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95E41" w14:textId="77777777" w:rsidR="00DB342E" w:rsidRDefault="00122083">
      <w:pPr>
        <w:spacing w:after="110"/>
        <w:ind w:left="114" w:firstLine="0"/>
        <w:jc w:val="center"/>
      </w:pPr>
      <w:r>
        <w:rPr>
          <w:rFonts w:ascii="Times New Roman" w:eastAsia="Times New Roman" w:hAnsi="Times New Roman" w:cs="Times New Roman"/>
          <w:sz w:val="44"/>
        </w:rPr>
        <w:t xml:space="preserve"> </w:t>
      </w:r>
    </w:p>
    <w:p w14:paraId="50418794" w14:textId="77777777" w:rsidR="00DB342E" w:rsidRDefault="00122083">
      <w:pPr>
        <w:spacing w:after="137"/>
        <w:ind w:left="135" w:firstLine="0"/>
        <w:jc w:val="center"/>
      </w:pPr>
      <w:r>
        <w:rPr>
          <w:rFonts w:ascii="Times New Roman" w:eastAsia="Times New Roman" w:hAnsi="Times New Roman" w:cs="Times New Roman"/>
          <w:b/>
          <w:sz w:val="52"/>
        </w:rPr>
        <w:t xml:space="preserve"> </w:t>
      </w:r>
    </w:p>
    <w:p w14:paraId="7CFB19CB" w14:textId="77777777" w:rsidR="00DB342E" w:rsidRDefault="00122083">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8198991" w14:textId="77777777" w:rsidR="00DB342E" w:rsidRDefault="00122083">
      <w:pPr>
        <w:spacing w:after="319"/>
        <w:ind w:left="0" w:firstLine="0"/>
      </w:pPr>
      <w:r>
        <w:rPr>
          <w:rFonts w:ascii="Times New Roman" w:eastAsia="Times New Roman" w:hAnsi="Times New Roman" w:cs="Times New Roman"/>
          <w:b/>
          <w:sz w:val="21"/>
        </w:rPr>
        <w:t xml:space="preserve"> </w:t>
      </w:r>
    </w:p>
    <w:p w14:paraId="16BF4D3B" w14:textId="77777777" w:rsidR="00DB342E" w:rsidRDefault="00122083">
      <w:pPr>
        <w:spacing w:after="0"/>
        <w:ind w:left="135" w:firstLine="0"/>
        <w:jc w:val="center"/>
      </w:pPr>
      <w:r>
        <w:rPr>
          <w:rFonts w:ascii="Times New Roman" w:eastAsia="Times New Roman" w:hAnsi="Times New Roman" w:cs="Times New Roman"/>
          <w:b/>
          <w:sz w:val="52"/>
        </w:rPr>
        <w:t xml:space="preserve"> </w:t>
      </w:r>
    </w:p>
    <w:p w14:paraId="440283D6" w14:textId="77777777" w:rsidR="00DB342E" w:rsidRDefault="00122083">
      <w:pPr>
        <w:spacing w:after="0"/>
        <w:ind w:left="538" w:firstLine="0"/>
      </w:pPr>
      <w:r>
        <w:rPr>
          <w:sz w:val="48"/>
        </w:rPr>
        <w:t>广发消费智选混合型证券投资基金</w:t>
      </w:r>
      <w:r>
        <w:rPr>
          <w:rFonts w:ascii="Times New Roman" w:eastAsia="Times New Roman" w:hAnsi="Times New Roman" w:cs="Times New Roman"/>
          <w:b/>
          <w:sz w:val="48"/>
        </w:rPr>
        <w:t xml:space="preserve"> </w:t>
      </w:r>
    </w:p>
    <w:p w14:paraId="2F887372" w14:textId="77777777" w:rsidR="00DB342E" w:rsidRDefault="00122083">
      <w:pPr>
        <w:spacing w:after="30"/>
        <w:ind w:left="124" w:firstLine="0"/>
        <w:jc w:val="center"/>
      </w:pPr>
      <w:r>
        <w:rPr>
          <w:rFonts w:ascii="Times New Roman" w:eastAsia="Times New Roman" w:hAnsi="Times New Roman" w:cs="Times New Roman"/>
          <w:b/>
          <w:sz w:val="48"/>
        </w:rPr>
        <w:t xml:space="preserve"> </w:t>
      </w:r>
    </w:p>
    <w:p w14:paraId="20C1B9ED" w14:textId="77777777" w:rsidR="00DB342E" w:rsidRDefault="00122083">
      <w:pPr>
        <w:spacing w:after="5"/>
        <w:ind w:left="7" w:firstLine="0"/>
        <w:jc w:val="center"/>
      </w:pPr>
      <w:r>
        <w:rPr>
          <w:sz w:val="48"/>
        </w:rPr>
        <w:t>基金合同</w:t>
      </w:r>
      <w:r>
        <w:rPr>
          <w:rFonts w:ascii="Times New Roman" w:eastAsia="Times New Roman" w:hAnsi="Times New Roman" w:cs="Times New Roman"/>
          <w:b/>
          <w:sz w:val="48"/>
        </w:rPr>
        <w:t xml:space="preserve"> </w:t>
      </w:r>
    </w:p>
    <w:p w14:paraId="430686F3" w14:textId="77777777" w:rsidR="00DB342E" w:rsidRDefault="00122083">
      <w:pPr>
        <w:spacing w:after="0"/>
        <w:ind w:left="135" w:firstLine="0"/>
        <w:jc w:val="center"/>
      </w:pPr>
      <w:r>
        <w:rPr>
          <w:rFonts w:ascii="Times New Roman" w:eastAsia="Times New Roman" w:hAnsi="Times New Roman" w:cs="Times New Roman"/>
          <w:b/>
          <w:sz w:val="52"/>
        </w:rPr>
        <w:t xml:space="preserve"> </w:t>
      </w:r>
    </w:p>
    <w:p w14:paraId="6C73E78D" w14:textId="77777777" w:rsidR="00DB342E" w:rsidRDefault="00122083">
      <w:pPr>
        <w:spacing w:after="0"/>
        <w:ind w:left="135" w:firstLine="0"/>
        <w:jc w:val="center"/>
      </w:pPr>
      <w:r>
        <w:rPr>
          <w:rFonts w:ascii="Times New Roman" w:eastAsia="Times New Roman" w:hAnsi="Times New Roman" w:cs="Times New Roman"/>
          <w:b/>
          <w:sz w:val="52"/>
        </w:rPr>
        <w:t xml:space="preserve"> </w:t>
      </w:r>
    </w:p>
    <w:p w14:paraId="3586ECCE" w14:textId="77777777" w:rsidR="00DB342E" w:rsidRDefault="00122083">
      <w:pPr>
        <w:spacing w:after="0"/>
        <w:ind w:left="135" w:firstLine="0"/>
        <w:jc w:val="center"/>
      </w:pPr>
      <w:r>
        <w:rPr>
          <w:rFonts w:ascii="Times New Roman" w:eastAsia="Times New Roman" w:hAnsi="Times New Roman" w:cs="Times New Roman"/>
          <w:b/>
          <w:sz w:val="52"/>
        </w:rPr>
        <w:t xml:space="preserve"> </w:t>
      </w:r>
    </w:p>
    <w:p w14:paraId="143779EC" w14:textId="77777777" w:rsidR="00DB342E" w:rsidRDefault="00122083">
      <w:pPr>
        <w:spacing w:after="0"/>
        <w:ind w:left="135" w:firstLine="0"/>
        <w:jc w:val="center"/>
      </w:pPr>
      <w:r>
        <w:rPr>
          <w:rFonts w:ascii="Times New Roman" w:eastAsia="Times New Roman" w:hAnsi="Times New Roman" w:cs="Times New Roman"/>
          <w:b/>
          <w:sz w:val="52"/>
        </w:rPr>
        <w:t xml:space="preserve"> </w:t>
      </w:r>
    </w:p>
    <w:p w14:paraId="2F4D1978" w14:textId="77777777" w:rsidR="00DB342E" w:rsidRDefault="00122083">
      <w:pPr>
        <w:spacing w:after="0"/>
        <w:ind w:left="135" w:firstLine="0"/>
        <w:jc w:val="center"/>
      </w:pPr>
      <w:r>
        <w:rPr>
          <w:rFonts w:ascii="Times New Roman" w:eastAsia="Times New Roman" w:hAnsi="Times New Roman" w:cs="Times New Roman"/>
          <w:b/>
          <w:sz w:val="52"/>
        </w:rPr>
        <w:t xml:space="preserve"> </w:t>
      </w:r>
    </w:p>
    <w:p w14:paraId="3BD6D60E" w14:textId="77777777" w:rsidR="00DB342E" w:rsidRDefault="00122083">
      <w:pPr>
        <w:spacing w:after="0"/>
        <w:ind w:left="135" w:firstLine="0"/>
        <w:jc w:val="center"/>
      </w:pPr>
      <w:r>
        <w:rPr>
          <w:rFonts w:ascii="Times New Roman" w:eastAsia="Times New Roman" w:hAnsi="Times New Roman" w:cs="Times New Roman"/>
          <w:b/>
          <w:sz w:val="52"/>
        </w:rPr>
        <w:t xml:space="preserve"> </w:t>
      </w:r>
    </w:p>
    <w:p w14:paraId="3BDE992C" w14:textId="77777777" w:rsidR="00DB342E" w:rsidRDefault="00122083">
      <w:pPr>
        <w:spacing w:after="0"/>
        <w:ind w:left="135" w:firstLine="0"/>
        <w:jc w:val="center"/>
      </w:pPr>
      <w:r>
        <w:rPr>
          <w:rFonts w:ascii="Times New Roman" w:eastAsia="Times New Roman" w:hAnsi="Times New Roman" w:cs="Times New Roman"/>
          <w:b/>
          <w:sz w:val="52"/>
        </w:rPr>
        <w:t xml:space="preserve"> </w:t>
      </w:r>
    </w:p>
    <w:p w14:paraId="65A70EC4" w14:textId="77777777" w:rsidR="00DB342E" w:rsidRDefault="00122083">
      <w:pPr>
        <w:spacing w:after="274"/>
        <w:ind w:left="0" w:firstLine="0"/>
      </w:pPr>
      <w:r>
        <w:rPr>
          <w:rFonts w:ascii="Times New Roman" w:eastAsia="Times New Roman" w:hAnsi="Times New Roman" w:cs="Times New Roman"/>
          <w:b/>
          <w:sz w:val="21"/>
        </w:rPr>
        <w:t xml:space="preserve"> </w:t>
      </w:r>
    </w:p>
    <w:p w14:paraId="54EE509D" w14:textId="77777777" w:rsidR="00DB342E" w:rsidRDefault="00122083">
      <w:pPr>
        <w:spacing w:after="168"/>
        <w:ind w:left="2" w:firstLine="0"/>
        <w:jc w:val="center"/>
      </w:pPr>
      <w:r>
        <w:rPr>
          <w:sz w:val="36"/>
        </w:rPr>
        <w:t>基金管理人：广发基金管理有限公司</w:t>
      </w:r>
      <w:r>
        <w:rPr>
          <w:rFonts w:ascii="Times New Roman" w:eastAsia="Times New Roman" w:hAnsi="Times New Roman" w:cs="Times New Roman"/>
          <w:b/>
          <w:sz w:val="36"/>
        </w:rPr>
        <w:t xml:space="preserve">     </w:t>
      </w:r>
    </w:p>
    <w:p w14:paraId="559787F3" w14:textId="77777777" w:rsidR="00DB342E" w:rsidRDefault="00122083">
      <w:pPr>
        <w:spacing w:after="120"/>
        <w:ind w:left="0" w:right="1257" w:firstLine="0"/>
        <w:jc w:val="right"/>
      </w:pPr>
      <w:r>
        <w:rPr>
          <w:sz w:val="36"/>
        </w:rPr>
        <w:t>基金托管人：广发银行股份有限公司</w:t>
      </w:r>
      <w:r>
        <w:rPr>
          <w:rFonts w:ascii="Times New Roman" w:eastAsia="Times New Roman" w:hAnsi="Times New Roman" w:cs="Times New Roman"/>
          <w:b/>
          <w:sz w:val="36"/>
        </w:rPr>
        <w:t xml:space="preserve">            </w:t>
      </w:r>
    </w:p>
    <w:p w14:paraId="31476B37" w14:textId="77777777" w:rsidR="00DB342E" w:rsidRDefault="00122083">
      <w:pPr>
        <w:spacing w:after="211"/>
        <w:ind w:left="84" w:firstLine="0"/>
        <w:jc w:val="center"/>
      </w:pPr>
      <w:r>
        <w:rPr>
          <w:rFonts w:ascii="Times New Roman" w:eastAsia="Times New Roman" w:hAnsi="Times New Roman" w:cs="Times New Roman"/>
          <w:sz w:val="32"/>
        </w:rPr>
        <w:t xml:space="preserve"> </w:t>
      </w:r>
    </w:p>
    <w:p w14:paraId="1BE8F313" w14:textId="77777777" w:rsidR="00DB342E" w:rsidRDefault="00122083">
      <w:pPr>
        <w:spacing w:after="2058"/>
        <w:ind w:left="75" w:firstLine="0"/>
        <w:jc w:val="center"/>
      </w:pPr>
      <w:r>
        <w:rPr>
          <w:rFonts w:ascii="Times New Roman" w:eastAsia="Times New Roman" w:hAnsi="Times New Roman" w:cs="Times New Roman"/>
          <w:sz w:val="28"/>
        </w:rPr>
        <w:t xml:space="preserve"> </w:t>
      </w:r>
    </w:p>
    <w:p w14:paraId="52C1EE6D" w14:textId="77777777" w:rsidR="00DB342E" w:rsidRDefault="00122083">
      <w:pPr>
        <w:spacing w:after="0"/>
        <w:ind w:left="49" w:firstLine="0"/>
        <w:jc w:val="center"/>
      </w:pPr>
      <w:r>
        <w:rPr>
          <w:rFonts w:ascii="Times New Roman" w:eastAsia="Times New Roman" w:hAnsi="Times New Roman" w:cs="Times New Roman"/>
          <w:sz w:val="18"/>
        </w:rPr>
        <w:t xml:space="preserve"> </w:t>
      </w:r>
    </w:p>
    <w:p w14:paraId="74E4B338" w14:textId="77777777" w:rsidR="00DB342E" w:rsidRDefault="00122083">
      <w:pPr>
        <w:spacing w:after="13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320359287"/>
        <w:docPartObj>
          <w:docPartGallery w:val="Table of Contents"/>
        </w:docPartObj>
      </w:sdtPr>
      <w:sdtEndPr/>
      <w:sdtContent>
        <w:p w14:paraId="04BC7391" w14:textId="77777777" w:rsidR="00DB342E" w:rsidRDefault="00122083">
          <w:pPr>
            <w:pStyle w:val="TOC1"/>
            <w:tabs>
              <w:tab w:val="right" w:leader="dot" w:pos="8301"/>
            </w:tabs>
          </w:pPr>
          <w:r>
            <w:fldChar w:fldCharType="begin"/>
          </w:r>
          <w:r>
            <w:instrText xml:space="preserve"> TOC \o "1-1" \h \z \u </w:instrText>
          </w:r>
          <w:r>
            <w:fldChar w:fldCharType="separate"/>
          </w:r>
          <w:hyperlink w:anchor="_Toc7095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_Toc70957 \h</w:instrText>
            </w:r>
            <w:r>
              <w:fldChar w:fldCharType="separate"/>
            </w:r>
            <w:r>
              <w:t xml:space="preserve">1 </w:t>
            </w:r>
            <w:r>
              <w:fldChar w:fldCharType="end"/>
            </w:r>
          </w:hyperlink>
        </w:p>
        <w:p w14:paraId="4CAA3DD8" w14:textId="77777777" w:rsidR="00DB342E" w:rsidRDefault="00122083">
          <w:pPr>
            <w:pStyle w:val="TOC1"/>
            <w:tabs>
              <w:tab w:val="right" w:leader="dot" w:pos="8301"/>
            </w:tabs>
          </w:pPr>
          <w:hyperlink w:anchor="_Toc7095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_Toc70958 \h</w:instrText>
            </w:r>
            <w:r>
              <w:fldChar w:fldCharType="separate"/>
            </w:r>
            <w:r>
              <w:t xml:space="preserve">3 </w:t>
            </w:r>
            <w:r>
              <w:fldChar w:fldCharType="end"/>
            </w:r>
          </w:hyperlink>
        </w:p>
        <w:p w14:paraId="3A135BD7" w14:textId="77777777" w:rsidR="00DB342E" w:rsidRDefault="00122083">
          <w:pPr>
            <w:pStyle w:val="TOC1"/>
            <w:tabs>
              <w:tab w:val="right" w:leader="dot" w:pos="8301"/>
            </w:tabs>
          </w:pPr>
          <w:hyperlink w:anchor="_Toc7095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_Toc70959 \h</w:instrText>
            </w:r>
            <w:r>
              <w:fldChar w:fldCharType="separate"/>
            </w:r>
            <w:r>
              <w:t>9</w:t>
            </w:r>
            <w:r>
              <w:t xml:space="preserve"> </w:t>
            </w:r>
            <w:r>
              <w:fldChar w:fldCharType="end"/>
            </w:r>
          </w:hyperlink>
        </w:p>
        <w:p w14:paraId="13B70ED1" w14:textId="77777777" w:rsidR="00DB342E" w:rsidRDefault="00122083">
          <w:pPr>
            <w:pStyle w:val="TOC1"/>
            <w:tabs>
              <w:tab w:val="right" w:leader="dot" w:pos="8301"/>
            </w:tabs>
          </w:pPr>
          <w:hyperlink w:anchor="_Toc70960">
            <w:r>
              <w:rPr>
                <w:rFonts w:ascii="宋体" w:eastAsia="宋体" w:hAnsi="宋体" w:cs="宋体"/>
              </w:rPr>
              <w:t>第四部分</w:t>
            </w:r>
            <w:r>
              <w:t xml:space="preserve">  </w:t>
            </w:r>
            <w:r>
              <w:rPr>
                <w:rFonts w:ascii="宋体" w:eastAsia="宋体" w:hAnsi="宋体" w:cs="宋体"/>
              </w:rPr>
              <w:t>基金的历史沿革</w:t>
            </w:r>
            <w:r>
              <w:tab/>
            </w:r>
            <w:r>
              <w:fldChar w:fldCharType="begin"/>
            </w:r>
            <w:r>
              <w:instrText>PAGEREF _Toc70960 \h</w:instrText>
            </w:r>
            <w:r>
              <w:fldChar w:fldCharType="separate"/>
            </w:r>
            <w:r>
              <w:t xml:space="preserve">11 </w:t>
            </w:r>
            <w:r>
              <w:fldChar w:fldCharType="end"/>
            </w:r>
          </w:hyperlink>
        </w:p>
        <w:p w14:paraId="70C014E1" w14:textId="77777777" w:rsidR="00DB342E" w:rsidRDefault="00122083">
          <w:pPr>
            <w:pStyle w:val="TOC1"/>
            <w:tabs>
              <w:tab w:val="right" w:leader="dot" w:pos="8301"/>
            </w:tabs>
          </w:pPr>
          <w:hyperlink w:anchor="_Toc70961">
            <w:r>
              <w:rPr>
                <w:rFonts w:ascii="宋体" w:eastAsia="宋体" w:hAnsi="宋体" w:cs="宋体"/>
              </w:rPr>
              <w:t>第五部分</w:t>
            </w:r>
            <w:r>
              <w:t xml:space="preserve">  </w:t>
            </w:r>
            <w:r>
              <w:rPr>
                <w:rFonts w:ascii="宋体" w:eastAsia="宋体" w:hAnsi="宋体" w:cs="宋体"/>
              </w:rPr>
              <w:t>基金的存续</w:t>
            </w:r>
            <w:r>
              <w:tab/>
            </w:r>
            <w:r>
              <w:fldChar w:fldCharType="begin"/>
            </w:r>
            <w:r>
              <w:instrText>PAGEREF _Toc7</w:instrText>
            </w:r>
            <w:r>
              <w:instrText>0961 \h</w:instrText>
            </w:r>
            <w:r>
              <w:fldChar w:fldCharType="separate"/>
            </w:r>
            <w:r>
              <w:t xml:space="preserve">12 </w:t>
            </w:r>
            <w:r>
              <w:fldChar w:fldCharType="end"/>
            </w:r>
          </w:hyperlink>
        </w:p>
        <w:p w14:paraId="13EDFB58" w14:textId="77777777" w:rsidR="00DB342E" w:rsidRDefault="00122083">
          <w:pPr>
            <w:pStyle w:val="TOC1"/>
            <w:tabs>
              <w:tab w:val="right" w:leader="dot" w:pos="8301"/>
            </w:tabs>
          </w:pPr>
          <w:hyperlink w:anchor="_Toc7096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_Toc70962 \h</w:instrText>
            </w:r>
            <w:r>
              <w:fldChar w:fldCharType="separate"/>
            </w:r>
            <w:r>
              <w:t xml:space="preserve">13 </w:t>
            </w:r>
            <w:r>
              <w:fldChar w:fldCharType="end"/>
            </w:r>
          </w:hyperlink>
        </w:p>
        <w:p w14:paraId="2BD01F55" w14:textId="77777777" w:rsidR="00DB342E" w:rsidRDefault="00122083">
          <w:pPr>
            <w:pStyle w:val="TOC1"/>
            <w:tabs>
              <w:tab w:val="right" w:leader="dot" w:pos="8301"/>
            </w:tabs>
          </w:pPr>
          <w:hyperlink w:anchor="_Toc70963">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_Toc70963 \h</w:instrText>
            </w:r>
            <w:r>
              <w:fldChar w:fldCharType="separate"/>
            </w:r>
            <w:r>
              <w:t xml:space="preserve">22 </w:t>
            </w:r>
            <w:r>
              <w:fldChar w:fldCharType="end"/>
            </w:r>
          </w:hyperlink>
        </w:p>
        <w:p w14:paraId="6A4EDAD7" w14:textId="77777777" w:rsidR="00DB342E" w:rsidRDefault="00122083">
          <w:pPr>
            <w:pStyle w:val="TOC1"/>
            <w:tabs>
              <w:tab w:val="right" w:leader="dot" w:pos="8301"/>
            </w:tabs>
          </w:pPr>
          <w:hyperlink w:anchor="_Toc7096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_Toc70964 \h</w:instrText>
            </w:r>
            <w:r>
              <w:fldChar w:fldCharType="separate"/>
            </w:r>
            <w:r>
              <w:t xml:space="preserve">30 </w:t>
            </w:r>
            <w:r>
              <w:fldChar w:fldCharType="end"/>
            </w:r>
          </w:hyperlink>
        </w:p>
        <w:p w14:paraId="6E2E5793" w14:textId="77777777" w:rsidR="00DB342E" w:rsidRDefault="00122083">
          <w:pPr>
            <w:pStyle w:val="TOC1"/>
            <w:tabs>
              <w:tab w:val="right" w:leader="dot" w:pos="8301"/>
            </w:tabs>
          </w:pPr>
          <w:hyperlink w:anchor="_Toc7096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_Toc70965 \h</w:instrText>
            </w:r>
            <w:r>
              <w:fldChar w:fldCharType="separate"/>
            </w:r>
            <w:r>
              <w:t xml:space="preserve">39 </w:t>
            </w:r>
            <w:r>
              <w:fldChar w:fldCharType="end"/>
            </w:r>
          </w:hyperlink>
        </w:p>
        <w:p w14:paraId="02E28AB5" w14:textId="77777777" w:rsidR="00DB342E" w:rsidRDefault="00122083">
          <w:pPr>
            <w:pStyle w:val="TOC1"/>
            <w:tabs>
              <w:tab w:val="right" w:leader="dot" w:pos="8301"/>
            </w:tabs>
          </w:pPr>
          <w:hyperlink w:anchor="_Toc7096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_Toc70966 \h</w:instrText>
            </w:r>
            <w:r>
              <w:fldChar w:fldCharType="separate"/>
            </w:r>
            <w:r>
              <w:t xml:space="preserve">42 </w:t>
            </w:r>
            <w:r>
              <w:fldChar w:fldCharType="end"/>
            </w:r>
          </w:hyperlink>
        </w:p>
        <w:p w14:paraId="47EFEF3C" w14:textId="77777777" w:rsidR="00DB342E" w:rsidRDefault="00122083">
          <w:pPr>
            <w:pStyle w:val="TOC1"/>
            <w:tabs>
              <w:tab w:val="right" w:leader="dot" w:pos="8301"/>
            </w:tabs>
          </w:pPr>
          <w:hyperlink w:anchor="_Toc7096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_Toc70967 \h</w:instrText>
            </w:r>
            <w:r>
              <w:fldChar w:fldCharType="separate"/>
            </w:r>
            <w:r>
              <w:t xml:space="preserve">43 </w:t>
            </w:r>
            <w:r>
              <w:fldChar w:fldCharType="end"/>
            </w:r>
          </w:hyperlink>
        </w:p>
        <w:p w14:paraId="5AB9B474" w14:textId="77777777" w:rsidR="00DB342E" w:rsidRDefault="00122083">
          <w:pPr>
            <w:pStyle w:val="TOC1"/>
            <w:tabs>
              <w:tab w:val="right" w:leader="dot" w:pos="8301"/>
            </w:tabs>
          </w:pPr>
          <w:hyperlink w:anchor="_Toc7096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_Toc7096</w:instrText>
            </w:r>
            <w:r>
              <w:instrText>8 \h</w:instrText>
            </w:r>
            <w:r>
              <w:fldChar w:fldCharType="separate"/>
            </w:r>
            <w:r>
              <w:t xml:space="preserve">45 </w:t>
            </w:r>
            <w:r>
              <w:fldChar w:fldCharType="end"/>
            </w:r>
          </w:hyperlink>
        </w:p>
        <w:p w14:paraId="214CA6F3" w14:textId="77777777" w:rsidR="00DB342E" w:rsidRDefault="00122083">
          <w:pPr>
            <w:pStyle w:val="TOC1"/>
            <w:tabs>
              <w:tab w:val="right" w:leader="dot" w:pos="8301"/>
            </w:tabs>
          </w:pPr>
          <w:hyperlink w:anchor="_Toc7096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_Toc70969 \h</w:instrText>
            </w:r>
            <w:r>
              <w:fldChar w:fldCharType="separate"/>
            </w:r>
            <w:r>
              <w:t xml:space="preserve">57 </w:t>
            </w:r>
            <w:r>
              <w:fldChar w:fldCharType="end"/>
            </w:r>
          </w:hyperlink>
        </w:p>
        <w:p w14:paraId="14AD85D5" w14:textId="77777777" w:rsidR="00DB342E" w:rsidRDefault="00122083">
          <w:pPr>
            <w:pStyle w:val="TOC1"/>
            <w:tabs>
              <w:tab w:val="right" w:leader="dot" w:pos="8301"/>
            </w:tabs>
          </w:pPr>
          <w:hyperlink w:anchor="_Toc7097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_Toc70970 \h</w:instrText>
            </w:r>
            <w:r>
              <w:fldChar w:fldCharType="separate"/>
            </w:r>
            <w:r>
              <w:t xml:space="preserve">58 </w:t>
            </w:r>
            <w:r>
              <w:fldChar w:fldCharType="end"/>
            </w:r>
          </w:hyperlink>
        </w:p>
        <w:p w14:paraId="5FF3EFC7" w14:textId="77777777" w:rsidR="00DB342E" w:rsidRDefault="00122083">
          <w:pPr>
            <w:pStyle w:val="TOC1"/>
            <w:tabs>
              <w:tab w:val="right" w:leader="dot" w:pos="8301"/>
            </w:tabs>
          </w:pPr>
          <w:hyperlink w:anchor="_Toc7097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_Toc70</w:instrText>
            </w:r>
            <w:r>
              <w:instrText>971 \h</w:instrText>
            </w:r>
            <w:r>
              <w:fldChar w:fldCharType="separate"/>
            </w:r>
            <w:r>
              <w:t xml:space="preserve">65 </w:t>
            </w:r>
            <w:r>
              <w:fldChar w:fldCharType="end"/>
            </w:r>
          </w:hyperlink>
        </w:p>
        <w:p w14:paraId="2C42965C" w14:textId="77777777" w:rsidR="00DB342E" w:rsidRDefault="00122083">
          <w:pPr>
            <w:pStyle w:val="TOC1"/>
            <w:tabs>
              <w:tab w:val="right" w:leader="dot" w:pos="8301"/>
            </w:tabs>
          </w:pPr>
          <w:hyperlink w:anchor="_Toc7097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_Toc70972 \h</w:instrText>
            </w:r>
            <w:r>
              <w:fldChar w:fldCharType="separate"/>
            </w:r>
            <w:r>
              <w:t xml:space="preserve">68 </w:t>
            </w:r>
            <w:r>
              <w:fldChar w:fldCharType="end"/>
            </w:r>
          </w:hyperlink>
        </w:p>
        <w:p w14:paraId="118F24EF" w14:textId="77777777" w:rsidR="00DB342E" w:rsidRDefault="00122083">
          <w:pPr>
            <w:pStyle w:val="TOC1"/>
            <w:tabs>
              <w:tab w:val="right" w:leader="dot" w:pos="8301"/>
            </w:tabs>
          </w:pPr>
          <w:hyperlink w:anchor="_Toc7097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_Toc70973 \h</w:instrText>
            </w:r>
            <w:r>
              <w:fldChar w:fldCharType="separate"/>
            </w:r>
            <w:r>
              <w:t xml:space="preserve">70 </w:t>
            </w:r>
            <w:r>
              <w:fldChar w:fldCharType="end"/>
            </w:r>
          </w:hyperlink>
        </w:p>
        <w:p w14:paraId="3B88B2AD" w14:textId="77777777" w:rsidR="00DB342E" w:rsidRDefault="00122083">
          <w:pPr>
            <w:pStyle w:val="TOC1"/>
            <w:tabs>
              <w:tab w:val="right" w:leader="dot" w:pos="8301"/>
            </w:tabs>
          </w:pPr>
          <w:hyperlink w:anchor="_Toc7097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_Toc70974 \h</w:instrText>
            </w:r>
            <w:r>
              <w:fldChar w:fldCharType="separate"/>
            </w:r>
            <w:r>
              <w:t xml:space="preserve">71 </w:t>
            </w:r>
            <w:r>
              <w:fldChar w:fldCharType="end"/>
            </w:r>
          </w:hyperlink>
        </w:p>
        <w:p w14:paraId="063B6620" w14:textId="77777777" w:rsidR="00DB342E" w:rsidRDefault="00122083">
          <w:pPr>
            <w:pStyle w:val="TOC1"/>
            <w:tabs>
              <w:tab w:val="right" w:leader="dot" w:pos="8301"/>
            </w:tabs>
          </w:pPr>
          <w:hyperlink w:anchor="_Toc70975">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_Toc70975 \h</w:instrText>
            </w:r>
            <w:r>
              <w:fldChar w:fldCharType="separate"/>
            </w:r>
            <w:r>
              <w:t xml:space="preserve">77 </w:t>
            </w:r>
            <w:r>
              <w:fldChar w:fldCharType="end"/>
            </w:r>
          </w:hyperlink>
        </w:p>
        <w:p w14:paraId="2FC993D8" w14:textId="77777777" w:rsidR="00DB342E" w:rsidRDefault="00122083">
          <w:pPr>
            <w:pStyle w:val="TOC1"/>
            <w:tabs>
              <w:tab w:val="right" w:leader="dot" w:pos="8301"/>
            </w:tabs>
          </w:pPr>
          <w:hyperlink w:anchor="_Toc7097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_Toc70976 \h</w:instrText>
            </w:r>
            <w:r>
              <w:fldChar w:fldCharType="separate"/>
            </w:r>
            <w:r>
              <w:t xml:space="preserve">79 </w:t>
            </w:r>
            <w:r>
              <w:fldChar w:fldCharType="end"/>
            </w:r>
          </w:hyperlink>
        </w:p>
        <w:p w14:paraId="6339A47A" w14:textId="77777777" w:rsidR="00DB342E" w:rsidRDefault="00122083">
          <w:pPr>
            <w:pStyle w:val="TOC1"/>
            <w:tabs>
              <w:tab w:val="right" w:leader="dot" w:pos="8301"/>
            </w:tabs>
          </w:pPr>
          <w:hyperlink w:anchor="_Toc7097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_Toc70977 \h</w:instrText>
            </w:r>
            <w:r>
              <w:fldChar w:fldCharType="separate"/>
            </w:r>
            <w:r>
              <w:t xml:space="preserve">80 </w:t>
            </w:r>
            <w:r>
              <w:fldChar w:fldCharType="end"/>
            </w:r>
          </w:hyperlink>
        </w:p>
        <w:p w14:paraId="3567C273" w14:textId="77777777" w:rsidR="00DB342E" w:rsidRDefault="00122083">
          <w:pPr>
            <w:pStyle w:val="TOC1"/>
            <w:tabs>
              <w:tab w:val="right" w:leader="dot" w:pos="8301"/>
            </w:tabs>
          </w:pPr>
          <w:hyperlink w:anchor="_Toc7097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_Toc70978 \h</w:instrText>
            </w:r>
            <w:r>
              <w:fldChar w:fldCharType="separate"/>
            </w:r>
            <w:r>
              <w:t xml:space="preserve">81 </w:t>
            </w:r>
            <w:r>
              <w:fldChar w:fldCharType="end"/>
            </w:r>
          </w:hyperlink>
        </w:p>
        <w:p w14:paraId="689B7F5B" w14:textId="77777777" w:rsidR="00DB342E" w:rsidRDefault="00122083">
          <w:pPr>
            <w:pStyle w:val="TOC1"/>
            <w:tabs>
              <w:tab w:val="right" w:leader="dot" w:pos="8301"/>
            </w:tabs>
          </w:pPr>
          <w:hyperlink w:anchor="_Toc7097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_Toc70979 \h</w:instrText>
            </w:r>
            <w:r>
              <w:fldChar w:fldCharType="separate"/>
            </w:r>
            <w:r>
              <w:t xml:space="preserve">82 </w:t>
            </w:r>
            <w:r>
              <w:fldChar w:fldCharType="end"/>
            </w:r>
          </w:hyperlink>
        </w:p>
        <w:p w14:paraId="3071AE23" w14:textId="77777777" w:rsidR="00DB342E" w:rsidRDefault="00122083">
          <w:pPr>
            <w:pStyle w:val="TOC1"/>
            <w:tabs>
              <w:tab w:val="right" w:leader="dot" w:pos="8301"/>
            </w:tabs>
          </w:pPr>
          <w:hyperlink w:anchor="_Toc70980">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_Toc70980 \h</w:instrText>
            </w:r>
            <w:r>
              <w:fldChar w:fldCharType="separate"/>
            </w:r>
            <w:r>
              <w:t xml:space="preserve">83 </w:t>
            </w:r>
            <w:r>
              <w:fldChar w:fldCharType="end"/>
            </w:r>
          </w:hyperlink>
        </w:p>
        <w:p w14:paraId="143233A8" w14:textId="77777777" w:rsidR="00DB342E" w:rsidRDefault="00122083">
          <w:r>
            <w:fldChar w:fldCharType="end"/>
          </w:r>
        </w:p>
      </w:sdtContent>
    </w:sdt>
    <w:p w14:paraId="64F47DAF" w14:textId="77777777" w:rsidR="00DB342E" w:rsidRDefault="00DB342E">
      <w:pPr>
        <w:sectPr w:rsidR="00DB342E">
          <w:headerReference w:type="even" r:id="rId7"/>
          <w:headerReference w:type="default" r:id="rId8"/>
          <w:footerReference w:type="even" r:id="rId9"/>
          <w:footerReference w:type="default" r:id="rId10"/>
          <w:headerReference w:type="first" r:id="rId11"/>
          <w:footerReference w:type="first" r:id="rId12"/>
          <w:pgSz w:w="11906" w:h="16838"/>
          <w:pgMar w:top="1517" w:right="1805" w:bottom="996" w:left="1800" w:header="872" w:footer="720" w:gutter="0"/>
          <w:cols w:space="720"/>
        </w:sectPr>
      </w:pPr>
    </w:p>
    <w:p w14:paraId="1286919F" w14:textId="77777777" w:rsidR="00DB342E" w:rsidRDefault="00122083">
      <w:pPr>
        <w:pStyle w:val="1"/>
        <w:spacing w:after="27"/>
      </w:pPr>
      <w:bookmarkStart w:id="0" w:name="_Toc7095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F8D3B94" w14:textId="77777777" w:rsidR="00DB342E" w:rsidRDefault="00122083">
      <w:pPr>
        <w:spacing w:after="69"/>
        <w:ind w:left="0" w:firstLine="0"/>
      </w:pPr>
      <w:r>
        <w:rPr>
          <w:rFonts w:ascii="Times New Roman" w:eastAsia="Times New Roman" w:hAnsi="Times New Roman" w:cs="Times New Roman"/>
          <w:sz w:val="21"/>
        </w:rPr>
        <w:t xml:space="preserve"> </w:t>
      </w:r>
    </w:p>
    <w:p w14:paraId="78338D28" w14:textId="77777777" w:rsidR="00DB342E" w:rsidRDefault="00122083">
      <w:pPr>
        <w:spacing w:after="70"/>
        <w:ind w:left="-5" w:right="3"/>
      </w:pPr>
      <w:r>
        <w:rPr>
          <w:rFonts w:ascii="Times New Roman" w:eastAsia="Times New Roman" w:hAnsi="Times New Roman" w:cs="Times New Roman"/>
        </w:rPr>
        <w:t xml:space="preserve">     </w:t>
      </w:r>
      <w:r>
        <w:t>一、订立本基金合同的目的、依据和原则</w:t>
      </w:r>
      <w:r>
        <w:rPr>
          <w:rFonts w:ascii="Times New Roman" w:eastAsia="Times New Roman" w:hAnsi="Times New Roman" w:cs="Times New Roman"/>
        </w:rPr>
        <w:t xml:space="preserve"> </w:t>
      </w:r>
    </w:p>
    <w:p w14:paraId="6CBB230D" w14:textId="77777777" w:rsidR="00DB342E" w:rsidRDefault="00122083">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23C9CBC" w14:textId="77777777" w:rsidR="00DB342E" w:rsidRDefault="00122083">
      <w:pPr>
        <w:numPr>
          <w:ilvl w:val="0"/>
          <w:numId w:val="1"/>
        </w:numPr>
        <w:spacing w:after="0" w:line="375" w:lineRule="auto"/>
        <w:ind w:right="3" w:firstLine="480"/>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4A55D19B" w14:textId="77777777" w:rsidR="00DB342E" w:rsidRDefault="00122083">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59570412" w14:textId="77777777" w:rsidR="00DB342E" w:rsidRDefault="00122083">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A43FB6E" w14:textId="77777777" w:rsidR="00DB342E" w:rsidRDefault="00122083">
      <w:pPr>
        <w:spacing w:after="12" w:line="360" w:lineRule="auto"/>
        <w:ind w:left="-15"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D11A373" w14:textId="77777777" w:rsidR="00DB342E" w:rsidRDefault="00122083">
      <w:pPr>
        <w:numPr>
          <w:ilvl w:val="0"/>
          <w:numId w:val="2"/>
        </w:numPr>
        <w:spacing w:after="3" w:line="370" w:lineRule="auto"/>
        <w:ind w:right="3" w:firstLine="480"/>
      </w:pPr>
      <w:r>
        <w:t>广发消费智选混合型证券投资基金由广发资管消费精选灵活配置混合型集合资产</w:t>
      </w:r>
      <w:r>
        <w:t>管理计划变更注册而来，并经中国证券监督管理委员会（以下简称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8B82940" w14:textId="77777777" w:rsidR="00DB342E" w:rsidRDefault="00122083">
      <w:pPr>
        <w:spacing w:after="10" w:line="366" w:lineRule="auto"/>
        <w:ind w:left="-15" w:right="3" w:firstLine="480"/>
      </w:pPr>
      <w:r>
        <w:t>中国证监会对原集合计划变更为本基金的注册，并不表明其对本基金的投资价值和市场前景做出实质性判断或保证，也不表明投资于本基金没有风险。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C13581C" w14:textId="77777777" w:rsidR="00DB342E" w:rsidRDefault="00122083">
      <w:pPr>
        <w:spacing w:after="12" w:line="360" w:lineRule="auto"/>
        <w:ind w:left="-15" w:right="3" w:firstLine="480"/>
      </w:pPr>
      <w:r>
        <w:t>基金管理人依照恪尽职守、诚实信用、谨慎勤勉的原则管理和运用基金财产，但不保证投资于本基金一定盈利，也不保证最低收益，也不保证本金不受损失。</w:t>
      </w:r>
      <w:r>
        <w:rPr>
          <w:rFonts w:ascii="Times New Roman" w:eastAsia="Times New Roman" w:hAnsi="Times New Roman" w:cs="Times New Roman"/>
          <w:sz w:val="21"/>
        </w:rPr>
        <w:t xml:space="preserve"> </w:t>
      </w:r>
    </w:p>
    <w:p w14:paraId="6D281E88" w14:textId="77777777" w:rsidR="00DB342E" w:rsidRDefault="00122083">
      <w:pPr>
        <w:spacing w:after="131"/>
        <w:ind w:left="490" w:right="3"/>
      </w:pPr>
      <w:r>
        <w:lastRenderedPageBreak/>
        <w:t>投资者应当认真阅读基金招募说明书、基金产品资料概要、基金合同等信息</w:t>
      </w:r>
    </w:p>
    <w:p w14:paraId="37284AFB" w14:textId="77777777" w:rsidR="00DB342E" w:rsidRDefault="00122083">
      <w:pPr>
        <w:spacing w:after="8" w:line="371" w:lineRule="auto"/>
        <w:ind w:left="-15" w:firstLine="0"/>
        <w:jc w:val="both"/>
      </w:pPr>
      <w:r>
        <w:t>披露文件，自主判断基金的投资价值，自主做出投资决策，自行承担投资风险。四、基金管理</w:t>
      </w:r>
      <w:r>
        <w:t>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FD15787" w14:textId="77777777" w:rsidR="00DB342E" w:rsidRDefault="00122083">
      <w:pPr>
        <w:numPr>
          <w:ilvl w:val="0"/>
          <w:numId w:val="3"/>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D178F70" w14:textId="77777777" w:rsidR="00DB342E" w:rsidRDefault="00122083">
      <w:pPr>
        <w:numPr>
          <w:ilvl w:val="0"/>
          <w:numId w:val="3"/>
        </w:numPr>
        <w:spacing w:after="16" w:line="361" w:lineRule="auto"/>
        <w:ind w:right="3"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w:t>
      </w:r>
      <w:r>
        <w:t>港股通标的股票，因此本基金存在不对港股进行投资的可能。</w:t>
      </w:r>
      <w:r>
        <w:rPr>
          <w:rFonts w:ascii="Times New Roman" w:eastAsia="Times New Roman" w:hAnsi="Times New Roman" w:cs="Times New Roman"/>
        </w:rPr>
        <w:t xml:space="preserve"> </w:t>
      </w:r>
    </w:p>
    <w:p w14:paraId="4BE69AC5" w14:textId="77777777" w:rsidR="00DB342E" w:rsidRDefault="00122083">
      <w:pPr>
        <w:spacing w:after="8" w:line="371" w:lineRule="auto"/>
        <w:ind w:left="-15" w:right="229"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8CC64A9" w14:textId="77777777" w:rsidR="00DB342E" w:rsidRDefault="00122083">
      <w:pPr>
        <w:numPr>
          <w:ilvl w:val="0"/>
          <w:numId w:val="3"/>
        </w:numPr>
        <w:spacing w:after="8" w:line="371" w:lineRule="auto"/>
        <w:ind w:right="3"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43E9338" w14:textId="77777777" w:rsidR="00DB342E" w:rsidRDefault="00122083">
      <w:pPr>
        <w:numPr>
          <w:ilvl w:val="0"/>
          <w:numId w:val="3"/>
        </w:numPr>
        <w:spacing w:after="0" w:line="365" w:lineRule="auto"/>
        <w:ind w:right="3" w:firstLine="480"/>
      </w:pPr>
      <w:r>
        <w:t>本基金资产若投资于股指期货、国债期货、股票期权等金融衍生品，可能会带来额外风险。</w:t>
      </w:r>
      <w:r>
        <w:rPr>
          <w:rFonts w:ascii="Times New Roman" w:eastAsia="Times New Roman" w:hAnsi="Times New Roman" w:cs="Times New Roman"/>
        </w:rPr>
        <w:t xml:space="preserve"> </w:t>
      </w:r>
    </w:p>
    <w:p w14:paraId="6FA28D6E" w14:textId="77777777" w:rsidR="00DB342E" w:rsidRDefault="00122083">
      <w:pPr>
        <w:pStyle w:val="1"/>
      </w:pPr>
      <w:bookmarkStart w:id="1" w:name="_Toc7095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1896BE" w14:textId="77777777" w:rsidR="00DB342E" w:rsidRDefault="00122083">
      <w:pPr>
        <w:spacing w:after="223"/>
        <w:ind w:left="420" w:firstLine="0"/>
      </w:pPr>
      <w:r>
        <w:rPr>
          <w:rFonts w:ascii="Times New Roman" w:eastAsia="Times New Roman" w:hAnsi="Times New Roman" w:cs="Times New Roman"/>
          <w:sz w:val="21"/>
        </w:rPr>
        <w:t xml:space="preserve"> </w:t>
      </w:r>
    </w:p>
    <w:p w14:paraId="2C5BD283" w14:textId="77777777" w:rsidR="00DB342E" w:rsidRDefault="00122083">
      <w:pPr>
        <w:ind w:left="490" w:right="3"/>
      </w:pPr>
      <w:r>
        <w:t>在本基金合同中，除非文意另有所指，下列词语</w:t>
      </w:r>
      <w:r>
        <w:t>或简称具有如下含义：</w:t>
      </w:r>
      <w:r>
        <w:rPr>
          <w:rFonts w:ascii="Times New Roman" w:eastAsia="Times New Roman" w:hAnsi="Times New Roman" w:cs="Times New Roman"/>
        </w:rPr>
        <w:t xml:space="preserve"> </w:t>
      </w:r>
    </w:p>
    <w:p w14:paraId="59A7BD1C" w14:textId="77777777" w:rsidR="00DB342E" w:rsidRDefault="00122083">
      <w:pPr>
        <w:numPr>
          <w:ilvl w:val="0"/>
          <w:numId w:val="4"/>
        </w:numPr>
        <w:ind w:right="3" w:firstLine="427"/>
      </w:pPr>
      <w:r>
        <w:t>基金或本基金：指广发消费智选混合型证券投资基金</w:t>
      </w:r>
      <w:r>
        <w:rPr>
          <w:rFonts w:ascii="Times New Roman" w:eastAsia="Times New Roman" w:hAnsi="Times New Roman" w:cs="Times New Roman"/>
        </w:rPr>
        <w:t xml:space="preserve"> </w:t>
      </w:r>
    </w:p>
    <w:p w14:paraId="130ECCFE" w14:textId="77777777" w:rsidR="00DB342E" w:rsidRDefault="00122083">
      <w:pPr>
        <w:numPr>
          <w:ilvl w:val="0"/>
          <w:numId w:val="4"/>
        </w:numPr>
        <w:ind w:right="3" w:firstLine="427"/>
      </w:pPr>
      <w:r>
        <w:t>基金管理人：指广发基金管理有限公司</w:t>
      </w:r>
      <w:r>
        <w:rPr>
          <w:rFonts w:ascii="Times New Roman" w:eastAsia="Times New Roman" w:hAnsi="Times New Roman" w:cs="Times New Roman"/>
        </w:rPr>
        <w:t xml:space="preserve"> </w:t>
      </w:r>
    </w:p>
    <w:p w14:paraId="39DADC61" w14:textId="77777777" w:rsidR="00DB342E" w:rsidRDefault="00122083">
      <w:pPr>
        <w:numPr>
          <w:ilvl w:val="0"/>
          <w:numId w:val="4"/>
        </w:numPr>
        <w:ind w:right="3" w:firstLine="427"/>
      </w:pPr>
      <w:r>
        <w:t>基金托管人：指广发银行股份有限公司</w:t>
      </w:r>
      <w:r>
        <w:rPr>
          <w:rFonts w:ascii="Times New Roman" w:eastAsia="Times New Roman" w:hAnsi="Times New Roman" w:cs="Times New Roman"/>
        </w:rPr>
        <w:t xml:space="preserve"> </w:t>
      </w:r>
    </w:p>
    <w:p w14:paraId="1C45403E" w14:textId="77777777" w:rsidR="00DB342E" w:rsidRDefault="00122083">
      <w:pPr>
        <w:numPr>
          <w:ilvl w:val="0"/>
          <w:numId w:val="4"/>
        </w:numPr>
        <w:spacing w:after="4" w:line="379" w:lineRule="auto"/>
        <w:ind w:right="3" w:firstLine="427"/>
      </w:pPr>
      <w:r>
        <w:t>基金合同或本基金合同：指《广发消费智选混合型证券投资基金基金合同》及对本基金合同的任何有效修订和补充</w:t>
      </w:r>
      <w:r>
        <w:rPr>
          <w:rFonts w:ascii="Times New Roman" w:eastAsia="Times New Roman" w:hAnsi="Times New Roman" w:cs="Times New Roman"/>
        </w:rPr>
        <w:t xml:space="preserve"> </w:t>
      </w:r>
    </w:p>
    <w:p w14:paraId="27BE5D8C" w14:textId="77777777" w:rsidR="00DB342E" w:rsidRDefault="00122083">
      <w:pPr>
        <w:numPr>
          <w:ilvl w:val="0"/>
          <w:numId w:val="4"/>
        </w:numPr>
        <w:spacing w:after="4" w:line="379" w:lineRule="auto"/>
        <w:ind w:right="3" w:firstLine="427"/>
      </w:pPr>
      <w:r>
        <w:t>托管协议：指基金管理人与基金托管人就本基金签订之《广发消费智选混合型证券投资基金托管协议》及对该托管协议的任何有效修订和补充</w:t>
      </w:r>
      <w:r>
        <w:rPr>
          <w:rFonts w:ascii="Times New Roman" w:eastAsia="Times New Roman" w:hAnsi="Times New Roman" w:cs="Times New Roman"/>
        </w:rPr>
        <w:t xml:space="preserve"> </w:t>
      </w:r>
    </w:p>
    <w:p w14:paraId="4D17813A" w14:textId="77777777" w:rsidR="00DB342E" w:rsidRDefault="00122083">
      <w:pPr>
        <w:numPr>
          <w:ilvl w:val="0"/>
          <w:numId w:val="4"/>
        </w:numPr>
        <w:spacing w:after="2" w:line="378" w:lineRule="auto"/>
        <w:ind w:right="3" w:firstLine="427"/>
      </w:pPr>
      <w:r>
        <w:t>招募说明书：指《广发消费智选混合型证券投资基金招募说明书》及其更新</w:t>
      </w:r>
      <w:r>
        <w:rPr>
          <w:rFonts w:ascii="Times New Roman" w:eastAsia="Times New Roman" w:hAnsi="Times New Roman" w:cs="Times New Roman"/>
        </w:rPr>
        <w:t xml:space="preserve"> </w:t>
      </w:r>
    </w:p>
    <w:p w14:paraId="19C55ED8" w14:textId="77777777" w:rsidR="00DB342E" w:rsidRDefault="00122083">
      <w:pPr>
        <w:numPr>
          <w:ilvl w:val="0"/>
          <w:numId w:val="4"/>
        </w:numPr>
        <w:spacing w:after="3" w:line="379" w:lineRule="auto"/>
        <w:ind w:right="3" w:firstLine="427"/>
      </w:pPr>
      <w:r>
        <w:t>基金产品资料概要：指《广发消费智选混合型证券投资基金产品资料概要》及其更新</w:t>
      </w:r>
      <w:r>
        <w:rPr>
          <w:rFonts w:ascii="Times New Roman" w:eastAsia="Times New Roman" w:hAnsi="Times New Roman" w:cs="Times New Roman"/>
        </w:rPr>
        <w:t xml:space="preserve"> </w:t>
      </w:r>
    </w:p>
    <w:p w14:paraId="43D456F7" w14:textId="77777777" w:rsidR="00DB342E" w:rsidRDefault="00122083">
      <w:pPr>
        <w:numPr>
          <w:ilvl w:val="0"/>
          <w:numId w:val="4"/>
        </w:numPr>
        <w:spacing w:after="9" w:line="379" w:lineRule="auto"/>
        <w:ind w:right="3" w:firstLine="427"/>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4191B0C" w14:textId="77777777" w:rsidR="00DB342E" w:rsidRDefault="00122083">
      <w:pPr>
        <w:numPr>
          <w:ilvl w:val="0"/>
          <w:numId w:val="4"/>
        </w:numPr>
        <w:spacing w:after="14" w:line="376" w:lineRule="auto"/>
        <w:ind w:right="3" w:firstLine="427"/>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22F629F" w14:textId="77777777" w:rsidR="00DB342E" w:rsidRDefault="00122083">
      <w:pPr>
        <w:numPr>
          <w:ilvl w:val="0"/>
          <w:numId w:val="4"/>
        </w:numPr>
        <w:spacing w:after="8" w:line="371" w:lineRule="auto"/>
        <w:ind w:right="3" w:firstLine="427"/>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EE71746" w14:textId="77777777" w:rsidR="00DB342E" w:rsidRDefault="00122083">
      <w:pPr>
        <w:numPr>
          <w:ilvl w:val="0"/>
          <w:numId w:val="4"/>
        </w:numPr>
        <w:spacing w:line="374" w:lineRule="auto"/>
        <w:ind w:right="3" w:firstLine="427"/>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日颁布、自</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w:t>
      </w:r>
      <w:r>
        <w:t>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274A408" w14:textId="77777777" w:rsidR="00DB342E" w:rsidRDefault="00122083">
      <w:pPr>
        <w:numPr>
          <w:ilvl w:val="0"/>
          <w:numId w:val="4"/>
        </w:numPr>
        <w:spacing w:after="4" w:line="382" w:lineRule="auto"/>
        <w:ind w:right="3" w:firstLine="427"/>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FC5AB50" w14:textId="77777777" w:rsidR="00DB342E" w:rsidRDefault="00122083">
      <w:pPr>
        <w:numPr>
          <w:ilvl w:val="0"/>
          <w:numId w:val="4"/>
        </w:numPr>
        <w:spacing w:after="151"/>
        <w:ind w:right="3" w:firstLine="427"/>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p>
    <w:p w14:paraId="2D49DED3" w14:textId="77777777" w:rsidR="00DB342E" w:rsidRDefault="00122083">
      <w:pPr>
        <w:spacing w:after="2" w:line="384" w:lineRule="auto"/>
        <w:ind w:left="-5" w:right="3"/>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5F6186D" w14:textId="77777777" w:rsidR="00DB342E" w:rsidRDefault="00122083">
      <w:pPr>
        <w:numPr>
          <w:ilvl w:val="0"/>
          <w:numId w:val="5"/>
        </w:numPr>
        <w:spacing w:after="8" w:line="371" w:lineRule="auto"/>
        <w:ind w:right="3" w:firstLine="427"/>
      </w:pPr>
      <w:r>
        <w:t>《操作指引》：指中国证监会</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日颁布实施的《证券公司大集合资产管理业务适用</w:t>
      </w:r>
      <w:r>
        <w:rPr>
          <w:rFonts w:ascii="Times New Roman" w:eastAsia="Times New Roman" w:hAnsi="Times New Roman" w:cs="Times New Roman"/>
        </w:rPr>
        <w:t>&lt;</w:t>
      </w:r>
      <w:r>
        <w:t>关于规范金融机构资产管理业务的指导意见</w:t>
      </w:r>
      <w:r>
        <w:rPr>
          <w:rFonts w:ascii="Times New Roman" w:eastAsia="Times New Roman" w:hAnsi="Times New Roman" w:cs="Times New Roman"/>
        </w:rPr>
        <w:t>&gt;</w:t>
      </w:r>
      <w:r>
        <w:t>操作指引》</w:t>
      </w:r>
      <w:r>
        <w:rPr>
          <w:rFonts w:ascii="Times New Roman" w:eastAsia="Times New Roman" w:hAnsi="Times New Roman" w:cs="Times New Roman"/>
        </w:rPr>
        <w:t xml:space="preserve"> </w:t>
      </w:r>
    </w:p>
    <w:p w14:paraId="4D13C3EC" w14:textId="77777777" w:rsidR="00DB342E" w:rsidRDefault="00122083">
      <w:pPr>
        <w:numPr>
          <w:ilvl w:val="0"/>
          <w:numId w:val="5"/>
        </w:numPr>
        <w:spacing w:after="15" w:line="373" w:lineRule="auto"/>
        <w:ind w:right="3" w:firstLine="427"/>
      </w:pPr>
      <w:r>
        <w:t>大集合产品或集合资产管理计划：管理人依据《操作指引》进行规范，经中国证监会备案的投资者人数不受</w:t>
      </w:r>
      <w:r>
        <w:t xml:space="preserve"> </w:t>
      </w:r>
      <w:r>
        <w:rPr>
          <w:rFonts w:ascii="Times New Roman" w:eastAsia="Times New Roman" w:hAnsi="Times New Roman" w:cs="Times New Roman"/>
        </w:rPr>
        <w:t xml:space="preserve">200 </w:t>
      </w:r>
      <w:r>
        <w:t>人限制的集合资产管理计划，并按照《基金法》等公开募集证券投资基金相关法律、行政法规及中国证监会的规定管理运作</w:t>
      </w:r>
      <w:r>
        <w:rPr>
          <w:rFonts w:ascii="Times New Roman" w:eastAsia="Times New Roman" w:hAnsi="Times New Roman" w:cs="Times New Roman"/>
        </w:rPr>
        <w:t xml:space="preserve"> </w:t>
      </w:r>
    </w:p>
    <w:p w14:paraId="0A5002AA" w14:textId="77777777" w:rsidR="00DB342E" w:rsidRDefault="00122083">
      <w:pPr>
        <w:numPr>
          <w:ilvl w:val="0"/>
          <w:numId w:val="5"/>
        </w:numPr>
        <w:spacing w:after="4" w:line="382" w:lineRule="auto"/>
        <w:ind w:right="3" w:firstLine="427"/>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3A82E3A3" w14:textId="77777777" w:rsidR="00DB342E" w:rsidRDefault="00122083">
      <w:pPr>
        <w:numPr>
          <w:ilvl w:val="0"/>
          <w:numId w:val="5"/>
        </w:numPr>
        <w:spacing w:after="8" w:line="371" w:lineRule="auto"/>
        <w:ind w:right="3" w:firstLine="427"/>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A63C0AD" w14:textId="77777777" w:rsidR="00DB342E" w:rsidRDefault="00122083">
      <w:pPr>
        <w:numPr>
          <w:ilvl w:val="0"/>
          <w:numId w:val="5"/>
        </w:numPr>
        <w:spacing w:after="8" w:line="371" w:lineRule="auto"/>
        <w:ind w:right="3" w:firstLine="427"/>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FE38C3B" w14:textId="77777777" w:rsidR="00DB342E" w:rsidRDefault="00122083">
      <w:pPr>
        <w:numPr>
          <w:ilvl w:val="0"/>
          <w:numId w:val="5"/>
        </w:numPr>
        <w:spacing w:after="0" w:line="382" w:lineRule="auto"/>
        <w:ind w:right="3" w:firstLine="427"/>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w:t>
      </w:r>
      <w:r>
        <w:t>香港股票市场交易互联互通指引》</w:t>
      </w:r>
      <w:r>
        <w:rPr>
          <w:rFonts w:ascii="Times New Roman" w:eastAsia="Times New Roman" w:hAnsi="Times New Roman" w:cs="Times New Roman"/>
        </w:rPr>
        <w:t xml:space="preserve"> </w:t>
      </w:r>
    </w:p>
    <w:p w14:paraId="0787960B" w14:textId="77777777" w:rsidR="00DB342E" w:rsidRDefault="00122083">
      <w:pPr>
        <w:numPr>
          <w:ilvl w:val="0"/>
          <w:numId w:val="5"/>
        </w:numPr>
        <w:spacing w:after="22" w:line="363" w:lineRule="auto"/>
        <w:ind w:right="3" w:firstLine="427"/>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793D8F8" w14:textId="77777777" w:rsidR="00DB342E" w:rsidRDefault="00122083">
      <w:pPr>
        <w:numPr>
          <w:ilvl w:val="0"/>
          <w:numId w:val="5"/>
        </w:numPr>
        <w:spacing w:after="20" w:line="366" w:lineRule="auto"/>
        <w:ind w:right="3" w:firstLine="427"/>
      </w:pPr>
      <w:r>
        <w:t>港股通：指内地投资者委托内地证券公司，经由境内证券交易所设立的证券交易服务公司，向香港联合交易所进行申报，买卖规定范围内的香港</w:t>
      </w:r>
      <w:r>
        <w:t>联合交易所上市的股票</w:t>
      </w:r>
      <w:r>
        <w:rPr>
          <w:rFonts w:ascii="Times New Roman" w:eastAsia="Times New Roman" w:hAnsi="Times New Roman" w:cs="Times New Roman"/>
        </w:rPr>
        <w:t xml:space="preserve"> </w:t>
      </w:r>
    </w:p>
    <w:p w14:paraId="7DF78C0A" w14:textId="77777777" w:rsidR="00DB342E" w:rsidRDefault="00122083">
      <w:pPr>
        <w:numPr>
          <w:ilvl w:val="0"/>
          <w:numId w:val="5"/>
        </w:numPr>
        <w:ind w:right="3" w:firstLine="427"/>
      </w:pPr>
      <w:r>
        <w:t>中国证监会：指中国证券监督管理委员会</w:t>
      </w:r>
      <w:r>
        <w:rPr>
          <w:rFonts w:ascii="Times New Roman" w:eastAsia="Times New Roman" w:hAnsi="Times New Roman" w:cs="Times New Roman"/>
        </w:rPr>
        <w:t xml:space="preserve"> </w:t>
      </w:r>
    </w:p>
    <w:p w14:paraId="1CC455D8" w14:textId="77777777" w:rsidR="00DB342E" w:rsidRDefault="00122083">
      <w:pPr>
        <w:pStyle w:val="3"/>
        <w:ind w:left="248" w:right="491"/>
      </w:pPr>
      <w:r>
        <w:rPr>
          <w:rFonts w:ascii="Times New Roman" w:eastAsia="Times New Roman" w:hAnsi="Times New Roman" w:cs="Times New Roman"/>
        </w:rPr>
        <w:t>23.</w:t>
      </w:r>
      <w:r>
        <w:rPr>
          <w:rFonts w:ascii="Arial" w:eastAsia="Arial" w:hAnsi="Arial" w:cs="Arial"/>
        </w:rPr>
        <w:t xml:space="preserve"> </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31DFCD6" w14:textId="77777777" w:rsidR="00DB342E" w:rsidRDefault="00122083">
      <w:pPr>
        <w:numPr>
          <w:ilvl w:val="0"/>
          <w:numId w:val="6"/>
        </w:numPr>
        <w:spacing w:after="4" w:line="379" w:lineRule="auto"/>
        <w:ind w:right="3" w:firstLine="427"/>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0796E84" w14:textId="77777777" w:rsidR="00DB342E" w:rsidRDefault="00122083">
      <w:pPr>
        <w:numPr>
          <w:ilvl w:val="0"/>
          <w:numId w:val="6"/>
        </w:numPr>
        <w:ind w:right="3" w:firstLine="427"/>
      </w:pPr>
      <w:r>
        <w:t>个人投资者：指依据有关法律法规规定可投资于证券投资基金的自然人</w:t>
      </w:r>
      <w:r>
        <w:rPr>
          <w:rFonts w:ascii="Times New Roman" w:eastAsia="Times New Roman" w:hAnsi="Times New Roman" w:cs="Times New Roman"/>
        </w:rPr>
        <w:t xml:space="preserve"> </w:t>
      </w:r>
    </w:p>
    <w:p w14:paraId="6D919072" w14:textId="77777777" w:rsidR="00DB342E" w:rsidRDefault="00122083">
      <w:pPr>
        <w:numPr>
          <w:ilvl w:val="0"/>
          <w:numId w:val="6"/>
        </w:numPr>
        <w:spacing w:after="8" w:line="371" w:lineRule="auto"/>
        <w:ind w:right="3" w:firstLine="427"/>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45F6519" w14:textId="77777777" w:rsidR="00DB342E" w:rsidRDefault="00122083">
      <w:pPr>
        <w:numPr>
          <w:ilvl w:val="0"/>
          <w:numId w:val="6"/>
        </w:numPr>
        <w:ind w:right="3" w:firstLine="427"/>
      </w:pPr>
      <w:r>
        <w:t>合格境外投资者：指符合《合格境外机构投资者和人民币合格境外机构</w:t>
      </w:r>
    </w:p>
    <w:p w14:paraId="5AB610F9" w14:textId="77777777" w:rsidR="00DB342E" w:rsidRDefault="00122083">
      <w:pPr>
        <w:spacing w:after="25" w:line="363" w:lineRule="auto"/>
        <w:ind w:left="-5" w:right="3"/>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15B616B2" w14:textId="77777777" w:rsidR="00DB342E" w:rsidRDefault="00122083">
      <w:pPr>
        <w:numPr>
          <w:ilvl w:val="0"/>
          <w:numId w:val="6"/>
        </w:numPr>
        <w:spacing w:after="4" w:line="379" w:lineRule="auto"/>
        <w:ind w:right="3" w:firstLine="427"/>
      </w:pPr>
      <w:r>
        <w:t>投资人、投资者：指个人投资者、机构投资者、合格境外投资者以及法律法规或中国证监会允许购买证券投资基金的</w:t>
      </w:r>
      <w:r>
        <w:t>其他投资人的合称</w:t>
      </w:r>
      <w:r>
        <w:rPr>
          <w:rFonts w:ascii="Times New Roman" w:eastAsia="Times New Roman" w:hAnsi="Times New Roman" w:cs="Times New Roman"/>
        </w:rPr>
        <w:t xml:space="preserve"> </w:t>
      </w:r>
    </w:p>
    <w:p w14:paraId="05917645" w14:textId="77777777" w:rsidR="00DB342E" w:rsidRDefault="00122083">
      <w:pPr>
        <w:numPr>
          <w:ilvl w:val="0"/>
          <w:numId w:val="6"/>
        </w:numPr>
        <w:spacing w:after="1" w:line="378" w:lineRule="auto"/>
        <w:ind w:right="3" w:firstLine="427"/>
      </w:pPr>
      <w:r>
        <w:t>基金份额持有人：指依基金合同和招募说明书合法取得基金份额的投资人</w:t>
      </w:r>
      <w:r>
        <w:rPr>
          <w:rFonts w:ascii="Times New Roman" w:eastAsia="Times New Roman" w:hAnsi="Times New Roman" w:cs="Times New Roman"/>
        </w:rPr>
        <w:t xml:space="preserve"> </w:t>
      </w:r>
    </w:p>
    <w:p w14:paraId="3872F31C" w14:textId="77777777" w:rsidR="00DB342E" w:rsidRDefault="00122083">
      <w:pPr>
        <w:numPr>
          <w:ilvl w:val="0"/>
          <w:numId w:val="6"/>
        </w:numPr>
        <w:spacing w:after="4" w:line="379" w:lineRule="auto"/>
        <w:ind w:right="3" w:firstLine="427"/>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2CE53BEF" w14:textId="77777777" w:rsidR="00DB342E" w:rsidRDefault="00122083">
      <w:pPr>
        <w:numPr>
          <w:ilvl w:val="0"/>
          <w:numId w:val="6"/>
        </w:numPr>
        <w:spacing w:after="16" w:line="369" w:lineRule="auto"/>
        <w:ind w:right="3" w:firstLine="427"/>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1391397" w14:textId="77777777" w:rsidR="00DB342E" w:rsidRDefault="00122083">
      <w:pPr>
        <w:numPr>
          <w:ilvl w:val="0"/>
          <w:numId w:val="6"/>
        </w:numPr>
        <w:spacing w:after="17" w:line="369" w:lineRule="auto"/>
        <w:ind w:right="3" w:firstLine="427"/>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5B18AE8" w14:textId="77777777" w:rsidR="00DB342E" w:rsidRDefault="00122083">
      <w:pPr>
        <w:numPr>
          <w:ilvl w:val="0"/>
          <w:numId w:val="6"/>
        </w:numPr>
        <w:spacing w:line="381" w:lineRule="auto"/>
        <w:ind w:right="3" w:firstLine="427"/>
      </w:pPr>
      <w:r>
        <w:t>登记机构：指办理登记业务的机构。本基金</w:t>
      </w:r>
      <w:r>
        <w:t xml:space="preserve"> </w:t>
      </w:r>
      <w:r>
        <w:rPr>
          <w:rFonts w:ascii="Times New Roman" w:eastAsia="Times New Roman" w:hAnsi="Times New Roman" w:cs="Times New Roman"/>
        </w:rPr>
        <w:t xml:space="preserve">A </w:t>
      </w:r>
      <w:r>
        <w:t>类基金份额的登记机构为中国证券登记结算有限责任公司（简称</w:t>
      </w:r>
      <w:r>
        <w:t>“</w:t>
      </w:r>
      <w:r>
        <w:t>中登公司</w:t>
      </w:r>
      <w:r>
        <w:t>”</w:t>
      </w:r>
      <w:r>
        <w:t>），</w:t>
      </w:r>
      <w:r>
        <w:rPr>
          <w:rFonts w:ascii="Times New Roman" w:eastAsia="Times New Roman" w:hAnsi="Times New Roman" w:cs="Times New Roman"/>
        </w:rPr>
        <w:t xml:space="preserve">C </w:t>
      </w:r>
      <w:r>
        <w:t>类基金份额的登记机构为广发基金管理有限公司</w:t>
      </w:r>
      <w:r>
        <w:rPr>
          <w:rFonts w:ascii="Times New Roman" w:eastAsia="Times New Roman" w:hAnsi="Times New Roman" w:cs="Times New Roman"/>
        </w:rPr>
        <w:t xml:space="preserve"> </w:t>
      </w:r>
    </w:p>
    <w:p w14:paraId="772AB447" w14:textId="77777777" w:rsidR="00DB342E" w:rsidRDefault="00122083">
      <w:pPr>
        <w:numPr>
          <w:ilvl w:val="0"/>
          <w:numId w:val="6"/>
        </w:numPr>
        <w:spacing w:after="3" w:line="379" w:lineRule="auto"/>
        <w:ind w:right="3" w:firstLine="427"/>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C530B5E" w14:textId="77777777" w:rsidR="00DB342E" w:rsidRDefault="00122083">
      <w:pPr>
        <w:numPr>
          <w:ilvl w:val="0"/>
          <w:numId w:val="6"/>
        </w:numPr>
        <w:spacing w:after="16" w:line="369" w:lineRule="auto"/>
        <w:ind w:right="3" w:firstLine="427"/>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58E7ED7D" w14:textId="77777777" w:rsidR="00DB342E" w:rsidRDefault="00122083">
      <w:pPr>
        <w:numPr>
          <w:ilvl w:val="0"/>
          <w:numId w:val="6"/>
        </w:numPr>
        <w:ind w:right="3" w:firstLine="427"/>
      </w:pPr>
      <w:r>
        <w:t>基金合同生效日：指《广发消费智选混合型证券投资基金基金合同》生</w:t>
      </w:r>
    </w:p>
    <w:p w14:paraId="548EB42B" w14:textId="77777777" w:rsidR="00DB342E" w:rsidRDefault="00122083">
      <w:pPr>
        <w:spacing w:after="21" w:line="365" w:lineRule="auto"/>
        <w:ind w:left="-5" w:right="3"/>
      </w:pPr>
      <w:r>
        <w:t>效之日，原《广发资管消费精选灵活配置混合型集合资产管理计划资产管理合同》同日起失效</w:t>
      </w:r>
      <w:r>
        <w:rPr>
          <w:rFonts w:ascii="Times New Roman" w:eastAsia="Times New Roman" w:hAnsi="Times New Roman" w:cs="Times New Roman"/>
        </w:rPr>
        <w:t xml:space="preserve"> </w:t>
      </w:r>
    </w:p>
    <w:p w14:paraId="01A2B4B6" w14:textId="77777777" w:rsidR="00DB342E" w:rsidRDefault="00122083">
      <w:pPr>
        <w:numPr>
          <w:ilvl w:val="0"/>
          <w:numId w:val="6"/>
        </w:numPr>
        <w:spacing w:after="3" w:line="379" w:lineRule="auto"/>
        <w:ind w:right="3" w:firstLine="427"/>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59FB4A7C" w14:textId="77777777" w:rsidR="00DB342E" w:rsidRDefault="00122083">
      <w:pPr>
        <w:numPr>
          <w:ilvl w:val="0"/>
          <w:numId w:val="6"/>
        </w:numPr>
        <w:ind w:right="3" w:firstLine="427"/>
      </w:pPr>
      <w:r>
        <w:t>存续期：指基金合同生效至终止之间的期限</w:t>
      </w:r>
      <w:r>
        <w:rPr>
          <w:rFonts w:ascii="Times New Roman" w:eastAsia="Times New Roman" w:hAnsi="Times New Roman" w:cs="Times New Roman"/>
        </w:rPr>
        <w:t xml:space="preserve"> </w:t>
      </w:r>
    </w:p>
    <w:p w14:paraId="186562DF" w14:textId="77777777" w:rsidR="00DB342E" w:rsidRDefault="00122083">
      <w:pPr>
        <w:numPr>
          <w:ilvl w:val="0"/>
          <w:numId w:val="6"/>
        </w:numPr>
        <w:spacing w:after="4" w:line="378" w:lineRule="auto"/>
        <w:ind w:right="3" w:firstLine="427"/>
      </w:pPr>
      <w:r>
        <w:t>工作日：指上海证券交易所、深圳证</w:t>
      </w:r>
      <w:r>
        <w:t>券交易所、北京证券交易所的正常交易日</w:t>
      </w:r>
      <w:r>
        <w:rPr>
          <w:rFonts w:ascii="Times New Roman" w:eastAsia="Times New Roman" w:hAnsi="Times New Roman" w:cs="Times New Roman"/>
        </w:rPr>
        <w:t xml:space="preserve"> </w:t>
      </w:r>
    </w:p>
    <w:p w14:paraId="048ED291" w14:textId="77777777" w:rsidR="00DB342E" w:rsidRDefault="00122083">
      <w:pPr>
        <w:numPr>
          <w:ilvl w:val="0"/>
          <w:numId w:val="6"/>
        </w:numPr>
        <w:spacing w:after="3" w:line="383" w:lineRule="auto"/>
        <w:ind w:right="3" w:firstLine="427"/>
      </w:pP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630B813" w14:textId="77777777" w:rsidR="00DB342E" w:rsidRDefault="00122083">
      <w:pPr>
        <w:numPr>
          <w:ilvl w:val="0"/>
          <w:numId w:val="6"/>
        </w:numPr>
        <w:ind w:right="3" w:firstLine="427"/>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612A1F8" w14:textId="77777777" w:rsidR="00DB342E" w:rsidRDefault="00122083">
      <w:pPr>
        <w:numPr>
          <w:ilvl w:val="0"/>
          <w:numId w:val="6"/>
        </w:numPr>
        <w:spacing w:after="8" w:line="371" w:lineRule="auto"/>
        <w:ind w:right="3" w:firstLine="427"/>
      </w:pPr>
      <w:r>
        <w:t>开放日：指为投资人办理基金份额申购、赎回或其他业务的工作日（若该交易日非港股通交易日，则本基金可以不开放基金份额的申购、赎回和其他业务）</w:t>
      </w:r>
      <w:r>
        <w:rPr>
          <w:rFonts w:ascii="Times New Roman" w:eastAsia="Times New Roman" w:hAnsi="Times New Roman" w:cs="Times New Roman"/>
        </w:rPr>
        <w:t xml:space="preserve"> </w:t>
      </w:r>
    </w:p>
    <w:p w14:paraId="53DC84AE" w14:textId="77777777" w:rsidR="00DB342E" w:rsidRDefault="00122083">
      <w:pPr>
        <w:numPr>
          <w:ilvl w:val="0"/>
          <w:numId w:val="6"/>
        </w:numPr>
        <w:ind w:right="3" w:firstLine="427"/>
      </w:pPr>
      <w:r>
        <w:t>开放时间：指开放日基金接受申购、赎回或其他交易的时间段</w:t>
      </w:r>
      <w:r>
        <w:rPr>
          <w:rFonts w:ascii="Times New Roman" w:eastAsia="Times New Roman" w:hAnsi="Times New Roman" w:cs="Times New Roman"/>
        </w:rPr>
        <w:t xml:space="preserve"> </w:t>
      </w:r>
    </w:p>
    <w:p w14:paraId="4DDADC07" w14:textId="77777777" w:rsidR="00DB342E" w:rsidRDefault="00122083">
      <w:pPr>
        <w:numPr>
          <w:ilvl w:val="0"/>
          <w:numId w:val="6"/>
        </w:numPr>
        <w:spacing w:after="16" w:line="369" w:lineRule="auto"/>
        <w:ind w:right="3" w:firstLine="427"/>
      </w:pPr>
      <w:r>
        <w:t>《业务规则》：指中国证券登记结算有限责任公司、广发基金管理有限公司的业务规则及对其不时做出的修订，是规范基金管理人所管理的开放式证券投资</w:t>
      </w:r>
      <w:r>
        <w:t>基金登记方面的业务规则，由基金管理人和投资者共同遵守</w:t>
      </w:r>
      <w:r>
        <w:rPr>
          <w:rFonts w:ascii="Times New Roman" w:eastAsia="Times New Roman" w:hAnsi="Times New Roman" w:cs="Times New Roman"/>
        </w:rPr>
        <w:t xml:space="preserve"> </w:t>
      </w:r>
    </w:p>
    <w:p w14:paraId="6037EA0F" w14:textId="77777777" w:rsidR="00DB342E" w:rsidRDefault="00122083">
      <w:pPr>
        <w:numPr>
          <w:ilvl w:val="0"/>
          <w:numId w:val="6"/>
        </w:numPr>
        <w:spacing w:after="4" w:line="379" w:lineRule="auto"/>
        <w:ind w:right="3" w:firstLine="427"/>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C1B2268" w14:textId="77777777" w:rsidR="00DB342E" w:rsidRDefault="00122083">
      <w:pPr>
        <w:numPr>
          <w:ilvl w:val="0"/>
          <w:numId w:val="6"/>
        </w:numPr>
        <w:spacing w:after="4" w:line="379" w:lineRule="auto"/>
        <w:ind w:right="3" w:firstLine="427"/>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803CB45" w14:textId="77777777" w:rsidR="00DB342E" w:rsidRDefault="00122083">
      <w:pPr>
        <w:numPr>
          <w:ilvl w:val="0"/>
          <w:numId w:val="6"/>
        </w:numPr>
        <w:spacing w:line="373" w:lineRule="auto"/>
        <w:ind w:right="3" w:firstLine="427"/>
      </w:pPr>
      <w:r>
        <w:t>基金份额转换：指基金份额持有人按照基金合同和基金管理人届时有效公告规定的条件，申请将其持有基金管理人管理的、某一基金的基金份额转换为基金管理人管理的其他基金的基金份额的行为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6499E796" w14:textId="77777777" w:rsidR="00DB342E" w:rsidRDefault="00122083">
      <w:pPr>
        <w:numPr>
          <w:ilvl w:val="0"/>
          <w:numId w:val="6"/>
        </w:numPr>
        <w:spacing w:after="4" w:line="379" w:lineRule="auto"/>
        <w:ind w:right="3" w:firstLine="427"/>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F56574E" w14:textId="77777777" w:rsidR="00DB342E" w:rsidRDefault="00122083">
      <w:pPr>
        <w:numPr>
          <w:ilvl w:val="0"/>
          <w:numId w:val="6"/>
        </w:numPr>
        <w:spacing w:after="16" w:line="369" w:lineRule="auto"/>
        <w:ind w:right="3" w:firstLine="427"/>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E60482B" w14:textId="77777777" w:rsidR="00DB342E" w:rsidRDefault="00122083">
      <w:pPr>
        <w:numPr>
          <w:ilvl w:val="0"/>
          <w:numId w:val="6"/>
        </w:numPr>
        <w:spacing w:after="8" w:line="371" w:lineRule="auto"/>
        <w:ind w:right="3" w:firstLine="427"/>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EBD64C6" w14:textId="77777777" w:rsidR="00DB342E" w:rsidRDefault="00122083">
      <w:pPr>
        <w:numPr>
          <w:ilvl w:val="0"/>
          <w:numId w:val="6"/>
        </w:numPr>
        <w:ind w:right="3" w:firstLine="427"/>
      </w:pPr>
      <w:r>
        <w:t>元：指人民币元</w:t>
      </w:r>
      <w:r>
        <w:rPr>
          <w:rFonts w:ascii="Times New Roman" w:eastAsia="Times New Roman" w:hAnsi="Times New Roman" w:cs="Times New Roman"/>
        </w:rPr>
        <w:t xml:space="preserve"> </w:t>
      </w:r>
    </w:p>
    <w:p w14:paraId="02CFE0E4" w14:textId="77777777" w:rsidR="00DB342E" w:rsidRDefault="00122083">
      <w:pPr>
        <w:numPr>
          <w:ilvl w:val="0"/>
          <w:numId w:val="6"/>
        </w:numPr>
        <w:spacing w:after="4" w:line="379" w:lineRule="auto"/>
        <w:ind w:right="3" w:firstLine="427"/>
      </w:pPr>
      <w:r>
        <w:t>基金收益：指基金投资所得红利、</w:t>
      </w:r>
      <w:r>
        <w:t>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BF33FF3" w14:textId="77777777" w:rsidR="00DB342E" w:rsidRDefault="00122083">
      <w:pPr>
        <w:numPr>
          <w:ilvl w:val="0"/>
          <w:numId w:val="6"/>
        </w:numPr>
        <w:spacing w:after="3" w:line="379" w:lineRule="auto"/>
        <w:ind w:right="3" w:firstLine="427"/>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DE9452A" w14:textId="77777777" w:rsidR="00DB342E" w:rsidRDefault="00122083">
      <w:pPr>
        <w:numPr>
          <w:ilvl w:val="0"/>
          <w:numId w:val="6"/>
        </w:numPr>
        <w:ind w:right="3" w:firstLine="427"/>
      </w:pPr>
      <w:r>
        <w:t>基金资产净值：指基金资产总值减去基金负债后的价值</w:t>
      </w:r>
      <w:r>
        <w:rPr>
          <w:rFonts w:ascii="Times New Roman" w:eastAsia="Times New Roman" w:hAnsi="Times New Roman" w:cs="Times New Roman"/>
        </w:rPr>
        <w:t xml:space="preserve"> </w:t>
      </w:r>
    </w:p>
    <w:p w14:paraId="390F3ECA" w14:textId="77777777" w:rsidR="00DB342E" w:rsidRDefault="00122083">
      <w:pPr>
        <w:numPr>
          <w:ilvl w:val="0"/>
          <w:numId w:val="6"/>
        </w:numPr>
        <w:ind w:right="3" w:firstLine="427"/>
      </w:pPr>
      <w:r>
        <w:t>基金份额净值：指计算日基金资产净值除以计算日基金份额余额总数</w:t>
      </w:r>
      <w:r>
        <w:rPr>
          <w:rFonts w:ascii="Times New Roman" w:eastAsia="Times New Roman" w:hAnsi="Times New Roman" w:cs="Times New Roman"/>
        </w:rPr>
        <w:t xml:space="preserve"> </w:t>
      </w:r>
    </w:p>
    <w:p w14:paraId="18E89FC1" w14:textId="77777777" w:rsidR="00DB342E" w:rsidRDefault="00122083">
      <w:pPr>
        <w:numPr>
          <w:ilvl w:val="0"/>
          <w:numId w:val="6"/>
        </w:numPr>
        <w:ind w:right="3" w:firstLine="427"/>
      </w:pPr>
      <w:r>
        <w:t>基金份额累计净值：指基金份额净值加上基金份额累计分红</w:t>
      </w:r>
      <w:r>
        <w:rPr>
          <w:rFonts w:ascii="Times New Roman" w:eastAsia="Times New Roman" w:hAnsi="Times New Roman" w:cs="Times New Roman"/>
        </w:rPr>
        <w:t xml:space="preserve"> </w:t>
      </w:r>
    </w:p>
    <w:p w14:paraId="2F4576D2" w14:textId="77777777" w:rsidR="00DB342E" w:rsidRDefault="00122083">
      <w:pPr>
        <w:numPr>
          <w:ilvl w:val="0"/>
          <w:numId w:val="6"/>
        </w:numPr>
        <w:spacing w:after="4" w:line="379" w:lineRule="auto"/>
        <w:ind w:right="3" w:firstLine="427"/>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6EC299D" w14:textId="77777777" w:rsidR="00DB342E" w:rsidRDefault="00122083">
      <w:pPr>
        <w:numPr>
          <w:ilvl w:val="0"/>
          <w:numId w:val="6"/>
        </w:numPr>
        <w:spacing w:after="16" w:line="369" w:lineRule="auto"/>
        <w:ind w:right="3" w:firstLine="427"/>
      </w:pPr>
      <w:r>
        <w:t>规定媒介：指本基金选择的中国证监会规定用以进行信息披露的全国性报刊、以及规定的互联网网站（包括基金管理人网站、基金托管人网站、中国证监会基金电子披露网站）等媒介</w:t>
      </w:r>
      <w:r>
        <w:rPr>
          <w:rFonts w:ascii="Times New Roman" w:eastAsia="Times New Roman" w:hAnsi="Times New Roman" w:cs="Times New Roman"/>
        </w:rPr>
        <w:t xml:space="preserve"> </w:t>
      </w:r>
    </w:p>
    <w:p w14:paraId="7D051EE8" w14:textId="77777777" w:rsidR="00DB342E" w:rsidRDefault="00122083">
      <w:pPr>
        <w:numPr>
          <w:ilvl w:val="0"/>
          <w:numId w:val="6"/>
        </w:numPr>
        <w:spacing w:after="4" w:line="379" w:lineRule="auto"/>
        <w:ind w:right="3" w:firstLine="427"/>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487FB74C" w14:textId="77777777" w:rsidR="00DB342E" w:rsidRDefault="00122083">
      <w:pPr>
        <w:numPr>
          <w:ilvl w:val="0"/>
          <w:numId w:val="6"/>
        </w:numPr>
        <w:spacing w:after="8" w:line="371" w:lineRule="auto"/>
        <w:ind w:right="3" w:firstLine="427"/>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个交易日以上的逆回购与银行定期存款（含协议约定有条件提前支取的银行存款）、停牌股票、流通受限的新股及非公开发行股票、因发行人债务违约无法进行转</w:t>
      </w:r>
      <w:r>
        <w:t>让或交易的债券等</w:t>
      </w:r>
      <w:r>
        <w:rPr>
          <w:rFonts w:ascii="Times New Roman" w:eastAsia="Times New Roman" w:hAnsi="Times New Roman" w:cs="Times New Roman"/>
        </w:rPr>
        <w:t xml:space="preserve"> </w:t>
      </w:r>
    </w:p>
    <w:p w14:paraId="66A7B2C0" w14:textId="77777777" w:rsidR="00DB342E" w:rsidRDefault="00122083">
      <w:pPr>
        <w:numPr>
          <w:ilvl w:val="0"/>
          <w:numId w:val="6"/>
        </w:numPr>
        <w:spacing w:after="24" w:line="363" w:lineRule="auto"/>
        <w:ind w:right="3" w:firstLine="427"/>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A816F47" w14:textId="77777777" w:rsidR="00DB342E" w:rsidRDefault="00122083">
      <w:pPr>
        <w:numPr>
          <w:ilvl w:val="0"/>
          <w:numId w:val="6"/>
        </w:numPr>
        <w:ind w:right="3" w:firstLine="427"/>
      </w:pPr>
      <w:r>
        <w:t>侧袋机制：指将基金投资组合中的特定资产从原有账户分离至一个专门</w:t>
      </w:r>
    </w:p>
    <w:p w14:paraId="6296D67A" w14:textId="77777777" w:rsidR="00DB342E" w:rsidRDefault="00122083">
      <w:pPr>
        <w:spacing w:after="24" w:line="362" w:lineRule="auto"/>
        <w:ind w:left="-5" w:right="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FAEDE6F" w14:textId="77777777" w:rsidR="00DB342E" w:rsidRDefault="00122083">
      <w:pPr>
        <w:numPr>
          <w:ilvl w:val="0"/>
          <w:numId w:val="6"/>
        </w:numPr>
        <w:spacing w:after="19" w:line="366" w:lineRule="auto"/>
        <w:ind w:right="3" w:firstLine="427"/>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298398C" w14:textId="77777777" w:rsidR="00DB342E" w:rsidRDefault="00122083">
      <w:pPr>
        <w:numPr>
          <w:ilvl w:val="0"/>
          <w:numId w:val="6"/>
        </w:numPr>
        <w:spacing w:after="0" w:line="378" w:lineRule="auto"/>
        <w:ind w:right="3" w:firstLine="427"/>
      </w:pPr>
      <w:r>
        <w:t>不可抗力：指本基金合同当事人不能预见、不能避免且不能克服的客观事件。</w:t>
      </w:r>
      <w:r>
        <w:rPr>
          <w:rFonts w:ascii="Times New Roman" w:eastAsia="Times New Roman" w:hAnsi="Times New Roman" w:cs="Times New Roman"/>
        </w:rPr>
        <w:t xml:space="preserve"> </w:t>
      </w:r>
    </w:p>
    <w:p w14:paraId="24E44E95" w14:textId="77777777" w:rsidR="00DB342E" w:rsidRDefault="00122083">
      <w:pPr>
        <w:spacing w:line="365" w:lineRule="auto"/>
        <w:ind w:left="-15" w:right="3" w:firstLine="480"/>
      </w:pPr>
      <w:r>
        <w:t>以上释义中涉及法律法规的内容，法律法规修订后，如适用本基金，相关内</w:t>
      </w:r>
      <w:r>
        <w:t>容以修订后法律法规为准。</w:t>
      </w:r>
      <w:r>
        <w:rPr>
          <w:rFonts w:ascii="Times New Roman" w:eastAsia="Times New Roman" w:hAnsi="Times New Roman" w:cs="Times New Roman"/>
        </w:rPr>
        <w:t xml:space="preserve"> </w:t>
      </w:r>
      <w:r>
        <w:br w:type="page"/>
      </w:r>
    </w:p>
    <w:p w14:paraId="65A76FBD" w14:textId="77777777" w:rsidR="00DB342E" w:rsidRDefault="00122083">
      <w:pPr>
        <w:pStyle w:val="1"/>
        <w:ind w:right="244"/>
      </w:pPr>
      <w:bookmarkStart w:id="2" w:name="_Toc7095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3768CAF" w14:textId="77777777" w:rsidR="00DB342E" w:rsidRDefault="00122083">
      <w:pPr>
        <w:spacing w:after="177"/>
        <w:ind w:left="540" w:firstLine="0"/>
      </w:pPr>
      <w:r>
        <w:rPr>
          <w:rFonts w:ascii="Times New Roman" w:eastAsia="Times New Roman" w:hAnsi="Times New Roman" w:cs="Times New Roman"/>
        </w:rPr>
        <w:t xml:space="preserve"> </w:t>
      </w:r>
    </w:p>
    <w:p w14:paraId="56000C69" w14:textId="77777777" w:rsidR="00DB342E" w:rsidRDefault="00122083">
      <w:pPr>
        <w:numPr>
          <w:ilvl w:val="0"/>
          <w:numId w:val="7"/>
        </w:numPr>
        <w:ind w:right="3" w:hanging="480"/>
      </w:pPr>
      <w:r>
        <w:t>基金名称</w:t>
      </w:r>
      <w:r>
        <w:rPr>
          <w:rFonts w:ascii="Times New Roman" w:eastAsia="Times New Roman" w:hAnsi="Times New Roman" w:cs="Times New Roman"/>
        </w:rPr>
        <w:t xml:space="preserve"> </w:t>
      </w:r>
    </w:p>
    <w:p w14:paraId="5AE8F521" w14:textId="77777777" w:rsidR="00DB342E" w:rsidRDefault="00122083">
      <w:pPr>
        <w:ind w:left="490" w:right="3"/>
      </w:pPr>
      <w:r>
        <w:t>广发消费智选混合型证券投资基金</w:t>
      </w:r>
      <w:r>
        <w:rPr>
          <w:rFonts w:ascii="Times New Roman" w:eastAsia="Times New Roman" w:hAnsi="Times New Roman" w:cs="Times New Roman"/>
        </w:rPr>
        <w:t xml:space="preserve"> </w:t>
      </w:r>
    </w:p>
    <w:p w14:paraId="3610DCCA" w14:textId="77777777" w:rsidR="00DB342E" w:rsidRDefault="00122083">
      <w:pPr>
        <w:spacing w:after="177"/>
        <w:ind w:left="480" w:firstLine="0"/>
      </w:pPr>
      <w:r>
        <w:rPr>
          <w:rFonts w:ascii="Times New Roman" w:eastAsia="Times New Roman" w:hAnsi="Times New Roman" w:cs="Times New Roman"/>
        </w:rPr>
        <w:t xml:space="preserve"> </w:t>
      </w:r>
    </w:p>
    <w:p w14:paraId="3FF2F724" w14:textId="77777777" w:rsidR="00DB342E" w:rsidRDefault="00122083">
      <w:pPr>
        <w:numPr>
          <w:ilvl w:val="0"/>
          <w:numId w:val="7"/>
        </w:numPr>
        <w:ind w:right="3" w:hanging="480"/>
      </w:pPr>
      <w:r>
        <w:t>基金的类别</w:t>
      </w:r>
      <w:r>
        <w:rPr>
          <w:rFonts w:ascii="Times New Roman" w:eastAsia="Times New Roman" w:hAnsi="Times New Roman" w:cs="Times New Roman"/>
        </w:rPr>
        <w:t xml:space="preserve"> </w:t>
      </w:r>
    </w:p>
    <w:p w14:paraId="66FFFE09" w14:textId="77777777" w:rsidR="00DB342E" w:rsidRDefault="00122083">
      <w:pPr>
        <w:ind w:left="490" w:right="3"/>
      </w:pPr>
      <w:r>
        <w:t>混合型证券投资基金</w:t>
      </w:r>
      <w:r>
        <w:rPr>
          <w:rFonts w:ascii="Times New Roman" w:eastAsia="Times New Roman" w:hAnsi="Times New Roman" w:cs="Times New Roman"/>
        </w:rPr>
        <w:t xml:space="preserve"> </w:t>
      </w:r>
    </w:p>
    <w:p w14:paraId="05C196EF" w14:textId="77777777" w:rsidR="00DB342E" w:rsidRDefault="00122083">
      <w:pPr>
        <w:spacing w:after="178"/>
        <w:ind w:left="480" w:firstLine="0"/>
      </w:pPr>
      <w:r>
        <w:rPr>
          <w:rFonts w:ascii="Times New Roman" w:eastAsia="Times New Roman" w:hAnsi="Times New Roman" w:cs="Times New Roman"/>
        </w:rPr>
        <w:t xml:space="preserve"> </w:t>
      </w:r>
    </w:p>
    <w:p w14:paraId="6EC8055F" w14:textId="77777777" w:rsidR="00DB342E" w:rsidRDefault="00122083">
      <w:pPr>
        <w:numPr>
          <w:ilvl w:val="0"/>
          <w:numId w:val="7"/>
        </w:numPr>
        <w:ind w:right="3" w:hanging="480"/>
      </w:pPr>
      <w:r>
        <w:t>基金的运作方式</w:t>
      </w:r>
      <w:r>
        <w:rPr>
          <w:rFonts w:ascii="Times New Roman" w:eastAsia="Times New Roman" w:hAnsi="Times New Roman" w:cs="Times New Roman"/>
        </w:rPr>
        <w:t xml:space="preserve"> </w:t>
      </w:r>
    </w:p>
    <w:p w14:paraId="0A82F059" w14:textId="77777777" w:rsidR="00DB342E" w:rsidRDefault="00122083">
      <w:pPr>
        <w:ind w:left="550" w:right="3"/>
      </w:pPr>
      <w:r>
        <w:t>契约型开放式</w:t>
      </w:r>
      <w:r>
        <w:rPr>
          <w:rFonts w:ascii="Times New Roman" w:eastAsia="Times New Roman" w:hAnsi="Times New Roman" w:cs="Times New Roman"/>
        </w:rPr>
        <w:t xml:space="preserve"> </w:t>
      </w:r>
    </w:p>
    <w:p w14:paraId="5C4B29EC" w14:textId="77777777" w:rsidR="00DB342E" w:rsidRDefault="00122083">
      <w:pPr>
        <w:spacing w:after="177"/>
        <w:ind w:left="540" w:firstLine="0"/>
      </w:pPr>
      <w:r>
        <w:rPr>
          <w:rFonts w:ascii="Times New Roman" w:eastAsia="Times New Roman" w:hAnsi="Times New Roman" w:cs="Times New Roman"/>
        </w:rPr>
        <w:t xml:space="preserve"> </w:t>
      </w:r>
    </w:p>
    <w:p w14:paraId="4A94274A" w14:textId="77777777" w:rsidR="00DB342E" w:rsidRDefault="00122083">
      <w:pPr>
        <w:numPr>
          <w:ilvl w:val="0"/>
          <w:numId w:val="7"/>
        </w:numPr>
        <w:ind w:right="3" w:hanging="480"/>
      </w:pPr>
      <w:r>
        <w:t>基金的投资目标</w:t>
      </w:r>
      <w:r>
        <w:rPr>
          <w:rFonts w:ascii="Times New Roman" w:eastAsia="Times New Roman" w:hAnsi="Times New Roman" w:cs="Times New Roman"/>
        </w:rPr>
        <w:t xml:space="preserve"> </w:t>
      </w:r>
    </w:p>
    <w:p w14:paraId="30B41295" w14:textId="77777777" w:rsidR="00DB342E" w:rsidRDefault="00122083">
      <w:pPr>
        <w:spacing w:after="131"/>
        <w:ind w:left="435" w:right="3"/>
      </w:pPr>
      <w:r>
        <w:t>紧跟中国经济转型与新型城镇化步伐，投资成长与价值兼顾的消费类行业，</w:t>
      </w:r>
    </w:p>
    <w:p w14:paraId="0739A9A9" w14:textId="77777777" w:rsidR="00DB342E" w:rsidRDefault="00122083">
      <w:pPr>
        <w:spacing w:after="7" w:line="365" w:lineRule="auto"/>
        <w:ind w:left="-5" w:right="3"/>
      </w:pPr>
      <w:r>
        <w:t>在有效控制组合风险并保持良好流动性的前提下，追求超越业绩比较基准的投资回报。</w:t>
      </w:r>
      <w:r>
        <w:rPr>
          <w:rFonts w:ascii="Times New Roman" w:eastAsia="Times New Roman" w:hAnsi="Times New Roman" w:cs="Times New Roman"/>
        </w:rPr>
        <w:t xml:space="preserve"> </w:t>
      </w:r>
    </w:p>
    <w:p w14:paraId="4A2E6F77" w14:textId="77777777" w:rsidR="00DB342E" w:rsidRDefault="00122083">
      <w:pPr>
        <w:spacing w:after="178"/>
        <w:ind w:left="425" w:firstLine="0"/>
      </w:pPr>
      <w:r>
        <w:rPr>
          <w:rFonts w:ascii="Times New Roman" w:eastAsia="Times New Roman" w:hAnsi="Times New Roman" w:cs="Times New Roman"/>
        </w:rPr>
        <w:t xml:space="preserve"> </w:t>
      </w:r>
    </w:p>
    <w:p w14:paraId="72771579" w14:textId="77777777" w:rsidR="00DB342E" w:rsidRDefault="00122083">
      <w:pPr>
        <w:numPr>
          <w:ilvl w:val="0"/>
          <w:numId w:val="7"/>
        </w:numPr>
        <w:ind w:right="3" w:hanging="480"/>
      </w:pPr>
      <w:r>
        <w:t>基金存续期限</w:t>
      </w:r>
      <w:r>
        <w:rPr>
          <w:rFonts w:ascii="Times New Roman" w:eastAsia="Times New Roman" w:hAnsi="Times New Roman" w:cs="Times New Roman"/>
        </w:rPr>
        <w:t xml:space="preserve"> </w:t>
      </w:r>
    </w:p>
    <w:p w14:paraId="5D7FBCB7" w14:textId="77777777" w:rsidR="00DB342E" w:rsidRDefault="00122083">
      <w:pPr>
        <w:ind w:left="490" w:right="3"/>
      </w:pPr>
      <w:r>
        <w:t>不定期</w:t>
      </w:r>
      <w:r>
        <w:rPr>
          <w:rFonts w:ascii="Times New Roman" w:eastAsia="Times New Roman" w:hAnsi="Times New Roman" w:cs="Times New Roman"/>
        </w:rPr>
        <w:t xml:space="preserve"> </w:t>
      </w:r>
    </w:p>
    <w:p w14:paraId="087798C4" w14:textId="77777777" w:rsidR="00DB342E" w:rsidRDefault="00122083">
      <w:pPr>
        <w:spacing w:after="177"/>
        <w:ind w:left="624" w:firstLine="0"/>
      </w:pPr>
      <w:r>
        <w:rPr>
          <w:rFonts w:ascii="Times New Roman" w:eastAsia="Times New Roman" w:hAnsi="Times New Roman" w:cs="Times New Roman"/>
        </w:rPr>
        <w:t xml:space="preserve"> </w:t>
      </w:r>
    </w:p>
    <w:p w14:paraId="6F2C5A56" w14:textId="77777777" w:rsidR="00DB342E" w:rsidRDefault="00122083">
      <w:pPr>
        <w:numPr>
          <w:ilvl w:val="0"/>
          <w:numId w:val="7"/>
        </w:numPr>
        <w:ind w:right="3" w:hanging="480"/>
      </w:pPr>
      <w:r>
        <w:t>基金份额类别设置</w:t>
      </w:r>
      <w:r>
        <w:rPr>
          <w:rFonts w:ascii="Times New Roman" w:eastAsia="Times New Roman" w:hAnsi="Times New Roman" w:cs="Times New Roman"/>
        </w:rPr>
        <w:t xml:space="preserve"> </w:t>
      </w:r>
    </w:p>
    <w:p w14:paraId="13928BDB" w14:textId="77777777" w:rsidR="00DB342E" w:rsidRDefault="00122083">
      <w:pPr>
        <w:spacing w:after="9" w:line="373" w:lineRule="auto"/>
        <w:ind w:left="-15" w:right="3" w:firstLine="480"/>
      </w:pPr>
      <w:r>
        <w:t>本基金根据申购</w:t>
      </w:r>
      <w:r>
        <w:rPr>
          <w:rFonts w:ascii="Times New Roman" w:eastAsia="Times New Roman" w:hAnsi="Times New Roman" w:cs="Times New Roman"/>
        </w:rPr>
        <w:t>/</w:t>
      </w:r>
      <w:r>
        <w:t>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0C18B6" w14:textId="77777777" w:rsidR="00DB342E" w:rsidRDefault="00122083">
      <w:pPr>
        <w:spacing w:after="0" w:line="385" w:lineRule="auto"/>
        <w:ind w:left="-15"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31CFB40" w14:textId="77777777" w:rsidR="00DB342E" w:rsidRDefault="00122083">
      <w:pPr>
        <w:spacing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09DF86EB" w14:textId="77777777" w:rsidR="00DB342E" w:rsidRDefault="00122083">
      <w:pPr>
        <w:pStyle w:val="1"/>
      </w:pPr>
      <w:bookmarkStart w:id="3" w:name="_Toc70960"/>
      <w:r>
        <w:t>第四部分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3"/>
    </w:p>
    <w:p w14:paraId="5F478F7B" w14:textId="77777777" w:rsidR="00DB342E" w:rsidRDefault="00122083">
      <w:pPr>
        <w:spacing w:after="216"/>
        <w:ind w:left="420" w:firstLine="0"/>
      </w:pPr>
      <w:r>
        <w:rPr>
          <w:rFonts w:ascii="Times New Roman" w:eastAsia="Times New Roman" w:hAnsi="Times New Roman" w:cs="Times New Roman"/>
          <w:sz w:val="21"/>
        </w:rPr>
        <w:t xml:space="preserve"> </w:t>
      </w:r>
    </w:p>
    <w:p w14:paraId="575855AA" w14:textId="77777777" w:rsidR="00DB342E" w:rsidRDefault="00122083">
      <w:pPr>
        <w:spacing w:after="14" w:line="363" w:lineRule="auto"/>
        <w:ind w:left="-15" w:right="3" w:firstLine="480"/>
      </w:pPr>
      <w:r>
        <w:t>广发消费智选混合型证券投资基金由广发资管消费精选灵活配置混合型集合资</w:t>
      </w:r>
      <w:r>
        <w:t>产管理计划变更而来。广发资管消费精选灵活配置混合型集合资产管理计划由广发金管家消费精选集合资产管理计划变更而来。</w:t>
      </w:r>
      <w:r>
        <w:rPr>
          <w:rFonts w:ascii="Times New Roman" w:eastAsia="Times New Roman" w:hAnsi="Times New Roman" w:cs="Times New Roman"/>
        </w:rPr>
        <w:t xml:space="preserve"> </w:t>
      </w:r>
    </w:p>
    <w:p w14:paraId="72DB2C34" w14:textId="77777777" w:rsidR="00DB342E" w:rsidRDefault="00122083">
      <w:pPr>
        <w:spacing w:after="8" w:line="371" w:lineRule="auto"/>
        <w:ind w:left="-15" w:right="229" w:firstLine="470"/>
        <w:jc w:val="both"/>
      </w:pPr>
      <w:r>
        <w:t>广发金管家消费精选集合资产管理计划为非限定性集合资产管理计划，于</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17 </w:t>
      </w:r>
      <w:r>
        <w:t>日开始募集，</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31 </w:t>
      </w:r>
      <w:r>
        <w:t>日成立，</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8 </w:t>
      </w:r>
      <w:r>
        <w:t>日取得《关于广发证券股份有限公司发起设立广发金管家消费精选集合资产管理计划的备案确认函》（中证协函</w:t>
      </w:r>
      <w:r>
        <w:rPr>
          <w:rFonts w:ascii="Times New Roman" w:eastAsia="Times New Roman" w:hAnsi="Times New Roman" w:cs="Times New Roman"/>
        </w:rPr>
        <w:t xml:space="preserve">[2013]683 </w:t>
      </w:r>
      <w:r>
        <w:t>号）。根据《证券公司大集合资产管理业务适用</w:t>
      </w:r>
      <w:r>
        <w:rPr>
          <w:rFonts w:ascii="Times New Roman" w:eastAsia="Times New Roman" w:hAnsi="Times New Roman" w:cs="Times New Roman"/>
        </w:rPr>
        <w:t>&lt;</w:t>
      </w:r>
      <w:r>
        <w:t>关于规范金融机构资产管理业务的指导意见</w:t>
      </w:r>
      <w:r>
        <w:rPr>
          <w:rFonts w:ascii="Times New Roman" w:eastAsia="Times New Roman" w:hAnsi="Times New Roman" w:cs="Times New Roman"/>
        </w:rPr>
        <w:t>&gt;</w:t>
      </w:r>
      <w:r>
        <w:t>操作指引》，广发金管家消费</w:t>
      </w:r>
      <w:r>
        <w:t>精选集合资产管理计划参照《基金法》等公开募集证券投资基金相关法律、行政法规及中国证监会的规定进行变更，变更为</w:t>
      </w:r>
      <w:r>
        <w:t>“</w:t>
      </w:r>
      <w:r>
        <w:t>广发资管消费精选灵活配置混合型集合资产管理计划</w:t>
      </w:r>
      <w:r>
        <w:t>”</w:t>
      </w:r>
      <w:r>
        <w:t>。</w:t>
      </w:r>
      <w:r>
        <w:rPr>
          <w:rFonts w:ascii="Times New Roman" w:eastAsia="Times New Roman" w:hAnsi="Times New Roman" w:cs="Times New Roman"/>
        </w:rPr>
        <w:t xml:space="preserve"> </w:t>
      </w:r>
    </w:p>
    <w:p w14:paraId="5D3BB1BD" w14:textId="77777777" w:rsidR="00DB342E" w:rsidRDefault="00122083">
      <w:pPr>
        <w:spacing w:after="8" w:line="371" w:lineRule="auto"/>
        <w:ind w:left="-15" w:right="128" w:firstLine="470"/>
        <w:jc w:val="both"/>
      </w:pPr>
      <w:r>
        <w:t>经中国证监会批准，广发资管消费精选灵活配置混合型集合资产管理计划变更为</w:t>
      </w:r>
      <w:r>
        <w:t>“</w:t>
      </w:r>
      <w:r>
        <w:t>广发消费智选混合型证券投资基金</w:t>
      </w:r>
      <w:r>
        <w:t>”</w:t>
      </w:r>
      <w:r>
        <w:t>，基金管理人变更为</w:t>
      </w:r>
      <w:r>
        <w:t>“</w:t>
      </w:r>
      <w:r>
        <w:t>广发基金管理有限公司</w:t>
      </w:r>
      <w:r>
        <w:t>”</w:t>
      </w:r>
      <w:r>
        <w:t>。</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20 </w:t>
      </w:r>
      <w:r>
        <w:t>日至</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5 </w:t>
      </w:r>
      <w:r>
        <w:t>日，广发资管消费精选灵活配置混合型集合资产管理计划召开持有人大会，会议审议通过了《关于广发资管消费精选灵活配置混合型集合资产管理计划变更</w:t>
      </w:r>
      <w:r>
        <w:t>管理人并变更注册为广发消费智选混合型证券投资基金有关事项的议案》，同意广发资管消费精选灵活配置混合型集合资产管理计划变更为</w:t>
      </w:r>
      <w:r>
        <w:t>“</w:t>
      </w:r>
      <w:r>
        <w:t>广发消费智选混合型证券投资基金</w:t>
      </w:r>
      <w:r>
        <w:t>”</w:t>
      </w:r>
      <w:r>
        <w:t>，基金管理人变更为</w:t>
      </w:r>
      <w:r>
        <w:t>“</w:t>
      </w:r>
      <w:r>
        <w:t>广发基金管理有限公司</w:t>
      </w:r>
      <w:r>
        <w:t>”</w:t>
      </w:r>
      <w:r>
        <w:t>，并变更存续期限、投资范围、投资限制、基金估值及其他事宜。份额持有人大会的决议自表决通过之日起生效，并自通过之日起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61E7A66" w14:textId="77777777" w:rsidR="00DB342E" w:rsidRDefault="00122083">
      <w:pPr>
        <w:spacing w:line="367" w:lineRule="auto"/>
        <w:ind w:left="-15" w:right="3" w:firstLine="480"/>
      </w:pPr>
      <w:r>
        <w:t>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25 </w:t>
      </w:r>
      <w:r>
        <w:t>日起，广发资管消费精选灵活配置混合型集合资产管理计划变更为</w:t>
      </w:r>
      <w:r>
        <w:t>“</w:t>
      </w:r>
      <w:r>
        <w:t>广发消费智选混合型证券投资基金</w:t>
      </w:r>
      <w:r>
        <w:t>”</w:t>
      </w:r>
      <w:r>
        <w:t>，《广发消费智选混合型证券投资基金基金合同</w:t>
      </w:r>
      <w:r>
        <w:t>》生效，原《广发资管消费精选灵活配置混合型集合资产管理计划资产管理合同》失效。</w:t>
      </w:r>
      <w:r>
        <w:rPr>
          <w:rFonts w:ascii="Times New Roman" w:eastAsia="Times New Roman" w:hAnsi="Times New Roman" w:cs="Times New Roman"/>
        </w:rPr>
        <w:t xml:space="preserve"> </w:t>
      </w:r>
    </w:p>
    <w:p w14:paraId="6A4A739E" w14:textId="77777777" w:rsidR="00DB342E" w:rsidRDefault="00122083">
      <w:pPr>
        <w:pStyle w:val="1"/>
        <w:ind w:right="241"/>
      </w:pPr>
      <w:bookmarkStart w:id="4" w:name="_Toc70961"/>
      <w:r>
        <w:t>第五部分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bookmarkEnd w:id="4"/>
    </w:p>
    <w:p w14:paraId="45426910" w14:textId="77777777" w:rsidR="00DB342E" w:rsidRDefault="00122083">
      <w:pPr>
        <w:spacing w:after="173"/>
        <w:ind w:left="540" w:firstLine="0"/>
      </w:pPr>
      <w:r>
        <w:rPr>
          <w:rFonts w:ascii="Times New Roman" w:eastAsia="Times New Roman" w:hAnsi="Times New Roman" w:cs="Times New Roman"/>
        </w:rPr>
        <w:t xml:space="preserve"> </w:t>
      </w:r>
    </w:p>
    <w:p w14:paraId="1FC55D89" w14:textId="77777777" w:rsidR="00DB342E" w:rsidRDefault="00122083">
      <w:pPr>
        <w:spacing w:after="8" w:line="371"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71A218A0" w14:textId="77777777" w:rsidR="00DB342E" w:rsidRDefault="00122083">
      <w:pPr>
        <w:ind w:left="490" w:right="3"/>
      </w:pPr>
      <w:r>
        <w:t>法律法规或中国证监会另有规定时，从其规定。</w:t>
      </w:r>
      <w:r>
        <w:rPr>
          <w:rFonts w:ascii="Times New Roman" w:eastAsia="Times New Roman" w:hAnsi="Times New Roman" w:cs="Times New Roman"/>
        </w:rPr>
        <w:t xml:space="preserve"> </w:t>
      </w:r>
      <w:r>
        <w:br w:type="page"/>
      </w:r>
    </w:p>
    <w:p w14:paraId="72979361" w14:textId="77777777" w:rsidR="00DB342E" w:rsidRDefault="00122083">
      <w:pPr>
        <w:pStyle w:val="1"/>
        <w:ind w:right="244"/>
      </w:pPr>
      <w:bookmarkStart w:id="5" w:name="_Toc7096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BFDE7C0" w14:textId="77777777" w:rsidR="00DB342E" w:rsidRDefault="00122083">
      <w:pPr>
        <w:spacing w:after="177"/>
        <w:ind w:left="540" w:firstLine="0"/>
      </w:pPr>
      <w:r>
        <w:rPr>
          <w:rFonts w:ascii="Times New Roman" w:eastAsia="Times New Roman" w:hAnsi="Times New Roman" w:cs="Times New Roman"/>
        </w:rPr>
        <w:t xml:space="preserve"> </w:t>
      </w:r>
    </w:p>
    <w:p w14:paraId="16B07FCD" w14:textId="77777777" w:rsidR="00DB342E" w:rsidRDefault="00122083">
      <w:pPr>
        <w:numPr>
          <w:ilvl w:val="0"/>
          <w:numId w:val="8"/>
        </w:numPr>
        <w:ind w:right="3" w:hanging="480"/>
      </w:pPr>
      <w:r>
        <w:t>申购和赎回场所</w:t>
      </w:r>
      <w:r>
        <w:rPr>
          <w:rFonts w:ascii="Times New Roman" w:eastAsia="Times New Roman" w:hAnsi="Times New Roman" w:cs="Times New Roman"/>
        </w:rPr>
        <w:t xml:space="preserve"> </w:t>
      </w:r>
    </w:p>
    <w:p w14:paraId="0C23A727" w14:textId="77777777" w:rsidR="00DB342E" w:rsidRDefault="00122083">
      <w:pPr>
        <w:spacing w:after="19" w:line="360" w:lineRule="auto"/>
        <w:ind w:left="-15" w:right="3" w:firstLine="480"/>
      </w:pPr>
      <w:r>
        <w:t>本基金的销售机构包括基金管理人和基金管理人委托的代销机构。</w:t>
      </w:r>
      <w:r>
        <w:t>基金管理人可根据情况变更或增减销售机构，并在基金管理人网站予以公示。基金投资者应当在销售机构办理基金销售业务的营业场所或按销售机构提供的其他方式办理基金份额的申购与赎回。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ED0482D" w14:textId="77777777" w:rsidR="00DB342E" w:rsidRDefault="00122083">
      <w:pPr>
        <w:numPr>
          <w:ilvl w:val="0"/>
          <w:numId w:val="8"/>
        </w:numPr>
        <w:ind w:right="3" w:hanging="480"/>
      </w:pPr>
      <w:r>
        <w:t>申购和赎回的开放日及时间</w:t>
      </w:r>
      <w:r>
        <w:rPr>
          <w:rFonts w:ascii="Times New Roman" w:eastAsia="Times New Roman" w:hAnsi="Times New Roman" w:cs="Times New Roman"/>
        </w:rPr>
        <w:t xml:space="preserve"> </w:t>
      </w:r>
    </w:p>
    <w:p w14:paraId="276DCB5A" w14:textId="77777777" w:rsidR="00DB342E" w:rsidRDefault="00122083">
      <w:pPr>
        <w:numPr>
          <w:ilvl w:val="0"/>
          <w:numId w:val="9"/>
        </w:numPr>
        <w:ind w:right="3" w:hanging="360"/>
      </w:pPr>
      <w:r>
        <w:t>开放日及开放时间</w:t>
      </w:r>
      <w:r>
        <w:rPr>
          <w:rFonts w:ascii="Times New Roman" w:eastAsia="Times New Roman" w:hAnsi="Times New Roman" w:cs="Times New Roman"/>
        </w:rPr>
        <w:t xml:space="preserve"> </w:t>
      </w:r>
    </w:p>
    <w:p w14:paraId="3A1F0FD7" w14:textId="77777777" w:rsidR="00DB342E" w:rsidRDefault="00122083">
      <w:pPr>
        <w:spacing w:after="17" w:line="361" w:lineRule="auto"/>
        <w:ind w:left="-15" w:right="3" w:firstLine="480"/>
      </w:pPr>
      <w:r>
        <w:t>投资人在开放日办理基金份额的申购和赎回，本基金的开放日为上海证券交易所、深圳证券交易所、北京证券交易所的正常交易日的交易时间（若该交易日为非港股通交易日，则本基金可以不开放申购和赎回），但基金管理人根据法律法规、中国证监会的要求或本基金合同的规定公告暂停申购、赎回时除外。开放日的具体办理时</w:t>
      </w:r>
      <w:r>
        <w:t>间在招募说明书或相关公告中载明。</w:t>
      </w:r>
      <w:r>
        <w:rPr>
          <w:rFonts w:ascii="Times New Roman" w:eastAsia="Times New Roman" w:hAnsi="Times New Roman" w:cs="Times New Roman"/>
        </w:rPr>
        <w:t xml:space="preserve"> </w:t>
      </w:r>
    </w:p>
    <w:p w14:paraId="54AF8445" w14:textId="77777777" w:rsidR="00DB342E" w:rsidRDefault="00122083">
      <w:pPr>
        <w:spacing w:after="0" w:line="373" w:lineRule="auto"/>
        <w:ind w:left="-15" w:right="3"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6C722ABF" w14:textId="77777777" w:rsidR="00DB342E" w:rsidRDefault="00122083">
      <w:pPr>
        <w:ind w:left="-5" w:right="3"/>
      </w:pPr>
      <w:r>
        <w:t>的调整，但应在实施日前依照《信息披露办法》的有关规定在规定媒介上公告。</w:t>
      </w:r>
      <w:r>
        <w:rPr>
          <w:rFonts w:ascii="Times New Roman" w:eastAsia="Times New Roman" w:hAnsi="Times New Roman" w:cs="Times New Roman"/>
        </w:rPr>
        <w:t xml:space="preserve"> </w:t>
      </w:r>
    </w:p>
    <w:p w14:paraId="72DEDFDD" w14:textId="77777777" w:rsidR="00DB342E" w:rsidRDefault="00122083">
      <w:pPr>
        <w:numPr>
          <w:ilvl w:val="0"/>
          <w:numId w:val="9"/>
        </w:numPr>
        <w:ind w:right="3" w:hanging="360"/>
      </w:pPr>
      <w:r>
        <w:t>申购、赎回开始日及业务办理时间</w:t>
      </w:r>
      <w:r>
        <w:rPr>
          <w:rFonts w:ascii="Times New Roman" w:eastAsia="Times New Roman" w:hAnsi="Times New Roman" w:cs="Times New Roman"/>
        </w:rPr>
        <w:t xml:space="preserve"> </w:t>
      </w:r>
    </w:p>
    <w:p w14:paraId="6B3F1280" w14:textId="77777777" w:rsidR="00DB342E" w:rsidRDefault="00122083">
      <w:pPr>
        <w:spacing w:after="11" w:line="365" w:lineRule="auto"/>
        <w:ind w:left="-15" w:right="3"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DB5A405" w14:textId="77777777" w:rsidR="00DB342E" w:rsidRDefault="00122083">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C6246D4" w14:textId="77777777" w:rsidR="00DB342E" w:rsidRDefault="00122083">
      <w:pPr>
        <w:spacing w:after="11" w:line="365" w:lineRule="auto"/>
        <w:ind w:left="-15" w:right="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1442C54" w14:textId="77777777" w:rsidR="00DB342E" w:rsidRDefault="00122083">
      <w:pPr>
        <w:spacing w:after="131"/>
        <w:ind w:left="490" w:right="3"/>
      </w:pPr>
      <w:r>
        <w:t>基金管理人不得在基金合同约定之外的日期或者时间办理基金份额的申购、</w:t>
      </w:r>
    </w:p>
    <w:p w14:paraId="7F6548FC" w14:textId="77777777" w:rsidR="00DB342E" w:rsidRDefault="00122083">
      <w:pPr>
        <w:spacing w:after="19" w:line="360" w:lineRule="auto"/>
        <w:ind w:left="-5" w:right="3"/>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6BADEDC5" w14:textId="77777777" w:rsidR="00DB342E" w:rsidRDefault="00122083">
      <w:pPr>
        <w:spacing w:after="2" w:line="379" w:lineRule="auto"/>
        <w:ind w:left="490" w:right="3"/>
      </w:pPr>
      <w:r>
        <w:t>三、申购与赎回的原则</w:t>
      </w:r>
      <w:r>
        <w:rPr>
          <w:rFonts w:ascii="Times New Roman" w:eastAsia="Times New Roman" w:hAnsi="Times New Roman" w:cs="Times New Roman"/>
        </w:rPr>
        <w:t xml:space="preserve"> 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原则，即申购、赎回价格以申请当日的各类基金份额净值</w:t>
      </w:r>
      <w:r>
        <w:t>为基准进行计算；</w:t>
      </w:r>
      <w:r>
        <w:rPr>
          <w:rFonts w:ascii="Times New Roman" w:eastAsia="Times New Roman" w:hAnsi="Times New Roman" w:cs="Times New Roman"/>
        </w:rPr>
        <w:t xml:space="preserve"> </w:t>
      </w:r>
    </w:p>
    <w:p w14:paraId="0A879315" w14:textId="77777777" w:rsidR="00DB342E" w:rsidRDefault="00122083">
      <w:pPr>
        <w:numPr>
          <w:ilvl w:val="0"/>
          <w:numId w:val="10"/>
        </w:numPr>
        <w:ind w:right="3"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0E22517E" w14:textId="77777777" w:rsidR="00DB342E" w:rsidRDefault="00122083">
      <w:pPr>
        <w:numPr>
          <w:ilvl w:val="0"/>
          <w:numId w:val="10"/>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559CFF7A" w14:textId="77777777" w:rsidR="00DB342E" w:rsidRDefault="00122083">
      <w:pPr>
        <w:numPr>
          <w:ilvl w:val="0"/>
          <w:numId w:val="10"/>
        </w:numPr>
        <w:spacing w:after="0" w:line="379" w:lineRule="auto"/>
        <w:ind w:right="3"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原则，即登记确认日期在先的基金份额先赎回，登记确认日期在后的基金份额后赎回；</w:t>
      </w:r>
      <w:r>
        <w:rPr>
          <w:rFonts w:ascii="Times New Roman" w:eastAsia="Times New Roman" w:hAnsi="Times New Roman" w:cs="Times New Roman"/>
        </w:rPr>
        <w:t xml:space="preserve">  </w:t>
      </w:r>
    </w:p>
    <w:p w14:paraId="0301C7B6" w14:textId="77777777" w:rsidR="00DB342E" w:rsidRDefault="00122083">
      <w:pPr>
        <w:numPr>
          <w:ilvl w:val="0"/>
          <w:numId w:val="10"/>
        </w:numPr>
        <w:spacing w:after="0" w:line="379" w:lineRule="auto"/>
        <w:ind w:right="3"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657432B" w14:textId="77777777" w:rsidR="00DB342E" w:rsidRDefault="00122083">
      <w:pPr>
        <w:numPr>
          <w:ilvl w:val="0"/>
          <w:numId w:val="10"/>
        </w:numPr>
        <w:spacing w:after="8" w:line="371" w:lineRule="auto"/>
        <w:ind w:right="3" w:firstLine="480"/>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0CB8AF5B" w14:textId="77777777" w:rsidR="00DB342E" w:rsidRDefault="00122083">
      <w:pPr>
        <w:ind w:left="490" w:right="3"/>
      </w:pPr>
      <w:r>
        <w:t>四、申购与赎回的程序</w:t>
      </w:r>
      <w:r>
        <w:rPr>
          <w:rFonts w:ascii="Times New Roman" w:eastAsia="Times New Roman" w:hAnsi="Times New Roman" w:cs="Times New Roman"/>
        </w:rPr>
        <w:t xml:space="preserve"> </w:t>
      </w:r>
    </w:p>
    <w:p w14:paraId="242BDB4D" w14:textId="77777777" w:rsidR="00DB342E" w:rsidRDefault="00122083">
      <w:pPr>
        <w:numPr>
          <w:ilvl w:val="0"/>
          <w:numId w:val="11"/>
        </w:numPr>
        <w:ind w:right="3" w:hanging="360"/>
      </w:pPr>
      <w:r>
        <w:t>申购和赎回的申请方式</w:t>
      </w:r>
      <w:r>
        <w:rPr>
          <w:rFonts w:ascii="Times New Roman" w:eastAsia="Times New Roman" w:hAnsi="Times New Roman" w:cs="Times New Roman"/>
        </w:rPr>
        <w:t xml:space="preserve"> </w:t>
      </w:r>
    </w:p>
    <w:p w14:paraId="4188D703" w14:textId="77777777" w:rsidR="00DB342E" w:rsidRDefault="00122083">
      <w:pPr>
        <w:spacing w:after="19" w:line="365" w:lineRule="auto"/>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9AD7737" w14:textId="77777777" w:rsidR="00DB342E" w:rsidRDefault="00122083">
      <w:pPr>
        <w:numPr>
          <w:ilvl w:val="0"/>
          <w:numId w:val="11"/>
        </w:numPr>
        <w:ind w:right="3" w:hanging="360"/>
      </w:pPr>
      <w:r>
        <w:t>申购和赎回的款项支付</w:t>
      </w:r>
      <w:r>
        <w:rPr>
          <w:rFonts w:ascii="Times New Roman" w:eastAsia="Times New Roman" w:hAnsi="Times New Roman" w:cs="Times New Roman"/>
        </w:rPr>
        <w:t xml:space="preserve"> </w:t>
      </w:r>
    </w:p>
    <w:p w14:paraId="4EC34CC0" w14:textId="77777777" w:rsidR="00DB342E" w:rsidRDefault="00122083">
      <w:pPr>
        <w:spacing w:after="10" w:line="366" w:lineRule="auto"/>
        <w:ind w:left="-15" w:right="3"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35643E70" w14:textId="77777777" w:rsidR="00DB342E" w:rsidRDefault="00122083">
      <w:pPr>
        <w:spacing w:after="132"/>
        <w:ind w:left="490" w:right="3"/>
      </w:pPr>
      <w:r>
        <w:t>基金份额持有人递交赎回申请，赎回申请成立；基金份额登记机构确认赎回</w:t>
      </w:r>
    </w:p>
    <w:p w14:paraId="61BC1C9C" w14:textId="77777777" w:rsidR="00DB342E" w:rsidRDefault="00122083">
      <w:pPr>
        <w:spacing w:after="11" w:line="372" w:lineRule="auto"/>
        <w:ind w:left="-5" w:right="3"/>
      </w:pPr>
      <w:r>
        <w:t>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08A28948" w14:textId="77777777" w:rsidR="00DB342E" w:rsidRDefault="00122083">
      <w:pPr>
        <w:numPr>
          <w:ilvl w:val="0"/>
          <w:numId w:val="11"/>
        </w:numPr>
        <w:ind w:right="3" w:hanging="360"/>
      </w:pPr>
      <w:r>
        <w:t>申购和赎回申请的确认</w:t>
      </w:r>
      <w:r>
        <w:rPr>
          <w:rFonts w:ascii="Times New Roman" w:eastAsia="Times New Roman" w:hAnsi="Times New Roman" w:cs="Times New Roman"/>
        </w:rPr>
        <w:t xml:space="preserve"> </w:t>
      </w:r>
    </w:p>
    <w:p w14:paraId="5E794541" w14:textId="77777777" w:rsidR="00DB342E" w:rsidRDefault="00122083">
      <w:pPr>
        <w:spacing w:after="14" w:line="368" w:lineRule="auto"/>
        <w:ind w:left="-15"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t>在正常情况下，本基金登记机构在</w:t>
      </w:r>
      <w:r>
        <w:t xml:space="preserve"> </w:t>
      </w:r>
      <w:r>
        <w:rPr>
          <w:rFonts w:ascii="Times New Roman" w:eastAsia="Times New Roman" w:hAnsi="Times New Roman" w:cs="Times New Roman"/>
        </w:rPr>
        <w:t xml:space="preserve">T+1 </w:t>
      </w:r>
      <w:r>
        <w:t>日对该交易的有效性进行确认。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销售机构不承担由此造成的损失或不利后果。若申购不生效，则申购款项退还给投资人。</w:t>
      </w:r>
      <w:r>
        <w:rPr>
          <w:rFonts w:ascii="Times New Roman" w:eastAsia="Times New Roman" w:hAnsi="Times New Roman" w:cs="Times New Roman"/>
        </w:rPr>
        <w:t xml:space="preserve"> </w:t>
      </w:r>
    </w:p>
    <w:p w14:paraId="6D62ADFF" w14:textId="77777777" w:rsidR="00DB342E" w:rsidRDefault="00122083">
      <w:pPr>
        <w:ind w:left="490" w:right="3"/>
      </w:pPr>
      <w:r>
        <w:t>在法律法规允许的范围内，基金管理人或登记机构可根据相关业务规则，对</w:t>
      </w:r>
    </w:p>
    <w:p w14:paraId="7DB9F23D" w14:textId="77777777" w:rsidR="00DB342E" w:rsidRDefault="00122083">
      <w:pPr>
        <w:ind w:left="-5" w:right="3"/>
      </w:pPr>
      <w:r>
        <w:t>上述业务办理时间进行调整，基金管理人将于调整实施前按照有关规定予以公告。</w:t>
      </w:r>
      <w:r>
        <w:rPr>
          <w:rFonts w:ascii="Times New Roman" w:eastAsia="Times New Roman" w:hAnsi="Times New Roman" w:cs="Times New Roman"/>
        </w:rPr>
        <w:t xml:space="preserve"> </w:t>
      </w:r>
    </w:p>
    <w:p w14:paraId="618F0FDC" w14:textId="77777777" w:rsidR="00DB342E" w:rsidRDefault="00122083">
      <w:pPr>
        <w:ind w:left="490" w:right="3"/>
      </w:pPr>
      <w:r>
        <w:t>五、申购和赎回的数量限制</w:t>
      </w:r>
      <w:r>
        <w:rPr>
          <w:rFonts w:ascii="Times New Roman" w:eastAsia="Times New Roman" w:hAnsi="Times New Roman" w:cs="Times New Roman"/>
        </w:rPr>
        <w:t xml:space="preserve"> </w:t>
      </w:r>
    </w:p>
    <w:p w14:paraId="486054F2" w14:textId="77777777" w:rsidR="00DB342E" w:rsidRDefault="00122083">
      <w:pPr>
        <w:numPr>
          <w:ilvl w:val="0"/>
          <w:numId w:val="12"/>
        </w:numPr>
        <w:spacing w:after="0" w:line="379" w:lineRule="auto"/>
        <w:ind w:right="3" w:firstLine="480"/>
      </w:pPr>
      <w:r>
        <w:t>基金管理人可以规定投资人首次申购和每次申购的最低金额以及每次赎回的最低基金份额，具体规定请参见招募说明书或相关公告。</w:t>
      </w:r>
      <w:r>
        <w:rPr>
          <w:rFonts w:ascii="Times New Roman" w:eastAsia="Times New Roman" w:hAnsi="Times New Roman" w:cs="Times New Roman"/>
        </w:rPr>
        <w:t xml:space="preserve"> </w:t>
      </w:r>
    </w:p>
    <w:p w14:paraId="32A7A294" w14:textId="77777777" w:rsidR="00DB342E" w:rsidRDefault="00122083">
      <w:pPr>
        <w:numPr>
          <w:ilvl w:val="0"/>
          <w:numId w:val="12"/>
        </w:numPr>
        <w:spacing w:after="0" w:line="380"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414D95C" w14:textId="77777777" w:rsidR="00DB342E" w:rsidRDefault="00122083">
      <w:pPr>
        <w:numPr>
          <w:ilvl w:val="0"/>
          <w:numId w:val="12"/>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EE39736" w14:textId="77777777" w:rsidR="00DB342E" w:rsidRDefault="00122083">
      <w:pPr>
        <w:pStyle w:val="3"/>
        <w:ind w:left="248" w:right="5"/>
      </w:pPr>
      <w:r>
        <w:rPr>
          <w:rFonts w:ascii="Times New Roman" w:eastAsia="Times New Roman" w:hAnsi="Times New Roman" w:cs="Times New Roman"/>
        </w:rPr>
        <w:t>4</w:t>
      </w:r>
      <w:r>
        <w:t>、当接受申购申请对存量基金份额持有人利益构成潜在重大不利影响时，</w:t>
      </w:r>
    </w:p>
    <w:p w14:paraId="4C2C9E9A" w14:textId="77777777" w:rsidR="00DB342E" w:rsidRDefault="00122083">
      <w:pPr>
        <w:spacing w:after="16" w:line="362" w:lineRule="auto"/>
        <w:ind w:left="-5"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6CD4552" w14:textId="77777777" w:rsidR="00DB342E" w:rsidRDefault="00122083">
      <w:pPr>
        <w:spacing w:after="12" w:line="369" w:lineRule="auto"/>
        <w:ind w:left="-15" w:right="3"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w:t>
      </w:r>
      <w:r>
        <w:t>照《信息披露办法》的有关规定在规定媒介上公告。</w:t>
      </w:r>
      <w:r>
        <w:rPr>
          <w:rFonts w:ascii="Times New Roman" w:eastAsia="Times New Roman" w:hAnsi="Times New Roman" w:cs="Times New Roman"/>
        </w:rPr>
        <w:t xml:space="preserve"> </w:t>
      </w:r>
    </w:p>
    <w:p w14:paraId="6BE950A6" w14:textId="77777777" w:rsidR="00DB342E" w:rsidRDefault="00122083">
      <w:pPr>
        <w:ind w:left="490" w:right="3"/>
      </w:pPr>
      <w:r>
        <w:t>六、申购和赎回的价格、费用及其用途</w:t>
      </w:r>
      <w:r>
        <w:rPr>
          <w:rFonts w:ascii="Times New Roman" w:eastAsia="Times New Roman" w:hAnsi="Times New Roman" w:cs="Times New Roman"/>
        </w:rPr>
        <w:t xml:space="preserve"> </w:t>
      </w:r>
    </w:p>
    <w:p w14:paraId="70C7E5CA" w14:textId="77777777" w:rsidR="00DB342E" w:rsidRDefault="00122083">
      <w:pPr>
        <w:spacing w:after="0" w:line="383" w:lineRule="auto"/>
        <w:ind w:left="-15" w:right="3" w:firstLine="480"/>
      </w:pPr>
      <w:r>
        <w:rPr>
          <w:rFonts w:ascii="Times New Roman" w:eastAsia="Times New Roman" w:hAnsi="Times New Roman" w:cs="Times New Roman"/>
        </w:rPr>
        <w:t>1</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FC76F64" w14:textId="77777777" w:rsidR="00DB342E" w:rsidRDefault="00122083">
      <w:pPr>
        <w:spacing w:after="0" w:line="379" w:lineRule="auto"/>
        <w:ind w:left="-15"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10936A7" w14:textId="77777777" w:rsidR="00DB342E" w:rsidRDefault="00122083">
      <w:pPr>
        <w:spacing w:after="12" w:line="381" w:lineRule="auto"/>
        <w:ind w:left="-15" w:right="3"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、申购基金份额的计算及余额的处理方式：本基金申购基金份额的计算详见《招募说明书》。本基金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及基金产品资料概要中列示。申购的有效基金份额为净申购金额除以当日的该类基金份额净值，有效基金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9829104" w14:textId="77777777" w:rsidR="00DB342E" w:rsidRDefault="00122083">
      <w:pPr>
        <w:numPr>
          <w:ilvl w:val="0"/>
          <w:numId w:val="13"/>
        </w:numPr>
        <w:spacing w:after="7" w:line="369" w:lineRule="auto"/>
        <w:ind w:right="3" w:firstLine="480"/>
      </w:pPr>
      <w:r>
        <w:t>赎回金额的计算及处理方式：本基金赎回金额的计算详见《招募说明书》。本基金的赎回费率由基金管理人决定，</w:t>
      </w:r>
      <w:r>
        <w:t>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10212F4" w14:textId="77777777" w:rsidR="00DB342E" w:rsidRDefault="00122083">
      <w:pPr>
        <w:numPr>
          <w:ilvl w:val="0"/>
          <w:numId w:val="13"/>
        </w:numPr>
        <w:spacing w:after="0" w:line="385" w:lineRule="auto"/>
        <w:ind w:right="3"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279E05F1" w14:textId="77777777" w:rsidR="00DB342E" w:rsidRDefault="00122083">
      <w:pPr>
        <w:numPr>
          <w:ilvl w:val="0"/>
          <w:numId w:val="13"/>
        </w:numPr>
        <w:spacing w:after="1" w:line="373" w:lineRule="auto"/>
        <w:ind w:right="3"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7456A638" w14:textId="77777777" w:rsidR="00DB342E" w:rsidRDefault="00122083">
      <w:pPr>
        <w:numPr>
          <w:ilvl w:val="0"/>
          <w:numId w:val="13"/>
        </w:numPr>
        <w:spacing w:after="12" w:line="365" w:lineRule="auto"/>
        <w:ind w:right="3" w:firstLine="480"/>
      </w:pPr>
      <w:r>
        <w:t>本基金的申购费率、申购基金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w:t>
      </w:r>
      <w:r>
        <w:t>规定媒介上公告。</w:t>
      </w:r>
      <w:r>
        <w:rPr>
          <w:rFonts w:ascii="Times New Roman" w:eastAsia="Times New Roman" w:hAnsi="Times New Roman" w:cs="Times New Roman"/>
        </w:rPr>
        <w:t xml:space="preserve"> </w:t>
      </w:r>
    </w:p>
    <w:p w14:paraId="3B33B0F9" w14:textId="77777777" w:rsidR="00DB342E" w:rsidRDefault="00122083">
      <w:pPr>
        <w:numPr>
          <w:ilvl w:val="0"/>
          <w:numId w:val="13"/>
        </w:numPr>
        <w:spacing w:after="12" w:line="365" w:lineRule="auto"/>
        <w:ind w:right="3"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49191966" w14:textId="77777777" w:rsidR="00DB342E" w:rsidRDefault="00122083">
      <w:pPr>
        <w:numPr>
          <w:ilvl w:val="0"/>
          <w:numId w:val="13"/>
        </w:numPr>
        <w:spacing w:after="0" w:line="369" w:lineRule="auto"/>
        <w:ind w:right="3"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2F028D5" w14:textId="77777777" w:rsidR="00DB342E" w:rsidRDefault="00122083">
      <w:pPr>
        <w:ind w:left="490" w:right="3"/>
      </w:pPr>
      <w:r>
        <w:t>七、拒绝或暂停申购的</w:t>
      </w:r>
      <w:r>
        <w:t>情形</w:t>
      </w:r>
      <w:r>
        <w:rPr>
          <w:rFonts w:ascii="Times New Roman" w:eastAsia="Times New Roman" w:hAnsi="Times New Roman" w:cs="Times New Roman"/>
        </w:rPr>
        <w:t xml:space="preserve"> </w:t>
      </w:r>
    </w:p>
    <w:p w14:paraId="325B57DC" w14:textId="77777777" w:rsidR="00DB342E" w:rsidRDefault="00122083">
      <w:pPr>
        <w:ind w:left="490" w:right="3"/>
      </w:pPr>
      <w:r>
        <w:t>发生下列情况时，基金管理人可拒绝或暂停接受投资人的申购申请：</w:t>
      </w:r>
      <w:r>
        <w:rPr>
          <w:rFonts w:ascii="Times New Roman" w:eastAsia="Times New Roman" w:hAnsi="Times New Roman" w:cs="Times New Roman"/>
        </w:rPr>
        <w:t xml:space="preserve"> </w:t>
      </w:r>
    </w:p>
    <w:p w14:paraId="75465CA6" w14:textId="77777777" w:rsidR="00DB342E" w:rsidRDefault="00122083">
      <w:pPr>
        <w:numPr>
          <w:ilvl w:val="0"/>
          <w:numId w:val="14"/>
        </w:numPr>
        <w:ind w:right="3" w:firstLine="480"/>
      </w:pPr>
      <w:r>
        <w:t>因不可抗力导致基金无法正常运作。</w:t>
      </w:r>
      <w:r>
        <w:rPr>
          <w:rFonts w:ascii="Times New Roman" w:eastAsia="Times New Roman" w:hAnsi="Times New Roman" w:cs="Times New Roman"/>
        </w:rPr>
        <w:t xml:space="preserve"> </w:t>
      </w:r>
    </w:p>
    <w:p w14:paraId="275D4252" w14:textId="77777777" w:rsidR="00DB342E" w:rsidRDefault="00122083">
      <w:pPr>
        <w:numPr>
          <w:ilvl w:val="0"/>
          <w:numId w:val="14"/>
        </w:numPr>
        <w:ind w:right="3" w:firstLine="480"/>
      </w:pPr>
      <w:r>
        <w:t>发生基金合同规定的暂停基金资产估值情况时。</w:t>
      </w:r>
      <w:r>
        <w:rPr>
          <w:rFonts w:ascii="Times New Roman" w:eastAsia="Times New Roman" w:hAnsi="Times New Roman" w:cs="Times New Roman"/>
        </w:rPr>
        <w:t xml:space="preserve"> </w:t>
      </w:r>
    </w:p>
    <w:p w14:paraId="3FC5FA90" w14:textId="77777777" w:rsidR="00DB342E" w:rsidRDefault="00122083">
      <w:pPr>
        <w:numPr>
          <w:ilvl w:val="0"/>
          <w:numId w:val="14"/>
        </w:numPr>
        <w:spacing w:after="0" w:line="379" w:lineRule="auto"/>
        <w:ind w:right="3"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92A37B0" w14:textId="77777777" w:rsidR="00DB342E" w:rsidRDefault="00122083">
      <w:pPr>
        <w:numPr>
          <w:ilvl w:val="0"/>
          <w:numId w:val="14"/>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53A71874" w14:textId="77777777" w:rsidR="00DB342E" w:rsidRDefault="00122083">
      <w:pPr>
        <w:numPr>
          <w:ilvl w:val="0"/>
          <w:numId w:val="14"/>
        </w:numPr>
        <w:spacing w:after="0" w:line="379" w:lineRule="auto"/>
        <w:ind w:right="3"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C61F8D9" w14:textId="77777777" w:rsidR="00DB342E" w:rsidRDefault="00122083">
      <w:pPr>
        <w:numPr>
          <w:ilvl w:val="0"/>
          <w:numId w:val="14"/>
        </w:numPr>
        <w:spacing w:after="3"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w:t>
      </w:r>
      <w:r>
        <w:t>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5948D73" w14:textId="77777777" w:rsidR="00DB342E" w:rsidRDefault="00122083">
      <w:pPr>
        <w:numPr>
          <w:ilvl w:val="0"/>
          <w:numId w:val="14"/>
        </w:numPr>
        <w:spacing w:after="0" w:line="383" w:lineRule="auto"/>
        <w:ind w:right="3"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F034ED8" w14:textId="77777777" w:rsidR="00DB342E" w:rsidRDefault="00122083">
      <w:pPr>
        <w:numPr>
          <w:ilvl w:val="0"/>
          <w:numId w:val="14"/>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CF474B0" w14:textId="77777777" w:rsidR="00DB342E" w:rsidRDefault="00122083">
      <w:pPr>
        <w:numPr>
          <w:ilvl w:val="0"/>
          <w:numId w:val="14"/>
        </w:numPr>
        <w:spacing w:after="18" w:line="366" w:lineRule="auto"/>
        <w:ind w:right="3"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192D2A9A" w14:textId="77777777" w:rsidR="00DB342E" w:rsidRDefault="00122083">
      <w:pPr>
        <w:numPr>
          <w:ilvl w:val="0"/>
          <w:numId w:val="14"/>
        </w:numPr>
        <w:ind w:right="3" w:firstLine="480"/>
      </w:pPr>
      <w:r>
        <w:t>法律法规规定或中国证监会认定的其他情形。</w:t>
      </w:r>
      <w:r>
        <w:rPr>
          <w:rFonts w:ascii="Times New Roman" w:eastAsia="Times New Roman" w:hAnsi="Times New Roman" w:cs="Times New Roman"/>
        </w:rPr>
        <w:t xml:space="preserve"> </w:t>
      </w:r>
    </w:p>
    <w:p w14:paraId="74C8254B" w14:textId="77777777" w:rsidR="00DB342E" w:rsidRDefault="00122083">
      <w:pPr>
        <w:spacing w:after="12" w:line="365" w:lineRule="auto"/>
        <w:ind w:left="-15"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暂停接受投资人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D4B95CC" w14:textId="77777777" w:rsidR="00DB342E" w:rsidRDefault="00122083">
      <w:pPr>
        <w:ind w:left="490" w:right="3"/>
      </w:pPr>
      <w:r>
        <w:t>八、暂停赎回或延缓支付赎回款项的情形</w:t>
      </w:r>
      <w:r>
        <w:rPr>
          <w:rFonts w:ascii="Times New Roman" w:eastAsia="Times New Roman" w:hAnsi="Times New Roman" w:cs="Times New Roman"/>
        </w:rPr>
        <w:t xml:space="preserve"> </w:t>
      </w:r>
    </w:p>
    <w:p w14:paraId="17BE8E26" w14:textId="77777777" w:rsidR="00DB342E" w:rsidRDefault="00122083">
      <w:pPr>
        <w:spacing w:after="18" w:line="365" w:lineRule="auto"/>
        <w:ind w:left="-15"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46015E2" w14:textId="77777777" w:rsidR="00DB342E" w:rsidRDefault="00122083">
      <w:pPr>
        <w:ind w:left="490" w:right="3"/>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75343CEA" w14:textId="77777777" w:rsidR="00DB342E" w:rsidRDefault="00122083">
      <w:pPr>
        <w:numPr>
          <w:ilvl w:val="0"/>
          <w:numId w:val="15"/>
        </w:numPr>
        <w:spacing w:after="1" w:line="379" w:lineRule="auto"/>
        <w:ind w:right="3" w:firstLine="480"/>
      </w:pPr>
      <w:r>
        <w:t>证券、期货交易所交易时间非正常停市，导致基金管理人无法计算</w:t>
      </w:r>
      <w:r>
        <w:t>当日基金资产净值。</w:t>
      </w:r>
      <w:r>
        <w:rPr>
          <w:rFonts w:ascii="Times New Roman" w:eastAsia="Times New Roman" w:hAnsi="Times New Roman" w:cs="Times New Roman"/>
        </w:rPr>
        <w:t xml:space="preserve"> </w:t>
      </w:r>
    </w:p>
    <w:p w14:paraId="7011D796" w14:textId="77777777" w:rsidR="00DB342E" w:rsidRDefault="00122083">
      <w:pPr>
        <w:numPr>
          <w:ilvl w:val="0"/>
          <w:numId w:val="15"/>
        </w:numPr>
        <w:ind w:right="3" w:firstLine="480"/>
      </w:pPr>
      <w:r>
        <w:t>连续两个或两个以上开放日发生巨额赎回。</w:t>
      </w:r>
      <w:r>
        <w:rPr>
          <w:rFonts w:ascii="Times New Roman" w:eastAsia="Times New Roman" w:hAnsi="Times New Roman" w:cs="Times New Roman"/>
        </w:rPr>
        <w:t xml:space="preserve"> </w:t>
      </w:r>
    </w:p>
    <w:p w14:paraId="77889BFC" w14:textId="77777777" w:rsidR="00DB342E" w:rsidRDefault="00122083">
      <w:pPr>
        <w:numPr>
          <w:ilvl w:val="0"/>
          <w:numId w:val="15"/>
        </w:numPr>
        <w:spacing w:after="0" w:line="379" w:lineRule="auto"/>
        <w:ind w:right="3" w:firstLine="480"/>
      </w:pPr>
      <w:r>
        <w:t>接受某笔或某些赎回申请可能会影响或损害现有基金份额持有人利益的情形时。</w:t>
      </w:r>
      <w:r>
        <w:rPr>
          <w:rFonts w:ascii="Times New Roman" w:eastAsia="Times New Roman" w:hAnsi="Times New Roman" w:cs="Times New Roman"/>
        </w:rPr>
        <w:t xml:space="preserve"> </w:t>
      </w:r>
    </w:p>
    <w:p w14:paraId="4ED5148C" w14:textId="77777777" w:rsidR="00DB342E" w:rsidRDefault="00122083">
      <w:pPr>
        <w:numPr>
          <w:ilvl w:val="0"/>
          <w:numId w:val="15"/>
        </w:numPr>
        <w:spacing w:after="12"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F821E64" w14:textId="77777777" w:rsidR="00DB342E" w:rsidRDefault="00122083">
      <w:pPr>
        <w:numPr>
          <w:ilvl w:val="0"/>
          <w:numId w:val="15"/>
        </w:numPr>
        <w:ind w:right="3" w:firstLine="480"/>
      </w:pPr>
      <w:r>
        <w:t>法律法规规定或中国证监会认定的其他情形。</w:t>
      </w:r>
      <w:r>
        <w:rPr>
          <w:rFonts w:ascii="Times New Roman" w:eastAsia="Times New Roman" w:hAnsi="Times New Roman" w:cs="Times New Roman"/>
        </w:rPr>
        <w:t xml:space="preserve"> </w:t>
      </w:r>
    </w:p>
    <w:p w14:paraId="1DD4D2DF" w14:textId="77777777" w:rsidR="00DB342E" w:rsidRDefault="00122083">
      <w:pPr>
        <w:spacing w:after="131"/>
        <w:ind w:left="490" w:right="3"/>
      </w:pPr>
      <w:r>
        <w:t>发生上述情形之一且基金管理人决定暂停赎回或延缓支付赎回款项时，基金</w:t>
      </w:r>
    </w:p>
    <w:p w14:paraId="08AA881C" w14:textId="77777777" w:rsidR="00DB342E" w:rsidRDefault="00122083">
      <w:pPr>
        <w:spacing w:after="14" w:line="364" w:lineRule="auto"/>
        <w:ind w:left="-5" w:right="3"/>
      </w:pPr>
      <w:r>
        <w:t>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1345E82" w14:textId="77777777" w:rsidR="00DB342E" w:rsidRDefault="00122083">
      <w:pPr>
        <w:ind w:left="490" w:right="3"/>
      </w:pPr>
      <w:r>
        <w:t>九、巨额赎回的情形及处理方式</w:t>
      </w:r>
      <w:r>
        <w:rPr>
          <w:rFonts w:ascii="Times New Roman" w:eastAsia="Times New Roman" w:hAnsi="Times New Roman" w:cs="Times New Roman"/>
        </w:rPr>
        <w:t xml:space="preserve"> </w:t>
      </w:r>
    </w:p>
    <w:p w14:paraId="211A6DE1" w14:textId="77777777" w:rsidR="00DB342E" w:rsidRDefault="00122083">
      <w:pPr>
        <w:numPr>
          <w:ilvl w:val="0"/>
          <w:numId w:val="16"/>
        </w:numPr>
        <w:ind w:right="3" w:hanging="360"/>
      </w:pPr>
      <w:r>
        <w:t>巨额赎回的认定</w:t>
      </w:r>
      <w:r>
        <w:rPr>
          <w:rFonts w:ascii="Times New Roman" w:eastAsia="Times New Roman" w:hAnsi="Times New Roman" w:cs="Times New Roman"/>
        </w:rPr>
        <w:t xml:space="preserve"> </w:t>
      </w:r>
    </w:p>
    <w:p w14:paraId="0DF6239D" w14:textId="77777777" w:rsidR="00DB342E" w:rsidRDefault="00122083">
      <w:pPr>
        <w:spacing w:after="10" w:line="360" w:lineRule="auto"/>
        <w:ind w:left="-15" w:right="3" w:firstLine="480"/>
      </w:pPr>
      <w:r>
        <w:t>若本基金单个开放日内的</w:t>
      </w:r>
      <w:r>
        <w:t>基金份额净赎回申请（赎回申请份额总数加上基金转换中转出申请份额总数后扣除申购申请份额总数及基金转换中转入申请份额</w:t>
      </w:r>
    </w:p>
    <w:p w14:paraId="36C0ED77" w14:textId="77777777" w:rsidR="00DB342E" w:rsidRDefault="00122083">
      <w:pPr>
        <w:ind w:left="-5" w:right="3"/>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62C73F" w14:textId="77777777" w:rsidR="00DB342E" w:rsidRDefault="00122083">
      <w:pPr>
        <w:numPr>
          <w:ilvl w:val="0"/>
          <w:numId w:val="16"/>
        </w:numPr>
        <w:ind w:right="3" w:hanging="360"/>
      </w:pPr>
      <w:r>
        <w:t>巨额赎回的处理方式</w:t>
      </w:r>
      <w:r>
        <w:rPr>
          <w:rFonts w:ascii="Times New Roman" w:eastAsia="Times New Roman" w:hAnsi="Times New Roman" w:cs="Times New Roman"/>
        </w:rPr>
        <w:t xml:space="preserve"> </w:t>
      </w:r>
    </w:p>
    <w:p w14:paraId="42828DA2" w14:textId="77777777" w:rsidR="00DB342E" w:rsidRDefault="00122083">
      <w:pPr>
        <w:spacing w:after="12" w:line="365" w:lineRule="auto"/>
        <w:ind w:left="-15" w:right="3"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5806036" w14:textId="77777777" w:rsidR="00DB342E" w:rsidRDefault="00122083">
      <w:pPr>
        <w:numPr>
          <w:ilvl w:val="0"/>
          <w:numId w:val="17"/>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8F7C1B9" w14:textId="77777777" w:rsidR="00DB342E" w:rsidRDefault="00122083">
      <w:pPr>
        <w:numPr>
          <w:ilvl w:val="0"/>
          <w:numId w:val="17"/>
        </w:numPr>
        <w:spacing w:after="15" w:line="373" w:lineRule="auto"/>
        <w:ind w:right="3" w:firstLine="480"/>
      </w:pPr>
      <w:r>
        <w:t>部分延期赎回：当基金管理人认为支付投资人的赎回申请有困难或认为因支付投资人的全部赎回申请而进行的财产变现可能会对基金资产净值造成较大波动时，基金管理人在当日接受赎回比例不低于上一开放日基金总基金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基金份额；对于未能赎回部分，投资人在提交赎回申请时可以选择延期赎回或取消赎回。选择延期赎回的，将自动转入下一个开放日继续赎回，直到全部赎回为止；选择取消赎回的，当日未获受理的部分赎回申</w:t>
      </w:r>
      <w:r>
        <w:t>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3CFA255" w14:textId="77777777" w:rsidR="00DB342E" w:rsidRDefault="00122083">
      <w:pPr>
        <w:numPr>
          <w:ilvl w:val="0"/>
          <w:numId w:val="17"/>
        </w:numPr>
        <w:spacing w:after="10" w:line="367" w:lineRule="auto"/>
        <w:ind w:right="3" w:firstLine="480"/>
      </w:pPr>
      <w:r>
        <w:t>若本基金发生巨额赎回且单个基金份额持有人的赎回申请超过上一开放日基金总基金份额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w:t>
      </w:r>
      <w:r>
        <w:t>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F9385B3" w14:textId="77777777" w:rsidR="00DB342E" w:rsidRDefault="00122083">
      <w:pPr>
        <w:numPr>
          <w:ilvl w:val="0"/>
          <w:numId w:val="17"/>
        </w:numPr>
        <w:spacing w:after="8" w:line="371" w:lineRule="auto"/>
        <w:ind w:right="3"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w:t>
      </w:r>
      <w:r>
        <w:t>媒介上进行公告。</w:t>
      </w:r>
      <w:r>
        <w:rPr>
          <w:rFonts w:ascii="Times New Roman" w:eastAsia="Times New Roman" w:hAnsi="Times New Roman" w:cs="Times New Roman"/>
        </w:rPr>
        <w:t xml:space="preserve"> </w:t>
      </w:r>
    </w:p>
    <w:p w14:paraId="497CF04E" w14:textId="77777777" w:rsidR="00DB342E" w:rsidRDefault="00122083">
      <w:pPr>
        <w:ind w:left="490"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91BB6BA" w14:textId="77777777" w:rsidR="00DB342E" w:rsidRDefault="00122083">
      <w:pPr>
        <w:spacing w:after="19" w:line="360" w:lineRule="auto"/>
        <w:ind w:left="-15" w:right="3" w:firstLine="480"/>
      </w:pPr>
      <w:r>
        <w:t>当发生上述巨额赎回并延期办理时，基金管理人应当在两日内在规定媒介上刊登公告，通知基金份额持有人，并说明有关处理方法。</w:t>
      </w:r>
      <w:r>
        <w:rPr>
          <w:rFonts w:ascii="Times New Roman" w:eastAsia="Times New Roman" w:hAnsi="Times New Roman" w:cs="Times New Roman"/>
          <w:sz w:val="21"/>
        </w:rPr>
        <w:t xml:space="preserve"> </w:t>
      </w:r>
    </w:p>
    <w:p w14:paraId="173DE7F9" w14:textId="77777777" w:rsidR="00DB342E" w:rsidRDefault="00122083">
      <w:pPr>
        <w:ind w:left="490" w:right="3"/>
      </w:pPr>
      <w:r>
        <w:t>十、暂停申购或赎回的公告和重新开放申购或赎回的公告</w:t>
      </w:r>
      <w:r>
        <w:rPr>
          <w:rFonts w:ascii="Times New Roman" w:eastAsia="Times New Roman" w:hAnsi="Times New Roman" w:cs="Times New Roman"/>
        </w:rPr>
        <w:t xml:space="preserve"> </w:t>
      </w:r>
    </w:p>
    <w:p w14:paraId="3CF8EC3C" w14:textId="77777777" w:rsidR="00DB342E" w:rsidRDefault="00122083">
      <w:pPr>
        <w:spacing w:after="0" w:line="379" w:lineRule="auto"/>
        <w:ind w:left="-15" w:right="3" w:firstLine="480"/>
      </w:pPr>
      <w:r>
        <w:rPr>
          <w:rFonts w:ascii="Times New Roman" w:eastAsia="Times New Roman" w:hAnsi="Times New Roman" w:cs="Times New Roman"/>
        </w:rPr>
        <w:t>1</w:t>
      </w:r>
      <w:r>
        <w:t>、发生上述暂停申购或赎回情况的，基金管理人应在规定期限内在规定媒介上刊登暂停公告。</w:t>
      </w:r>
      <w:r>
        <w:rPr>
          <w:rFonts w:ascii="Times New Roman" w:eastAsia="Times New Roman" w:hAnsi="Times New Roman" w:cs="Times New Roman"/>
        </w:rPr>
        <w:t xml:space="preserve"> </w:t>
      </w:r>
    </w:p>
    <w:p w14:paraId="348B9D27" w14:textId="77777777" w:rsidR="00DB342E" w:rsidRDefault="00122083">
      <w:pPr>
        <w:pStyle w:val="3"/>
        <w:ind w:left="248" w:right="4"/>
      </w:pPr>
      <w:r>
        <w:rPr>
          <w:rFonts w:ascii="Times New Roman" w:eastAsia="Times New Roman" w:hAnsi="Times New Roman" w:cs="Times New Roman"/>
        </w:rPr>
        <w:t>2</w:t>
      </w:r>
      <w:r>
        <w:t>、基金管理人可以根据暂停申购或赎回的时间，依照《信息披露办法》的</w:t>
      </w:r>
    </w:p>
    <w:p w14:paraId="6B18B576" w14:textId="77777777" w:rsidR="00DB342E" w:rsidRDefault="00122083">
      <w:pPr>
        <w:spacing w:after="8" w:line="371" w:lineRule="auto"/>
        <w:ind w:left="-15" w:firstLine="0"/>
        <w:jc w:val="both"/>
      </w:pPr>
      <w:r>
        <w:t>有关规定，最迟于重新开放日在规定媒介上刊登基金重新开放申购或赎回公告，</w:t>
      </w:r>
      <w:r>
        <w:t>可以根据实际情况在暂停公告中明确重新开放申购或赎回的时间，届时可不再另行发布重新开放公告。</w:t>
      </w:r>
      <w:r>
        <w:rPr>
          <w:rFonts w:ascii="Times New Roman" w:eastAsia="Times New Roman" w:hAnsi="Times New Roman" w:cs="Times New Roman"/>
        </w:rPr>
        <w:t xml:space="preserve"> </w:t>
      </w:r>
    </w:p>
    <w:p w14:paraId="2DF656F8" w14:textId="77777777" w:rsidR="00DB342E" w:rsidRDefault="00122083">
      <w:pPr>
        <w:numPr>
          <w:ilvl w:val="0"/>
          <w:numId w:val="18"/>
        </w:numPr>
        <w:ind w:right="3" w:hanging="720"/>
      </w:pPr>
      <w:r>
        <w:t>基金转换</w:t>
      </w:r>
      <w:r>
        <w:rPr>
          <w:rFonts w:ascii="Times New Roman" w:eastAsia="Times New Roman" w:hAnsi="Times New Roman" w:cs="Times New Roman"/>
        </w:rPr>
        <w:t xml:space="preserve"> </w:t>
      </w:r>
    </w:p>
    <w:p w14:paraId="5E733F89" w14:textId="77777777" w:rsidR="00DB342E" w:rsidRDefault="00122083">
      <w:pPr>
        <w:spacing w:after="8" w:line="360" w:lineRule="auto"/>
        <w:ind w:left="-15" w:right="3" w:firstLine="480"/>
      </w:pPr>
      <w:r>
        <w:t>基金管理人可以根据相关法律法规以及本基金合同的规定决定开办本基金或基金的某一类别份额与基金管理人管理的其他基金或其他类别份额之间的转换业务，基金转换可以收取一定的转换费，相关规则由基金管理人届时根据相关</w:t>
      </w:r>
    </w:p>
    <w:p w14:paraId="065943A3" w14:textId="77777777" w:rsidR="00DB342E" w:rsidRDefault="00122083">
      <w:pPr>
        <w:ind w:left="-5" w:right="3"/>
      </w:pPr>
      <w:r>
        <w:t>法律法规及本基金合同的规定制定并公告，并提前告知基金托管人与相关机构。</w:t>
      </w:r>
      <w:r>
        <w:rPr>
          <w:rFonts w:ascii="Times New Roman" w:eastAsia="Times New Roman" w:hAnsi="Times New Roman" w:cs="Times New Roman"/>
        </w:rPr>
        <w:t xml:space="preserve"> </w:t>
      </w:r>
    </w:p>
    <w:p w14:paraId="29848807" w14:textId="77777777" w:rsidR="00DB342E" w:rsidRDefault="00122083">
      <w:pPr>
        <w:numPr>
          <w:ilvl w:val="0"/>
          <w:numId w:val="18"/>
        </w:numPr>
        <w:ind w:right="3" w:hanging="720"/>
      </w:pPr>
      <w:r>
        <w:t>基金份额的转让</w:t>
      </w:r>
      <w:r>
        <w:rPr>
          <w:rFonts w:ascii="Times New Roman" w:eastAsia="Times New Roman" w:hAnsi="Times New Roman" w:cs="Times New Roman"/>
        </w:rPr>
        <w:t xml:space="preserve"> </w:t>
      </w:r>
    </w:p>
    <w:p w14:paraId="5C6336C7" w14:textId="77777777" w:rsidR="00DB342E" w:rsidRDefault="00122083">
      <w:pPr>
        <w:spacing w:after="7" w:line="360" w:lineRule="auto"/>
        <w:ind w:left="-15" w:right="3" w:firstLine="480"/>
      </w:pPr>
      <w:r>
        <w:t>在法律法规允许且条件具备的情况下，基金管理人可受理基金份额持有人通过中国证监会认可的交易场所或者交易方式进行基金份额转让的申请并由登记机构办理基金份额的过户登记。基金管理人拟受理基金份额转让业务的，将提前</w:t>
      </w:r>
    </w:p>
    <w:p w14:paraId="65396002" w14:textId="77777777" w:rsidR="00DB342E" w:rsidRDefault="00122083">
      <w:pPr>
        <w:ind w:left="-5" w:right="3"/>
      </w:pPr>
      <w:r>
        <w:t>公告，基金份额持有人应根据基金管理人公告的业务规则办理基金份额转让业务。</w:t>
      </w:r>
      <w:r>
        <w:rPr>
          <w:rFonts w:ascii="Times New Roman" w:eastAsia="Times New Roman" w:hAnsi="Times New Roman" w:cs="Times New Roman"/>
        </w:rPr>
        <w:t xml:space="preserve"> </w:t>
      </w:r>
    </w:p>
    <w:p w14:paraId="65252642" w14:textId="77777777" w:rsidR="00DB342E" w:rsidRDefault="00122083">
      <w:pPr>
        <w:numPr>
          <w:ilvl w:val="0"/>
          <w:numId w:val="18"/>
        </w:numPr>
        <w:ind w:right="3" w:hanging="720"/>
      </w:pPr>
      <w:r>
        <w:t>基金的非交易过户</w:t>
      </w:r>
      <w:r>
        <w:rPr>
          <w:rFonts w:ascii="Times New Roman" w:eastAsia="Times New Roman" w:hAnsi="Times New Roman" w:cs="Times New Roman"/>
        </w:rPr>
        <w:t xml:space="preserve"> </w:t>
      </w:r>
    </w:p>
    <w:p w14:paraId="5D39A3A4" w14:textId="77777777" w:rsidR="00DB342E" w:rsidRDefault="00122083">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747B97A" w14:textId="77777777" w:rsidR="00DB342E" w:rsidRDefault="00122083">
      <w:pPr>
        <w:spacing w:after="131"/>
        <w:ind w:left="490" w:right="3"/>
      </w:pPr>
      <w:r>
        <w:t>继承是指基金份额持有人死亡，其持有的基金份额由其合法的继承人继承；</w:t>
      </w:r>
    </w:p>
    <w:p w14:paraId="65A32A33" w14:textId="77777777" w:rsidR="00DB342E" w:rsidRDefault="00122083">
      <w:pPr>
        <w:spacing w:after="7" w:line="360" w:lineRule="auto"/>
        <w:ind w:left="-5"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t xml:space="preserve"> </w:t>
      </w:r>
    </w:p>
    <w:p w14:paraId="3F96DF2A" w14:textId="77777777" w:rsidR="00DB342E" w:rsidRDefault="00122083">
      <w:pPr>
        <w:numPr>
          <w:ilvl w:val="0"/>
          <w:numId w:val="18"/>
        </w:numPr>
        <w:ind w:right="3" w:hanging="720"/>
      </w:pPr>
      <w:r>
        <w:t>基金的转托管</w:t>
      </w:r>
      <w:r>
        <w:rPr>
          <w:rFonts w:ascii="Times New Roman" w:eastAsia="Times New Roman" w:hAnsi="Times New Roman" w:cs="Times New Roman"/>
        </w:rPr>
        <w:t xml:space="preserve"> </w:t>
      </w:r>
    </w:p>
    <w:p w14:paraId="19FC12AC" w14:textId="77777777" w:rsidR="00DB342E" w:rsidRDefault="00122083">
      <w:pPr>
        <w:spacing w:after="11" w:line="366" w:lineRule="auto"/>
        <w:ind w:left="-15" w:right="3" w:firstLine="480"/>
      </w:pPr>
      <w:r>
        <w:t>基金份额持有人可办理已持有基金份额在不同销售机构之间的转托管，基金销售机构可以按照规定的标准收取</w:t>
      </w:r>
      <w:r>
        <w:t>转托管费。</w:t>
      </w:r>
      <w:r>
        <w:rPr>
          <w:rFonts w:ascii="Times New Roman" w:eastAsia="Times New Roman" w:hAnsi="Times New Roman" w:cs="Times New Roman"/>
        </w:rPr>
        <w:t xml:space="preserve"> </w:t>
      </w:r>
    </w:p>
    <w:p w14:paraId="7664FDBD" w14:textId="77777777" w:rsidR="00DB342E" w:rsidRDefault="00122083">
      <w:pPr>
        <w:ind w:left="490" w:right="3"/>
      </w:pPr>
      <w:r>
        <w:t>本基金</w:t>
      </w:r>
      <w:r>
        <w:t xml:space="preserve"> </w:t>
      </w:r>
      <w:r>
        <w:rPr>
          <w:rFonts w:ascii="Times New Roman" w:eastAsia="Times New Roman" w:hAnsi="Times New Roman" w:cs="Times New Roman"/>
        </w:rPr>
        <w:t xml:space="preserve">A </w:t>
      </w:r>
      <w:r>
        <w:t>类基金份额按照中国证券登记结算有限责任公司的相关规定办理。</w:t>
      </w:r>
    </w:p>
    <w:p w14:paraId="1B6730C7" w14:textId="77777777" w:rsidR="00DB342E" w:rsidRDefault="00122083">
      <w:pPr>
        <w:ind w:left="-5" w:right="3"/>
      </w:pPr>
      <w:r>
        <w:t>本基金</w:t>
      </w:r>
      <w:r>
        <w:t xml:space="preserve"> </w:t>
      </w:r>
      <w:r>
        <w:rPr>
          <w:rFonts w:ascii="Times New Roman" w:eastAsia="Times New Roman" w:hAnsi="Times New Roman" w:cs="Times New Roman"/>
        </w:rPr>
        <w:t xml:space="preserve">C </w:t>
      </w:r>
      <w:r>
        <w:t>类基金份额按照广发基金管理有限公司的相关规定办理。</w:t>
      </w:r>
      <w:r>
        <w:rPr>
          <w:rFonts w:ascii="Times New Roman" w:eastAsia="Times New Roman" w:hAnsi="Times New Roman" w:cs="Times New Roman"/>
        </w:rPr>
        <w:t xml:space="preserve"> </w:t>
      </w:r>
    </w:p>
    <w:p w14:paraId="60C6F22C" w14:textId="77777777" w:rsidR="00DB342E" w:rsidRDefault="00122083">
      <w:pPr>
        <w:numPr>
          <w:ilvl w:val="0"/>
          <w:numId w:val="18"/>
        </w:numPr>
        <w:spacing w:after="23" w:line="362" w:lineRule="auto"/>
        <w:ind w:right="3" w:hanging="720"/>
      </w:pPr>
      <w:r>
        <w:t>定期定额投资计划</w:t>
      </w: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B455E72" w14:textId="77777777" w:rsidR="00DB342E" w:rsidRDefault="00122083">
      <w:pPr>
        <w:numPr>
          <w:ilvl w:val="0"/>
          <w:numId w:val="18"/>
        </w:numPr>
        <w:ind w:right="3" w:hanging="720"/>
      </w:pPr>
      <w:r>
        <w:t>基金的冻结、解冻与质押</w:t>
      </w:r>
      <w:r>
        <w:rPr>
          <w:rFonts w:ascii="Times New Roman" w:eastAsia="Times New Roman" w:hAnsi="Times New Roman" w:cs="Times New Roman"/>
        </w:rPr>
        <w:t xml:space="preserve"> </w:t>
      </w:r>
    </w:p>
    <w:p w14:paraId="3F451ACC" w14:textId="77777777" w:rsidR="00DB342E" w:rsidRDefault="00122083">
      <w:pPr>
        <w:spacing w:after="131"/>
        <w:ind w:left="490" w:right="3"/>
      </w:pPr>
      <w:r>
        <w:t>基金登记机构只受理国家有权机关依法要求的基金份额的冻结与解冻，以及</w:t>
      </w:r>
    </w:p>
    <w:p w14:paraId="5921E6B7" w14:textId="77777777" w:rsidR="00DB342E" w:rsidRDefault="00122083">
      <w:pPr>
        <w:spacing w:after="15" w:line="363" w:lineRule="auto"/>
        <w:ind w:left="-5" w:right="3"/>
      </w:pPr>
      <w:r>
        <w:t>登记机构认可、符合法律法规的其他情况下的冻结与解冻。基金份额被冻结的，被冻结部分产生的权益一并冻结，被冻结部分基金份额仍然参与收益分配。法律法规或监管机构另有规定的除外。</w:t>
      </w:r>
      <w:r>
        <w:rPr>
          <w:rFonts w:ascii="Times New Roman" w:eastAsia="Times New Roman" w:hAnsi="Times New Roman" w:cs="Times New Roman"/>
        </w:rPr>
        <w:t xml:space="preserve"> </w:t>
      </w:r>
    </w:p>
    <w:p w14:paraId="049CD5D2" w14:textId="77777777" w:rsidR="00DB342E" w:rsidRDefault="00122083">
      <w:pPr>
        <w:spacing w:after="131"/>
        <w:ind w:left="490" w:right="3"/>
      </w:pPr>
      <w:r>
        <w:t>如相关法律法</w:t>
      </w:r>
      <w:r>
        <w:t>规允许基金管理人办理基金份额的质押业务或其他基金业务，</w:t>
      </w:r>
    </w:p>
    <w:p w14:paraId="0FC39CE1" w14:textId="77777777" w:rsidR="00DB342E" w:rsidRDefault="00122083">
      <w:pPr>
        <w:spacing w:after="17" w:line="365" w:lineRule="auto"/>
        <w:ind w:left="-5" w:right="3"/>
      </w:pPr>
      <w:r>
        <w:t>基金管理人将制定和实施相应的业务规则，并可按照规定的标准收取一定的手续费。</w:t>
      </w:r>
      <w:r>
        <w:rPr>
          <w:rFonts w:ascii="Times New Roman" w:eastAsia="Times New Roman" w:hAnsi="Times New Roman" w:cs="Times New Roman"/>
        </w:rPr>
        <w:t xml:space="preserve"> </w:t>
      </w:r>
    </w:p>
    <w:p w14:paraId="5E661112" w14:textId="77777777" w:rsidR="00DB342E" w:rsidRDefault="00122083">
      <w:pPr>
        <w:numPr>
          <w:ilvl w:val="0"/>
          <w:numId w:val="18"/>
        </w:numPr>
        <w:ind w:right="3" w:hanging="720"/>
      </w:pPr>
      <w:r>
        <w:t>实施侧袋机制期间本基金的申购与赎回</w:t>
      </w:r>
      <w:r>
        <w:rPr>
          <w:rFonts w:ascii="Times New Roman" w:eastAsia="Times New Roman" w:hAnsi="Times New Roman" w:cs="Times New Roman"/>
        </w:rPr>
        <w:t xml:space="preserve"> </w:t>
      </w:r>
    </w:p>
    <w:p w14:paraId="0CA9B543" w14:textId="77777777" w:rsidR="00DB342E" w:rsidRDefault="00122083">
      <w:pPr>
        <w:spacing w:line="365" w:lineRule="auto"/>
        <w:ind w:left="-15" w:right="3"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59B7705" w14:textId="77777777" w:rsidR="00DB342E" w:rsidRDefault="00122083">
      <w:pPr>
        <w:pStyle w:val="1"/>
        <w:ind w:right="242"/>
      </w:pPr>
      <w:bookmarkStart w:id="6" w:name="_Toc7096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831F70D" w14:textId="77777777" w:rsidR="00DB342E" w:rsidRDefault="00122083">
      <w:pPr>
        <w:spacing w:after="177"/>
        <w:ind w:left="480" w:firstLine="0"/>
      </w:pPr>
      <w:r>
        <w:rPr>
          <w:rFonts w:ascii="Times New Roman" w:eastAsia="Times New Roman" w:hAnsi="Times New Roman" w:cs="Times New Roman"/>
        </w:rPr>
        <w:t xml:space="preserve"> </w:t>
      </w:r>
    </w:p>
    <w:p w14:paraId="4FDF6758" w14:textId="77777777" w:rsidR="00DB342E" w:rsidRDefault="00122083">
      <w:pPr>
        <w:ind w:left="490" w:right="3"/>
      </w:pPr>
      <w:r>
        <w:t>一、基金管理人</w:t>
      </w:r>
      <w:r>
        <w:rPr>
          <w:rFonts w:ascii="Times New Roman" w:eastAsia="Times New Roman" w:hAnsi="Times New Roman" w:cs="Times New Roman"/>
        </w:rPr>
        <w:t xml:space="preserve"> </w:t>
      </w:r>
    </w:p>
    <w:p w14:paraId="488C6898" w14:textId="77777777" w:rsidR="00DB342E" w:rsidRDefault="00122083">
      <w:pPr>
        <w:ind w:left="490"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D956FF3" w14:textId="77777777" w:rsidR="00DB342E" w:rsidRDefault="00122083">
      <w:pPr>
        <w:ind w:left="490" w:right="3"/>
      </w:pPr>
      <w:r>
        <w:t>名称：广发基金管理有限公司</w:t>
      </w:r>
      <w:r>
        <w:rPr>
          <w:rFonts w:ascii="Times New Roman" w:eastAsia="Times New Roman" w:hAnsi="Times New Roman" w:cs="Times New Roman"/>
        </w:rPr>
        <w:t xml:space="preserve"> </w:t>
      </w:r>
    </w:p>
    <w:p w14:paraId="78F4AA38" w14:textId="77777777" w:rsidR="00DB342E" w:rsidRDefault="00122083">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D332A97" w14:textId="77777777" w:rsidR="00DB342E" w:rsidRDefault="00122083">
      <w:pPr>
        <w:ind w:left="490"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EF5D3A0" w14:textId="77777777" w:rsidR="00DB342E" w:rsidRDefault="00122083">
      <w:pPr>
        <w:ind w:left="490" w:right="3"/>
      </w:pPr>
      <w:r>
        <w:t>批准设立机关及批准设立文号：中国证券监督管理委员会证监基金字</w:t>
      </w:r>
    </w:p>
    <w:p w14:paraId="07C462C4" w14:textId="77777777" w:rsidR="00DB342E" w:rsidRDefault="00122083">
      <w:pPr>
        <w:spacing w:after="148"/>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40DB12D" w14:textId="77777777" w:rsidR="00DB342E" w:rsidRDefault="00122083">
      <w:pPr>
        <w:ind w:left="490" w:right="3"/>
      </w:pPr>
      <w:r>
        <w:t>组织形式：有限责任公司</w:t>
      </w:r>
      <w:r>
        <w:rPr>
          <w:rFonts w:ascii="Times New Roman" w:eastAsia="Times New Roman" w:hAnsi="Times New Roman" w:cs="Times New Roman"/>
        </w:rPr>
        <w:t xml:space="preserve"> </w:t>
      </w:r>
    </w:p>
    <w:p w14:paraId="6C52D91F" w14:textId="77777777" w:rsidR="00DB342E" w:rsidRDefault="00122083">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16068EE" w14:textId="77777777" w:rsidR="00DB342E" w:rsidRDefault="00122083">
      <w:pPr>
        <w:spacing w:after="148"/>
        <w:ind w:left="490"/>
      </w:pPr>
      <w:r>
        <w:t>联系电话：</w:t>
      </w:r>
      <w:r>
        <w:rPr>
          <w:rFonts w:ascii="Times New Roman" w:eastAsia="Times New Roman" w:hAnsi="Times New Roman" w:cs="Times New Roman"/>
        </w:rPr>
        <w:t xml:space="preserve">020-83936666 </w:t>
      </w:r>
    </w:p>
    <w:p w14:paraId="2AA6573E" w14:textId="77777777" w:rsidR="00DB342E" w:rsidRDefault="00122083">
      <w:pPr>
        <w:numPr>
          <w:ilvl w:val="0"/>
          <w:numId w:val="19"/>
        </w:numPr>
        <w:ind w:right="3" w:hanging="780"/>
      </w:pPr>
      <w:r>
        <w:t>基金管理人的权利与义务</w:t>
      </w:r>
      <w:r>
        <w:rPr>
          <w:rFonts w:ascii="Times New Roman" w:eastAsia="Times New Roman" w:hAnsi="Times New Roman" w:cs="Times New Roman"/>
        </w:rPr>
        <w:t xml:space="preserve"> </w:t>
      </w:r>
    </w:p>
    <w:p w14:paraId="4A6DA4C3" w14:textId="77777777" w:rsidR="00DB342E" w:rsidRDefault="00122083">
      <w:pPr>
        <w:spacing w:after="1"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B56B25E" w14:textId="77777777" w:rsidR="00DB342E" w:rsidRDefault="00122083">
      <w:pPr>
        <w:numPr>
          <w:ilvl w:val="0"/>
          <w:numId w:val="22"/>
        </w:numPr>
        <w:ind w:right="3" w:firstLine="480"/>
      </w:pPr>
      <w:r>
        <w:t>依法募集资金；</w:t>
      </w:r>
      <w:r>
        <w:rPr>
          <w:rFonts w:ascii="Times New Roman" w:eastAsia="Times New Roman" w:hAnsi="Times New Roman" w:cs="Times New Roman"/>
        </w:rPr>
        <w:t xml:space="preserve"> </w:t>
      </w:r>
    </w:p>
    <w:p w14:paraId="78059EB4" w14:textId="77777777" w:rsidR="00DB342E" w:rsidRDefault="00122083">
      <w:pPr>
        <w:numPr>
          <w:ilvl w:val="0"/>
          <w:numId w:val="22"/>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AA66897" w14:textId="77777777" w:rsidR="00DB342E" w:rsidRDefault="00122083">
      <w:pPr>
        <w:numPr>
          <w:ilvl w:val="0"/>
          <w:numId w:val="22"/>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D070C73" w14:textId="77777777" w:rsidR="00DB342E" w:rsidRDefault="00122083">
      <w:pPr>
        <w:numPr>
          <w:ilvl w:val="0"/>
          <w:numId w:val="22"/>
        </w:numPr>
        <w:ind w:right="3" w:firstLine="480"/>
      </w:pPr>
      <w:r>
        <w:t>销售基金份额；</w:t>
      </w:r>
      <w:r>
        <w:rPr>
          <w:rFonts w:ascii="Times New Roman" w:eastAsia="Times New Roman" w:hAnsi="Times New Roman" w:cs="Times New Roman"/>
        </w:rPr>
        <w:t xml:space="preserve"> </w:t>
      </w:r>
    </w:p>
    <w:p w14:paraId="027555F9" w14:textId="77777777" w:rsidR="00DB342E" w:rsidRDefault="00122083">
      <w:pPr>
        <w:numPr>
          <w:ilvl w:val="0"/>
          <w:numId w:val="22"/>
        </w:numPr>
        <w:ind w:right="3" w:firstLine="480"/>
      </w:pPr>
      <w:r>
        <w:t>按照规定召集基金份额持有人大会；</w:t>
      </w:r>
      <w:r>
        <w:rPr>
          <w:rFonts w:ascii="Times New Roman" w:eastAsia="Times New Roman" w:hAnsi="Times New Roman" w:cs="Times New Roman"/>
        </w:rPr>
        <w:t xml:space="preserve"> </w:t>
      </w:r>
    </w:p>
    <w:p w14:paraId="6A6FDBCA" w14:textId="77777777" w:rsidR="00DB342E" w:rsidRDefault="00122083">
      <w:pPr>
        <w:numPr>
          <w:ilvl w:val="0"/>
          <w:numId w:val="22"/>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4FC646" w14:textId="77777777" w:rsidR="00DB342E" w:rsidRDefault="00122083">
      <w:pPr>
        <w:numPr>
          <w:ilvl w:val="0"/>
          <w:numId w:val="22"/>
        </w:numPr>
        <w:spacing w:after="199"/>
        <w:ind w:right="3" w:firstLine="480"/>
      </w:pPr>
      <w:r>
        <w:t>在基金托管人更换时，提名新的基金托管人；</w:t>
      </w:r>
      <w:r>
        <w:rPr>
          <w:rFonts w:ascii="Times New Roman" w:eastAsia="Times New Roman" w:hAnsi="Times New Roman" w:cs="Times New Roman"/>
        </w:rPr>
        <w:t xml:space="preserve"> </w:t>
      </w:r>
    </w:p>
    <w:p w14:paraId="6F765FDE" w14:textId="77777777" w:rsidR="00DB342E" w:rsidRDefault="00122083">
      <w:pPr>
        <w:numPr>
          <w:ilvl w:val="0"/>
          <w:numId w:val="22"/>
        </w:numPr>
        <w:ind w:right="3" w:firstLine="480"/>
      </w:pPr>
      <w:r>
        <w:t>选择、更换基金销售机构，对基金销售机构的相关行为进行监督和处</w:t>
      </w:r>
    </w:p>
    <w:p w14:paraId="2B48ABD4" w14:textId="77777777" w:rsidR="00DB342E" w:rsidRDefault="00122083">
      <w:pPr>
        <w:spacing w:after="117"/>
        <w:ind w:left="-5" w:right="3"/>
      </w:pPr>
      <w:r>
        <w:t>理；</w:t>
      </w:r>
      <w:r>
        <w:rPr>
          <w:rFonts w:ascii="Times New Roman" w:eastAsia="Times New Roman" w:hAnsi="Times New Roman" w:cs="Times New Roman"/>
        </w:rPr>
        <w:t xml:space="preserve">  </w:t>
      </w:r>
    </w:p>
    <w:p w14:paraId="1DF4B850" w14:textId="77777777" w:rsidR="00DB342E" w:rsidRDefault="00122083">
      <w:pPr>
        <w:numPr>
          <w:ilvl w:val="0"/>
          <w:numId w:val="22"/>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04F95CD" w14:textId="77777777" w:rsidR="00DB342E" w:rsidRDefault="00122083">
      <w:pPr>
        <w:numPr>
          <w:ilvl w:val="0"/>
          <w:numId w:val="22"/>
        </w:numPr>
        <w:spacing w:after="121"/>
        <w:ind w:right="3" w:firstLine="480"/>
      </w:pPr>
      <w:r>
        <w:t>依据《基金合同》及有关法律规定决定基金收益的分配方案；</w:t>
      </w:r>
      <w:r>
        <w:rPr>
          <w:rFonts w:ascii="Times New Roman" w:eastAsia="Times New Roman" w:hAnsi="Times New Roman" w:cs="Times New Roman"/>
        </w:rPr>
        <w:t xml:space="preserve"> </w:t>
      </w:r>
    </w:p>
    <w:p w14:paraId="1832B0EB" w14:textId="77777777" w:rsidR="00DB342E" w:rsidRDefault="00122083">
      <w:pPr>
        <w:numPr>
          <w:ilvl w:val="0"/>
          <w:numId w:val="22"/>
        </w:numPr>
        <w:spacing w:after="0" w:line="361" w:lineRule="auto"/>
        <w:ind w:right="3" w:firstLine="480"/>
      </w:pPr>
      <w:r>
        <w:t>在《基金合同》约定的范围内，拒绝或</w:t>
      </w:r>
      <w:r>
        <w:t>暂停受理申购、赎回及转换申请；</w:t>
      </w:r>
      <w:r>
        <w:rPr>
          <w:rFonts w:ascii="Times New Roman" w:eastAsia="Times New Roman" w:hAnsi="Times New Roman" w:cs="Times New Roman"/>
        </w:rPr>
        <w:t xml:space="preserve">  </w:t>
      </w:r>
    </w:p>
    <w:p w14:paraId="6BB9D9DF" w14:textId="77777777" w:rsidR="00DB342E" w:rsidRDefault="00122083">
      <w:pPr>
        <w:numPr>
          <w:ilvl w:val="0"/>
          <w:numId w:val="22"/>
        </w:numPr>
        <w:spacing w:after="4"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p>
    <w:p w14:paraId="53E82A2F" w14:textId="77777777" w:rsidR="00DB342E" w:rsidRDefault="00122083">
      <w:pPr>
        <w:numPr>
          <w:ilvl w:val="0"/>
          <w:numId w:val="22"/>
        </w:numPr>
        <w:spacing w:after="121"/>
        <w:ind w:right="3" w:firstLine="480"/>
      </w:pPr>
      <w:r>
        <w:t>在法律法规允许的前提下，为基金的利益依法为基金进行融资；</w:t>
      </w:r>
      <w:r>
        <w:rPr>
          <w:rFonts w:ascii="Times New Roman" w:eastAsia="Times New Roman" w:hAnsi="Times New Roman" w:cs="Times New Roman"/>
        </w:rPr>
        <w:t xml:space="preserve"> </w:t>
      </w:r>
    </w:p>
    <w:p w14:paraId="0CA735C1" w14:textId="77777777" w:rsidR="00DB342E" w:rsidRDefault="00122083">
      <w:pPr>
        <w:numPr>
          <w:ilvl w:val="0"/>
          <w:numId w:val="22"/>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5C5D714" w14:textId="77777777" w:rsidR="00DB342E" w:rsidRDefault="00122083">
      <w:pPr>
        <w:numPr>
          <w:ilvl w:val="0"/>
          <w:numId w:val="22"/>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1D8C2F4" w14:textId="77777777" w:rsidR="00DB342E" w:rsidRDefault="00122083">
      <w:pPr>
        <w:numPr>
          <w:ilvl w:val="0"/>
          <w:numId w:val="22"/>
        </w:numPr>
        <w:spacing w:after="0" w:line="359" w:lineRule="auto"/>
        <w:ind w:right="3"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43BBD651" w14:textId="77777777" w:rsidR="00DB342E" w:rsidRDefault="00122083">
      <w:pPr>
        <w:numPr>
          <w:ilvl w:val="0"/>
          <w:numId w:val="22"/>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1819CCCD" w14:textId="77777777" w:rsidR="00DB342E" w:rsidRDefault="00122083">
      <w:pPr>
        <w:spacing w:after="0" w:line="359"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2931D" w14:textId="77777777" w:rsidR="00DB342E" w:rsidRDefault="00122083">
      <w:pPr>
        <w:numPr>
          <w:ilvl w:val="0"/>
          <w:numId w:val="27"/>
        </w:numPr>
        <w:spacing w:after="4" w:line="357" w:lineRule="auto"/>
        <w:ind w:right="3" w:firstLine="480"/>
      </w:pPr>
      <w:r>
        <w:t>依法募集资金，办理或者委托经中国证监会认定的其他机构代为办理基金份额的申购、赎回和登记事宜；</w:t>
      </w:r>
      <w:r>
        <w:rPr>
          <w:rFonts w:ascii="Times New Roman" w:eastAsia="Times New Roman" w:hAnsi="Times New Roman" w:cs="Times New Roman"/>
        </w:rPr>
        <w:t xml:space="preserve"> </w:t>
      </w:r>
    </w:p>
    <w:p w14:paraId="196293AF" w14:textId="77777777" w:rsidR="00DB342E" w:rsidRDefault="00122083">
      <w:pPr>
        <w:numPr>
          <w:ilvl w:val="0"/>
          <w:numId w:val="27"/>
        </w:numPr>
        <w:spacing w:after="120"/>
        <w:ind w:right="3" w:firstLine="480"/>
      </w:pPr>
      <w:r>
        <w:t>办理基金备案手续；</w:t>
      </w:r>
      <w:r>
        <w:rPr>
          <w:rFonts w:ascii="Times New Roman" w:eastAsia="Times New Roman" w:hAnsi="Times New Roman" w:cs="Times New Roman"/>
        </w:rPr>
        <w:t xml:space="preserve"> </w:t>
      </w:r>
    </w:p>
    <w:p w14:paraId="75C8535F" w14:textId="77777777" w:rsidR="00DB342E" w:rsidRDefault="00122083">
      <w:pPr>
        <w:numPr>
          <w:ilvl w:val="0"/>
          <w:numId w:val="27"/>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21336990" w14:textId="77777777" w:rsidR="00DB342E" w:rsidRDefault="00122083">
      <w:pPr>
        <w:numPr>
          <w:ilvl w:val="0"/>
          <w:numId w:val="27"/>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C656B24" w14:textId="77777777" w:rsidR="00DB342E" w:rsidRDefault="00122083">
      <w:pPr>
        <w:numPr>
          <w:ilvl w:val="0"/>
          <w:numId w:val="27"/>
        </w:numPr>
        <w:spacing w:after="0" w:line="354" w:lineRule="auto"/>
        <w:ind w:right="3" w:firstLine="480"/>
      </w:pPr>
      <w:r>
        <w:t>建立健全内部风险控制、监察与稽核、财务管理及人事管理等制度，保证所管理的基金财产和基金管理人的财产相互独立，对所管理的不同基金分别</w:t>
      </w:r>
    </w:p>
    <w:p w14:paraId="69CC15E6" w14:textId="77777777" w:rsidR="00DB342E" w:rsidRDefault="00122083">
      <w:pPr>
        <w:spacing w:after="70"/>
        <w:ind w:left="-5" w:right="3"/>
      </w:pPr>
      <w:r>
        <w:t>管理，分别记账，进行证券投资；</w:t>
      </w:r>
      <w:r>
        <w:rPr>
          <w:rFonts w:ascii="Times New Roman" w:eastAsia="Times New Roman" w:hAnsi="Times New Roman" w:cs="Times New Roman"/>
        </w:rPr>
        <w:t xml:space="preserve"> </w:t>
      </w:r>
    </w:p>
    <w:p w14:paraId="5570FFE1" w14:textId="77777777" w:rsidR="00DB342E" w:rsidRDefault="00122083">
      <w:pPr>
        <w:numPr>
          <w:ilvl w:val="0"/>
          <w:numId w:val="27"/>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B154715" w14:textId="77777777" w:rsidR="00DB342E" w:rsidRDefault="00122083">
      <w:pPr>
        <w:numPr>
          <w:ilvl w:val="0"/>
          <w:numId w:val="27"/>
        </w:numPr>
        <w:spacing w:after="13" w:line="370" w:lineRule="auto"/>
        <w:ind w:right="3" w:firstLine="480"/>
      </w:pPr>
      <w:r>
        <w:t>依法接受基金托管人的监督；（</w:t>
      </w:r>
      <w:r>
        <w:rPr>
          <w:rFonts w:ascii="Times New Roman" w:eastAsia="Times New Roman" w:hAnsi="Times New Roman" w:cs="Times New Roman"/>
        </w:rPr>
        <w:t>8</w:t>
      </w: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A54E37F" w14:textId="77777777" w:rsidR="00DB342E" w:rsidRDefault="00122083">
      <w:pPr>
        <w:numPr>
          <w:ilvl w:val="0"/>
          <w:numId w:val="24"/>
        </w:numPr>
        <w:ind w:right="3" w:firstLine="480"/>
      </w:pPr>
      <w:r>
        <w:t>进行基金会计核算并编制基金财务会计报告；</w:t>
      </w:r>
      <w:r>
        <w:rPr>
          <w:rFonts w:ascii="Times New Roman" w:eastAsia="Times New Roman" w:hAnsi="Times New Roman" w:cs="Times New Roman"/>
        </w:rPr>
        <w:t xml:space="preserve"> </w:t>
      </w:r>
    </w:p>
    <w:p w14:paraId="15A84426" w14:textId="77777777" w:rsidR="00DB342E" w:rsidRDefault="00122083">
      <w:pPr>
        <w:numPr>
          <w:ilvl w:val="0"/>
          <w:numId w:val="24"/>
        </w:numPr>
        <w:ind w:right="3" w:firstLine="480"/>
      </w:pPr>
      <w:r>
        <w:t>编制季度报告、中期报告和年度报告；</w:t>
      </w:r>
      <w:r>
        <w:rPr>
          <w:rFonts w:ascii="Times New Roman" w:eastAsia="Times New Roman" w:hAnsi="Times New Roman" w:cs="Times New Roman"/>
        </w:rPr>
        <w:t xml:space="preserve"> </w:t>
      </w:r>
    </w:p>
    <w:p w14:paraId="734B2471" w14:textId="77777777" w:rsidR="00DB342E" w:rsidRDefault="00122083">
      <w:pPr>
        <w:numPr>
          <w:ilvl w:val="0"/>
          <w:numId w:val="24"/>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24C1FD8F" w14:textId="77777777" w:rsidR="00DB342E" w:rsidRDefault="00122083">
      <w:pPr>
        <w:numPr>
          <w:ilvl w:val="0"/>
          <w:numId w:val="24"/>
        </w:numPr>
        <w:spacing w:after="11" w:line="366" w:lineRule="auto"/>
        <w:ind w:right="3" w:firstLine="480"/>
      </w:pPr>
      <w:r>
        <w:t>保守基金商业秘密，不泄露基金投资计划、投资意向等。除《基金法》、《基金合同》及其他有关规定另有规定外，在基金信息公开披露前应予保密，不向他人泄露，但应监管机构、司法机关等有权机关的要求，或因审</w:t>
      </w:r>
      <w:r>
        <w:t>计、法律等外部专业顾问提供服务需要提供的情况除外；</w:t>
      </w:r>
      <w:r>
        <w:rPr>
          <w:rFonts w:ascii="Times New Roman" w:eastAsia="Times New Roman" w:hAnsi="Times New Roman" w:cs="Times New Roman"/>
        </w:rPr>
        <w:t xml:space="preserve"> </w:t>
      </w:r>
    </w:p>
    <w:p w14:paraId="41293030" w14:textId="77777777" w:rsidR="00DB342E" w:rsidRDefault="00122083">
      <w:pPr>
        <w:numPr>
          <w:ilvl w:val="0"/>
          <w:numId w:val="24"/>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42A8816" w14:textId="77777777" w:rsidR="00DB342E" w:rsidRDefault="00122083">
      <w:pPr>
        <w:numPr>
          <w:ilvl w:val="0"/>
          <w:numId w:val="24"/>
        </w:numPr>
        <w:ind w:right="3" w:firstLine="480"/>
      </w:pPr>
      <w:r>
        <w:t>按规定受理申购与赎回申请，及时、足额支付赎回款项；</w:t>
      </w:r>
      <w:r>
        <w:rPr>
          <w:rFonts w:ascii="Times New Roman" w:eastAsia="Times New Roman" w:hAnsi="Times New Roman" w:cs="Times New Roman"/>
        </w:rPr>
        <w:t xml:space="preserve"> </w:t>
      </w:r>
    </w:p>
    <w:p w14:paraId="4EB3AE59" w14:textId="77777777" w:rsidR="00DB342E" w:rsidRDefault="00122083">
      <w:pPr>
        <w:numPr>
          <w:ilvl w:val="0"/>
          <w:numId w:val="24"/>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47DEC" w14:textId="77777777" w:rsidR="00DB342E" w:rsidRDefault="00122083">
      <w:pPr>
        <w:numPr>
          <w:ilvl w:val="0"/>
          <w:numId w:val="24"/>
        </w:numPr>
        <w:spacing w:after="0" w:line="379" w:lineRule="auto"/>
        <w:ind w:right="3"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ECFAEAA" w14:textId="77777777" w:rsidR="00DB342E" w:rsidRDefault="00122083">
      <w:pPr>
        <w:numPr>
          <w:ilvl w:val="0"/>
          <w:numId w:val="24"/>
        </w:numPr>
        <w:spacing w:after="7" w:line="369" w:lineRule="auto"/>
        <w:ind w:right="3" w:firstLine="480"/>
      </w:pPr>
      <w:r>
        <w:t>确保需要向基金投资者提供的各项文件或资料在规定时间发出，并且保证投资者能够按照《基金合同》规定的</w:t>
      </w:r>
      <w:r>
        <w:t>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06C60C3" w14:textId="77777777" w:rsidR="00DB342E" w:rsidRDefault="00122083">
      <w:pPr>
        <w:numPr>
          <w:ilvl w:val="0"/>
          <w:numId w:val="24"/>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78C8EABC" w14:textId="77777777" w:rsidR="00DB342E" w:rsidRDefault="00122083">
      <w:pPr>
        <w:numPr>
          <w:ilvl w:val="0"/>
          <w:numId w:val="24"/>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EE21C97" w14:textId="77777777" w:rsidR="00DB342E" w:rsidRDefault="00122083">
      <w:pPr>
        <w:numPr>
          <w:ilvl w:val="0"/>
          <w:numId w:val="24"/>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36FB514" w14:textId="77777777" w:rsidR="00DB342E" w:rsidRDefault="00122083">
      <w:pPr>
        <w:numPr>
          <w:ilvl w:val="0"/>
          <w:numId w:val="24"/>
        </w:numPr>
        <w:spacing w:line="373" w:lineRule="auto"/>
        <w:ind w:right="3" w:firstLine="480"/>
      </w:pPr>
      <w:r>
        <w:t>监督基金托管人按法律法规和《基金合同》规定履行自己的义务，基金托管人违反《基金合同》造成基金财产损失时，基金管理人应为基金份额持有人利益向基金</w:t>
      </w:r>
      <w:r>
        <w:t>托管人追偿；</w:t>
      </w:r>
      <w:r>
        <w:rPr>
          <w:rFonts w:ascii="Times New Roman" w:eastAsia="Times New Roman" w:hAnsi="Times New Roman" w:cs="Times New Roman"/>
        </w:rPr>
        <w:t xml:space="preserve"> </w:t>
      </w:r>
    </w:p>
    <w:p w14:paraId="7F82B380" w14:textId="77777777" w:rsidR="00DB342E" w:rsidRDefault="00122083">
      <w:pPr>
        <w:numPr>
          <w:ilvl w:val="0"/>
          <w:numId w:val="24"/>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2D43A3" w14:textId="77777777" w:rsidR="00DB342E" w:rsidRDefault="00122083">
      <w:pPr>
        <w:numPr>
          <w:ilvl w:val="0"/>
          <w:numId w:val="24"/>
        </w:numPr>
        <w:spacing w:after="2"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788B415" w14:textId="77777777" w:rsidR="00DB342E" w:rsidRDefault="00122083">
      <w:pPr>
        <w:numPr>
          <w:ilvl w:val="0"/>
          <w:numId w:val="24"/>
        </w:numPr>
        <w:ind w:right="3" w:firstLine="480"/>
      </w:pPr>
      <w:r>
        <w:t>执行生效的基金份额持有人大会的决议；</w:t>
      </w:r>
      <w:r>
        <w:rPr>
          <w:rFonts w:ascii="Times New Roman" w:eastAsia="Times New Roman" w:hAnsi="Times New Roman" w:cs="Times New Roman"/>
        </w:rPr>
        <w:t xml:space="preserve"> </w:t>
      </w:r>
    </w:p>
    <w:p w14:paraId="02716ABD" w14:textId="77777777" w:rsidR="00DB342E" w:rsidRDefault="00122083">
      <w:pPr>
        <w:numPr>
          <w:ilvl w:val="0"/>
          <w:numId w:val="24"/>
        </w:numPr>
        <w:ind w:right="3" w:firstLine="480"/>
      </w:pPr>
      <w:r>
        <w:t>建立并保存基金份额持有人名册；</w:t>
      </w:r>
      <w:r>
        <w:rPr>
          <w:rFonts w:ascii="Times New Roman" w:eastAsia="Times New Roman" w:hAnsi="Times New Roman" w:cs="Times New Roman"/>
        </w:rPr>
        <w:t xml:space="preserve"> </w:t>
      </w:r>
    </w:p>
    <w:p w14:paraId="541897B8" w14:textId="77777777" w:rsidR="00DB342E" w:rsidRDefault="00122083">
      <w:pPr>
        <w:numPr>
          <w:ilvl w:val="0"/>
          <w:numId w:val="24"/>
        </w:numPr>
        <w:ind w:right="3" w:firstLine="480"/>
      </w:pPr>
      <w:r>
        <w:t>法律法规及中国证监会规定的和《基金合同》约定的其他义务。</w:t>
      </w:r>
      <w:r>
        <w:rPr>
          <w:rFonts w:ascii="Times New Roman" w:eastAsia="Times New Roman" w:hAnsi="Times New Roman" w:cs="Times New Roman"/>
        </w:rPr>
        <w:t xml:space="preserve"> </w:t>
      </w:r>
    </w:p>
    <w:p w14:paraId="4E815D7D" w14:textId="77777777" w:rsidR="00DB342E" w:rsidRDefault="00122083">
      <w:pPr>
        <w:ind w:left="490" w:right="3"/>
      </w:pPr>
      <w:r>
        <w:t>二、基金托管人</w:t>
      </w:r>
      <w:r>
        <w:rPr>
          <w:rFonts w:ascii="Times New Roman" w:eastAsia="Times New Roman" w:hAnsi="Times New Roman" w:cs="Times New Roman"/>
        </w:rPr>
        <w:t xml:space="preserve"> </w:t>
      </w:r>
    </w:p>
    <w:p w14:paraId="53EC679D" w14:textId="77777777" w:rsidR="00DB342E" w:rsidRDefault="00122083">
      <w:pPr>
        <w:numPr>
          <w:ilvl w:val="0"/>
          <w:numId w:val="25"/>
        </w:numPr>
        <w:ind w:right="3" w:hanging="780"/>
      </w:pPr>
      <w:r>
        <w:t>基金托管人简况</w:t>
      </w:r>
      <w:r>
        <w:rPr>
          <w:rFonts w:ascii="Times New Roman" w:eastAsia="Times New Roman" w:hAnsi="Times New Roman" w:cs="Times New Roman"/>
        </w:rPr>
        <w:t xml:space="preserve"> </w:t>
      </w:r>
    </w:p>
    <w:p w14:paraId="2F4FDEC2" w14:textId="77777777" w:rsidR="00DB342E" w:rsidRDefault="00122083">
      <w:pPr>
        <w:ind w:left="490" w:right="3"/>
      </w:pPr>
      <w:r>
        <w:t>名称：广发银行股份有限公司</w:t>
      </w:r>
      <w:r>
        <w:rPr>
          <w:rFonts w:ascii="Times New Roman" w:eastAsia="Times New Roman" w:hAnsi="Times New Roman" w:cs="Times New Roman"/>
        </w:rPr>
        <w:t xml:space="preserve"> </w:t>
      </w:r>
    </w:p>
    <w:p w14:paraId="26218175" w14:textId="77777777" w:rsidR="00DB342E" w:rsidRDefault="00122083">
      <w:pPr>
        <w:ind w:left="490" w:right="3"/>
      </w:pPr>
      <w:r>
        <w:t>住所：广州市越秀区东风东路</w:t>
      </w:r>
      <w:r>
        <w:t xml:space="preserve"> </w:t>
      </w:r>
      <w:r>
        <w:rPr>
          <w:rFonts w:ascii="Times New Roman" w:eastAsia="Times New Roman" w:hAnsi="Times New Roman" w:cs="Times New Roman"/>
        </w:rPr>
        <w:t xml:space="preserve">713 </w:t>
      </w:r>
      <w:r>
        <w:t>号</w:t>
      </w:r>
      <w:r>
        <w:rPr>
          <w:rFonts w:ascii="Times New Roman" w:eastAsia="Times New Roman" w:hAnsi="Times New Roman" w:cs="Times New Roman"/>
        </w:rPr>
        <w:t xml:space="preserve"> </w:t>
      </w:r>
    </w:p>
    <w:p w14:paraId="6E703C32" w14:textId="77777777" w:rsidR="00DB342E" w:rsidRDefault="00122083">
      <w:pPr>
        <w:ind w:left="490" w:right="3"/>
      </w:pPr>
      <w:r>
        <w:t>法定代表人：林朝晖</w:t>
      </w:r>
      <w:r>
        <w:rPr>
          <w:rFonts w:ascii="Times New Roman" w:eastAsia="Times New Roman" w:hAnsi="Times New Roman" w:cs="Times New Roman"/>
        </w:rPr>
        <w:t xml:space="preserve"> </w:t>
      </w:r>
    </w:p>
    <w:p w14:paraId="62C22A12" w14:textId="77777777" w:rsidR="00DB342E" w:rsidRDefault="00122083">
      <w:pPr>
        <w:ind w:left="490" w:right="3"/>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4DD4E18F" w14:textId="77777777" w:rsidR="00DB342E" w:rsidRDefault="00122083">
      <w:pPr>
        <w:spacing w:after="3" w:line="382" w:lineRule="auto"/>
        <w:ind w:left="490" w:right="3"/>
      </w:pPr>
      <w:r>
        <w:t>批准设立机关和批准设立文号：中国人民银行银复</w:t>
      </w:r>
      <w:r>
        <w:rPr>
          <w:rFonts w:ascii="Times New Roman" w:eastAsia="Times New Roman" w:hAnsi="Times New Roman" w:cs="Times New Roman"/>
        </w:rPr>
        <w:t xml:space="preserve">[1988]292 </w:t>
      </w:r>
      <w:r>
        <w:t>号组织形式：股份有限公司</w:t>
      </w:r>
      <w:r>
        <w:rPr>
          <w:rFonts w:ascii="Times New Roman" w:eastAsia="Times New Roman" w:hAnsi="Times New Roman" w:cs="Times New Roman"/>
        </w:rPr>
        <w:t xml:space="preserve"> </w:t>
      </w:r>
    </w:p>
    <w:p w14:paraId="7ADE0FCD" w14:textId="77777777" w:rsidR="00DB342E" w:rsidRDefault="00122083">
      <w:pPr>
        <w:ind w:left="490" w:right="3"/>
      </w:pPr>
      <w:r>
        <w:t>注册资本：</w:t>
      </w:r>
      <w:r>
        <w:rPr>
          <w:rFonts w:ascii="Times New Roman" w:eastAsia="Times New Roman" w:hAnsi="Times New Roman" w:cs="Times New Roman"/>
        </w:rPr>
        <w:t xml:space="preserve">217.9 </w:t>
      </w:r>
      <w:r>
        <w:t>亿元人民币</w:t>
      </w:r>
      <w:r>
        <w:rPr>
          <w:rFonts w:ascii="Times New Roman" w:eastAsia="Times New Roman" w:hAnsi="Times New Roman" w:cs="Times New Roman"/>
        </w:rPr>
        <w:t xml:space="preserve"> </w:t>
      </w:r>
    </w:p>
    <w:p w14:paraId="3411180B" w14:textId="77777777" w:rsidR="00DB342E" w:rsidRDefault="00122083">
      <w:pPr>
        <w:ind w:left="490" w:right="3"/>
      </w:pPr>
      <w:r>
        <w:t>存续期间：持续经营</w:t>
      </w:r>
      <w:r>
        <w:rPr>
          <w:rFonts w:ascii="Times New Roman" w:eastAsia="Times New Roman" w:hAnsi="Times New Roman" w:cs="Times New Roman"/>
        </w:rPr>
        <w:t xml:space="preserve"> </w:t>
      </w:r>
    </w:p>
    <w:p w14:paraId="0ED43F7B" w14:textId="77777777" w:rsidR="00DB342E" w:rsidRDefault="00122083">
      <w:pPr>
        <w:ind w:left="490" w:right="3"/>
      </w:pPr>
      <w:r>
        <w:t>基金托管资格批文及文号：证监许可</w:t>
      </w:r>
      <w:r>
        <w:rPr>
          <w:rFonts w:ascii="Times New Roman" w:eastAsia="Times New Roman" w:hAnsi="Times New Roman" w:cs="Times New Roman"/>
        </w:rPr>
        <w:t xml:space="preserve">[2009]363 </w:t>
      </w:r>
      <w:r>
        <w:t>号</w:t>
      </w:r>
      <w:r>
        <w:rPr>
          <w:rFonts w:ascii="Times New Roman" w:eastAsia="Times New Roman" w:hAnsi="Times New Roman" w:cs="Times New Roman"/>
        </w:rPr>
        <w:t xml:space="preserve"> </w:t>
      </w:r>
    </w:p>
    <w:p w14:paraId="7F941138" w14:textId="77777777" w:rsidR="00DB342E" w:rsidRDefault="00122083">
      <w:pPr>
        <w:numPr>
          <w:ilvl w:val="0"/>
          <w:numId w:val="25"/>
        </w:numPr>
        <w:ind w:right="3" w:hanging="780"/>
      </w:pPr>
      <w:r>
        <w:t>基金托管人的权利与义务</w:t>
      </w:r>
      <w:r>
        <w:rPr>
          <w:rFonts w:ascii="Times New Roman" w:eastAsia="Times New Roman" w:hAnsi="Times New Roman" w:cs="Times New Roman"/>
        </w:rPr>
        <w:t xml:space="preserve"> </w:t>
      </w:r>
    </w:p>
    <w:p w14:paraId="6E6592BE" w14:textId="77777777" w:rsidR="00DB342E" w:rsidRDefault="00122083">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9BB7789" w14:textId="77777777" w:rsidR="00DB342E" w:rsidRDefault="00122083">
      <w:pPr>
        <w:numPr>
          <w:ilvl w:val="0"/>
          <w:numId w:val="23"/>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37E5ADFE" w14:textId="77777777" w:rsidR="00DB342E" w:rsidRDefault="00122083">
      <w:pPr>
        <w:numPr>
          <w:ilvl w:val="0"/>
          <w:numId w:val="23"/>
        </w:numPr>
        <w:spacing w:after="0" w:line="380"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150C058" w14:textId="77777777" w:rsidR="00DB342E" w:rsidRDefault="00122083">
      <w:pPr>
        <w:numPr>
          <w:ilvl w:val="0"/>
          <w:numId w:val="23"/>
        </w:numPr>
        <w:spacing w:after="1"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1EFA5FF" w14:textId="77777777" w:rsidR="00DB342E" w:rsidRDefault="00122083">
      <w:pPr>
        <w:numPr>
          <w:ilvl w:val="0"/>
          <w:numId w:val="26"/>
        </w:numPr>
        <w:ind w:right="3" w:hanging="600"/>
      </w:pPr>
      <w:r>
        <w:t>提议召开或召集基金份额持有人大会；</w:t>
      </w:r>
      <w:r>
        <w:rPr>
          <w:rFonts w:ascii="Times New Roman" w:eastAsia="Times New Roman" w:hAnsi="Times New Roman" w:cs="Times New Roman"/>
        </w:rPr>
        <w:t xml:space="preserve"> </w:t>
      </w:r>
    </w:p>
    <w:p w14:paraId="31BFD9B1" w14:textId="77777777" w:rsidR="00DB342E" w:rsidRDefault="00122083">
      <w:pPr>
        <w:numPr>
          <w:ilvl w:val="0"/>
          <w:numId w:val="26"/>
        </w:numPr>
        <w:ind w:right="3" w:hanging="600"/>
      </w:pPr>
      <w:r>
        <w:t>在基金管理人更换时，提名新的基金管理人；</w:t>
      </w:r>
      <w:r>
        <w:rPr>
          <w:rFonts w:ascii="Times New Roman" w:eastAsia="Times New Roman" w:hAnsi="Times New Roman" w:cs="Times New Roman"/>
        </w:rPr>
        <w:t xml:space="preserve"> </w:t>
      </w:r>
    </w:p>
    <w:p w14:paraId="280F272B" w14:textId="77777777" w:rsidR="00DB342E" w:rsidRDefault="00122083">
      <w:pPr>
        <w:numPr>
          <w:ilvl w:val="0"/>
          <w:numId w:val="26"/>
        </w:numPr>
        <w:ind w:right="3" w:hanging="600"/>
      </w:pPr>
      <w:r>
        <w:t>法律法规及中国证监会规定的和《基金合同》约定的其他权利。</w:t>
      </w:r>
      <w:r>
        <w:rPr>
          <w:rFonts w:ascii="Times New Roman" w:eastAsia="Times New Roman" w:hAnsi="Times New Roman" w:cs="Times New Roman"/>
        </w:rPr>
        <w:t xml:space="preserve"> </w:t>
      </w:r>
    </w:p>
    <w:p w14:paraId="685E5FDE" w14:textId="77777777" w:rsidR="00DB342E" w:rsidRDefault="00122083">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790B589" w14:textId="77777777" w:rsidR="00DB342E" w:rsidRDefault="00122083">
      <w:pPr>
        <w:numPr>
          <w:ilvl w:val="0"/>
          <w:numId w:val="28"/>
        </w:numPr>
        <w:ind w:right="3" w:firstLine="480"/>
      </w:pPr>
      <w:r>
        <w:t>以诚实信用、勤勉尽责的原则持有并安全保管基金财产；</w:t>
      </w:r>
      <w:r>
        <w:rPr>
          <w:rFonts w:ascii="Times New Roman" w:eastAsia="Times New Roman" w:hAnsi="Times New Roman" w:cs="Times New Roman"/>
        </w:rPr>
        <w:t xml:space="preserve"> </w:t>
      </w:r>
    </w:p>
    <w:p w14:paraId="5590F786" w14:textId="77777777" w:rsidR="00DB342E" w:rsidRDefault="00122083">
      <w:pPr>
        <w:numPr>
          <w:ilvl w:val="0"/>
          <w:numId w:val="28"/>
        </w:numPr>
        <w:spacing w:after="0" w:line="380"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574B6B5" w14:textId="77777777" w:rsidR="00DB342E" w:rsidRDefault="00122083">
      <w:pPr>
        <w:numPr>
          <w:ilvl w:val="0"/>
          <w:numId w:val="28"/>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9920E3A" w14:textId="77777777" w:rsidR="00DB342E" w:rsidRDefault="00122083">
      <w:pPr>
        <w:numPr>
          <w:ilvl w:val="0"/>
          <w:numId w:val="28"/>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338A40E" w14:textId="77777777" w:rsidR="00DB342E" w:rsidRDefault="00122083">
      <w:pPr>
        <w:numPr>
          <w:ilvl w:val="0"/>
          <w:numId w:val="28"/>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3EFA96E3" w14:textId="77777777" w:rsidR="00DB342E" w:rsidRDefault="00122083">
      <w:pPr>
        <w:numPr>
          <w:ilvl w:val="0"/>
          <w:numId w:val="28"/>
        </w:numPr>
        <w:spacing w:after="0" w:line="379" w:lineRule="auto"/>
        <w:ind w:right="3"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E7B4839" w14:textId="77777777" w:rsidR="00DB342E" w:rsidRDefault="00122083">
      <w:pPr>
        <w:numPr>
          <w:ilvl w:val="0"/>
          <w:numId w:val="28"/>
        </w:numPr>
        <w:ind w:right="3" w:firstLine="480"/>
      </w:pPr>
      <w:r>
        <w:t>保守基金商业秘密，除《基金法》、《基金合同》及其他有关规定另</w:t>
      </w:r>
    </w:p>
    <w:p w14:paraId="4A8E90AB" w14:textId="77777777" w:rsidR="00DB342E" w:rsidRDefault="00122083">
      <w:pPr>
        <w:spacing w:after="14" w:line="362" w:lineRule="auto"/>
        <w:ind w:left="-5" w:right="3"/>
      </w:pPr>
      <w:r>
        <w:t>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A50C16B" w14:textId="77777777" w:rsidR="00DB342E" w:rsidRDefault="00122083">
      <w:pPr>
        <w:numPr>
          <w:ilvl w:val="0"/>
          <w:numId w:val="28"/>
        </w:numPr>
        <w:spacing w:after="1" w:line="379" w:lineRule="auto"/>
        <w:ind w:right="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71902C8" w14:textId="77777777" w:rsidR="00DB342E" w:rsidRDefault="00122083">
      <w:pPr>
        <w:numPr>
          <w:ilvl w:val="0"/>
          <w:numId w:val="28"/>
        </w:numPr>
        <w:ind w:right="3" w:firstLine="480"/>
      </w:pPr>
      <w:r>
        <w:t>办理与基金托管业务活动有关的信息披露事项；</w:t>
      </w:r>
      <w:r>
        <w:rPr>
          <w:rFonts w:ascii="Times New Roman" w:eastAsia="Times New Roman" w:hAnsi="Times New Roman" w:cs="Times New Roman"/>
        </w:rPr>
        <w:t xml:space="preserve"> </w:t>
      </w:r>
    </w:p>
    <w:p w14:paraId="458C957D" w14:textId="77777777" w:rsidR="00DB342E" w:rsidRDefault="00122083">
      <w:pPr>
        <w:numPr>
          <w:ilvl w:val="0"/>
          <w:numId w:val="28"/>
        </w:numPr>
        <w:spacing w:line="366"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D4FA64A" w14:textId="77777777" w:rsidR="00DB342E" w:rsidRDefault="00122083">
      <w:pPr>
        <w:numPr>
          <w:ilvl w:val="0"/>
          <w:numId w:val="28"/>
        </w:numPr>
        <w:spacing w:after="2" w:line="379" w:lineRule="auto"/>
        <w:ind w:right="3" w:firstLine="480"/>
      </w:pPr>
      <w:r>
        <w:t>保存基</w:t>
      </w:r>
      <w:r>
        <w:t>金托管业务活动的记录、账册、报表和其他相关资料不少于法律法规规定的最低期限；</w:t>
      </w:r>
      <w:r>
        <w:rPr>
          <w:rFonts w:ascii="Times New Roman" w:eastAsia="Times New Roman" w:hAnsi="Times New Roman" w:cs="Times New Roman"/>
        </w:rPr>
        <w:t xml:space="preserve"> </w:t>
      </w:r>
    </w:p>
    <w:p w14:paraId="33AB4278" w14:textId="77777777" w:rsidR="00DB342E" w:rsidRDefault="00122083">
      <w:pPr>
        <w:numPr>
          <w:ilvl w:val="0"/>
          <w:numId w:val="28"/>
        </w:numPr>
        <w:ind w:right="3" w:firstLine="480"/>
      </w:pPr>
      <w:r>
        <w:t>建立并保存基金份额持有人名册；</w:t>
      </w:r>
      <w:r>
        <w:rPr>
          <w:rFonts w:ascii="Times New Roman" w:eastAsia="Times New Roman" w:hAnsi="Times New Roman" w:cs="Times New Roman"/>
        </w:rPr>
        <w:t xml:space="preserve"> </w:t>
      </w:r>
    </w:p>
    <w:p w14:paraId="4C21CA6A" w14:textId="77777777" w:rsidR="00DB342E" w:rsidRDefault="00122083">
      <w:pPr>
        <w:numPr>
          <w:ilvl w:val="0"/>
          <w:numId w:val="28"/>
        </w:numPr>
        <w:ind w:right="3" w:firstLine="480"/>
      </w:pPr>
      <w:r>
        <w:t>按规定制作相关账册并与基金管理人核对；</w:t>
      </w:r>
      <w:r>
        <w:rPr>
          <w:rFonts w:ascii="Times New Roman" w:eastAsia="Times New Roman" w:hAnsi="Times New Roman" w:cs="Times New Roman"/>
        </w:rPr>
        <w:t xml:space="preserve"> </w:t>
      </w:r>
    </w:p>
    <w:p w14:paraId="475F0FA9" w14:textId="77777777" w:rsidR="00DB342E" w:rsidRDefault="00122083">
      <w:pPr>
        <w:numPr>
          <w:ilvl w:val="0"/>
          <w:numId w:val="28"/>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4E8A75B" w14:textId="77777777" w:rsidR="00DB342E" w:rsidRDefault="00122083">
      <w:pPr>
        <w:numPr>
          <w:ilvl w:val="0"/>
          <w:numId w:val="28"/>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C690330" w14:textId="77777777" w:rsidR="00DB342E" w:rsidRDefault="00122083">
      <w:pPr>
        <w:numPr>
          <w:ilvl w:val="0"/>
          <w:numId w:val="28"/>
        </w:numPr>
        <w:ind w:right="3" w:firstLine="480"/>
      </w:pPr>
      <w:r>
        <w:t>按照法律法规和《基金合同》的规定监督基金管理人的投资运作；</w:t>
      </w:r>
      <w:r>
        <w:rPr>
          <w:rFonts w:ascii="Times New Roman" w:eastAsia="Times New Roman" w:hAnsi="Times New Roman" w:cs="Times New Roman"/>
        </w:rPr>
        <w:t xml:space="preserve"> </w:t>
      </w:r>
    </w:p>
    <w:p w14:paraId="33ABF399" w14:textId="77777777" w:rsidR="00DB342E" w:rsidRDefault="00122083">
      <w:pPr>
        <w:numPr>
          <w:ilvl w:val="0"/>
          <w:numId w:val="28"/>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66AD0008" w14:textId="77777777" w:rsidR="00DB342E" w:rsidRDefault="00122083">
      <w:pPr>
        <w:numPr>
          <w:ilvl w:val="0"/>
          <w:numId w:val="28"/>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5E72FBD" w14:textId="77777777" w:rsidR="00DB342E" w:rsidRDefault="00122083">
      <w:pPr>
        <w:numPr>
          <w:ilvl w:val="0"/>
          <w:numId w:val="28"/>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11F30A9" w14:textId="77777777" w:rsidR="00DB342E" w:rsidRDefault="00122083">
      <w:pPr>
        <w:numPr>
          <w:ilvl w:val="0"/>
          <w:numId w:val="28"/>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49ABCC8" w14:textId="77777777" w:rsidR="00DB342E" w:rsidRDefault="00122083">
      <w:pPr>
        <w:numPr>
          <w:ilvl w:val="0"/>
          <w:numId w:val="28"/>
        </w:numPr>
        <w:ind w:right="3" w:firstLine="480"/>
      </w:pPr>
      <w:r>
        <w:t>执行生效的基金份额持有人大会的决议；</w:t>
      </w:r>
      <w:r>
        <w:rPr>
          <w:rFonts w:ascii="Times New Roman" w:eastAsia="Times New Roman" w:hAnsi="Times New Roman" w:cs="Times New Roman"/>
        </w:rPr>
        <w:t xml:space="preserve"> </w:t>
      </w:r>
    </w:p>
    <w:p w14:paraId="3F490206" w14:textId="77777777" w:rsidR="00DB342E" w:rsidRDefault="00122083">
      <w:pPr>
        <w:numPr>
          <w:ilvl w:val="0"/>
          <w:numId w:val="28"/>
        </w:numPr>
        <w:ind w:right="3" w:firstLine="480"/>
      </w:pPr>
      <w:r>
        <w:t>法律法规及中国证监会规定的和《基金合同》约定的其他义务。</w:t>
      </w:r>
      <w:r>
        <w:rPr>
          <w:rFonts w:ascii="Times New Roman" w:eastAsia="Times New Roman" w:hAnsi="Times New Roman" w:cs="Times New Roman"/>
        </w:rPr>
        <w:t xml:space="preserve"> </w:t>
      </w:r>
    </w:p>
    <w:p w14:paraId="6EDF70F3" w14:textId="77777777" w:rsidR="00DB342E" w:rsidRDefault="00122083">
      <w:pPr>
        <w:numPr>
          <w:ilvl w:val="0"/>
          <w:numId w:val="19"/>
        </w:numPr>
        <w:ind w:right="3" w:hanging="780"/>
      </w:pPr>
      <w:r>
        <w:t>基金份额持有人</w:t>
      </w:r>
      <w:r>
        <w:rPr>
          <w:rFonts w:ascii="Times New Roman" w:eastAsia="Times New Roman" w:hAnsi="Times New Roman" w:cs="Times New Roman"/>
        </w:rPr>
        <w:t xml:space="preserve"> </w:t>
      </w:r>
    </w:p>
    <w:p w14:paraId="0CFD1324" w14:textId="77777777" w:rsidR="00DB342E" w:rsidRDefault="00122083">
      <w:pPr>
        <w:spacing w:after="131"/>
        <w:ind w:left="490" w:right="3"/>
      </w:pPr>
      <w:r>
        <w:t>基金投资者持有本基金基金份额的行为即视为对《基金合同》的承认和接受，</w:t>
      </w:r>
    </w:p>
    <w:p w14:paraId="63D3FF1A" w14:textId="77777777" w:rsidR="00DB342E" w:rsidRDefault="00122083">
      <w:pPr>
        <w:spacing w:after="16" w:line="363" w:lineRule="auto"/>
        <w:ind w:left="-5" w:right="3"/>
      </w:pPr>
      <w:r>
        <w:t>基金投资者自依据《基金合同》取得的基金份额，即成为本基金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6EE7D08" w14:textId="77777777" w:rsidR="00DB342E" w:rsidRDefault="00122083">
      <w:pPr>
        <w:spacing w:after="1" w:line="372"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w:t>
      </w:r>
      <w:r>
        <w:t>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163F8E06" w14:textId="77777777" w:rsidR="00DB342E" w:rsidRDefault="00122083">
      <w:pPr>
        <w:numPr>
          <w:ilvl w:val="0"/>
          <w:numId w:val="20"/>
        </w:numPr>
        <w:ind w:right="3" w:firstLine="480"/>
      </w:pPr>
      <w:r>
        <w:t>分享基金财产收益；</w:t>
      </w:r>
      <w:r>
        <w:rPr>
          <w:rFonts w:ascii="Times New Roman" w:eastAsia="Times New Roman" w:hAnsi="Times New Roman" w:cs="Times New Roman"/>
        </w:rPr>
        <w:t xml:space="preserve"> </w:t>
      </w:r>
    </w:p>
    <w:p w14:paraId="1F384829" w14:textId="77777777" w:rsidR="00DB342E" w:rsidRDefault="00122083">
      <w:pPr>
        <w:numPr>
          <w:ilvl w:val="0"/>
          <w:numId w:val="20"/>
        </w:numPr>
        <w:ind w:right="3" w:firstLine="480"/>
      </w:pPr>
      <w:r>
        <w:t>参与分配清算后的剩余基金财产；</w:t>
      </w:r>
      <w:r>
        <w:rPr>
          <w:rFonts w:ascii="Times New Roman" w:eastAsia="Times New Roman" w:hAnsi="Times New Roman" w:cs="Times New Roman"/>
        </w:rPr>
        <w:t xml:space="preserve"> </w:t>
      </w:r>
    </w:p>
    <w:p w14:paraId="4D35076A" w14:textId="77777777" w:rsidR="00DB342E" w:rsidRDefault="00122083">
      <w:pPr>
        <w:numPr>
          <w:ilvl w:val="0"/>
          <w:numId w:val="20"/>
        </w:numPr>
        <w:ind w:right="3" w:firstLine="480"/>
      </w:pPr>
      <w:r>
        <w:t>依法转让或者申请赎回其持有的基金份额；</w:t>
      </w:r>
      <w:r>
        <w:rPr>
          <w:rFonts w:ascii="Times New Roman" w:eastAsia="Times New Roman" w:hAnsi="Times New Roman" w:cs="Times New Roman"/>
        </w:rPr>
        <w:t xml:space="preserve"> </w:t>
      </w:r>
    </w:p>
    <w:p w14:paraId="066A4208" w14:textId="77777777" w:rsidR="00DB342E" w:rsidRDefault="00122083">
      <w:pPr>
        <w:numPr>
          <w:ilvl w:val="0"/>
          <w:numId w:val="20"/>
        </w:numPr>
        <w:ind w:right="3" w:firstLine="480"/>
      </w:pPr>
      <w:r>
        <w:t>按照规定要求召开基金份额持有人大会或者召集基金份额持有人大会；</w:t>
      </w:r>
      <w:r>
        <w:rPr>
          <w:rFonts w:ascii="Times New Roman" w:eastAsia="Times New Roman" w:hAnsi="Times New Roman" w:cs="Times New Roman"/>
        </w:rPr>
        <w:t xml:space="preserve"> </w:t>
      </w:r>
    </w:p>
    <w:p w14:paraId="3573DC30" w14:textId="77777777" w:rsidR="00DB342E" w:rsidRDefault="00122083">
      <w:pPr>
        <w:numPr>
          <w:ilvl w:val="0"/>
          <w:numId w:val="20"/>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8D2E884" w14:textId="77777777" w:rsidR="00DB342E" w:rsidRDefault="00122083">
      <w:pPr>
        <w:numPr>
          <w:ilvl w:val="0"/>
          <w:numId w:val="20"/>
        </w:numPr>
        <w:ind w:right="3" w:firstLine="480"/>
      </w:pPr>
      <w:r>
        <w:t>查阅或者复制公开披露的基金信息资料；</w:t>
      </w:r>
      <w:r>
        <w:rPr>
          <w:rFonts w:ascii="Times New Roman" w:eastAsia="Times New Roman" w:hAnsi="Times New Roman" w:cs="Times New Roman"/>
        </w:rPr>
        <w:t xml:space="preserve"> </w:t>
      </w:r>
    </w:p>
    <w:p w14:paraId="0E2EE9F2" w14:textId="77777777" w:rsidR="00DB342E" w:rsidRDefault="00122083">
      <w:pPr>
        <w:numPr>
          <w:ilvl w:val="0"/>
          <w:numId w:val="20"/>
        </w:numPr>
        <w:ind w:right="3" w:firstLine="480"/>
      </w:pPr>
      <w:r>
        <w:t>监督基金管理人的投资运作；</w:t>
      </w:r>
      <w:r>
        <w:rPr>
          <w:rFonts w:ascii="Times New Roman" w:eastAsia="Times New Roman" w:hAnsi="Times New Roman" w:cs="Times New Roman"/>
        </w:rPr>
        <w:t xml:space="preserve"> </w:t>
      </w:r>
    </w:p>
    <w:p w14:paraId="38D1A229" w14:textId="77777777" w:rsidR="00DB342E" w:rsidRDefault="00122083">
      <w:pPr>
        <w:numPr>
          <w:ilvl w:val="0"/>
          <w:numId w:val="20"/>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D46D00A" w14:textId="77777777" w:rsidR="00DB342E" w:rsidRDefault="00122083">
      <w:pPr>
        <w:numPr>
          <w:ilvl w:val="0"/>
          <w:numId w:val="20"/>
        </w:numPr>
        <w:ind w:right="3" w:firstLine="480"/>
      </w:pPr>
      <w:r>
        <w:t>法律法规及中国证监会规定的和《基金合同》约定的其他权利。</w:t>
      </w:r>
      <w:r>
        <w:rPr>
          <w:rFonts w:ascii="Times New Roman" w:eastAsia="Times New Roman" w:hAnsi="Times New Roman" w:cs="Times New Roman"/>
        </w:rPr>
        <w:t xml:space="preserve"> </w:t>
      </w:r>
    </w:p>
    <w:p w14:paraId="00A804FA" w14:textId="77777777" w:rsidR="00DB342E" w:rsidRDefault="00122083">
      <w:pPr>
        <w:spacing w:after="0"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8D3892B" w14:textId="77777777" w:rsidR="00DB342E" w:rsidRDefault="00122083">
      <w:pPr>
        <w:numPr>
          <w:ilvl w:val="0"/>
          <w:numId w:val="21"/>
        </w:numPr>
        <w:spacing w:after="0" w:line="379" w:lineRule="auto"/>
        <w:ind w:right="3" w:firstLine="480"/>
      </w:pPr>
      <w:r>
        <w:t>认真阅读并遵守《基金合同》、《招募说明书》、基金产品资料概要等信息披露文件；</w:t>
      </w:r>
      <w:r>
        <w:rPr>
          <w:rFonts w:ascii="Times New Roman" w:eastAsia="Times New Roman" w:hAnsi="Times New Roman" w:cs="Times New Roman"/>
        </w:rPr>
        <w:t xml:space="preserve"> </w:t>
      </w:r>
    </w:p>
    <w:p w14:paraId="7641FFC0" w14:textId="77777777" w:rsidR="00DB342E" w:rsidRDefault="00122083">
      <w:pPr>
        <w:numPr>
          <w:ilvl w:val="0"/>
          <w:numId w:val="21"/>
        </w:numPr>
        <w:spacing w:after="1" w:line="379" w:lineRule="auto"/>
        <w:ind w:right="3"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CFD58D7" w14:textId="77777777" w:rsidR="00DB342E" w:rsidRDefault="00122083">
      <w:pPr>
        <w:numPr>
          <w:ilvl w:val="0"/>
          <w:numId w:val="21"/>
        </w:numPr>
        <w:ind w:right="3" w:firstLine="480"/>
      </w:pPr>
      <w:r>
        <w:t>关注基金信息披露，及时行使权利和履行义务；</w:t>
      </w:r>
      <w:r>
        <w:rPr>
          <w:rFonts w:ascii="Times New Roman" w:eastAsia="Times New Roman" w:hAnsi="Times New Roman" w:cs="Times New Roman"/>
        </w:rPr>
        <w:t xml:space="preserve"> </w:t>
      </w:r>
    </w:p>
    <w:p w14:paraId="7E46261D" w14:textId="77777777" w:rsidR="00DB342E" w:rsidRDefault="00122083">
      <w:pPr>
        <w:numPr>
          <w:ilvl w:val="0"/>
          <w:numId w:val="21"/>
        </w:numPr>
        <w:ind w:right="3" w:firstLine="480"/>
      </w:pPr>
      <w:r>
        <w:t>交纳基金申购款项及法律法规和《基金合同》所规定的费用；</w:t>
      </w:r>
      <w:r>
        <w:rPr>
          <w:rFonts w:ascii="Times New Roman" w:eastAsia="Times New Roman" w:hAnsi="Times New Roman" w:cs="Times New Roman"/>
        </w:rPr>
        <w:t xml:space="preserve"> </w:t>
      </w:r>
    </w:p>
    <w:p w14:paraId="643129F5" w14:textId="77777777" w:rsidR="00DB342E" w:rsidRDefault="00122083">
      <w:pPr>
        <w:numPr>
          <w:ilvl w:val="0"/>
          <w:numId w:val="21"/>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4D238CEC" w14:textId="77777777" w:rsidR="00DB342E" w:rsidRDefault="00122083">
      <w:pPr>
        <w:numPr>
          <w:ilvl w:val="0"/>
          <w:numId w:val="21"/>
        </w:numPr>
        <w:ind w:right="3" w:firstLine="480"/>
      </w:pPr>
      <w:r>
        <w:t>不从事任何有损基金及其他《基金合同》当事人合法权益的活动；</w:t>
      </w:r>
      <w:r>
        <w:rPr>
          <w:rFonts w:ascii="Times New Roman" w:eastAsia="Times New Roman" w:hAnsi="Times New Roman" w:cs="Times New Roman"/>
        </w:rPr>
        <w:t xml:space="preserve"> </w:t>
      </w:r>
    </w:p>
    <w:p w14:paraId="67E2094E" w14:textId="77777777" w:rsidR="00DB342E" w:rsidRDefault="00122083">
      <w:pPr>
        <w:numPr>
          <w:ilvl w:val="0"/>
          <w:numId w:val="21"/>
        </w:numPr>
        <w:ind w:right="3" w:firstLine="480"/>
      </w:pPr>
      <w:r>
        <w:t>执行生效的基金份额持有人大会的决议；</w:t>
      </w:r>
      <w:r>
        <w:rPr>
          <w:rFonts w:ascii="Times New Roman" w:eastAsia="Times New Roman" w:hAnsi="Times New Roman" w:cs="Times New Roman"/>
        </w:rPr>
        <w:t xml:space="preserve"> </w:t>
      </w:r>
    </w:p>
    <w:p w14:paraId="658BF1CA" w14:textId="77777777" w:rsidR="00DB342E" w:rsidRDefault="00122083">
      <w:pPr>
        <w:numPr>
          <w:ilvl w:val="0"/>
          <w:numId w:val="21"/>
        </w:numPr>
        <w:ind w:right="3" w:firstLine="480"/>
      </w:pPr>
      <w:r>
        <w:t>返还在基金交易过程中因任何原因获得的不当得利；</w:t>
      </w:r>
      <w:r>
        <w:rPr>
          <w:rFonts w:ascii="Times New Roman" w:eastAsia="Times New Roman" w:hAnsi="Times New Roman" w:cs="Times New Roman"/>
        </w:rPr>
        <w:t xml:space="preserve"> </w:t>
      </w:r>
    </w:p>
    <w:p w14:paraId="44C7C745" w14:textId="77777777" w:rsidR="00DB342E" w:rsidRDefault="00122083">
      <w:pPr>
        <w:numPr>
          <w:ilvl w:val="0"/>
          <w:numId w:val="21"/>
        </w:numPr>
        <w:spacing w:after="8" w:line="371" w:lineRule="auto"/>
        <w:ind w:right="3" w:firstLine="480"/>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3F3489B1" w14:textId="77777777" w:rsidR="00DB342E" w:rsidRDefault="00122083">
      <w:pPr>
        <w:pStyle w:val="1"/>
        <w:ind w:right="242"/>
      </w:pPr>
      <w:bookmarkStart w:id="7" w:name="_Toc7096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D932D28" w14:textId="77777777" w:rsidR="00DB342E" w:rsidRDefault="00122083">
      <w:pPr>
        <w:spacing w:after="170"/>
        <w:ind w:left="418" w:firstLine="0"/>
      </w:pPr>
      <w:r>
        <w:rPr>
          <w:rFonts w:ascii="Times New Roman" w:eastAsia="Times New Roman" w:hAnsi="Times New Roman" w:cs="Times New Roman"/>
        </w:rPr>
        <w:t xml:space="preserve"> </w:t>
      </w:r>
    </w:p>
    <w:p w14:paraId="723839E9" w14:textId="77777777" w:rsidR="00DB342E" w:rsidRDefault="00122083">
      <w:pPr>
        <w:spacing w:after="21"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2128C70" w14:textId="77777777" w:rsidR="00DB342E" w:rsidRDefault="00122083">
      <w:pPr>
        <w:ind w:left="490" w:right="3"/>
      </w:pPr>
      <w:r>
        <w:t>本基金的基金份额持有人大会暂不设立日常机构。</w:t>
      </w:r>
      <w:r>
        <w:rPr>
          <w:rFonts w:ascii="Times New Roman" w:eastAsia="Times New Roman" w:hAnsi="Times New Roman" w:cs="Times New Roman"/>
        </w:rPr>
        <w:t xml:space="preserve"> </w:t>
      </w:r>
    </w:p>
    <w:p w14:paraId="4CA29B00" w14:textId="77777777" w:rsidR="00DB342E" w:rsidRDefault="00122083">
      <w:pPr>
        <w:ind w:left="490" w:right="3"/>
      </w:pPr>
      <w:r>
        <w:t>一、召开事由</w:t>
      </w:r>
      <w:r>
        <w:rPr>
          <w:rFonts w:ascii="Times New Roman" w:eastAsia="Times New Roman" w:hAnsi="Times New Roman" w:cs="Times New Roman"/>
        </w:rPr>
        <w:t xml:space="preserve"> </w:t>
      </w:r>
    </w:p>
    <w:p w14:paraId="152121A6" w14:textId="77777777" w:rsidR="00DB342E" w:rsidRDefault="00122083">
      <w:pPr>
        <w:spacing w:after="51" w:line="380" w:lineRule="auto"/>
        <w:ind w:left="-15" w:right="3"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3149E32" w14:textId="77777777" w:rsidR="00DB342E" w:rsidRDefault="00122083">
      <w:pPr>
        <w:numPr>
          <w:ilvl w:val="0"/>
          <w:numId w:val="29"/>
        </w:numPr>
        <w:spacing w:after="128"/>
        <w:ind w:right="1485" w:hanging="600"/>
      </w:pPr>
      <w:r>
        <w:t>终止《基金合同》；</w:t>
      </w:r>
      <w:r>
        <w:rPr>
          <w:rFonts w:ascii="Times New Roman" w:eastAsia="Times New Roman" w:hAnsi="Times New Roman" w:cs="Times New Roman"/>
        </w:rPr>
        <w:t xml:space="preserve"> </w:t>
      </w:r>
    </w:p>
    <w:p w14:paraId="3905A32E" w14:textId="77777777" w:rsidR="00DB342E" w:rsidRDefault="00122083">
      <w:pPr>
        <w:numPr>
          <w:ilvl w:val="0"/>
          <w:numId w:val="29"/>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851EC56" w14:textId="77777777" w:rsidR="00DB342E" w:rsidRDefault="00122083">
      <w:pPr>
        <w:numPr>
          <w:ilvl w:val="0"/>
          <w:numId w:val="30"/>
        </w:numPr>
        <w:spacing w:after="120"/>
        <w:ind w:right="3" w:firstLine="480"/>
      </w:pPr>
      <w:r>
        <w:t>转换基金运作方式；</w:t>
      </w:r>
      <w:r>
        <w:rPr>
          <w:rFonts w:ascii="Times New Roman" w:eastAsia="Times New Roman" w:hAnsi="Times New Roman" w:cs="Times New Roman"/>
        </w:rPr>
        <w:t xml:space="preserve"> </w:t>
      </w:r>
    </w:p>
    <w:p w14:paraId="69E463CD" w14:textId="77777777" w:rsidR="00DB342E" w:rsidRDefault="00122083">
      <w:pPr>
        <w:numPr>
          <w:ilvl w:val="0"/>
          <w:numId w:val="30"/>
        </w:numPr>
        <w:spacing w:after="0" w:line="359" w:lineRule="auto"/>
        <w:ind w:right="3" w:firstLine="480"/>
      </w:pPr>
      <w:r>
        <w:t>调整基金管理人、</w:t>
      </w:r>
      <w:r>
        <w:t>基金托管人的报酬标准或提高销售服务费率，但法律法规要求调整该等报酬标准的除外；</w:t>
      </w:r>
      <w:r>
        <w:rPr>
          <w:rFonts w:ascii="Times New Roman" w:eastAsia="Times New Roman" w:hAnsi="Times New Roman" w:cs="Times New Roman"/>
        </w:rPr>
        <w:t xml:space="preserve"> </w:t>
      </w:r>
    </w:p>
    <w:p w14:paraId="79D59107" w14:textId="77777777" w:rsidR="00DB342E" w:rsidRDefault="00122083">
      <w:pPr>
        <w:numPr>
          <w:ilvl w:val="0"/>
          <w:numId w:val="30"/>
        </w:numPr>
        <w:spacing w:after="128"/>
        <w:ind w:right="3" w:firstLine="480"/>
      </w:pPr>
      <w:r>
        <w:t>变更基金类别；</w:t>
      </w:r>
      <w:r>
        <w:rPr>
          <w:rFonts w:ascii="Times New Roman" w:eastAsia="Times New Roman" w:hAnsi="Times New Roman" w:cs="Times New Roman"/>
        </w:rPr>
        <w:t xml:space="preserve"> </w:t>
      </w:r>
    </w:p>
    <w:p w14:paraId="1129A66B" w14:textId="77777777" w:rsidR="00DB342E" w:rsidRDefault="00122083">
      <w:pPr>
        <w:numPr>
          <w:ilvl w:val="0"/>
          <w:numId w:val="30"/>
        </w:numPr>
        <w:spacing w:after="131"/>
        <w:ind w:right="3" w:firstLine="480"/>
      </w:pPr>
      <w:r>
        <w:t>本基金与其他基金的合并；</w:t>
      </w:r>
      <w:r>
        <w:rPr>
          <w:rFonts w:ascii="Times New Roman" w:eastAsia="Times New Roman" w:hAnsi="Times New Roman" w:cs="Times New Roman"/>
        </w:rPr>
        <w:t xml:space="preserve"> </w:t>
      </w:r>
    </w:p>
    <w:p w14:paraId="05E20781" w14:textId="77777777" w:rsidR="00DB342E" w:rsidRDefault="00122083">
      <w:pPr>
        <w:numPr>
          <w:ilvl w:val="0"/>
          <w:numId w:val="30"/>
        </w:numPr>
        <w:spacing w:after="128"/>
        <w:ind w:right="3" w:firstLine="480"/>
      </w:pPr>
      <w:r>
        <w:t>变更基金投资目标、范围或策略；</w:t>
      </w:r>
      <w:r>
        <w:rPr>
          <w:rFonts w:ascii="Times New Roman" w:eastAsia="Times New Roman" w:hAnsi="Times New Roman" w:cs="Times New Roman"/>
        </w:rPr>
        <w:t xml:space="preserve"> </w:t>
      </w:r>
    </w:p>
    <w:p w14:paraId="4B468EEB" w14:textId="77777777" w:rsidR="00DB342E" w:rsidRDefault="00122083">
      <w:pPr>
        <w:numPr>
          <w:ilvl w:val="0"/>
          <w:numId w:val="30"/>
        </w:numPr>
        <w:spacing w:after="128"/>
        <w:ind w:right="3" w:firstLine="480"/>
      </w:pPr>
      <w:r>
        <w:t>变更基金份额持有人大会程序；</w:t>
      </w:r>
      <w:r>
        <w:rPr>
          <w:rFonts w:ascii="Times New Roman" w:eastAsia="Times New Roman" w:hAnsi="Times New Roman" w:cs="Times New Roman"/>
        </w:rPr>
        <w:t xml:space="preserve"> </w:t>
      </w:r>
    </w:p>
    <w:p w14:paraId="6CE5A9E8" w14:textId="77777777" w:rsidR="00DB342E" w:rsidRDefault="00122083">
      <w:pPr>
        <w:numPr>
          <w:ilvl w:val="0"/>
          <w:numId w:val="30"/>
        </w:numPr>
        <w:spacing w:after="127"/>
        <w:ind w:right="3" w:firstLine="480"/>
      </w:pPr>
      <w:r>
        <w:t>基金管理人或基金托管人要求召开基金份额持有人大会；</w:t>
      </w:r>
      <w:r>
        <w:rPr>
          <w:rFonts w:ascii="Times New Roman" w:eastAsia="Times New Roman" w:hAnsi="Times New Roman" w:cs="Times New Roman"/>
        </w:rPr>
        <w:t xml:space="preserve"> </w:t>
      </w:r>
    </w:p>
    <w:p w14:paraId="41B40FA2" w14:textId="77777777" w:rsidR="00DB342E" w:rsidRDefault="00122083">
      <w:pPr>
        <w:numPr>
          <w:ilvl w:val="0"/>
          <w:numId w:val="30"/>
        </w:numPr>
        <w:spacing w:after="14" w:line="349" w:lineRule="auto"/>
        <w:ind w:right="3" w:firstLine="480"/>
      </w:pPr>
      <w:r>
        <w:t>单独或合计持有本基金总基金份额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3C8987D" w14:textId="77777777" w:rsidR="00DB342E" w:rsidRDefault="00122083">
      <w:pPr>
        <w:numPr>
          <w:ilvl w:val="0"/>
          <w:numId w:val="30"/>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318EB6B2" w14:textId="77777777" w:rsidR="00DB342E" w:rsidRDefault="00122083">
      <w:pPr>
        <w:numPr>
          <w:ilvl w:val="0"/>
          <w:numId w:val="30"/>
        </w:numPr>
        <w:spacing w:after="128"/>
        <w:ind w:right="3" w:firstLine="480"/>
      </w:pPr>
      <w:r>
        <w:t>法律法规、《基金合同》或中国证监会规定的其他应当召开基金份额</w:t>
      </w:r>
    </w:p>
    <w:p w14:paraId="4B03A8D9" w14:textId="77777777" w:rsidR="00DB342E" w:rsidRDefault="00122083">
      <w:pPr>
        <w:spacing w:after="72"/>
        <w:ind w:left="-5" w:right="3"/>
      </w:pPr>
      <w:r>
        <w:t>持有人大会的事项。</w:t>
      </w:r>
      <w:r>
        <w:rPr>
          <w:rFonts w:ascii="Times New Roman" w:eastAsia="Times New Roman" w:hAnsi="Times New Roman" w:cs="Times New Roman"/>
        </w:rPr>
        <w:t xml:space="preserve"> </w:t>
      </w:r>
    </w:p>
    <w:p w14:paraId="66717308" w14:textId="77777777" w:rsidR="00DB342E" w:rsidRDefault="00122083">
      <w:pPr>
        <w:ind w:left="490" w:right="3"/>
      </w:pPr>
      <w:r>
        <w:rPr>
          <w:rFonts w:ascii="Times New Roman" w:eastAsia="Times New Roman" w:hAnsi="Times New Roman" w:cs="Times New Roman"/>
        </w:rPr>
        <w:t>2</w:t>
      </w:r>
      <w:r>
        <w:t>、在不违反有关法律法规和《基金合同》约定，并对基金份额持有人利益</w:t>
      </w:r>
    </w:p>
    <w:p w14:paraId="2956F0D2" w14:textId="77777777" w:rsidR="00DB342E" w:rsidRDefault="00122083">
      <w:pPr>
        <w:spacing w:after="19"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76165E2" w14:textId="77777777" w:rsidR="00DB342E" w:rsidRDefault="00122083">
      <w:pPr>
        <w:spacing w:after="0" w:line="379" w:lineRule="auto"/>
        <w:ind w:left="490"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整本基金的申购费率、调低销售服务费率或变更收费方式；</w:t>
      </w:r>
      <w:r>
        <w:rPr>
          <w:rFonts w:ascii="Times New Roman" w:eastAsia="Times New Roman" w:hAnsi="Times New Roman" w:cs="Times New Roman"/>
        </w:rPr>
        <w:t xml:space="preserve"> </w:t>
      </w:r>
    </w:p>
    <w:p w14:paraId="3E8E4E6B" w14:textId="77777777" w:rsidR="00DB342E" w:rsidRDefault="00122083">
      <w:pPr>
        <w:numPr>
          <w:ilvl w:val="0"/>
          <w:numId w:val="31"/>
        </w:numPr>
        <w:ind w:right="3" w:firstLine="480"/>
      </w:pPr>
      <w:r>
        <w:t>因相应的法律法规发生变动而应当对《基金合同》进行修改；</w:t>
      </w:r>
      <w:r>
        <w:rPr>
          <w:rFonts w:ascii="Times New Roman" w:eastAsia="Times New Roman" w:hAnsi="Times New Roman" w:cs="Times New Roman"/>
        </w:rPr>
        <w:t xml:space="preserve"> </w:t>
      </w:r>
    </w:p>
    <w:p w14:paraId="74632500" w14:textId="77777777" w:rsidR="00DB342E" w:rsidRDefault="00122083">
      <w:pPr>
        <w:numPr>
          <w:ilvl w:val="0"/>
          <w:numId w:val="31"/>
        </w:numPr>
        <w:spacing w:after="0" w:line="379" w:lineRule="auto"/>
        <w:ind w:right="3" w:firstLine="480"/>
      </w:pPr>
      <w:r>
        <w:t>对《基金合同》的修改对基金份额持有人利益无实质性不利影响或修改不涉及《基金合同》当事人权利义务关系的变化；</w:t>
      </w:r>
      <w:r>
        <w:rPr>
          <w:rFonts w:ascii="Times New Roman" w:eastAsia="Times New Roman" w:hAnsi="Times New Roman" w:cs="Times New Roman"/>
        </w:rPr>
        <w:t xml:space="preserve"> </w:t>
      </w:r>
    </w:p>
    <w:p w14:paraId="1A8F71CE" w14:textId="77777777" w:rsidR="00DB342E" w:rsidRDefault="00122083">
      <w:pPr>
        <w:numPr>
          <w:ilvl w:val="0"/>
          <w:numId w:val="31"/>
        </w:numPr>
        <w:spacing w:after="8" w:line="371" w:lineRule="auto"/>
        <w:ind w:right="3" w:firstLine="480"/>
      </w:pPr>
      <w:r>
        <w:t>基金管理人、登记机构、基金销售机构在法律法规规定或中国证监会许可的范围内调整有关申购、赎回、转换、交易、非交易过户、转托管等业务规则；</w:t>
      </w:r>
      <w:r>
        <w:rPr>
          <w:rFonts w:ascii="Times New Roman" w:eastAsia="Times New Roman" w:hAnsi="Times New Roman" w:cs="Times New Roman"/>
        </w:rPr>
        <w:t xml:space="preserve"> </w:t>
      </w:r>
    </w:p>
    <w:p w14:paraId="0C0DA89B" w14:textId="77777777" w:rsidR="00DB342E" w:rsidRDefault="00122083">
      <w:pPr>
        <w:numPr>
          <w:ilvl w:val="0"/>
          <w:numId w:val="31"/>
        </w:numPr>
        <w:ind w:right="3" w:firstLine="480"/>
      </w:pPr>
      <w:r>
        <w:t>基金推出新业务或服务，或调整基金份额类别设置；</w:t>
      </w:r>
      <w:r>
        <w:rPr>
          <w:rFonts w:ascii="Times New Roman" w:eastAsia="Times New Roman" w:hAnsi="Times New Roman" w:cs="Times New Roman"/>
        </w:rPr>
        <w:t xml:space="preserve"> </w:t>
      </w:r>
    </w:p>
    <w:p w14:paraId="030A01B4" w14:textId="77777777" w:rsidR="00DB342E" w:rsidRDefault="00122083">
      <w:pPr>
        <w:numPr>
          <w:ilvl w:val="0"/>
          <w:numId w:val="31"/>
        </w:numPr>
        <w:spacing w:after="0" w:line="379" w:lineRule="auto"/>
        <w:ind w:right="3" w:firstLine="480"/>
      </w:pPr>
      <w:r>
        <w:t>按照法律法规和《基金合同》规定不需召开基金份额持有人大会的其他情形。</w:t>
      </w:r>
      <w:r>
        <w:rPr>
          <w:rFonts w:ascii="Times New Roman" w:eastAsia="Times New Roman" w:hAnsi="Times New Roman" w:cs="Times New Roman"/>
        </w:rPr>
        <w:t xml:space="preserve"> </w:t>
      </w:r>
    </w:p>
    <w:p w14:paraId="31EFFD21" w14:textId="77777777" w:rsidR="00DB342E" w:rsidRDefault="00122083">
      <w:pPr>
        <w:ind w:left="490" w:right="3"/>
      </w:pPr>
      <w:r>
        <w:t>二、会议召集人及召集方式</w:t>
      </w:r>
      <w:r>
        <w:rPr>
          <w:rFonts w:ascii="Times New Roman" w:eastAsia="Times New Roman" w:hAnsi="Times New Roman" w:cs="Times New Roman"/>
        </w:rPr>
        <w:t xml:space="preserve"> </w:t>
      </w:r>
    </w:p>
    <w:p w14:paraId="5ECEB14E" w14:textId="77777777" w:rsidR="00DB342E" w:rsidRDefault="00122083">
      <w:pPr>
        <w:numPr>
          <w:ilvl w:val="0"/>
          <w:numId w:val="32"/>
        </w:numPr>
        <w:spacing w:after="0"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3A74F7C5" w14:textId="77777777" w:rsidR="00DB342E" w:rsidRDefault="00122083">
      <w:pPr>
        <w:numPr>
          <w:ilvl w:val="0"/>
          <w:numId w:val="32"/>
        </w:numPr>
        <w:ind w:right="3" w:firstLine="480"/>
      </w:pPr>
      <w:r>
        <w:t>基金管理人未按规定召集或不能召开时，由基金托管人召集。</w:t>
      </w:r>
      <w:r>
        <w:rPr>
          <w:rFonts w:ascii="Times New Roman" w:eastAsia="Times New Roman" w:hAnsi="Times New Roman" w:cs="Times New Roman"/>
        </w:rPr>
        <w:t xml:space="preserve"> </w:t>
      </w:r>
    </w:p>
    <w:p w14:paraId="345212C4" w14:textId="77777777" w:rsidR="00DB342E" w:rsidRDefault="00122083">
      <w:pPr>
        <w:numPr>
          <w:ilvl w:val="0"/>
          <w:numId w:val="32"/>
        </w:numPr>
        <w:spacing w:after="8" w:line="371" w:lineRule="auto"/>
        <w:ind w:right="3"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BA6A6A5" w14:textId="77777777" w:rsidR="00DB342E" w:rsidRDefault="00122083">
      <w:pPr>
        <w:numPr>
          <w:ilvl w:val="0"/>
          <w:numId w:val="32"/>
        </w:numPr>
        <w:spacing w:after="160"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353DFAE" w14:textId="77777777" w:rsidR="00DB342E" w:rsidRDefault="00122083">
      <w:pPr>
        <w:numPr>
          <w:ilvl w:val="0"/>
          <w:numId w:val="32"/>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3B90AF3" w14:textId="77777777" w:rsidR="00DB342E" w:rsidRDefault="00122083">
      <w:pPr>
        <w:numPr>
          <w:ilvl w:val="0"/>
          <w:numId w:val="32"/>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CE5E5F7" w14:textId="77777777" w:rsidR="00DB342E" w:rsidRDefault="00122083">
      <w:pPr>
        <w:ind w:left="490" w:right="3"/>
      </w:pPr>
      <w:r>
        <w:t>三、召开基金份额持有人大会的通知时间、通知内容、通知方式</w:t>
      </w:r>
      <w:r>
        <w:rPr>
          <w:rFonts w:ascii="Times New Roman" w:eastAsia="Times New Roman" w:hAnsi="Times New Roman" w:cs="Times New Roman"/>
        </w:rPr>
        <w:t xml:space="preserve"> </w:t>
      </w:r>
    </w:p>
    <w:p w14:paraId="1AB41ED5" w14:textId="77777777" w:rsidR="00DB342E" w:rsidRDefault="00122083">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B0F8CA7" w14:textId="77777777" w:rsidR="00DB342E" w:rsidRDefault="00122083">
      <w:pPr>
        <w:numPr>
          <w:ilvl w:val="0"/>
          <w:numId w:val="33"/>
        </w:numPr>
        <w:ind w:right="3" w:firstLine="480"/>
      </w:pPr>
      <w:r>
        <w:t>会议召开的时间、地点和会议形式；</w:t>
      </w:r>
      <w:r>
        <w:rPr>
          <w:rFonts w:ascii="Times New Roman" w:eastAsia="Times New Roman" w:hAnsi="Times New Roman" w:cs="Times New Roman"/>
        </w:rPr>
        <w:t xml:space="preserve"> </w:t>
      </w:r>
    </w:p>
    <w:p w14:paraId="6E9389C7" w14:textId="77777777" w:rsidR="00DB342E" w:rsidRDefault="00122083">
      <w:pPr>
        <w:numPr>
          <w:ilvl w:val="0"/>
          <w:numId w:val="33"/>
        </w:numPr>
        <w:ind w:right="3" w:firstLine="480"/>
      </w:pPr>
      <w:r>
        <w:t>会议拟审议的事项、议事程序和表决方式；</w:t>
      </w:r>
      <w:r>
        <w:rPr>
          <w:rFonts w:ascii="Times New Roman" w:eastAsia="Times New Roman" w:hAnsi="Times New Roman" w:cs="Times New Roman"/>
        </w:rPr>
        <w:t xml:space="preserve"> </w:t>
      </w:r>
    </w:p>
    <w:p w14:paraId="2D199074" w14:textId="77777777" w:rsidR="00DB342E" w:rsidRDefault="00122083">
      <w:pPr>
        <w:numPr>
          <w:ilvl w:val="0"/>
          <w:numId w:val="33"/>
        </w:numPr>
        <w:ind w:right="3" w:firstLine="480"/>
      </w:pPr>
      <w:r>
        <w:t>有权出席基金份额持有人大会的基金份额持有人</w:t>
      </w:r>
      <w:r>
        <w:t>的权益登记日；</w:t>
      </w:r>
      <w:r>
        <w:rPr>
          <w:rFonts w:ascii="Times New Roman" w:eastAsia="Times New Roman" w:hAnsi="Times New Roman" w:cs="Times New Roman"/>
        </w:rPr>
        <w:t xml:space="preserve"> </w:t>
      </w:r>
    </w:p>
    <w:p w14:paraId="48C7810A" w14:textId="77777777" w:rsidR="00DB342E" w:rsidRDefault="00122083">
      <w:pPr>
        <w:numPr>
          <w:ilvl w:val="0"/>
          <w:numId w:val="33"/>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8AE40BD" w14:textId="77777777" w:rsidR="00DB342E" w:rsidRDefault="00122083">
      <w:pPr>
        <w:numPr>
          <w:ilvl w:val="0"/>
          <w:numId w:val="33"/>
        </w:numPr>
        <w:ind w:right="3" w:firstLine="480"/>
      </w:pPr>
      <w:r>
        <w:t>会务常设联系人姓名及联系电话；</w:t>
      </w:r>
      <w:r>
        <w:rPr>
          <w:rFonts w:ascii="Times New Roman" w:eastAsia="Times New Roman" w:hAnsi="Times New Roman" w:cs="Times New Roman"/>
        </w:rPr>
        <w:t xml:space="preserve"> </w:t>
      </w:r>
    </w:p>
    <w:p w14:paraId="3FF65FE9" w14:textId="77777777" w:rsidR="00DB342E" w:rsidRDefault="00122083">
      <w:pPr>
        <w:numPr>
          <w:ilvl w:val="0"/>
          <w:numId w:val="33"/>
        </w:numPr>
        <w:ind w:right="3" w:firstLine="480"/>
      </w:pPr>
      <w:r>
        <w:t>出席会议者必须准备的文件和必须履行的手续；</w:t>
      </w:r>
      <w:r>
        <w:rPr>
          <w:rFonts w:ascii="Times New Roman" w:eastAsia="Times New Roman" w:hAnsi="Times New Roman" w:cs="Times New Roman"/>
        </w:rPr>
        <w:t xml:space="preserve"> </w:t>
      </w:r>
    </w:p>
    <w:p w14:paraId="69CA51E5" w14:textId="77777777" w:rsidR="00DB342E" w:rsidRDefault="00122083">
      <w:pPr>
        <w:numPr>
          <w:ilvl w:val="0"/>
          <w:numId w:val="33"/>
        </w:numPr>
        <w:ind w:right="3" w:firstLine="480"/>
      </w:pPr>
      <w:r>
        <w:t>召集人需要通知的其他事项。</w:t>
      </w:r>
      <w:r>
        <w:rPr>
          <w:rFonts w:ascii="Times New Roman" w:eastAsia="Times New Roman" w:hAnsi="Times New Roman" w:cs="Times New Roman"/>
        </w:rPr>
        <w:t xml:space="preserve"> </w:t>
      </w:r>
    </w:p>
    <w:p w14:paraId="11B4BFBF" w14:textId="77777777" w:rsidR="00DB342E" w:rsidRDefault="00122083">
      <w:pPr>
        <w:numPr>
          <w:ilvl w:val="0"/>
          <w:numId w:val="34"/>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E2CB809" w14:textId="77777777" w:rsidR="00DB342E" w:rsidRDefault="00122083">
      <w:pPr>
        <w:numPr>
          <w:ilvl w:val="0"/>
          <w:numId w:val="34"/>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749D0D34" w14:textId="77777777" w:rsidR="00DB342E" w:rsidRDefault="00122083">
      <w:pPr>
        <w:spacing w:after="11" w:line="366" w:lineRule="auto"/>
        <w:ind w:left="490" w:right="3"/>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8107F39" w14:textId="77777777" w:rsidR="00DB342E" w:rsidRDefault="00122083">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BED86F2" w14:textId="77777777" w:rsidR="00DB342E" w:rsidRDefault="00122083">
      <w:pPr>
        <w:numPr>
          <w:ilvl w:val="0"/>
          <w:numId w:val="35"/>
        </w:numPr>
        <w:spacing w:after="8" w:line="371" w:lineRule="auto"/>
        <w:ind w:right="229" w:firstLine="470"/>
        <w:jc w:val="both"/>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25ED891" w14:textId="77777777" w:rsidR="00DB342E" w:rsidRDefault="00122083">
      <w:pPr>
        <w:numPr>
          <w:ilvl w:val="0"/>
          <w:numId w:val="35"/>
        </w:numPr>
        <w:spacing w:after="8" w:line="371" w:lineRule="auto"/>
        <w:ind w:right="229" w:firstLine="470"/>
        <w:jc w:val="both"/>
      </w:pPr>
      <w:r>
        <w:t>经核对，汇总到会者出示的在权益登记日持有基金份额的凭证显示，有效的基金份额不少于本基金在权益登记日基金总份额的二分之一（含二分之一）。</w:t>
      </w:r>
      <w:r>
        <w:rPr>
          <w:rFonts w:ascii="Times New Roman" w:eastAsia="Times New Roman" w:hAnsi="Times New Roman" w:cs="Times New Roman"/>
        </w:rPr>
        <w:t xml:space="preserve"> </w:t>
      </w:r>
    </w:p>
    <w:p w14:paraId="2BA706AC" w14:textId="77777777" w:rsidR="00DB342E" w:rsidRDefault="00122083">
      <w:pPr>
        <w:spacing w:after="13" w:line="369" w:lineRule="auto"/>
        <w:ind w:left="-15" w:right="3"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1B7BFB6" w14:textId="77777777" w:rsidR="00DB342E" w:rsidRDefault="00122083">
      <w:pPr>
        <w:ind w:left="490" w:right="3"/>
      </w:pPr>
      <w:r>
        <w:t>在同时符合以下条件时，通讯开会</w:t>
      </w:r>
      <w:r>
        <w:t>的方式视为有效：</w:t>
      </w:r>
      <w:r>
        <w:rPr>
          <w:rFonts w:ascii="Times New Roman" w:eastAsia="Times New Roman" w:hAnsi="Times New Roman" w:cs="Times New Roman"/>
        </w:rPr>
        <w:t xml:space="preserve"> </w:t>
      </w:r>
    </w:p>
    <w:p w14:paraId="4142910B" w14:textId="77777777" w:rsidR="00DB342E" w:rsidRDefault="00122083">
      <w:pPr>
        <w:numPr>
          <w:ilvl w:val="0"/>
          <w:numId w:val="36"/>
        </w:numPr>
        <w:spacing w:after="0" w:line="384" w:lineRule="auto"/>
        <w:ind w:right="116" w:firstLine="51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1C32A5D" w14:textId="77777777" w:rsidR="00DB342E" w:rsidRDefault="00122083">
      <w:pPr>
        <w:numPr>
          <w:ilvl w:val="0"/>
          <w:numId w:val="36"/>
        </w:numPr>
        <w:spacing w:after="12" w:line="365" w:lineRule="auto"/>
        <w:ind w:right="116" w:firstLine="51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73D03AF" w14:textId="77777777" w:rsidR="00DB342E" w:rsidRDefault="00122083">
      <w:pPr>
        <w:numPr>
          <w:ilvl w:val="0"/>
          <w:numId w:val="36"/>
        </w:numPr>
        <w:spacing w:after="8" w:line="371" w:lineRule="auto"/>
        <w:ind w:right="116" w:firstLine="510"/>
      </w:pPr>
      <w:r>
        <w:t>本人直接出具表决意见或授权他人代表出具表决意见的，基金份额持有人所持有的基金份额不小于在权益登记日基金总份额的二分之一（含二分之一）；</w:t>
      </w:r>
      <w:r>
        <w:rPr>
          <w:rFonts w:ascii="Times New Roman" w:eastAsia="Times New Roman" w:hAnsi="Times New Roman" w:cs="Times New Roman"/>
        </w:rPr>
        <w:t xml:space="preserve">  </w:t>
      </w:r>
    </w:p>
    <w:p w14:paraId="6AC31881" w14:textId="77777777" w:rsidR="00DB342E" w:rsidRDefault="00122083">
      <w:pPr>
        <w:numPr>
          <w:ilvl w:val="0"/>
          <w:numId w:val="36"/>
        </w:numPr>
        <w:spacing w:after="8" w:line="371" w:lineRule="auto"/>
        <w:ind w:right="116" w:firstLine="510"/>
      </w:pPr>
      <w:r>
        <w:t>上述第（</w:t>
      </w:r>
      <w:r>
        <w:rPr>
          <w:rFonts w:ascii="Times New Roman" w:eastAsia="Times New Roman" w:hAnsi="Times New Roman" w:cs="Times New Roman"/>
        </w:rPr>
        <w:t>3</w:t>
      </w:r>
      <w:r>
        <w:t>）项中直接出具表决意见的基金份额持有人或受托代</w:t>
      </w:r>
      <w:r>
        <w:t>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w:t>
      </w:r>
      <w:r>
        <w:t>参加，方可召开。</w:t>
      </w:r>
      <w:r>
        <w:rPr>
          <w:rFonts w:ascii="Times New Roman" w:eastAsia="Times New Roman" w:hAnsi="Times New Roman" w:cs="Times New Roman"/>
        </w:rPr>
        <w:t xml:space="preserve"> </w:t>
      </w:r>
    </w:p>
    <w:p w14:paraId="598FF516" w14:textId="77777777" w:rsidR="00DB342E" w:rsidRDefault="00122083">
      <w:pPr>
        <w:numPr>
          <w:ilvl w:val="0"/>
          <w:numId w:val="37"/>
        </w:numPr>
        <w:spacing w:after="6" w:line="370" w:lineRule="auto"/>
        <w:ind w:right="124"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2BA403C" w14:textId="77777777" w:rsidR="00DB342E" w:rsidRDefault="00122083">
      <w:pPr>
        <w:numPr>
          <w:ilvl w:val="0"/>
          <w:numId w:val="37"/>
        </w:numPr>
        <w:spacing w:after="10" w:line="373" w:lineRule="auto"/>
        <w:ind w:right="124"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E3EFF36" w14:textId="77777777" w:rsidR="00DB342E" w:rsidRDefault="00122083">
      <w:pPr>
        <w:numPr>
          <w:ilvl w:val="0"/>
          <w:numId w:val="38"/>
        </w:numPr>
        <w:ind w:right="3" w:hanging="360"/>
      </w:pPr>
      <w:r>
        <w:t>议事内容及提案权</w:t>
      </w:r>
      <w:r>
        <w:rPr>
          <w:rFonts w:ascii="Times New Roman" w:eastAsia="Times New Roman" w:hAnsi="Times New Roman" w:cs="Times New Roman"/>
        </w:rPr>
        <w:t xml:space="preserve"> </w:t>
      </w:r>
    </w:p>
    <w:p w14:paraId="11D1840D" w14:textId="77777777" w:rsidR="00DB342E" w:rsidRDefault="00122083">
      <w:pPr>
        <w:spacing w:after="15" w:line="362" w:lineRule="auto"/>
        <w:ind w:left="-15" w:right="3" w:firstLine="480"/>
      </w:pPr>
      <w:r>
        <w:t>议事内容为关系基金份额持有人利益的重大事项，如《基金合同》的重大修改、决定终止《基金合同》、更换基金</w:t>
      </w:r>
      <w:r>
        <w:t>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DC3B181" w14:textId="77777777" w:rsidR="00DB342E" w:rsidRDefault="00122083">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77D5FFB" w14:textId="77777777" w:rsidR="00DB342E" w:rsidRDefault="00122083">
      <w:pPr>
        <w:ind w:left="490" w:right="3"/>
      </w:pPr>
      <w:r>
        <w:t>基金份额持有人大会不得对未事先公告的议事内容进行表决。</w:t>
      </w:r>
      <w:r>
        <w:rPr>
          <w:rFonts w:ascii="Times New Roman" w:eastAsia="Times New Roman" w:hAnsi="Times New Roman" w:cs="Times New Roman"/>
        </w:rPr>
        <w:t xml:space="preserve"> </w:t>
      </w:r>
    </w:p>
    <w:p w14:paraId="2FD7E9EA" w14:textId="77777777" w:rsidR="00DB342E" w:rsidRDefault="00122083">
      <w:pPr>
        <w:numPr>
          <w:ilvl w:val="0"/>
          <w:numId w:val="38"/>
        </w:numPr>
        <w:ind w:right="3" w:hanging="360"/>
      </w:pPr>
      <w:r>
        <w:t>议事程序</w:t>
      </w:r>
      <w:r>
        <w:rPr>
          <w:rFonts w:ascii="Times New Roman" w:eastAsia="Times New Roman" w:hAnsi="Times New Roman" w:cs="Times New Roman"/>
        </w:rPr>
        <w:t xml:space="preserve"> </w:t>
      </w:r>
    </w:p>
    <w:p w14:paraId="093585A9" w14:textId="77777777" w:rsidR="00DB342E" w:rsidRDefault="00122083">
      <w:pPr>
        <w:numPr>
          <w:ilvl w:val="0"/>
          <w:numId w:val="39"/>
        </w:numPr>
        <w:ind w:right="3" w:hanging="600"/>
      </w:pPr>
      <w:r>
        <w:t>现场开会</w:t>
      </w:r>
      <w:r>
        <w:rPr>
          <w:rFonts w:ascii="Times New Roman" w:eastAsia="Times New Roman" w:hAnsi="Times New Roman" w:cs="Times New Roman"/>
        </w:rPr>
        <w:t xml:space="preserve"> </w:t>
      </w:r>
    </w:p>
    <w:p w14:paraId="65555B17" w14:textId="77777777" w:rsidR="00DB342E" w:rsidRDefault="00122083">
      <w:pPr>
        <w:spacing w:after="131"/>
        <w:ind w:left="490" w:right="3"/>
      </w:pPr>
      <w:r>
        <w:t>在现场开会的方式下，首先由大会主持人按照下列第七条规定程序确定和公</w:t>
      </w:r>
    </w:p>
    <w:p w14:paraId="16947220" w14:textId="77777777" w:rsidR="00DB342E" w:rsidRDefault="00122083">
      <w:pPr>
        <w:spacing w:after="3" w:line="360"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EAF743" w14:textId="77777777" w:rsidR="00DB342E" w:rsidRDefault="00122083">
      <w:pPr>
        <w:spacing w:after="24" w:line="363" w:lineRule="auto"/>
        <w:ind w:left="-15"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C1CA3AC" w14:textId="77777777" w:rsidR="00DB342E" w:rsidRDefault="00122083">
      <w:pPr>
        <w:numPr>
          <w:ilvl w:val="0"/>
          <w:numId w:val="39"/>
        </w:numPr>
        <w:ind w:right="3" w:hanging="600"/>
      </w:pPr>
      <w:r>
        <w:t>通讯开会</w:t>
      </w:r>
      <w:r>
        <w:rPr>
          <w:rFonts w:ascii="Times New Roman" w:eastAsia="Times New Roman" w:hAnsi="Times New Roman" w:cs="Times New Roman"/>
        </w:rPr>
        <w:t xml:space="preserve"> </w:t>
      </w:r>
    </w:p>
    <w:p w14:paraId="21BFF1A0" w14:textId="77777777" w:rsidR="00DB342E" w:rsidRDefault="00122083">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BA54F94" w14:textId="77777777" w:rsidR="00DB342E" w:rsidRDefault="00122083">
      <w:pPr>
        <w:ind w:left="490" w:right="3"/>
      </w:pPr>
      <w:r>
        <w:t>六、表决</w:t>
      </w:r>
      <w:r>
        <w:rPr>
          <w:rFonts w:ascii="Times New Roman" w:eastAsia="Times New Roman" w:hAnsi="Times New Roman" w:cs="Times New Roman"/>
        </w:rPr>
        <w:t xml:space="preserve"> </w:t>
      </w:r>
    </w:p>
    <w:p w14:paraId="6FEAD367" w14:textId="77777777" w:rsidR="00DB342E" w:rsidRDefault="00122083">
      <w:pPr>
        <w:ind w:left="490" w:right="3"/>
      </w:pPr>
      <w:r>
        <w:t>基金份额持有人所持每份基金份额有一票表决权。</w:t>
      </w:r>
      <w:r>
        <w:rPr>
          <w:rFonts w:ascii="Times New Roman" w:eastAsia="Times New Roman" w:hAnsi="Times New Roman" w:cs="Times New Roman"/>
        </w:rPr>
        <w:t xml:space="preserve"> </w:t>
      </w:r>
    </w:p>
    <w:p w14:paraId="1EBD132D" w14:textId="77777777" w:rsidR="00DB342E" w:rsidRDefault="00122083">
      <w:pPr>
        <w:ind w:left="490" w:right="3"/>
      </w:pPr>
      <w:r>
        <w:t>基金份额持有人大会决议分为一般决议和特别决议：</w:t>
      </w:r>
      <w:r>
        <w:rPr>
          <w:rFonts w:ascii="Times New Roman" w:eastAsia="Times New Roman" w:hAnsi="Times New Roman" w:cs="Times New Roman"/>
        </w:rPr>
        <w:t xml:space="preserve"> </w:t>
      </w:r>
    </w:p>
    <w:p w14:paraId="56956975" w14:textId="77777777" w:rsidR="00DB342E" w:rsidRDefault="00122083">
      <w:pPr>
        <w:numPr>
          <w:ilvl w:val="0"/>
          <w:numId w:val="40"/>
        </w:numPr>
        <w:spacing w:after="0" w:line="379" w:lineRule="auto"/>
        <w:ind w:right="3"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CFB8B9D" w14:textId="77777777" w:rsidR="00DB342E" w:rsidRDefault="00122083">
      <w:pPr>
        <w:numPr>
          <w:ilvl w:val="0"/>
          <w:numId w:val="40"/>
        </w:numPr>
        <w:ind w:right="3" w:firstLine="480"/>
      </w:pPr>
      <w:r>
        <w:t>特别决议，特别决议应当经参加大会的基金份额持有人或其代理人所持</w:t>
      </w:r>
    </w:p>
    <w:p w14:paraId="1927E546" w14:textId="77777777" w:rsidR="00DB342E" w:rsidRDefault="00122083">
      <w:pPr>
        <w:spacing w:after="22" w:line="363" w:lineRule="auto"/>
        <w:ind w:left="-5"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A935CBD" w14:textId="77777777" w:rsidR="00DB342E" w:rsidRDefault="00122083">
      <w:pPr>
        <w:ind w:left="490" w:right="3"/>
      </w:pPr>
      <w:r>
        <w:t>基金份额持有人大会采取记名方式进行投票表决。</w:t>
      </w:r>
      <w:r>
        <w:rPr>
          <w:rFonts w:ascii="Times New Roman" w:eastAsia="Times New Roman" w:hAnsi="Times New Roman" w:cs="Times New Roman"/>
        </w:rPr>
        <w:t xml:space="preserve"> </w:t>
      </w:r>
    </w:p>
    <w:p w14:paraId="72597BE0" w14:textId="77777777" w:rsidR="00DB342E" w:rsidRDefault="00122083">
      <w:pPr>
        <w:spacing w:after="16" w:line="362"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DF22992" w14:textId="77777777" w:rsidR="00DB342E" w:rsidRDefault="00122083">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E31C723" w14:textId="77777777" w:rsidR="00DB342E" w:rsidRDefault="00122083">
      <w:pPr>
        <w:ind w:left="490" w:right="3"/>
      </w:pPr>
      <w:r>
        <w:t>七、计票</w:t>
      </w:r>
      <w:r>
        <w:rPr>
          <w:rFonts w:ascii="Times New Roman" w:eastAsia="Times New Roman" w:hAnsi="Times New Roman" w:cs="Times New Roman"/>
        </w:rPr>
        <w:t xml:space="preserve"> </w:t>
      </w:r>
    </w:p>
    <w:p w14:paraId="56B188B8" w14:textId="77777777" w:rsidR="00DB342E" w:rsidRDefault="00122083">
      <w:pPr>
        <w:spacing w:after="14" w:line="363" w:lineRule="auto"/>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3D6D02F" w14:textId="77777777" w:rsidR="00DB342E" w:rsidRDefault="00122083">
      <w:pPr>
        <w:numPr>
          <w:ilvl w:val="0"/>
          <w:numId w:val="41"/>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2FD9702" w14:textId="77777777" w:rsidR="00DB342E" w:rsidRDefault="00122083">
      <w:pPr>
        <w:numPr>
          <w:ilvl w:val="0"/>
          <w:numId w:val="41"/>
        </w:numPr>
        <w:spacing w:after="8" w:line="371" w:lineRule="auto"/>
        <w:ind w:right="3" w:firstLine="480"/>
      </w:pPr>
      <w:r>
        <w:t>如果会议主持人或基金份额持有人或代理人对于提交的表决结果有怀疑，可以在宣布表决结</w:t>
      </w:r>
      <w:r>
        <w:t>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596EBFD" w14:textId="77777777" w:rsidR="00DB342E" w:rsidRDefault="00122083">
      <w:pPr>
        <w:numPr>
          <w:ilvl w:val="0"/>
          <w:numId w:val="41"/>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9E80E98" w14:textId="77777777" w:rsidR="00DB342E" w:rsidRDefault="00122083">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84B436" w14:textId="77777777" w:rsidR="00DB342E" w:rsidRDefault="00122083">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C025108" w14:textId="77777777" w:rsidR="00DB342E" w:rsidRDefault="00122083">
      <w:pPr>
        <w:numPr>
          <w:ilvl w:val="0"/>
          <w:numId w:val="42"/>
        </w:numPr>
        <w:ind w:right="3" w:hanging="480"/>
      </w:pPr>
      <w:r>
        <w:t>生效与公告</w:t>
      </w:r>
      <w:r>
        <w:rPr>
          <w:rFonts w:ascii="Times New Roman" w:eastAsia="Times New Roman" w:hAnsi="Times New Roman" w:cs="Times New Roman"/>
        </w:rPr>
        <w:t xml:space="preserve"> </w:t>
      </w:r>
    </w:p>
    <w:p w14:paraId="2FEBA2CF" w14:textId="77777777" w:rsidR="00DB342E" w:rsidRDefault="00122083">
      <w:pPr>
        <w:ind w:left="490" w:right="3"/>
      </w:pPr>
      <w:r>
        <w:t>基金份额持有人大会的决议自表决通过之日起生效。</w:t>
      </w:r>
      <w:r>
        <w:rPr>
          <w:rFonts w:ascii="Times New Roman" w:eastAsia="Times New Roman" w:hAnsi="Times New Roman" w:cs="Times New Roman"/>
        </w:rPr>
        <w:t xml:space="preserve"> </w:t>
      </w:r>
    </w:p>
    <w:p w14:paraId="7DD19F42" w14:textId="77777777" w:rsidR="00DB342E" w:rsidRDefault="00122083">
      <w:pPr>
        <w:spacing w:after="3"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DD7B2CA" w14:textId="77777777" w:rsidR="00DB342E" w:rsidRDefault="00122083">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6F2ED7E" w14:textId="77777777" w:rsidR="00DB342E" w:rsidRDefault="00122083">
      <w:pPr>
        <w:spacing w:after="145" w:line="371" w:lineRule="auto"/>
        <w:ind w:left="-15" w:right="229" w:firstLine="470"/>
        <w:jc w:val="both"/>
      </w:pPr>
      <w:r>
        <w:t>基金管理人、</w:t>
      </w:r>
      <w:r>
        <w:t>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08DA2DD" w14:textId="77777777" w:rsidR="00DB342E" w:rsidRDefault="00122083">
      <w:pPr>
        <w:numPr>
          <w:ilvl w:val="0"/>
          <w:numId w:val="42"/>
        </w:numPr>
        <w:ind w:right="3" w:hanging="480"/>
      </w:pPr>
      <w:r>
        <w:t>实施侧袋机制期间基金份额持有人大会的特殊约定</w:t>
      </w:r>
      <w:r>
        <w:rPr>
          <w:rFonts w:ascii="Times New Roman" w:eastAsia="Times New Roman" w:hAnsi="Times New Roman" w:cs="Times New Roman"/>
        </w:rPr>
        <w:t xml:space="preserve"> </w:t>
      </w:r>
    </w:p>
    <w:p w14:paraId="44ADB294" w14:textId="77777777" w:rsidR="00DB342E" w:rsidRDefault="00122083">
      <w:pPr>
        <w:spacing w:after="16" w:line="362" w:lineRule="auto"/>
        <w:ind w:left="-15"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6A8BDBE" w14:textId="77777777" w:rsidR="00DB342E" w:rsidRDefault="00122083">
      <w:pPr>
        <w:numPr>
          <w:ilvl w:val="0"/>
          <w:numId w:val="43"/>
        </w:numPr>
        <w:spacing w:after="0" w:line="387" w:lineRule="auto"/>
        <w:ind w:right="3" w:firstLine="480"/>
      </w:pPr>
      <w:r>
        <w:t>基金份额持有人行使提议权、召集权、提名权所需单独或合计代表</w:t>
      </w:r>
      <w:r>
        <w:t>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840408" w14:textId="77777777" w:rsidR="00DB342E" w:rsidRDefault="00122083">
      <w:pPr>
        <w:numPr>
          <w:ilvl w:val="0"/>
          <w:numId w:val="43"/>
        </w:numPr>
        <w:spacing w:after="0" w:line="380"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D9B70DC" w14:textId="77777777" w:rsidR="00DB342E" w:rsidRDefault="00122083">
      <w:pPr>
        <w:numPr>
          <w:ilvl w:val="0"/>
          <w:numId w:val="43"/>
        </w:numPr>
        <w:spacing w:after="8" w:line="371" w:lineRule="auto"/>
        <w:ind w:right="3"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F458C7B" w14:textId="77777777" w:rsidR="00DB342E" w:rsidRDefault="00122083">
      <w:pPr>
        <w:numPr>
          <w:ilvl w:val="0"/>
          <w:numId w:val="43"/>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A2AF504" w14:textId="77777777" w:rsidR="00DB342E" w:rsidRDefault="00122083">
      <w:pPr>
        <w:numPr>
          <w:ilvl w:val="0"/>
          <w:numId w:val="43"/>
        </w:numPr>
        <w:spacing w:after="8" w:line="371"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D068C58" w14:textId="77777777" w:rsidR="00DB342E" w:rsidRDefault="00122083">
      <w:pPr>
        <w:numPr>
          <w:ilvl w:val="0"/>
          <w:numId w:val="43"/>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F42E967" w14:textId="77777777" w:rsidR="00DB342E" w:rsidRDefault="00122083">
      <w:pPr>
        <w:numPr>
          <w:ilvl w:val="0"/>
          <w:numId w:val="43"/>
        </w:numPr>
        <w:spacing w:after="1"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50101AA" w14:textId="77777777" w:rsidR="00DB342E" w:rsidRDefault="00122083">
      <w:pPr>
        <w:ind w:left="490" w:right="3"/>
      </w:pPr>
      <w:r>
        <w:t>同一主侧袋账户内的每份基金份额具有平等的表决权。</w:t>
      </w:r>
      <w:r>
        <w:rPr>
          <w:rFonts w:ascii="Times New Roman" w:eastAsia="Times New Roman" w:hAnsi="Times New Roman" w:cs="Times New Roman"/>
        </w:rPr>
        <w:t xml:space="preserve"> </w:t>
      </w:r>
    </w:p>
    <w:p w14:paraId="32A9AA27" w14:textId="77777777" w:rsidR="00DB342E" w:rsidRDefault="00122083">
      <w:pPr>
        <w:spacing w:line="360" w:lineRule="auto"/>
        <w:ind w:left="-15" w:right="3"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w:t>
      </w:r>
    </w:p>
    <w:p w14:paraId="31F17A61" w14:textId="77777777" w:rsidR="00DB342E" w:rsidRDefault="00122083">
      <w:pPr>
        <w:spacing w:after="62"/>
        <w:ind w:left="-5" w:right="3"/>
      </w:pPr>
      <w:r>
        <w:t>接对本部分内容进行修改和调整，无需召开基金份额持有人大会审议。</w:t>
      </w:r>
      <w:r>
        <w:rPr>
          <w:rFonts w:ascii="Times New Roman" w:eastAsia="Times New Roman" w:hAnsi="Times New Roman" w:cs="Times New Roman"/>
        </w:rPr>
        <w:t xml:space="preserve"> </w:t>
      </w:r>
    </w:p>
    <w:p w14:paraId="17F09769" w14:textId="77777777" w:rsidR="00DB342E" w:rsidRDefault="00122083">
      <w:pPr>
        <w:spacing w:after="0"/>
        <w:ind w:left="0" w:firstLine="0"/>
      </w:pPr>
      <w:r>
        <w:rPr>
          <w:rFonts w:ascii="Times New Roman" w:eastAsia="Times New Roman" w:hAnsi="Times New Roman" w:cs="Times New Roman"/>
          <w:b/>
          <w:sz w:val="21"/>
        </w:rPr>
        <w:t xml:space="preserve"> </w:t>
      </w:r>
      <w:r>
        <w:br w:type="page"/>
      </w:r>
    </w:p>
    <w:p w14:paraId="03ED4528" w14:textId="77777777" w:rsidR="00DB342E" w:rsidRDefault="00122083">
      <w:pPr>
        <w:pStyle w:val="1"/>
        <w:spacing w:after="231"/>
        <w:ind w:left="595" w:right="0"/>
        <w:jc w:val="left"/>
      </w:pPr>
      <w:bookmarkStart w:id="8" w:name="_Toc70965"/>
      <w:r>
        <w:t>第九部分</w:t>
      </w:r>
      <w:r>
        <w:rPr>
          <w:rFonts w:ascii="Times New Roman" w:eastAsia="Times New Roman" w:hAnsi="Times New Roman" w:cs="Times New Roman"/>
          <w:b/>
        </w:rPr>
        <w:t xml:space="preserve">  </w:t>
      </w:r>
      <w:r>
        <w:t>基</w:t>
      </w:r>
      <w:r>
        <w:t>金管理人、基金托管人的更换条件和程序</w:t>
      </w:r>
      <w:r>
        <w:rPr>
          <w:rFonts w:ascii="Times New Roman" w:eastAsia="Times New Roman" w:hAnsi="Times New Roman" w:cs="Times New Roman"/>
          <w:b/>
          <w:sz w:val="24"/>
        </w:rPr>
        <w:t xml:space="preserve"> </w:t>
      </w:r>
      <w:bookmarkEnd w:id="8"/>
    </w:p>
    <w:p w14:paraId="4082B0E0" w14:textId="77777777" w:rsidR="00DB342E" w:rsidRDefault="00122083">
      <w:pPr>
        <w:spacing w:after="182"/>
        <w:ind w:left="0" w:firstLine="0"/>
      </w:pPr>
      <w:r>
        <w:rPr>
          <w:rFonts w:ascii="Times New Roman" w:eastAsia="Times New Roman" w:hAnsi="Times New Roman" w:cs="Times New Roman"/>
        </w:rPr>
        <w:t xml:space="preserve"> </w:t>
      </w:r>
    </w:p>
    <w:p w14:paraId="70C854B1" w14:textId="77777777" w:rsidR="00DB342E" w:rsidRDefault="00122083">
      <w:pPr>
        <w:ind w:left="490" w:right="3"/>
      </w:pPr>
      <w:r>
        <w:t>一、基金管理人和基金托管人职责终止的情形</w:t>
      </w:r>
      <w:r>
        <w:rPr>
          <w:rFonts w:ascii="Times New Roman" w:eastAsia="Times New Roman" w:hAnsi="Times New Roman" w:cs="Times New Roman"/>
        </w:rPr>
        <w:t xml:space="preserve"> </w:t>
      </w:r>
    </w:p>
    <w:p w14:paraId="506609E7" w14:textId="77777777" w:rsidR="00DB342E" w:rsidRDefault="00122083">
      <w:pPr>
        <w:ind w:left="490"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596C9A4" w14:textId="77777777" w:rsidR="00DB342E" w:rsidRDefault="00122083">
      <w:pPr>
        <w:ind w:left="490" w:right="3"/>
      </w:pPr>
      <w:r>
        <w:t>有下列情形之一的，基金管理人职责终止：</w:t>
      </w:r>
      <w:r>
        <w:rPr>
          <w:rFonts w:ascii="Times New Roman" w:eastAsia="Times New Roman" w:hAnsi="Times New Roman" w:cs="Times New Roman"/>
        </w:rPr>
        <w:t xml:space="preserve"> </w:t>
      </w:r>
    </w:p>
    <w:p w14:paraId="34C299E8" w14:textId="77777777" w:rsidR="00DB342E" w:rsidRDefault="00122083">
      <w:pPr>
        <w:numPr>
          <w:ilvl w:val="0"/>
          <w:numId w:val="44"/>
        </w:numPr>
        <w:ind w:right="3" w:hanging="360"/>
      </w:pPr>
      <w:r>
        <w:t>被依法取消基金管理资格；</w:t>
      </w:r>
      <w:r>
        <w:rPr>
          <w:rFonts w:ascii="Times New Roman" w:eastAsia="Times New Roman" w:hAnsi="Times New Roman" w:cs="Times New Roman"/>
        </w:rPr>
        <w:t xml:space="preserve"> </w:t>
      </w:r>
    </w:p>
    <w:p w14:paraId="2897208A" w14:textId="77777777" w:rsidR="00DB342E" w:rsidRDefault="00122083">
      <w:pPr>
        <w:numPr>
          <w:ilvl w:val="0"/>
          <w:numId w:val="44"/>
        </w:numPr>
        <w:ind w:right="3" w:hanging="360"/>
      </w:pPr>
      <w:r>
        <w:t>被基金份额持有人大会解任；</w:t>
      </w:r>
      <w:r>
        <w:rPr>
          <w:rFonts w:ascii="Times New Roman" w:eastAsia="Times New Roman" w:hAnsi="Times New Roman" w:cs="Times New Roman"/>
        </w:rPr>
        <w:t xml:space="preserve"> </w:t>
      </w:r>
    </w:p>
    <w:p w14:paraId="48C81E02" w14:textId="77777777" w:rsidR="00DB342E" w:rsidRDefault="00122083">
      <w:pPr>
        <w:numPr>
          <w:ilvl w:val="0"/>
          <w:numId w:val="44"/>
        </w:numPr>
        <w:ind w:right="3" w:hanging="360"/>
      </w:pPr>
      <w:r>
        <w:t>依法解散、被依法撤销或被依法宣告破产；</w:t>
      </w:r>
      <w:r>
        <w:rPr>
          <w:rFonts w:ascii="Times New Roman" w:eastAsia="Times New Roman" w:hAnsi="Times New Roman" w:cs="Times New Roman"/>
        </w:rPr>
        <w:t xml:space="preserve"> </w:t>
      </w:r>
    </w:p>
    <w:p w14:paraId="4033FE54" w14:textId="77777777" w:rsidR="00DB342E" w:rsidRDefault="00122083">
      <w:pPr>
        <w:numPr>
          <w:ilvl w:val="0"/>
          <w:numId w:val="44"/>
        </w:numPr>
        <w:ind w:right="3" w:hanging="360"/>
      </w:pPr>
      <w:r>
        <w:t>法律法规及中国证监会规定的和《基金合同》约定的其他情形。</w:t>
      </w:r>
      <w:r>
        <w:rPr>
          <w:rFonts w:ascii="Times New Roman" w:eastAsia="Times New Roman" w:hAnsi="Times New Roman" w:cs="Times New Roman"/>
        </w:rPr>
        <w:t xml:space="preserve"> </w:t>
      </w:r>
    </w:p>
    <w:p w14:paraId="25B0C0EC" w14:textId="77777777" w:rsidR="00DB342E" w:rsidRDefault="00122083">
      <w:pPr>
        <w:ind w:left="490"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8E5E080" w14:textId="77777777" w:rsidR="00DB342E" w:rsidRDefault="00122083">
      <w:pPr>
        <w:ind w:left="490" w:right="3"/>
      </w:pPr>
      <w:r>
        <w:t>有下列情形之一的，基金托管人职责终止：</w:t>
      </w:r>
      <w:r>
        <w:rPr>
          <w:rFonts w:ascii="Times New Roman" w:eastAsia="Times New Roman" w:hAnsi="Times New Roman" w:cs="Times New Roman"/>
        </w:rPr>
        <w:t xml:space="preserve"> </w:t>
      </w:r>
    </w:p>
    <w:p w14:paraId="75E23BE7" w14:textId="77777777" w:rsidR="00DB342E" w:rsidRDefault="00122083">
      <w:pPr>
        <w:numPr>
          <w:ilvl w:val="0"/>
          <w:numId w:val="45"/>
        </w:numPr>
        <w:ind w:right="3" w:hanging="360"/>
      </w:pPr>
      <w:r>
        <w:t>被依法取消基金托管资格；</w:t>
      </w:r>
      <w:r>
        <w:rPr>
          <w:rFonts w:ascii="Times New Roman" w:eastAsia="Times New Roman" w:hAnsi="Times New Roman" w:cs="Times New Roman"/>
        </w:rPr>
        <w:t xml:space="preserve"> </w:t>
      </w:r>
    </w:p>
    <w:p w14:paraId="03210FF9" w14:textId="77777777" w:rsidR="00DB342E" w:rsidRDefault="00122083">
      <w:pPr>
        <w:numPr>
          <w:ilvl w:val="0"/>
          <w:numId w:val="45"/>
        </w:numPr>
        <w:ind w:right="3" w:hanging="360"/>
      </w:pPr>
      <w:r>
        <w:t>被基金份额持有人大会解任；</w:t>
      </w:r>
      <w:r>
        <w:rPr>
          <w:rFonts w:ascii="Times New Roman" w:eastAsia="Times New Roman" w:hAnsi="Times New Roman" w:cs="Times New Roman"/>
        </w:rPr>
        <w:t xml:space="preserve"> </w:t>
      </w:r>
    </w:p>
    <w:p w14:paraId="266E6B19" w14:textId="77777777" w:rsidR="00DB342E" w:rsidRDefault="00122083">
      <w:pPr>
        <w:numPr>
          <w:ilvl w:val="0"/>
          <w:numId w:val="45"/>
        </w:numPr>
        <w:ind w:right="3" w:hanging="360"/>
      </w:pPr>
      <w:r>
        <w:t>依法解散、被依法撤销或被依法宣告破产；</w:t>
      </w:r>
      <w:r>
        <w:rPr>
          <w:rFonts w:ascii="Times New Roman" w:eastAsia="Times New Roman" w:hAnsi="Times New Roman" w:cs="Times New Roman"/>
        </w:rPr>
        <w:t xml:space="preserve"> </w:t>
      </w:r>
    </w:p>
    <w:p w14:paraId="750F54EE" w14:textId="77777777" w:rsidR="00DB342E" w:rsidRDefault="00122083">
      <w:pPr>
        <w:numPr>
          <w:ilvl w:val="0"/>
          <w:numId w:val="45"/>
        </w:numPr>
        <w:ind w:right="3" w:hanging="360"/>
      </w:pPr>
      <w:r>
        <w:t>法律法规及中国证监会规定的和《基金合同》约定的其他情形。</w:t>
      </w:r>
      <w:r>
        <w:rPr>
          <w:rFonts w:ascii="Times New Roman" w:eastAsia="Times New Roman" w:hAnsi="Times New Roman" w:cs="Times New Roman"/>
        </w:rPr>
        <w:t xml:space="preserve"> </w:t>
      </w:r>
    </w:p>
    <w:p w14:paraId="683A1DCD" w14:textId="77777777" w:rsidR="00DB342E" w:rsidRDefault="00122083">
      <w:pPr>
        <w:ind w:left="490" w:right="3"/>
      </w:pPr>
      <w:r>
        <w:t>二、基金管理人和基金托管人的更换程序</w:t>
      </w:r>
      <w:r>
        <w:rPr>
          <w:rFonts w:ascii="Times New Roman" w:eastAsia="Times New Roman" w:hAnsi="Times New Roman" w:cs="Times New Roman"/>
        </w:rPr>
        <w:t xml:space="preserve"> </w:t>
      </w:r>
    </w:p>
    <w:p w14:paraId="18963EAE" w14:textId="77777777" w:rsidR="00DB342E" w:rsidRDefault="00122083">
      <w:pPr>
        <w:ind w:left="490"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6EF60B1" w14:textId="77777777" w:rsidR="00DB342E" w:rsidRDefault="00122083">
      <w:pPr>
        <w:numPr>
          <w:ilvl w:val="0"/>
          <w:numId w:val="46"/>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85D4B15" w14:textId="77777777" w:rsidR="00DB342E" w:rsidRDefault="00122083">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E1623DE" w14:textId="77777777" w:rsidR="00DB342E" w:rsidRDefault="00122083">
      <w:pPr>
        <w:numPr>
          <w:ilvl w:val="0"/>
          <w:numId w:val="46"/>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26AE12D" w14:textId="77777777" w:rsidR="00DB342E" w:rsidRDefault="00122083">
      <w:pPr>
        <w:numPr>
          <w:ilvl w:val="0"/>
          <w:numId w:val="46"/>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94D59FC" w14:textId="77777777" w:rsidR="00DB342E" w:rsidRDefault="00122083">
      <w:pPr>
        <w:numPr>
          <w:ilvl w:val="0"/>
          <w:numId w:val="46"/>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781DBD5" w14:textId="77777777" w:rsidR="00DB342E" w:rsidRDefault="00122083">
      <w:pPr>
        <w:numPr>
          <w:ilvl w:val="0"/>
          <w:numId w:val="46"/>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BDB588F" w14:textId="77777777" w:rsidR="00DB342E" w:rsidRDefault="00122083">
      <w:pPr>
        <w:numPr>
          <w:ilvl w:val="0"/>
          <w:numId w:val="46"/>
        </w:numPr>
        <w:spacing w:after="15"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28E17284" w14:textId="77777777" w:rsidR="00DB342E" w:rsidRDefault="00122083">
      <w:pPr>
        <w:numPr>
          <w:ilvl w:val="0"/>
          <w:numId w:val="46"/>
        </w:numPr>
        <w:spacing w:after="6" w:line="369" w:lineRule="auto"/>
        <w:ind w:right="3"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BF30280" w14:textId="77777777" w:rsidR="00DB342E" w:rsidRDefault="00122083">
      <w:pPr>
        <w:numPr>
          <w:ilvl w:val="0"/>
          <w:numId w:val="46"/>
        </w:numPr>
        <w:spacing w:after="0" w:line="379" w:lineRule="auto"/>
        <w:ind w:right="3" w:firstLine="480"/>
      </w:pPr>
      <w:r>
        <w:t>基金名称变更：基金管理人更换后，如果原任或新任基金管理人要求，应按其</w:t>
      </w:r>
      <w:r>
        <w:t>要求替换或删除基金名称中与原基金管理人有关的名称字样。</w:t>
      </w:r>
      <w:r>
        <w:rPr>
          <w:rFonts w:ascii="Times New Roman" w:eastAsia="Times New Roman" w:hAnsi="Times New Roman" w:cs="Times New Roman"/>
        </w:rPr>
        <w:t xml:space="preserve"> </w:t>
      </w:r>
    </w:p>
    <w:p w14:paraId="64B3CC74" w14:textId="77777777" w:rsidR="00DB342E" w:rsidRDefault="00122083">
      <w:pPr>
        <w:ind w:left="490"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0B763F7" w14:textId="77777777" w:rsidR="00DB342E" w:rsidRDefault="00122083">
      <w:pPr>
        <w:numPr>
          <w:ilvl w:val="0"/>
          <w:numId w:val="47"/>
        </w:numPr>
        <w:spacing w:after="151"/>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682F529" w14:textId="77777777" w:rsidR="00DB342E" w:rsidRDefault="00122083">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9041E75" w14:textId="77777777" w:rsidR="00DB342E" w:rsidRDefault="00122083">
      <w:pPr>
        <w:numPr>
          <w:ilvl w:val="0"/>
          <w:numId w:val="47"/>
        </w:numPr>
        <w:spacing w:after="3" w:line="372"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E112C05" w14:textId="77777777" w:rsidR="00DB342E" w:rsidRDefault="00122083">
      <w:pPr>
        <w:numPr>
          <w:ilvl w:val="0"/>
          <w:numId w:val="47"/>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3D29A88" w14:textId="77777777" w:rsidR="00DB342E" w:rsidRDefault="00122083">
      <w:pPr>
        <w:numPr>
          <w:ilvl w:val="0"/>
          <w:numId w:val="47"/>
        </w:numPr>
        <w:spacing w:after="0" w:line="380" w:lineRule="auto"/>
        <w:ind w:right="3" w:firstLine="480"/>
      </w:pPr>
      <w:r>
        <w:t>备案：基金份额持有人大会更换基金托管</w:t>
      </w:r>
      <w:r>
        <w:t>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17EF74C" w14:textId="77777777" w:rsidR="00DB342E" w:rsidRDefault="00122083">
      <w:pPr>
        <w:numPr>
          <w:ilvl w:val="0"/>
          <w:numId w:val="47"/>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EE1F8AC" w14:textId="77777777" w:rsidR="00DB342E" w:rsidRDefault="00122083">
      <w:pPr>
        <w:numPr>
          <w:ilvl w:val="0"/>
          <w:numId w:val="47"/>
        </w:numPr>
        <w:spacing w:after="10" w:line="366"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基金资产净值；</w:t>
      </w:r>
      <w:r>
        <w:rPr>
          <w:rFonts w:ascii="Times New Roman" w:eastAsia="Times New Roman" w:hAnsi="Times New Roman" w:cs="Times New Roman"/>
        </w:rPr>
        <w:t xml:space="preserve">  </w:t>
      </w:r>
    </w:p>
    <w:p w14:paraId="7E0DC50F" w14:textId="77777777" w:rsidR="00DB342E" w:rsidRDefault="00122083">
      <w:pPr>
        <w:numPr>
          <w:ilvl w:val="0"/>
          <w:numId w:val="47"/>
        </w:numPr>
        <w:spacing w:after="12" w:line="370" w:lineRule="auto"/>
        <w:ind w:right="3"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14DC3D6" w14:textId="77777777" w:rsidR="00DB342E" w:rsidRDefault="00122083">
      <w:pPr>
        <w:ind w:left="490" w:right="3"/>
      </w:pPr>
      <w:r>
        <w:t>（三）基金管理人与基金托管人同时更换的条件和程序</w:t>
      </w:r>
      <w:r>
        <w:rPr>
          <w:rFonts w:ascii="Times New Roman" w:eastAsia="Times New Roman" w:hAnsi="Times New Roman" w:cs="Times New Roman"/>
        </w:rPr>
        <w:t xml:space="preserve"> </w:t>
      </w:r>
    </w:p>
    <w:p w14:paraId="4F5EDE74" w14:textId="77777777" w:rsidR="00DB342E" w:rsidRDefault="00122083">
      <w:pPr>
        <w:numPr>
          <w:ilvl w:val="0"/>
          <w:numId w:val="48"/>
        </w:numPr>
        <w:spacing w:after="0" w:line="383" w:lineRule="auto"/>
        <w:ind w:right="3" w:hanging="360"/>
      </w:pPr>
      <w:r>
        <w:t>提名：如果基金管理人和基金托管</w:t>
      </w:r>
      <w:r>
        <w:t>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588EFC5" w14:textId="77777777" w:rsidR="00DB342E" w:rsidRDefault="00122083">
      <w:pPr>
        <w:numPr>
          <w:ilvl w:val="0"/>
          <w:numId w:val="48"/>
        </w:numPr>
        <w:ind w:right="3" w:hanging="360"/>
      </w:pPr>
      <w:r>
        <w:t>基金管理人和基金托管人的更换分别按上述程序进行；</w:t>
      </w:r>
      <w:r>
        <w:rPr>
          <w:rFonts w:ascii="Times New Roman" w:eastAsia="Times New Roman" w:hAnsi="Times New Roman" w:cs="Times New Roman"/>
        </w:rPr>
        <w:t xml:space="preserve"> </w:t>
      </w:r>
    </w:p>
    <w:p w14:paraId="7163140F" w14:textId="77777777" w:rsidR="00DB342E" w:rsidRDefault="00122083">
      <w:pPr>
        <w:numPr>
          <w:ilvl w:val="0"/>
          <w:numId w:val="48"/>
        </w:numPr>
        <w:spacing w:after="0" w:line="380" w:lineRule="auto"/>
        <w:ind w:right="3"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10565D6" w14:textId="77777777" w:rsidR="00DB342E" w:rsidRDefault="00122083">
      <w:pPr>
        <w:numPr>
          <w:ilvl w:val="0"/>
          <w:numId w:val="49"/>
        </w:numPr>
        <w:spacing w:after="16" w:line="362" w:lineRule="auto"/>
        <w:ind w:right="3"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w:t>
      </w:r>
      <w:r>
        <w:t>修改和调整，无需召开基金份额持有人大会审议。</w:t>
      </w:r>
      <w:r>
        <w:rPr>
          <w:rFonts w:ascii="Times New Roman" w:eastAsia="Times New Roman" w:hAnsi="Times New Roman" w:cs="Times New Roman"/>
        </w:rPr>
        <w:t xml:space="preserve"> </w:t>
      </w:r>
    </w:p>
    <w:p w14:paraId="472062E3" w14:textId="77777777" w:rsidR="00DB342E" w:rsidRDefault="00122083">
      <w:pPr>
        <w:numPr>
          <w:ilvl w:val="0"/>
          <w:numId w:val="49"/>
        </w:numPr>
        <w:spacing w:after="14" w:line="361" w:lineRule="auto"/>
        <w:ind w:right="3"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rPr>
          <w:rFonts w:ascii="Times New Roman" w:eastAsia="Times New Roman" w:hAnsi="Times New Roman" w:cs="Times New Roman"/>
        </w:rPr>
        <w:t xml:space="preserve"> </w:t>
      </w:r>
    </w:p>
    <w:p w14:paraId="407E7562" w14:textId="77777777" w:rsidR="00DB342E" w:rsidRDefault="00122083">
      <w:pPr>
        <w:spacing w:after="0"/>
        <w:ind w:left="480" w:firstLine="0"/>
      </w:pPr>
      <w:r>
        <w:rPr>
          <w:rFonts w:ascii="Times New Roman" w:eastAsia="Times New Roman" w:hAnsi="Times New Roman" w:cs="Times New Roman"/>
        </w:rPr>
        <w:t xml:space="preserve"> </w:t>
      </w:r>
      <w:r>
        <w:br w:type="page"/>
      </w:r>
    </w:p>
    <w:p w14:paraId="4E6A0A84" w14:textId="77777777" w:rsidR="00DB342E" w:rsidRDefault="00122083">
      <w:pPr>
        <w:pStyle w:val="1"/>
        <w:ind w:right="241"/>
      </w:pPr>
      <w:bookmarkStart w:id="9" w:name="_Toc7096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5224298" w14:textId="77777777" w:rsidR="00DB342E" w:rsidRDefault="00122083">
      <w:pPr>
        <w:spacing w:after="175"/>
        <w:ind w:left="0" w:firstLine="0"/>
      </w:pPr>
      <w:r>
        <w:rPr>
          <w:rFonts w:ascii="Times New Roman" w:eastAsia="Times New Roman" w:hAnsi="Times New Roman" w:cs="Times New Roman"/>
        </w:rPr>
        <w:t xml:space="preserve"> </w:t>
      </w:r>
    </w:p>
    <w:p w14:paraId="1E61967D" w14:textId="77777777" w:rsidR="00DB342E" w:rsidRDefault="00122083">
      <w:pPr>
        <w:spacing w:after="10" w:line="365" w:lineRule="auto"/>
        <w:ind w:left="-15"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0D70803" w14:textId="77777777" w:rsidR="00DB342E" w:rsidRDefault="00122083">
      <w:pPr>
        <w:spacing w:line="363" w:lineRule="auto"/>
        <w:ind w:left="-15"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45B2351" w14:textId="77777777" w:rsidR="00DB342E" w:rsidRDefault="00122083">
      <w:pPr>
        <w:pStyle w:val="1"/>
        <w:ind w:right="240"/>
      </w:pPr>
      <w:bookmarkStart w:id="10" w:name="_Toc7096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766DE86" w14:textId="77777777" w:rsidR="00DB342E" w:rsidRDefault="00122083">
      <w:pPr>
        <w:spacing w:after="182"/>
        <w:ind w:left="0" w:firstLine="0"/>
      </w:pPr>
      <w:r>
        <w:rPr>
          <w:rFonts w:ascii="Times New Roman" w:eastAsia="Times New Roman" w:hAnsi="Times New Roman" w:cs="Times New Roman"/>
        </w:rPr>
        <w:t xml:space="preserve"> </w:t>
      </w:r>
    </w:p>
    <w:p w14:paraId="70739D82" w14:textId="77777777" w:rsidR="00DB342E" w:rsidRDefault="00122083">
      <w:pPr>
        <w:numPr>
          <w:ilvl w:val="0"/>
          <w:numId w:val="50"/>
        </w:numPr>
        <w:ind w:right="3" w:hanging="480"/>
      </w:pPr>
      <w:r>
        <w:t>基金的份额登记业务</w:t>
      </w:r>
      <w:r>
        <w:rPr>
          <w:rFonts w:ascii="Times New Roman" w:eastAsia="Times New Roman" w:hAnsi="Times New Roman" w:cs="Times New Roman"/>
        </w:rPr>
        <w:t xml:space="preserve"> </w:t>
      </w:r>
    </w:p>
    <w:p w14:paraId="1E6E7479" w14:textId="77777777" w:rsidR="00DB342E" w:rsidRDefault="00122083">
      <w:pPr>
        <w:spacing w:after="8" w:line="360" w:lineRule="auto"/>
        <w:ind w:left="-15" w:right="3" w:firstLine="480"/>
      </w:pPr>
      <w:r>
        <w:t>本基金的登记业务指本基金登记、存管、过户、清算和结算业务，具体内容包括投资人基金账户的建立和管理、基金份额登记、基金销售业务的确认、清算</w:t>
      </w:r>
    </w:p>
    <w:p w14:paraId="0E76FD55" w14:textId="77777777" w:rsidR="00DB342E" w:rsidRDefault="00122083">
      <w:pPr>
        <w:ind w:left="-5" w:right="3"/>
      </w:pPr>
      <w:r>
        <w:t>和结算、代理发放红利、建立并保管</w:t>
      </w:r>
      <w:r>
        <w:t>基金份额持有人名册和办理非交易过户等。</w:t>
      </w:r>
      <w:r>
        <w:rPr>
          <w:rFonts w:ascii="Times New Roman" w:eastAsia="Times New Roman" w:hAnsi="Times New Roman" w:cs="Times New Roman"/>
        </w:rPr>
        <w:t xml:space="preserve"> </w:t>
      </w:r>
    </w:p>
    <w:p w14:paraId="05E16246" w14:textId="77777777" w:rsidR="00DB342E" w:rsidRDefault="00122083">
      <w:pPr>
        <w:numPr>
          <w:ilvl w:val="0"/>
          <w:numId w:val="50"/>
        </w:numPr>
        <w:ind w:right="3" w:hanging="480"/>
      </w:pPr>
      <w:r>
        <w:t>基金登记业务办理机构</w:t>
      </w:r>
      <w:r>
        <w:rPr>
          <w:rFonts w:ascii="Times New Roman" w:eastAsia="Times New Roman" w:hAnsi="Times New Roman" w:cs="Times New Roman"/>
        </w:rPr>
        <w:t xml:space="preserve"> </w:t>
      </w:r>
    </w:p>
    <w:p w14:paraId="3283DA58" w14:textId="77777777" w:rsidR="00DB342E" w:rsidRDefault="00122083">
      <w:pPr>
        <w:spacing w:after="23" w:line="361" w:lineRule="auto"/>
        <w:ind w:left="-15"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75C1D51" w14:textId="77777777" w:rsidR="00DB342E" w:rsidRDefault="00122083">
      <w:pPr>
        <w:numPr>
          <w:ilvl w:val="0"/>
          <w:numId w:val="50"/>
        </w:numPr>
        <w:ind w:right="3" w:hanging="480"/>
      </w:pPr>
      <w:r>
        <w:t>基金登记机构的权利</w:t>
      </w:r>
      <w:r>
        <w:rPr>
          <w:rFonts w:ascii="Times New Roman" w:eastAsia="Times New Roman" w:hAnsi="Times New Roman" w:cs="Times New Roman"/>
        </w:rPr>
        <w:t xml:space="preserve"> </w:t>
      </w:r>
    </w:p>
    <w:p w14:paraId="73DD5A81" w14:textId="77777777" w:rsidR="00DB342E" w:rsidRDefault="00122083">
      <w:pPr>
        <w:ind w:left="490" w:right="3"/>
      </w:pPr>
      <w:r>
        <w:t>基金登记机构享有以下权利：</w:t>
      </w:r>
      <w:r>
        <w:rPr>
          <w:rFonts w:ascii="Times New Roman" w:eastAsia="Times New Roman" w:hAnsi="Times New Roman" w:cs="Times New Roman"/>
        </w:rPr>
        <w:t xml:space="preserve"> </w:t>
      </w:r>
    </w:p>
    <w:p w14:paraId="0DE5FBE8" w14:textId="77777777" w:rsidR="00DB342E" w:rsidRDefault="00122083">
      <w:pPr>
        <w:numPr>
          <w:ilvl w:val="0"/>
          <w:numId w:val="51"/>
        </w:numPr>
        <w:ind w:right="3" w:firstLine="480"/>
      </w:pPr>
      <w:r>
        <w:t>取得登记费；</w:t>
      </w:r>
      <w:r>
        <w:rPr>
          <w:rFonts w:ascii="Times New Roman" w:eastAsia="Times New Roman" w:hAnsi="Times New Roman" w:cs="Times New Roman"/>
        </w:rPr>
        <w:t xml:space="preserve"> </w:t>
      </w:r>
    </w:p>
    <w:p w14:paraId="4AFD9C44" w14:textId="77777777" w:rsidR="00DB342E" w:rsidRDefault="00122083">
      <w:pPr>
        <w:numPr>
          <w:ilvl w:val="0"/>
          <w:numId w:val="51"/>
        </w:numPr>
        <w:ind w:right="3" w:firstLine="480"/>
      </w:pPr>
      <w:r>
        <w:t>建立和管理投资者基金账户；</w:t>
      </w:r>
      <w:r>
        <w:rPr>
          <w:rFonts w:ascii="Times New Roman" w:eastAsia="Times New Roman" w:hAnsi="Times New Roman" w:cs="Times New Roman"/>
        </w:rPr>
        <w:t xml:space="preserve"> </w:t>
      </w:r>
    </w:p>
    <w:p w14:paraId="7E60C440" w14:textId="77777777" w:rsidR="00DB342E" w:rsidRDefault="00122083">
      <w:pPr>
        <w:numPr>
          <w:ilvl w:val="0"/>
          <w:numId w:val="51"/>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6155CC80" w14:textId="77777777" w:rsidR="00DB342E" w:rsidRDefault="00122083">
      <w:pPr>
        <w:numPr>
          <w:ilvl w:val="0"/>
          <w:numId w:val="51"/>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3933114" w14:textId="77777777" w:rsidR="00DB342E" w:rsidRDefault="00122083">
      <w:pPr>
        <w:numPr>
          <w:ilvl w:val="0"/>
          <w:numId w:val="51"/>
        </w:numPr>
        <w:ind w:right="3" w:firstLine="480"/>
      </w:pPr>
      <w:r>
        <w:t>法律法规及中国证监会规定的和《基金合同》约定的其他权利。</w:t>
      </w:r>
      <w:r>
        <w:rPr>
          <w:rFonts w:ascii="Times New Roman" w:eastAsia="Times New Roman" w:hAnsi="Times New Roman" w:cs="Times New Roman"/>
        </w:rPr>
        <w:t xml:space="preserve"> </w:t>
      </w:r>
    </w:p>
    <w:p w14:paraId="30CE994B" w14:textId="77777777" w:rsidR="00DB342E" w:rsidRDefault="00122083">
      <w:pPr>
        <w:ind w:left="490" w:right="3"/>
      </w:pPr>
      <w:r>
        <w:t>四、基金登记机构的义务</w:t>
      </w:r>
      <w:r>
        <w:rPr>
          <w:rFonts w:ascii="Times New Roman" w:eastAsia="Times New Roman" w:hAnsi="Times New Roman" w:cs="Times New Roman"/>
        </w:rPr>
        <w:t xml:space="preserve"> </w:t>
      </w:r>
    </w:p>
    <w:p w14:paraId="00DBA199" w14:textId="77777777" w:rsidR="00DB342E" w:rsidRDefault="00122083">
      <w:pPr>
        <w:ind w:left="490" w:right="3"/>
      </w:pPr>
      <w:r>
        <w:t>基金登记机构承担以下义务：</w:t>
      </w:r>
      <w:r>
        <w:rPr>
          <w:rFonts w:ascii="Times New Roman" w:eastAsia="Times New Roman" w:hAnsi="Times New Roman" w:cs="Times New Roman"/>
        </w:rPr>
        <w:t xml:space="preserve"> </w:t>
      </w:r>
    </w:p>
    <w:p w14:paraId="04D32BC6" w14:textId="77777777" w:rsidR="00DB342E" w:rsidRDefault="00122083">
      <w:pPr>
        <w:numPr>
          <w:ilvl w:val="0"/>
          <w:numId w:val="52"/>
        </w:numPr>
        <w:ind w:right="3" w:firstLine="480"/>
      </w:pPr>
      <w:r>
        <w:t>配备足够的专业人员办理本基金份额的登记业务；</w:t>
      </w:r>
      <w:r>
        <w:rPr>
          <w:rFonts w:ascii="Times New Roman" w:eastAsia="Times New Roman" w:hAnsi="Times New Roman" w:cs="Times New Roman"/>
        </w:rPr>
        <w:t xml:space="preserve"> </w:t>
      </w:r>
    </w:p>
    <w:p w14:paraId="3442FF75" w14:textId="77777777" w:rsidR="00DB342E" w:rsidRDefault="00122083">
      <w:pPr>
        <w:numPr>
          <w:ilvl w:val="0"/>
          <w:numId w:val="52"/>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094EF725" w14:textId="77777777" w:rsidR="00DB342E" w:rsidRDefault="00122083">
      <w:pPr>
        <w:numPr>
          <w:ilvl w:val="0"/>
          <w:numId w:val="52"/>
        </w:numPr>
        <w:spacing w:after="6" w:line="369" w:lineRule="auto"/>
        <w:ind w:right="3" w:firstLine="480"/>
      </w:pPr>
      <w:r>
        <w:t>妥善保存登记数据，并将基金份额持有人名称、身份信息及基金份额明细等数据备份至中国证监会认定的机构，其保存期限自基</w:t>
      </w:r>
      <w:r>
        <w:t>金账户销户之日起不得少于法律法规规定的最低期限；</w:t>
      </w:r>
      <w:r>
        <w:rPr>
          <w:rFonts w:ascii="Times New Roman" w:eastAsia="Times New Roman" w:hAnsi="Times New Roman" w:cs="Times New Roman"/>
        </w:rPr>
        <w:t xml:space="preserve"> </w:t>
      </w:r>
    </w:p>
    <w:p w14:paraId="356BED25" w14:textId="77777777" w:rsidR="00DB342E" w:rsidRDefault="00122083">
      <w:pPr>
        <w:numPr>
          <w:ilvl w:val="0"/>
          <w:numId w:val="52"/>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8756419" w14:textId="77777777" w:rsidR="00DB342E" w:rsidRDefault="00122083">
      <w:pPr>
        <w:numPr>
          <w:ilvl w:val="0"/>
          <w:numId w:val="52"/>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A8DBEFE" w14:textId="77777777" w:rsidR="00DB342E" w:rsidRDefault="00122083">
      <w:pPr>
        <w:numPr>
          <w:ilvl w:val="0"/>
          <w:numId w:val="52"/>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AE4DAAF" w14:textId="77777777" w:rsidR="00DB342E" w:rsidRDefault="00122083">
      <w:pPr>
        <w:numPr>
          <w:ilvl w:val="0"/>
          <w:numId w:val="52"/>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48A63F32" w14:textId="77777777" w:rsidR="00DB342E" w:rsidRDefault="00122083">
      <w:pPr>
        <w:pStyle w:val="1"/>
        <w:ind w:right="244"/>
      </w:pPr>
      <w:bookmarkStart w:id="11" w:name="_Toc7096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CD32FEA" w14:textId="77777777" w:rsidR="00DB342E" w:rsidRDefault="00122083">
      <w:pPr>
        <w:spacing w:after="177"/>
        <w:ind w:left="480" w:firstLine="0"/>
      </w:pPr>
      <w:r>
        <w:rPr>
          <w:rFonts w:ascii="Times New Roman" w:eastAsia="Times New Roman" w:hAnsi="Times New Roman" w:cs="Times New Roman"/>
        </w:rPr>
        <w:t xml:space="preserve"> </w:t>
      </w:r>
    </w:p>
    <w:p w14:paraId="3CE1FA2D" w14:textId="77777777" w:rsidR="00DB342E" w:rsidRDefault="00122083">
      <w:pPr>
        <w:numPr>
          <w:ilvl w:val="0"/>
          <w:numId w:val="53"/>
        </w:numPr>
        <w:ind w:right="3" w:hanging="480"/>
      </w:pPr>
      <w:r>
        <w:t>投资目标</w:t>
      </w:r>
      <w:r>
        <w:rPr>
          <w:rFonts w:ascii="Times New Roman" w:eastAsia="Times New Roman" w:hAnsi="Times New Roman" w:cs="Times New Roman"/>
        </w:rPr>
        <w:t xml:space="preserve"> </w:t>
      </w:r>
    </w:p>
    <w:p w14:paraId="444765D7" w14:textId="77777777" w:rsidR="00DB342E" w:rsidRDefault="00122083">
      <w:pPr>
        <w:spacing w:after="131"/>
        <w:ind w:left="490" w:right="3"/>
      </w:pPr>
      <w:r>
        <w:t>紧跟中国经济转型与新型城镇化步伐，投资成长与价值兼顾的消费类行业，</w:t>
      </w:r>
    </w:p>
    <w:p w14:paraId="021ACC9D" w14:textId="77777777" w:rsidR="00DB342E" w:rsidRDefault="00122083">
      <w:pPr>
        <w:spacing w:after="17" w:line="365" w:lineRule="auto"/>
        <w:ind w:left="-5" w:right="3"/>
      </w:pPr>
      <w:r>
        <w:t>在有效控制组合风险并保持良好流动性的前提下，追求超越业绩比较基准的投资回报。</w:t>
      </w:r>
      <w:r>
        <w:rPr>
          <w:rFonts w:ascii="Times New Roman" w:eastAsia="Times New Roman" w:hAnsi="Times New Roman" w:cs="Times New Roman"/>
        </w:rPr>
        <w:t xml:space="preserve"> </w:t>
      </w:r>
    </w:p>
    <w:p w14:paraId="59285EE7" w14:textId="77777777" w:rsidR="00DB342E" w:rsidRDefault="00122083">
      <w:pPr>
        <w:numPr>
          <w:ilvl w:val="0"/>
          <w:numId w:val="53"/>
        </w:numPr>
        <w:ind w:right="3" w:hanging="480"/>
      </w:pPr>
      <w:r>
        <w:t>投资范围</w:t>
      </w:r>
      <w:r>
        <w:rPr>
          <w:rFonts w:ascii="Times New Roman" w:eastAsia="Times New Roman" w:hAnsi="Times New Roman" w:cs="Times New Roman"/>
        </w:rPr>
        <w:t xml:space="preserve"> </w:t>
      </w:r>
    </w:p>
    <w:p w14:paraId="7CCDA2C7" w14:textId="77777777" w:rsidR="00DB342E" w:rsidRDefault="00122083">
      <w:pPr>
        <w:spacing w:after="17" w:line="361" w:lineRule="auto"/>
        <w:ind w:left="-15" w:right="3" w:firstLine="480"/>
      </w:pPr>
      <w:r>
        <w:t>本基金的投资范围为具有良好流动性的金融工具，包括国内依法发行上市的股票（包括科创板、创业板及其他依法发行、上市的股票、存托凭证）、港股通标的股票、债券（包括国债、地方政府债、金融债、企业债、公司债、公开发行的次级债、可转换债券（含分离交易可转债）、可交换债券、次级债、央行票据、中期票据、短期融资券）、资产支持证券、债券回购、银行存款、同业存单、货币市</w:t>
      </w:r>
      <w:r>
        <w:t>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77EA9B7C" w14:textId="77777777" w:rsidR="00DB342E" w:rsidRDefault="00122083">
      <w:pPr>
        <w:ind w:left="490" w:right="3"/>
      </w:pPr>
      <w:r>
        <w:t>本基金为混合型基金，基金的投资组合比例为：股票资产（含存托凭证）占</w:t>
      </w:r>
    </w:p>
    <w:p w14:paraId="7E5BD329" w14:textId="77777777" w:rsidR="00DB342E" w:rsidRDefault="00122083">
      <w:pPr>
        <w:spacing w:after="8" w:line="371" w:lineRule="auto"/>
        <w:ind w:left="-15" w:firstLine="0"/>
        <w:jc w:val="both"/>
      </w:pPr>
      <w:r>
        <w:t>基金资产的比例为</w:t>
      </w:r>
      <w:r>
        <w:rPr>
          <w:rFonts w:ascii="Times New Roman" w:eastAsia="Times New Roman" w:hAnsi="Times New Roman" w:cs="Times New Roman"/>
        </w:rPr>
        <w:t>60%-95%</w:t>
      </w:r>
      <w:r>
        <w:t>，其中投资于港股通标的股票不超过股票资产的</w:t>
      </w:r>
      <w:r>
        <w:rPr>
          <w:rFonts w:ascii="Times New Roman" w:eastAsia="Times New Roman" w:hAnsi="Times New Roman" w:cs="Times New Roman"/>
        </w:rPr>
        <w:t>50%</w:t>
      </w:r>
      <w:r>
        <w:t>；其中投资于消费行业相关上市公司股票资产（含存托凭证）占非现金基金资产的比例不低于</w:t>
      </w:r>
      <w:r>
        <w:t xml:space="preserve"> </w:t>
      </w:r>
      <w:r>
        <w:rPr>
          <w:rFonts w:ascii="Times New Roman" w:eastAsia="Times New Roman" w:hAnsi="Times New Roman" w:cs="Times New Roman"/>
        </w:rPr>
        <w:t>80%</w:t>
      </w:r>
      <w:r>
        <w:t>；每个交易日日终在扣除股指期货合约、国债期货合约、股票期权合约需缴纳的交易保证金后，现金或到期日在一年以内的政府债券不低于基金资产净值的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w:t>
      </w:r>
      <w:r>
        <w:t>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23C0DA7C" w14:textId="77777777" w:rsidR="00DB342E" w:rsidRDefault="00122083">
      <w:pPr>
        <w:spacing w:after="8" w:line="371" w:lineRule="auto"/>
        <w:ind w:left="-15" w:right="229" w:firstLine="470"/>
        <w:jc w:val="both"/>
      </w:pPr>
      <w:r>
        <w:t>如法律法规或监管机构以后允许基金投资其他品种或对投资比例要求发生变更，基金管理人在履行适当程序后，可以相应调整本基金的投资范围和投资比例规定。</w:t>
      </w:r>
      <w:r>
        <w:rPr>
          <w:rFonts w:ascii="Times New Roman" w:eastAsia="Times New Roman" w:hAnsi="Times New Roman" w:cs="Times New Roman"/>
        </w:rPr>
        <w:t xml:space="preserve"> </w:t>
      </w:r>
    </w:p>
    <w:p w14:paraId="388A9400" w14:textId="77777777" w:rsidR="00DB342E" w:rsidRDefault="00122083">
      <w:pPr>
        <w:ind w:left="490" w:right="3"/>
      </w:pPr>
      <w:r>
        <w:t>三、投资策略</w:t>
      </w:r>
      <w:r>
        <w:rPr>
          <w:rFonts w:ascii="Times New Roman" w:eastAsia="Times New Roman" w:hAnsi="Times New Roman" w:cs="Times New Roman"/>
        </w:rPr>
        <w:t xml:space="preserve"> </w:t>
      </w:r>
    </w:p>
    <w:p w14:paraId="375C8C62" w14:textId="77777777" w:rsidR="00DB342E" w:rsidRDefault="00122083">
      <w:pPr>
        <w:ind w:left="490" w:right="3"/>
      </w:pPr>
      <w:r>
        <w:rPr>
          <w:rFonts w:ascii="Times New Roman" w:eastAsia="Times New Roman" w:hAnsi="Times New Roman" w:cs="Times New Roman"/>
        </w:rPr>
        <w:t>1</w:t>
      </w:r>
      <w:r>
        <w:t>、资产配置策略</w:t>
      </w:r>
      <w:r>
        <w:rPr>
          <w:rFonts w:ascii="Times New Roman" w:eastAsia="Times New Roman" w:hAnsi="Times New Roman" w:cs="Times New Roman"/>
        </w:rPr>
        <w:t xml:space="preserve"> </w:t>
      </w:r>
    </w:p>
    <w:p w14:paraId="748250E8" w14:textId="77777777" w:rsidR="00DB342E" w:rsidRDefault="00122083">
      <w:pPr>
        <w:spacing w:after="10" w:line="360" w:lineRule="auto"/>
        <w:ind w:left="-15" w:right="3" w:firstLine="480"/>
      </w:pPr>
      <w:r>
        <w:t>本基金管理人将根据宏观研究员对宏观经济形势的研究，策路研究员对市场运行趋势的研究，以及行业研究员对行业与上市公司投资价值的研究，综合考虑基金的投资目标、市场发展趋势、风险控制要求等因素，制定本基金资产在股票、债券和货币市场工具等大类资产的配置比例，并定期或不定期地进行调整。</w:t>
      </w:r>
      <w:r>
        <w:rPr>
          <w:rFonts w:ascii="Times New Roman" w:eastAsia="Times New Roman" w:hAnsi="Times New Roman" w:cs="Times New Roman"/>
        </w:rPr>
        <w:t xml:space="preserve"> </w:t>
      </w:r>
    </w:p>
    <w:p w14:paraId="4666D528" w14:textId="77777777" w:rsidR="00DB342E" w:rsidRDefault="00122083">
      <w:pPr>
        <w:spacing w:after="19" w:line="365" w:lineRule="auto"/>
        <w:ind w:left="-15" w:right="3"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720C498D" w14:textId="77777777" w:rsidR="00DB342E" w:rsidRDefault="00122083">
      <w:pPr>
        <w:numPr>
          <w:ilvl w:val="0"/>
          <w:numId w:val="54"/>
        </w:numPr>
        <w:ind w:right="3" w:hanging="600"/>
      </w:pPr>
      <w:r>
        <w:t>宏观经济因素；</w:t>
      </w:r>
      <w:r>
        <w:rPr>
          <w:rFonts w:ascii="Times New Roman" w:eastAsia="Times New Roman" w:hAnsi="Times New Roman" w:cs="Times New Roman"/>
        </w:rPr>
        <w:t xml:space="preserve"> </w:t>
      </w:r>
    </w:p>
    <w:p w14:paraId="5C6EA73F" w14:textId="77777777" w:rsidR="00DB342E" w:rsidRDefault="00122083">
      <w:pPr>
        <w:numPr>
          <w:ilvl w:val="0"/>
          <w:numId w:val="54"/>
        </w:numPr>
        <w:ind w:right="3" w:hanging="600"/>
      </w:pPr>
      <w:r>
        <w:t>估值因素；</w:t>
      </w:r>
      <w:r>
        <w:rPr>
          <w:rFonts w:ascii="Times New Roman" w:eastAsia="Times New Roman" w:hAnsi="Times New Roman" w:cs="Times New Roman"/>
        </w:rPr>
        <w:t xml:space="preserve"> </w:t>
      </w:r>
    </w:p>
    <w:p w14:paraId="1C131400" w14:textId="77777777" w:rsidR="00DB342E" w:rsidRDefault="00122083">
      <w:pPr>
        <w:numPr>
          <w:ilvl w:val="0"/>
          <w:numId w:val="54"/>
        </w:numPr>
        <w:ind w:right="3" w:hanging="600"/>
      </w:pPr>
      <w:r>
        <w:t>政策因素（如财政政策、货币政策等）；</w:t>
      </w:r>
      <w:r>
        <w:rPr>
          <w:rFonts w:ascii="Times New Roman" w:eastAsia="Times New Roman" w:hAnsi="Times New Roman" w:cs="Times New Roman"/>
        </w:rPr>
        <w:t xml:space="preserve"> </w:t>
      </w:r>
    </w:p>
    <w:p w14:paraId="22F2FDFF" w14:textId="77777777" w:rsidR="00DB342E" w:rsidRDefault="00122083">
      <w:pPr>
        <w:numPr>
          <w:ilvl w:val="0"/>
          <w:numId w:val="54"/>
        </w:numPr>
        <w:ind w:right="3" w:hanging="600"/>
      </w:pPr>
      <w:r>
        <w:t>流动性因素等。</w:t>
      </w:r>
      <w:r>
        <w:rPr>
          <w:rFonts w:ascii="Times New Roman" w:eastAsia="Times New Roman" w:hAnsi="Times New Roman" w:cs="Times New Roman"/>
        </w:rPr>
        <w:t xml:space="preserve"> </w:t>
      </w:r>
    </w:p>
    <w:p w14:paraId="5F06E9BD" w14:textId="77777777" w:rsidR="00DB342E" w:rsidRDefault="00122083">
      <w:pPr>
        <w:ind w:left="490" w:right="3"/>
      </w:pPr>
      <w:r>
        <w:rPr>
          <w:rFonts w:ascii="Times New Roman" w:eastAsia="Times New Roman" w:hAnsi="Times New Roman" w:cs="Times New Roman"/>
        </w:rPr>
        <w:t>2</w:t>
      </w:r>
      <w:r>
        <w:t>、股票投资策略</w:t>
      </w:r>
      <w:r>
        <w:rPr>
          <w:rFonts w:ascii="Times New Roman" w:eastAsia="Times New Roman" w:hAnsi="Times New Roman" w:cs="Times New Roman"/>
        </w:rPr>
        <w:t xml:space="preserve"> </w:t>
      </w:r>
    </w:p>
    <w:p w14:paraId="2741EA27" w14:textId="77777777" w:rsidR="00DB342E" w:rsidRDefault="00122083">
      <w:pPr>
        <w:spacing w:after="0" w:line="379" w:lineRule="auto"/>
        <w:ind w:left="-15" w:right="3" w:firstLine="480"/>
      </w:pPr>
      <w:r>
        <w:t>（</w:t>
      </w:r>
      <w:r>
        <w:rPr>
          <w:rFonts w:ascii="Times New Roman" w:eastAsia="Times New Roman" w:hAnsi="Times New Roman" w:cs="Times New Roman"/>
        </w:rPr>
        <w:t>1</w:t>
      </w:r>
      <w:r>
        <w:t>）行业配置。在行业配置层面，本基金主要关注大消</w:t>
      </w:r>
      <w:r>
        <w:t>费类相关股票带来的投资机会。</w:t>
      </w:r>
      <w:r>
        <w:rPr>
          <w:rFonts w:ascii="Times New Roman" w:eastAsia="Times New Roman" w:hAnsi="Times New Roman" w:cs="Times New Roman"/>
        </w:rPr>
        <w:t xml:space="preserve"> </w:t>
      </w:r>
    </w:p>
    <w:p w14:paraId="26C0A2A0" w14:textId="77777777" w:rsidR="00DB342E" w:rsidRDefault="00122083">
      <w:pPr>
        <w:spacing w:after="22" w:line="363" w:lineRule="auto"/>
        <w:ind w:left="-15" w:right="3" w:firstLine="480"/>
      </w:pPr>
      <w:r>
        <w:t>参照中证行业分类标准，消费行业主要划分为主要消费、可选消费、医疗保健、金融地产和信息技术。其中主要消费、可选消费和医疗保健属于常见的消费形式，金融地产属于消费服务，信息技术属于信息消费。</w:t>
      </w:r>
      <w:r>
        <w:rPr>
          <w:rFonts w:ascii="Times New Roman" w:eastAsia="Times New Roman" w:hAnsi="Times New Roman" w:cs="Times New Roman"/>
        </w:rPr>
        <w:t xml:space="preserve"> </w:t>
      </w:r>
    </w:p>
    <w:p w14:paraId="472BA067" w14:textId="77777777" w:rsidR="00DB342E" w:rsidRDefault="00122083">
      <w:pPr>
        <w:spacing w:after="0" w:line="379" w:lineRule="auto"/>
        <w:ind w:left="490" w:right="3"/>
      </w:pPr>
      <w:r>
        <w:t>参照申万一级行业分类，各大类具体行业如下：主要消费：食品饮料、农林牧渔；</w:t>
      </w:r>
      <w:r>
        <w:rPr>
          <w:rFonts w:ascii="Times New Roman" w:eastAsia="Times New Roman" w:hAnsi="Times New Roman" w:cs="Times New Roman"/>
        </w:rPr>
        <w:t xml:space="preserve"> </w:t>
      </w:r>
    </w:p>
    <w:p w14:paraId="6FB565CF" w14:textId="77777777" w:rsidR="00DB342E" w:rsidRDefault="00122083">
      <w:pPr>
        <w:spacing w:after="8" w:line="371" w:lineRule="auto"/>
        <w:ind w:left="-15" w:right="129" w:firstLine="470"/>
        <w:jc w:val="both"/>
      </w:pPr>
      <w:r>
        <w:t>可选消费：家用电器、汽车、纺织服装、轻工制造、休闲服务、商业贸易、传媒；医疗保健：医药生物；</w:t>
      </w:r>
      <w:r>
        <w:rPr>
          <w:rFonts w:ascii="Times New Roman" w:eastAsia="Times New Roman" w:hAnsi="Times New Roman" w:cs="Times New Roman"/>
        </w:rPr>
        <w:t xml:space="preserve"> </w:t>
      </w:r>
    </w:p>
    <w:p w14:paraId="1D0FA09A" w14:textId="77777777" w:rsidR="00DB342E" w:rsidRDefault="00122083">
      <w:pPr>
        <w:spacing w:after="0" w:line="379" w:lineRule="auto"/>
        <w:ind w:left="490" w:right="327"/>
      </w:pPr>
      <w:r>
        <w:t>金融地产：银行、非银金融、房地产；信息技术：电子、计算机、通信。</w:t>
      </w:r>
      <w:r>
        <w:rPr>
          <w:rFonts w:ascii="Times New Roman" w:eastAsia="Times New Roman" w:hAnsi="Times New Roman" w:cs="Times New Roman"/>
        </w:rPr>
        <w:t xml:space="preserve"> </w:t>
      </w:r>
    </w:p>
    <w:p w14:paraId="7B90E4B8" w14:textId="77777777" w:rsidR="00DB342E" w:rsidRDefault="00122083">
      <w:pPr>
        <w:spacing w:after="11" w:line="365" w:lineRule="auto"/>
        <w:ind w:left="-15" w:right="3" w:firstLine="480"/>
      </w:pPr>
      <w:r>
        <w:t>对于以上行业之外的其他行业，如果其中某些细分行业符合消费行业的定义，本基金也会酌情将其纳入消费行业的范围。</w:t>
      </w:r>
      <w:r>
        <w:rPr>
          <w:rFonts w:ascii="Times New Roman" w:eastAsia="Times New Roman" w:hAnsi="Times New Roman" w:cs="Times New Roman"/>
        </w:rPr>
        <w:t xml:space="preserve"> </w:t>
      </w:r>
    </w:p>
    <w:p w14:paraId="00A37091" w14:textId="77777777" w:rsidR="00DB342E" w:rsidRDefault="00122083">
      <w:pPr>
        <w:spacing w:after="17" w:line="366" w:lineRule="auto"/>
        <w:ind w:left="-15" w:right="3" w:firstLine="480"/>
      </w:pPr>
      <w:r>
        <w:t>（</w:t>
      </w:r>
      <w:r>
        <w:rPr>
          <w:rFonts w:ascii="Times New Roman" w:eastAsia="Times New Roman" w:hAnsi="Times New Roman" w:cs="Times New Roman"/>
        </w:rPr>
        <w:t>2</w:t>
      </w:r>
      <w:r>
        <w:t>）股票投资策略。基金管理人采取定性与定量分析的方法，结合消费行业的特点，分别从内生增长、商业模式、竞争优势等方面进行深入分析，评估备选公司的行业特征、经营状况、财务数据、业绩驱动因素等，从中选择具有核心竞争优势和长期持续增长模式的公司。具体如下：</w:t>
      </w:r>
      <w:r>
        <w:rPr>
          <w:rFonts w:ascii="Times New Roman" w:eastAsia="Times New Roman" w:hAnsi="Times New Roman" w:cs="Times New Roman"/>
        </w:rPr>
        <w:t xml:space="preserve"> </w:t>
      </w:r>
    </w:p>
    <w:p w14:paraId="192218C2" w14:textId="77777777" w:rsidR="00DB342E" w:rsidRDefault="00122083">
      <w:pPr>
        <w:spacing w:after="21" w:line="386" w:lineRule="auto"/>
        <w:ind w:left="-15" w:right="3" w:firstLine="480"/>
      </w:pPr>
      <w:r>
        <w:t>定性的分析方法。基金管理人将利用</w:t>
      </w:r>
      <w:r>
        <w:t xml:space="preserve"> </w:t>
      </w:r>
      <w:r>
        <w:rPr>
          <w:rFonts w:ascii="Times New Roman" w:eastAsia="Times New Roman" w:hAnsi="Times New Roman" w:cs="Times New Roman"/>
        </w:rPr>
        <w:t>SWOT</w:t>
      </w:r>
      <w:r>
        <w:t>（即企业的优势（</w:t>
      </w:r>
      <w:r>
        <w:rPr>
          <w:rFonts w:ascii="Times New Roman" w:eastAsia="Times New Roman" w:hAnsi="Times New Roman" w:cs="Times New Roman"/>
        </w:rPr>
        <w:t>Strength</w:t>
      </w:r>
      <w:r>
        <w:t>）、劣势（</w:t>
      </w:r>
      <w:r>
        <w:rPr>
          <w:rFonts w:ascii="Times New Roman" w:eastAsia="Times New Roman" w:hAnsi="Times New Roman" w:cs="Times New Roman"/>
        </w:rPr>
        <w:t>Weakness</w:t>
      </w:r>
      <w:r>
        <w:t>）、机会（</w:t>
      </w:r>
      <w:r>
        <w:rPr>
          <w:rFonts w:ascii="Times New Roman" w:eastAsia="Times New Roman" w:hAnsi="Times New Roman" w:cs="Times New Roman"/>
        </w:rPr>
        <w:t>Opportunity</w:t>
      </w:r>
      <w:r>
        <w:t>）和威胁（</w:t>
      </w:r>
      <w:r>
        <w:rPr>
          <w:rFonts w:ascii="Times New Roman" w:eastAsia="Times New Roman" w:hAnsi="Times New Roman" w:cs="Times New Roman"/>
        </w:rPr>
        <w:t>Threats</w:t>
      </w:r>
      <w:r>
        <w:t>））及波特五种竞争力的分析框架，来评价公司的竞争优劣势及未来的发展机会与风险，选择具有竞争优势和成长能力突出的蓝筹公司。同时基金管理人将通过实地调研和同行业公司的比较研究，来综合评价公司的投资价值。</w:t>
      </w:r>
      <w:r>
        <w:rPr>
          <w:rFonts w:ascii="Times New Roman" w:eastAsia="Times New Roman" w:hAnsi="Times New Roman" w:cs="Times New Roman"/>
        </w:rPr>
        <w:t xml:space="preserve"> </w:t>
      </w:r>
    </w:p>
    <w:p w14:paraId="4C1C9927" w14:textId="77777777" w:rsidR="00DB342E" w:rsidRDefault="00122083">
      <w:pPr>
        <w:ind w:left="490" w:right="3"/>
      </w:pPr>
      <w:r>
        <w:t>竞争优势评价：成本竞争力、产品差别化优势、产业链优势或渠道优势等。</w:t>
      </w:r>
      <w:r>
        <w:rPr>
          <w:rFonts w:ascii="Times New Roman" w:eastAsia="Times New Roman" w:hAnsi="Times New Roman" w:cs="Times New Roman"/>
        </w:rPr>
        <w:t xml:space="preserve"> </w:t>
      </w:r>
    </w:p>
    <w:p w14:paraId="002C47DF" w14:textId="77777777" w:rsidR="00DB342E" w:rsidRDefault="00122083">
      <w:pPr>
        <w:spacing w:after="18" w:line="365" w:lineRule="auto"/>
        <w:ind w:left="-15" w:right="3" w:firstLine="480"/>
      </w:pPr>
      <w:r>
        <w:t>行业地位评价：在行业中市场占有率位于前列，或是在关键技术上处于领先地位，或是产业链拓展上处于行业领先地位。</w:t>
      </w:r>
      <w:r>
        <w:rPr>
          <w:rFonts w:ascii="Times New Roman" w:eastAsia="Times New Roman" w:hAnsi="Times New Roman" w:cs="Times New Roman"/>
        </w:rPr>
        <w:t xml:space="preserve"> </w:t>
      </w:r>
    </w:p>
    <w:p w14:paraId="3DCDF7F3" w14:textId="77777777" w:rsidR="00DB342E" w:rsidRDefault="00122083">
      <w:pPr>
        <w:ind w:left="490" w:right="3"/>
      </w:pPr>
      <w:r>
        <w:t>管理能力评价：经营指标评价、战略执行力、战略导向是否明确等。</w:t>
      </w:r>
      <w:r>
        <w:rPr>
          <w:rFonts w:ascii="Times New Roman" w:eastAsia="Times New Roman" w:hAnsi="Times New Roman" w:cs="Times New Roman"/>
        </w:rPr>
        <w:t xml:space="preserve"> </w:t>
      </w:r>
    </w:p>
    <w:p w14:paraId="21ADF920" w14:textId="77777777" w:rsidR="00DB342E" w:rsidRDefault="00122083">
      <w:pPr>
        <w:spacing w:after="18" w:line="365" w:lineRule="auto"/>
        <w:ind w:left="-15" w:right="3" w:firstLine="480"/>
      </w:pPr>
      <w:r>
        <w:t>公司治理结构评价：激</w:t>
      </w:r>
      <w:r>
        <w:t>励与绩效制度、管理层与股东的激励约束机制是否统一等。</w:t>
      </w:r>
      <w:r>
        <w:rPr>
          <w:rFonts w:ascii="Times New Roman" w:eastAsia="Times New Roman" w:hAnsi="Times New Roman" w:cs="Times New Roman"/>
        </w:rPr>
        <w:t xml:space="preserve"> </w:t>
      </w:r>
    </w:p>
    <w:p w14:paraId="2A3B0C4E" w14:textId="77777777" w:rsidR="00DB342E" w:rsidRDefault="00122083">
      <w:pPr>
        <w:ind w:left="490" w:right="3"/>
      </w:pPr>
      <w:r>
        <w:t>创新能力评价：机制创新、技术创新、产品创新等。</w:t>
      </w:r>
      <w:r>
        <w:rPr>
          <w:rFonts w:ascii="Times New Roman" w:eastAsia="Times New Roman" w:hAnsi="Times New Roman" w:cs="Times New Roman"/>
        </w:rPr>
        <w:t xml:space="preserve"> </w:t>
      </w:r>
    </w:p>
    <w:p w14:paraId="3653D159" w14:textId="77777777" w:rsidR="00DB342E" w:rsidRDefault="00122083">
      <w:pPr>
        <w:spacing w:after="16" w:line="369" w:lineRule="auto"/>
        <w:ind w:left="-15" w:right="3" w:firstLine="480"/>
      </w:pPr>
      <w:r>
        <w:t>定量的分析方法。针对定性筛选出的具有核心竞争优势和长期持续增长模式的公司，基金管理人将进一步利用定量分析的方法，考察市盈增长比率（</w:t>
      </w:r>
      <w:r>
        <w:rPr>
          <w:rFonts w:ascii="Times New Roman" w:eastAsia="Times New Roman" w:hAnsi="Times New Roman" w:cs="Times New Roman"/>
        </w:rPr>
        <w:t>PEG</w:t>
      </w:r>
      <w:r>
        <w:t>）、市盈率（</w:t>
      </w:r>
      <w:r>
        <w:rPr>
          <w:rFonts w:ascii="Times New Roman" w:eastAsia="Times New Roman" w:hAnsi="Times New Roman" w:cs="Times New Roman"/>
        </w:rPr>
        <w:t>P/E</w:t>
      </w:r>
      <w:r>
        <w:t>）、市净率（</w:t>
      </w:r>
      <w:r>
        <w:rPr>
          <w:rFonts w:ascii="Times New Roman" w:eastAsia="Times New Roman" w:hAnsi="Times New Roman" w:cs="Times New Roman"/>
        </w:rPr>
        <w:t>P/B</w:t>
      </w:r>
      <w:r>
        <w:t>）、企业价值</w:t>
      </w:r>
      <w:r>
        <w:rPr>
          <w:rFonts w:ascii="Times New Roman" w:eastAsia="Times New Roman" w:hAnsi="Times New Roman" w:cs="Times New Roman"/>
        </w:rPr>
        <w:t>/</w:t>
      </w:r>
      <w:r>
        <w:t>息税前利润（</w:t>
      </w:r>
      <w:r>
        <w:rPr>
          <w:rFonts w:ascii="Times New Roman" w:eastAsia="Times New Roman" w:hAnsi="Times New Roman" w:cs="Times New Roman"/>
        </w:rPr>
        <w:t>EV/EBIT</w:t>
      </w:r>
      <w:r>
        <w:t>）、企业价值</w:t>
      </w:r>
      <w:r>
        <w:t xml:space="preserve"> </w:t>
      </w:r>
      <w:r>
        <w:rPr>
          <w:rFonts w:ascii="Times New Roman" w:eastAsia="Times New Roman" w:hAnsi="Times New Roman" w:cs="Times New Roman"/>
        </w:rPr>
        <w:t>/</w:t>
      </w:r>
      <w:r>
        <w:t>息税、折旧、摊销前利润（</w:t>
      </w:r>
      <w:r>
        <w:rPr>
          <w:rFonts w:ascii="Times New Roman" w:eastAsia="Times New Roman" w:hAnsi="Times New Roman" w:cs="Times New Roman"/>
        </w:rPr>
        <w:t>EV/EBITDA</w:t>
      </w:r>
      <w:r>
        <w:t>）、自由现金流贴现（</w:t>
      </w:r>
      <w:r>
        <w:rPr>
          <w:rFonts w:ascii="Times New Roman" w:eastAsia="Times New Roman" w:hAnsi="Times New Roman" w:cs="Times New Roman"/>
        </w:rPr>
        <w:t>DCF</w:t>
      </w:r>
      <w:r>
        <w:t>）等一系列估值指标，给出股票综合评级，从中选择估值水平相对合理的公司，组成本基金的股票库。最后，基金经理按照本</w:t>
      </w:r>
      <w:r>
        <w:t>基金的投资决策程序，审慎精选，权衡风险收益特征后，根据二级市场波动情况构建股票组合并动态调整。</w:t>
      </w:r>
      <w:r>
        <w:rPr>
          <w:rFonts w:ascii="Times New Roman" w:eastAsia="Times New Roman" w:hAnsi="Times New Roman" w:cs="Times New Roman"/>
        </w:rPr>
        <w:t xml:space="preserve"> </w:t>
      </w:r>
    </w:p>
    <w:p w14:paraId="489301F9" w14:textId="77777777" w:rsidR="00DB342E" w:rsidRDefault="00122083">
      <w:pPr>
        <w:numPr>
          <w:ilvl w:val="0"/>
          <w:numId w:val="55"/>
        </w:numPr>
        <w:ind w:right="3" w:hanging="360"/>
      </w:pPr>
      <w:r>
        <w:t>存托凭证投资策略</w:t>
      </w:r>
      <w:r>
        <w:rPr>
          <w:rFonts w:ascii="Times New Roman" w:eastAsia="Times New Roman" w:hAnsi="Times New Roman" w:cs="Times New Roman"/>
        </w:rPr>
        <w:t xml:space="preserve"> </w:t>
      </w:r>
    </w:p>
    <w:p w14:paraId="4ABF819A" w14:textId="77777777" w:rsidR="00DB342E" w:rsidRDefault="00122083">
      <w:pPr>
        <w:ind w:left="490" w:right="3"/>
      </w:pPr>
      <w:r>
        <w:t>本基金投资存托凭证的策略依照上述境内上市交易的股票投资策略执行。</w:t>
      </w:r>
      <w:r>
        <w:rPr>
          <w:rFonts w:ascii="Times New Roman" w:eastAsia="Times New Roman" w:hAnsi="Times New Roman" w:cs="Times New Roman"/>
        </w:rPr>
        <w:t xml:space="preserve"> </w:t>
      </w:r>
    </w:p>
    <w:p w14:paraId="2FDBCA1C" w14:textId="77777777" w:rsidR="00DB342E" w:rsidRDefault="00122083">
      <w:pPr>
        <w:numPr>
          <w:ilvl w:val="0"/>
          <w:numId w:val="55"/>
        </w:numPr>
        <w:ind w:right="3" w:hanging="360"/>
      </w:pPr>
      <w:r>
        <w:t>固定收益类投资策略</w:t>
      </w:r>
      <w:r>
        <w:rPr>
          <w:rFonts w:ascii="Times New Roman" w:eastAsia="Times New Roman" w:hAnsi="Times New Roman" w:cs="Times New Roman"/>
        </w:rPr>
        <w:t xml:space="preserve"> </w:t>
      </w:r>
    </w:p>
    <w:p w14:paraId="1DE573DC" w14:textId="77777777" w:rsidR="00DB342E" w:rsidRDefault="00122083">
      <w:pPr>
        <w:spacing w:after="19" w:line="365" w:lineRule="auto"/>
        <w:ind w:left="-15" w:right="3" w:firstLine="480"/>
      </w:pPr>
      <w:r>
        <w:t>在债券组合构建方面，主要将根据对利率走势的预测、债券等级、债券的期限结构、风险结构、品种流动性的高低等因素，主要投资于以下债券：</w:t>
      </w:r>
      <w:r>
        <w:rPr>
          <w:rFonts w:ascii="Times New Roman" w:eastAsia="Times New Roman" w:hAnsi="Times New Roman" w:cs="Times New Roman"/>
        </w:rPr>
        <w:t xml:space="preserve"> </w:t>
      </w:r>
    </w:p>
    <w:p w14:paraId="069A70AE" w14:textId="77777777" w:rsidR="00DB342E" w:rsidRDefault="00122083">
      <w:pPr>
        <w:numPr>
          <w:ilvl w:val="0"/>
          <w:numId w:val="56"/>
        </w:numPr>
        <w:ind w:right="3" w:firstLine="480"/>
      </w:pPr>
      <w:r>
        <w:t>流动性较好、交投活跃的债券；</w:t>
      </w:r>
      <w:r>
        <w:rPr>
          <w:rFonts w:ascii="Times New Roman" w:eastAsia="Times New Roman" w:hAnsi="Times New Roman" w:cs="Times New Roman"/>
        </w:rPr>
        <w:t xml:space="preserve"> </w:t>
      </w:r>
    </w:p>
    <w:p w14:paraId="6DE167B3" w14:textId="77777777" w:rsidR="00DB342E" w:rsidRDefault="00122083">
      <w:pPr>
        <w:numPr>
          <w:ilvl w:val="0"/>
          <w:numId w:val="56"/>
        </w:numPr>
        <w:ind w:right="3" w:firstLine="480"/>
      </w:pPr>
      <w:r>
        <w:t>有较高当期利息收入的债券；</w:t>
      </w:r>
      <w:r>
        <w:rPr>
          <w:rFonts w:ascii="Times New Roman" w:eastAsia="Times New Roman" w:hAnsi="Times New Roman" w:cs="Times New Roman"/>
        </w:rPr>
        <w:t xml:space="preserve"> </w:t>
      </w:r>
    </w:p>
    <w:p w14:paraId="7B542979" w14:textId="77777777" w:rsidR="00DB342E" w:rsidRDefault="00122083">
      <w:pPr>
        <w:numPr>
          <w:ilvl w:val="0"/>
          <w:numId w:val="56"/>
        </w:numPr>
        <w:ind w:right="3" w:firstLine="480"/>
      </w:pPr>
      <w:r>
        <w:t>价格被低估的债券；</w:t>
      </w:r>
      <w:r>
        <w:rPr>
          <w:rFonts w:ascii="Times New Roman" w:eastAsia="Times New Roman" w:hAnsi="Times New Roman" w:cs="Times New Roman"/>
        </w:rPr>
        <w:t xml:space="preserve"> </w:t>
      </w:r>
    </w:p>
    <w:p w14:paraId="66C7F314" w14:textId="77777777" w:rsidR="00DB342E" w:rsidRDefault="00122083">
      <w:pPr>
        <w:numPr>
          <w:ilvl w:val="0"/>
          <w:numId w:val="56"/>
        </w:numPr>
        <w:ind w:right="3" w:firstLine="480"/>
      </w:pPr>
      <w:r>
        <w:t>收益率高于相应信用等级的债券；</w:t>
      </w:r>
      <w:r>
        <w:rPr>
          <w:rFonts w:ascii="Times New Roman" w:eastAsia="Times New Roman" w:hAnsi="Times New Roman" w:cs="Times New Roman"/>
        </w:rPr>
        <w:t xml:space="preserve"> </w:t>
      </w:r>
    </w:p>
    <w:p w14:paraId="1FC5244E" w14:textId="77777777" w:rsidR="00DB342E" w:rsidRDefault="00122083">
      <w:pPr>
        <w:numPr>
          <w:ilvl w:val="0"/>
          <w:numId w:val="56"/>
        </w:numPr>
        <w:ind w:right="3" w:firstLine="480"/>
      </w:pPr>
      <w:r>
        <w:t>预期信用等级将得到改善、到期收益率预期要下降的债券；</w:t>
      </w:r>
      <w:r>
        <w:rPr>
          <w:rFonts w:ascii="Times New Roman" w:eastAsia="Times New Roman" w:hAnsi="Times New Roman" w:cs="Times New Roman"/>
        </w:rPr>
        <w:t xml:space="preserve"> </w:t>
      </w:r>
    </w:p>
    <w:p w14:paraId="690E763C" w14:textId="77777777" w:rsidR="00DB342E" w:rsidRDefault="00122083">
      <w:pPr>
        <w:numPr>
          <w:ilvl w:val="0"/>
          <w:numId w:val="56"/>
        </w:numPr>
        <w:ind w:right="3" w:firstLine="480"/>
      </w:pPr>
      <w:r>
        <w:t>可转换债券是介于股票和债券之间的投资品种，兼具股性和债性的双</w:t>
      </w:r>
    </w:p>
    <w:p w14:paraId="6ADADAF3" w14:textId="77777777" w:rsidR="00DB342E" w:rsidRDefault="00122083">
      <w:pPr>
        <w:spacing w:after="8" w:line="371" w:lineRule="auto"/>
        <w:ind w:left="-15" w:firstLine="0"/>
        <w:jc w:val="both"/>
      </w:pPr>
      <w:r>
        <w:t>重特征。本基金利用宏观经济变化和上市公司的盈利变化，判断市场的变化趋势，选择不同的行业，再根据可转换债券的特性选择各行业不同的转债券种。本基金利用可转换债券的债券底价和到期收益率来判断转债的债性，增强本金投资的安全性；利用可转换债券溢价率来判断转债的股性，在市场出现投资机会时，优先选择股性强的品种，获取超额收益。</w:t>
      </w:r>
      <w:r>
        <w:rPr>
          <w:rFonts w:ascii="Times New Roman" w:eastAsia="Times New Roman" w:hAnsi="Times New Roman" w:cs="Times New Roman"/>
        </w:rPr>
        <w:t xml:space="preserve"> </w:t>
      </w:r>
    </w:p>
    <w:p w14:paraId="690E7F7B" w14:textId="77777777" w:rsidR="00DB342E" w:rsidRDefault="00122083">
      <w:pPr>
        <w:numPr>
          <w:ilvl w:val="0"/>
          <w:numId w:val="56"/>
        </w:numPr>
        <w:spacing w:after="19" w:line="366" w:lineRule="auto"/>
        <w:ind w:right="3" w:firstLine="480"/>
      </w:pPr>
      <w:r>
        <w:t>针对资产支持证券投资，本基金将重点对市场利率、发行条款、支持资产的构成及质量</w:t>
      </w:r>
      <w:r>
        <w:t>、提前偿还率、风险补偿收益和市场流动性等影响资产支持证券价值的因素进行分析，并辅助采用数量化定价模型，评估资产支持证券的相对投资价值并做出相应的投资决策。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6C3D7E67" w14:textId="77777777" w:rsidR="00DB342E" w:rsidRDefault="00122083">
      <w:pPr>
        <w:numPr>
          <w:ilvl w:val="0"/>
          <w:numId w:val="57"/>
        </w:numPr>
        <w:ind w:right="3" w:hanging="360"/>
      </w:pPr>
      <w:r>
        <w:t>新股申购投资策略</w:t>
      </w:r>
      <w:r>
        <w:rPr>
          <w:rFonts w:ascii="Times New Roman" w:eastAsia="Times New Roman" w:hAnsi="Times New Roman" w:cs="Times New Roman"/>
        </w:rPr>
        <w:t xml:space="preserve"> </w:t>
      </w:r>
    </w:p>
    <w:p w14:paraId="0E2724C4" w14:textId="77777777" w:rsidR="00DB342E" w:rsidRDefault="00122083">
      <w:pPr>
        <w:ind w:left="490" w:right="3"/>
      </w:pPr>
      <w:r>
        <w:t>基金将适度参与新股申购，以取得较低风险下的较高回报。</w:t>
      </w:r>
      <w:r>
        <w:rPr>
          <w:rFonts w:ascii="Times New Roman" w:eastAsia="Times New Roman" w:hAnsi="Times New Roman" w:cs="Times New Roman"/>
        </w:rPr>
        <w:t xml:space="preserve"> </w:t>
      </w:r>
    </w:p>
    <w:p w14:paraId="0EBA23AF" w14:textId="77777777" w:rsidR="00DB342E" w:rsidRDefault="00122083">
      <w:pPr>
        <w:numPr>
          <w:ilvl w:val="0"/>
          <w:numId w:val="57"/>
        </w:numPr>
        <w:ind w:right="3" w:hanging="360"/>
      </w:pPr>
      <w:r>
        <w:t>股指期货投资策略</w:t>
      </w:r>
      <w:r>
        <w:rPr>
          <w:rFonts w:ascii="Times New Roman" w:eastAsia="Times New Roman" w:hAnsi="Times New Roman" w:cs="Times New Roman"/>
        </w:rPr>
        <w:t xml:space="preserve"> </w:t>
      </w:r>
    </w:p>
    <w:p w14:paraId="15F7B80F" w14:textId="77777777" w:rsidR="00DB342E" w:rsidRDefault="00122083">
      <w:pPr>
        <w:spacing w:after="24" w:line="363" w:lineRule="auto"/>
        <w:ind w:left="-15" w:right="3" w:firstLine="480"/>
      </w:pPr>
      <w:r>
        <w:t>本基金投资股指期货以套期保值为目的，以回避市场风险。故股指期货空头的合约价值主要与股票组合的多头价值相对应。基金管理人通过动态管理股指期货合约数量，以萃取相应股票组合的超额收益。</w:t>
      </w:r>
      <w:r>
        <w:rPr>
          <w:rFonts w:ascii="Times New Roman" w:eastAsia="Times New Roman" w:hAnsi="Times New Roman" w:cs="Times New Roman"/>
        </w:rPr>
        <w:t xml:space="preserve"> </w:t>
      </w:r>
    </w:p>
    <w:p w14:paraId="5B5CD5DD" w14:textId="77777777" w:rsidR="00DB342E" w:rsidRDefault="00122083">
      <w:pPr>
        <w:numPr>
          <w:ilvl w:val="0"/>
          <w:numId w:val="57"/>
        </w:numPr>
        <w:ind w:right="3" w:hanging="360"/>
      </w:pPr>
      <w:r>
        <w:t>股票期权投资策略</w:t>
      </w:r>
      <w:r>
        <w:rPr>
          <w:rFonts w:ascii="Times New Roman" w:eastAsia="Times New Roman" w:hAnsi="Times New Roman" w:cs="Times New Roman"/>
        </w:rPr>
        <w:t xml:space="preserve"> </w:t>
      </w:r>
    </w:p>
    <w:p w14:paraId="138564E4" w14:textId="77777777" w:rsidR="00DB342E" w:rsidRDefault="00122083">
      <w:pPr>
        <w:spacing w:after="24" w:line="362" w:lineRule="auto"/>
        <w:ind w:left="-15" w:right="3" w:firstLine="480"/>
      </w:pPr>
      <w:r>
        <w:t>本基金将按照风险管理的原则，以套期保值为主要目的，参与股</w:t>
      </w:r>
      <w:r>
        <w:t>票期权的投资。本基金将在有效控制风险的前提下，选择流动性好、交易活跃的期权合约进行投资。本基金将基于对证券市场的预判，并结合股指期权定价模型，选择估值合理的期权合约。</w:t>
      </w:r>
      <w:r>
        <w:rPr>
          <w:rFonts w:ascii="Times New Roman" w:eastAsia="Times New Roman" w:hAnsi="Times New Roman" w:cs="Times New Roman"/>
        </w:rPr>
        <w:t xml:space="preserve"> </w:t>
      </w:r>
    </w:p>
    <w:p w14:paraId="7F7C3DFD" w14:textId="77777777" w:rsidR="00DB342E" w:rsidRDefault="00122083">
      <w:pPr>
        <w:numPr>
          <w:ilvl w:val="0"/>
          <w:numId w:val="57"/>
        </w:numPr>
        <w:ind w:right="3" w:hanging="360"/>
      </w:pPr>
      <w:r>
        <w:t>国债期货投资策略</w:t>
      </w:r>
      <w:r>
        <w:rPr>
          <w:rFonts w:ascii="Times New Roman" w:eastAsia="Times New Roman" w:hAnsi="Times New Roman" w:cs="Times New Roman"/>
        </w:rPr>
        <w:t xml:space="preserve"> </w:t>
      </w:r>
    </w:p>
    <w:p w14:paraId="5C6317D5" w14:textId="77777777" w:rsidR="00DB342E" w:rsidRDefault="00122083">
      <w:pPr>
        <w:spacing w:after="25" w:line="361" w:lineRule="auto"/>
        <w:ind w:left="-15" w:right="3" w:firstLine="480"/>
      </w:pPr>
      <w:r>
        <w:t>本基金投资国债期货将按照风险管理的原则，以套期保值为目的。国债期货作为利率衍生品的一种，有助于管理债券组合的久期、流动性和风险水平。基金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60962935" w14:textId="77777777" w:rsidR="00DB342E" w:rsidRDefault="00122083">
      <w:pPr>
        <w:numPr>
          <w:ilvl w:val="0"/>
          <w:numId w:val="57"/>
        </w:numPr>
        <w:ind w:right="3" w:hanging="360"/>
      </w:pPr>
      <w:r>
        <w:t>现金类管理工具投资策略</w:t>
      </w:r>
      <w:r>
        <w:rPr>
          <w:rFonts w:ascii="Times New Roman" w:eastAsia="Times New Roman" w:hAnsi="Times New Roman" w:cs="Times New Roman"/>
        </w:rPr>
        <w:t xml:space="preserve"> </w:t>
      </w:r>
    </w:p>
    <w:p w14:paraId="7BB7C67E" w14:textId="77777777" w:rsidR="00DB342E" w:rsidRDefault="00122083">
      <w:pPr>
        <w:spacing w:after="131"/>
        <w:ind w:left="490" w:right="3"/>
      </w:pPr>
      <w:r>
        <w:t>本基金将投资于现金、各类银行存款（包括但不限于同业存款、协议存款、</w:t>
      </w:r>
    </w:p>
    <w:p w14:paraId="5446D3B9" w14:textId="77777777" w:rsidR="00DB342E" w:rsidRDefault="00122083">
      <w:pPr>
        <w:ind w:left="-5" w:right="3"/>
      </w:pPr>
      <w:r>
        <w:t>通知存款、活期存款、一年以内</w:t>
      </w:r>
      <w:r>
        <w:t>（含一年）定期存款和大额存单等）等高流动性短期金融产品来保障资产的安全性和流动性。</w:t>
      </w:r>
      <w:r>
        <w:rPr>
          <w:rFonts w:ascii="Times New Roman" w:eastAsia="Times New Roman" w:hAnsi="Times New Roman" w:cs="Times New Roman"/>
        </w:rPr>
        <w:t xml:space="preserve"> </w:t>
      </w:r>
    </w:p>
    <w:p w14:paraId="3C35351A" w14:textId="77777777" w:rsidR="00DB342E" w:rsidRDefault="00122083">
      <w:pPr>
        <w:ind w:left="490" w:right="3"/>
      </w:pPr>
      <w:r>
        <w:t>四、投资限制</w:t>
      </w:r>
      <w:r>
        <w:rPr>
          <w:rFonts w:ascii="Times New Roman" w:eastAsia="Times New Roman" w:hAnsi="Times New Roman" w:cs="Times New Roman"/>
        </w:rPr>
        <w:t xml:space="preserve"> </w:t>
      </w:r>
    </w:p>
    <w:p w14:paraId="6042F891" w14:textId="77777777" w:rsidR="00DB342E" w:rsidRDefault="00122083">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446AF84" w14:textId="77777777" w:rsidR="00DB342E" w:rsidRDefault="00122083">
      <w:pPr>
        <w:ind w:left="490" w:right="3"/>
      </w:pPr>
      <w:r>
        <w:t>基金的投资组合应遵循以下限制：</w:t>
      </w:r>
      <w:r>
        <w:rPr>
          <w:rFonts w:ascii="Times New Roman" w:eastAsia="Times New Roman" w:hAnsi="Times New Roman" w:cs="Times New Roman"/>
        </w:rPr>
        <w:t xml:space="preserve"> </w:t>
      </w:r>
    </w:p>
    <w:p w14:paraId="26C81074" w14:textId="77777777" w:rsidR="00DB342E" w:rsidRDefault="00122083">
      <w:pPr>
        <w:numPr>
          <w:ilvl w:val="0"/>
          <w:numId w:val="58"/>
        </w:numPr>
        <w:spacing w:after="0" w:line="382" w:lineRule="auto"/>
        <w:ind w:right="3" w:firstLine="480"/>
      </w:pPr>
      <w:r>
        <w:t>股票资产（含存托凭证）占基金资产的比例为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），其中投资于消费行业相关上市公司股票资产（含存托凭证）占非现金基金资产的比例不低于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42C0024" w14:textId="77777777" w:rsidR="00DB342E" w:rsidRDefault="00122083">
      <w:pPr>
        <w:numPr>
          <w:ilvl w:val="0"/>
          <w:numId w:val="58"/>
        </w:numPr>
        <w:spacing w:after="8" w:line="371" w:lineRule="auto"/>
        <w:ind w:right="3"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w:t>
      </w:r>
      <w:r>
        <w:t>现金不得包括结算备付金、存出保证金及应收申购款等；</w:t>
      </w:r>
      <w:r>
        <w:rPr>
          <w:rFonts w:ascii="Times New Roman" w:eastAsia="Times New Roman" w:hAnsi="Times New Roman" w:cs="Times New Roman"/>
        </w:rPr>
        <w:t xml:space="preserve"> </w:t>
      </w:r>
    </w:p>
    <w:p w14:paraId="070E424B" w14:textId="77777777" w:rsidR="00DB342E" w:rsidRDefault="00122083">
      <w:pPr>
        <w:numPr>
          <w:ilvl w:val="0"/>
          <w:numId w:val="58"/>
        </w:numPr>
        <w:spacing w:after="0" w:line="384" w:lineRule="auto"/>
        <w:ind w:right="3"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11E939" w14:textId="77777777" w:rsidR="00DB342E" w:rsidRDefault="00122083">
      <w:pPr>
        <w:numPr>
          <w:ilvl w:val="0"/>
          <w:numId w:val="58"/>
        </w:numPr>
        <w:spacing w:after="0" w:line="383" w:lineRule="auto"/>
        <w:ind w:right="3"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2D0F77" w14:textId="77777777" w:rsidR="00DB342E" w:rsidRDefault="00122083">
      <w:pPr>
        <w:numPr>
          <w:ilvl w:val="0"/>
          <w:numId w:val="58"/>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B72751" w14:textId="77777777" w:rsidR="00DB342E" w:rsidRDefault="00122083">
      <w:pPr>
        <w:numPr>
          <w:ilvl w:val="0"/>
          <w:numId w:val="58"/>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36C1529" w14:textId="77777777" w:rsidR="00DB342E" w:rsidRDefault="00122083">
      <w:pPr>
        <w:numPr>
          <w:ilvl w:val="0"/>
          <w:numId w:val="58"/>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748B5B" w14:textId="77777777" w:rsidR="00DB342E" w:rsidRDefault="00122083">
      <w:pPr>
        <w:numPr>
          <w:ilvl w:val="0"/>
          <w:numId w:val="58"/>
        </w:numPr>
        <w:spacing w:after="0"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2E426" w14:textId="77777777" w:rsidR="00DB342E" w:rsidRDefault="00122083">
      <w:pPr>
        <w:numPr>
          <w:ilvl w:val="0"/>
          <w:numId w:val="58"/>
        </w:numPr>
        <w:spacing w:after="8"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DC7413A" w14:textId="77777777" w:rsidR="00DB342E" w:rsidRDefault="00122083">
      <w:pPr>
        <w:numPr>
          <w:ilvl w:val="0"/>
          <w:numId w:val="58"/>
        </w:numPr>
        <w:spacing w:after="0" w:line="379" w:lineRule="auto"/>
        <w:ind w:right="3" w:firstLine="480"/>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01E0320" w14:textId="77777777" w:rsidR="00DB342E" w:rsidRDefault="00122083">
      <w:pPr>
        <w:numPr>
          <w:ilvl w:val="0"/>
          <w:numId w:val="58"/>
        </w:numPr>
        <w:ind w:right="3" w:firstLine="480"/>
      </w:pPr>
      <w:r>
        <w:t>本基金投资股指期货，还需遵守以下限制：在任何交易日日终，持有</w:t>
      </w:r>
    </w:p>
    <w:p w14:paraId="1A6A86D1" w14:textId="77777777" w:rsidR="00DB342E" w:rsidRDefault="00122083">
      <w:pPr>
        <w:spacing w:after="8" w:line="371" w:lineRule="auto"/>
        <w:ind w:left="-15"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3C2CF81" w14:textId="77777777" w:rsidR="00DB342E" w:rsidRDefault="00122083">
      <w:pPr>
        <w:pStyle w:val="3"/>
        <w:ind w:left="248" w:right="2"/>
      </w:pPr>
      <w:r>
        <w:t>（</w:t>
      </w:r>
      <w:r>
        <w:rPr>
          <w:rFonts w:ascii="Times New Roman" w:eastAsia="Times New Roman" w:hAnsi="Times New Roman" w:cs="Times New Roman"/>
        </w:rPr>
        <w:t>12</w:t>
      </w:r>
      <w:r>
        <w:t>）本基金投资国债期货，还需遵守以下限制：在任何交易日日终，持有</w:t>
      </w:r>
    </w:p>
    <w:p w14:paraId="639F45F5" w14:textId="77777777" w:rsidR="00DB342E" w:rsidRDefault="00122083">
      <w:pPr>
        <w:spacing w:after="8" w:line="371"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704BBFF1" w14:textId="77777777" w:rsidR="00DB342E" w:rsidRDefault="00122083">
      <w:pPr>
        <w:numPr>
          <w:ilvl w:val="0"/>
          <w:numId w:val="59"/>
        </w:numPr>
        <w:spacing w:after="8" w:line="371" w:lineRule="auto"/>
        <w:ind w:right="3"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50F8134" w14:textId="77777777" w:rsidR="00DB342E" w:rsidRDefault="00122083">
      <w:pPr>
        <w:numPr>
          <w:ilvl w:val="0"/>
          <w:numId w:val="59"/>
        </w:numPr>
        <w:spacing w:after="0"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EDC7D15" w14:textId="77777777" w:rsidR="00DB342E" w:rsidRDefault="00122083">
      <w:pPr>
        <w:numPr>
          <w:ilvl w:val="0"/>
          <w:numId w:val="59"/>
        </w:numPr>
        <w:spacing w:after="1"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B77CA0" w14:textId="77777777" w:rsidR="00DB342E" w:rsidRDefault="00122083">
      <w:pPr>
        <w:numPr>
          <w:ilvl w:val="0"/>
          <w:numId w:val="59"/>
        </w:numPr>
        <w:spacing w:line="373" w:lineRule="auto"/>
        <w:ind w:right="3"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934D27A" w14:textId="77777777" w:rsidR="00DB342E" w:rsidRDefault="00122083">
      <w:pPr>
        <w:numPr>
          <w:ilvl w:val="0"/>
          <w:numId w:val="59"/>
        </w:numPr>
        <w:ind w:right="3"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7B6FAE" w14:textId="77777777" w:rsidR="00DB342E" w:rsidRDefault="00122083">
      <w:pPr>
        <w:numPr>
          <w:ilvl w:val="0"/>
          <w:numId w:val="59"/>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C784C7D" w14:textId="77777777" w:rsidR="00DB342E" w:rsidRDefault="00122083">
      <w:pPr>
        <w:numPr>
          <w:ilvl w:val="0"/>
          <w:numId w:val="59"/>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3E1B2EED" w14:textId="77777777" w:rsidR="00DB342E" w:rsidRDefault="00122083">
      <w:pPr>
        <w:spacing w:after="0" w:line="377"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3E419EF" w14:textId="77777777" w:rsidR="00DB342E" w:rsidRDefault="00122083">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0C3A583" w14:textId="77777777" w:rsidR="00DB342E" w:rsidRDefault="00122083">
      <w:pPr>
        <w:spacing w:after="21" w:line="365" w:lineRule="auto"/>
        <w:ind w:left="-15" w:right="3" w:firstLine="480"/>
      </w:pPr>
      <w:r>
        <w:t>法律法规或监管部门取消上述限制，如适用于</w:t>
      </w:r>
      <w:r>
        <w:t>本基金，基金管理人在履行适当程序后，则本基金投资不再受相关限制。</w:t>
      </w:r>
      <w:r>
        <w:rPr>
          <w:rFonts w:ascii="Times New Roman" w:eastAsia="Times New Roman" w:hAnsi="Times New Roman" w:cs="Times New Roman"/>
        </w:rPr>
        <w:t xml:space="preserve"> </w:t>
      </w:r>
    </w:p>
    <w:p w14:paraId="7CB17B90" w14:textId="77777777" w:rsidR="00DB342E" w:rsidRDefault="00122083">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FDE2F82" w14:textId="77777777" w:rsidR="00DB342E" w:rsidRDefault="00122083">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49D17328" w14:textId="77777777" w:rsidR="00DB342E" w:rsidRDefault="00122083">
      <w:pPr>
        <w:numPr>
          <w:ilvl w:val="0"/>
          <w:numId w:val="60"/>
        </w:numPr>
        <w:ind w:right="3" w:hanging="600"/>
      </w:pPr>
      <w:r>
        <w:t>承销证券；</w:t>
      </w:r>
      <w:r>
        <w:rPr>
          <w:rFonts w:ascii="Times New Roman" w:eastAsia="Times New Roman" w:hAnsi="Times New Roman" w:cs="Times New Roman"/>
        </w:rPr>
        <w:t xml:space="preserve"> </w:t>
      </w:r>
    </w:p>
    <w:p w14:paraId="033B92B6" w14:textId="77777777" w:rsidR="00DB342E" w:rsidRDefault="00122083">
      <w:pPr>
        <w:numPr>
          <w:ilvl w:val="0"/>
          <w:numId w:val="60"/>
        </w:numPr>
        <w:ind w:right="3" w:hanging="600"/>
      </w:pPr>
      <w:r>
        <w:t>违反规定向他人贷款或者提供担保；</w:t>
      </w:r>
      <w:r>
        <w:rPr>
          <w:rFonts w:ascii="Times New Roman" w:eastAsia="Times New Roman" w:hAnsi="Times New Roman" w:cs="Times New Roman"/>
        </w:rPr>
        <w:t xml:space="preserve"> </w:t>
      </w:r>
    </w:p>
    <w:p w14:paraId="1F78070B" w14:textId="77777777" w:rsidR="00DB342E" w:rsidRDefault="00122083">
      <w:pPr>
        <w:numPr>
          <w:ilvl w:val="0"/>
          <w:numId w:val="60"/>
        </w:numPr>
        <w:ind w:right="3" w:hanging="600"/>
      </w:pPr>
      <w:r>
        <w:t>从事承担无限责任的投资；</w:t>
      </w:r>
      <w:r>
        <w:rPr>
          <w:rFonts w:ascii="Times New Roman" w:eastAsia="Times New Roman" w:hAnsi="Times New Roman" w:cs="Times New Roman"/>
        </w:rPr>
        <w:t xml:space="preserve"> </w:t>
      </w:r>
    </w:p>
    <w:p w14:paraId="5AB2E9F1" w14:textId="77777777" w:rsidR="00DB342E" w:rsidRDefault="00122083">
      <w:pPr>
        <w:numPr>
          <w:ilvl w:val="0"/>
          <w:numId w:val="60"/>
        </w:numPr>
        <w:ind w:right="3" w:hanging="600"/>
      </w:pPr>
      <w:r>
        <w:t>买卖其他基金份额，但是中国证监会另有规定的除外；</w:t>
      </w:r>
      <w:r>
        <w:rPr>
          <w:rFonts w:ascii="Times New Roman" w:eastAsia="Times New Roman" w:hAnsi="Times New Roman" w:cs="Times New Roman"/>
        </w:rPr>
        <w:t xml:space="preserve"> </w:t>
      </w:r>
    </w:p>
    <w:p w14:paraId="1CC5B532" w14:textId="77777777" w:rsidR="00DB342E" w:rsidRDefault="00122083">
      <w:pPr>
        <w:numPr>
          <w:ilvl w:val="0"/>
          <w:numId w:val="60"/>
        </w:numPr>
        <w:ind w:right="3" w:hanging="600"/>
      </w:pPr>
      <w:r>
        <w:t>向其基金管理人、基金托管人出资；</w:t>
      </w:r>
      <w:r>
        <w:rPr>
          <w:rFonts w:ascii="Times New Roman" w:eastAsia="Times New Roman" w:hAnsi="Times New Roman" w:cs="Times New Roman"/>
        </w:rPr>
        <w:t xml:space="preserve"> </w:t>
      </w:r>
    </w:p>
    <w:p w14:paraId="67C4EF31" w14:textId="77777777" w:rsidR="00DB342E" w:rsidRDefault="00122083">
      <w:pPr>
        <w:numPr>
          <w:ilvl w:val="0"/>
          <w:numId w:val="60"/>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09191534" w14:textId="77777777" w:rsidR="00DB342E" w:rsidRDefault="00122083">
      <w:pPr>
        <w:numPr>
          <w:ilvl w:val="0"/>
          <w:numId w:val="60"/>
        </w:numPr>
        <w:spacing w:after="230"/>
        <w:ind w:right="3" w:hanging="600"/>
      </w:pPr>
      <w:r>
        <w:t>依照法律和有关规定，由中国证监会规定禁止的其他活动。</w:t>
      </w:r>
      <w:r>
        <w:rPr>
          <w:rFonts w:ascii="Times New Roman" w:eastAsia="Times New Roman" w:hAnsi="Times New Roman" w:cs="Times New Roman"/>
        </w:rPr>
        <w:t xml:space="preserve"> </w:t>
      </w:r>
    </w:p>
    <w:p w14:paraId="224F1CAC" w14:textId="77777777" w:rsidR="00DB342E" w:rsidRDefault="00122083">
      <w:pPr>
        <w:spacing w:after="13" w:line="384" w:lineRule="auto"/>
        <w:ind w:left="-15" w:right="3" w:firstLine="480"/>
      </w:pPr>
      <w:r>
        <w:t>基金管理人运用基金财产买卖基金管理人、</w:t>
      </w:r>
      <w:r>
        <w:t>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00BAF7A" w14:textId="77777777" w:rsidR="00DB342E" w:rsidRDefault="00122083">
      <w:pPr>
        <w:spacing w:after="180"/>
        <w:ind w:left="490" w:right="3"/>
      </w:pPr>
      <w:r>
        <w:rPr>
          <w:rFonts w:ascii="Times New Roman" w:eastAsia="Times New Roman" w:hAnsi="Times New Roman" w:cs="Times New Roman"/>
        </w:rPr>
        <w:t>3</w:t>
      </w:r>
      <w:r>
        <w:t>、法律法规或监管部门取消上述组合限制、禁止行为规定或从事关</w:t>
      </w:r>
      <w:r>
        <w:t>联交易</w:t>
      </w:r>
    </w:p>
    <w:p w14:paraId="6B57AF9D" w14:textId="77777777" w:rsidR="00DB342E" w:rsidRDefault="00122083">
      <w:pPr>
        <w:spacing w:after="6" w:line="384" w:lineRule="auto"/>
        <w:ind w:left="-5" w:right="3"/>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w:t>
      </w:r>
    </w:p>
    <w:p w14:paraId="1DF90124" w14:textId="77777777" w:rsidR="00DB342E" w:rsidRDefault="00122083">
      <w:pPr>
        <w:spacing w:after="108"/>
        <w:ind w:left="-5" w:right="3"/>
      </w:pPr>
      <w:r>
        <w:t>会审议。</w:t>
      </w:r>
      <w:r>
        <w:rPr>
          <w:rFonts w:ascii="Times New Roman" w:eastAsia="Times New Roman" w:hAnsi="Times New Roman" w:cs="Times New Roman"/>
        </w:rPr>
        <w:t xml:space="preserve"> </w:t>
      </w:r>
    </w:p>
    <w:p w14:paraId="74AD7327" w14:textId="77777777" w:rsidR="00DB342E" w:rsidRDefault="00122083">
      <w:pPr>
        <w:ind w:left="490" w:right="3"/>
      </w:pPr>
      <w:r>
        <w:t>五、业绩比较基准</w:t>
      </w:r>
      <w:r>
        <w:rPr>
          <w:rFonts w:ascii="Times New Roman" w:eastAsia="Times New Roman" w:hAnsi="Times New Roman" w:cs="Times New Roman"/>
        </w:rPr>
        <w:t xml:space="preserve"> </w:t>
      </w:r>
    </w:p>
    <w:p w14:paraId="3D279E66" w14:textId="77777777" w:rsidR="00DB342E" w:rsidRDefault="00122083">
      <w:pPr>
        <w:ind w:left="490" w:right="3"/>
      </w:pPr>
      <w:r>
        <w:t>本基金业绩比较基准：中证内地消费主题指数收益率</w:t>
      </w:r>
      <w:r>
        <w:t>×</w:t>
      </w:r>
      <w:r>
        <w:rPr>
          <w:rFonts w:ascii="Times New Roman" w:eastAsia="Times New Roman" w:hAnsi="Times New Roman" w:cs="Times New Roman"/>
        </w:rPr>
        <w:t>70%+</w:t>
      </w:r>
      <w:r>
        <w:t>恒生消费指数</w:t>
      </w:r>
    </w:p>
    <w:p w14:paraId="33F47304" w14:textId="77777777" w:rsidR="00DB342E" w:rsidRDefault="00122083">
      <w:pPr>
        <w:ind w:left="-5" w:right="3"/>
      </w:pPr>
      <w:r>
        <w:t>收益率</w:t>
      </w:r>
      <w:r>
        <w:t>×</w:t>
      </w:r>
      <w:r>
        <w:rPr>
          <w:rFonts w:ascii="Times New Roman" w:eastAsia="Times New Roman" w:hAnsi="Times New Roman" w:cs="Times New Roman"/>
        </w:rPr>
        <w:t>10%+</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15%+</w:t>
      </w:r>
      <w:r>
        <w:t>活期存款基准利率</w:t>
      </w:r>
      <w:r>
        <w:t>×</w:t>
      </w:r>
      <w:r>
        <w:rPr>
          <w:rFonts w:ascii="Times New Roman" w:eastAsia="Times New Roman" w:hAnsi="Times New Roman" w:cs="Times New Roman"/>
        </w:rPr>
        <w:t xml:space="preserve">5% </w:t>
      </w:r>
    </w:p>
    <w:p w14:paraId="43ED30A0" w14:textId="77777777" w:rsidR="00DB342E" w:rsidRDefault="00122083">
      <w:pPr>
        <w:ind w:left="490" w:right="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7D6F5199" w14:textId="77777777" w:rsidR="00DB342E" w:rsidRDefault="00122083">
      <w:pPr>
        <w:numPr>
          <w:ilvl w:val="0"/>
          <w:numId w:val="61"/>
        </w:numPr>
        <w:spacing w:after="8" w:line="371" w:lineRule="auto"/>
        <w:ind w:right="3"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股股票、港股通标的股票、债券、现金等资产，相应选取与之匹配的</w:t>
      </w:r>
      <w:r>
        <w:t xml:space="preserve"> </w:t>
      </w:r>
      <w:r>
        <w:rPr>
          <w:rFonts w:ascii="Times New Roman" w:eastAsia="Times New Roman" w:hAnsi="Times New Roman" w:cs="Times New Roman"/>
        </w:rPr>
        <w:t xml:space="preserve">A </w:t>
      </w:r>
      <w:r>
        <w:t>股指数、港股指数、债券指数、活期存款基准利率作为基准要素。同时基于本基金股票资产占基金资产的</w:t>
      </w:r>
      <w:r>
        <w:t xml:space="preserve"> </w:t>
      </w:r>
      <w:r>
        <w:rPr>
          <w:rFonts w:ascii="Times New Roman" w:eastAsia="Times New Roman" w:hAnsi="Times New Roman" w:cs="Times New Roman"/>
        </w:rPr>
        <w:t>60%-95%</w:t>
      </w:r>
      <w:r>
        <w:t>，港股通标的股票不超过股票资产的</w:t>
      </w:r>
      <w:r>
        <w:t xml:space="preserve"> </w:t>
      </w:r>
      <w:r>
        <w:rPr>
          <w:rFonts w:ascii="Times New Roman" w:eastAsia="Times New Roman" w:hAnsi="Times New Roman" w:cs="Times New Roman"/>
        </w:rPr>
        <w:t>50%</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80%</w:t>
      </w:r>
      <w:r>
        <w:t>、</w:t>
      </w:r>
      <w:r>
        <w:rPr>
          <w:rFonts w:ascii="Times New Roman" w:eastAsia="Times New Roman" w:hAnsi="Times New Roman" w:cs="Times New Roman"/>
        </w:rPr>
        <w:t>15%</w:t>
      </w:r>
      <w:r>
        <w:t>、</w:t>
      </w: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9A54DE" w14:textId="77777777" w:rsidR="00DB342E" w:rsidRDefault="00122083">
      <w:pPr>
        <w:numPr>
          <w:ilvl w:val="0"/>
          <w:numId w:val="61"/>
        </w:numPr>
        <w:ind w:right="3" w:firstLine="480"/>
      </w:pPr>
      <w:r>
        <w:t>基于</w:t>
      </w:r>
      <w:r>
        <w:t>基金投资目标、投资范围和投资策略，本基金的股票资产主要投</w:t>
      </w:r>
    </w:p>
    <w:p w14:paraId="65B68CE8" w14:textId="77777777" w:rsidR="00DB342E" w:rsidRDefault="00122083">
      <w:pPr>
        <w:spacing w:after="17" w:line="365" w:lineRule="auto"/>
        <w:ind w:left="-5" w:right="3"/>
      </w:pPr>
      <w:r>
        <w:t>资于消费行业相关上市公司，在有效控制组合风险并保持良好流动性的前提下，追求超越业绩比较基准的投资回报。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市值覆盖、风格特征、行业与个股分布等，本基金选取中证内地消费主题指数和恒生消费指数分别作为</w:t>
      </w:r>
      <w:r>
        <w:t xml:space="preserve"> </w:t>
      </w:r>
      <w:r>
        <w:rPr>
          <w:rFonts w:ascii="Times New Roman" w:eastAsia="Times New Roman" w:hAnsi="Times New Roman" w:cs="Times New Roman"/>
        </w:rPr>
        <w:t xml:space="preserve">A </w:t>
      </w:r>
      <w:r>
        <w:t>股股票和港股通股票部分的业绩基准要素。</w:t>
      </w:r>
      <w:r>
        <w:rPr>
          <w:rFonts w:ascii="Times New Roman" w:eastAsia="Times New Roman" w:hAnsi="Times New Roman" w:cs="Times New Roman"/>
        </w:rPr>
        <w:t xml:space="preserve"> </w:t>
      </w:r>
    </w:p>
    <w:p w14:paraId="27488C54" w14:textId="77777777" w:rsidR="00DB342E" w:rsidRDefault="00122083">
      <w:pPr>
        <w:spacing w:after="19" w:line="363" w:lineRule="auto"/>
        <w:ind w:left="-15" w:right="3" w:firstLine="480"/>
      </w:pPr>
      <w:r>
        <w:t>中证内地消费主题指数隶属于中证内地主题系列指数，反映沪深市场内地消费主题类上市公司证券的整体表现。指数样本量大，行业</w:t>
      </w:r>
      <w:r>
        <w:t>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253C4982" w14:textId="77777777" w:rsidR="00DB342E" w:rsidRDefault="00122083">
      <w:pPr>
        <w:ind w:left="490" w:right="3"/>
      </w:pPr>
      <w:r>
        <w:t>恒生消费指数旨在反映提供与日常消费相关的消费品制造及服务的香港上市证券之整体表现，适合作为本基金港股通股票部分的业绩比较基准要素。</w:t>
      </w:r>
      <w:r>
        <w:rPr>
          <w:rFonts w:ascii="Times New Roman" w:eastAsia="Times New Roman" w:hAnsi="Times New Roman" w:cs="Times New Roman"/>
        </w:rPr>
        <w:t xml:space="preserve"> </w:t>
      </w:r>
    </w:p>
    <w:p w14:paraId="14DCD5A6" w14:textId="77777777" w:rsidR="00DB342E" w:rsidRDefault="00122083">
      <w:pPr>
        <w:numPr>
          <w:ilvl w:val="0"/>
          <w:numId w:val="61"/>
        </w:numPr>
        <w:spacing w:after="8" w:line="366" w:lineRule="auto"/>
        <w:ind w:right="3" w:firstLine="480"/>
      </w:pPr>
      <w:r>
        <w:t>基于基金投资目标、投资范围和投资策略，本基金的债券资产主要根据对利率走势的预测、债券等级、债券的期限结构、风险结构、品种流动性的高低等因素，进行选择与投资。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w:t>
      </w:r>
      <w:r>
        <w:t>作为债券部分的业绩比较基准要素。</w:t>
      </w:r>
      <w:r>
        <w:rPr>
          <w:rFonts w:ascii="Times New Roman" w:eastAsia="Times New Roman" w:hAnsi="Times New Roman" w:cs="Times New Roman"/>
        </w:rPr>
        <w:t xml:space="preserve"> </w:t>
      </w:r>
    </w:p>
    <w:p w14:paraId="76FCF77A" w14:textId="77777777" w:rsidR="00DB342E" w:rsidRDefault="00122083">
      <w:pPr>
        <w:spacing w:after="8" w:line="371" w:lineRule="auto"/>
        <w:ind w:left="-15" w:right="229" w:firstLine="470"/>
        <w:jc w:val="both"/>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成份券组成，反映境内人民币债券市场整体表现，适合作为本基金债券部分的业绩比较基准要素。</w:t>
      </w:r>
      <w:r>
        <w:rPr>
          <w:rFonts w:ascii="Times New Roman" w:eastAsia="Times New Roman" w:hAnsi="Times New Roman" w:cs="Times New Roman"/>
        </w:rPr>
        <w:t xml:space="preserve"> </w:t>
      </w:r>
    </w:p>
    <w:p w14:paraId="61AEE9AC" w14:textId="77777777" w:rsidR="00DB342E" w:rsidRDefault="00122083">
      <w:pPr>
        <w:numPr>
          <w:ilvl w:val="0"/>
          <w:numId w:val="61"/>
        </w:numPr>
        <w:spacing w:after="0" w:line="379" w:lineRule="auto"/>
        <w:ind w:right="3" w:firstLine="48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0E474A1F" w14:textId="77777777" w:rsidR="00DB342E" w:rsidRDefault="00122083">
      <w:pPr>
        <w:spacing w:after="19" w:line="365" w:lineRule="auto"/>
        <w:ind w:left="-15" w:right="3"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FF34A8C" w14:textId="77777777" w:rsidR="00DB342E" w:rsidRDefault="00122083">
      <w:pPr>
        <w:numPr>
          <w:ilvl w:val="0"/>
          <w:numId w:val="62"/>
        </w:numPr>
        <w:ind w:right="3" w:hanging="360"/>
      </w:pPr>
      <w:r>
        <w:t>业绩比较基准要素的基本信息</w:t>
      </w:r>
      <w:r>
        <w:rPr>
          <w:rFonts w:ascii="Times New Roman" w:eastAsia="Times New Roman" w:hAnsi="Times New Roman" w:cs="Times New Roman"/>
        </w:rPr>
        <w:t xml:space="preserve"> </w:t>
      </w:r>
    </w:p>
    <w:p w14:paraId="137FBB0C" w14:textId="77777777" w:rsidR="00DB342E" w:rsidRDefault="00122083">
      <w:pPr>
        <w:spacing w:after="0" w:line="392" w:lineRule="auto"/>
        <w:ind w:left="-15" w:right="3" w:firstLine="480"/>
      </w:pPr>
      <w:r>
        <w:t>中证内地消费主题指数由中证指数有限公司编制发布，指数代码为</w:t>
      </w:r>
      <w:r>
        <w:t xml:space="preserve"> </w:t>
      </w:r>
      <w:r>
        <w:rPr>
          <w:rFonts w:ascii="Times New Roman" w:eastAsia="Times New Roman" w:hAnsi="Times New Roman" w:cs="Times New Roman"/>
        </w:rPr>
        <w:t>000942</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26377B33" w14:textId="77777777" w:rsidR="00DB342E" w:rsidRDefault="00122083">
      <w:pPr>
        <w:spacing w:after="0" w:line="391" w:lineRule="auto"/>
        <w:ind w:left="-15" w:right="3" w:firstLine="480"/>
      </w:pPr>
      <w:r>
        <w:t>恒生消费指数由恒生指数有限公司编制发布，指数代码为</w:t>
      </w:r>
      <w:r>
        <w:t xml:space="preserve"> </w:t>
      </w:r>
      <w:r>
        <w:rPr>
          <w:rFonts w:ascii="Times New Roman" w:eastAsia="Times New Roman" w:hAnsi="Times New Roman" w:cs="Times New Roman"/>
        </w:rPr>
        <w:t>HSCGSI</w:t>
      </w:r>
      <w:r>
        <w:t>，具体信息详见恒生指数有限公司网站，网址：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397E2413" w14:textId="77777777" w:rsidR="00DB342E" w:rsidRDefault="00122083">
      <w:pPr>
        <w:spacing w:after="41" w:line="378" w:lineRule="auto"/>
        <w:ind w:left="-15" w:right="3" w:firstLine="480"/>
      </w:pPr>
      <w:r>
        <w:t>中债</w:t>
      </w:r>
      <w:r>
        <w:rPr>
          <w:rFonts w:ascii="Times New Roman" w:eastAsia="Times New Roman" w:hAnsi="Times New Roman" w:cs="Times New Roman"/>
        </w:rPr>
        <w:t>-</w:t>
      </w:r>
      <w:r>
        <w:t>综合全价（总值）指数由中债金融估值中心有限公司编制发布，指数代码为</w:t>
      </w:r>
      <w:r>
        <w:t xml:space="preserve"> </w:t>
      </w:r>
      <w:r>
        <w:rPr>
          <w:rFonts w:ascii="Times New Roman" w:eastAsia="Times New Roman" w:hAnsi="Times New Roman" w:cs="Times New Roman"/>
        </w:rPr>
        <w:t xml:space="preserve">CBA00203 </w:t>
      </w:r>
      <w:r>
        <w:t>，指数具体信息详见中国债券信息网，网址：</w:t>
      </w:r>
    </w:p>
    <w:p w14:paraId="373AD0DC" w14:textId="77777777" w:rsidR="00DB342E" w:rsidRDefault="00122083">
      <w:pPr>
        <w:spacing w:after="148"/>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666B473C" w14:textId="77777777" w:rsidR="00DB342E" w:rsidRDefault="00122083">
      <w:pPr>
        <w:ind w:left="490" w:right="3"/>
      </w:pPr>
      <w:r>
        <w:t>活期存款基准利率由中国人民银行发布，具体信息详见中国人民银行网站，</w:t>
      </w:r>
    </w:p>
    <w:p w14:paraId="3C98B54B" w14:textId="77777777" w:rsidR="00DB342E" w:rsidRDefault="00122083">
      <w:pPr>
        <w:spacing w:after="148"/>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96FD8AF" w14:textId="77777777" w:rsidR="00DB342E" w:rsidRDefault="00122083">
      <w:pPr>
        <w:numPr>
          <w:ilvl w:val="0"/>
          <w:numId w:val="62"/>
        </w:numPr>
        <w:ind w:right="3" w:hanging="360"/>
      </w:pPr>
      <w:r>
        <w:t>业绩比较基准的计算方法</w:t>
      </w:r>
      <w:r>
        <w:rPr>
          <w:rFonts w:ascii="Times New Roman" w:eastAsia="Times New Roman" w:hAnsi="Times New Roman" w:cs="Times New Roman"/>
        </w:rPr>
        <w:t xml:space="preserve"> </w:t>
      </w:r>
    </w:p>
    <w:p w14:paraId="62D894A1" w14:textId="77777777" w:rsidR="00DB342E" w:rsidRDefault="00122083">
      <w:pPr>
        <w:spacing w:line="360" w:lineRule="auto"/>
        <w:ind w:left="-15" w:right="3" w:firstLine="480"/>
      </w:pPr>
      <w:r>
        <w:t>本基金业绩比较基准收益率的计算方法以每日收益率为基础，以时间加权为计算原则。本基金先分别计算业绩比较基准中中证内地消费主题指数、恒生消费指数、中债</w:t>
      </w:r>
      <w:r>
        <w:rPr>
          <w:rFonts w:ascii="Times New Roman" w:eastAsia="Times New Roman" w:hAnsi="Times New Roman" w:cs="Times New Roman"/>
        </w:rPr>
        <w:t>-</w:t>
      </w:r>
      <w:r>
        <w:t>综合全价（总值）指数、活期存款基准利率的每日收益率，再按照预设权重比例计算当日组合要素基准的日收益率，并连乘每日收益率。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29CAC346" w14:textId="77777777" w:rsidR="00DB342E" w:rsidRDefault="00122083">
      <w:pPr>
        <w:spacing w:after="19" w:line="365" w:lineRule="auto"/>
        <w:ind w:left="-15" w:right="3" w:firstLine="480"/>
      </w:pPr>
      <w:r>
        <w:t>其中，恒生消费指数收益率采用估值汇率进行调整由港元计价折算为</w:t>
      </w:r>
      <w:r>
        <w:t>人民币计价后，再纳入计算。</w:t>
      </w:r>
      <w:r>
        <w:rPr>
          <w:rFonts w:ascii="Times New Roman" w:eastAsia="Times New Roman" w:hAnsi="Times New Roman" w:cs="Times New Roman"/>
        </w:rPr>
        <w:t xml:space="preserve"> </w:t>
      </w:r>
    </w:p>
    <w:p w14:paraId="62B225A6" w14:textId="77777777" w:rsidR="00DB342E" w:rsidRDefault="00122083">
      <w:pPr>
        <w:numPr>
          <w:ilvl w:val="0"/>
          <w:numId w:val="62"/>
        </w:numPr>
        <w:ind w:right="3" w:hanging="360"/>
      </w:pPr>
      <w:r>
        <w:t>管理投资偏离业绩比较基准的定性或定量方法</w:t>
      </w:r>
      <w:r>
        <w:rPr>
          <w:rFonts w:ascii="Times New Roman" w:eastAsia="Times New Roman" w:hAnsi="Times New Roman" w:cs="Times New Roman"/>
        </w:rPr>
        <w:t xml:space="preserve"> </w:t>
      </w:r>
    </w:p>
    <w:p w14:paraId="675B4D9C" w14:textId="77777777" w:rsidR="00DB342E" w:rsidRDefault="00122083">
      <w:pPr>
        <w:spacing w:after="15" w:line="362" w:lineRule="auto"/>
        <w:ind w:left="-15" w:right="3"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34BD40A0" w14:textId="77777777" w:rsidR="00DB342E" w:rsidRDefault="00122083">
      <w:pPr>
        <w:spacing w:after="131"/>
        <w:ind w:left="490" w:right="3"/>
      </w:pPr>
      <w:r>
        <w:t>本基金为主动管理型基金，其业绩比较基准是表征产品风格、衡量产品业绩、</w:t>
      </w:r>
    </w:p>
    <w:p w14:paraId="5B6503A1" w14:textId="77777777" w:rsidR="00DB342E" w:rsidRDefault="00122083">
      <w:pPr>
        <w:spacing w:after="8" w:line="360" w:lineRule="auto"/>
        <w:ind w:left="-5" w:right="3"/>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4D491898" w14:textId="77777777" w:rsidR="00DB342E" w:rsidRDefault="00122083">
      <w:pPr>
        <w:ind w:left="-5" w:right="3"/>
      </w:pPr>
      <w:r>
        <w:t>外的证券。本基金投资组合相对业绩比较基准要素成份证券和权重可能存在偏离。</w:t>
      </w:r>
      <w:r>
        <w:rPr>
          <w:rFonts w:ascii="Times New Roman" w:eastAsia="Times New Roman" w:hAnsi="Times New Roman" w:cs="Times New Roman"/>
        </w:rPr>
        <w:t xml:space="preserve"> </w:t>
      </w:r>
    </w:p>
    <w:p w14:paraId="084168A6" w14:textId="77777777" w:rsidR="00DB342E" w:rsidRDefault="00122083">
      <w:pPr>
        <w:numPr>
          <w:ilvl w:val="0"/>
          <w:numId w:val="62"/>
        </w:numPr>
        <w:ind w:right="3" w:hanging="360"/>
      </w:pPr>
      <w:r>
        <w:t>未来可能变更业绩比较基准的情况和程序</w:t>
      </w:r>
      <w:r>
        <w:rPr>
          <w:rFonts w:ascii="Times New Roman" w:eastAsia="Times New Roman" w:hAnsi="Times New Roman" w:cs="Times New Roman"/>
        </w:rPr>
        <w:t xml:space="preserve"> </w:t>
      </w:r>
    </w:p>
    <w:p w14:paraId="50584B38" w14:textId="77777777" w:rsidR="00DB342E" w:rsidRDefault="00122083">
      <w:pPr>
        <w:spacing w:after="15" w:line="363" w:lineRule="auto"/>
        <w:ind w:left="-15" w:right="3"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w:t>
      </w:r>
      <w:r>
        <w:t>额持有人大会：</w:t>
      </w:r>
      <w:r>
        <w:rPr>
          <w:rFonts w:ascii="Times New Roman" w:eastAsia="Times New Roman" w:hAnsi="Times New Roman" w:cs="Times New Roman"/>
        </w:rPr>
        <w:t xml:space="preserve"> </w:t>
      </w:r>
    </w:p>
    <w:p w14:paraId="664A95E8" w14:textId="77777777" w:rsidR="00DB342E" w:rsidRDefault="00122083">
      <w:pPr>
        <w:numPr>
          <w:ilvl w:val="0"/>
          <w:numId w:val="63"/>
        </w:numPr>
        <w:spacing w:after="12" w:line="365" w:lineRule="auto"/>
        <w:ind w:right="3"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5665DB11" w14:textId="77777777" w:rsidR="00DB342E" w:rsidRDefault="00122083">
      <w:pPr>
        <w:numPr>
          <w:ilvl w:val="0"/>
          <w:numId w:val="63"/>
        </w:numPr>
        <w:spacing w:after="1" w:line="379" w:lineRule="auto"/>
        <w:ind w:right="3"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1C9209B3" w14:textId="77777777" w:rsidR="00DB342E" w:rsidRDefault="00122083">
      <w:pPr>
        <w:numPr>
          <w:ilvl w:val="0"/>
          <w:numId w:val="63"/>
        </w:numPr>
        <w:ind w:right="3" w:firstLine="480"/>
      </w:pPr>
      <w:r>
        <w:t>中国证监会认可的其他情形。</w:t>
      </w:r>
      <w:r>
        <w:rPr>
          <w:rFonts w:ascii="Times New Roman" w:eastAsia="Times New Roman" w:hAnsi="Times New Roman" w:cs="Times New Roman"/>
        </w:rPr>
        <w:t xml:space="preserve"> </w:t>
      </w:r>
    </w:p>
    <w:p w14:paraId="298AC86F" w14:textId="77777777" w:rsidR="00DB342E" w:rsidRDefault="00122083">
      <w:pPr>
        <w:spacing w:after="11" w:line="365" w:lineRule="auto"/>
        <w:ind w:left="-15" w:right="3" w:firstLine="480"/>
      </w:pPr>
      <w:r>
        <w:t>业绩比较基准变更涉及以下情形的，基金管理人应当按照规定履行变</w:t>
      </w:r>
      <w:r>
        <w:t>更注册、召开基金份额持有人大会等程序，法律法规、中国证监会另有规定的除外：</w:t>
      </w:r>
      <w:r>
        <w:rPr>
          <w:rFonts w:ascii="Times New Roman" w:eastAsia="Times New Roman" w:hAnsi="Times New Roman" w:cs="Times New Roman"/>
        </w:rPr>
        <w:t xml:space="preserve"> </w:t>
      </w:r>
    </w:p>
    <w:p w14:paraId="4C380AD6" w14:textId="77777777" w:rsidR="00DB342E" w:rsidRDefault="00122083">
      <w:pPr>
        <w:spacing w:line="379" w:lineRule="auto"/>
        <w:ind w:left="-15" w:right="3" w:firstLine="480"/>
      </w:pPr>
      <w:r>
        <w:t>（</w:t>
      </w:r>
      <w:r>
        <w:rPr>
          <w:rFonts w:ascii="Times New Roman" w:eastAsia="Times New Roman" w:hAnsi="Times New Roman" w:cs="Times New Roman"/>
        </w:rPr>
        <w:t>1</w:t>
      </w:r>
      <w:r>
        <w:t>）基金投资目标、投资范围、投资策略、投资比例等拟进行重大调整，并变更业绩比较基准的；（</w:t>
      </w:r>
      <w:r>
        <w:rPr>
          <w:rFonts w:ascii="Times New Roman" w:eastAsia="Times New Roman" w:hAnsi="Times New Roman" w:cs="Times New Roman"/>
        </w:rPr>
        <w:t>2</w:t>
      </w:r>
      <w:r>
        <w:t>）其他对基金份额持有人利益产生重大实质性影响的情形。</w:t>
      </w:r>
      <w:r>
        <w:rPr>
          <w:rFonts w:ascii="Times New Roman" w:eastAsia="Times New Roman" w:hAnsi="Times New Roman" w:cs="Times New Roman"/>
        </w:rPr>
        <w:t xml:space="preserve"> </w:t>
      </w:r>
    </w:p>
    <w:p w14:paraId="1D049CA5" w14:textId="77777777" w:rsidR="00DB342E" w:rsidRDefault="00122083">
      <w:pPr>
        <w:numPr>
          <w:ilvl w:val="0"/>
          <w:numId w:val="64"/>
        </w:numPr>
        <w:ind w:right="3" w:hanging="480"/>
      </w:pPr>
      <w:r>
        <w:t>风险收益特征</w:t>
      </w:r>
      <w:r>
        <w:rPr>
          <w:rFonts w:ascii="Times New Roman" w:eastAsia="Times New Roman" w:hAnsi="Times New Roman" w:cs="Times New Roman"/>
        </w:rPr>
        <w:t xml:space="preserve"> </w:t>
      </w:r>
    </w:p>
    <w:p w14:paraId="54FA24CE" w14:textId="77777777" w:rsidR="00DB342E" w:rsidRDefault="00122083">
      <w:pPr>
        <w:spacing w:after="10" w:line="365" w:lineRule="auto"/>
        <w:ind w:left="-15" w:right="3" w:firstLine="425"/>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1B62DBE3" w14:textId="77777777" w:rsidR="00DB342E" w:rsidRDefault="00122083">
      <w:pPr>
        <w:spacing w:after="15" w:line="367" w:lineRule="auto"/>
        <w:ind w:left="-15" w:right="3" w:firstLine="480"/>
      </w:pPr>
      <w:r>
        <w:t>本基金若投资于港股通标的股票，会面临港股通机制下因投资环境、投资标的、市场制度以及交易规则等差异带来的特有风险，包括港股市场股价波动较大的风险（港股市场实行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A9A6044" w14:textId="77777777" w:rsidR="00DB342E" w:rsidRDefault="00122083">
      <w:pPr>
        <w:numPr>
          <w:ilvl w:val="0"/>
          <w:numId w:val="64"/>
        </w:numPr>
        <w:ind w:right="3" w:hanging="480"/>
      </w:pPr>
      <w:r>
        <w:t>基金的融资、融券</w:t>
      </w:r>
      <w:r>
        <w:rPr>
          <w:rFonts w:ascii="Times New Roman" w:eastAsia="Times New Roman" w:hAnsi="Times New Roman" w:cs="Times New Roman"/>
        </w:rPr>
        <w:t xml:space="preserve"> </w:t>
      </w:r>
    </w:p>
    <w:p w14:paraId="4F6BF183" w14:textId="77777777" w:rsidR="00DB342E" w:rsidRDefault="00122083">
      <w:pPr>
        <w:ind w:left="490" w:right="3"/>
      </w:pPr>
      <w:r>
        <w:t>本基金可以按照法律法规和监管部门的有关规定进行融资等</w:t>
      </w:r>
      <w:r>
        <w:t>相关业务。</w:t>
      </w:r>
      <w:r>
        <w:rPr>
          <w:rFonts w:ascii="Times New Roman" w:eastAsia="Times New Roman" w:hAnsi="Times New Roman" w:cs="Times New Roman"/>
        </w:rPr>
        <w:t xml:space="preserve">  </w:t>
      </w:r>
    </w:p>
    <w:p w14:paraId="7B1CFC23" w14:textId="77777777" w:rsidR="00DB342E" w:rsidRDefault="00122083">
      <w:pPr>
        <w:spacing w:after="18" w:line="365" w:lineRule="auto"/>
        <w:ind w:left="-15" w:right="3" w:firstLine="480"/>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2201CAD8" w14:textId="77777777" w:rsidR="00DB342E" w:rsidRDefault="00122083">
      <w:pPr>
        <w:numPr>
          <w:ilvl w:val="0"/>
          <w:numId w:val="64"/>
        </w:numPr>
        <w:ind w:right="3" w:hanging="480"/>
      </w:pPr>
      <w:r>
        <w:t>基金管理人代表基金行使股东或债权人权利的处理原则及方法</w:t>
      </w:r>
      <w:r>
        <w:rPr>
          <w:rFonts w:ascii="Times New Roman" w:eastAsia="Times New Roman" w:hAnsi="Times New Roman" w:cs="Times New Roman"/>
        </w:rPr>
        <w:t xml:space="preserve"> </w:t>
      </w:r>
    </w:p>
    <w:p w14:paraId="39CF8B53" w14:textId="77777777" w:rsidR="00DB342E" w:rsidRDefault="00122083">
      <w:pPr>
        <w:numPr>
          <w:ilvl w:val="0"/>
          <w:numId w:val="65"/>
        </w:numPr>
        <w:spacing w:after="1" w:line="380" w:lineRule="auto"/>
        <w:ind w:right="3"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A20B43C" w14:textId="77777777" w:rsidR="00DB342E" w:rsidRDefault="00122083">
      <w:pPr>
        <w:numPr>
          <w:ilvl w:val="0"/>
          <w:numId w:val="65"/>
        </w:numPr>
        <w:ind w:right="3" w:firstLine="480"/>
      </w:pPr>
      <w:r>
        <w:t>不谋求对上市公司的控股；</w:t>
      </w:r>
      <w:r>
        <w:rPr>
          <w:rFonts w:ascii="Times New Roman" w:eastAsia="Times New Roman" w:hAnsi="Times New Roman" w:cs="Times New Roman"/>
        </w:rPr>
        <w:t xml:space="preserve">  </w:t>
      </w:r>
    </w:p>
    <w:p w14:paraId="03AF4DC6" w14:textId="77777777" w:rsidR="00DB342E" w:rsidRDefault="00122083">
      <w:pPr>
        <w:numPr>
          <w:ilvl w:val="0"/>
          <w:numId w:val="65"/>
        </w:numPr>
        <w:ind w:right="3" w:firstLine="480"/>
      </w:pPr>
      <w:r>
        <w:t>有利于基金财产的安全与增值；</w:t>
      </w:r>
      <w:r>
        <w:rPr>
          <w:rFonts w:ascii="Times New Roman" w:eastAsia="Times New Roman" w:hAnsi="Times New Roman" w:cs="Times New Roman"/>
        </w:rPr>
        <w:t xml:space="preserve">  </w:t>
      </w:r>
    </w:p>
    <w:p w14:paraId="77474E96" w14:textId="77777777" w:rsidR="00DB342E" w:rsidRDefault="00122083">
      <w:pPr>
        <w:numPr>
          <w:ilvl w:val="0"/>
          <w:numId w:val="65"/>
        </w:numPr>
        <w:spacing w:after="0" w:line="379" w:lineRule="auto"/>
        <w:ind w:right="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59ED066" w14:textId="77777777" w:rsidR="00DB342E" w:rsidRDefault="00122083">
      <w:pPr>
        <w:ind w:left="490" w:right="3"/>
      </w:pPr>
      <w:r>
        <w:t>九、侧袋机制的实施和投资运作安排</w:t>
      </w:r>
      <w:r>
        <w:rPr>
          <w:rFonts w:ascii="Times New Roman" w:eastAsia="Times New Roman" w:hAnsi="Times New Roman" w:cs="Times New Roman"/>
        </w:rPr>
        <w:t xml:space="preserve"> </w:t>
      </w:r>
    </w:p>
    <w:p w14:paraId="38AD8EEE" w14:textId="77777777" w:rsidR="00DB342E" w:rsidRDefault="00122083">
      <w:pPr>
        <w:spacing w:after="14" w:line="363" w:lineRule="auto"/>
        <w:ind w:left="-15" w:right="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5510AF0" w14:textId="77777777" w:rsidR="00DB342E" w:rsidRDefault="00122083">
      <w:pPr>
        <w:spacing w:after="10" w:line="365" w:lineRule="auto"/>
        <w:ind w:left="-15" w:right="3"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11D8828" w14:textId="77777777" w:rsidR="00DB342E" w:rsidRDefault="00122083">
      <w:pPr>
        <w:spacing w:after="70"/>
        <w:ind w:left="490" w:right="3"/>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4FD40D2" w14:textId="77777777" w:rsidR="00DB342E" w:rsidRDefault="00122083">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2AC8D69" w14:textId="77777777" w:rsidR="00DB342E" w:rsidRDefault="00122083">
      <w:pPr>
        <w:pStyle w:val="1"/>
        <w:ind w:right="244"/>
      </w:pPr>
      <w:bookmarkStart w:id="12" w:name="_Toc7096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B9B5CF" w14:textId="77777777" w:rsidR="00DB342E" w:rsidRDefault="00122083">
      <w:pPr>
        <w:spacing w:after="177"/>
        <w:ind w:left="480" w:firstLine="0"/>
      </w:pPr>
      <w:r>
        <w:rPr>
          <w:rFonts w:ascii="Times New Roman" w:eastAsia="Times New Roman" w:hAnsi="Times New Roman" w:cs="Times New Roman"/>
        </w:rPr>
        <w:t xml:space="preserve"> </w:t>
      </w:r>
    </w:p>
    <w:p w14:paraId="7F8096AB" w14:textId="77777777" w:rsidR="00DB342E" w:rsidRDefault="00122083">
      <w:pPr>
        <w:numPr>
          <w:ilvl w:val="0"/>
          <w:numId w:val="66"/>
        </w:numPr>
        <w:ind w:right="3" w:hanging="480"/>
      </w:pPr>
      <w:r>
        <w:t>基金资产总值</w:t>
      </w:r>
      <w:r>
        <w:rPr>
          <w:rFonts w:ascii="Times New Roman" w:eastAsia="Times New Roman" w:hAnsi="Times New Roman" w:cs="Times New Roman"/>
        </w:rPr>
        <w:t xml:space="preserve"> </w:t>
      </w:r>
    </w:p>
    <w:p w14:paraId="03212179" w14:textId="77777777" w:rsidR="00DB342E" w:rsidRDefault="00122083">
      <w:pPr>
        <w:spacing w:after="18" w:line="365" w:lineRule="auto"/>
        <w:ind w:left="-15" w:right="3" w:firstLine="480"/>
      </w:pPr>
      <w:r>
        <w:t>基金资产</w:t>
      </w:r>
      <w:r>
        <w:t>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90DE278" w14:textId="77777777" w:rsidR="00DB342E" w:rsidRDefault="00122083">
      <w:pPr>
        <w:numPr>
          <w:ilvl w:val="0"/>
          <w:numId w:val="66"/>
        </w:numPr>
        <w:ind w:right="3" w:hanging="480"/>
      </w:pPr>
      <w:r>
        <w:t>基金资产净值</w:t>
      </w:r>
      <w:r>
        <w:rPr>
          <w:rFonts w:ascii="Times New Roman" w:eastAsia="Times New Roman" w:hAnsi="Times New Roman" w:cs="Times New Roman"/>
        </w:rPr>
        <w:t xml:space="preserve"> </w:t>
      </w:r>
    </w:p>
    <w:p w14:paraId="14B5E253" w14:textId="77777777" w:rsidR="00DB342E" w:rsidRDefault="00122083">
      <w:pPr>
        <w:ind w:left="490" w:right="3"/>
      </w:pPr>
      <w:r>
        <w:t>基金资产净值是指基金资产总值减去基金负债后的价值。</w:t>
      </w:r>
      <w:r>
        <w:rPr>
          <w:rFonts w:ascii="Times New Roman" w:eastAsia="Times New Roman" w:hAnsi="Times New Roman" w:cs="Times New Roman"/>
        </w:rPr>
        <w:t xml:space="preserve"> </w:t>
      </w:r>
    </w:p>
    <w:p w14:paraId="20B854A2" w14:textId="77777777" w:rsidR="00DB342E" w:rsidRDefault="00122083">
      <w:pPr>
        <w:numPr>
          <w:ilvl w:val="0"/>
          <w:numId w:val="66"/>
        </w:numPr>
        <w:ind w:right="3" w:hanging="480"/>
      </w:pPr>
      <w:r>
        <w:t>基金财产的账户</w:t>
      </w:r>
      <w:r>
        <w:rPr>
          <w:rFonts w:ascii="Times New Roman" w:eastAsia="Times New Roman" w:hAnsi="Times New Roman" w:cs="Times New Roman"/>
        </w:rPr>
        <w:t xml:space="preserve"> </w:t>
      </w:r>
    </w:p>
    <w:p w14:paraId="5A939375" w14:textId="77777777" w:rsidR="00DB342E" w:rsidRDefault="00122083">
      <w:pPr>
        <w:spacing w:after="0" w:line="360" w:lineRule="auto"/>
        <w:ind w:left="-15" w:right="3" w:firstLine="480"/>
      </w:pPr>
      <w:r>
        <w:t>基金托管人根据相关法律法规、规范性文件为本基金开立资金账户、证券账户以及投资所需的其他专用账户。开立的基金专用账户与基金管理人、基金托管</w:t>
      </w:r>
    </w:p>
    <w:p w14:paraId="6A8CC9B7" w14:textId="77777777" w:rsidR="00DB342E" w:rsidRDefault="00122083">
      <w:pPr>
        <w:ind w:left="-5"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62365FF" w14:textId="77777777" w:rsidR="00DB342E" w:rsidRDefault="00122083">
      <w:pPr>
        <w:numPr>
          <w:ilvl w:val="0"/>
          <w:numId w:val="66"/>
        </w:numPr>
        <w:ind w:right="3" w:hanging="480"/>
      </w:pPr>
      <w:r>
        <w:t>基金财产的保管和处分</w:t>
      </w:r>
      <w:r>
        <w:rPr>
          <w:rFonts w:ascii="Times New Roman" w:eastAsia="Times New Roman" w:hAnsi="Times New Roman" w:cs="Times New Roman"/>
        </w:rPr>
        <w:t xml:space="preserve"> </w:t>
      </w:r>
    </w:p>
    <w:p w14:paraId="070CAC6D" w14:textId="77777777" w:rsidR="00DB342E" w:rsidRDefault="00122083">
      <w:pPr>
        <w:spacing w:after="14" w:line="361" w:lineRule="auto"/>
        <w:ind w:left="-15" w:right="3" w:firstLine="480"/>
      </w:pPr>
      <w:r>
        <w:t>本基金财产独立于基金管理人、</w:t>
      </w:r>
      <w:r>
        <w:t>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C3F7B56" w14:textId="77777777" w:rsidR="00DB342E" w:rsidRDefault="00122083">
      <w:pPr>
        <w:spacing w:line="361" w:lineRule="auto"/>
        <w:ind w:left="-15"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w:t>
      </w:r>
      <w:r>
        <w:t>财产本身承担的债务，不得对基金财产强制执行。</w:t>
      </w:r>
      <w:r>
        <w:rPr>
          <w:rFonts w:ascii="Times New Roman" w:eastAsia="Times New Roman" w:hAnsi="Times New Roman" w:cs="Times New Roman"/>
        </w:rPr>
        <w:t xml:space="preserve"> </w:t>
      </w:r>
    </w:p>
    <w:p w14:paraId="7A6B4C62" w14:textId="77777777" w:rsidR="00DB342E" w:rsidRDefault="00122083">
      <w:pPr>
        <w:pStyle w:val="1"/>
        <w:ind w:right="244"/>
      </w:pPr>
      <w:bookmarkStart w:id="13" w:name="_Toc7097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15E4A02" w14:textId="77777777" w:rsidR="00DB342E" w:rsidRDefault="00122083">
      <w:pPr>
        <w:spacing w:after="177"/>
        <w:ind w:left="480" w:firstLine="0"/>
      </w:pPr>
      <w:r>
        <w:rPr>
          <w:rFonts w:ascii="Times New Roman" w:eastAsia="Times New Roman" w:hAnsi="Times New Roman" w:cs="Times New Roman"/>
        </w:rPr>
        <w:t xml:space="preserve"> </w:t>
      </w:r>
    </w:p>
    <w:p w14:paraId="1949F2B0" w14:textId="77777777" w:rsidR="00DB342E" w:rsidRDefault="00122083">
      <w:pPr>
        <w:numPr>
          <w:ilvl w:val="0"/>
          <w:numId w:val="67"/>
        </w:numPr>
        <w:ind w:right="3" w:hanging="480"/>
      </w:pPr>
      <w:r>
        <w:t>估值日</w:t>
      </w:r>
      <w:r>
        <w:rPr>
          <w:rFonts w:ascii="Times New Roman" w:eastAsia="Times New Roman" w:hAnsi="Times New Roman" w:cs="Times New Roman"/>
        </w:rPr>
        <w:t xml:space="preserve"> </w:t>
      </w:r>
    </w:p>
    <w:p w14:paraId="44F01A1D" w14:textId="77777777" w:rsidR="00DB342E" w:rsidRDefault="00122083">
      <w:pPr>
        <w:spacing w:after="18" w:line="365" w:lineRule="auto"/>
        <w:ind w:left="-15"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A269726" w14:textId="77777777" w:rsidR="00DB342E" w:rsidRDefault="00122083">
      <w:pPr>
        <w:numPr>
          <w:ilvl w:val="0"/>
          <w:numId w:val="67"/>
        </w:numPr>
        <w:ind w:right="3" w:hanging="480"/>
      </w:pPr>
      <w:r>
        <w:t>估值对象</w:t>
      </w:r>
      <w:r>
        <w:rPr>
          <w:rFonts w:ascii="Times New Roman" w:eastAsia="Times New Roman" w:hAnsi="Times New Roman" w:cs="Times New Roman"/>
        </w:rPr>
        <w:t xml:space="preserve"> </w:t>
      </w:r>
    </w:p>
    <w:p w14:paraId="45816F69" w14:textId="77777777" w:rsidR="00DB342E" w:rsidRDefault="00122083">
      <w:pPr>
        <w:spacing w:after="18" w:line="365" w:lineRule="auto"/>
        <w:ind w:left="-15" w:right="3"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119BEA7C" w14:textId="77777777" w:rsidR="00DB342E" w:rsidRDefault="00122083">
      <w:pPr>
        <w:numPr>
          <w:ilvl w:val="0"/>
          <w:numId w:val="67"/>
        </w:numPr>
        <w:ind w:right="3" w:hanging="480"/>
      </w:pPr>
      <w:r>
        <w:t>估值原则</w:t>
      </w:r>
      <w:r>
        <w:rPr>
          <w:rFonts w:ascii="Times New Roman" w:eastAsia="Times New Roman" w:hAnsi="Times New Roman" w:cs="Times New Roman"/>
        </w:rPr>
        <w:t xml:space="preserve"> </w:t>
      </w:r>
    </w:p>
    <w:p w14:paraId="257F5AA2" w14:textId="77777777" w:rsidR="00DB342E" w:rsidRDefault="00122083">
      <w:pPr>
        <w:spacing w:after="10" w:line="365" w:lineRule="auto"/>
        <w:ind w:left="-5" w:right="3"/>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1C4CC8C" w14:textId="77777777" w:rsidR="00DB342E" w:rsidRDefault="00122083">
      <w:pPr>
        <w:numPr>
          <w:ilvl w:val="0"/>
          <w:numId w:val="68"/>
        </w:numPr>
        <w:spacing w:after="15" w:line="361" w:lineRule="auto"/>
        <w:ind w:right="3"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5E7EC95" w14:textId="77777777" w:rsidR="00DB342E" w:rsidRDefault="00122083">
      <w:pPr>
        <w:spacing w:after="16" w:line="361" w:lineRule="auto"/>
        <w:ind w:left="-15" w:right="3"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D6BBBCF" w14:textId="77777777" w:rsidR="00DB342E" w:rsidRDefault="00122083">
      <w:pPr>
        <w:numPr>
          <w:ilvl w:val="0"/>
          <w:numId w:val="68"/>
        </w:numPr>
        <w:spacing w:after="15" w:line="362" w:lineRule="auto"/>
        <w:ind w:right="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2910F06F" w14:textId="77777777" w:rsidR="00DB342E" w:rsidRDefault="00122083">
      <w:pPr>
        <w:numPr>
          <w:ilvl w:val="0"/>
          <w:numId w:val="68"/>
        </w:numPr>
        <w:ind w:right="3" w:firstLine="480"/>
      </w:pPr>
      <w:r>
        <w:t>如经济环境发生重大变化或证券发行人发生影响证券价格的重大事件，</w:t>
      </w:r>
    </w:p>
    <w:p w14:paraId="09E48C19" w14:textId="77777777" w:rsidR="00DB342E" w:rsidRDefault="00122083">
      <w:pPr>
        <w:spacing w:line="383" w:lineRule="auto"/>
        <w:ind w:left="-5" w:right="3"/>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FDF5049" w14:textId="77777777" w:rsidR="00DB342E" w:rsidRDefault="00122083">
      <w:pPr>
        <w:ind w:left="490" w:right="3"/>
      </w:pPr>
      <w:r>
        <w:t>四、估值方法</w:t>
      </w:r>
      <w:r>
        <w:rPr>
          <w:rFonts w:ascii="Times New Roman" w:eastAsia="Times New Roman" w:hAnsi="Times New Roman" w:cs="Times New Roman"/>
        </w:rPr>
        <w:t xml:space="preserve"> </w:t>
      </w:r>
    </w:p>
    <w:p w14:paraId="5517B2A5" w14:textId="77777777" w:rsidR="00DB342E" w:rsidRDefault="00122083">
      <w:pPr>
        <w:ind w:left="490" w:right="3"/>
      </w:pPr>
      <w:r>
        <w:t>本基金所持有的投资品种，按如下原则进行估值：</w:t>
      </w:r>
      <w:r>
        <w:rPr>
          <w:rFonts w:ascii="Times New Roman" w:eastAsia="Times New Roman" w:hAnsi="Times New Roman" w:cs="Times New Roman"/>
        </w:rPr>
        <w:t xml:space="preserve"> </w:t>
      </w:r>
    </w:p>
    <w:p w14:paraId="092D51A4" w14:textId="77777777" w:rsidR="00DB342E" w:rsidRDefault="00122083">
      <w:pPr>
        <w:ind w:left="490" w:right="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AA1B10F" w14:textId="77777777" w:rsidR="00DB342E" w:rsidRDefault="00122083">
      <w:pPr>
        <w:numPr>
          <w:ilvl w:val="0"/>
          <w:numId w:val="69"/>
        </w:numPr>
        <w:spacing w:after="14" w:line="364" w:lineRule="auto"/>
        <w:ind w:right="3"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w:t>
      </w:r>
      <w:r>
        <w:t>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81253EF" w14:textId="77777777" w:rsidR="00DB342E" w:rsidRDefault="00122083">
      <w:pPr>
        <w:numPr>
          <w:ilvl w:val="0"/>
          <w:numId w:val="69"/>
        </w:numPr>
        <w:spacing w:after="10" w:line="366" w:lineRule="auto"/>
        <w:ind w:right="3"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122AB63E" w14:textId="77777777" w:rsidR="00DB342E" w:rsidRDefault="00122083">
      <w:pPr>
        <w:numPr>
          <w:ilvl w:val="0"/>
          <w:numId w:val="69"/>
        </w:numPr>
        <w:spacing w:after="13" w:line="369" w:lineRule="auto"/>
        <w:ind w:right="3" w:firstLine="480"/>
      </w:pPr>
      <w:r>
        <w:t>交易所上市交易的公开发行的可转换债券等有活跃市场的含转股权的债券，实行全价交</w:t>
      </w:r>
      <w:r>
        <w:t>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B9E27C4" w14:textId="77777777" w:rsidR="00DB342E" w:rsidRDefault="00122083">
      <w:pPr>
        <w:numPr>
          <w:ilvl w:val="0"/>
          <w:numId w:val="69"/>
        </w:numPr>
        <w:ind w:right="3" w:firstLine="480"/>
      </w:pPr>
      <w:r>
        <w:t>交易所上市不存在活跃市场的有价证券，采用估值技术确定公允价值。</w:t>
      </w:r>
      <w:r>
        <w:rPr>
          <w:rFonts w:ascii="Times New Roman" w:eastAsia="Times New Roman" w:hAnsi="Times New Roman" w:cs="Times New Roman"/>
        </w:rPr>
        <w:t xml:space="preserve"> </w:t>
      </w:r>
    </w:p>
    <w:p w14:paraId="4D68495E" w14:textId="77777777" w:rsidR="00DB342E" w:rsidRDefault="00122083">
      <w:pPr>
        <w:ind w:left="490" w:right="3"/>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4D379B5" w14:textId="77777777" w:rsidR="00DB342E" w:rsidRDefault="00122083">
      <w:pPr>
        <w:numPr>
          <w:ilvl w:val="0"/>
          <w:numId w:val="70"/>
        </w:numPr>
        <w:ind w:right="3" w:firstLine="475"/>
      </w:pPr>
      <w:r>
        <w:t>送股、转增股、配股和公开增发的新股，按估值日在证券交易所挂牌</w:t>
      </w:r>
    </w:p>
    <w:p w14:paraId="2FF0F770" w14:textId="77777777" w:rsidR="00DB342E" w:rsidRDefault="00122083">
      <w:pPr>
        <w:ind w:left="-5" w:right="3"/>
      </w:pPr>
      <w:r>
        <w:t>的同一股票的估值方法估值；该日无交易的，以最近一日的市价（收盘价）估值。</w:t>
      </w:r>
      <w:r>
        <w:rPr>
          <w:rFonts w:ascii="Times New Roman" w:eastAsia="Times New Roman" w:hAnsi="Times New Roman" w:cs="Times New Roman"/>
        </w:rPr>
        <w:t xml:space="preserve">  </w:t>
      </w:r>
    </w:p>
    <w:p w14:paraId="4A513FA1" w14:textId="77777777" w:rsidR="00DB342E" w:rsidRDefault="00122083">
      <w:pPr>
        <w:numPr>
          <w:ilvl w:val="0"/>
          <w:numId w:val="70"/>
        </w:numPr>
        <w:ind w:right="3" w:firstLine="475"/>
      </w:pPr>
      <w:r>
        <w:t>首次公开发行未上市的股票，采用估值技术确定公允价值。</w:t>
      </w:r>
      <w:r>
        <w:rPr>
          <w:rFonts w:ascii="Times New Roman" w:eastAsia="Times New Roman" w:hAnsi="Times New Roman" w:cs="Times New Roman"/>
        </w:rPr>
        <w:t xml:space="preserve"> </w:t>
      </w:r>
    </w:p>
    <w:p w14:paraId="2A02E951" w14:textId="77777777" w:rsidR="00DB342E" w:rsidRDefault="00122083">
      <w:pPr>
        <w:numPr>
          <w:ilvl w:val="0"/>
          <w:numId w:val="70"/>
        </w:numPr>
        <w:spacing w:after="11" w:line="366" w:lineRule="auto"/>
        <w:ind w:right="3"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CBD9C7F" w14:textId="77777777" w:rsidR="00DB342E" w:rsidRDefault="00122083">
      <w:pPr>
        <w:numPr>
          <w:ilvl w:val="0"/>
          <w:numId w:val="70"/>
        </w:numPr>
        <w:spacing w:after="8" w:line="371" w:lineRule="auto"/>
        <w:ind w:right="3"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21298656" w14:textId="77777777" w:rsidR="00DB342E" w:rsidRDefault="00122083">
      <w:pPr>
        <w:numPr>
          <w:ilvl w:val="0"/>
          <w:numId w:val="71"/>
        </w:numPr>
        <w:spacing w:after="14" w:line="363" w:lineRule="auto"/>
        <w:ind w:right="3"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1134EAF" w14:textId="77777777" w:rsidR="00DB342E" w:rsidRDefault="00122083">
      <w:pPr>
        <w:spacing w:after="131"/>
        <w:ind w:left="490" w:right="3"/>
      </w:pPr>
      <w:r>
        <w:t>对全国银行间市场未上市或未挂牌转让且不存在活跃市场的固定收益品种，</w:t>
      </w:r>
    </w:p>
    <w:p w14:paraId="6CBE6750" w14:textId="77777777" w:rsidR="00DB342E" w:rsidRDefault="00122083">
      <w:pPr>
        <w:spacing w:after="11" w:line="365" w:lineRule="auto"/>
        <w:ind w:left="-5" w:right="3"/>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5F8E5CCD" w14:textId="77777777" w:rsidR="00DB342E" w:rsidRDefault="00122083">
      <w:pPr>
        <w:numPr>
          <w:ilvl w:val="0"/>
          <w:numId w:val="71"/>
        </w:numPr>
        <w:spacing w:after="10" w:line="366" w:lineRule="auto"/>
        <w:ind w:right="3"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738AFE4F" w14:textId="77777777" w:rsidR="00DB342E" w:rsidRDefault="00122083">
      <w:pPr>
        <w:numPr>
          <w:ilvl w:val="0"/>
          <w:numId w:val="71"/>
        </w:numPr>
        <w:spacing w:after="12" w:line="365" w:lineRule="auto"/>
        <w:ind w:right="3" w:firstLine="480"/>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364B14BC" w14:textId="77777777" w:rsidR="00DB342E" w:rsidRDefault="00122083">
      <w:pPr>
        <w:numPr>
          <w:ilvl w:val="0"/>
          <w:numId w:val="71"/>
        </w:numPr>
        <w:spacing w:after="0" w:line="379"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796749D5" w14:textId="77777777" w:rsidR="00DB342E" w:rsidRDefault="00122083">
      <w:pPr>
        <w:numPr>
          <w:ilvl w:val="0"/>
          <w:numId w:val="71"/>
        </w:numPr>
        <w:spacing w:after="0" w:line="379" w:lineRule="auto"/>
        <w:ind w:right="3"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A8872E8" w14:textId="77777777" w:rsidR="00DB342E" w:rsidRDefault="00122083">
      <w:pPr>
        <w:numPr>
          <w:ilvl w:val="0"/>
          <w:numId w:val="71"/>
        </w:numPr>
        <w:spacing w:after="8" w:line="371" w:lineRule="auto"/>
        <w:ind w:right="3"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FACF1F1" w14:textId="77777777" w:rsidR="00DB342E" w:rsidRDefault="00122083">
      <w:pPr>
        <w:spacing w:after="131"/>
        <w:ind w:left="490" w:right="3"/>
      </w:pPr>
      <w:r>
        <w:t>若本基金现行估值汇率不再发布或发生重大变更，或市场上出现更为公允、</w:t>
      </w:r>
    </w:p>
    <w:p w14:paraId="18CA8537" w14:textId="77777777" w:rsidR="00DB342E" w:rsidRDefault="00122083">
      <w:pPr>
        <w:spacing w:after="12" w:line="365" w:lineRule="auto"/>
        <w:ind w:left="-5" w:right="3"/>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2C656094" w14:textId="77777777" w:rsidR="00DB342E" w:rsidRDefault="00122083">
      <w:pPr>
        <w:numPr>
          <w:ilvl w:val="0"/>
          <w:numId w:val="71"/>
        </w:numPr>
        <w:spacing w:after="1" w:line="379" w:lineRule="auto"/>
        <w:ind w:right="3" w:firstLine="480"/>
      </w:pPr>
      <w:r>
        <w:t>当本基金发生大额申购或赎回情形时，基金管理人可以</w:t>
      </w:r>
      <w:r>
        <w:t>采用摆动定价机制，以确保基金估值的公平性。</w:t>
      </w:r>
      <w:r>
        <w:rPr>
          <w:rFonts w:ascii="Times New Roman" w:eastAsia="Times New Roman" w:hAnsi="Times New Roman" w:cs="Times New Roman"/>
        </w:rPr>
        <w:t xml:space="preserve"> </w:t>
      </w:r>
    </w:p>
    <w:p w14:paraId="4836E030" w14:textId="77777777" w:rsidR="00DB342E" w:rsidRDefault="00122083">
      <w:pPr>
        <w:numPr>
          <w:ilvl w:val="0"/>
          <w:numId w:val="71"/>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7C4363C8" w14:textId="77777777" w:rsidR="00DB342E" w:rsidRDefault="00122083">
      <w:pPr>
        <w:numPr>
          <w:ilvl w:val="0"/>
          <w:numId w:val="71"/>
        </w:numPr>
        <w:spacing w:after="0" w:line="379" w:lineRule="auto"/>
        <w:ind w:right="3" w:firstLine="480"/>
      </w:pPr>
      <w:r>
        <w:t>本基金投资股票期权，根据相关法律法规以及监管部门的规定估值。</w:t>
      </w:r>
      <w:r>
        <w:rPr>
          <w:rFonts w:ascii="Times New Roman" w:eastAsia="Times New Roman" w:hAnsi="Times New Roman" w:cs="Times New Roman"/>
        </w:rPr>
        <w:t xml:space="preserve"> 12</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057E166" w14:textId="77777777" w:rsidR="00DB342E" w:rsidRDefault="00122083">
      <w:pPr>
        <w:spacing w:after="0" w:line="379" w:lineRule="auto"/>
        <w:ind w:left="-15" w:right="3" w:firstLine="480"/>
      </w:pPr>
      <w:r>
        <w:rPr>
          <w:rFonts w:ascii="Times New Roman" w:eastAsia="Times New Roman" w:hAnsi="Times New Roman" w:cs="Times New Roman"/>
        </w:rPr>
        <w:t>13</w:t>
      </w:r>
      <w:r>
        <w:t>、相关法律法规以及监管部门有强制规定的，从其规定。如有新增事项，按国家最新规定估值。</w:t>
      </w:r>
      <w:r>
        <w:rPr>
          <w:rFonts w:ascii="Times New Roman" w:eastAsia="Times New Roman" w:hAnsi="Times New Roman" w:cs="Times New Roman"/>
        </w:rPr>
        <w:t xml:space="preserve"> </w:t>
      </w:r>
    </w:p>
    <w:p w14:paraId="066ED5B5" w14:textId="77777777" w:rsidR="00DB342E" w:rsidRDefault="00122083">
      <w:pPr>
        <w:spacing w:after="14" w:line="363" w:lineRule="auto"/>
        <w:ind w:left="-15"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5093773" w14:textId="77777777" w:rsidR="00DB342E" w:rsidRDefault="00122083">
      <w:pPr>
        <w:spacing w:after="22" w:line="362" w:lineRule="auto"/>
        <w:ind w:left="-15"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DA1278C" w14:textId="77777777" w:rsidR="00DB342E" w:rsidRDefault="00122083">
      <w:pPr>
        <w:ind w:left="490" w:right="3"/>
      </w:pPr>
      <w:r>
        <w:t>五、估值程序</w:t>
      </w:r>
      <w:r>
        <w:rPr>
          <w:rFonts w:ascii="Times New Roman" w:eastAsia="Times New Roman" w:hAnsi="Times New Roman" w:cs="Times New Roman"/>
        </w:rPr>
        <w:t xml:space="preserve"> </w:t>
      </w:r>
    </w:p>
    <w:p w14:paraId="1A76E780" w14:textId="77777777" w:rsidR="00DB342E" w:rsidRDefault="00122083">
      <w:pPr>
        <w:numPr>
          <w:ilvl w:val="0"/>
          <w:numId w:val="72"/>
        </w:numPr>
        <w:spacing w:after="0" w:line="373" w:lineRule="auto"/>
        <w:ind w:right="3" w:firstLine="480"/>
      </w:pPr>
      <w:r>
        <w:t>各类基金份额净值是按照每个估值日闭市后，各类基金份额的基金资产净值除以当日该类基金份额的余额总数计算，均精确到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E9BD178" w14:textId="77777777" w:rsidR="00DB342E" w:rsidRDefault="00122083">
      <w:pPr>
        <w:spacing w:after="10" w:line="365" w:lineRule="auto"/>
        <w:ind w:left="-15" w:right="3"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1ABFDCBC" w14:textId="77777777" w:rsidR="00DB342E" w:rsidRDefault="00122083">
      <w:pPr>
        <w:numPr>
          <w:ilvl w:val="0"/>
          <w:numId w:val="72"/>
        </w:numPr>
        <w:ind w:right="3" w:firstLine="480"/>
      </w:pPr>
      <w:r>
        <w:t>基金管理人应每个估值日对基金资产估值。但基金管理人根据法律法规</w:t>
      </w:r>
    </w:p>
    <w:p w14:paraId="4D83E09A" w14:textId="77777777" w:rsidR="00DB342E" w:rsidRDefault="00122083">
      <w:pPr>
        <w:spacing w:after="21" w:line="363" w:lineRule="auto"/>
        <w:ind w:left="-5" w:right="3"/>
      </w:pPr>
      <w:r>
        <w:t>或本基金合同的规定暂停估值时除外。基金管理人每个估值日对基金资产估值后，将各类基金份额的基金份额净值结果发送基金托管人，经基金托管</w:t>
      </w:r>
      <w:r>
        <w:t>人复核无误后，由基金管理人按规定对外公布。</w:t>
      </w:r>
      <w:r>
        <w:rPr>
          <w:rFonts w:ascii="Times New Roman" w:eastAsia="Times New Roman" w:hAnsi="Times New Roman" w:cs="Times New Roman"/>
        </w:rPr>
        <w:t xml:space="preserve"> </w:t>
      </w:r>
    </w:p>
    <w:p w14:paraId="574C58A6" w14:textId="77777777" w:rsidR="00DB342E" w:rsidRDefault="00122083">
      <w:pPr>
        <w:ind w:left="490" w:right="3"/>
      </w:pPr>
      <w:r>
        <w:t>六、估值错误的处理</w:t>
      </w:r>
      <w:r>
        <w:rPr>
          <w:rFonts w:ascii="Times New Roman" w:eastAsia="Times New Roman" w:hAnsi="Times New Roman" w:cs="Times New Roman"/>
        </w:rPr>
        <w:t xml:space="preserve"> </w:t>
      </w:r>
    </w:p>
    <w:p w14:paraId="26F1B6F1" w14:textId="77777777" w:rsidR="00DB342E" w:rsidRDefault="00122083">
      <w:pPr>
        <w:spacing w:after="9" w:line="372" w:lineRule="auto"/>
        <w:ind w:left="-15" w:right="3"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2203FED7" w14:textId="77777777" w:rsidR="00DB342E" w:rsidRDefault="00122083">
      <w:pPr>
        <w:ind w:left="490" w:right="3"/>
      </w:pPr>
      <w:r>
        <w:t>本基金合同的当事人应按照以下约定处理：</w:t>
      </w:r>
      <w:r>
        <w:rPr>
          <w:rFonts w:ascii="Times New Roman" w:eastAsia="Times New Roman" w:hAnsi="Times New Roman" w:cs="Times New Roman"/>
        </w:rPr>
        <w:t xml:space="preserve"> </w:t>
      </w:r>
    </w:p>
    <w:p w14:paraId="0E5435EE" w14:textId="77777777" w:rsidR="00DB342E" w:rsidRDefault="00122083">
      <w:pPr>
        <w:numPr>
          <w:ilvl w:val="0"/>
          <w:numId w:val="73"/>
        </w:numPr>
        <w:ind w:right="3" w:hanging="360"/>
      </w:pPr>
      <w:r>
        <w:t>估值错误类型</w:t>
      </w:r>
      <w:r>
        <w:rPr>
          <w:rFonts w:ascii="Times New Roman" w:eastAsia="Times New Roman" w:hAnsi="Times New Roman" w:cs="Times New Roman"/>
        </w:rPr>
        <w:t xml:space="preserve"> </w:t>
      </w:r>
    </w:p>
    <w:p w14:paraId="4FA5AB4D" w14:textId="77777777" w:rsidR="00DB342E" w:rsidRDefault="00122083">
      <w:pPr>
        <w:spacing w:after="25" w:line="361" w:lineRule="auto"/>
        <w:ind w:left="490" w:right="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w:t>
      </w:r>
      <w:r>
        <w:t>下述</w:t>
      </w:r>
    </w:p>
    <w:p w14:paraId="21A97986" w14:textId="77777777" w:rsidR="00DB342E" w:rsidRDefault="00122083">
      <w:pPr>
        <w:ind w:left="-5" w:right="3"/>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DA7C744" w14:textId="77777777" w:rsidR="00DB342E" w:rsidRDefault="00122083">
      <w:pPr>
        <w:spacing w:after="20" w:line="365" w:lineRule="auto"/>
        <w:ind w:left="-15"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89487BF" w14:textId="77777777" w:rsidR="00DB342E" w:rsidRDefault="00122083">
      <w:pPr>
        <w:numPr>
          <w:ilvl w:val="0"/>
          <w:numId w:val="73"/>
        </w:numPr>
        <w:ind w:right="3" w:hanging="360"/>
      </w:pPr>
      <w:r>
        <w:t>估值错误处理原则</w:t>
      </w:r>
      <w:r>
        <w:rPr>
          <w:rFonts w:ascii="Times New Roman" w:eastAsia="Times New Roman" w:hAnsi="Times New Roman" w:cs="Times New Roman"/>
        </w:rPr>
        <w:t xml:space="preserve"> </w:t>
      </w:r>
    </w:p>
    <w:p w14:paraId="65287098" w14:textId="77777777" w:rsidR="00DB342E" w:rsidRDefault="00122083">
      <w:pPr>
        <w:numPr>
          <w:ilvl w:val="0"/>
          <w:numId w:val="74"/>
        </w:numPr>
        <w:ind w:right="3" w:firstLine="480"/>
      </w:pPr>
      <w:r>
        <w:t>估值错误已发生，但尚未给当事人造成损失时，估值错误责任方应及</w:t>
      </w:r>
    </w:p>
    <w:p w14:paraId="5B7458A0" w14:textId="77777777" w:rsidR="00DB342E" w:rsidRDefault="00122083">
      <w:pPr>
        <w:spacing w:after="16" w:line="361" w:lineRule="auto"/>
        <w:ind w:left="-5"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978D110" w14:textId="77777777" w:rsidR="00DB342E" w:rsidRDefault="00122083">
      <w:pPr>
        <w:numPr>
          <w:ilvl w:val="0"/>
          <w:numId w:val="74"/>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AF90B9C" w14:textId="77777777" w:rsidR="00DB342E" w:rsidRDefault="00122083">
      <w:pPr>
        <w:numPr>
          <w:ilvl w:val="0"/>
          <w:numId w:val="74"/>
        </w:numPr>
        <w:spacing w:after="19" w:line="365" w:lineRule="auto"/>
        <w:ind w:right="3"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F3F2D5F" w14:textId="77777777" w:rsidR="00DB342E" w:rsidRDefault="00122083">
      <w:pPr>
        <w:numPr>
          <w:ilvl w:val="0"/>
          <w:numId w:val="74"/>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45BC7D36" w14:textId="77777777" w:rsidR="00DB342E" w:rsidRDefault="00122083">
      <w:pPr>
        <w:ind w:left="490"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B1C6971" w14:textId="77777777" w:rsidR="00DB342E" w:rsidRDefault="00122083">
      <w:pPr>
        <w:ind w:left="490" w:right="3"/>
      </w:pPr>
      <w:r>
        <w:t>估值错误被发现后，有关的当事人应当及时进行处理，处理的程序如下：</w:t>
      </w:r>
      <w:r>
        <w:rPr>
          <w:rFonts w:ascii="Times New Roman" w:eastAsia="Times New Roman" w:hAnsi="Times New Roman" w:cs="Times New Roman"/>
        </w:rPr>
        <w:t xml:space="preserve"> </w:t>
      </w:r>
    </w:p>
    <w:p w14:paraId="3C05F250" w14:textId="77777777" w:rsidR="00DB342E" w:rsidRDefault="00122083">
      <w:pPr>
        <w:numPr>
          <w:ilvl w:val="0"/>
          <w:numId w:val="75"/>
        </w:numPr>
        <w:spacing w:after="0" w:line="379" w:lineRule="auto"/>
        <w:ind w:right="116"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B2DAE05" w14:textId="77777777" w:rsidR="00DB342E" w:rsidRDefault="00122083">
      <w:pPr>
        <w:numPr>
          <w:ilvl w:val="0"/>
          <w:numId w:val="75"/>
        </w:numPr>
        <w:spacing w:after="8" w:line="371" w:lineRule="auto"/>
        <w:ind w:right="116"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3279D02E" w14:textId="77777777" w:rsidR="00DB342E" w:rsidRDefault="00122083">
      <w:pPr>
        <w:spacing w:after="1" w:line="379" w:lineRule="auto"/>
        <w:ind w:left="-15" w:right="3"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63450CD" w14:textId="77777777" w:rsidR="00DB342E" w:rsidRDefault="00122083">
      <w:pPr>
        <w:ind w:left="490"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00C8504" w14:textId="77777777" w:rsidR="00DB342E" w:rsidRDefault="00122083">
      <w:pPr>
        <w:numPr>
          <w:ilvl w:val="0"/>
          <w:numId w:val="76"/>
        </w:numPr>
        <w:spacing w:after="0" w:line="379" w:lineRule="auto"/>
        <w:ind w:right="3"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B57BB4E" w14:textId="77777777" w:rsidR="00DB342E" w:rsidRDefault="00122083">
      <w:pPr>
        <w:numPr>
          <w:ilvl w:val="0"/>
          <w:numId w:val="76"/>
        </w:numPr>
        <w:spacing w:after="8" w:line="371" w:lineRule="auto"/>
        <w:ind w:right="3" w:firstLine="475"/>
      </w:pPr>
      <w:r>
        <w:t>任一类错误偏差达到该类基金份额净值的</w:t>
      </w:r>
      <w:r>
        <w:t xml:space="preserve"> </w:t>
      </w:r>
      <w:r>
        <w:rPr>
          <w:rFonts w:ascii="Times New Roman" w:eastAsia="Times New Roman" w:hAnsi="Times New Roman" w:cs="Times New Roman"/>
        </w:rPr>
        <w:t>0.25%</w:t>
      </w:r>
      <w:r>
        <w:t>时，基金管理人应当通报基金托管人并按规定报中国证监会备案；任一类错误偏差达到该类基金份额净值的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FB95271" w14:textId="77777777" w:rsidR="00DB342E" w:rsidRDefault="00122083">
      <w:pPr>
        <w:numPr>
          <w:ilvl w:val="0"/>
          <w:numId w:val="76"/>
        </w:numPr>
        <w:ind w:right="3" w:firstLine="475"/>
      </w:pPr>
      <w:r>
        <w:t>前述内容如法律法规或监管机关另有规定的，从其规定处理。</w:t>
      </w:r>
      <w:r>
        <w:rPr>
          <w:rFonts w:ascii="Times New Roman" w:eastAsia="Times New Roman" w:hAnsi="Times New Roman" w:cs="Times New Roman"/>
        </w:rPr>
        <w:t xml:space="preserve"> </w:t>
      </w:r>
    </w:p>
    <w:p w14:paraId="539C67E1" w14:textId="77777777" w:rsidR="00DB342E" w:rsidRDefault="00122083">
      <w:pPr>
        <w:ind w:left="490" w:right="3"/>
      </w:pPr>
      <w:r>
        <w:t>七、暂停估值的情形</w:t>
      </w:r>
      <w:r>
        <w:rPr>
          <w:rFonts w:ascii="Times New Roman" w:eastAsia="Times New Roman" w:hAnsi="Times New Roman" w:cs="Times New Roman"/>
        </w:rPr>
        <w:t xml:space="preserve"> </w:t>
      </w:r>
    </w:p>
    <w:p w14:paraId="324A10BC" w14:textId="77777777" w:rsidR="00DB342E" w:rsidRDefault="00122083">
      <w:pPr>
        <w:numPr>
          <w:ilvl w:val="0"/>
          <w:numId w:val="77"/>
        </w:numPr>
        <w:spacing w:after="0" w:line="379" w:lineRule="auto"/>
        <w:ind w:right="3"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5E70C8A6" w14:textId="77777777" w:rsidR="00DB342E" w:rsidRDefault="00122083">
      <w:pPr>
        <w:numPr>
          <w:ilvl w:val="0"/>
          <w:numId w:val="77"/>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27CE65AB" w14:textId="77777777" w:rsidR="00DB342E" w:rsidRDefault="00122083">
      <w:pPr>
        <w:numPr>
          <w:ilvl w:val="0"/>
          <w:numId w:val="77"/>
        </w:numPr>
        <w:spacing w:after="0" w:line="383"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41F1109" w14:textId="77777777" w:rsidR="00DB342E" w:rsidRDefault="00122083">
      <w:pPr>
        <w:numPr>
          <w:ilvl w:val="0"/>
          <w:numId w:val="77"/>
        </w:numPr>
        <w:ind w:right="3" w:firstLine="480"/>
      </w:pPr>
      <w:r>
        <w:t>法律法规、中国证监会和基金合同认定</w:t>
      </w:r>
      <w:r>
        <w:t>的其它情形。</w:t>
      </w:r>
      <w:r>
        <w:rPr>
          <w:rFonts w:ascii="Times New Roman" w:eastAsia="Times New Roman" w:hAnsi="Times New Roman" w:cs="Times New Roman"/>
        </w:rPr>
        <w:t xml:space="preserve"> </w:t>
      </w:r>
    </w:p>
    <w:p w14:paraId="26DD5DCA" w14:textId="77777777" w:rsidR="00DB342E" w:rsidRDefault="00122083">
      <w:pPr>
        <w:numPr>
          <w:ilvl w:val="0"/>
          <w:numId w:val="78"/>
        </w:numPr>
        <w:ind w:right="3" w:hanging="480"/>
      </w:pPr>
      <w:r>
        <w:t>基金净值的确认</w:t>
      </w:r>
      <w:r>
        <w:rPr>
          <w:rFonts w:ascii="Times New Roman" w:eastAsia="Times New Roman" w:hAnsi="Times New Roman" w:cs="Times New Roman"/>
        </w:rPr>
        <w:t xml:space="preserve"> </w:t>
      </w:r>
    </w:p>
    <w:p w14:paraId="1563C7DB" w14:textId="77777777" w:rsidR="00DB342E" w:rsidRDefault="00122083">
      <w:pPr>
        <w:spacing w:after="24" w:line="362" w:lineRule="auto"/>
        <w:ind w:left="-15" w:right="3"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FF6DC40" w14:textId="77777777" w:rsidR="00DB342E" w:rsidRDefault="00122083">
      <w:pPr>
        <w:numPr>
          <w:ilvl w:val="0"/>
          <w:numId w:val="78"/>
        </w:numPr>
        <w:ind w:right="3" w:hanging="480"/>
      </w:pPr>
      <w:r>
        <w:t>特殊情形的处理</w:t>
      </w:r>
      <w:r>
        <w:rPr>
          <w:rFonts w:ascii="Times New Roman" w:eastAsia="Times New Roman" w:hAnsi="Times New Roman" w:cs="Times New Roman"/>
        </w:rPr>
        <w:t xml:space="preserve">  </w:t>
      </w:r>
    </w:p>
    <w:p w14:paraId="2C6C45DD" w14:textId="77777777" w:rsidR="00DB342E" w:rsidRDefault="00122083">
      <w:pPr>
        <w:numPr>
          <w:ilvl w:val="0"/>
          <w:numId w:val="79"/>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50C0F51E" w14:textId="77777777" w:rsidR="00DB342E" w:rsidRDefault="00122083">
      <w:pPr>
        <w:numPr>
          <w:ilvl w:val="0"/>
          <w:numId w:val="79"/>
        </w:numPr>
        <w:spacing w:after="17" w:line="366" w:lineRule="auto"/>
        <w:ind w:right="3" w:firstLine="480"/>
      </w:pPr>
      <w:r>
        <w:t>由于证券</w:t>
      </w:r>
      <w:r>
        <w:rPr>
          <w:rFonts w:ascii="Times New Roman" w:eastAsia="Times New Roman" w:hAnsi="Times New Roman" w:cs="Times New Roman"/>
        </w:rPr>
        <w:t>/</w:t>
      </w:r>
      <w:r>
        <w:t>期货交易所、登记机构及存款银行等第三方机构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58864D4" w14:textId="77777777" w:rsidR="00DB342E" w:rsidRDefault="00122083">
      <w:pPr>
        <w:ind w:left="490" w:right="3"/>
      </w:pPr>
      <w:r>
        <w:t>十、实施侧袋机制期间的基金资产估值</w:t>
      </w:r>
      <w:r>
        <w:rPr>
          <w:rFonts w:ascii="Times New Roman" w:eastAsia="Times New Roman" w:hAnsi="Times New Roman" w:cs="Times New Roman"/>
        </w:rPr>
        <w:t xml:space="preserve"> </w:t>
      </w:r>
    </w:p>
    <w:p w14:paraId="2C90E631" w14:textId="77777777" w:rsidR="00DB342E" w:rsidRDefault="00122083">
      <w:pPr>
        <w:ind w:left="490" w:right="3"/>
      </w:pPr>
      <w:r>
        <w:t>本基金实施侧袋机制的，应根据本部分的约定对主袋账户资产进行估值并披</w:t>
      </w:r>
    </w:p>
    <w:p w14:paraId="4DDBC316" w14:textId="77777777" w:rsidR="00DB342E" w:rsidRDefault="00122083">
      <w:pPr>
        <w:ind w:left="-5" w:right="3"/>
      </w:pPr>
      <w:r>
        <w:t>露主袋账户的基金净值信息，暂停披露侧袋账户份额净值。</w:t>
      </w:r>
      <w:r>
        <w:rPr>
          <w:rFonts w:ascii="Times New Roman" w:eastAsia="Times New Roman" w:hAnsi="Times New Roman" w:cs="Times New Roman"/>
        </w:rPr>
        <w:t xml:space="preserve"> </w:t>
      </w:r>
      <w:r>
        <w:br w:type="page"/>
      </w:r>
    </w:p>
    <w:p w14:paraId="02D8024E" w14:textId="77777777" w:rsidR="00DB342E" w:rsidRDefault="00122083">
      <w:pPr>
        <w:pStyle w:val="1"/>
        <w:ind w:right="242"/>
      </w:pPr>
      <w:bookmarkStart w:id="14" w:name="_Toc7097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3DD1F9C" w14:textId="77777777" w:rsidR="00DB342E" w:rsidRDefault="00122083">
      <w:pPr>
        <w:spacing w:after="177"/>
        <w:ind w:left="480" w:firstLine="0"/>
      </w:pPr>
      <w:r>
        <w:rPr>
          <w:rFonts w:ascii="Times New Roman" w:eastAsia="Times New Roman" w:hAnsi="Times New Roman" w:cs="Times New Roman"/>
        </w:rPr>
        <w:t xml:space="preserve"> </w:t>
      </w:r>
    </w:p>
    <w:p w14:paraId="45128322" w14:textId="77777777" w:rsidR="00DB342E" w:rsidRDefault="00122083">
      <w:pPr>
        <w:ind w:left="490" w:right="3"/>
      </w:pPr>
      <w:r>
        <w:t>一</w:t>
      </w:r>
      <w:r>
        <w:t>、基金费用的种类</w:t>
      </w:r>
      <w:r>
        <w:rPr>
          <w:rFonts w:ascii="Times New Roman" w:eastAsia="Times New Roman" w:hAnsi="Times New Roman" w:cs="Times New Roman"/>
        </w:rPr>
        <w:t xml:space="preserve"> </w:t>
      </w:r>
    </w:p>
    <w:p w14:paraId="723D8990" w14:textId="77777777" w:rsidR="00DB342E" w:rsidRDefault="00122083">
      <w:pPr>
        <w:numPr>
          <w:ilvl w:val="0"/>
          <w:numId w:val="80"/>
        </w:numPr>
        <w:ind w:right="3" w:firstLine="480"/>
      </w:pPr>
      <w:r>
        <w:t>基金管理人的管理费；</w:t>
      </w:r>
      <w:r>
        <w:rPr>
          <w:rFonts w:ascii="Times New Roman" w:eastAsia="Times New Roman" w:hAnsi="Times New Roman" w:cs="Times New Roman"/>
        </w:rPr>
        <w:t xml:space="preserve"> </w:t>
      </w:r>
    </w:p>
    <w:p w14:paraId="3DD34DD4" w14:textId="77777777" w:rsidR="00DB342E" w:rsidRDefault="00122083">
      <w:pPr>
        <w:numPr>
          <w:ilvl w:val="0"/>
          <w:numId w:val="80"/>
        </w:numPr>
        <w:ind w:right="3" w:firstLine="480"/>
      </w:pPr>
      <w:r>
        <w:t>基金托管人的托管费；</w:t>
      </w:r>
      <w:r>
        <w:rPr>
          <w:rFonts w:ascii="Times New Roman" w:eastAsia="Times New Roman" w:hAnsi="Times New Roman" w:cs="Times New Roman"/>
        </w:rPr>
        <w:t xml:space="preserve"> </w:t>
      </w:r>
    </w:p>
    <w:p w14:paraId="6E5D82DF" w14:textId="77777777" w:rsidR="00DB342E" w:rsidRDefault="00122083">
      <w:pPr>
        <w:numPr>
          <w:ilvl w:val="0"/>
          <w:numId w:val="80"/>
        </w:numPr>
        <w:ind w:right="3"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472A272" w14:textId="77777777" w:rsidR="00DB342E" w:rsidRDefault="00122083">
      <w:pPr>
        <w:numPr>
          <w:ilvl w:val="0"/>
          <w:numId w:val="80"/>
        </w:numPr>
        <w:ind w:right="3" w:firstLine="480"/>
      </w:pPr>
      <w:r>
        <w:t>《基金合同》生效后与基金相关的信息披露费用；</w:t>
      </w:r>
      <w:r>
        <w:rPr>
          <w:rFonts w:ascii="Times New Roman" w:eastAsia="Times New Roman" w:hAnsi="Times New Roman" w:cs="Times New Roman"/>
        </w:rPr>
        <w:t xml:space="preserve"> </w:t>
      </w:r>
    </w:p>
    <w:p w14:paraId="0CCEA597" w14:textId="77777777" w:rsidR="00DB342E" w:rsidRDefault="00122083">
      <w:pPr>
        <w:numPr>
          <w:ilvl w:val="0"/>
          <w:numId w:val="80"/>
        </w:numPr>
        <w:spacing w:after="0" w:line="379" w:lineRule="auto"/>
        <w:ind w:right="3" w:firstLine="480"/>
      </w:pPr>
      <w:r>
        <w:t>《基金合同》生效后与基金相关的会计师费、律师费、公证费、诉讼费和仲裁费；</w:t>
      </w:r>
      <w:r>
        <w:rPr>
          <w:rFonts w:ascii="Times New Roman" w:eastAsia="Times New Roman" w:hAnsi="Times New Roman" w:cs="Times New Roman"/>
        </w:rPr>
        <w:t xml:space="preserve"> </w:t>
      </w:r>
    </w:p>
    <w:p w14:paraId="6EB351D7" w14:textId="77777777" w:rsidR="00DB342E" w:rsidRDefault="00122083">
      <w:pPr>
        <w:numPr>
          <w:ilvl w:val="0"/>
          <w:numId w:val="80"/>
        </w:numPr>
        <w:ind w:right="3" w:firstLine="480"/>
      </w:pPr>
      <w:r>
        <w:t>基金份额持有人大会费用；</w:t>
      </w:r>
      <w:r>
        <w:rPr>
          <w:rFonts w:ascii="Times New Roman" w:eastAsia="Times New Roman" w:hAnsi="Times New Roman" w:cs="Times New Roman"/>
        </w:rPr>
        <w:t xml:space="preserve"> </w:t>
      </w:r>
    </w:p>
    <w:p w14:paraId="7057A9F3" w14:textId="77777777" w:rsidR="00DB342E" w:rsidRDefault="00122083">
      <w:pPr>
        <w:numPr>
          <w:ilvl w:val="0"/>
          <w:numId w:val="80"/>
        </w:numPr>
        <w:ind w:right="3"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6E1FD16D" w14:textId="77777777" w:rsidR="00DB342E" w:rsidRDefault="00122083">
      <w:pPr>
        <w:numPr>
          <w:ilvl w:val="0"/>
          <w:numId w:val="80"/>
        </w:numPr>
        <w:ind w:right="3" w:firstLine="480"/>
      </w:pPr>
      <w:r>
        <w:t>基金的银行汇划费用；</w:t>
      </w:r>
      <w:r>
        <w:rPr>
          <w:rFonts w:ascii="Times New Roman" w:eastAsia="Times New Roman" w:hAnsi="Times New Roman" w:cs="Times New Roman"/>
        </w:rPr>
        <w:t xml:space="preserve"> </w:t>
      </w:r>
    </w:p>
    <w:p w14:paraId="55B23011" w14:textId="77777777" w:rsidR="00DB342E" w:rsidRDefault="00122083">
      <w:pPr>
        <w:numPr>
          <w:ilvl w:val="0"/>
          <w:numId w:val="80"/>
        </w:numPr>
        <w:ind w:right="3" w:firstLine="480"/>
      </w:pPr>
      <w:r>
        <w:t>账户开户费用和账户维护费用；</w:t>
      </w:r>
      <w:r>
        <w:rPr>
          <w:rFonts w:ascii="Times New Roman" w:eastAsia="Times New Roman" w:hAnsi="Times New Roman" w:cs="Times New Roman"/>
        </w:rPr>
        <w:t xml:space="preserve"> </w:t>
      </w:r>
    </w:p>
    <w:p w14:paraId="2FEAE48D" w14:textId="77777777" w:rsidR="00DB342E" w:rsidRDefault="00122083">
      <w:pPr>
        <w:numPr>
          <w:ilvl w:val="0"/>
          <w:numId w:val="80"/>
        </w:numPr>
        <w:ind w:right="3" w:firstLine="480"/>
      </w:pPr>
      <w:r>
        <w:t>因投资港股通标的股票而产生的各项合理费用；</w:t>
      </w:r>
      <w:r>
        <w:rPr>
          <w:rFonts w:ascii="Times New Roman" w:eastAsia="Times New Roman" w:hAnsi="Times New Roman" w:cs="Times New Roman"/>
        </w:rPr>
        <w:t xml:space="preserve"> </w:t>
      </w:r>
    </w:p>
    <w:p w14:paraId="614ED009" w14:textId="77777777" w:rsidR="00DB342E" w:rsidRDefault="00122083">
      <w:pPr>
        <w:numPr>
          <w:ilvl w:val="0"/>
          <w:numId w:val="80"/>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278FC8CE" w14:textId="77777777" w:rsidR="00DB342E" w:rsidRDefault="00122083">
      <w:pPr>
        <w:ind w:left="490" w:right="3"/>
      </w:pPr>
      <w:r>
        <w:t>本基金终止清算时所发生费用，按实际支出额从基金财产总值中扣除。</w:t>
      </w:r>
      <w:r>
        <w:rPr>
          <w:rFonts w:ascii="Times New Roman" w:eastAsia="Times New Roman" w:hAnsi="Times New Roman" w:cs="Times New Roman"/>
        </w:rPr>
        <w:t xml:space="preserve"> </w:t>
      </w:r>
    </w:p>
    <w:p w14:paraId="52175104" w14:textId="77777777" w:rsidR="00DB342E" w:rsidRDefault="00122083">
      <w:pPr>
        <w:ind w:left="490" w:right="3"/>
      </w:pPr>
      <w:r>
        <w:t>二、基金费用计提方法、计提标准和支付方式</w:t>
      </w:r>
      <w:r>
        <w:rPr>
          <w:rFonts w:ascii="Times New Roman" w:eastAsia="Times New Roman" w:hAnsi="Times New Roman" w:cs="Times New Roman"/>
        </w:rPr>
        <w:t xml:space="preserve"> </w:t>
      </w:r>
    </w:p>
    <w:p w14:paraId="638BD98C" w14:textId="77777777" w:rsidR="00DB342E" w:rsidRDefault="00122083">
      <w:pPr>
        <w:ind w:left="490"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725BA90" w14:textId="77777777" w:rsidR="00DB342E" w:rsidRDefault="00122083">
      <w:pPr>
        <w:spacing w:after="14" w:line="383" w:lineRule="auto"/>
        <w:ind w:left="-15" w:right="3" w:firstLine="480"/>
      </w:pPr>
      <w:r>
        <w:t>本基金的管理费按前一日基金资产净值的</w:t>
      </w:r>
      <w:r>
        <w:t xml:space="preserve"> </w:t>
      </w:r>
      <w:r>
        <w:rPr>
          <w:rFonts w:ascii="Times New Roman" w:eastAsia="Times New Roman" w:hAnsi="Times New Roman" w:cs="Times New Roman"/>
        </w:rPr>
        <w:t>1.20%</w:t>
      </w:r>
      <w:r>
        <w:t>的年费率计提。基金管理费的计算方法如下：</w:t>
      </w:r>
      <w:r>
        <w:rPr>
          <w:rFonts w:ascii="Times New Roman" w:eastAsia="Times New Roman" w:hAnsi="Times New Roman" w:cs="Times New Roman"/>
        </w:rPr>
        <w:t xml:space="preserve"> </w:t>
      </w:r>
    </w:p>
    <w:p w14:paraId="4D72CC9A" w14:textId="77777777" w:rsidR="00DB342E" w:rsidRDefault="00122083">
      <w:pPr>
        <w:spacing w:after="148"/>
        <w:ind w:left="490"/>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482002D1" w14:textId="77777777" w:rsidR="00DB342E" w:rsidRDefault="00122083">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F18E1B9" w14:textId="77777777" w:rsidR="00DB342E" w:rsidRDefault="00122083">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89828DC" w14:textId="77777777" w:rsidR="00DB342E" w:rsidRDefault="00122083">
      <w:pPr>
        <w:spacing w:after="8" w:line="371" w:lineRule="auto"/>
        <w:ind w:left="-15" w:right="229" w:firstLine="470"/>
        <w:jc w:val="both"/>
      </w:pPr>
      <w:r>
        <w:t>基金管理费每日计算，逐日累计至每月月末，按月支付，由基金管理人向基金托管人发送基金管理费划款指令，基金托管人复核后于</w:t>
      </w:r>
      <w:r>
        <w:t>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06451AC" w14:textId="77777777" w:rsidR="00DB342E" w:rsidRDefault="00122083">
      <w:pPr>
        <w:ind w:left="490"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39DED7A" w14:textId="77777777" w:rsidR="00DB342E" w:rsidRDefault="00122083">
      <w:pPr>
        <w:spacing w:after="14" w:line="383" w:lineRule="auto"/>
        <w:ind w:left="-15" w:right="3" w:firstLine="480"/>
      </w:pPr>
      <w:r>
        <w:t>本基金的托管费按前一日基金资产净值的</w:t>
      </w:r>
      <w:r>
        <w:t xml:space="preserve"> </w:t>
      </w:r>
      <w:r>
        <w:rPr>
          <w:rFonts w:ascii="Times New Roman" w:eastAsia="Times New Roman" w:hAnsi="Times New Roman" w:cs="Times New Roman"/>
        </w:rPr>
        <w:t>0.20%</w:t>
      </w:r>
      <w:r>
        <w:t>的年费率计提。基金托管费的计算方法如下：</w:t>
      </w:r>
      <w:r>
        <w:rPr>
          <w:rFonts w:ascii="Times New Roman" w:eastAsia="Times New Roman" w:hAnsi="Times New Roman" w:cs="Times New Roman"/>
        </w:rPr>
        <w:t xml:space="preserve"> </w:t>
      </w:r>
    </w:p>
    <w:p w14:paraId="0CAC51CB" w14:textId="77777777" w:rsidR="00DB342E" w:rsidRDefault="00122083">
      <w:pPr>
        <w:spacing w:after="148"/>
        <w:ind w:left="490"/>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49CA7E96" w14:textId="77777777" w:rsidR="00DB342E" w:rsidRDefault="00122083">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8670FEA" w14:textId="77777777" w:rsidR="00DB342E" w:rsidRDefault="00122083">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4DA7287" w14:textId="77777777" w:rsidR="00DB342E" w:rsidRDefault="00122083">
      <w:pPr>
        <w:spacing w:after="11" w:line="372" w:lineRule="auto"/>
        <w:ind w:left="-15"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w:t>
      </w:r>
      <w:r>
        <w:t>延。</w:t>
      </w:r>
      <w:r>
        <w:rPr>
          <w:rFonts w:ascii="Times New Roman" w:eastAsia="Times New Roman" w:hAnsi="Times New Roman" w:cs="Times New Roman"/>
        </w:rPr>
        <w:t xml:space="preserve"> </w:t>
      </w:r>
    </w:p>
    <w:p w14:paraId="6B687BE2" w14:textId="77777777" w:rsidR="00DB342E" w:rsidRDefault="00122083">
      <w:pPr>
        <w:ind w:left="490" w:right="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2657AF3" w14:textId="77777777" w:rsidR="00DB342E" w:rsidRDefault="00122083">
      <w:pPr>
        <w:spacing w:after="8" w:line="387" w:lineRule="auto"/>
        <w:ind w:left="-15"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2A2A7AD8" w14:textId="77777777" w:rsidR="00DB342E" w:rsidRDefault="00122083">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3AB77DA5" w14:textId="77777777" w:rsidR="00DB342E" w:rsidRDefault="00122083">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C5C003B" w14:textId="77777777" w:rsidR="00DB342E" w:rsidRDefault="00122083">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0819061" w14:textId="77777777" w:rsidR="00DB342E" w:rsidRDefault="00122083">
      <w:pPr>
        <w:spacing w:after="7" w:line="368" w:lineRule="auto"/>
        <w:ind w:left="-15" w:right="3"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个工作日内从基金财产中一次性支付给注册登记机构。注册登记机构收到后按相关合同规定支付给基金销售机构等。若遇法定节假日、公休假等，支付日期顺延。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658CB4E0" w14:textId="77777777" w:rsidR="00DB342E" w:rsidRDefault="00122083">
      <w:pPr>
        <w:spacing w:after="13" w:line="365" w:lineRule="auto"/>
        <w:ind w:left="-15"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203D4D5" w14:textId="77777777" w:rsidR="00DB342E" w:rsidRDefault="00122083">
      <w:pPr>
        <w:spacing w:after="0" w:line="383" w:lineRule="auto"/>
        <w:ind w:left="-15" w:right="3" w:firstLine="480"/>
      </w:pPr>
      <w:r>
        <w:t>上述</w:t>
      </w:r>
      <w:r>
        <w:rPr>
          <w:rFonts w:ascii="Times New Roman" w:eastAsia="Times New Roman" w:hAnsi="Times New Roman" w:cs="Times New Roman"/>
        </w:rPr>
        <w:t>“</w:t>
      </w:r>
      <w:r>
        <w:t>一、基金费用的种类</w:t>
      </w:r>
      <w:r>
        <w:t>”</w:t>
      </w:r>
      <w:r>
        <w:t>中第</w:t>
      </w:r>
      <w:r>
        <w:t xml:space="preserve"> </w:t>
      </w:r>
      <w:r>
        <w:rPr>
          <w:rFonts w:ascii="Times New Roman" w:eastAsia="Times New Roman" w:hAnsi="Times New Roman" w:cs="Times New Roman"/>
        </w:rPr>
        <w:t xml:space="preserve">4-11 </w:t>
      </w:r>
      <w:r>
        <w:t>项费用，根据有关法规及相应协议规定，按费用实际支出金额列入当期费用，由基金托管人</w:t>
      </w:r>
      <w:r>
        <w:t>从基金财产中支付。</w:t>
      </w:r>
      <w:r>
        <w:rPr>
          <w:rFonts w:ascii="Times New Roman" w:eastAsia="Times New Roman" w:hAnsi="Times New Roman" w:cs="Times New Roman"/>
        </w:rPr>
        <w:t xml:space="preserve"> </w:t>
      </w:r>
    </w:p>
    <w:p w14:paraId="4808D8F4" w14:textId="77777777" w:rsidR="00DB342E" w:rsidRDefault="00122083">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1677DFDC" w14:textId="77777777" w:rsidR="00DB342E" w:rsidRDefault="00122083">
      <w:pPr>
        <w:numPr>
          <w:ilvl w:val="0"/>
          <w:numId w:val="81"/>
        </w:numPr>
        <w:spacing w:after="0" w:line="380"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FD3BEE3" w14:textId="77777777" w:rsidR="00DB342E" w:rsidRDefault="00122083">
      <w:pPr>
        <w:numPr>
          <w:ilvl w:val="0"/>
          <w:numId w:val="81"/>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494EB446" w14:textId="77777777" w:rsidR="00DB342E" w:rsidRDefault="00122083">
      <w:pPr>
        <w:numPr>
          <w:ilvl w:val="0"/>
          <w:numId w:val="81"/>
        </w:numPr>
        <w:ind w:right="3" w:firstLine="480"/>
      </w:pPr>
      <w:r>
        <w:t>《基金合同》生效前的相关费用；</w:t>
      </w:r>
      <w:r>
        <w:rPr>
          <w:rFonts w:ascii="Times New Roman" w:eastAsia="Times New Roman" w:hAnsi="Times New Roman" w:cs="Times New Roman"/>
        </w:rPr>
        <w:t xml:space="preserve"> </w:t>
      </w:r>
    </w:p>
    <w:p w14:paraId="6B66C8E7" w14:textId="77777777" w:rsidR="00DB342E" w:rsidRDefault="00122083">
      <w:pPr>
        <w:numPr>
          <w:ilvl w:val="0"/>
          <w:numId w:val="81"/>
        </w:numPr>
        <w:ind w:right="3" w:firstLine="480"/>
      </w:pPr>
      <w:r>
        <w:t>其他根据相关法律法规及中国证监会的有关规定不得列入基金费用的项</w:t>
      </w:r>
    </w:p>
    <w:p w14:paraId="61364033" w14:textId="77777777" w:rsidR="00DB342E" w:rsidRDefault="00122083">
      <w:pPr>
        <w:ind w:left="-5" w:right="3"/>
      </w:pPr>
      <w:r>
        <w:t>目。</w:t>
      </w:r>
      <w:r>
        <w:rPr>
          <w:rFonts w:ascii="Times New Roman" w:eastAsia="Times New Roman" w:hAnsi="Times New Roman" w:cs="Times New Roman"/>
        </w:rPr>
        <w:t xml:space="preserve"> </w:t>
      </w:r>
    </w:p>
    <w:p w14:paraId="7949CF26" w14:textId="77777777" w:rsidR="00DB342E" w:rsidRDefault="00122083">
      <w:pPr>
        <w:numPr>
          <w:ilvl w:val="0"/>
          <w:numId w:val="82"/>
        </w:numPr>
        <w:ind w:right="3" w:hanging="480"/>
      </w:pPr>
      <w:r>
        <w:t>实施侧袋机制期间的基金费用</w:t>
      </w:r>
      <w:r>
        <w:rPr>
          <w:rFonts w:ascii="Times New Roman" w:eastAsia="Times New Roman" w:hAnsi="Times New Roman" w:cs="Times New Roman"/>
        </w:rPr>
        <w:t xml:space="preserve"> </w:t>
      </w:r>
    </w:p>
    <w:p w14:paraId="1F9CD0DB" w14:textId="77777777" w:rsidR="00DB342E" w:rsidRDefault="00122083">
      <w:pPr>
        <w:spacing w:after="21" w:line="363" w:lineRule="auto"/>
        <w:ind w:left="-15" w:right="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E051256" w14:textId="77777777" w:rsidR="00DB342E" w:rsidRDefault="00122083">
      <w:pPr>
        <w:numPr>
          <w:ilvl w:val="0"/>
          <w:numId w:val="82"/>
        </w:numPr>
        <w:ind w:right="3" w:hanging="480"/>
      </w:pPr>
      <w:r>
        <w:t>基金税收</w:t>
      </w:r>
      <w:r>
        <w:rPr>
          <w:rFonts w:ascii="Times New Roman" w:eastAsia="Times New Roman" w:hAnsi="Times New Roman" w:cs="Times New Roman"/>
        </w:rPr>
        <w:t xml:space="preserve"> </w:t>
      </w:r>
    </w:p>
    <w:p w14:paraId="039D509A" w14:textId="77777777" w:rsidR="00DB342E" w:rsidRDefault="00122083">
      <w:pPr>
        <w:spacing w:line="363" w:lineRule="auto"/>
        <w:ind w:left="-15"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529D1E0" w14:textId="77777777" w:rsidR="00DB342E" w:rsidRDefault="00122083">
      <w:pPr>
        <w:pStyle w:val="1"/>
        <w:spacing w:after="29"/>
      </w:pPr>
      <w:bookmarkStart w:id="15" w:name="_Toc7097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0656579" w14:textId="77777777" w:rsidR="00DB342E" w:rsidRDefault="00122083">
      <w:pPr>
        <w:spacing w:after="144"/>
        <w:ind w:left="0" w:firstLine="0"/>
      </w:pPr>
      <w:r>
        <w:rPr>
          <w:rFonts w:ascii="Times New Roman" w:eastAsia="Times New Roman" w:hAnsi="Times New Roman" w:cs="Times New Roman"/>
          <w:sz w:val="21"/>
        </w:rPr>
        <w:t xml:space="preserve"> </w:t>
      </w:r>
    </w:p>
    <w:p w14:paraId="7CF2D0C2" w14:textId="77777777" w:rsidR="00DB342E" w:rsidRDefault="00122083">
      <w:pPr>
        <w:numPr>
          <w:ilvl w:val="0"/>
          <w:numId w:val="83"/>
        </w:numPr>
        <w:ind w:right="3" w:hanging="480"/>
      </w:pPr>
      <w:r>
        <w:t>基金利润的构成</w:t>
      </w:r>
      <w:r>
        <w:rPr>
          <w:rFonts w:ascii="Times New Roman" w:eastAsia="Times New Roman" w:hAnsi="Times New Roman" w:cs="Times New Roman"/>
        </w:rPr>
        <w:t xml:space="preserve"> </w:t>
      </w:r>
    </w:p>
    <w:p w14:paraId="0A3FA1C9" w14:textId="77777777" w:rsidR="00DB342E" w:rsidRDefault="00122083">
      <w:pPr>
        <w:ind w:left="550" w:right="3"/>
      </w:pPr>
      <w:r>
        <w:t>基金利润指基金利息收入、投资收益、公允价值变动收益和其他收入扣除相</w:t>
      </w:r>
    </w:p>
    <w:p w14:paraId="462E4082" w14:textId="77777777" w:rsidR="00DB342E" w:rsidRDefault="00122083">
      <w:pPr>
        <w:ind w:left="-5" w:right="3"/>
      </w:pPr>
      <w:r>
        <w:t>关费用后的余额，基金已实现收益指基金利润减去公允价值变动收益后的余额。</w:t>
      </w:r>
      <w:r>
        <w:rPr>
          <w:rFonts w:ascii="Times New Roman" w:eastAsia="Times New Roman" w:hAnsi="Times New Roman" w:cs="Times New Roman"/>
        </w:rPr>
        <w:t xml:space="preserve"> </w:t>
      </w:r>
    </w:p>
    <w:p w14:paraId="776DA6AC" w14:textId="77777777" w:rsidR="00DB342E" w:rsidRDefault="00122083">
      <w:pPr>
        <w:numPr>
          <w:ilvl w:val="0"/>
          <w:numId w:val="83"/>
        </w:numPr>
        <w:ind w:right="3" w:hanging="480"/>
      </w:pPr>
      <w:r>
        <w:t>基金可供分配利润</w:t>
      </w:r>
      <w:r>
        <w:rPr>
          <w:rFonts w:ascii="Times New Roman" w:eastAsia="Times New Roman" w:hAnsi="Times New Roman" w:cs="Times New Roman"/>
        </w:rPr>
        <w:t xml:space="preserve"> </w:t>
      </w:r>
    </w:p>
    <w:p w14:paraId="44A00075" w14:textId="77777777" w:rsidR="00DB342E" w:rsidRDefault="00122083">
      <w:pPr>
        <w:spacing w:after="18" w:line="365" w:lineRule="auto"/>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93E589A" w14:textId="77777777" w:rsidR="00DB342E" w:rsidRDefault="00122083">
      <w:pPr>
        <w:numPr>
          <w:ilvl w:val="0"/>
          <w:numId w:val="83"/>
        </w:numPr>
        <w:ind w:right="3" w:hanging="480"/>
      </w:pPr>
      <w:r>
        <w:t>基金收益分配原则</w:t>
      </w:r>
      <w:r>
        <w:rPr>
          <w:rFonts w:ascii="Times New Roman" w:eastAsia="Times New Roman" w:hAnsi="Times New Roman" w:cs="Times New Roman"/>
        </w:rPr>
        <w:t xml:space="preserve"> </w:t>
      </w:r>
    </w:p>
    <w:p w14:paraId="77D9EC73" w14:textId="77777777" w:rsidR="00DB342E" w:rsidRDefault="00122083">
      <w:pPr>
        <w:numPr>
          <w:ilvl w:val="0"/>
          <w:numId w:val="84"/>
        </w:numPr>
        <w:spacing w:after="8" w:line="371" w:lineRule="auto"/>
        <w:ind w:right="3"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E50F62E" w14:textId="77777777" w:rsidR="00DB342E" w:rsidRDefault="00122083">
      <w:pPr>
        <w:numPr>
          <w:ilvl w:val="0"/>
          <w:numId w:val="84"/>
        </w:numPr>
        <w:ind w:right="3" w:firstLine="540"/>
      </w:pPr>
      <w:r>
        <w:t>本基金收益分配方式分两种：现金分红与红利再投资，投资者可选择现</w:t>
      </w:r>
    </w:p>
    <w:p w14:paraId="03012D0A" w14:textId="77777777" w:rsidR="00DB342E" w:rsidRDefault="00122083">
      <w:pPr>
        <w:spacing w:after="11" w:line="365" w:lineRule="auto"/>
        <w:ind w:left="-5" w:right="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F298284" w14:textId="77777777" w:rsidR="00DB342E" w:rsidRDefault="00122083">
      <w:pPr>
        <w:numPr>
          <w:ilvl w:val="0"/>
          <w:numId w:val="84"/>
        </w:numPr>
        <w:spacing w:after="0" w:line="379" w:lineRule="auto"/>
        <w:ind w:right="3"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680F066" w14:textId="77777777" w:rsidR="00DB342E" w:rsidRDefault="00122083">
      <w:pPr>
        <w:numPr>
          <w:ilvl w:val="0"/>
          <w:numId w:val="84"/>
        </w:numPr>
        <w:spacing w:after="8" w:line="371"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2B935FDC" w14:textId="77777777" w:rsidR="00DB342E" w:rsidRDefault="00122083">
      <w:pPr>
        <w:numPr>
          <w:ilvl w:val="0"/>
          <w:numId w:val="84"/>
        </w:numPr>
        <w:ind w:right="3" w:firstLine="540"/>
      </w:pPr>
      <w:r>
        <w:t>法律法规或监管机关另有规定的，从其规定。</w:t>
      </w:r>
      <w:r>
        <w:rPr>
          <w:rFonts w:ascii="Times New Roman" w:eastAsia="Times New Roman" w:hAnsi="Times New Roman" w:cs="Times New Roman"/>
        </w:rPr>
        <w:t xml:space="preserve"> </w:t>
      </w:r>
    </w:p>
    <w:p w14:paraId="4FD1367D" w14:textId="77777777" w:rsidR="00DB342E" w:rsidRDefault="00122083">
      <w:pPr>
        <w:spacing w:after="22" w:line="363" w:lineRule="auto"/>
        <w:ind w:left="-15" w:right="3" w:firstLine="540"/>
      </w:pPr>
      <w:r>
        <w:t>在</w:t>
      </w:r>
      <w:r>
        <w:t>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82442C3" w14:textId="77777777" w:rsidR="00DB342E" w:rsidRDefault="00122083">
      <w:pPr>
        <w:numPr>
          <w:ilvl w:val="0"/>
          <w:numId w:val="85"/>
        </w:numPr>
        <w:ind w:right="3" w:hanging="480"/>
      </w:pPr>
      <w:r>
        <w:t>收益分配方案</w:t>
      </w:r>
      <w:r>
        <w:rPr>
          <w:rFonts w:ascii="Times New Roman" w:eastAsia="Times New Roman" w:hAnsi="Times New Roman" w:cs="Times New Roman"/>
        </w:rPr>
        <w:t xml:space="preserve"> </w:t>
      </w:r>
    </w:p>
    <w:p w14:paraId="1221F528" w14:textId="77777777" w:rsidR="00DB342E" w:rsidRDefault="00122083">
      <w:pPr>
        <w:spacing w:after="18" w:line="365" w:lineRule="auto"/>
        <w:ind w:left="-15"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BC6A97E" w14:textId="77777777" w:rsidR="00DB342E" w:rsidRDefault="00122083">
      <w:pPr>
        <w:numPr>
          <w:ilvl w:val="0"/>
          <w:numId w:val="85"/>
        </w:numPr>
        <w:spacing w:after="17" w:line="366" w:lineRule="auto"/>
        <w:ind w:right="3"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F6115D2" w14:textId="77777777" w:rsidR="00DB342E" w:rsidRDefault="00122083">
      <w:pPr>
        <w:ind w:left="550" w:right="3"/>
      </w:pPr>
      <w:r>
        <w:t>法律法规或监管机关另有规定的，从其规定。</w:t>
      </w:r>
      <w:r>
        <w:rPr>
          <w:rFonts w:ascii="Times New Roman" w:eastAsia="Times New Roman" w:hAnsi="Times New Roman" w:cs="Times New Roman"/>
        </w:rPr>
        <w:t xml:space="preserve"> </w:t>
      </w:r>
    </w:p>
    <w:p w14:paraId="5A8F0B54" w14:textId="77777777" w:rsidR="00DB342E" w:rsidRDefault="00122083">
      <w:pPr>
        <w:numPr>
          <w:ilvl w:val="0"/>
          <w:numId w:val="85"/>
        </w:numPr>
        <w:ind w:right="3" w:hanging="480"/>
      </w:pPr>
      <w:r>
        <w:t>基金收益分配中发生</w:t>
      </w:r>
      <w:r>
        <w:t>的费用</w:t>
      </w:r>
      <w:r>
        <w:rPr>
          <w:rFonts w:ascii="Times New Roman" w:eastAsia="Times New Roman" w:hAnsi="Times New Roman" w:cs="Times New Roman"/>
        </w:rPr>
        <w:t xml:space="preserve"> </w:t>
      </w:r>
    </w:p>
    <w:p w14:paraId="3CB280E3" w14:textId="77777777" w:rsidR="00DB342E" w:rsidRDefault="00122083">
      <w:pPr>
        <w:spacing w:after="23" w:line="362" w:lineRule="auto"/>
        <w:ind w:left="-15"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7076978" w14:textId="77777777" w:rsidR="00DB342E" w:rsidRDefault="00122083">
      <w:pPr>
        <w:numPr>
          <w:ilvl w:val="0"/>
          <w:numId w:val="85"/>
        </w:numPr>
        <w:ind w:right="3" w:hanging="480"/>
      </w:pPr>
      <w:r>
        <w:t>实施侧袋机制期间的收益分配</w:t>
      </w:r>
      <w:r>
        <w:rPr>
          <w:rFonts w:ascii="Times New Roman" w:eastAsia="Times New Roman" w:hAnsi="Times New Roman" w:cs="Times New Roman"/>
        </w:rPr>
        <w:t xml:space="preserve"> </w:t>
      </w:r>
    </w:p>
    <w:p w14:paraId="6265F4BD" w14:textId="77777777" w:rsidR="00DB342E" w:rsidRDefault="00122083">
      <w:pPr>
        <w:spacing w:line="365" w:lineRule="auto"/>
        <w:ind w:left="-15"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C6ACFD2" w14:textId="77777777" w:rsidR="00DB342E" w:rsidRDefault="00122083">
      <w:pPr>
        <w:pStyle w:val="1"/>
      </w:pPr>
      <w:bookmarkStart w:id="16" w:name="_Toc7097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8B3B156" w14:textId="77777777" w:rsidR="00DB342E" w:rsidRDefault="00122083">
      <w:pPr>
        <w:spacing w:after="177"/>
        <w:ind w:left="480" w:firstLine="0"/>
      </w:pPr>
      <w:r>
        <w:rPr>
          <w:rFonts w:ascii="Times New Roman" w:eastAsia="Times New Roman" w:hAnsi="Times New Roman" w:cs="Times New Roman"/>
        </w:rPr>
        <w:t xml:space="preserve"> </w:t>
      </w:r>
    </w:p>
    <w:p w14:paraId="10A70870" w14:textId="77777777" w:rsidR="00DB342E" w:rsidRDefault="00122083">
      <w:pPr>
        <w:ind w:left="490" w:right="3"/>
      </w:pPr>
      <w:r>
        <w:t>一、基金会计政策</w:t>
      </w:r>
      <w:r>
        <w:rPr>
          <w:rFonts w:ascii="Times New Roman" w:eastAsia="Times New Roman" w:hAnsi="Times New Roman" w:cs="Times New Roman"/>
        </w:rPr>
        <w:t xml:space="preserve"> </w:t>
      </w:r>
    </w:p>
    <w:p w14:paraId="72FB5C25" w14:textId="77777777" w:rsidR="00DB342E" w:rsidRDefault="00122083">
      <w:pPr>
        <w:numPr>
          <w:ilvl w:val="0"/>
          <w:numId w:val="86"/>
        </w:numPr>
        <w:ind w:right="3" w:firstLine="480"/>
      </w:pPr>
      <w:r>
        <w:t>基金管理人为本基金的基金会计责任方；</w:t>
      </w:r>
      <w:r>
        <w:rPr>
          <w:rFonts w:ascii="Times New Roman" w:eastAsia="Times New Roman" w:hAnsi="Times New Roman" w:cs="Times New Roman"/>
        </w:rPr>
        <w:t xml:space="preserve"> </w:t>
      </w:r>
    </w:p>
    <w:p w14:paraId="300ADEC5" w14:textId="77777777" w:rsidR="00DB342E" w:rsidRDefault="00122083">
      <w:pPr>
        <w:numPr>
          <w:ilvl w:val="0"/>
          <w:numId w:val="86"/>
        </w:numPr>
        <w:spacing w:after="8"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日；《基金合同》生效后的会计年度按如下原则：如果《基金合同》生效少于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C10F1A0" w14:textId="77777777" w:rsidR="00DB342E" w:rsidRDefault="00122083">
      <w:pPr>
        <w:numPr>
          <w:ilvl w:val="0"/>
          <w:numId w:val="86"/>
        </w:numPr>
        <w:ind w:right="3" w:firstLine="480"/>
      </w:pPr>
      <w:r>
        <w:t>基金核算以人民币为记账本位币，以人民币元为记账单位；</w:t>
      </w:r>
      <w:r>
        <w:rPr>
          <w:rFonts w:ascii="Times New Roman" w:eastAsia="Times New Roman" w:hAnsi="Times New Roman" w:cs="Times New Roman"/>
        </w:rPr>
        <w:t xml:space="preserve"> </w:t>
      </w:r>
    </w:p>
    <w:p w14:paraId="21125A99" w14:textId="77777777" w:rsidR="00DB342E" w:rsidRDefault="00122083">
      <w:pPr>
        <w:numPr>
          <w:ilvl w:val="0"/>
          <w:numId w:val="86"/>
        </w:numPr>
        <w:ind w:right="3" w:firstLine="480"/>
      </w:pPr>
      <w:r>
        <w:t>会计制度执行国家有关会计制度；</w:t>
      </w:r>
      <w:r>
        <w:rPr>
          <w:rFonts w:ascii="Times New Roman" w:eastAsia="Times New Roman" w:hAnsi="Times New Roman" w:cs="Times New Roman"/>
        </w:rPr>
        <w:t xml:space="preserve"> </w:t>
      </w:r>
    </w:p>
    <w:p w14:paraId="582A6065" w14:textId="77777777" w:rsidR="00DB342E" w:rsidRDefault="00122083">
      <w:pPr>
        <w:numPr>
          <w:ilvl w:val="0"/>
          <w:numId w:val="86"/>
        </w:numPr>
        <w:ind w:right="3" w:firstLine="480"/>
      </w:pPr>
      <w:r>
        <w:t>本基金独立建账、独立核算；</w:t>
      </w:r>
      <w:r>
        <w:rPr>
          <w:rFonts w:ascii="Times New Roman" w:eastAsia="Times New Roman" w:hAnsi="Times New Roman" w:cs="Times New Roman"/>
        </w:rPr>
        <w:t xml:space="preserve"> </w:t>
      </w:r>
    </w:p>
    <w:p w14:paraId="6CC0E119" w14:textId="77777777" w:rsidR="00DB342E" w:rsidRDefault="00122083">
      <w:pPr>
        <w:numPr>
          <w:ilvl w:val="0"/>
          <w:numId w:val="86"/>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E887731" w14:textId="77777777" w:rsidR="00DB342E" w:rsidRDefault="00122083">
      <w:pPr>
        <w:numPr>
          <w:ilvl w:val="0"/>
          <w:numId w:val="86"/>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4515710" w14:textId="77777777" w:rsidR="00DB342E" w:rsidRDefault="00122083">
      <w:pPr>
        <w:ind w:left="490" w:right="3"/>
      </w:pPr>
      <w:r>
        <w:t>二、基金的年度审计</w:t>
      </w:r>
      <w:r>
        <w:rPr>
          <w:rFonts w:ascii="Times New Roman" w:eastAsia="Times New Roman" w:hAnsi="Times New Roman" w:cs="Times New Roman"/>
        </w:rPr>
        <w:t xml:space="preserve"> </w:t>
      </w:r>
    </w:p>
    <w:p w14:paraId="0F85C680" w14:textId="77777777" w:rsidR="00DB342E" w:rsidRDefault="00122083">
      <w:pPr>
        <w:numPr>
          <w:ilvl w:val="0"/>
          <w:numId w:val="87"/>
        </w:numPr>
        <w:spacing w:after="8" w:line="371" w:lineRule="auto"/>
        <w:ind w:right="3"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1A1CCD22" w14:textId="77777777" w:rsidR="00DB342E" w:rsidRDefault="00122083">
      <w:pPr>
        <w:numPr>
          <w:ilvl w:val="0"/>
          <w:numId w:val="87"/>
        </w:numPr>
        <w:ind w:right="3" w:firstLine="470"/>
      </w:pPr>
      <w:r>
        <w:t>会计师事务所更换经办注册会计师，应事先征得基金管理人同意。</w:t>
      </w:r>
      <w:r>
        <w:rPr>
          <w:rFonts w:ascii="Times New Roman" w:eastAsia="Times New Roman" w:hAnsi="Times New Roman" w:cs="Times New Roman"/>
        </w:rPr>
        <w:t xml:space="preserve"> </w:t>
      </w:r>
    </w:p>
    <w:p w14:paraId="5DF64068" w14:textId="77777777" w:rsidR="00DB342E" w:rsidRDefault="00122083">
      <w:pPr>
        <w:numPr>
          <w:ilvl w:val="0"/>
          <w:numId w:val="87"/>
        </w:numPr>
        <w:ind w:right="3" w:firstLine="470"/>
      </w:pPr>
      <w:r>
        <w:t>基金管理人认为有充足理由更换会计师事务所，须通报基金托管人。更</w:t>
      </w:r>
    </w:p>
    <w:p w14:paraId="4B11B251" w14:textId="77777777" w:rsidR="00DB342E" w:rsidRDefault="00122083">
      <w:pPr>
        <w:ind w:left="-5" w:right="3"/>
      </w:pPr>
      <w:r>
        <w:t>换会计师事务所需按照《信息披露办法》的有关规定在规定媒介公告。</w:t>
      </w:r>
      <w:r>
        <w:rPr>
          <w:rFonts w:ascii="Times New Roman" w:eastAsia="Times New Roman" w:hAnsi="Times New Roman" w:cs="Times New Roman"/>
        </w:rPr>
        <w:t xml:space="preserve"> </w:t>
      </w:r>
    </w:p>
    <w:p w14:paraId="00F2B3C8" w14:textId="77777777" w:rsidR="00DB342E" w:rsidRDefault="00122083">
      <w:pPr>
        <w:pStyle w:val="1"/>
        <w:ind w:right="242"/>
      </w:pPr>
      <w:bookmarkStart w:id="17" w:name="_Toc7097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9E7B7C6" w14:textId="77777777" w:rsidR="00DB342E" w:rsidRDefault="00122083">
      <w:pPr>
        <w:spacing w:after="170"/>
        <w:ind w:left="480" w:firstLine="0"/>
      </w:pPr>
      <w:r>
        <w:rPr>
          <w:rFonts w:ascii="Times New Roman" w:eastAsia="Times New Roman" w:hAnsi="Times New Roman" w:cs="Times New Roman"/>
        </w:rPr>
        <w:t xml:space="preserve"> </w:t>
      </w:r>
    </w:p>
    <w:p w14:paraId="49822902" w14:textId="77777777" w:rsidR="00DB342E" w:rsidRDefault="00122083">
      <w:pPr>
        <w:numPr>
          <w:ilvl w:val="0"/>
          <w:numId w:val="88"/>
        </w:numPr>
        <w:spacing w:after="22" w:line="363" w:lineRule="auto"/>
        <w:ind w:right="3" w:firstLine="480"/>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216BFD55" w14:textId="77777777" w:rsidR="00DB342E" w:rsidRDefault="00122083">
      <w:pPr>
        <w:numPr>
          <w:ilvl w:val="0"/>
          <w:numId w:val="88"/>
        </w:numPr>
        <w:ind w:right="3" w:firstLine="480"/>
      </w:pPr>
      <w:r>
        <w:t>信息披露义务人</w:t>
      </w:r>
      <w:r>
        <w:rPr>
          <w:rFonts w:ascii="Times New Roman" w:eastAsia="Times New Roman" w:hAnsi="Times New Roman" w:cs="Times New Roman"/>
        </w:rPr>
        <w:t xml:space="preserve"> </w:t>
      </w:r>
    </w:p>
    <w:p w14:paraId="46E263EB" w14:textId="77777777" w:rsidR="00DB342E" w:rsidRDefault="00122083">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620177E" w14:textId="77777777" w:rsidR="00DB342E" w:rsidRDefault="00122083">
      <w:pPr>
        <w:spacing w:after="131"/>
        <w:ind w:left="490" w:right="3"/>
      </w:pPr>
      <w:r>
        <w:t>本基金信息披露义务人以保护基金份额持有人利益为根本出发点，按照法律</w:t>
      </w:r>
    </w:p>
    <w:p w14:paraId="483236E8" w14:textId="77777777" w:rsidR="00DB342E" w:rsidRDefault="00122083">
      <w:pPr>
        <w:spacing w:after="10" w:line="365" w:lineRule="auto"/>
        <w:ind w:left="-5" w:right="3"/>
      </w:pPr>
      <w:r>
        <w:t>法规和中国证监会的规定披露基金信息，并保证所披露信息的真实性、准确性、完整</w:t>
      </w:r>
      <w:r>
        <w:t>性、及时性、简明性和易得性。</w:t>
      </w:r>
      <w:r>
        <w:rPr>
          <w:rFonts w:ascii="Times New Roman" w:eastAsia="Times New Roman" w:hAnsi="Times New Roman" w:cs="Times New Roman"/>
        </w:rPr>
        <w:t xml:space="preserve"> </w:t>
      </w:r>
    </w:p>
    <w:p w14:paraId="49713F1E" w14:textId="77777777" w:rsidR="00DB342E" w:rsidRDefault="00122083">
      <w:pPr>
        <w:spacing w:after="23" w:line="362" w:lineRule="auto"/>
        <w:ind w:left="-15" w:right="3"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88F3DC3" w14:textId="77777777" w:rsidR="00DB342E" w:rsidRDefault="00122083">
      <w:pPr>
        <w:numPr>
          <w:ilvl w:val="0"/>
          <w:numId w:val="88"/>
        </w:numPr>
        <w:ind w:right="3" w:firstLine="480"/>
      </w:pPr>
      <w:r>
        <w:t>本基金信息披露义务人承诺公开披露的基金信息，不得有下列行为：</w:t>
      </w:r>
      <w:r>
        <w:rPr>
          <w:rFonts w:ascii="Times New Roman" w:eastAsia="Times New Roman" w:hAnsi="Times New Roman" w:cs="Times New Roman"/>
        </w:rPr>
        <w:t xml:space="preserve"> </w:t>
      </w:r>
    </w:p>
    <w:p w14:paraId="4A412FD7" w14:textId="77777777" w:rsidR="00DB342E" w:rsidRDefault="00122083">
      <w:pPr>
        <w:numPr>
          <w:ilvl w:val="0"/>
          <w:numId w:val="89"/>
        </w:numPr>
        <w:ind w:right="3" w:firstLine="480"/>
      </w:pPr>
      <w:r>
        <w:t>虚假记载、误导性陈述或者重大遗漏；</w:t>
      </w:r>
      <w:r>
        <w:rPr>
          <w:rFonts w:ascii="Times New Roman" w:eastAsia="Times New Roman" w:hAnsi="Times New Roman" w:cs="Times New Roman"/>
        </w:rPr>
        <w:t xml:space="preserve"> </w:t>
      </w:r>
    </w:p>
    <w:p w14:paraId="41D52851" w14:textId="77777777" w:rsidR="00DB342E" w:rsidRDefault="00122083">
      <w:pPr>
        <w:numPr>
          <w:ilvl w:val="0"/>
          <w:numId w:val="89"/>
        </w:numPr>
        <w:ind w:right="3" w:firstLine="480"/>
      </w:pPr>
      <w:r>
        <w:t>对证券投资业绩进行预测；</w:t>
      </w:r>
      <w:r>
        <w:rPr>
          <w:rFonts w:ascii="Times New Roman" w:eastAsia="Times New Roman" w:hAnsi="Times New Roman" w:cs="Times New Roman"/>
        </w:rPr>
        <w:t xml:space="preserve"> </w:t>
      </w:r>
    </w:p>
    <w:p w14:paraId="297883C5" w14:textId="77777777" w:rsidR="00DB342E" w:rsidRDefault="00122083">
      <w:pPr>
        <w:numPr>
          <w:ilvl w:val="0"/>
          <w:numId w:val="89"/>
        </w:numPr>
        <w:ind w:right="3" w:firstLine="480"/>
      </w:pPr>
      <w:r>
        <w:t>违规承诺收益或者承担损失；</w:t>
      </w:r>
      <w:r>
        <w:rPr>
          <w:rFonts w:ascii="Times New Roman" w:eastAsia="Times New Roman" w:hAnsi="Times New Roman" w:cs="Times New Roman"/>
        </w:rPr>
        <w:t xml:space="preserve"> </w:t>
      </w:r>
    </w:p>
    <w:p w14:paraId="0F63D5F7" w14:textId="77777777" w:rsidR="00DB342E" w:rsidRDefault="00122083">
      <w:pPr>
        <w:numPr>
          <w:ilvl w:val="0"/>
          <w:numId w:val="89"/>
        </w:numPr>
        <w:ind w:right="3" w:firstLine="480"/>
      </w:pPr>
      <w:r>
        <w:t>诋毁其他基金管理人、基金托管人或者基金销售机构；</w:t>
      </w:r>
      <w:r>
        <w:rPr>
          <w:rFonts w:ascii="Times New Roman" w:eastAsia="Times New Roman" w:hAnsi="Times New Roman" w:cs="Times New Roman"/>
        </w:rPr>
        <w:t xml:space="preserve"> </w:t>
      </w:r>
    </w:p>
    <w:p w14:paraId="04141D75" w14:textId="77777777" w:rsidR="00DB342E" w:rsidRDefault="00122083">
      <w:pPr>
        <w:numPr>
          <w:ilvl w:val="0"/>
          <w:numId w:val="89"/>
        </w:numPr>
        <w:spacing w:after="0" w:line="379" w:lineRule="auto"/>
        <w:ind w:right="3" w:firstLine="480"/>
      </w:pPr>
      <w:r>
        <w:t>登载任何自然人、法人或者非法</w:t>
      </w:r>
      <w:r>
        <w:t>人组织的祝贺性、恭维性或推荐性的文字；</w:t>
      </w:r>
      <w:r>
        <w:rPr>
          <w:rFonts w:ascii="Times New Roman" w:eastAsia="Times New Roman" w:hAnsi="Times New Roman" w:cs="Times New Roman"/>
        </w:rPr>
        <w:t xml:space="preserve"> </w:t>
      </w:r>
    </w:p>
    <w:p w14:paraId="12BAB1E0" w14:textId="77777777" w:rsidR="00DB342E" w:rsidRDefault="00122083">
      <w:pPr>
        <w:numPr>
          <w:ilvl w:val="0"/>
          <w:numId w:val="89"/>
        </w:numPr>
        <w:ind w:right="3" w:firstLine="480"/>
      </w:pPr>
      <w:r>
        <w:t>中国证监会禁止的其他行为。</w:t>
      </w:r>
      <w:r>
        <w:rPr>
          <w:rFonts w:ascii="Times New Roman" w:eastAsia="Times New Roman" w:hAnsi="Times New Roman" w:cs="Times New Roman"/>
        </w:rPr>
        <w:t xml:space="preserve"> </w:t>
      </w:r>
    </w:p>
    <w:p w14:paraId="1F46A3D6" w14:textId="77777777" w:rsidR="00DB342E" w:rsidRDefault="00122083">
      <w:pPr>
        <w:numPr>
          <w:ilvl w:val="0"/>
          <w:numId w:val="90"/>
        </w:numPr>
        <w:spacing w:after="8" w:line="371"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4080AD3" w14:textId="77777777" w:rsidR="00DB342E" w:rsidRDefault="00122083">
      <w:pPr>
        <w:spacing w:line="365" w:lineRule="auto"/>
        <w:ind w:left="-15" w:right="3" w:firstLine="480"/>
      </w:pPr>
      <w:r>
        <w:t>本基金公开披露的信息采用阿拉伯数字；除特别说明外，货币单位为人民币元。</w:t>
      </w:r>
      <w:r>
        <w:rPr>
          <w:rFonts w:ascii="Times New Roman" w:eastAsia="Times New Roman" w:hAnsi="Times New Roman" w:cs="Times New Roman"/>
        </w:rPr>
        <w:t xml:space="preserve"> </w:t>
      </w:r>
    </w:p>
    <w:p w14:paraId="739448CB" w14:textId="77777777" w:rsidR="00DB342E" w:rsidRDefault="00122083">
      <w:pPr>
        <w:numPr>
          <w:ilvl w:val="0"/>
          <w:numId w:val="90"/>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AB99599" w14:textId="77777777" w:rsidR="00DB342E" w:rsidRDefault="00122083">
      <w:pPr>
        <w:ind w:left="490" w:right="3"/>
      </w:pPr>
      <w:r>
        <w:t>（一）基金招募说明书、基金产品资料概要、《基金合同》、基金托管协议</w:t>
      </w:r>
      <w:r>
        <w:rPr>
          <w:rFonts w:ascii="Times New Roman" w:eastAsia="Times New Roman" w:hAnsi="Times New Roman" w:cs="Times New Roman"/>
        </w:rPr>
        <w:t xml:space="preserve"> </w:t>
      </w:r>
    </w:p>
    <w:p w14:paraId="5CACE02D" w14:textId="77777777" w:rsidR="00DB342E" w:rsidRDefault="00122083">
      <w:pPr>
        <w:numPr>
          <w:ilvl w:val="0"/>
          <w:numId w:val="91"/>
        </w:numPr>
        <w:spacing w:after="6" w:line="369" w:lineRule="auto"/>
        <w:ind w:right="3" w:firstLine="480"/>
      </w:pPr>
      <w:r>
        <w:t>《基金合同》是界定《基金合同》当事人的各项权利、义务关系，明确基金份额持有人大会召开的规则及具体程序，说</w:t>
      </w:r>
      <w:r>
        <w:t>明基金产品的特性等涉及基金投资者重大利益的事项的法律文件。</w:t>
      </w:r>
      <w:r>
        <w:rPr>
          <w:rFonts w:ascii="Times New Roman" w:eastAsia="Times New Roman" w:hAnsi="Times New Roman" w:cs="Times New Roman"/>
        </w:rPr>
        <w:t xml:space="preserve"> </w:t>
      </w:r>
    </w:p>
    <w:p w14:paraId="6F211721" w14:textId="77777777" w:rsidR="00DB342E" w:rsidRDefault="00122083">
      <w:pPr>
        <w:numPr>
          <w:ilvl w:val="0"/>
          <w:numId w:val="91"/>
        </w:numPr>
        <w:spacing w:after="13" w:line="364" w:lineRule="auto"/>
        <w:ind w:right="3" w:firstLine="480"/>
      </w:pPr>
      <w:r>
        <w:t>基金招募说明书应当最大限度地披露影响投资者决策的全部事项，说明基金申购和赎回安排、基金投资、基金产品特性、风险揭示、信息披露及基金份额持有人服务等内容。《基金合同》</w:t>
      </w:r>
      <w:r>
        <w:t>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38145B2" w14:textId="77777777" w:rsidR="00DB342E" w:rsidRDefault="00122083">
      <w:pPr>
        <w:numPr>
          <w:ilvl w:val="0"/>
          <w:numId w:val="91"/>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15BAF7A" w14:textId="77777777" w:rsidR="00DB342E" w:rsidRDefault="00122083">
      <w:pPr>
        <w:numPr>
          <w:ilvl w:val="0"/>
          <w:numId w:val="91"/>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w:t>
      </w:r>
      <w:r>
        <w:t>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567D826" w14:textId="77777777" w:rsidR="00DB342E" w:rsidRDefault="00122083">
      <w:pPr>
        <w:spacing w:after="18" w:line="365" w:lineRule="auto"/>
        <w:ind w:left="-15" w:right="3" w:firstLine="480"/>
      </w:pPr>
      <w:r>
        <w:t>基金管理人应及时将基金招募说明书登载在规定网站上；基金管理人、基金托管人应当将《基金合同》、托管协议登载在官方网站上。</w:t>
      </w:r>
      <w:r>
        <w:rPr>
          <w:rFonts w:ascii="Times New Roman" w:eastAsia="Times New Roman" w:hAnsi="Times New Roman" w:cs="Times New Roman"/>
        </w:rPr>
        <w:t xml:space="preserve"> </w:t>
      </w:r>
    </w:p>
    <w:p w14:paraId="5BDC1B52" w14:textId="77777777" w:rsidR="00DB342E" w:rsidRDefault="00122083">
      <w:pPr>
        <w:numPr>
          <w:ilvl w:val="0"/>
          <w:numId w:val="92"/>
        </w:numPr>
        <w:ind w:right="3" w:firstLine="480"/>
      </w:pPr>
      <w:r>
        <w:t>《基金合同》生效公告</w:t>
      </w:r>
      <w:r>
        <w:rPr>
          <w:rFonts w:ascii="Times New Roman" w:eastAsia="Times New Roman" w:hAnsi="Times New Roman" w:cs="Times New Roman"/>
        </w:rPr>
        <w:t xml:space="preserve"> </w:t>
      </w:r>
    </w:p>
    <w:p w14:paraId="2610F9C0" w14:textId="77777777" w:rsidR="00DB342E" w:rsidRDefault="00122083">
      <w:pPr>
        <w:ind w:left="490" w:right="3"/>
      </w:pPr>
      <w:r>
        <w:t>基金管理人将在基金合同生效的次日在规定媒介上登载基金合同生效公告。</w:t>
      </w:r>
      <w:r>
        <w:rPr>
          <w:rFonts w:ascii="Times New Roman" w:eastAsia="Times New Roman" w:hAnsi="Times New Roman" w:cs="Times New Roman"/>
        </w:rPr>
        <w:t xml:space="preserve"> </w:t>
      </w:r>
    </w:p>
    <w:p w14:paraId="7449EFDF" w14:textId="77777777" w:rsidR="00DB342E" w:rsidRDefault="00122083">
      <w:pPr>
        <w:numPr>
          <w:ilvl w:val="0"/>
          <w:numId w:val="92"/>
        </w:numPr>
        <w:ind w:right="3" w:firstLine="480"/>
      </w:pPr>
      <w:r>
        <w:t>基金净值信息</w:t>
      </w:r>
      <w:r>
        <w:rPr>
          <w:rFonts w:ascii="Times New Roman" w:eastAsia="Times New Roman" w:hAnsi="Times New Roman" w:cs="Times New Roman"/>
        </w:rPr>
        <w:t xml:space="preserve"> </w:t>
      </w:r>
    </w:p>
    <w:p w14:paraId="538435E5" w14:textId="77777777" w:rsidR="00DB342E" w:rsidRDefault="00122083">
      <w:pPr>
        <w:spacing w:after="10" w:line="365" w:lineRule="auto"/>
        <w:ind w:left="-15" w:right="3" w:firstLine="480"/>
      </w:pPr>
      <w:r>
        <w:t>《</w:t>
      </w: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2148403" w14:textId="77777777" w:rsidR="00DB342E" w:rsidRDefault="00122083">
      <w:pPr>
        <w:spacing w:line="360" w:lineRule="auto"/>
        <w:ind w:left="-15" w:right="3" w:firstLine="480"/>
      </w:pPr>
      <w:r>
        <w:t>在开始办理基金份额申购或者赎回后，基金管理人应当在不晚于每个开放日的次日，通过规定网站、各类销售机构网站或者营业网点披露开放日的各类基金份额净值和基金份额累计净值。</w:t>
      </w:r>
      <w:r>
        <w:rPr>
          <w:rFonts w:ascii="Times New Roman" w:eastAsia="Times New Roman" w:hAnsi="Times New Roman" w:cs="Times New Roman"/>
        </w:rPr>
        <w:t xml:space="preserve"> </w:t>
      </w:r>
    </w:p>
    <w:p w14:paraId="38191732" w14:textId="77777777" w:rsidR="00DB342E" w:rsidRDefault="00122083">
      <w:pPr>
        <w:spacing w:after="18" w:line="365" w:lineRule="auto"/>
        <w:ind w:left="-15" w:right="3"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59BA42B" w14:textId="77777777" w:rsidR="00DB342E" w:rsidRDefault="00122083">
      <w:pPr>
        <w:numPr>
          <w:ilvl w:val="0"/>
          <w:numId w:val="92"/>
        </w:numPr>
        <w:ind w:right="3" w:firstLine="480"/>
      </w:pPr>
      <w:r>
        <w:t>基金份额申购、赎回价格</w:t>
      </w:r>
      <w:r>
        <w:rPr>
          <w:rFonts w:ascii="Times New Roman" w:eastAsia="Times New Roman" w:hAnsi="Times New Roman" w:cs="Times New Roman"/>
        </w:rPr>
        <w:t xml:space="preserve"> </w:t>
      </w:r>
    </w:p>
    <w:p w14:paraId="2EF5D8A5" w14:textId="77777777" w:rsidR="00DB342E" w:rsidRDefault="00122083">
      <w:pPr>
        <w:spacing w:after="22" w:line="363" w:lineRule="auto"/>
        <w:ind w:left="-15" w:right="3" w:firstLine="480"/>
      </w:pPr>
      <w:r>
        <w:t>基金管理人应当在《基金合同》、招募说明书等信息披露文</w:t>
      </w:r>
      <w:r>
        <w:t>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884EF4F" w14:textId="77777777" w:rsidR="00DB342E" w:rsidRDefault="00122083">
      <w:pPr>
        <w:numPr>
          <w:ilvl w:val="0"/>
          <w:numId w:val="92"/>
        </w:numPr>
        <w:spacing w:after="11" w:line="365" w:lineRule="auto"/>
        <w:ind w:right="3" w:firstLine="480"/>
      </w:pPr>
      <w:r>
        <w:t>基金定期报告，包括基金年度报告、基金中期报告和基金季度报告</w:t>
      </w:r>
      <w:r>
        <w:t>基金管理人应当在每年结束之日起三个月内，编制完成基金年度报告，将年度报告登载于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0EDD7A7A" w14:textId="77777777" w:rsidR="00DB342E" w:rsidRDefault="00122083">
      <w:pPr>
        <w:spacing w:after="12" w:line="365" w:lineRule="auto"/>
        <w:ind w:left="-15" w:right="3" w:firstLine="480"/>
      </w:pPr>
      <w:r>
        <w:t>基金管理人应当在上半年结束之日起两个月内，编制完成基金中期报告，将中期报告登载在规定网站上，将中期报告提示性公告登载在规定报刊上。</w:t>
      </w:r>
      <w:r>
        <w:rPr>
          <w:rFonts w:ascii="Times New Roman" w:eastAsia="Times New Roman" w:hAnsi="Times New Roman" w:cs="Times New Roman"/>
        </w:rPr>
        <w:t xml:space="preserve"> </w:t>
      </w:r>
    </w:p>
    <w:p w14:paraId="61B04674" w14:textId="77777777" w:rsidR="00DB342E" w:rsidRDefault="00122083">
      <w:pPr>
        <w:spacing w:after="8"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个工作日内，编制完成基金季度报告，并将季度报告登载在规定网站上，将季度报告提示性公告登载在规定报刊上。</w:t>
      </w:r>
      <w:r>
        <w:rPr>
          <w:rFonts w:ascii="Times New Roman" w:eastAsia="Times New Roman" w:hAnsi="Times New Roman" w:cs="Times New Roman"/>
        </w:rPr>
        <w:t xml:space="preserve"> </w:t>
      </w:r>
    </w:p>
    <w:p w14:paraId="428BA975" w14:textId="77777777" w:rsidR="00DB342E" w:rsidRDefault="00122083">
      <w:pPr>
        <w:spacing w:after="0" w:line="379" w:lineRule="auto"/>
        <w:ind w:left="-15" w:right="3" w:firstLine="480"/>
      </w:pPr>
      <w:r>
        <w:t>《基金合同</w:t>
      </w:r>
      <w:r>
        <w:t>》生效不足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sz w:val="21"/>
        </w:rPr>
        <w:t xml:space="preserve"> </w:t>
      </w:r>
    </w:p>
    <w:p w14:paraId="02F0B4C4" w14:textId="77777777" w:rsidR="00DB342E" w:rsidRDefault="00122083">
      <w:pPr>
        <w:spacing w:after="0" w:line="373" w:lineRule="auto"/>
        <w:ind w:left="-15" w:right="3" w:firstLine="480"/>
      </w:pPr>
      <w:r>
        <w:t>如报告期内出现单一投资者持有基金份额达到或超过基金总基金份额</w:t>
      </w:r>
      <w:r>
        <w:t xml:space="preserve"> </w:t>
      </w:r>
      <w:r>
        <w:rPr>
          <w:rFonts w:ascii="Times New Roman" w:eastAsia="Times New Roman" w:hAnsi="Times New Roman" w:cs="Times New Roman"/>
        </w:rPr>
        <w:t xml:space="preserve">20% </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项下披露该投资者的类别、报告期末持有基金份额及占比、报告期内持有基金份额变化情况及本基金的特有风险，中国证监会认定的特殊情形除外。</w:t>
      </w:r>
      <w:r>
        <w:rPr>
          <w:rFonts w:ascii="Times New Roman" w:eastAsia="Times New Roman" w:hAnsi="Times New Roman" w:cs="Times New Roman"/>
        </w:rPr>
        <w:t xml:space="preserve"> </w:t>
      </w:r>
    </w:p>
    <w:p w14:paraId="67536CB6" w14:textId="77777777" w:rsidR="00DB342E" w:rsidRDefault="00122083">
      <w:pPr>
        <w:spacing w:after="18" w:line="360" w:lineRule="auto"/>
        <w:ind w:left="-15" w:right="3"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67E7417" w14:textId="77777777" w:rsidR="00DB342E" w:rsidRDefault="00122083">
      <w:pPr>
        <w:numPr>
          <w:ilvl w:val="0"/>
          <w:numId w:val="93"/>
        </w:numPr>
        <w:ind w:right="3" w:hanging="720"/>
      </w:pPr>
      <w:r>
        <w:t>基金清算报告</w:t>
      </w:r>
      <w:r>
        <w:rPr>
          <w:rFonts w:ascii="Times New Roman" w:eastAsia="Times New Roman" w:hAnsi="Times New Roman" w:cs="Times New Roman"/>
        </w:rPr>
        <w:t xml:space="preserve"> </w:t>
      </w:r>
    </w:p>
    <w:p w14:paraId="3C384509" w14:textId="77777777" w:rsidR="00DB342E" w:rsidRDefault="00122083">
      <w:pPr>
        <w:spacing w:after="8" w:line="371" w:lineRule="auto"/>
        <w:ind w:left="-15" w:right="229" w:firstLine="470"/>
        <w:jc w:val="both"/>
      </w:pPr>
      <w:r>
        <w:t>《基金合同》终止的，基金管理人</w:t>
      </w:r>
      <w:r>
        <w:t>应依法组织清算组对基金财产进行清算并形成清算报告。清算报告应当经过符合《中华人民共和国证券法》规定的会计师事务所审计，并由律师事务所出具法律意见书。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5BD4A54" w14:textId="77777777" w:rsidR="00DB342E" w:rsidRDefault="00122083">
      <w:pPr>
        <w:numPr>
          <w:ilvl w:val="0"/>
          <w:numId w:val="93"/>
        </w:numPr>
        <w:ind w:right="3" w:hanging="720"/>
      </w:pPr>
      <w:r>
        <w:t>临时报告</w:t>
      </w:r>
      <w:r>
        <w:rPr>
          <w:rFonts w:ascii="Times New Roman" w:eastAsia="Times New Roman" w:hAnsi="Times New Roman" w:cs="Times New Roman"/>
        </w:rPr>
        <w:t xml:space="preserve"> </w:t>
      </w:r>
    </w:p>
    <w:p w14:paraId="59D94D1C" w14:textId="77777777" w:rsidR="00DB342E" w:rsidRDefault="00122083">
      <w:pPr>
        <w:spacing w:after="0" w:line="384" w:lineRule="auto"/>
        <w:ind w:left="-15"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日内编制临时报告书，登载在规定报刊和规定网站上。</w:t>
      </w:r>
      <w:r>
        <w:rPr>
          <w:rFonts w:ascii="Times New Roman" w:eastAsia="Times New Roman" w:hAnsi="Times New Roman" w:cs="Times New Roman"/>
        </w:rPr>
        <w:t xml:space="preserve"> </w:t>
      </w:r>
    </w:p>
    <w:p w14:paraId="007007CA" w14:textId="77777777" w:rsidR="00DB342E" w:rsidRDefault="00122083">
      <w:pPr>
        <w:spacing w:after="19" w:line="365" w:lineRule="auto"/>
        <w:ind w:left="-15"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4E770FA" w14:textId="77777777" w:rsidR="00DB342E" w:rsidRDefault="00122083">
      <w:pPr>
        <w:numPr>
          <w:ilvl w:val="0"/>
          <w:numId w:val="94"/>
        </w:numPr>
        <w:ind w:right="285" w:hanging="360"/>
      </w:pPr>
      <w:r>
        <w:t>基金份额持有人大会的召开及决定的事项；</w:t>
      </w:r>
      <w:r>
        <w:rPr>
          <w:rFonts w:ascii="Times New Roman" w:eastAsia="Times New Roman" w:hAnsi="Times New Roman" w:cs="Times New Roman"/>
        </w:rPr>
        <w:t xml:space="preserve"> </w:t>
      </w:r>
    </w:p>
    <w:p w14:paraId="1DE60130" w14:textId="77777777" w:rsidR="00DB342E" w:rsidRDefault="00122083">
      <w:pPr>
        <w:numPr>
          <w:ilvl w:val="0"/>
          <w:numId w:val="94"/>
        </w:numPr>
        <w:spacing w:after="0" w:line="380" w:lineRule="auto"/>
        <w:ind w:right="285" w:hanging="360"/>
      </w:pPr>
      <w:r>
        <w:t>《基金合同》终止、基金清算；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w:t>
      </w:r>
    </w:p>
    <w:p w14:paraId="1BC84FA1" w14:textId="77777777" w:rsidR="00DB342E" w:rsidRDefault="00122083">
      <w:pPr>
        <w:numPr>
          <w:ilvl w:val="0"/>
          <w:numId w:val="95"/>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6EA38803" w14:textId="77777777" w:rsidR="00DB342E" w:rsidRDefault="00122083">
      <w:pPr>
        <w:numPr>
          <w:ilvl w:val="0"/>
          <w:numId w:val="95"/>
        </w:numPr>
        <w:ind w:right="3" w:firstLine="480"/>
      </w:pPr>
      <w:r>
        <w:t>基金管理人委托基金服务机构代为办理基金的份额登记、核算、估值等</w:t>
      </w:r>
    </w:p>
    <w:p w14:paraId="12A5C198" w14:textId="77777777" w:rsidR="00DB342E" w:rsidRDefault="00122083">
      <w:pPr>
        <w:ind w:left="-5" w:right="3"/>
      </w:pPr>
      <w:r>
        <w:t>事项，基金托管人委托基金服务机构代为办理基金的核算、估值、复核等事项；</w:t>
      </w:r>
      <w:r>
        <w:rPr>
          <w:rFonts w:ascii="Times New Roman" w:eastAsia="Times New Roman" w:hAnsi="Times New Roman" w:cs="Times New Roman"/>
        </w:rPr>
        <w:t xml:space="preserve"> </w:t>
      </w:r>
    </w:p>
    <w:p w14:paraId="7C00AA46" w14:textId="77777777" w:rsidR="00DB342E" w:rsidRDefault="00122083">
      <w:pPr>
        <w:numPr>
          <w:ilvl w:val="0"/>
          <w:numId w:val="95"/>
        </w:numPr>
        <w:ind w:right="3" w:firstLine="480"/>
      </w:pPr>
      <w:r>
        <w:t>基金管理人、基金托管人的法定名称、住所发生变更；</w:t>
      </w:r>
      <w:r>
        <w:rPr>
          <w:rFonts w:ascii="Times New Roman" w:eastAsia="Times New Roman" w:hAnsi="Times New Roman" w:cs="Times New Roman"/>
        </w:rPr>
        <w:t xml:space="preserve"> </w:t>
      </w:r>
    </w:p>
    <w:p w14:paraId="40913943" w14:textId="77777777" w:rsidR="00DB342E" w:rsidRDefault="00122083">
      <w:pPr>
        <w:numPr>
          <w:ilvl w:val="0"/>
          <w:numId w:val="95"/>
        </w:numPr>
        <w:ind w:right="3" w:firstLine="480"/>
      </w:pPr>
      <w:r>
        <w:t>基金管理人变更持有</w:t>
      </w:r>
      <w:r>
        <w:t xml:space="preserve"> </w:t>
      </w:r>
      <w:r>
        <w:rPr>
          <w:rFonts w:ascii="Times New Roman" w:eastAsia="Times New Roman" w:hAnsi="Times New Roman" w:cs="Times New Roman"/>
        </w:rPr>
        <w:t>5%</w:t>
      </w:r>
      <w:r>
        <w:t>以上股权的股东、变更实际控制人；</w:t>
      </w:r>
      <w:r>
        <w:rPr>
          <w:rFonts w:ascii="Times New Roman" w:eastAsia="Times New Roman" w:hAnsi="Times New Roman" w:cs="Times New Roman"/>
        </w:rPr>
        <w:t xml:space="preserve"> </w:t>
      </w:r>
    </w:p>
    <w:p w14:paraId="1E4EA6AB" w14:textId="77777777" w:rsidR="00DB342E" w:rsidRDefault="00122083">
      <w:pPr>
        <w:numPr>
          <w:ilvl w:val="0"/>
          <w:numId w:val="95"/>
        </w:numPr>
        <w:spacing w:after="0" w:line="379" w:lineRule="auto"/>
        <w:ind w:right="3" w:firstLine="480"/>
      </w:pPr>
      <w:r>
        <w:t>基金管理人的高级管理人员、基金经理和基金托管人专门托管部门负责人发生变动；</w:t>
      </w:r>
      <w:r>
        <w:rPr>
          <w:rFonts w:ascii="Times New Roman" w:eastAsia="Times New Roman" w:hAnsi="Times New Roman" w:cs="Times New Roman"/>
        </w:rPr>
        <w:t xml:space="preserve"> </w:t>
      </w:r>
    </w:p>
    <w:p w14:paraId="4A5CB41B" w14:textId="77777777" w:rsidR="00DB342E" w:rsidRDefault="00122083">
      <w:pPr>
        <w:numPr>
          <w:ilvl w:val="0"/>
          <w:numId w:val="95"/>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61763C4F" w14:textId="77777777" w:rsidR="00DB342E" w:rsidRDefault="00122083">
      <w:pPr>
        <w:ind w:left="-5" w:right="3"/>
      </w:pPr>
      <w:r>
        <w:t>基金托管人专门托管部门的主要业务人员在最近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FF48E00" w14:textId="77777777" w:rsidR="00DB342E" w:rsidRDefault="00122083">
      <w:pPr>
        <w:numPr>
          <w:ilvl w:val="0"/>
          <w:numId w:val="95"/>
        </w:numPr>
        <w:ind w:right="3" w:firstLine="480"/>
      </w:pPr>
      <w:r>
        <w:t>涉及基金财产、基金管理业务、基金托管业务的诉讼或仲裁；</w:t>
      </w:r>
      <w:r>
        <w:rPr>
          <w:rFonts w:ascii="Times New Roman" w:eastAsia="Times New Roman" w:hAnsi="Times New Roman" w:cs="Times New Roman"/>
        </w:rPr>
        <w:t xml:space="preserve"> </w:t>
      </w:r>
    </w:p>
    <w:p w14:paraId="33F84DAC" w14:textId="77777777" w:rsidR="00DB342E" w:rsidRDefault="00122083">
      <w:pPr>
        <w:numPr>
          <w:ilvl w:val="0"/>
          <w:numId w:val="95"/>
        </w:numPr>
        <w:spacing w:after="7"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7C897C0" w14:textId="77777777" w:rsidR="00DB342E" w:rsidRDefault="00122083">
      <w:pPr>
        <w:numPr>
          <w:ilvl w:val="0"/>
          <w:numId w:val="95"/>
        </w:numPr>
        <w:ind w:right="3" w:firstLine="480"/>
      </w:pPr>
      <w:r>
        <w:t>基金管理人运用</w:t>
      </w:r>
      <w:r>
        <w:t>基金财产买卖基金管理人、基金托管人及其控股股东、</w:t>
      </w:r>
    </w:p>
    <w:p w14:paraId="4572798A" w14:textId="77777777" w:rsidR="00DB342E" w:rsidRDefault="00122083">
      <w:pPr>
        <w:spacing w:after="21" w:line="365" w:lineRule="auto"/>
        <w:ind w:left="-5" w:right="3"/>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53AD8656" w14:textId="77777777" w:rsidR="00DB342E" w:rsidRDefault="00122083">
      <w:pPr>
        <w:numPr>
          <w:ilvl w:val="0"/>
          <w:numId w:val="95"/>
        </w:numPr>
        <w:ind w:right="3" w:firstLine="480"/>
      </w:pPr>
      <w:r>
        <w:t>基金收益分配事项；</w:t>
      </w:r>
      <w:r>
        <w:rPr>
          <w:rFonts w:ascii="Times New Roman" w:eastAsia="Times New Roman" w:hAnsi="Times New Roman" w:cs="Times New Roman"/>
        </w:rPr>
        <w:t xml:space="preserve"> </w:t>
      </w:r>
    </w:p>
    <w:p w14:paraId="43077DF7" w14:textId="77777777" w:rsidR="00DB342E" w:rsidRDefault="00122083">
      <w:pPr>
        <w:numPr>
          <w:ilvl w:val="0"/>
          <w:numId w:val="95"/>
        </w:numPr>
        <w:ind w:right="3"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17835B7" w14:textId="77777777" w:rsidR="00DB342E" w:rsidRDefault="00122083">
      <w:pPr>
        <w:numPr>
          <w:ilvl w:val="0"/>
          <w:numId w:val="95"/>
        </w:numPr>
        <w:ind w:right="3" w:firstLine="480"/>
      </w:pPr>
      <w:r>
        <w:t>任一类基金份额净值计价错误达基金份额净值百分之零点五；</w:t>
      </w:r>
      <w:r>
        <w:rPr>
          <w:rFonts w:ascii="Times New Roman" w:eastAsia="Times New Roman" w:hAnsi="Times New Roman" w:cs="Times New Roman"/>
        </w:rPr>
        <w:t xml:space="preserve"> </w:t>
      </w:r>
    </w:p>
    <w:p w14:paraId="4BB15DCF" w14:textId="77777777" w:rsidR="00DB342E" w:rsidRDefault="00122083">
      <w:pPr>
        <w:numPr>
          <w:ilvl w:val="0"/>
          <w:numId w:val="95"/>
        </w:numPr>
        <w:ind w:right="3" w:firstLine="480"/>
      </w:pPr>
      <w:r>
        <w:t>本基金开始办理申购、赎回；</w:t>
      </w:r>
      <w:r>
        <w:rPr>
          <w:rFonts w:ascii="Times New Roman" w:eastAsia="Times New Roman" w:hAnsi="Times New Roman" w:cs="Times New Roman"/>
        </w:rPr>
        <w:t xml:space="preserve"> </w:t>
      </w:r>
    </w:p>
    <w:p w14:paraId="6E68AE1B" w14:textId="77777777" w:rsidR="00DB342E" w:rsidRDefault="00122083">
      <w:pPr>
        <w:numPr>
          <w:ilvl w:val="0"/>
          <w:numId w:val="95"/>
        </w:numPr>
        <w:ind w:right="3" w:firstLine="480"/>
      </w:pPr>
      <w:r>
        <w:t>本基金发生巨额赎回并延期办理；</w:t>
      </w:r>
      <w:r>
        <w:rPr>
          <w:rFonts w:ascii="Times New Roman" w:eastAsia="Times New Roman" w:hAnsi="Times New Roman" w:cs="Times New Roman"/>
        </w:rPr>
        <w:t xml:space="preserve"> </w:t>
      </w:r>
    </w:p>
    <w:p w14:paraId="40EC2ED4" w14:textId="77777777" w:rsidR="00DB342E" w:rsidRDefault="00122083">
      <w:pPr>
        <w:numPr>
          <w:ilvl w:val="0"/>
          <w:numId w:val="95"/>
        </w:numPr>
        <w:ind w:right="3" w:firstLine="480"/>
      </w:pPr>
      <w:r>
        <w:t>本基金连续发生巨额赎回并暂停接受赎回申请；</w:t>
      </w:r>
      <w:r>
        <w:rPr>
          <w:rFonts w:ascii="Times New Roman" w:eastAsia="Times New Roman" w:hAnsi="Times New Roman" w:cs="Times New Roman"/>
        </w:rPr>
        <w:t xml:space="preserve"> </w:t>
      </w:r>
    </w:p>
    <w:p w14:paraId="3FCD5FF2" w14:textId="77777777" w:rsidR="00DB342E" w:rsidRDefault="00122083">
      <w:pPr>
        <w:numPr>
          <w:ilvl w:val="0"/>
          <w:numId w:val="95"/>
        </w:numPr>
        <w:ind w:right="3" w:firstLine="480"/>
      </w:pPr>
      <w:r>
        <w:t>本基金暂停接受申购、赎回申请或重新接受申购、赎回申请；</w:t>
      </w:r>
      <w:r>
        <w:rPr>
          <w:rFonts w:ascii="Times New Roman" w:eastAsia="Times New Roman" w:hAnsi="Times New Roman" w:cs="Times New Roman"/>
        </w:rPr>
        <w:t xml:space="preserve"> </w:t>
      </w:r>
    </w:p>
    <w:p w14:paraId="44E69417" w14:textId="77777777" w:rsidR="00DB342E" w:rsidRDefault="00122083">
      <w:pPr>
        <w:numPr>
          <w:ilvl w:val="0"/>
          <w:numId w:val="95"/>
        </w:numPr>
        <w:ind w:right="3" w:firstLine="480"/>
      </w:pPr>
      <w:r>
        <w:t>基金管理人采用摆动定价机制进行估值；</w:t>
      </w:r>
      <w:r>
        <w:rPr>
          <w:rFonts w:ascii="Times New Roman" w:eastAsia="Times New Roman" w:hAnsi="Times New Roman" w:cs="Times New Roman"/>
        </w:rPr>
        <w:t xml:space="preserve"> </w:t>
      </w:r>
    </w:p>
    <w:p w14:paraId="5CCC13A4" w14:textId="77777777" w:rsidR="00DB342E" w:rsidRDefault="00122083">
      <w:pPr>
        <w:numPr>
          <w:ilvl w:val="0"/>
          <w:numId w:val="95"/>
        </w:numPr>
        <w:ind w:right="3" w:firstLine="480"/>
      </w:pPr>
      <w:r>
        <w:t>调整基金份额类别的设置；</w:t>
      </w:r>
      <w:r>
        <w:rPr>
          <w:rFonts w:ascii="Times New Roman" w:eastAsia="Times New Roman" w:hAnsi="Times New Roman" w:cs="Times New Roman"/>
        </w:rPr>
        <w:t xml:space="preserve"> </w:t>
      </w:r>
    </w:p>
    <w:p w14:paraId="1C1A59E4" w14:textId="77777777" w:rsidR="00DB342E" w:rsidRDefault="00122083">
      <w:pPr>
        <w:numPr>
          <w:ilvl w:val="0"/>
          <w:numId w:val="95"/>
        </w:numPr>
        <w:ind w:right="3" w:firstLine="480"/>
      </w:pPr>
      <w:r>
        <w:t>基金推出新业务或服务；</w:t>
      </w:r>
      <w:r>
        <w:rPr>
          <w:rFonts w:ascii="Times New Roman" w:eastAsia="Times New Roman" w:hAnsi="Times New Roman" w:cs="Times New Roman"/>
        </w:rPr>
        <w:t xml:space="preserve"> </w:t>
      </w:r>
    </w:p>
    <w:p w14:paraId="39F7351A" w14:textId="77777777" w:rsidR="00DB342E" w:rsidRDefault="00122083">
      <w:pPr>
        <w:numPr>
          <w:ilvl w:val="0"/>
          <w:numId w:val="95"/>
        </w:numPr>
        <w:ind w:right="3" w:firstLine="480"/>
      </w:pPr>
      <w:r>
        <w:t>本基金启用侧袋机制、处置特定资产、终止侧袋机制；</w:t>
      </w:r>
      <w:r>
        <w:rPr>
          <w:rFonts w:ascii="Times New Roman" w:eastAsia="Times New Roman" w:hAnsi="Times New Roman" w:cs="Times New Roman"/>
        </w:rPr>
        <w:t xml:space="preserve"> </w:t>
      </w:r>
    </w:p>
    <w:p w14:paraId="5BBD05E7" w14:textId="77777777" w:rsidR="00DB342E" w:rsidRDefault="00122083">
      <w:pPr>
        <w:numPr>
          <w:ilvl w:val="0"/>
          <w:numId w:val="95"/>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D98587D" w14:textId="77777777" w:rsidR="00DB342E" w:rsidRDefault="00122083">
      <w:pPr>
        <w:numPr>
          <w:ilvl w:val="0"/>
          <w:numId w:val="96"/>
        </w:numPr>
        <w:ind w:right="3" w:hanging="960"/>
      </w:pPr>
      <w:r>
        <w:t>澄清公告</w:t>
      </w:r>
      <w:r>
        <w:rPr>
          <w:rFonts w:ascii="Times New Roman" w:eastAsia="Times New Roman" w:hAnsi="Times New Roman" w:cs="Times New Roman"/>
        </w:rPr>
        <w:t xml:space="preserve"> </w:t>
      </w:r>
    </w:p>
    <w:p w14:paraId="5887B0FD" w14:textId="77777777" w:rsidR="00DB342E" w:rsidRDefault="00122083">
      <w:pPr>
        <w:spacing w:after="8" w:line="360" w:lineRule="auto"/>
        <w:ind w:left="-15" w:right="3" w:firstLine="480"/>
      </w:pPr>
      <w:r>
        <w:t>在《基金合同》存续期限内，任何公共媒体中出现的或者在市场上流传的消息可能对基金份额价格产生误导性影响或者引起较大波动的，以及可能损害基金</w:t>
      </w:r>
    </w:p>
    <w:p w14:paraId="689DC43B" w14:textId="77777777" w:rsidR="00DB342E" w:rsidRDefault="00122083">
      <w:pPr>
        <w:ind w:left="-5" w:right="3"/>
      </w:pPr>
      <w:r>
        <w:t>份额持有人权益的，相关信息披露义务人知悉</w:t>
      </w:r>
      <w:r>
        <w:t>后应当立即对该消息进行公开澄清。</w:t>
      </w:r>
      <w:r>
        <w:rPr>
          <w:rFonts w:ascii="Times New Roman" w:eastAsia="Times New Roman" w:hAnsi="Times New Roman" w:cs="Times New Roman"/>
        </w:rPr>
        <w:t xml:space="preserve"> </w:t>
      </w:r>
    </w:p>
    <w:p w14:paraId="077E01F9" w14:textId="77777777" w:rsidR="00DB342E" w:rsidRDefault="00122083">
      <w:pPr>
        <w:numPr>
          <w:ilvl w:val="0"/>
          <w:numId w:val="96"/>
        </w:numPr>
        <w:ind w:right="3" w:hanging="960"/>
      </w:pPr>
      <w:r>
        <w:t>基金份额持有人大会决议</w:t>
      </w:r>
      <w:r>
        <w:rPr>
          <w:rFonts w:ascii="Times New Roman" w:eastAsia="Times New Roman" w:hAnsi="Times New Roman" w:cs="Times New Roman"/>
        </w:rPr>
        <w:t xml:space="preserve"> </w:t>
      </w:r>
    </w:p>
    <w:p w14:paraId="081E6E93" w14:textId="77777777" w:rsidR="00DB342E" w:rsidRDefault="00122083">
      <w:pPr>
        <w:spacing w:after="17" w:line="365" w:lineRule="auto"/>
        <w:ind w:left="-15" w:right="3" w:firstLine="480"/>
      </w:pPr>
      <w:r>
        <w:t>基金份额持有人大会决定的事项，应当依规定报中国证监会备案，并予以公告。</w:t>
      </w:r>
      <w:r>
        <w:rPr>
          <w:rFonts w:ascii="Times New Roman" w:eastAsia="Times New Roman" w:hAnsi="Times New Roman" w:cs="Times New Roman"/>
        </w:rPr>
        <w:t xml:space="preserve"> </w:t>
      </w:r>
    </w:p>
    <w:p w14:paraId="1284AAF6" w14:textId="77777777" w:rsidR="00DB342E" w:rsidRDefault="00122083">
      <w:pPr>
        <w:numPr>
          <w:ilvl w:val="0"/>
          <w:numId w:val="96"/>
        </w:numPr>
        <w:ind w:right="3" w:hanging="960"/>
      </w:pPr>
      <w:r>
        <w:t>实施侧袋机制期间的信息披露</w:t>
      </w:r>
      <w:r>
        <w:rPr>
          <w:rFonts w:ascii="Times New Roman" w:eastAsia="Times New Roman" w:hAnsi="Times New Roman" w:cs="Times New Roman"/>
        </w:rPr>
        <w:t xml:space="preserve"> </w:t>
      </w:r>
    </w:p>
    <w:p w14:paraId="069F63A1" w14:textId="77777777" w:rsidR="00DB342E" w:rsidRDefault="00122083">
      <w:pPr>
        <w:spacing w:after="18" w:line="365" w:lineRule="auto"/>
        <w:ind w:left="-15" w:right="3"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BBDDD2C" w14:textId="77777777" w:rsidR="00DB342E" w:rsidRDefault="00122083">
      <w:pPr>
        <w:numPr>
          <w:ilvl w:val="0"/>
          <w:numId w:val="96"/>
        </w:numPr>
        <w:ind w:right="3" w:hanging="960"/>
      </w:pPr>
      <w:r>
        <w:t>中国证监会规定的其他信息</w:t>
      </w:r>
      <w:r>
        <w:rPr>
          <w:rFonts w:ascii="Times New Roman" w:eastAsia="Times New Roman" w:hAnsi="Times New Roman" w:cs="Times New Roman"/>
        </w:rPr>
        <w:t xml:space="preserve"> </w:t>
      </w:r>
    </w:p>
    <w:p w14:paraId="2DDAB7FA" w14:textId="77777777" w:rsidR="00DB342E" w:rsidRDefault="00122083">
      <w:pPr>
        <w:spacing w:after="11" w:line="365" w:lineRule="auto"/>
        <w:ind w:left="-15" w:right="3" w:firstLine="480"/>
      </w:pPr>
      <w:r>
        <w:t>若本基金投资股指期货、国债期货、股票期权、资产支持证券、港股通标的股票，基金管理人将按相关法律法规要求进行披露。</w:t>
      </w:r>
      <w:r>
        <w:rPr>
          <w:rFonts w:ascii="Times New Roman" w:eastAsia="Times New Roman" w:hAnsi="Times New Roman" w:cs="Times New Roman"/>
        </w:rPr>
        <w:t xml:space="preserve"> </w:t>
      </w:r>
    </w:p>
    <w:p w14:paraId="3AD0C73D" w14:textId="77777777" w:rsidR="00DB342E" w:rsidRDefault="00122083">
      <w:pPr>
        <w:spacing w:after="18" w:line="365" w:lineRule="auto"/>
        <w:ind w:left="-15" w:right="3"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76784BB2" w14:textId="77777777" w:rsidR="00DB342E" w:rsidRDefault="00122083">
      <w:pPr>
        <w:ind w:left="490" w:right="3"/>
      </w:pPr>
      <w:r>
        <w:t>六、信息披露事务管理</w:t>
      </w:r>
      <w:r>
        <w:rPr>
          <w:rFonts w:ascii="Times New Roman" w:eastAsia="Times New Roman" w:hAnsi="Times New Roman" w:cs="Times New Roman"/>
        </w:rPr>
        <w:t xml:space="preserve"> </w:t>
      </w:r>
    </w:p>
    <w:p w14:paraId="7FFCD203" w14:textId="77777777" w:rsidR="00DB342E" w:rsidRDefault="00122083">
      <w:pPr>
        <w:ind w:left="490" w:right="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111C217" w14:textId="77777777" w:rsidR="00DB342E" w:rsidRDefault="00122083">
      <w:pPr>
        <w:spacing w:after="10" w:line="365" w:lineRule="auto"/>
        <w:ind w:left="-15"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14FAFB7" w14:textId="77777777" w:rsidR="00DB342E" w:rsidRDefault="00122083">
      <w:pPr>
        <w:spacing w:after="15" w:line="362" w:lineRule="auto"/>
        <w:ind w:left="-15" w:right="3" w:firstLine="480"/>
      </w:pPr>
      <w:r>
        <w:t>基金托管人应当按照相关法律法规、中国证监会的规定和《基金合同》的约定，对基金管理人编制的基金资产净值、各类基金份额净值、基金份额申购赎回价格、基金定期报告、更新的招募说明书和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914E4A3" w14:textId="77777777" w:rsidR="00DB342E" w:rsidRDefault="00122083">
      <w:pPr>
        <w:spacing w:after="14" w:line="363" w:lineRule="auto"/>
        <w:ind w:left="-15" w:right="3" w:firstLine="480"/>
      </w:pPr>
      <w:r>
        <w:t>基金管理人、基金托管人应当在规定报刊中选择一家报刊披露本基金信息。基金管理人、基金托管人应当向中国证监会基金电子披露网站报送拟披</w:t>
      </w:r>
      <w:r>
        <w:t>露的基金信息，并保证相关报送信息的真实、准确、完整、及时。</w:t>
      </w:r>
      <w:r>
        <w:rPr>
          <w:rFonts w:ascii="Times New Roman" w:eastAsia="Times New Roman" w:hAnsi="Times New Roman" w:cs="Times New Roman"/>
        </w:rPr>
        <w:t xml:space="preserve"> </w:t>
      </w:r>
    </w:p>
    <w:p w14:paraId="2193FCEF" w14:textId="77777777" w:rsidR="00DB342E" w:rsidRDefault="00122083">
      <w:pPr>
        <w:spacing w:after="14" w:line="363" w:lineRule="auto"/>
        <w:ind w:left="-15" w:right="3"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55B2DBF" w14:textId="77777777" w:rsidR="00DB342E" w:rsidRDefault="00122083">
      <w:pPr>
        <w:spacing w:after="16" w:line="361" w:lineRule="auto"/>
        <w:ind w:left="-15"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w:t>
      </w:r>
      <w:r>
        <w:t>费用不得从基金财产中列支。</w:t>
      </w:r>
      <w:r>
        <w:rPr>
          <w:rFonts w:ascii="Times New Roman" w:eastAsia="Times New Roman" w:hAnsi="Times New Roman" w:cs="Times New Roman"/>
        </w:rPr>
        <w:t xml:space="preserve"> </w:t>
      </w:r>
    </w:p>
    <w:p w14:paraId="55F6D8D2" w14:textId="77777777" w:rsidR="00DB342E" w:rsidRDefault="00122083">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9E8C15C" w14:textId="77777777" w:rsidR="00DB342E" w:rsidRDefault="00122083">
      <w:pPr>
        <w:ind w:left="490" w:right="3"/>
      </w:pPr>
      <w:r>
        <w:t>七、信息披露文件的存放与查阅</w:t>
      </w:r>
      <w:r>
        <w:rPr>
          <w:rFonts w:ascii="Times New Roman" w:eastAsia="Times New Roman" w:hAnsi="Times New Roman" w:cs="Times New Roman"/>
        </w:rPr>
        <w:t xml:space="preserve"> </w:t>
      </w:r>
    </w:p>
    <w:p w14:paraId="714ED4CA" w14:textId="77777777" w:rsidR="00DB342E" w:rsidRDefault="00122083">
      <w:pPr>
        <w:ind w:left="490" w:right="3"/>
      </w:pPr>
      <w:r>
        <w:t>依法必须披露的信息发布后，基金管理人、基金托管人应当按照相关法律法</w:t>
      </w:r>
    </w:p>
    <w:p w14:paraId="784638A6" w14:textId="77777777" w:rsidR="00DB342E" w:rsidRDefault="00122083">
      <w:pPr>
        <w:ind w:left="-5" w:right="3"/>
      </w:pPr>
      <w:r>
        <w:t>规规定将信息置备于各自公司住所，供社会公众查阅、复制。</w:t>
      </w:r>
      <w:r>
        <w:rPr>
          <w:rFonts w:ascii="Times New Roman" w:eastAsia="Times New Roman" w:hAnsi="Times New Roman" w:cs="Times New Roman"/>
        </w:rPr>
        <w:t xml:space="preserve"> </w:t>
      </w:r>
    </w:p>
    <w:p w14:paraId="38F82E78" w14:textId="77777777" w:rsidR="00DB342E" w:rsidRDefault="00122083">
      <w:pPr>
        <w:pStyle w:val="1"/>
        <w:spacing w:after="594"/>
        <w:ind w:left="595" w:right="0"/>
        <w:jc w:val="left"/>
      </w:pPr>
      <w:bookmarkStart w:id="18" w:name="_Toc7097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41B764E" w14:textId="77777777" w:rsidR="00DB342E" w:rsidRDefault="00122083">
      <w:pPr>
        <w:numPr>
          <w:ilvl w:val="0"/>
          <w:numId w:val="97"/>
        </w:numPr>
        <w:ind w:right="3" w:hanging="480"/>
      </w:pPr>
      <w:r>
        <w:t>《基金合同》的变更</w:t>
      </w:r>
      <w:r>
        <w:rPr>
          <w:rFonts w:ascii="Times New Roman" w:eastAsia="Times New Roman" w:hAnsi="Times New Roman" w:cs="Times New Roman"/>
        </w:rPr>
        <w:t xml:space="preserve"> </w:t>
      </w:r>
    </w:p>
    <w:p w14:paraId="4C965777" w14:textId="77777777" w:rsidR="00DB342E" w:rsidRDefault="00122083">
      <w:pPr>
        <w:numPr>
          <w:ilvl w:val="1"/>
          <w:numId w:val="97"/>
        </w:numPr>
        <w:spacing w:after="151"/>
        <w:ind w:right="127" w:firstLine="480"/>
      </w:pPr>
      <w:r>
        <w:t>变更基金合同涉及法律法规规定或本基金合同约定应经基金份额持有</w:t>
      </w:r>
    </w:p>
    <w:p w14:paraId="3EA654DC" w14:textId="77777777" w:rsidR="00DB342E" w:rsidRDefault="00122083">
      <w:pPr>
        <w:spacing w:after="15" w:line="363" w:lineRule="auto"/>
        <w:ind w:left="-5" w:right="3"/>
      </w:pPr>
      <w:r>
        <w:t>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E125397" w14:textId="77777777" w:rsidR="00DB342E" w:rsidRDefault="00122083">
      <w:pPr>
        <w:numPr>
          <w:ilvl w:val="1"/>
          <w:numId w:val="97"/>
        </w:numPr>
        <w:spacing w:after="12" w:line="370" w:lineRule="auto"/>
        <w:ind w:right="127"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01D8F42" w14:textId="77777777" w:rsidR="00DB342E" w:rsidRDefault="00122083">
      <w:pPr>
        <w:numPr>
          <w:ilvl w:val="0"/>
          <w:numId w:val="97"/>
        </w:numPr>
        <w:ind w:right="3" w:hanging="480"/>
      </w:pPr>
      <w:r>
        <w:t>《基金合同》的终止事由</w:t>
      </w:r>
      <w:r>
        <w:rPr>
          <w:rFonts w:ascii="Times New Roman" w:eastAsia="Times New Roman" w:hAnsi="Times New Roman" w:cs="Times New Roman"/>
        </w:rPr>
        <w:t xml:space="preserve"> </w:t>
      </w:r>
    </w:p>
    <w:p w14:paraId="390DDB27" w14:textId="77777777" w:rsidR="00DB342E" w:rsidRDefault="00122083">
      <w:pPr>
        <w:ind w:left="490" w:right="3"/>
      </w:pPr>
      <w:r>
        <w:t>有下列情形之一的，经履行相关程序后，《基金合同》应当终止：</w:t>
      </w:r>
      <w:r>
        <w:rPr>
          <w:rFonts w:ascii="Times New Roman" w:eastAsia="Times New Roman" w:hAnsi="Times New Roman" w:cs="Times New Roman"/>
        </w:rPr>
        <w:t xml:space="preserve"> </w:t>
      </w:r>
    </w:p>
    <w:p w14:paraId="639D2A87" w14:textId="77777777" w:rsidR="00DB342E" w:rsidRDefault="00122083">
      <w:pPr>
        <w:numPr>
          <w:ilvl w:val="0"/>
          <w:numId w:val="98"/>
        </w:numPr>
        <w:ind w:right="3" w:firstLine="480"/>
      </w:pPr>
      <w:r>
        <w:t>基金份额持有人大会决定终</w:t>
      </w:r>
      <w:r>
        <w:t>止的；</w:t>
      </w:r>
      <w:r>
        <w:rPr>
          <w:rFonts w:ascii="Times New Roman" w:eastAsia="Times New Roman" w:hAnsi="Times New Roman" w:cs="Times New Roman"/>
        </w:rPr>
        <w:t xml:space="preserve"> </w:t>
      </w:r>
    </w:p>
    <w:p w14:paraId="1F756233" w14:textId="77777777" w:rsidR="00DB342E" w:rsidRDefault="00122083">
      <w:pPr>
        <w:numPr>
          <w:ilvl w:val="0"/>
          <w:numId w:val="98"/>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544FA3E" w14:textId="77777777" w:rsidR="00DB342E" w:rsidRDefault="00122083">
      <w:pPr>
        <w:numPr>
          <w:ilvl w:val="0"/>
          <w:numId w:val="98"/>
        </w:numPr>
        <w:ind w:right="3" w:firstLine="480"/>
      </w:pPr>
      <w:r>
        <w:t>《基金合同》约定的其他情形；</w:t>
      </w:r>
      <w:r>
        <w:rPr>
          <w:rFonts w:ascii="Times New Roman" w:eastAsia="Times New Roman" w:hAnsi="Times New Roman" w:cs="Times New Roman"/>
        </w:rPr>
        <w:t xml:space="preserve"> </w:t>
      </w:r>
    </w:p>
    <w:p w14:paraId="724113CE" w14:textId="77777777" w:rsidR="00DB342E" w:rsidRDefault="00122083">
      <w:pPr>
        <w:numPr>
          <w:ilvl w:val="0"/>
          <w:numId w:val="98"/>
        </w:numPr>
        <w:ind w:right="3" w:firstLine="480"/>
      </w:pPr>
      <w:r>
        <w:t>相关法律法规和中国证监会规定的其他情况。</w:t>
      </w:r>
      <w:r>
        <w:rPr>
          <w:rFonts w:ascii="Times New Roman" w:eastAsia="Times New Roman" w:hAnsi="Times New Roman" w:cs="Times New Roman"/>
        </w:rPr>
        <w:t xml:space="preserve"> </w:t>
      </w:r>
    </w:p>
    <w:p w14:paraId="45A1CCA2" w14:textId="77777777" w:rsidR="00DB342E" w:rsidRDefault="00122083">
      <w:pPr>
        <w:ind w:left="490" w:right="3"/>
      </w:pPr>
      <w:r>
        <w:t>三、基金财产的清算</w:t>
      </w:r>
      <w:r>
        <w:rPr>
          <w:rFonts w:ascii="Times New Roman" w:eastAsia="Times New Roman" w:hAnsi="Times New Roman" w:cs="Times New Roman"/>
        </w:rPr>
        <w:t xml:space="preserve"> </w:t>
      </w:r>
    </w:p>
    <w:p w14:paraId="6B3433FF" w14:textId="77777777" w:rsidR="00DB342E" w:rsidRDefault="00122083">
      <w:pPr>
        <w:numPr>
          <w:ilvl w:val="0"/>
          <w:numId w:val="99"/>
        </w:numPr>
        <w:spacing w:after="8"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CBBB2F9" w14:textId="77777777" w:rsidR="00DB342E" w:rsidRDefault="00122083">
      <w:pPr>
        <w:numPr>
          <w:ilvl w:val="0"/>
          <w:numId w:val="99"/>
        </w:numPr>
        <w:spacing w:after="6" w:line="369" w:lineRule="auto"/>
        <w:ind w:right="3" w:firstLine="480"/>
      </w:pPr>
      <w:r>
        <w:t>基金财产清算小组组成：基金财产清算小组成员由基金管理人、基金托管人、</w:t>
      </w:r>
      <w:r>
        <w:t>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7CDE5AE" w14:textId="77777777" w:rsidR="00DB342E" w:rsidRDefault="00122083">
      <w:pPr>
        <w:numPr>
          <w:ilvl w:val="0"/>
          <w:numId w:val="99"/>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F11B48" w14:textId="77777777" w:rsidR="00DB342E" w:rsidRDefault="00122083">
      <w:pPr>
        <w:numPr>
          <w:ilvl w:val="0"/>
          <w:numId w:val="99"/>
        </w:numPr>
        <w:ind w:right="3" w:firstLine="480"/>
      </w:pPr>
      <w:r>
        <w:t>基金财产清算程序：</w:t>
      </w:r>
      <w:r>
        <w:rPr>
          <w:rFonts w:ascii="Times New Roman" w:eastAsia="Times New Roman" w:hAnsi="Times New Roman" w:cs="Times New Roman"/>
        </w:rPr>
        <w:t xml:space="preserve"> </w:t>
      </w:r>
    </w:p>
    <w:p w14:paraId="0CB04F2F" w14:textId="77777777" w:rsidR="00DB342E" w:rsidRDefault="00122083">
      <w:pPr>
        <w:numPr>
          <w:ilvl w:val="0"/>
          <w:numId w:val="100"/>
        </w:numPr>
        <w:ind w:right="3" w:hanging="600"/>
      </w:pPr>
      <w:r>
        <w:t>《基金合同》终止情形出现时，由基金财产清算小组统一接管基金；</w:t>
      </w:r>
      <w:r>
        <w:rPr>
          <w:rFonts w:ascii="Times New Roman" w:eastAsia="Times New Roman" w:hAnsi="Times New Roman" w:cs="Times New Roman"/>
        </w:rPr>
        <w:t xml:space="preserve"> </w:t>
      </w:r>
    </w:p>
    <w:p w14:paraId="62DA7020" w14:textId="77777777" w:rsidR="00DB342E" w:rsidRDefault="00122083">
      <w:pPr>
        <w:numPr>
          <w:ilvl w:val="0"/>
          <w:numId w:val="100"/>
        </w:numPr>
        <w:ind w:right="3" w:hanging="60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710C6259" w14:textId="77777777" w:rsidR="00DB342E" w:rsidRDefault="00122083">
      <w:pPr>
        <w:numPr>
          <w:ilvl w:val="0"/>
          <w:numId w:val="101"/>
        </w:numPr>
        <w:ind w:right="3" w:firstLine="480"/>
      </w:pPr>
      <w:r>
        <w:t>制作清算报告；</w:t>
      </w:r>
      <w:r>
        <w:rPr>
          <w:rFonts w:ascii="Times New Roman" w:eastAsia="Times New Roman" w:hAnsi="Times New Roman" w:cs="Times New Roman"/>
        </w:rPr>
        <w:t xml:space="preserve"> </w:t>
      </w:r>
    </w:p>
    <w:p w14:paraId="0325F1AA" w14:textId="77777777" w:rsidR="00DB342E" w:rsidRDefault="00122083">
      <w:pPr>
        <w:numPr>
          <w:ilvl w:val="0"/>
          <w:numId w:val="101"/>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1B4A7A6" w14:textId="77777777" w:rsidR="00DB342E" w:rsidRDefault="00122083">
      <w:pPr>
        <w:numPr>
          <w:ilvl w:val="0"/>
          <w:numId w:val="101"/>
        </w:numPr>
        <w:ind w:right="3" w:firstLine="480"/>
      </w:pPr>
      <w:r>
        <w:t>将清算报告报中国证监会备案并公告；</w:t>
      </w:r>
      <w:r>
        <w:rPr>
          <w:rFonts w:ascii="Times New Roman" w:eastAsia="Times New Roman" w:hAnsi="Times New Roman" w:cs="Times New Roman"/>
        </w:rPr>
        <w:t xml:space="preserve"> </w:t>
      </w:r>
    </w:p>
    <w:p w14:paraId="6A90818B" w14:textId="77777777" w:rsidR="00DB342E" w:rsidRDefault="00122083">
      <w:pPr>
        <w:numPr>
          <w:ilvl w:val="0"/>
          <w:numId w:val="101"/>
        </w:numPr>
        <w:ind w:right="3" w:firstLine="480"/>
      </w:pPr>
      <w:r>
        <w:t>对基金剩余财产进行分配。</w:t>
      </w:r>
      <w:r>
        <w:rPr>
          <w:rFonts w:ascii="Times New Roman" w:eastAsia="Times New Roman" w:hAnsi="Times New Roman" w:cs="Times New Roman"/>
        </w:rPr>
        <w:t xml:space="preserve"> </w:t>
      </w:r>
    </w:p>
    <w:p w14:paraId="44C6941A" w14:textId="77777777" w:rsidR="00DB342E" w:rsidRDefault="00122083">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12C84C9" w14:textId="77777777" w:rsidR="00DB342E" w:rsidRDefault="00122083">
      <w:pPr>
        <w:numPr>
          <w:ilvl w:val="0"/>
          <w:numId w:val="102"/>
        </w:numPr>
        <w:ind w:right="3" w:hanging="480"/>
      </w:pPr>
      <w:r>
        <w:t>清算费用</w:t>
      </w:r>
      <w:r>
        <w:rPr>
          <w:rFonts w:ascii="Times New Roman" w:eastAsia="Times New Roman" w:hAnsi="Times New Roman" w:cs="Times New Roman"/>
        </w:rPr>
        <w:t xml:space="preserve"> </w:t>
      </w:r>
    </w:p>
    <w:p w14:paraId="73EED69A" w14:textId="77777777" w:rsidR="00DB342E" w:rsidRDefault="00122083">
      <w:pPr>
        <w:spacing w:after="18" w:line="365" w:lineRule="auto"/>
        <w:ind w:left="-15" w:right="3"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2CABCC01" w14:textId="77777777" w:rsidR="00DB342E" w:rsidRDefault="00122083">
      <w:pPr>
        <w:numPr>
          <w:ilvl w:val="0"/>
          <w:numId w:val="102"/>
        </w:numPr>
        <w:ind w:right="3" w:hanging="480"/>
      </w:pPr>
      <w:r>
        <w:t>基金财产清算剩余资产的分配</w:t>
      </w:r>
      <w:r>
        <w:rPr>
          <w:rFonts w:ascii="Times New Roman" w:eastAsia="Times New Roman" w:hAnsi="Times New Roman" w:cs="Times New Roman"/>
        </w:rPr>
        <w:t xml:space="preserve"> </w:t>
      </w:r>
    </w:p>
    <w:p w14:paraId="55BE1828" w14:textId="77777777" w:rsidR="00DB342E" w:rsidRDefault="00122083">
      <w:pPr>
        <w:spacing w:after="21" w:line="363" w:lineRule="auto"/>
        <w:ind w:left="-15" w:right="3"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78B18F8B" w14:textId="77777777" w:rsidR="00DB342E" w:rsidRDefault="00122083">
      <w:pPr>
        <w:numPr>
          <w:ilvl w:val="0"/>
          <w:numId w:val="102"/>
        </w:numPr>
        <w:ind w:right="3" w:hanging="480"/>
      </w:pPr>
      <w:r>
        <w:t>基金财产清算的公告</w:t>
      </w:r>
      <w:r>
        <w:rPr>
          <w:rFonts w:ascii="Times New Roman" w:eastAsia="Times New Roman" w:hAnsi="Times New Roman" w:cs="Times New Roman"/>
        </w:rPr>
        <w:t xml:space="preserve"> </w:t>
      </w:r>
    </w:p>
    <w:p w14:paraId="4EDCBF9B" w14:textId="77777777" w:rsidR="00DB342E" w:rsidRDefault="00122083">
      <w:pPr>
        <w:spacing w:after="17" w:line="366" w:lineRule="auto"/>
        <w:ind w:left="-15" w:right="3"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5AF7DBF" w14:textId="77777777" w:rsidR="00DB342E" w:rsidRDefault="00122083">
      <w:pPr>
        <w:numPr>
          <w:ilvl w:val="0"/>
          <w:numId w:val="102"/>
        </w:numPr>
        <w:ind w:right="3" w:hanging="480"/>
      </w:pPr>
      <w:r>
        <w:t>基金财产清算账册及文件的保存</w:t>
      </w:r>
      <w:r>
        <w:rPr>
          <w:rFonts w:ascii="Times New Roman" w:eastAsia="Times New Roman" w:hAnsi="Times New Roman" w:cs="Times New Roman"/>
        </w:rPr>
        <w:t xml:space="preserve"> </w:t>
      </w:r>
    </w:p>
    <w:p w14:paraId="3877B319" w14:textId="77777777" w:rsidR="00DB342E" w:rsidRDefault="00122083">
      <w:pPr>
        <w:spacing w:after="7" w:line="365" w:lineRule="auto"/>
        <w:ind w:left="-15" w:right="3" w:firstLine="480"/>
      </w:pPr>
      <w:r>
        <w:t>基金财产清算账册及有关文件由基金托管人保</w:t>
      </w:r>
      <w:r>
        <w:t>存不低于法律法规规定的最低期限。</w:t>
      </w:r>
      <w:r>
        <w:rPr>
          <w:rFonts w:ascii="Times New Roman" w:eastAsia="Times New Roman" w:hAnsi="Times New Roman" w:cs="Times New Roman"/>
        </w:rPr>
        <w:t xml:space="preserve"> </w:t>
      </w:r>
    </w:p>
    <w:p w14:paraId="631E8E16" w14:textId="77777777" w:rsidR="00DB342E" w:rsidRDefault="00122083">
      <w:pPr>
        <w:spacing w:after="0"/>
        <w:ind w:left="480" w:firstLine="0"/>
      </w:pPr>
      <w:r>
        <w:rPr>
          <w:rFonts w:ascii="Times New Roman" w:eastAsia="Times New Roman" w:hAnsi="Times New Roman" w:cs="Times New Roman"/>
        </w:rPr>
        <w:t xml:space="preserve"> </w:t>
      </w:r>
    </w:p>
    <w:p w14:paraId="263DD130" w14:textId="77777777" w:rsidR="00DB342E" w:rsidRDefault="00122083">
      <w:pPr>
        <w:pStyle w:val="1"/>
        <w:spacing w:after="585"/>
        <w:ind w:right="240"/>
      </w:pPr>
      <w:bookmarkStart w:id="19" w:name="_Toc7097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C8EE732" w14:textId="77777777" w:rsidR="00DB342E" w:rsidRDefault="00122083">
      <w:pPr>
        <w:spacing w:after="18" w:line="361" w:lineRule="auto"/>
        <w:ind w:left="-15" w:right="3" w:firstLine="480"/>
      </w:pPr>
      <w:r>
        <w:t>一、基金管理人、</w:t>
      </w:r>
      <w:r>
        <w:t>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基金管理人或基金托管人任一方不因另一方的失职行为而给基金财产或委托人造成的损失向委托人承担连带责任。但是发生下列情况之一的，当事人免责：</w:t>
      </w:r>
      <w:r>
        <w:rPr>
          <w:rFonts w:ascii="Times New Roman" w:eastAsia="Times New Roman" w:hAnsi="Times New Roman" w:cs="Times New Roman"/>
        </w:rPr>
        <w:t xml:space="preserve"> </w:t>
      </w:r>
    </w:p>
    <w:p w14:paraId="01482AF5" w14:textId="77777777" w:rsidR="00DB342E" w:rsidRDefault="00122083">
      <w:pPr>
        <w:numPr>
          <w:ilvl w:val="0"/>
          <w:numId w:val="103"/>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8A4988C" w14:textId="77777777" w:rsidR="00DB342E" w:rsidRDefault="00122083">
      <w:pPr>
        <w:numPr>
          <w:ilvl w:val="0"/>
          <w:numId w:val="103"/>
        </w:numPr>
        <w:spacing w:after="3" w:line="379" w:lineRule="auto"/>
        <w:ind w:right="3" w:firstLine="480"/>
      </w:pPr>
      <w:r>
        <w:t>基金管理人由于</w:t>
      </w:r>
      <w:r>
        <w:t>按照《基金合同》规定的投资原则而行使或不行使其投资权而造成的损失；</w:t>
      </w:r>
      <w:r>
        <w:rPr>
          <w:rFonts w:ascii="Times New Roman" w:eastAsia="Times New Roman" w:hAnsi="Times New Roman" w:cs="Times New Roman"/>
        </w:rPr>
        <w:t xml:space="preserve"> </w:t>
      </w:r>
    </w:p>
    <w:p w14:paraId="6D7D1EC1" w14:textId="77777777" w:rsidR="00DB342E" w:rsidRDefault="00122083">
      <w:pPr>
        <w:numPr>
          <w:ilvl w:val="0"/>
          <w:numId w:val="103"/>
        </w:numPr>
        <w:ind w:right="3" w:firstLine="480"/>
      </w:pPr>
      <w:r>
        <w:t>不可抗力。</w:t>
      </w:r>
      <w:r>
        <w:rPr>
          <w:rFonts w:ascii="Times New Roman" w:eastAsia="Times New Roman" w:hAnsi="Times New Roman" w:cs="Times New Roman"/>
        </w:rPr>
        <w:t xml:space="preserve"> </w:t>
      </w:r>
    </w:p>
    <w:p w14:paraId="7411CCFE" w14:textId="77777777" w:rsidR="00DB342E" w:rsidRDefault="00122083">
      <w:pPr>
        <w:numPr>
          <w:ilvl w:val="0"/>
          <w:numId w:val="104"/>
        </w:numPr>
        <w:spacing w:after="15"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9F22847" w14:textId="77777777" w:rsidR="00DB342E" w:rsidRDefault="00122083">
      <w:pPr>
        <w:numPr>
          <w:ilvl w:val="0"/>
          <w:numId w:val="104"/>
        </w:numPr>
        <w:spacing w:line="361" w:lineRule="auto"/>
        <w:ind w:right="3" w:firstLine="480"/>
      </w:pPr>
      <w:r>
        <w:t>由于基金管理人、基金托管人不可控制的因素导致业务出现差错，基金管理人和基金托管人虽然已经采取必要、适当、合理的措施进行检查，</w:t>
      </w:r>
      <w:r>
        <w:t>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A001D50" w14:textId="77777777" w:rsidR="00DB342E" w:rsidRDefault="00122083">
      <w:pPr>
        <w:pStyle w:val="1"/>
        <w:spacing w:after="586"/>
      </w:pPr>
      <w:bookmarkStart w:id="20" w:name="_Toc7097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17140A8" w14:textId="77777777" w:rsidR="00DB342E" w:rsidRDefault="00122083">
      <w:pPr>
        <w:spacing w:after="15" w:line="362" w:lineRule="auto"/>
        <w:ind w:left="-15" w:right="3" w:firstLine="480"/>
      </w:pPr>
      <w:r>
        <w:t>各方当事人同意，因《基金合同》而产生的或与《基金合同》有关的一切争议，如经友好协商未能解决的，应提交广州仲裁委员会，仲裁地点为广州，按照广州仲裁委员会届时有效的仲裁规则进行仲裁。仲裁裁决是终局性的并对相关各方当事人具有约束力，仲裁费由败诉方承担。</w:t>
      </w:r>
      <w:r>
        <w:rPr>
          <w:rFonts w:ascii="Times New Roman" w:eastAsia="Times New Roman" w:hAnsi="Times New Roman" w:cs="Times New Roman"/>
        </w:rPr>
        <w:t xml:space="preserve"> </w:t>
      </w:r>
    </w:p>
    <w:p w14:paraId="30CA4885" w14:textId="77777777" w:rsidR="00DB342E" w:rsidRDefault="00122083">
      <w:pPr>
        <w:spacing w:after="11" w:line="365" w:lineRule="auto"/>
        <w:ind w:left="-15"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B4CE7D6" w14:textId="77777777" w:rsidR="00DB342E" w:rsidRDefault="00122083">
      <w:pPr>
        <w:spacing w:after="8" w:line="365" w:lineRule="auto"/>
        <w:ind w:left="-15" w:right="3"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3066EE8F" w14:textId="77777777" w:rsidR="00DB342E" w:rsidRDefault="00122083">
      <w:pPr>
        <w:spacing w:after="273"/>
        <w:ind w:left="480" w:firstLine="0"/>
      </w:pPr>
      <w:r>
        <w:rPr>
          <w:rFonts w:ascii="Times New Roman" w:eastAsia="Times New Roman" w:hAnsi="Times New Roman" w:cs="Times New Roman"/>
        </w:rPr>
        <w:t xml:space="preserve"> </w:t>
      </w:r>
    </w:p>
    <w:p w14:paraId="77DABA6A" w14:textId="77777777" w:rsidR="00DB342E" w:rsidRDefault="00122083">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1D2E65E0" w14:textId="77777777" w:rsidR="00DB342E" w:rsidRDefault="00122083">
      <w:pPr>
        <w:pStyle w:val="1"/>
        <w:spacing w:after="593"/>
        <w:ind w:right="241"/>
      </w:pPr>
      <w:bookmarkStart w:id="21" w:name="_Toc7097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8071579" w14:textId="77777777" w:rsidR="00DB342E" w:rsidRDefault="00122083">
      <w:pPr>
        <w:ind w:left="248" w:right="625"/>
        <w:jc w:val="center"/>
      </w:pPr>
      <w:r>
        <w:t>《基金合同》是约定基金合同当事人之间权利义务关系的法律文件。</w:t>
      </w:r>
      <w:r>
        <w:rPr>
          <w:rFonts w:ascii="Times New Roman" w:eastAsia="Times New Roman" w:hAnsi="Times New Roman" w:cs="Times New Roman"/>
        </w:rPr>
        <w:t xml:space="preserve"> </w:t>
      </w:r>
    </w:p>
    <w:p w14:paraId="62CF874A" w14:textId="77777777" w:rsidR="00DB342E" w:rsidRDefault="00122083">
      <w:pPr>
        <w:numPr>
          <w:ilvl w:val="0"/>
          <w:numId w:val="105"/>
        </w:numPr>
        <w:spacing w:after="0" w:line="379" w:lineRule="auto"/>
        <w:ind w:right="3" w:firstLine="480"/>
      </w:pPr>
      <w:r>
        <w:t>《基金合同》经基金管理人、基金托管人双方盖章以及双方法定代表人或授权代表签字。</w:t>
      </w:r>
      <w:r>
        <w:rPr>
          <w:rFonts w:ascii="Times New Roman" w:eastAsia="Times New Roman" w:hAnsi="Times New Roman" w:cs="Times New Roman"/>
        </w:rPr>
        <w:t xml:space="preserve"> </w:t>
      </w:r>
    </w:p>
    <w:p w14:paraId="4E8614E6" w14:textId="77777777" w:rsidR="00DB342E" w:rsidRDefault="00122083">
      <w:pPr>
        <w:numPr>
          <w:ilvl w:val="0"/>
          <w:numId w:val="105"/>
        </w:numPr>
        <w:spacing w:after="0" w:line="379" w:lineRule="auto"/>
        <w:ind w:right="3" w:firstLine="480"/>
      </w:pPr>
      <w:r>
        <w:t>《</w:t>
      </w:r>
      <w:r>
        <w:t>基金合同》的有效期自其生效之日起至基金财产清算结果报中国证监会备案并公告之日止。</w:t>
      </w:r>
      <w:r>
        <w:rPr>
          <w:rFonts w:ascii="Times New Roman" w:eastAsia="Times New Roman" w:hAnsi="Times New Roman" w:cs="Times New Roman"/>
        </w:rPr>
        <w:t xml:space="preserve"> </w:t>
      </w:r>
    </w:p>
    <w:p w14:paraId="08DC8E6E" w14:textId="77777777" w:rsidR="00DB342E" w:rsidRDefault="00122083">
      <w:pPr>
        <w:numPr>
          <w:ilvl w:val="0"/>
          <w:numId w:val="105"/>
        </w:numPr>
        <w:spacing w:after="0" w:line="380"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050C165" w14:textId="77777777" w:rsidR="00DB342E" w:rsidRDefault="00122083">
      <w:pPr>
        <w:numPr>
          <w:ilvl w:val="0"/>
          <w:numId w:val="105"/>
        </w:numPr>
        <w:spacing w:after="0" w:line="379" w:lineRule="auto"/>
        <w:ind w:right="3" w:firstLine="480"/>
      </w:pPr>
      <w:r>
        <w:t>《基金合同》正本一式四份，除上报有关监管机构一式二份外，基金管理人、基金托管人各持有一份，每份具有同等的法律效力。</w:t>
      </w:r>
      <w:r>
        <w:rPr>
          <w:rFonts w:ascii="Times New Roman" w:eastAsia="Times New Roman" w:hAnsi="Times New Roman" w:cs="Times New Roman"/>
        </w:rPr>
        <w:t xml:space="preserve"> </w:t>
      </w:r>
    </w:p>
    <w:p w14:paraId="0517F259" w14:textId="77777777" w:rsidR="00DB342E" w:rsidRDefault="00122083">
      <w:pPr>
        <w:numPr>
          <w:ilvl w:val="0"/>
          <w:numId w:val="105"/>
        </w:numPr>
        <w:spacing w:after="0" w:line="373" w:lineRule="auto"/>
        <w:ind w:right="3" w:firstLine="480"/>
      </w:pPr>
      <w:r>
        <w:t>《基金合同》可印制成册，供投资者在基金管理人、基金托管人、销售机构的办公场所和营业场所查阅。</w:t>
      </w:r>
      <w:r>
        <w:t xml:space="preserve"> </w:t>
      </w:r>
    </w:p>
    <w:p w14:paraId="02B8EBB8" w14:textId="77777777" w:rsidR="00DB342E" w:rsidRDefault="00122083">
      <w:pPr>
        <w:ind w:left="490" w:right="3"/>
      </w:pPr>
      <w:r>
        <w:t>基金管理人和基金托管人保证文本的内容与公告的内容完全一致。</w:t>
      </w:r>
      <w:r>
        <w:rPr>
          <w:rFonts w:ascii="Times New Roman" w:eastAsia="Times New Roman" w:hAnsi="Times New Roman" w:cs="Times New Roman"/>
        </w:rPr>
        <w:t xml:space="preserve"> </w:t>
      </w:r>
      <w:r>
        <w:br w:type="page"/>
      </w:r>
    </w:p>
    <w:p w14:paraId="0B37ABD8" w14:textId="77777777" w:rsidR="00DB342E" w:rsidRDefault="00122083">
      <w:pPr>
        <w:pStyle w:val="1"/>
      </w:pPr>
      <w:bookmarkStart w:id="22" w:name="_Toc7097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1C82136" w14:textId="77777777" w:rsidR="00DB342E" w:rsidRDefault="00122083">
      <w:pPr>
        <w:spacing w:after="131"/>
        <w:ind w:left="480" w:firstLine="0"/>
      </w:pPr>
      <w:r>
        <w:t xml:space="preserve"> </w:t>
      </w:r>
    </w:p>
    <w:p w14:paraId="25AEF7BD" w14:textId="77777777" w:rsidR="00DB342E" w:rsidRDefault="00122083">
      <w:pPr>
        <w:spacing w:after="0" w:line="360" w:lineRule="auto"/>
        <w:ind w:left="-15" w:right="3" w:firstLine="480"/>
      </w:pPr>
      <w:r>
        <w:t>《基金合同》如有未尽事宜，由《基金合同》当事人各方按有关法律法规协商解决。</w:t>
      </w:r>
      <w:r>
        <w:t xml:space="preserve"> </w:t>
      </w:r>
    </w:p>
    <w:p w14:paraId="4462E434" w14:textId="77777777" w:rsidR="00DB342E" w:rsidRDefault="00122083">
      <w:pPr>
        <w:spacing w:after="227"/>
        <w:ind w:left="480" w:firstLine="0"/>
      </w:pPr>
      <w:r>
        <w:t xml:space="preserve"> </w:t>
      </w:r>
    </w:p>
    <w:p w14:paraId="20D970DD" w14:textId="77777777" w:rsidR="00DB342E" w:rsidRDefault="00122083">
      <w:pPr>
        <w:spacing w:after="256"/>
        <w:ind w:left="0" w:firstLine="0"/>
      </w:pPr>
      <w:r>
        <w:rPr>
          <w:rFonts w:ascii="Times New Roman" w:eastAsia="Times New Roman" w:hAnsi="Times New Roman" w:cs="Times New Roman"/>
          <w:sz w:val="30"/>
        </w:rPr>
        <w:t xml:space="preserve"> </w:t>
      </w:r>
    </w:p>
    <w:p w14:paraId="50CB9D2F" w14:textId="77777777" w:rsidR="00DB342E" w:rsidRDefault="00122083">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2E59F82E" w14:textId="77777777" w:rsidR="00DB342E" w:rsidRDefault="00122083">
      <w:pPr>
        <w:pStyle w:val="1"/>
        <w:spacing w:after="236"/>
        <w:ind w:right="245"/>
      </w:pPr>
      <w:bookmarkStart w:id="23" w:name="_Toc70980"/>
      <w:r>
        <w:t>第二十四部分</w:t>
      </w:r>
      <w:r>
        <w:rPr>
          <w:rFonts w:ascii="Times New Roman" w:eastAsia="Times New Roman" w:hAnsi="Times New Roman" w:cs="Times New Roman"/>
          <w:b/>
        </w:rPr>
        <w:t xml:space="preserve">  </w:t>
      </w:r>
      <w:r>
        <w:t>基金合同内容摘要</w:t>
      </w:r>
      <w:r>
        <w:t xml:space="preserve"> </w:t>
      </w:r>
      <w:bookmarkEnd w:id="23"/>
    </w:p>
    <w:p w14:paraId="4C92C9F6" w14:textId="77777777" w:rsidR="00DB342E" w:rsidRDefault="00122083">
      <w:pPr>
        <w:spacing w:after="178"/>
        <w:ind w:left="480" w:firstLine="0"/>
      </w:pPr>
      <w:r>
        <w:rPr>
          <w:rFonts w:ascii="Times New Roman" w:eastAsia="Times New Roman" w:hAnsi="Times New Roman" w:cs="Times New Roman"/>
        </w:rPr>
        <w:t xml:space="preserve"> </w:t>
      </w:r>
    </w:p>
    <w:p w14:paraId="365AC69F" w14:textId="77777777" w:rsidR="00DB342E" w:rsidRDefault="00122083">
      <w:pPr>
        <w:ind w:left="490" w:right="3"/>
      </w:pPr>
      <w:r>
        <w:t>一、基金合同当事人的权利与义务</w:t>
      </w:r>
      <w:r>
        <w:rPr>
          <w:rFonts w:ascii="Times New Roman" w:eastAsia="Times New Roman" w:hAnsi="Times New Roman" w:cs="Times New Roman"/>
        </w:rPr>
        <w:t xml:space="preserve"> </w:t>
      </w:r>
    </w:p>
    <w:p w14:paraId="53829CF3" w14:textId="77777777" w:rsidR="00DB342E" w:rsidRDefault="00122083">
      <w:pPr>
        <w:ind w:left="490" w:right="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4CBF24A" w14:textId="77777777" w:rsidR="00DB342E" w:rsidRDefault="00122083">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F1ADCD2" w14:textId="77777777" w:rsidR="00DB342E" w:rsidRDefault="00122083">
      <w:pPr>
        <w:numPr>
          <w:ilvl w:val="0"/>
          <w:numId w:val="106"/>
        </w:numPr>
        <w:ind w:right="3" w:firstLine="480"/>
      </w:pPr>
      <w:r>
        <w:t>依法募集资金；</w:t>
      </w:r>
      <w:r>
        <w:rPr>
          <w:rFonts w:ascii="Times New Roman" w:eastAsia="Times New Roman" w:hAnsi="Times New Roman" w:cs="Times New Roman"/>
        </w:rPr>
        <w:t xml:space="preserve"> </w:t>
      </w:r>
    </w:p>
    <w:p w14:paraId="34963942" w14:textId="77777777" w:rsidR="00DB342E" w:rsidRDefault="00122083">
      <w:pPr>
        <w:numPr>
          <w:ilvl w:val="0"/>
          <w:numId w:val="106"/>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21F7212" w14:textId="77777777" w:rsidR="00DB342E" w:rsidRDefault="00122083">
      <w:pPr>
        <w:numPr>
          <w:ilvl w:val="0"/>
          <w:numId w:val="106"/>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B67CEE5" w14:textId="77777777" w:rsidR="00DB342E" w:rsidRDefault="00122083">
      <w:pPr>
        <w:numPr>
          <w:ilvl w:val="0"/>
          <w:numId w:val="106"/>
        </w:numPr>
        <w:ind w:right="3" w:firstLine="480"/>
      </w:pPr>
      <w:r>
        <w:t>销售基金份额；</w:t>
      </w:r>
      <w:r>
        <w:rPr>
          <w:rFonts w:ascii="Times New Roman" w:eastAsia="Times New Roman" w:hAnsi="Times New Roman" w:cs="Times New Roman"/>
        </w:rPr>
        <w:t xml:space="preserve"> </w:t>
      </w:r>
    </w:p>
    <w:p w14:paraId="2878DD12" w14:textId="77777777" w:rsidR="00DB342E" w:rsidRDefault="00122083">
      <w:pPr>
        <w:numPr>
          <w:ilvl w:val="0"/>
          <w:numId w:val="106"/>
        </w:numPr>
        <w:ind w:right="3" w:firstLine="480"/>
      </w:pPr>
      <w:r>
        <w:t>按照规定召集基金份额持有人大会；</w:t>
      </w:r>
      <w:r>
        <w:rPr>
          <w:rFonts w:ascii="Times New Roman" w:eastAsia="Times New Roman" w:hAnsi="Times New Roman" w:cs="Times New Roman"/>
        </w:rPr>
        <w:t xml:space="preserve"> </w:t>
      </w:r>
    </w:p>
    <w:p w14:paraId="3FC5B6A6" w14:textId="77777777" w:rsidR="00DB342E" w:rsidRDefault="00122083">
      <w:pPr>
        <w:numPr>
          <w:ilvl w:val="0"/>
          <w:numId w:val="106"/>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EFCD4F6" w14:textId="77777777" w:rsidR="00DB342E" w:rsidRDefault="00122083">
      <w:pPr>
        <w:numPr>
          <w:ilvl w:val="0"/>
          <w:numId w:val="106"/>
        </w:numPr>
        <w:ind w:right="3" w:firstLine="480"/>
      </w:pPr>
      <w:r>
        <w:t>在基金托管人更换时，提名新的基金托管人；</w:t>
      </w:r>
      <w:r>
        <w:rPr>
          <w:rFonts w:ascii="Times New Roman" w:eastAsia="Times New Roman" w:hAnsi="Times New Roman" w:cs="Times New Roman"/>
        </w:rPr>
        <w:t xml:space="preserve"> </w:t>
      </w:r>
    </w:p>
    <w:p w14:paraId="6482AAA5" w14:textId="77777777" w:rsidR="00DB342E" w:rsidRDefault="00122083">
      <w:pPr>
        <w:numPr>
          <w:ilvl w:val="0"/>
          <w:numId w:val="106"/>
        </w:numPr>
        <w:spacing w:after="0" w:line="382"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03D96E83" w14:textId="77777777" w:rsidR="00DB342E" w:rsidRDefault="00122083">
      <w:pPr>
        <w:numPr>
          <w:ilvl w:val="0"/>
          <w:numId w:val="106"/>
        </w:numPr>
        <w:spacing w:after="0" w:line="380"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77140A7" w14:textId="77777777" w:rsidR="00DB342E" w:rsidRDefault="00122083">
      <w:pPr>
        <w:numPr>
          <w:ilvl w:val="0"/>
          <w:numId w:val="106"/>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CA0ED3" w14:textId="77777777" w:rsidR="00DB342E" w:rsidRDefault="00122083">
      <w:pPr>
        <w:numPr>
          <w:ilvl w:val="0"/>
          <w:numId w:val="106"/>
        </w:numPr>
        <w:spacing w:after="0" w:line="382" w:lineRule="auto"/>
        <w:ind w:right="3" w:firstLine="480"/>
      </w:pPr>
      <w:r>
        <w:t>在《基金合同》约定的范围内，拒绝或暂停受理申购、赎回与转换申请；</w:t>
      </w:r>
      <w:r>
        <w:rPr>
          <w:rFonts w:ascii="Times New Roman" w:eastAsia="Times New Roman" w:hAnsi="Times New Roman" w:cs="Times New Roman"/>
        </w:rPr>
        <w:t xml:space="preserve">  </w:t>
      </w:r>
    </w:p>
    <w:p w14:paraId="08A78B6C" w14:textId="77777777" w:rsidR="00DB342E" w:rsidRDefault="00122083">
      <w:pPr>
        <w:numPr>
          <w:ilvl w:val="0"/>
          <w:numId w:val="106"/>
        </w:numPr>
        <w:spacing w:after="8" w:line="37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9C6EC0" w14:textId="77777777" w:rsidR="00DB342E" w:rsidRDefault="00122083">
      <w:pPr>
        <w:numPr>
          <w:ilvl w:val="0"/>
          <w:numId w:val="106"/>
        </w:numPr>
        <w:ind w:right="3" w:firstLine="480"/>
      </w:pPr>
      <w:r>
        <w:t>在法律法规允许的前提下，为基金的利益依法为基金进行融资；</w:t>
      </w:r>
      <w:r>
        <w:rPr>
          <w:rFonts w:ascii="Times New Roman" w:eastAsia="Times New Roman" w:hAnsi="Times New Roman" w:cs="Times New Roman"/>
        </w:rPr>
        <w:t xml:space="preserve">  </w:t>
      </w:r>
    </w:p>
    <w:p w14:paraId="72517E49" w14:textId="77777777" w:rsidR="00DB342E" w:rsidRDefault="00122083">
      <w:pPr>
        <w:numPr>
          <w:ilvl w:val="0"/>
          <w:numId w:val="106"/>
        </w:numPr>
        <w:spacing w:after="8" w:line="371"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w:t>
      </w:r>
      <w:r>
        <w:t>计师事务所、证券经纪商或其他为基金提供服务的外部机构；</w:t>
      </w:r>
      <w:r>
        <w:rPr>
          <w:rFonts w:ascii="Times New Roman" w:eastAsia="Times New Roman" w:hAnsi="Times New Roman" w:cs="Times New Roman"/>
        </w:rPr>
        <w:t xml:space="preserve">  </w:t>
      </w:r>
    </w:p>
    <w:p w14:paraId="3B669BC0" w14:textId="77777777" w:rsidR="00DB342E" w:rsidRDefault="00122083">
      <w:pPr>
        <w:numPr>
          <w:ilvl w:val="0"/>
          <w:numId w:val="107"/>
        </w:numPr>
        <w:spacing w:after="2" w:line="37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A71D782" w14:textId="77777777" w:rsidR="00DB342E" w:rsidRDefault="00122083">
      <w:pPr>
        <w:numPr>
          <w:ilvl w:val="0"/>
          <w:numId w:val="107"/>
        </w:numPr>
        <w:ind w:right="3" w:firstLine="480"/>
      </w:pPr>
      <w:r>
        <w:t>法律法规及中国证监会规定的和《基金合同》约定的其他权利。</w:t>
      </w:r>
      <w:r>
        <w:rPr>
          <w:rFonts w:ascii="Times New Roman" w:eastAsia="Times New Roman" w:hAnsi="Times New Roman" w:cs="Times New Roman"/>
        </w:rPr>
        <w:t xml:space="preserve"> </w:t>
      </w:r>
    </w:p>
    <w:p w14:paraId="2C65905C" w14:textId="77777777" w:rsidR="00DB342E" w:rsidRDefault="00122083">
      <w:pPr>
        <w:spacing w:after="0" w:line="379"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F5FF61C" w14:textId="77777777" w:rsidR="00DB342E" w:rsidRDefault="00122083">
      <w:pPr>
        <w:numPr>
          <w:ilvl w:val="0"/>
          <w:numId w:val="108"/>
        </w:numPr>
        <w:spacing w:after="2" w:line="379"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715E19" w14:textId="77777777" w:rsidR="00DB342E" w:rsidRDefault="00122083">
      <w:pPr>
        <w:numPr>
          <w:ilvl w:val="0"/>
          <w:numId w:val="108"/>
        </w:numPr>
        <w:ind w:right="3" w:firstLine="480"/>
      </w:pPr>
      <w:r>
        <w:t>办理基金备案手续；</w:t>
      </w:r>
      <w:r>
        <w:rPr>
          <w:rFonts w:ascii="Times New Roman" w:eastAsia="Times New Roman" w:hAnsi="Times New Roman" w:cs="Times New Roman"/>
        </w:rPr>
        <w:t xml:space="preserve"> </w:t>
      </w:r>
    </w:p>
    <w:p w14:paraId="2B33BB53" w14:textId="77777777" w:rsidR="00DB342E" w:rsidRDefault="00122083">
      <w:pPr>
        <w:numPr>
          <w:ilvl w:val="0"/>
          <w:numId w:val="108"/>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7AA63B9C" w14:textId="77777777" w:rsidR="00DB342E" w:rsidRDefault="00122083">
      <w:pPr>
        <w:numPr>
          <w:ilvl w:val="0"/>
          <w:numId w:val="108"/>
        </w:numPr>
        <w:spacing w:after="0" w:line="37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649D56B" w14:textId="77777777" w:rsidR="00DB342E" w:rsidRDefault="00122083">
      <w:pPr>
        <w:numPr>
          <w:ilvl w:val="0"/>
          <w:numId w:val="108"/>
        </w:numPr>
        <w:spacing w:after="6" w:line="369"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98D4C8D" w14:textId="77777777" w:rsidR="00DB342E" w:rsidRDefault="00122083">
      <w:pPr>
        <w:numPr>
          <w:ilvl w:val="0"/>
          <w:numId w:val="108"/>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CBE9F87" w14:textId="77777777" w:rsidR="00DB342E" w:rsidRDefault="00122083">
      <w:pPr>
        <w:numPr>
          <w:ilvl w:val="0"/>
          <w:numId w:val="108"/>
        </w:numPr>
        <w:ind w:right="3" w:firstLine="480"/>
      </w:pPr>
      <w:r>
        <w:t>依法接受基金托管人的监督；</w:t>
      </w:r>
      <w:r>
        <w:rPr>
          <w:rFonts w:ascii="Times New Roman" w:eastAsia="Times New Roman" w:hAnsi="Times New Roman" w:cs="Times New Roman"/>
        </w:rPr>
        <w:t xml:space="preserve"> </w:t>
      </w:r>
    </w:p>
    <w:p w14:paraId="67FAE3DE" w14:textId="77777777" w:rsidR="00DB342E" w:rsidRDefault="00122083">
      <w:pPr>
        <w:numPr>
          <w:ilvl w:val="0"/>
          <w:numId w:val="108"/>
        </w:numPr>
        <w:spacing w:after="14" w:line="369" w:lineRule="auto"/>
        <w:ind w:right="3" w:firstLine="480"/>
      </w:pPr>
      <w:r>
        <w:t>采取适当合理的措施使计算基</w:t>
      </w:r>
      <w:r>
        <w:t>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F04B629" w14:textId="77777777" w:rsidR="00DB342E" w:rsidRDefault="00122083">
      <w:pPr>
        <w:numPr>
          <w:ilvl w:val="0"/>
          <w:numId w:val="108"/>
        </w:numPr>
        <w:ind w:right="3" w:firstLine="480"/>
      </w:pPr>
      <w:r>
        <w:t>进行基金会计核算并编制基金财务会计报告；</w:t>
      </w:r>
      <w:r>
        <w:rPr>
          <w:rFonts w:ascii="Times New Roman" w:eastAsia="Times New Roman" w:hAnsi="Times New Roman" w:cs="Times New Roman"/>
        </w:rPr>
        <w:t xml:space="preserve"> </w:t>
      </w:r>
    </w:p>
    <w:p w14:paraId="12CCF5B3" w14:textId="77777777" w:rsidR="00DB342E" w:rsidRDefault="00122083">
      <w:pPr>
        <w:numPr>
          <w:ilvl w:val="0"/>
          <w:numId w:val="108"/>
        </w:numPr>
        <w:ind w:right="3" w:firstLine="480"/>
      </w:pPr>
      <w:r>
        <w:t>编制季度报告、中期报告和年度报告；</w:t>
      </w:r>
      <w:r>
        <w:rPr>
          <w:rFonts w:ascii="Times New Roman" w:eastAsia="Times New Roman" w:hAnsi="Times New Roman" w:cs="Times New Roman"/>
        </w:rPr>
        <w:t xml:space="preserve"> </w:t>
      </w:r>
    </w:p>
    <w:p w14:paraId="5BFA8D59" w14:textId="77777777" w:rsidR="00DB342E" w:rsidRDefault="00122083">
      <w:pPr>
        <w:numPr>
          <w:ilvl w:val="0"/>
          <w:numId w:val="108"/>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360D6773" w14:textId="77777777" w:rsidR="00DB342E" w:rsidRDefault="00122083">
      <w:pPr>
        <w:numPr>
          <w:ilvl w:val="0"/>
          <w:numId w:val="108"/>
        </w:numPr>
        <w:spacing w:after="11" w:line="373" w:lineRule="auto"/>
        <w:ind w:right="3"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B4671A2" w14:textId="77777777" w:rsidR="00DB342E" w:rsidRDefault="00122083">
      <w:pPr>
        <w:numPr>
          <w:ilvl w:val="0"/>
          <w:numId w:val="108"/>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88218F0" w14:textId="77777777" w:rsidR="00DB342E" w:rsidRDefault="00122083">
      <w:pPr>
        <w:numPr>
          <w:ilvl w:val="0"/>
          <w:numId w:val="108"/>
        </w:numPr>
        <w:ind w:right="3" w:firstLine="480"/>
      </w:pPr>
      <w:r>
        <w:t>按规定受理申购与赎回申请，及时、足额支付赎回款项；</w:t>
      </w:r>
      <w:r>
        <w:rPr>
          <w:rFonts w:ascii="Times New Roman" w:eastAsia="Times New Roman" w:hAnsi="Times New Roman" w:cs="Times New Roman"/>
        </w:rPr>
        <w:t xml:space="preserve"> </w:t>
      </w:r>
    </w:p>
    <w:p w14:paraId="520374CC" w14:textId="77777777" w:rsidR="00DB342E" w:rsidRDefault="00122083">
      <w:pPr>
        <w:numPr>
          <w:ilvl w:val="0"/>
          <w:numId w:val="108"/>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9A48621" w14:textId="77777777" w:rsidR="00DB342E" w:rsidRDefault="00122083">
      <w:pPr>
        <w:numPr>
          <w:ilvl w:val="0"/>
          <w:numId w:val="108"/>
        </w:numPr>
        <w:spacing w:after="0" w:line="379" w:lineRule="auto"/>
        <w:ind w:right="3"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7BA9FE4" w14:textId="77777777" w:rsidR="00DB342E" w:rsidRDefault="00122083">
      <w:pPr>
        <w:numPr>
          <w:ilvl w:val="0"/>
          <w:numId w:val="108"/>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D94C9FD" w14:textId="77777777" w:rsidR="00DB342E" w:rsidRDefault="00122083">
      <w:pPr>
        <w:numPr>
          <w:ilvl w:val="0"/>
          <w:numId w:val="108"/>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5015D8C8" w14:textId="77777777" w:rsidR="00DB342E" w:rsidRDefault="00122083">
      <w:pPr>
        <w:numPr>
          <w:ilvl w:val="0"/>
          <w:numId w:val="108"/>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12A63D1" w14:textId="77777777" w:rsidR="00DB342E" w:rsidRDefault="00122083">
      <w:pPr>
        <w:numPr>
          <w:ilvl w:val="0"/>
          <w:numId w:val="108"/>
        </w:numPr>
        <w:spacing w:after="0" w:line="379" w:lineRule="auto"/>
        <w:ind w:right="3"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0244501A" w14:textId="77777777" w:rsidR="00DB342E" w:rsidRDefault="00122083">
      <w:pPr>
        <w:numPr>
          <w:ilvl w:val="0"/>
          <w:numId w:val="108"/>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1C19CA3" w14:textId="77777777" w:rsidR="00DB342E" w:rsidRDefault="00122083">
      <w:pPr>
        <w:numPr>
          <w:ilvl w:val="0"/>
          <w:numId w:val="108"/>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BA2CC9E" w14:textId="77777777" w:rsidR="00DB342E" w:rsidRDefault="00122083">
      <w:pPr>
        <w:numPr>
          <w:ilvl w:val="0"/>
          <w:numId w:val="108"/>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F90AB1B" w14:textId="77777777" w:rsidR="00DB342E" w:rsidRDefault="00122083">
      <w:pPr>
        <w:numPr>
          <w:ilvl w:val="0"/>
          <w:numId w:val="108"/>
        </w:numPr>
        <w:spacing w:after="151"/>
        <w:ind w:right="3" w:firstLine="480"/>
      </w:pPr>
      <w:r>
        <w:t>基金在募集期间未能达到基金的备案条件，《基金合同》不能生效，</w:t>
      </w:r>
    </w:p>
    <w:p w14:paraId="2C00FF41" w14:textId="77777777" w:rsidR="00DB342E" w:rsidRDefault="00122083">
      <w:pPr>
        <w:spacing w:after="23" w:line="367" w:lineRule="auto"/>
        <w:ind w:left="-5" w:right="3"/>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D4D2F4A" w14:textId="77777777" w:rsidR="00DB342E" w:rsidRDefault="00122083">
      <w:pPr>
        <w:numPr>
          <w:ilvl w:val="0"/>
          <w:numId w:val="108"/>
        </w:numPr>
        <w:ind w:right="3"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551BF915" w14:textId="77777777" w:rsidR="00DB342E" w:rsidRDefault="00122083">
      <w:pPr>
        <w:ind w:left="490" w:right="3"/>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2D2F743F" w14:textId="77777777" w:rsidR="00DB342E" w:rsidRDefault="00122083">
      <w:pPr>
        <w:ind w:left="490"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08B51A8" w14:textId="77777777" w:rsidR="00DB342E" w:rsidRDefault="00122083">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BC8596C" w14:textId="77777777" w:rsidR="00DB342E" w:rsidRDefault="00122083">
      <w:pPr>
        <w:numPr>
          <w:ilvl w:val="0"/>
          <w:numId w:val="109"/>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601B5155" w14:textId="77777777" w:rsidR="00DB342E" w:rsidRDefault="00122083">
      <w:pPr>
        <w:numPr>
          <w:ilvl w:val="0"/>
          <w:numId w:val="109"/>
        </w:numPr>
        <w:spacing w:after="0" w:line="379" w:lineRule="auto"/>
        <w:ind w:right="3" w:firstLine="480"/>
      </w:pPr>
      <w:r>
        <w:t>依《基金合同》约定获得基金托管费以及法律法规规定或监管部门</w:t>
      </w:r>
      <w:r>
        <w:t>批准的其他费用；</w:t>
      </w:r>
      <w:r>
        <w:rPr>
          <w:rFonts w:ascii="Times New Roman" w:eastAsia="Times New Roman" w:hAnsi="Times New Roman" w:cs="Times New Roman"/>
        </w:rPr>
        <w:t xml:space="preserve"> </w:t>
      </w:r>
    </w:p>
    <w:p w14:paraId="130C2690" w14:textId="77777777" w:rsidR="00DB342E" w:rsidRDefault="00122083">
      <w:pPr>
        <w:numPr>
          <w:ilvl w:val="0"/>
          <w:numId w:val="109"/>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4301F61" w14:textId="77777777" w:rsidR="00DB342E" w:rsidRDefault="00122083">
      <w:pPr>
        <w:numPr>
          <w:ilvl w:val="0"/>
          <w:numId w:val="109"/>
        </w:numPr>
        <w:spacing w:after="1" w:line="379" w:lineRule="auto"/>
        <w:ind w:right="3"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530A780" w14:textId="77777777" w:rsidR="00DB342E" w:rsidRDefault="00122083">
      <w:pPr>
        <w:numPr>
          <w:ilvl w:val="0"/>
          <w:numId w:val="109"/>
        </w:numPr>
        <w:ind w:right="3" w:firstLine="480"/>
      </w:pPr>
      <w:r>
        <w:t>提议召开或召集基金份额持有人大会；</w:t>
      </w:r>
      <w:r>
        <w:rPr>
          <w:rFonts w:ascii="Times New Roman" w:eastAsia="Times New Roman" w:hAnsi="Times New Roman" w:cs="Times New Roman"/>
        </w:rPr>
        <w:t xml:space="preserve"> </w:t>
      </w:r>
    </w:p>
    <w:p w14:paraId="4696BC7B" w14:textId="77777777" w:rsidR="00DB342E" w:rsidRDefault="00122083">
      <w:pPr>
        <w:numPr>
          <w:ilvl w:val="0"/>
          <w:numId w:val="109"/>
        </w:numPr>
        <w:ind w:right="3" w:firstLine="480"/>
      </w:pPr>
      <w:r>
        <w:t>在基金管理人更换时，提名新的基金管理人；</w:t>
      </w:r>
      <w:r>
        <w:rPr>
          <w:rFonts w:ascii="Times New Roman" w:eastAsia="Times New Roman" w:hAnsi="Times New Roman" w:cs="Times New Roman"/>
        </w:rPr>
        <w:t xml:space="preserve"> </w:t>
      </w:r>
    </w:p>
    <w:p w14:paraId="1FC99280" w14:textId="77777777" w:rsidR="00DB342E" w:rsidRDefault="00122083">
      <w:pPr>
        <w:numPr>
          <w:ilvl w:val="0"/>
          <w:numId w:val="109"/>
        </w:numPr>
        <w:ind w:right="3" w:firstLine="480"/>
      </w:pPr>
      <w:r>
        <w:t>法律法规及中国证监会规定的和《基金合同》约定的其他权利。</w:t>
      </w:r>
      <w:r>
        <w:rPr>
          <w:rFonts w:ascii="Times New Roman" w:eastAsia="Times New Roman" w:hAnsi="Times New Roman" w:cs="Times New Roman"/>
        </w:rPr>
        <w:t xml:space="preserve"> </w:t>
      </w:r>
    </w:p>
    <w:p w14:paraId="13060DD9" w14:textId="77777777" w:rsidR="00DB342E" w:rsidRDefault="00122083">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A4DED09" w14:textId="77777777" w:rsidR="00DB342E" w:rsidRDefault="00122083">
      <w:pPr>
        <w:numPr>
          <w:ilvl w:val="0"/>
          <w:numId w:val="110"/>
        </w:numPr>
        <w:ind w:right="3" w:firstLine="480"/>
      </w:pPr>
      <w:r>
        <w:t>以诚实信用、勤勉尽责的原则持有并安全保管基金财产；</w:t>
      </w:r>
      <w:r>
        <w:rPr>
          <w:rFonts w:ascii="Times New Roman" w:eastAsia="Times New Roman" w:hAnsi="Times New Roman" w:cs="Times New Roman"/>
        </w:rPr>
        <w:t xml:space="preserve"> </w:t>
      </w:r>
    </w:p>
    <w:p w14:paraId="4A8B5CBE" w14:textId="77777777" w:rsidR="00DB342E" w:rsidRDefault="00122083">
      <w:pPr>
        <w:numPr>
          <w:ilvl w:val="0"/>
          <w:numId w:val="110"/>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F71C322" w14:textId="77777777" w:rsidR="00DB342E" w:rsidRDefault="00122083">
      <w:pPr>
        <w:numPr>
          <w:ilvl w:val="0"/>
          <w:numId w:val="110"/>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2A57CE96" w14:textId="77777777" w:rsidR="00DB342E" w:rsidRDefault="00122083">
      <w:pPr>
        <w:numPr>
          <w:ilvl w:val="0"/>
          <w:numId w:val="110"/>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59D252A" w14:textId="77777777" w:rsidR="00DB342E" w:rsidRDefault="00122083">
      <w:pPr>
        <w:numPr>
          <w:ilvl w:val="0"/>
          <w:numId w:val="110"/>
        </w:numPr>
        <w:spacing w:after="0" w:line="380" w:lineRule="auto"/>
        <w:ind w:right="3"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8A77979" w14:textId="77777777" w:rsidR="00DB342E" w:rsidRDefault="00122083">
      <w:pPr>
        <w:numPr>
          <w:ilvl w:val="0"/>
          <w:numId w:val="111"/>
        </w:numPr>
        <w:spacing w:after="9" w:line="366" w:lineRule="auto"/>
        <w:ind w:right="3" w:firstLine="480"/>
      </w:pPr>
      <w:r>
        <w:t>保守基金商业秘密，除《基金法》《基金合同》及其他有关规定另有规定外，在基金信息公开披露前予以保密，不得向他人泄露，但应监管机构、司法机关等有权机关的要求，或因审计、法律等外部专业顾问</w:t>
      </w:r>
      <w:r>
        <w:t>提供服务需要提供的情况除外；</w:t>
      </w:r>
      <w:r>
        <w:rPr>
          <w:rFonts w:ascii="Times New Roman" w:eastAsia="Times New Roman" w:hAnsi="Times New Roman" w:cs="Times New Roman"/>
        </w:rPr>
        <w:t xml:space="preserve"> </w:t>
      </w:r>
    </w:p>
    <w:p w14:paraId="4BEC0028" w14:textId="77777777" w:rsidR="00DB342E" w:rsidRDefault="00122083">
      <w:pPr>
        <w:numPr>
          <w:ilvl w:val="0"/>
          <w:numId w:val="111"/>
        </w:numPr>
        <w:spacing w:after="1" w:line="379" w:lineRule="auto"/>
        <w:ind w:right="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7CED945" w14:textId="77777777" w:rsidR="00DB342E" w:rsidRDefault="00122083">
      <w:pPr>
        <w:numPr>
          <w:ilvl w:val="0"/>
          <w:numId w:val="111"/>
        </w:numPr>
        <w:ind w:right="3" w:firstLine="480"/>
      </w:pPr>
      <w:r>
        <w:t>办理与基金托管业务活动有关的信息披露事项；</w:t>
      </w:r>
      <w:r>
        <w:rPr>
          <w:rFonts w:ascii="Times New Roman" w:eastAsia="Times New Roman" w:hAnsi="Times New Roman" w:cs="Times New Roman"/>
        </w:rPr>
        <w:t xml:space="preserve"> </w:t>
      </w:r>
    </w:p>
    <w:p w14:paraId="157204A2" w14:textId="77777777" w:rsidR="00DB342E" w:rsidRDefault="00122083">
      <w:pPr>
        <w:numPr>
          <w:ilvl w:val="0"/>
          <w:numId w:val="111"/>
        </w:numPr>
        <w:spacing w:after="10" w:line="366"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2288927" w14:textId="77777777" w:rsidR="00DB342E" w:rsidRDefault="00122083">
      <w:pPr>
        <w:numPr>
          <w:ilvl w:val="0"/>
          <w:numId w:val="111"/>
        </w:numPr>
        <w:spacing w:after="1" w:line="379" w:lineRule="auto"/>
        <w:ind w:right="3"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78226FE3" w14:textId="77777777" w:rsidR="00DB342E" w:rsidRDefault="00122083">
      <w:pPr>
        <w:numPr>
          <w:ilvl w:val="0"/>
          <w:numId w:val="111"/>
        </w:numPr>
        <w:ind w:right="3" w:firstLine="480"/>
      </w:pPr>
      <w:r>
        <w:t>从基金管理人或其委托的登记机构处接收并保存基金份额持有人名册；</w:t>
      </w:r>
      <w:r>
        <w:rPr>
          <w:rFonts w:ascii="Times New Roman" w:eastAsia="Times New Roman" w:hAnsi="Times New Roman" w:cs="Times New Roman"/>
        </w:rPr>
        <w:t xml:space="preserve"> </w:t>
      </w:r>
    </w:p>
    <w:p w14:paraId="5C2B45AF" w14:textId="77777777" w:rsidR="00DB342E" w:rsidRDefault="00122083">
      <w:pPr>
        <w:numPr>
          <w:ilvl w:val="0"/>
          <w:numId w:val="111"/>
        </w:numPr>
        <w:ind w:right="3" w:firstLine="480"/>
      </w:pPr>
      <w:r>
        <w:t>按规定制作相关账册并与基金管理人核对；</w:t>
      </w:r>
      <w:r>
        <w:rPr>
          <w:rFonts w:ascii="Times New Roman" w:eastAsia="Times New Roman" w:hAnsi="Times New Roman" w:cs="Times New Roman"/>
        </w:rPr>
        <w:t xml:space="preserve"> </w:t>
      </w:r>
    </w:p>
    <w:p w14:paraId="031D2BE9" w14:textId="77777777" w:rsidR="00DB342E" w:rsidRDefault="00122083">
      <w:pPr>
        <w:numPr>
          <w:ilvl w:val="0"/>
          <w:numId w:val="111"/>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12A3B40" w14:textId="77777777" w:rsidR="00DB342E" w:rsidRDefault="00122083">
      <w:pPr>
        <w:numPr>
          <w:ilvl w:val="0"/>
          <w:numId w:val="111"/>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C2FC32C" w14:textId="77777777" w:rsidR="00DB342E" w:rsidRDefault="00122083">
      <w:pPr>
        <w:numPr>
          <w:ilvl w:val="0"/>
          <w:numId w:val="111"/>
        </w:numPr>
        <w:ind w:right="3" w:firstLine="480"/>
      </w:pPr>
      <w:r>
        <w:t>按照法律法规和《基金合同》的规定监督基金管理人的投资运作；</w:t>
      </w:r>
      <w:r>
        <w:rPr>
          <w:rFonts w:ascii="Times New Roman" w:eastAsia="Times New Roman" w:hAnsi="Times New Roman" w:cs="Times New Roman"/>
        </w:rPr>
        <w:t xml:space="preserve"> </w:t>
      </w:r>
    </w:p>
    <w:p w14:paraId="6F5F2CF3" w14:textId="77777777" w:rsidR="00DB342E" w:rsidRDefault="00122083">
      <w:pPr>
        <w:numPr>
          <w:ilvl w:val="0"/>
          <w:numId w:val="111"/>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314C486F" w14:textId="77777777" w:rsidR="00DB342E" w:rsidRDefault="00122083">
      <w:pPr>
        <w:numPr>
          <w:ilvl w:val="0"/>
          <w:numId w:val="111"/>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683A25D" w14:textId="77777777" w:rsidR="00DB342E" w:rsidRDefault="00122083">
      <w:pPr>
        <w:numPr>
          <w:ilvl w:val="0"/>
          <w:numId w:val="111"/>
        </w:numPr>
        <w:spacing w:after="0" w:line="379" w:lineRule="auto"/>
        <w:ind w:right="3" w:firstLine="480"/>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12F8B409" w14:textId="77777777" w:rsidR="00DB342E" w:rsidRDefault="00122083">
      <w:pPr>
        <w:numPr>
          <w:ilvl w:val="0"/>
          <w:numId w:val="111"/>
        </w:numPr>
        <w:spacing w:after="19" w:line="366"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A1F8679" w14:textId="77777777" w:rsidR="00DB342E" w:rsidRDefault="00122083">
      <w:pPr>
        <w:numPr>
          <w:ilvl w:val="0"/>
          <w:numId w:val="111"/>
        </w:numPr>
        <w:ind w:right="3" w:firstLine="480"/>
      </w:pPr>
      <w:r>
        <w:t>执行生效的基金份额持有人大会的决议；</w:t>
      </w:r>
      <w:r>
        <w:rPr>
          <w:rFonts w:ascii="Times New Roman" w:eastAsia="Times New Roman" w:hAnsi="Times New Roman" w:cs="Times New Roman"/>
        </w:rPr>
        <w:t xml:space="preserve"> </w:t>
      </w:r>
    </w:p>
    <w:p w14:paraId="5676BB8E" w14:textId="77777777" w:rsidR="00DB342E" w:rsidRDefault="00122083">
      <w:pPr>
        <w:numPr>
          <w:ilvl w:val="0"/>
          <w:numId w:val="111"/>
        </w:numPr>
        <w:ind w:right="3" w:firstLine="480"/>
      </w:pPr>
      <w:r>
        <w:t>法律法规及中国证监会规定的和《基金合同》约定的其他义务。</w:t>
      </w:r>
      <w:r>
        <w:rPr>
          <w:rFonts w:ascii="Times New Roman" w:eastAsia="Times New Roman" w:hAnsi="Times New Roman" w:cs="Times New Roman"/>
        </w:rPr>
        <w:t xml:space="preserve"> </w:t>
      </w:r>
    </w:p>
    <w:p w14:paraId="24060A22" w14:textId="77777777" w:rsidR="00DB342E" w:rsidRDefault="00122083">
      <w:pPr>
        <w:ind w:left="490" w:right="3"/>
      </w:pPr>
      <w:r>
        <w:t>（三）基金份额持有人</w:t>
      </w:r>
      <w:r>
        <w:rPr>
          <w:rFonts w:ascii="Times New Roman" w:eastAsia="Times New Roman" w:hAnsi="Times New Roman" w:cs="Times New Roman"/>
        </w:rPr>
        <w:t xml:space="preserve"> </w:t>
      </w:r>
    </w:p>
    <w:p w14:paraId="16BF8223" w14:textId="77777777" w:rsidR="00DB342E" w:rsidRDefault="00122083">
      <w:pPr>
        <w:spacing w:after="131"/>
        <w:ind w:left="490" w:right="3"/>
      </w:pPr>
      <w:r>
        <w:t>基金投资者持有本基金基金份额的行为即视为对《基金合同》的承认和接受，</w:t>
      </w:r>
    </w:p>
    <w:p w14:paraId="4BF02CA4" w14:textId="77777777" w:rsidR="00DB342E" w:rsidRDefault="00122083">
      <w:pPr>
        <w:spacing w:after="17" w:line="363" w:lineRule="auto"/>
        <w:ind w:left="-5"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7ED64B2" w14:textId="77777777" w:rsidR="00DB342E" w:rsidRDefault="00122083">
      <w:pPr>
        <w:spacing w:after="3" w:line="372"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93CE7B1" w14:textId="77777777" w:rsidR="00DB342E" w:rsidRDefault="00122083">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09141C6" w14:textId="77777777" w:rsidR="00DB342E" w:rsidRDefault="00122083">
      <w:pPr>
        <w:numPr>
          <w:ilvl w:val="0"/>
          <w:numId w:val="112"/>
        </w:numPr>
        <w:ind w:right="3" w:firstLine="480"/>
      </w:pPr>
      <w:r>
        <w:t>分享基金财产收益；</w:t>
      </w:r>
      <w:r>
        <w:rPr>
          <w:rFonts w:ascii="Times New Roman" w:eastAsia="Times New Roman" w:hAnsi="Times New Roman" w:cs="Times New Roman"/>
        </w:rPr>
        <w:t xml:space="preserve"> </w:t>
      </w:r>
    </w:p>
    <w:p w14:paraId="1F9525EB" w14:textId="77777777" w:rsidR="00DB342E" w:rsidRDefault="00122083">
      <w:pPr>
        <w:numPr>
          <w:ilvl w:val="0"/>
          <w:numId w:val="112"/>
        </w:numPr>
        <w:ind w:right="3" w:firstLine="480"/>
      </w:pPr>
      <w:r>
        <w:t>参与分配清算后的</w:t>
      </w:r>
      <w:r>
        <w:t>剩余基金财产；</w:t>
      </w:r>
      <w:r>
        <w:rPr>
          <w:rFonts w:ascii="Times New Roman" w:eastAsia="Times New Roman" w:hAnsi="Times New Roman" w:cs="Times New Roman"/>
        </w:rPr>
        <w:t xml:space="preserve"> </w:t>
      </w:r>
    </w:p>
    <w:p w14:paraId="37DC6BCF" w14:textId="77777777" w:rsidR="00DB342E" w:rsidRDefault="00122083">
      <w:pPr>
        <w:numPr>
          <w:ilvl w:val="0"/>
          <w:numId w:val="112"/>
        </w:numPr>
        <w:ind w:right="3" w:firstLine="480"/>
      </w:pPr>
      <w:r>
        <w:t>依法转让或者申请赎回其持有的基金份额；</w:t>
      </w:r>
      <w:r>
        <w:rPr>
          <w:rFonts w:ascii="Times New Roman" w:eastAsia="Times New Roman" w:hAnsi="Times New Roman" w:cs="Times New Roman"/>
        </w:rPr>
        <w:t xml:space="preserve"> </w:t>
      </w:r>
    </w:p>
    <w:p w14:paraId="1E20A9F6" w14:textId="77777777" w:rsidR="00DB342E" w:rsidRDefault="00122083">
      <w:pPr>
        <w:numPr>
          <w:ilvl w:val="0"/>
          <w:numId w:val="112"/>
        </w:numPr>
        <w:ind w:right="3" w:firstLine="480"/>
      </w:pPr>
      <w:r>
        <w:t>按照规定要求召开基金份额持有人大会或者召集基金份额持有人大会；</w:t>
      </w:r>
      <w:r>
        <w:rPr>
          <w:rFonts w:ascii="Times New Roman" w:eastAsia="Times New Roman" w:hAnsi="Times New Roman" w:cs="Times New Roman"/>
        </w:rPr>
        <w:t xml:space="preserve"> </w:t>
      </w:r>
    </w:p>
    <w:p w14:paraId="6624F9F6" w14:textId="77777777" w:rsidR="00DB342E" w:rsidRDefault="00122083">
      <w:pPr>
        <w:numPr>
          <w:ilvl w:val="0"/>
          <w:numId w:val="112"/>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3964A07" w14:textId="77777777" w:rsidR="00DB342E" w:rsidRDefault="00122083">
      <w:pPr>
        <w:numPr>
          <w:ilvl w:val="0"/>
          <w:numId w:val="112"/>
        </w:numPr>
        <w:ind w:right="3" w:firstLine="480"/>
      </w:pPr>
      <w:r>
        <w:t>查阅或者复制公开披露的基金信息资料；</w:t>
      </w:r>
      <w:r>
        <w:rPr>
          <w:rFonts w:ascii="Times New Roman" w:eastAsia="Times New Roman" w:hAnsi="Times New Roman" w:cs="Times New Roman"/>
        </w:rPr>
        <w:t xml:space="preserve"> </w:t>
      </w:r>
    </w:p>
    <w:p w14:paraId="27A2CB75" w14:textId="77777777" w:rsidR="00DB342E" w:rsidRDefault="00122083">
      <w:pPr>
        <w:numPr>
          <w:ilvl w:val="0"/>
          <w:numId w:val="112"/>
        </w:numPr>
        <w:ind w:right="3" w:firstLine="480"/>
      </w:pPr>
      <w:r>
        <w:t>监督基金管理人的投资运作；</w:t>
      </w:r>
      <w:r>
        <w:rPr>
          <w:rFonts w:ascii="Times New Roman" w:eastAsia="Times New Roman" w:hAnsi="Times New Roman" w:cs="Times New Roman"/>
        </w:rPr>
        <w:t xml:space="preserve"> </w:t>
      </w:r>
    </w:p>
    <w:p w14:paraId="2B6403F9" w14:textId="77777777" w:rsidR="00DB342E" w:rsidRDefault="00122083">
      <w:pPr>
        <w:numPr>
          <w:ilvl w:val="0"/>
          <w:numId w:val="112"/>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6F93156" w14:textId="77777777" w:rsidR="00DB342E" w:rsidRDefault="00122083">
      <w:pPr>
        <w:numPr>
          <w:ilvl w:val="0"/>
          <w:numId w:val="112"/>
        </w:numPr>
        <w:ind w:right="3" w:firstLine="480"/>
      </w:pPr>
      <w:r>
        <w:t>法律法规及中国证监会规定的和《基金合同》约定的其他权利。</w:t>
      </w:r>
      <w:r>
        <w:rPr>
          <w:rFonts w:ascii="Times New Roman" w:eastAsia="Times New Roman" w:hAnsi="Times New Roman" w:cs="Times New Roman"/>
        </w:rPr>
        <w:t xml:space="preserve"> </w:t>
      </w:r>
    </w:p>
    <w:p w14:paraId="10E68DD5" w14:textId="77777777" w:rsidR="00DB342E" w:rsidRDefault="00122083">
      <w:pPr>
        <w:spacing w:after="0"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DBD2D5" w14:textId="77777777" w:rsidR="00DB342E" w:rsidRDefault="00122083">
      <w:pPr>
        <w:numPr>
          <w:ilvl w:val="0"/>
          <w:numId w:val="113"/>
        </w:numPr>
        <w:ind w:right="3" w:hanging="720"/>
      </w:pPr>
      <w:r>
        <w:t>认真阅</w:t>
      </w:r>
      <w:r>
        <w:t>读并遵守《基金合同》《招募说明书》等信息披露文件；</w:t>
      </w:r>
      <w:r>
        <w:rPr>
          <w:rFonts w:ascii="Times New Roman" w:eastAsia="Times New Roman" w:hAnsi="Times New Roman" w:cs="Times New Roman"/>
        </w:rPr>
        <w:t xml:space="preserve"> </w:t>
      </w:r>
    </w:p>
    <w:p w14:paraId="473426E5" w14:textId="77777777" w:rsidR="00DB342E" w:rsidRDefault="00122083">
      <w:pPr>
        <w:numPr>
          <w:ilvl w:val="0"/>
          <w:numId w:val="113"/>
        </w:numPr>
        <w:ind w:right="3" w:hanging="72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6C50039" w14:textId="77777777" w:rsidR="00DB342E" w:rsidRDefault="00122083">
      <w:pPr>
        <w:numPr>
          <w:ilvl w:val="0"/>
          <w:numId w:val="113"/>
        </w:numPr>
        <w:ind w:right="3" w:hanging="720"/>
      </w:pPr>
      <w:r>
        <w:t>关注基金信息披露，及时行使权利和履行义务；</w:t>
      </w:r>
      <w:r>
        <w:rPr>
          <w:rFonts w:ascii="Times New Roman" w:eastAsia="Times New Roman" w:hAnsi="Times New Roman" w:cs="Times New Roman"/>
        </w:rPr>
        <w:t xml:space="preserve"> </w:t>
      </w:r>
    </w:p>
    <w:p w14:paraId="3EA66D2A" w14:textId="77777777" w:rsidR="00DB342E" w:rsidRDefault="00122083">
      <w:pPr>
        <w:numPr>
          <w:ilvl w:val="0"/>
          <w:numId w:val="113"/>
        </w:numPr>
        <w:ind w:right="3" w:hanging="720"/>
      </w:pPr>
      <w:r>
        <w:t>交纳基金认购、申购款项及法律法规和《基金合同》所规定的费用；</w:t>
      </w:r>
      <w:r>
        <w:rPr>
          <w:rFonts w:ascii="Times New Roman" w:eastAsia="Times New Roman" w:hAnsi="Times New Roman" w:cs="Times New Roman"/>
        </w:rPr>
        <w:t xml:space="preserve"> </w:t>
      </w:r>
    </w:p>
    <w:p w14:paraId="11B6B1A9" w14:textId="77777777" w:rsidR="00DB342E" w:rsidRDefault="00122083">
      <w:pPr>
        <w:numPr>
          <w:ilvl w:val="0"/>
          <w:numId w:val="113"/>
        </w:numPr>
        <w:spacing w:after="0" w:line="379" w:lineRule="auto"/>
        <w:ind w:right="3" w:hanging="720"/>
      </w:pPr>
      <w:r>
        <w:t>在其持有的基金份额范围内，承担基金亏损或者《基金合同》终止的有限责任；</w:t>
      </w:r>
      <w:r>
        <w:rPr>
          <w:rFonts w:ascii="Times New Roman" w:eastAsia="Times New Roman" w:hAnsi="Times New Roman" w:cs="Times New Roman"/>
        </w:rPr>
        <w:t xml:space="preserve"> </w:t>
      </w:r>
    </w:p>
    <w:p w14:paraId="28CA6C39" w14:textId="77777777" w:rsidR="00DB342E" w:rsidRDefault="00122083">
      <w:pPr>
        <w:numPr>
          <w:ilvl w:val="0"/>
          <w:numId w:val="113"/>
        </w:numPr>
        <w:ind w:right="3" w:hanging="720"/>
      </w:pPr>
      <w:r>
        <w:t>不从事任何有损基金及其他《基金合同》当事人合法权益的活动；</w:t>
      </w:r>
      <w:r>
        <w:rPr>
          <w:rFonts w:ascii="Times New Roman" w:eastAsia="Times New Roman" w:hAnsi="Times New Roman" w:cs="Times New Roman"/>
        </w:rPr>
        <w:t xml:space="preserve"> </w:t>
      </w:r>
    </w:p>
    <w:p w14:paraId="78A699A6" w14:textId="77777777" w:rsidR="00DB342E" w:rsidRDefault="00122083">
      <w:pPr>
        <w:numPr>
          <w:ilvl w:val="0"/>
          <w:numId w:val="113"/>
        </w:numPr>
        <w:ind w:right="3" w:hanging="720"/>
      </w:pPr>
      <w:r>
        <w:t>执行生效的基金份额持有人大会的决议；</w:t>
      </w:r>
      <w:r>
        <w:rPr>
          <w:rFonts w:ascii="Times New Roman" w:eastAsia="Times New Roman" w:hAnsi="Times New Roman" w:cs="Times New Roman"/>
        </w:rPr>
        <w:t xml:space="preserve"> </w:t>
      </w:r>
    </w:p>
    <w:p w14:paraId="2A61786E" w14:textId="77777777" w:rsidR="00DB342E" w:rsidRDefault="00122083">
      <w:pPr>
        <w:numPr>
          <w:ilvl w:val="0"/>
          <w:numId w:val="113"/>
        </w:numPr>
        <w:ind w:right="3" w:hanging="720"/>
      </w:pPr>
      <w:r>
        <w:t>返还在基金交易过程中因任何原因获得的不当得利；</w:t>
      </w:r>
      <w:r>
        <w:rPr>
          <w:rFonts w:ascii="Times New Roman" w:eastAsia="Times New Roman" w:hAnsi="Times New Roman" w:cs="Times New Roman"/>
        </w:rPr>
        <w:t xml:space="preserve"> </w:t>
      </w:r>
    </w:p>
    <w:p w14:paraId="7855E900" w14:textId="77777777" w:rsidR="00DB342E" w:rsidRDefault="00122083">
      <w:pPr>
        <w:numPr>
          <w:ilvl w:val="0"/>
          <w:numId w:val="113"/>
        </w:numPr>
        <w:ind w:right="3" w:hanging="720"/>
      </w:pPr>
      <w:r>
        <w:t>向管理人或销售机构提供法律法规规定的信息资料及身份证明文件，</w:t>
      </w:r>
    </w:p>
    <w:p w14:paraId="12D8AB6D" w14:textId="77777777" w:rsidR="00DB342E" w:rsidRDefault="00122083">
      <w:pPr>
        <w:ind w:left="-5" w:right="3"/>
      </w:pPr>
      <w:r>
        <w:t>配合管理人或其销售机构就委托人风险承受能力、反洗钱等事项进行的尽职调查；</w:t>
      </w:r>
      <w:r>
        <w:rPr>
          <w:rFonts w:ascii="Times New Roman" w:eastAsia="Times New Roman" w:hAnsi="Times New Roman" w:cs="Times New Roman"/>
        </w:rPr>
        <w:t xml:space="preserve"> </w:t>
      </w:r>
    </w:p>
    <w:p w14:paraId="1D3522FB" w14:textId="77777777" w:rsidR="00DB342E" w:rsidRDefault="00122083">
      <w:pPr>
        <w:numPr>
          <w:ilvl w:val="0"/>
          <w:numId w:val="113"/>
        </w:numPr>
        <w:ind w:right="3" w:hanging="720"/>
      </w:pPr>
      <w:r>
        <w:t>法律法规及中国证监会规定的和《基金合同》约定的其他义务。</w:t>
      </w:r>
      <w:r>
        <w:rPr>
          <w:rFonts w:ascii="Times New Roman" w:eastAsia="Times New Roman" w:hAnsi="Times New Roman" w:cs="Times New Roman"/>
        </w:rPr>
        <w:t xml:space="preserve"> </w:t>
      </w:r>
    </w:p>
    <w:p w14:paraId="1A8BBB5F" w14:textId="77777777" w:rsidR="00DB342E" w:rsidRDefault="00122083">
      <w:pPr>
        <w:spacing w:after="178"/>
        <w:ind w:left="480" w:firstLine="0"/>
      </w:pPr>
      <w:r>
        <w:rPr>
          <w:rFonts w:ascii="Times New Roman" w:eastAsia="Times New Roman" w:hAnsi="Times New Roman" w:cs="Times New Roman"/>
        </w:rPr>
        <w:t xml:space="preserve"> </w:t>
      </w:r>
    </w:p>
    <w:p w14:paraId="7D9FEA39" w14:textId="77777777" w:rsidR="00DB342E" w:rsidRDefault="00122083">
      <w:pPr>
        <w:ind w:left="490" w:right="3"/>
      </w:pPr>
      <w:r>
        <w:t>二、基金份额持有人大会召集、议事及表决的程序规则</w:t>
      </w:r>
      <w:r>
        <w:rPr>
          <w:rFonts w:ascii="Times New Roman" w:eastAsia="Times New Roman" w:hAnsi="Times New Roman" w:cs="Times New Roman"/>
        </w:rPr>
        <w:t xml:space="preserve"> </w:t>
      </w:r>
    </w:p>
    <w:p w14:paraId="7AE98E2E" w14:textId="77777777" w:rsidR="00DB342E" w:rsidRDefault="00122083">
      <w:pPr>
        <w:spacing w:after="21"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D00761E" w14:textId="77777777" w:rsidR="00DB342E" w:rsidRDefault="00122083">
      <w:pPr>
        <w:ind w:left="490" w:right="3"/>
      </w:pPr>
      <w:r>
        <w:t>本基金的基金份额持有人大会暂不设立日常机构。</w:t>
      </w:r>
      <w:r>
        <w:rPr>
          <w:rFonts w:ascii="Times New Roman" w:eastAsia="Times New Roman" w:hAnsi="Times New Roman" w:cs="Times New Roman"/>
        </w:rPr>
        <w:t xml:space="preserve"> </w:t>
      </w:r>
    </w:p>
    <w:p w14:paraId="45C03D08" w14:textId="77777777" w:rsidR="00DB342E" w:rsidRDefault="00122083">
      <w:pPr>
        <w:ind w:left="490" w:right="3"/>
      </w:pPr>
      <w:r>
        <w:t>（一）召开事由</w:t>
      </w:r>
      <w:r>
        <w:rPr>
          <w:rFonts w:ascii="Times New Roman" w:eastAsia="Times New Roman" w:hAnsi="Times New Roman" w:cs="Times New Roman"/>
        </w:rPr>
        <w:t xml:space="preserve"> </w:t>
      </w:r>
    </w:p>
    <w:p w14:paraId="7AF2378A" w14:textId="77777777" w:rsidR="00DB342E" w:rsidRDefault="00122083">
      <w:pPr>
        <w:spacing w:after="2" w:line="379" w:lineRule="auto"/>
        <w:ind w:left="-15" w:right="3"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949AEF5" w14:textId="77777777" w:rsidR="00DB342E" w:rsidRDefault="00122083">
      <w:pPr>
        <w:numPr>
          <w:ilvl w:val="0"/>
          <w:numId w:val="114"/>
        </w:numPr>
        <w:ind w:right="1485" w:hanging="600"/>
      </w:pPr>
      <w:r>
        <w:t>终止《基金合同》；</w:t>
      </w:r>
      <w:r>
        <w:rPr>
          <w:rFonts w:ascii="Times New Roman" w:eastAsia="Times New Roman" w:hAnsi="Times New Roman" w:cs="Times New Roman"/>
        </w:rPr>
        <w:t xml:space="preserve"> </w:t>
      </w:r>
    </w:p>
    <w:p w14:paraId="5AC9B05D" w14:textId="77777777" w:rsidR="00DB342E" w:rsidRDefault="00122083">
      <w:pPr>
        <w:numPr>
          <w:ilvl w:val="0"/>
          <w:numId w:val="114"/>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67FC4F1" w14:textId="77777777" w:rsidR="00DB342E" w:rsidRDefault="00122083">
      <w:pPr>
        <w:numPr>
          <w:ilvl w:val="0"/>
          <w:numId w:val="115"/>
        </w:numPr>
        <w:ind w:right="3" w:firstLine="480"/>
      </w:pPr>
      <w:r>
        <w:t>转换基金运作方式；</w:t>
      </w:r>
      <w:r>
        <w:rPr>
          <w:rFonts w:ascii="Times New Roman" w:eastAsia="Times New Roman" w:hAnsi="Times New Roman" w:cs="Times New Roman"/>
        </w:rPr>
        <w:t xml:space="preserve"> </w:t>
      </w:r>
    </w:p>
    <w:p w14:paraId="6EB30D44" w14:textId="77777777" w:rsidR="00DB342E" w:rsidRDefault="00122083">
      <w:pPr>
        <w:numPr>
          <w:ilvl w:val="0"/>
          <w:numId w:val="115"/>
        </w:numPr>
        <w:spacing w:after="1" w:line="380" w:lineRule="auto"/>
        <w:ind w:right="3"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610E0FD" w14:textId="77777777" w:rsidR="00DB342E" w:rsidRDefault="00122083">
      <w:pPr>
        <w:numPr>
          <w:ilvl w:val="0"/>
          <w:numId w:val="115"/>
        </w:numPr>
        <w:ind w:right="3" w:firstLine="480"/>
      </w:pPr>
      <w:r>
        <w:t>变更基金类别；</w:t>
      </w:r>
      <w:r>
        <w:rPr>
          <w:rFonts w:ascii="Times New Roman" w:eastAsia="Times New Roman" w:hAnsi="Times New Roman" w:cs="Times New Roman"/>
        </w:rPr>
        <w:t xml:space="preserve"> </w:t>
      </w:r>
    </w:p>
    <w:p w14:paraId="30942A58" w14:textId="77777777" w:rsidR="00DB342E" w:rsidRDefault="00122083">
      <w:pPr>
        <w:numPr>
          <w:ilvl w:val="0"/>
          <w:numId w:val="115"/>
        </w:numPr>
        <w:ind w:right="3" w:firstLine="480"/>
      </w:pPr>
      <w:r>
        <w:t>本基金与其他基金的合并；</w:t>
      </w:r>
      <w:r>
        <w:rPr>
          <w:rFonts w:ascii="Times New Roman" w:eastAsia="Times New Roman" w:hAnsi="Times New Roman" w:cs="Times New Roman"/>
        </w:rPr>
        <w:t xml:space="preserve"> </w:t>
      </w:r>
    </w:p>
    <w:p w14:paraId="3F29430B" w14:textId="77777777" w:rsidR="00DB342E" w:rsidRDefault="00122083">
      <w:pPr>
        <w:numPr>
          <w:ilvl w:val="0"/>
          <w:numId w:val="115"/>
        </w:numPr>
        <w:ind w:right="3" w:firstLine="480"/>
      </w:pPr>
      <w:r>
        <w:t>变更基金投资目标、范围或策略；</w:t>
      </w:r>
      <w:r>
        <w:rPr>
          <w:rFonts w:ascii="Times New Roman" w:eastAsia="Times New Roman" w:hAnsi="Times New Roman" w:cs="Times New Roman"/>
        </w:rPr>
        <w:t xml:space="preserve"> </w:t>
      </w:r>
    </w:p>
    <w:p w14:paraId="2CFDC501" w14:textId="77777777" w:rsidR="00DB342E" w:rsidRDefault="00122083">
      <w:pPr>
        <w:numPr>
          <w:ilvl w:val="0"/>
          <w:numId w:val="115"/>
        </w:numPr>
        <w:ind w:right="3" w:firstLine="480"/>
      </w:pPr>
      <w:r>
        <w:t>变更基金份额持有人大会程序；</w:t>
      </w:r>
      <w:r>
        <w:rPr>
          <w:rFonts w:ascii="Times New Roman" w:eastAsia="Times New Roman" w:hAnsi="Times New Roman" w:cs="Times New Roman"/>
        </w:rPr>
        <w:t xml:space="preserve"> </w:t>
      </w:r>
    </w:p>
    <w:p w14:paraId="1E7B8032" w14:textId="77777777" w:rsidR="00DB342E" w:rsidRDefault="00122083">
      <w:pPr>
        <w:numPr>
          <w:ilvl w:val="0"/>
          <w:numId w:val="115"/>
        </w:numPr>
        <w:ind w:right="3" w:firstLine="480"/>
      </w:pPr>
      <w:r>
        <w:t>基金管理人或基金托管人要求召开基金份额持有人大会；</w:t>
      </w:r>
      <w:r>
        <w:rPr>
          <w:rFonts w:ascii="Times New Roman" w:eastAsia="Times New Roman" w:hAnsi="Times New Roman" w:cs="Times New Roman"/>
        </w:rPr>
        <w:t xml:space="preserve"> </w:t>
      </w:r>
    </w:p>
    <w:p w14:paraId="02F1C6EC" w14:textId="77777777" w:rsidR="00DB342E" w:rsidRDefault="00122083">
      <w:pPr>
        <w:numPr>
          <w:ilvl w:val="0"/>
          <w:numId w:val="115"/>
        </w:numPr>
        <w:spacing w:after="12"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0690D86" w14:textId="77777777" w:rsidR="00DB342E" w:rsidRDefault="00122083">
      <w:pPr>
        <w:numPr>
          <w:ilvl w:val="0"/>
          <w:numId w:val="115"/>
        </w:numPr>
        <w:ind w:right="3" w:firstLine="480"/>
      </w:pPr>
      <w:r>
        <w:t>对基金合同当事人权利和义务产生重大影响的其他事项；</w:t>
      </w:r>
      <w:r>
        <w:rPr>
          <w:rFonts w:ascii="Times New Roman" w:eastAsia="Times New Roman" w:hAnsi="Times New Roman" w:cs="Times New Roman"/>
        </w:rPr>
        <w:t xml:space="preserve"> </w:t>
      </w:r>
    </w:p>
    <w:p w14:paraId="29389398" w14:textId="77777777" w:rsidR="00DB342E" w:rsidRDefault="00122083">
      <w:pPr>
        <w:numPr>
          <w:ilvl w:val="0"/>
          <w:numId w:val="115"/>
        </w:numPr>
        <w:spacing w:after="0" w:line="379" w:lineRule="auto"/>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A82E463" w14:textId="77777777" w:rsidR="00DB342E" w:rsidRDefault="00122083">
      <w:pPr>
        <w:ind w:left="490" w:right="3"/>
      </w:pPr>
      <w:r>
        <w:rPr>
          <w:rFonts w:ascii="Times New Roman" w:eastAsia="Times New Roman" w:hAnsi="Times New Roman" w:cs="Times New Roman"/>
        </w:rPr>
        <w:t>2</w:t>
      </w:r>
      <w:r>
        <w:t>、在不违反有关法律法规和《基金合同》约定，并对基金份额持有人利益</w:t>
      </w:r>
    </w:p>
    <w:p w14:paraId="0A80B6AF" w14:textId="77777777" w:rsidR="00DB342E" w:rsidRDefault="00122083">
      <w:pPr>
        <w:spacing w:after="19" w:line="365" w:lineRule="auto"/>
        <w:ind w:left="-5" w:right="3"/>
      </w:pPr>
      <w:r>
        <w:t>无实质性不利影响的前提下，以下情况可由基金管理人和基金托管人协商一致，履行适当程序后</w:t>
      </w:r>
      <w:r>
        <w:t>修改，不需召开基金份额持有人大会：</w:t>
      </w:r>
      <w:r>
        <w:rPr>
          <w:rFonts w:ascii="Times New Roman" w:eastAsia="Times New Roman" w:hAnsi="Times New Roman" w:cs="Times New Roman"/>
        </w:rPr>
        <w:t xml:space="preserve"> </w:t>
      </w:r>
    </w:p>
    <w:p w14:paraId="06ED0FD9" w14:textId="77777777" w:rsidR="00DB342E" w:rsidRDefault="00122083">
      <w:pPr>
        <w:numPr>
          <w:ilvl w:val="0"/>
          <w:numId w:val="116"/>
        </w:numPr>
        <w:ind w:right="3" w:firstLine="480"/>
      </w:pPr>
      <w:r>
        <w:t>法律法规要求增加的基金费用的收取；</w:t>
      </w:r>
      <w:r>
        <w:rPr>
          <w:rFonts w:ascii="Times New Roman" w:eastAsia="Times New Roman" w:hAnsi="Times New Roman" w:cs="Times New Roman"/>
        </w:rPr>
        <w:t xml:space="preserve"> </w:t>
      </w:r>
    </w:p>
    <w:p w14:paraId="4F85BB1E" w14:textId="77777777" w:rsidR="00DB342E" w:rsidRDefault="00122083">
      <w:pPr>
        <w:numPr>
          <w:ilvl w:val="0"/>
          <w:numId w:val="116"/>
        </w:numPr>
        <w:spacing w:after="1" w:line="379" w:lineRule="auto"/>
        <w:ind w:right="3" w:firstLine="480"/>
      </w:pPr>
      <w:r>
        <w:t>在法律法规和《基金合同》规定的范围内调整本基金的申购费率、调低赎回费率或变更收费方式、调低销售服务费率或调整基金份额类别设置；</w:t>
      </w:r>
      <w:r>
        <w:rPr>
          <w:rFonts w:ascii="Times New Roman" w:eastAsia="Times New Roman" w:hAnsi="Times New Roman" w:cs="Times New Roman"/>
        </w:rPr>
        <w:t xml:space="preserve"> </w:t>
      </w:r>
    </w:p>
    <w:p w14:paraId="58684C15" w14:textId="77777777" w:rsidR="00DB342E" w:rsidRDefault="00122083">
      <w:pPr>
        <w:numPr>
          <w:ilvl w:val="0"/>
          <w:numId w:val="116"/>
        </w:numPr>
        <w:ind w:right="3" w:firstLine="480"/>
      </w:pPr>
      <w:r>
        <w:t>因相应的法律法规发生变动而应当对《基金合同》进行修改；</w:t>
      </w:r>
      <w:r>
        <w:rPr>
          <w:rFonts w:ascii="Times New Roman" w:eastAsia="Times New Roman" w:hAnsi="Times New Roman" w:cs="Times New Roman"/>
        </w:rPr>
        <w:t xml:space="preserve"> </w:t>
      </w:r>
    </w:p>
    <w:p w14:paraId="343BA7D5" w14:textId="77777777" w:rsidR="00DB342E" w:rsidRDefault="00122083">
      <w:pPr>
        <w:numPr>
          <w:ilvl w:val="0"/>
          <w:numId w:val="116"/>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FA266ED" w14:textId="77777777" w:rsidR="00DB342E" w:rsidRDefault="00122083">
      <w:pPr>
        <w:numPr>
          <w:ilvl w:val="0"/>
          <w:numId w:val="116"/>
        </w:numPr>
        <w:spacing w:after="8"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453760D" w14:textId="77777777" w:rsidR="00DB342E" w:rsidRDefault="00122083">
      <w:pPr>
        <w:numPr>
          <w:ilvl w:val="0"/>
          <w:numId w:val="116"/>
        </w:numPr>
        <w:ind w:right="3" w:firstLine="480"/>
      </w:pPr>
      <w:r>
        <w:t>基金推出新业务或服务，或调整基金份额类别设置；</w:t>
      </w:r>
      <w:r>
        <w:rPr>
          <w:rFonts w:ascii="Times New Roman" w:eastAsia="Times New Roman" w:hAnsi="Times New Roman" w:cs="Times New Roman"/>
        </w:rPr>
        <w:t xml:space="preserve"> </w:t>
      </w:r>
    </w:p>
    <w:p w14:paraId="50E4B68D" w14:textId="77777777" w:rsidR="00DB342E" w:rsidRDefault="00122083">
      <w:pPr>
        <w:numPr>
          <w:ilvl w:val="0"/>
          <w:numId w:val="116"/>
        </w:numPr>
        <w:spacing w:after="0" w:line="379" w:lineRule="auto"/>
        <w:ind w:right="3" w:firstLine="480"/>
      </w:pPr>
      <w:r>
        <w:t>按照法律法规和《基金合同》规定不需召开基金份额持有人大会的其他情形。</w:t>
      </w:r>
      <w:r>
        <w:rPr>
          <w:rFonts w:ascii="Times New Roman" w:eastAsia="Times New Roman" w:hAnsi="Times New Roman" w:cs="Times New Roman"/>
        </w:rPr>
        <w:t xml:space="preserve"> </w:t>
      </w:r>
    </w:p>
    <w:p w14:paraId="713C134A" w14:textId="77777777" w:rsidR="00DB342E" w:rsidRDefault="00122083">
      <w:pPr>
        <w:ind w:left="490" w:right="3"/>
      </w:pPr>
      <w:r>
        <w:t>（二）会议召集人及召集方式</w:t>
      </w:r>
      <w:r>
        <w:rPr>
          <w:rFonts w:ascii="Times New Roman" w:eastAsia="Times New Roman" w:hAnsi="Times New Roman" w:cs="Times New Roman"/>
        </w:rPr>
        <w:t xml:space="preserve"> </w:t>
      </w:r>
    </w:p>
    <w:p w14:paraId="28BCF672" w14:textId="77777777" w:rsidR="00DB342E" w:rsidRDefault="00122083">
      <w:pPr>
        <w:numPr>
          <w:ilvl w:val="0"/>
          <w:numId w:val="117"/>
        </w:numPr>
        <w:spacing w:after="0" w:line="380"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44730ED" w14:textId="77777777" w:rsidR="00DB342E" w:rsidRDefault="00122083">
      <w:pPr>
        <w:numPr>
          <w:ilvl w:val="0"/>
          <w:numId w:val="117"/>
        </w:numPr>
        <w:ind w:right="3" w:firstLine="480"/>
      </w:pPr>
      <w:r>
        <w:t>基金管理人未按规定召集或不能召集时，由基金托管人召集。</w:t>
      </w:r>
      <w:r>
        <w:rPr>
          <w:rFonts w:ascii="Times New Roman" w:eastAsia="Times New Roman" w:hAnsi="Times New Roman" w:cs="Times New Roman"/>
        </w:rPr>
        <w:t xml:space="preserve"> </w:t>
      </w:r>
    </w:p>
    <w:p w14:paraId="6A2CF92B" w14:textId="77777777" w:rsidR="00DB342E" w:rsidRDefault="00122083">
      <w:pPr>
        <w:numPr>
          <w:ilvl w:val="0"/>
          <w:numId w:val="117"/>
        </w:numPr>
        <w:spacing w:after="4" w:line="374" w:lineRule="auto"/>
        <w:ind w:right="3"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A5FD73D" w14:textId="77777777" w:rsidR="00DB342E" w:rsidRDefault="00122083">
      <w:pPr>
        <w:numPr>
          <w:ilvl w:val="0"/>
          <w:numId w:val="117"/>
        </w:numPr>
        <w:spacing w:after="8"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9D1193A" w14:textId="77777777" w:rsidR="00DB342E" w:rsidRDefault="00122083">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5C18648" w14:textId="77777777" w:rsidR="00DB342E" w:rsidRDefault="00122083">
      <w:pPr>
        <w:numPr>
          <w:ilvl w:val="0"/>
          <w:numId w:val="126"/>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w:t>
      </w:r>
      <w:r>
        <w:t>扰。</w:t>
      </w:r>
      <w:r>
        <w:rPr>
          <w:rFonts w:ascii="Times New Roman" w:eastAsia="Times New Roman" w:hAnsi="Times New Roman" w:cs="Times New Roman"/>
        </w:rPr>
        <w:t xml:space="preserve"> </w:t>
      </w:r>
    </w:p>
    <w:p w14:paraId="7C496B8B" w14:textId="77777777" w:rsidR="00DB342E" w:rsidRDefault="00122083">
      <w:pPr>
        <w:numPr>
          <w:ilvl w:val="0"/>
          <w:numId w:val="126"/>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7AFA936" w14:textId="77777777" w:rsidR="00DB342E" w:rsidRDefault="00122083">
      <w:pPr>
        <w:numPr>
          <w:ilvl w:val="0"/>
          <w:numId w:val="118"/>
        </w:numPr>
        <w:ind w:right="3" w:firstLine="480"/>
      </w:pPr>
      <w:r>
        <w:t>召开基金份额持有人大会的通知时间、通知内容、通知方式</w:t>
      </w:r>
      <w:r>
        <w:rPr>
          <w:rFonts w:ascii="Times New Roman" w:eastAsia="Times New Roman" w:hAnsi="Times New Roman" w:cs="Times New Roman"/>
        </w:rPr>
        <w:t xml:space="preserve"> </w:t>
      </w:r>
    </w:p>
    <w:p w14:paraId="18FB3DE2" w14:textId="77777777" w:rsidR="00DB342E" w:rsidRDefault="00122083">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981C297" w14:textId="77777777" w:rsidR="00DB342E" w:rsidRDefault="00122083">
      <w:pPr>
        <w:numPr>
          <w:ilvl w:val="0"/>
          <w:numId w:val="120"/>
        </w:numPr>
        <w:ind w:right="3" w:hanging="600"/>
      </w:pPr>
      <w:r>
        <w:t>会议召开的时间、地点和会议形式；</w:t>
      </w:r>
      <w:r>
        <w:rPr>
          <w:rFonts w:ascii="Times New Roman" w:eastAsia="Times New Roman" w:hAnsi="Times New Roman" w:cs="Times New Roman"/>
        </w:rPr>
        <w:t xml:space="preserve"> </w:t>
      </w:r>
    </w:p>
    <w:p w14:paraId="0213239B" w14:textId="77777777" w:rsidR="00DB342E" w:rsidRDefault="00122083">
      <w:pPr>
        <w:numPr>
          <w:ilvl w:val="0"/>
          <w:numId w:val="120"/>
        </w:numPr>
        <w:ind w:right="3" w:hanging="600"/>
      </w:pPr>
      <w:r>
        <w:t>会议拟审议的事项、议事程序和表决方式；</w:t>
      </w:r>
      <w:r>
        <w:rPr>
          <w:rFonts w:ascii="Times New Roman" w:eastAsia="Times New Roman" w:hAnsi="Times New Roman" w:cs="Times New Roman"/>
        </w:rPr>
        <w:t xml:space="preserve"> </w:t>
      </w:r>
    </w:p>
    <w:p w14:paraId="33499174" w14:textId="77777777" w:rsidR="00DB342E" w:rsidRDefault="00122083">
      <w:pPr>
        <w:numPr>
          <w:ilvl w:val="0"/>
          <w:numId w:val="120"/>
        </w:numPr>
        <w:ind w:right="3" w:hanging="600"/>
      </w:pPr>
      <w:r>
        <w:t>有权出席基金份额持有人大会的基金份额持有人的权益登记日；</w:t>
      </w:r>
      <w:r>
        <w:rPr>
          <w:rFonts w:ascii="Times New Roman" w:eastAsia="Times New Roman" w:hAnsi="Times New Roman" w:cs="Times New Roman"/>
        </w:rPr>
        <w:t xml:space="preserve"> </w:t>
      </w:r>
    </w:p>
    <w:p w14:paraId="285DE610" w14:textId="77777777" w:rsidR="00DB342E" w:rsidRDefault="00122083">
      <w:pPr>
        <w:numPr>
          <w:ilvl w:val="0"/>
          <w:numId w:val="120"/>
        </w:numPr>
        <w:spacing w:after="1" w:line="379" w:lineRule="auto"/>
        <w:ind w:right="3"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54FB2E7" w14:textId="77777777" w:rsidR="00DB342E" w:rsidRDefault="00122083">
      <w:pPr>
        <w:numPr>
          <w:ilvl w:val="0"/>
          <w:numId w:val="120"/>
        </w:numPr>
        <w:ind w:right="3" w:hanging="600"/>
      </w:pPr>
      <w:r>
        <w:t>会务常设联系人姓</w:t>
      </w:r>
      <w:r>
        <w:t>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4D8F1F82" w14:textId="77777777" w:rsidR="00DB342E" w:rsidRDefault="00122083">
      <w:pPr>
        <w:ind w:left="490" w:right="3"/>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06B8A508" w14:textId="77777777" w:rsidR="00DB342E" w:rsidRDefault="00122083">
      <w:pPr>
        <w:numPr>
          <w:ilvl w:val="0"/>
          <w:numId w:val="129"/>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49FDF79" w14:textId="77777777" w:rsidR="00DB342E" w:rsidRDefault="00122083">
      <w:pPr>
        <w:numPr>
          <w:ilvl w:val="0"/>
          <w:numId w:val="129"/>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44D0E4F" w14:textId="77777777" w:rsidR="00DB342E" w:rsidRDefault="00122083">
      <w:pPr>
        <w:numPr>
          <w:ilvl w:val="0"/>
          <w:numId w:val="118"/>
        </w:numPr>
        <w:ind w:right="3" w:firstLine="480"/>
      </w:pPr>
      <w:r>
        <w:t>基金份额持有人出席会议的方式</w:t>
      </w:r>
      <w:r>
        <w:rPr>
          <w:rFonts w:ascii="Times New Roman" w:eastAsia="Times New Roman" w:hAnsi="Times New Roman" w:cs="Times New Roman"/>
        </w:rPr>
        <w:t xml:space="preserve"> </w:t>
      </w:r>
    </w:p>
    <w:p w14:paraId="0B2AAF2A" w14:textId="77777777" w:rsidR="00DB342E" w:rsidRDefault="00122083">
      <w:pPr>
        <w:spacing w:after="11" w:line="365" w:lineRule="auto"/>
        <w:ind w:left="-15"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F8E9627" w14:textId="77777777" w:rsidR="00DB342E" w:rsidRDefault="00122083">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C234357" w14:textId="77777777" w:rsidR="00DB342E" w:rsidRDefault="00122083">
      <w:pPr>
        <w:numPr>
          <w:ilvl w:val="0"/>
          <w:numId w:val="122"/>
        </w:numPr>
        <w:spacing w:after="8" w:line="371" w:lineRule="auto"/>
        <w:ind w:right="116"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0FDB2D1C" w14:textId="77777777" w:rsidR="00DB342E" w:rsidRDefault="00122083">
      <w:pPr>
        <w:numPr>
          <w:ilvl w:val="0"/>
          <w:numId w:val="122"/>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65E501B" w14:textId="77777777" w:rsidR="00DB342E" w:rsidRDefault="00122083">
      <w:pPr>
        <w:spacing w:after="12" w:line="370" w:lineRule="auto"/>
        <w:ind w:left="-15" w:right="3"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B33F9D8" w14:textId="77777777" w:rsidR="00DB342E" w:rsidRDefault="00122083">
      <w:pPr>
        <w:ind w:left="490" w:right="3"/>
      </w:pPr>
      <w:r>
        <w:t>在同时符合以下条件时，通讯开会的方式视为有效：</w:t>
      </w:r>
      <w:r>
        <w:rPr>
          <w:rFonts w:ascii="Times New Roman" w:eastAsia="Times New Roman" w:hAnsi="Times New Roman" w:cs="Times New Roman"/>
        </w:rPr>
        <w:t xml:space="preserve"> </w:t>
      </w:r>
    </w:p>
    <w:p w14:paraId="2404ABBC" w14:textId="77777777" w:rsidR="00DB342E" w:rsidRDefault="00122083">
      <w:pPr>
        <w:numPr>
          <w:ilvl w:val="0"/>
          <w:numId w:val="123"/>
        </w:numPr>
        <w:ind w:right="3" w:firstLine="480"/>
      </w:pPr>
      <w:r>
        <w:t>会议召集人按《基金合同》约定公布会议通知后，</w:t>
      </w:r>
      <w:r>
        <w:t>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23D2416" w14:textId="77777777" w:rsidR="00DB342E" w:rsidRDefault="00122083">
      <w:pPr>
        <w:numPr>
          <w:ilvl w:val="0"/>
          <w:numId w:val="123"/>
        </w:numPr>
        <w:spacing w:after="12" w:line="365"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E9E4332" w14:textId="77777777" w:rsidR="00DB342E" w:rsidRDefault="00122083">
      <w:pPr>
        <w:numPr>
          <w:ilvl w:val="0"/>
          <w:numId w:val="123"/>
        </w:numPr>
        <w:spacing w:after="0" w:line="383" w:lineRule="auto"/>
        <w:ind w:right="3"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884C1E2" w14:textId="77777777" w:rsidR="00DB342E" w:rsidRDefault="00122083">
      <w:pPr>
        <w:numPr>
          <w:ilvl w:val="0"/>
          <w:numId w:val="123"/>
        </w:numPr>
        <w:spacing w:after="6" w:line="369" w:lineRule="auto"/>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w:t>
      </w:r>
      <w:r>
        <w:t>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180EEA73" w14:textId="77777777" w:rsidR="00DB342E" w:rsidRDefault="00122083">
      <w:pPr>
        <w:numPr>
          <w:ilvl w:val="0"/>
          <w:numId w:val="127"/>
        </w:numPr>
        <w:spacing w:after="6" w:line="369" w:lineRule="auto"/>
        <w:ind w:right="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F44EE42" w14:textId="77777777" w:rsidR="00DB342E" w:rsidRDefault="00122083">
      <w:pPr>
        <w:numPr>
          <w:ilvl w:val="0"/>
          <w:numId w:val="127"/>
        </w:numPr>
        <w:spacing w:after="12" w:line="369" w:lineRule="auto"/>
        <w:ind w:right="3" w:firstLine="480"/>
      </w:pPr>
      <w:r>
        <w:t>基金份额持有人授权他人代为出席会议并表决的，在法律法规及监管机构允许的前提下，授权方式可以采用书面、网</w:t>
      </w:r>
      <w:r>
        <w:t>络、电话、短信或其他方式，具体方式在会议通知中列明。</w:t>
      </w:r>
      <w:r>
        <w:rPr>
          <w:rFonts w:ascii="Times New Roman" w:eastAsia="Times New Roman" w:hAnsi="Times New Roman" w:cs="Times New Roman"/>
        </w:rPr>
        <w:t xml:space="preserve"> </w:t>
      </w:r>
    </w:p>
    <w:p w14:paraId="62752175" w14:textId="77777777" w:rsidR="00DB342E" w:rsidRDefault="00122083">
      <w:pPr>
        <w:numPr>
          <w:ilvl w:val="0"/>
          <w:numId w:val="118"/>
        </w:numPr>
        <w:ind w:right="3" w:firstLine="480"/>
      </w:pPr>
      <w:r>
        <w:t>议事内容与程序</w:t>
      </w:r>
      <w:r>
        <w:rPr>
          <w:rFonts w:ascii="Times New Roman" w:eastAsia="Times New Roman" w:hAnsi="Times New Roman" w:cs="Times New Roman"/>
        </w:rPr>
        <w:t xml:space="preserve"> </w:t>
      </w:r>
    </w:p>
    <w:p w14:paraId="42916A48" w14:textId="77777777" w:rsidR="00DB342E" w:rsidRDefault="00122083">
      <w:pPr>
        <w:numPr>
          <w:ilvl w:val="0"/>
          <w:numId w:val="124"/>
        </w:numPr>
        <w:ind w:right="3" w:hanging="360"/>
      </w:pPr>
      <w:r>
        <w:t>议事内容及提案权</w:t>
      </w:r>
      <w:r>
        <w:rPr>
          <w:rFonts w:ascii="Times New Roman" w:eastAsia="Times New Roman" w:hAnsi="Times New Roman" w:cs="Times New Roman"/>
        </w:rPr>
        <w:t xml:space="preserve"> </w:t>
      </w:r>
    </w:p>
    <w:p w14:paraId="5FA731C2" w14:textId="77777777" w:rsidR="00DB342E" w:rsidRDefault="00122083">
      <w:pPr>
        <w:spacing w:after="17"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C2CC502" w14:textId="77777777" w:rsidR="00DB342E" w:rsidRDefault="00122083">
      <w:pPr>
        <w:ind w:left="490" w:right="3"/>
      </w:pPr>
      <w:r>
        <w:t>基金份额持有人大会不得对未事先公告的议事内容进行表决。</w:t>
      </w:r>
      <w:r>
        <w:rPr>
          <w:rFonts w:ascii="Times New Roman" w:eastAsia="Times New Roman" w:hAnsi="Times New Roman" w:cs="Times New Roman"/>
        </w:rPr>
        <w:t xml:space="preserve"> </w:t>
      </w:r>
    </w:p>
    <w:p w14:paraId="4C8E95EC" w14:textId="77777777" w:rsidR="00DB342E" w:rsidRDefault="00122083">
      <w:pPr>
        <w:numPr>
          <w:ilvl w:val="0"/>
          <w:numId w:val="124"/>
        </w:numPr>
        <w:ind w:right="3" w:hanging="360"/>
      </w:pPr>
      <w:r>
        <w:t>议事程序</w:t>
      </w:r>
      <w:r>
        <w:rPr>
          <w:rFonts w:ascii="Times New Roman" w:eastAsia="Times New Roman" w:hAnsi="Times New Roman" w:cs="Times New Roman"/>
        </w:rPr>
        <w:t xml:space="preserve"> </w:t>
      </w:r>
    </w:p>
    <w:p w14:paraId="151A616B" w14:textId="77777777" w:rsidR="00DB342E" w:rsidRDefault="00122083">
      <w:pPr>
        <w:numPr>
          <w:ilvl w:val="0"/>
          <w:numId w:val="130"/>
        </w:numPr>
        <w:ind w:right="3" w:hanging="600"/>
      </w:pPr>
      <w:r>
        <w:t>现场开</w:t>
      </w:r>
      <w:r>
        <w:t>会</w:t>
      </w:r>
      <w:r>
        <w:rPr>
          <w:rFonts w:ascii="Times New Roman" w:eastAsia="Times New Roman" w:hAnsi="Times New Roman" w:cs="Times New Roman"/>
        </w:rPr>
        <w:t xml:space="preserve"> </w:t>
      </w:r>
    </w:p>
    <w:p w14:paraId="301801D1" w14:textId="77777777" w:rsidR="00DB342E" w:rsidRDefault="00122083">
      <w:pPr>
        <w:spacing w:after="131"/>
        <w:ind w:left="490" w:right="3"/>
      </w:pPr>
      <w:r>
        <w:t>在现场开会的方式下，首先由大会主持人按照下列第七条规定程序确定和公</w:t>
      </w:r>
    </w:p>
    <w:p w14:paraId="240A6E64" w14:textId="77777777" w:rsidR="00DB342E" w:rsidRDefault="00122083">
      <w:pPr>
        <w:spacing w:after="17" w:line="361"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F39C666" w14:textId="77777777" w:rsidR="00DB342E" w:rsidRDefault="00122083">
      <w:pPr>
        <w:spacing w:after="24" w:line="363" w:lineRule="auto"/>
        <w:ind w:left="-15"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67D0941" w14:textId="77777777" w:rsidR="00DB342E" w:rsidRDefault="00122083">
      <w:pPr>
        <w:numPr>
          <w:ilvl w:val="0"/>
          <w:numId w:val="130"/>
        </w:numPr>
        <w:ind w:right="3" w:hanging="600"/>
      </w:pPr>
      <w:r>
        <w:t>通讯开会</w:t>
      </w:r>
      <w:r>
        <w:rPr>
          <w:rFonts w:ascii="Times New Roman" w:eastAsia="Times New Roman" w:hAnsi="Times New Roman" w:cs="Times New Roman"/>
        </w:rPr>
        <w:t xml:space="preserve"> </w:t>
      </w:r>
    </w:p>
    <w:p w14:paraId="25D8C00E" w14:textId="77777777" w:rsidR="00DB342E" w:rsidRDefault="00122083">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4CB0D5" w14:textId="77777777" w:rsidR="00DB342E" w:rsidRDefault="00122083">
      <w:pPr>
        <w:numPr>
          <w:ilvl w:val="0"/>
          <w:numId w:val="118"/>
        </w:numPr>
        <w:ind w:right="3" w:firstLine="480"/>
      </w:pPr>
      <w:r>
        <w:t>表决</w:t>
      </w:r>
      <w:r>
        <w:rPr>
          <w:rFonts w:ascii="Times New Roman" w:eastAsia="Times New Roman" w:hAnsi="Times New Roman" w:cs="Times New Roman"/>
        </w:rPr>
        <w:t xml:space="preserve"> </w:t>
      </w:r>
    </w:p>
    <w:p w14:paraId="24288365" w14:textId="77777777" w:rsidR="00DB342E" w:rsidRDefault="00122083">
      <w:pPr>
        <w:ind w:left="490" w:right="3"/>
      </w:pPr>
      <w:r>
        <w:t>基金份额持有人所持每份基金份额有一票表决权。</w:t>
      </w:r>
      <w:r>
        <w:rPr>
          <w:rFonts w:ascii="Times New Roman" w:eastAsia="Times New Roman" w:hAnsi="Times New Roman" w:cs="Times New Roman"/>
        </w:rPr>
        <w:t xml:space="preserve"> </w:t>
      </w:r>
    </w:p>
    <w:p w14:paraId="41456D04" w14:textId="77777777" w:rsidR="00DB342E" w:rsidRDefault="00122083">
      <w:pPr>
        <w:ind w:left="490" w:right="3"/>
      </w:pPr>
      <w:r>
        <w:t>基金份额持有人大会决议分为一般决议和特别决议：</w:t>
      </w:r>
      <w:r>
        <w:rPr>
          <w:rFonts w:ascii="Times New Roman" w:eastAsia="Times New Roman" w:hAnsi="Times New Roman" w:cs="Times New Roman"/>
        </w:rPr>
        <w:t xml:space="preserve"> </w:t>
      </w:r>
    </w:p>
    <w:p w14:paraId="1F741C8E" w14:textId="77777777" w:rsidR="00DB342E" w:rsidRDefault="00122083">
      <w:pPr>
        <w:numPr>
          <w:ilvl w:val="0"/>
          <w:numId w:val="128"/>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4782EDB" w14:textId="77777777" w:rsidR="00DB342E" w:rsidRDefault="00122083">
      <w:pPr>
        <w:numPr>
          <w:ilvl w:val="0"/>
          <w:numId w:val="128"/>
        </w:numPr>
        <w:ind w:right="3" w:firstLine="480"/>
      </w:pPr>
      <w:r>
        <w:t>特别决议，特别决议应当经参加大会的基金份额持有人或其代理人所持</w:t>
      </w:r>
    </w:p>
    <w:p w14:paraId="51AA5509" w14:textId="77777777" w:rsidR="00DB342E" w:rsidRDefault="00122083">
      <w:pPr>
        <w:spacing w:line="360" w:lineRule="auto"/>
        <w:ind w:left="-5"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E8D0D12" w14:textId="77777777" w:rsidR="00DB342E" w:rsidRDefault="00122083">
      <w:pPr>
        <w:ind w:left="490" w:right="3"/>
      </w:pPr>
      <w:r>
        <w:t>基金份额持有人大会采取记名方式进行投票表决。</w:t>
      </w:r>
      <w:r>
        <w:rPr>
          <w:rFonts w:ascii="Times New Roman" w:eastAsia="Times New Roman" w:hAnsi="Times New Roman" w:cs="Times New Roman"/>
        </w:rPr>
        <w:t xml:space="preserve"> </w:t>
      </w:r>
    </w:p>
    <w:p w14:paraId="543B1400" w14:textId="77777777" w:rsidR="00DB342E" w:rsidRDefault="00122083">
      <w:pPr>
        <w:spacing w:after="15" w:line="362"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97B2122" w14:textId="77777777" w:rsidR="00DB342E" w:rsidRDefault="00122083">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3B30D17" w14:textId="77777777" w:rsidR="00DB342E" w:rsidRDefault="00122083">
      <w:pPr>
        <w:numPr>
          <w:ilvl w:val="0"/>
          <w:numId w:val="118"/>
        </w:numPr>
        <w:ind w:right="3" w:firstLine="480"/>
      </w:pPr>
      <w:r>
        <w:t>计票</w:t>
      </w:r>
      <w:r>
        <w:rPr>
          <w:rFonts w:ascii="Times New Roman" w:eastAsia="Times New Roman" w:hAnsi="Times New Roman" w:cs="Times New Roman"/>
        </w:rPr>
        <w:t xml:space="preserve"> </w:t>
      </w:r>
    </w:p>
    <w:p w14:paraId="0709E906" w14:textId="77777777" w:rsidR="00DB342E" w:rsidRDefault="00122083">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23D5177" w14:textId="77777777" w:rsidR="00DB342E" w:rsidRDefault="00122083">
      <w:pPr>
        <w:numPr>
          <w:ilvl w:val="0"/>
          <w:numId w:val="119"/>
        </w:numPr>
        <w:spacing w:after="15" w:line="363" w:lineRule="auto"/>
        <w:ind w:right="3"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56B043F" w14:textId="77777777" w:rsidR="00DB342E" w:rsidRDefault="00122083">
      <w:pPr>
        <w:numPr>
          <w:ilvl w:val="0"/>
          <w:numId w:val="119"/>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58E9957" w14:textId="77777777" w:rsidR="00DB342E" w:rsidRDefault="00122083">
      <w:pPr>
        <w:numPr>
          <w:ilvl w:val="0"/>
          <w:numId w:val="119"/>
        </w:numPr>
        <w:spacing w:after="9" w:line="366" w:lineRule="auto"/>
        <w:ind w:right="3"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A9D57C7" w14:textId="77777777" w:rsidR="00DB342E" w:rsidRDefault="00122083">
      <w:pPr>
        <w:numPr>
          <w:ilvl w:val="0"/>
          <w:numId w:val="119"/>
        </w:numPr>
        <w:spacing w:after="4"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13D3779" w14:textId="77777777" w:rsidR="00DB342E" w:rsidRDefault="00122083">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485F00D" w14:textId="77777777" w:rsidR="00DB342E" w:rsidRDefault="00122083">
      <w:pPr>
        <w:spacing w:line="360"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1570D6B" w14:textId="77777777" w:rsidR="00DB342E" w:rsidRDefault="00122083">
      <w:pPr>
        <w:numPr>
          <w:ilvl w:val="0"/>
          <w:numId w:val="118"/>
        </w:numPr>
        <w:ind w:right="3" w:firstLine="480"/>
      </w:pPr>
      <w:r>
        <w:t>生效与公告</w:t>
      </w:r>
      <w:r>
        <w:rPr>
          <w:rFonts w:ascii="Times New Roman" w:eastAsia="Times New Roman" w:hAnsi="Times New Roman" w:cs="Times New Roman"/>
        </w:rPr>
        <w:t xml:space="preserve"> </w:t>
      </w:r>
    </w:p>
    <w:p w14:paraId="63AAB4E2" w14:textId="77777777" w:rsidR="00DB342E" w:rsidRDefault="00122083">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6EA3B56" w14:textId="77777777" w:rsidR="00DB342E" w:rsidRDefault="00122083">
      <w:pPr>
        <w:ind w:left="490" w:right="3"/>
      </w:pPr>
      <w:r>
        <w:t>基金份额持有人大会的决议自表决通过之日起生效。</w:t>
      </w:r>
      <w:r>
        <w:rPr>
          <w:rFonts w:ascii="Times New Roman" w:eastAsia="Times New Roman" w:hAnsi="Times New Roman" w:cs="Times New Roman"/>
        </w:rPr>
        <w:t xml:space="preserve"> </w:t>
      </w:r>
    </w:p>
    <w:p w14:paraId="02F3280A" w14:textId="77777777" w:rsidR="00DB342E" w:rsidRDefault="00122083">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553BA49" w14:textId="77777777" w:rsidR="00DB342E" w:rsidRDefault="00122083">
      <w:pPr>
        <w:spacing w:after="21" w:line="363"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81E5445" w14:textId="77777777" w:rsidR="00DB342E" w:rsidRDefault="00122083">
      <w:pPr>
        <w:numPr>
          <w:ilvl w:val="0"/>
          <w:numId w:val="118"/>
        </w:numPr>
        <w:ind w:right="3" w:firstLine="480"/>
      </w:pPr>
      <w:r>
        <w:t>实施侧袋机制期间基金份额持有人大会的特殊约</w:t>
      </w:r>
      <w:r>
        <w:t>定</w:t>
      </w:r>
      <w:r>
        <w:rPr>
          <w:rFonts w:ascii="Times New Roman" w:eastAsia="Times New Roman" w:hAnsi="Times New Roman" w:cs="Times New Roman"/>
        </w:rPr>
        <w:t xml:space="preserve"> </w:t>
      </w:r>
    </w:p>
    <w:p w14:paraId="7E93AC0F" w14:textId="77777777" w:rsidR="00DB342E" w:rsidRDefault="00122083">
      <w:pPr>
        <w:spacing w:after="16" w:line="362" w:lineRule="auto"/>
        <w:ind w:left="-15"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23CC938" w14:textId="77777777" w:rsidR="00DB342E" w:rsidRDefault="00122083">
      <w:pPr>
        <w:numPr>
          <w:ilvl w:val="0"/>
          <w:numId w:val="131"/>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000FEE" w14:textId="77777777" w:rsidR="00DB342E" w:rsidRDefault="00122083">
      <w:pPr>
        <w:numPr>
          <w:ilvl w:val="0"/>
          <w:numId w:val="131"/>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A700C35" w14:textId="77777777" w:rsidR="00DB342E" w:rsidRDefault="00122083">
      <w:pPr>
        <w:numPr>
          <w:ilvl w:val="0"/>
          <w:numId w:val="131"/>
        </w:numPr>
        <w:spacing w:after="8" w:line="371" w:lineRule="auto"/>
        <w:ind w:right="3"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79129A4" w14:textId="77777777" w:rsidR="00DB342E" w:rsidRDefault="00122083">
      <w:pPr>
        <w:numPr>
          <w:ilvl w:val="0"/>
          <w:numId w:val="131"/>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6F750FF" w14:textId="77777777" w:rsidR="00DB342E" w:rsidRDefault="00122083">
      <w:pPr>
        <w:numPr>
          <w:ilvl w:val="0"/>
          <w:numId w:val="131"/>
        </w:numPr>
        <w:spacing w:after="0" w:line="383"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8EB0700" w14:textId="77777777" w:rsidR="00DB342E" w:rsidRDefault="00122083">
      <w:pPr>
        <w:numPr>
          <w:ilvl w:val="0"/>
          <w:numId w:val="131"/>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B7865F6" w14:textId="77777777" w:rsidR="00DB342E" w:rsidRDefault="00122083">
      <w:pPr>
        <w:numPr>
          <w:ilvl w:val="0"/>
          <w:numId w:val="131"/>
        </w:numPr>
        <w:spacing w:after="0"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4EC7BD6" w14:textId="77777777" w:rsidR="00DB342E" w:rsidRDefault="00122083">
      <w:pPr>
        <w:ind w:left="490" w:right="3"/>
      </w:pPr>
      <w:r>
        <w:t>同一主侧袋账户内的每份基</w:t>
      </w:r>
      <w:r>
        <w:t>金份额具有平等的表决权。</w:t>
      </w:r>
      <w:r>
        <w:rPr>
          <w:rFonts w:ascii="Times New Roman" w:eastAsia="Times New Roman" w:hAnsi="Times New Roman" w:cs="Times New Roman"/>
        </w:rPr>
        <w:t xml:space="preserve"> </w:t>
      </w:r>
    </w:p>
    <w:p w14:paraId="5F57A90A" w14:textId="77777777" w:rsidR="00DB342E" w:rsidRDefault="00122083">
      <w:pPr>
        <w:numPr>
          <w:ilvl w:val="0"/>
          <w:numId w:val="118"/>
        </w:numPr>
        <w:spacing w:after="7" w:line="360"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p>
    <w:p w14:paraId="40FCDED7" w14:textId="77777777" w:rsidR="00DB342E" w:rsidRDefault="00122083">
      <w:pPr>
        <w:ind w:left="-5" w:right="3"/>
      </w:pPr>
      <w:r>
        <w:t>直接对本部分内容进行修改和调整，无需召开基金份额持有人大会审议。</w:t>
      </w:r>
      <w:r>
        <w:rPr>
          <w:rFonts w:ascii="Times New Roman" w:eastAsia="Times New Roman" w:hAnsi="Times New Roman" w:cs="Times New Roman"/>
        </w:rPr>
        <w:t xml:space="preserve"> </w:t>
      </w:r>
    </w:p>
    <w:p w14:paraId="3FFDC1C3" w14:textId="77777777" w:rsidR="00DB342E" w:rsidRDefault="00122083">
      <w:pPr>
        <w:spacing w:after="178"/>
        <w:ind w:left="0" w:firstLine="0"/>
      </w:pPr>
      <w:r>
        <w:rPr>
          <w:rFonts w:ascii="Times New Roman" w:eastAsia="Times New Roman" w:hAnsi="Times New Roman" w:cs="Times New Roman"/>
        </w:rPr>
        <w:t xml:space="preserve"> </w:t>
      </w:r>
    </w:p>
    <w:p w14:paraId="04FF1FA6" w14:textId="77777777" w:rsidR="00DB342E" w:rsidRDefault="00122083">
      <w:pPr>
        <w:ind w:left="490" w:right="3"/>
      </w:pPr>
      <w:r>
        <w:t>三、基金收益分配原则、执行方式</w:t>
      </w:r>
      <w:r>
        <w:rPr>
          <w:rFonts w:ascii="Times New Roman" w:eastAsia="Times New Roman" w:hAnsi="Times New Roman" w:cs="Times New Roman"/>
        </w:rPr>
        <w:t xml:space="preserve"> </w:t>
      </w:r>
    </w:p>
    <w:p w14:paraId="4A6DD38F" w14:textId="77777777" w:rsidR="00DB342E" w:rsidRDefault="00122083">
      <w:pPr>
        <w:numPr>
          <w:ilvl w:val="0"/>
          <w:numId w:val="132"/>
        </w:numPr>
        <w:ind w:right="3" w:hanging="720"/>
      </w:pPr>
      <w:r>
        <w:t>基金利润的构成</w:t>
      </w:r>
      <w:r>
        <w:rPr>
          <w:rFonts w:ascii="Times New Roman" w:eastAsia="Times New Roman" w:hAnsi="Times New Roman" w:cs="Times New Roman"/>
        </w:rPr>
        <w:t xml:space="preserve"> </w:t>
      </w:r>
    </w:p>
    <w:p w14:paraId="7259EDE3" w14:textId="77777777" w:rsidR="00DB342E" w:rsidRDefault="00122083">
      <w:pPr>
        <w:ind w:left="490" w:right="3"/>
      </w:pPr>
      <w:r>
        <w:t>基金利润指基金利息收入、投资收益、公允价值变动收益和其他收入扣除相</w:t>
      </w:r>
    </w:p>
    <w:p w14:paraId="7F080E9A" w14:textId="77777777" w:rsidR="00DB342E" w:rsidRDefault="00122083">
      <w:pPr>
        <w:ind w:left="-5" w:right="3"/>
      </w:pPr>
      <w:r>
        <w:t>关费用后的余额，基金</w:t>
      </w:r>
      <w:r>
        <w:t>已实现收益指基金利润减去公允价值变动收益后的余额。</w:t>
      </w:r>
      <w:r>
        <w:rPr>
          <w:rFonts w:ascii="Times New Roman" w:eastAsia="Times New Roman" w:hAnsi="Times New Roman" w:cs="Times New Roman"/>
        </w:rPr>
        <w:t xml:space="preserve"> </w:t>
      </w:r>
    </w:p>
    <w:p w14:paraId="732534EF" w14:textId="77777777" w:rsidR="00DB342E" w:rsidRDefault="00122083">
      <w:pPr>
        <w:numPr>
          <w:ilvl w:val="0"/>
          <w:numId w:val="132"/>
        </w:numPr>
        <w:ind w:right="3" w:hanging="720"/>
      </w:pPr>
      <w:r>
        <w:t>基金可供分配利润</w:t>
      </w:r>
      <w:r>
        <w:rPr>
          <w:rFonts w:ascii="Times New Roman" w:eastAsia="Times New Roman" w:hAnsi="Times New Roman" w:cs="Times New Roman"/>
        </w:rPr>
        <w:t xml:space="preserve"> </w:t>
      </w:r>
    </w:p>
    <w:p w14:paraId="756CB2ED" w14:textId="77777777" w:rsidR="00DB342E" w:rsidRDefault="00122083">
      <w:pPr>
        <w:spacing w:after="18" w:line="365" w:lineRule="auto"/>
        <w:ind w:left="-15" w:right="3"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61922E9" w14:textId="77777777" w:rsidR="00DB342E" w:rsidRDefault="00122083">
      <w:pPr>
        <w:numPr>
          <w:ilvl w:val="0"/>
          <w:numId w:val="132"/>
        </w:numPr>
        <w:ind w:right="3" w:hanging="720"/>
      </w:pPr>
      <w:r>
        <w:t>基金收益分配原则</w:t>
      </w:r>
      <w:r>
        <w:rPr>
          <w:rFonts w:ascii="Times New Roman" w:eastAsia="Times New Roman" w:hAnsi="Times New Roman" w:cs="Times New Roman"/>
        </w:rPr>
        <w:t xml:space="preserve"> </w:t>
      </w:r>
    </w:p>
    <w:p w14:paraId="6D5D2560" w14:textId="77777777" w:rsidR="00DB342E" w:rsidRDefault="00122083">
      <w:pPr>
        <w:numPr>
          <w:ilvl w:val="0"/>
          <w:numId w:val="121"/>
        </w:numPr>
        <w:spacing w:after="8" w:line="371" w:lineRule="auto"/>
        <w:ind w:right="3"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96FC0D3" w14:textId="77777777" w:rsidR="00DB342E" w:rsidRDefault="00122083">
      <w:pPr>
        <w:numPr>
          <w:ilvl w:val="0"/>
          <w:numId w:val="121"/>
        </w:numPr>
        <w:ind w:right="3" w:firstLine="475"/>
      </w:pPr>
      <w:r>
        <w:t>本基金收益分配方式分两种：现金分红与红利再投资，投资者可选择现</w:t>
      </w:r>
    </w:p>
    <w:p w14:paraId="3F451653" w14:textId="77777777" w:rsidR="00DB342E" w:rsidRDefault="00122083">
      <w:pPr>
        <w:spacing w:after="11" w:line="365" w:lineRule="auto"/>
        <w:ind w:left="-5" w:right="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876466B" w14:textId="77777777" w:rsidR="00DB342E" w:rsidRDefault="00122083">
      <w:pPr>
        <w:numPr>
          <w:ilvl w:val="0"/>
          <w:numId w:val="121"/>
        </w:numPr>
        <w:spacing w:after="14" w:line="379" w:lineRule="auto"/>
        <w:ind w:right="3" w:firstLine="475"/>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4</w:t>
      </w: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4C784FA9" w14:textId="77777777" w:rsidR="00DB342E" w:rsidRDefault="00122083">
      <w:pPr>
        <w:ind w:left="490" w:right="3"/>
      </w:pPr>
      <w:r>
        <w:rPr>
          <w:rFonts w:ascii="Times New Roman" w:eastAsia="Times New Roman" w:hAnsi="Times New Roman" w:cs="Times New Roman"/>
        </w:rPr>
        <w:t>5</w:t>
      </w:r>
      <w:r>
        <w:t>、法律法规或监管机关另有规定的，从其规定。</w:t>
      </w:r>
      <w:r>
        <w:rPr>
          <w:rFonts w:ascii="Times New Roman" w:eastAsia="Times New Roman" w:hAnsi="Times New Roman" w:cs="Times New Roman"/>
        </w:rPr>
        <w:t xml:space="preserve"> </w:t>
      </w:r>
    </w:p>
    <w:p w14:paraId="3E94E99A" w14:textId="77777777" w:rsidR="00DB342E" w:rsidRDefault="00122083">
      <w:pPr>
        <w:spacing w:after="22" w:line="363" w:lineRule="auto"/>
        <w:ind w:left="-15" w:right="3"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1D27F4D" w14:textId="77777777" w:rsidR="00DB342E" w:rsidRDefault="00122083">
      <w:pPr>
        <w:numPr>
          <w:ilvl w:val="0"/>
          <w:numId w:val="125"/>
        </w:numPr>
        <w:ind w:right="3" w:hanging="720"/>
      </w:pPr>
      <w:r>
        <w:t>收益分配方案</w:t>
      </w:r>
      <w:r>
        <w:rPr>
          <w:rFonts w:ascii="Times New Roman" w:eastAsia="Times New Roman" w:hAnsi="Times New Roman" w:cs="Times New Roman"/>
        </w:rPr>
        <w:t xml:space="preserve"> </w:t>
      </w:r>
    </w:p>
    <w:p w14:paraId="336A9C51" w14:textId="77777777" w:rsidR="00DB342E" w:rsidRDefault="00122083">
      <w:pPr>
        <w:spacing w:after="18" w:line="365" w:lineRule="auto"/>
        <w:ind w:left="-15" w:right="3"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BFBA645" w14:textId="77777777" w:rsidR="00DB342E" w:rsidRDefault="00122083">
      <w:pPr>
        <w:numPr>
          <w:ilvl w:val="0"/>
          <w:numId w:val="125"/>
        </w:numPr>
        <w:ind w:right="3" w:hanging="720"/>
      </w:pPr>
      <w:r>
        <w:t>收益分配方案的确定、公告与实施</w:t>
      </w:r>
      <w:r>
        <w:rPr>
          <w:rFonts w:ascii="Times New Roman" w:eastAsia="Times New Roman" w:hAnsi="Times New Roman" w:cs="Times New Roman"/>
        </w:rPr>
        <w:t xml:space="preserve"> </w:t>
      </w:r>
    </w:p>
    <w:p w14:paraId="20266C8D" w14:textId="77777777" w:rsidR="00DB342E" w:rsidRDefault="00122083">
      <w:pPr>
        <w:spacing w:after="18" w:line="365" w:lineRule="auto"/>
        <w:ind w:left="-15" w:right="3"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D1F1BA2" w14:textId="77777777" w:rsidR="00DB342E" w:rsidRDefault="00122083">
      <w:pPr>
        <w:ind w:left="490" w:right="3"/>
      </w:pPr>
      <w:r>
        <w:t>法律法规或监管机关另有规定的，从其规定。</w:t>
      </w:r>
      <w:r>
        <w:rPr>
          <w:rFonts w:ascii="Times New Roman" w:eastAsia="Times New Roman" w:hAnsi="Times New Roman" w:cs="Times New Roman"/>
        </w:rPr>
        <w:t xml:space="preserve"> </w:t>
      </w:r>
    </w:p>
    <w:p w14:paraId="2D7421D2" w14:textId="77777777" w:rsidR="00DB342E" w:rsidRDefault="00122083">
      <w:pPr>
        <w:numPr>
          <w:ilvl w:val="0"/>
          <w:numId w:val="125"/>
        </w:numPr>
        <w:ind w:right="3" w:hanging="720"/>
      </w:pPr>
      <w:r>
        <w:t>基金收益分配中发生的费用</w:t>
      </w:r>
      <w:r>
        <w:rPr>
          <w:rFonts w:ascii="Times New Roman" w:eastAsia="Times New Roman" w:hAnsi="Times New Roman" w:cs="Times New Roman"/>
        </w:rPr>
        <w:t xml:space="preserve"> </w:t>
      </w:r>
    </w:p>
    <w:p w14:paraId="5B423474" w14:textId="77777777" w:rsidR="00DB342E" w:rsidRDefault="00122083">
      <w:pPr>
        <w:spacing w:after="17" w:line="366" w:lineRule="auto"/>
        <w:ind w:left="-15" w:right="24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15E324B4" w14:textId="77777777" w:rsidR="00DB342E" w:rsidRDefault="00122083">
      <w:pPr>
        <w:ind w:left="490" w:right="3"/>
      </w:pPr>
      <w:r>
        <w:t>本基金实施侧袋机制的，侧袋账户不进行收益分配，详见招募说明书的规定。</w:t>
      </w:r>
      <w:r>
        <w:rPr>
          <w:rFonts w:ascii="Times New Roman" w:eastAsia="Times New Roman" w:hAnsi="Times New Roman" w:cs="Times New Roman"/>
        </w:rPr>
        <w:t xml:space="preserve"> </w:t>
      </w:r>
    </w:p>
    <w:p w14:paraId="4603C9B5" w14:textId="77777777" w:rsidR="00DB342E" w:rsidRDefault="00122083">
      <w:pPr>
        <w:spacing w:after="178"/>
        <w:ind w:left="480" w:firstLine="0"/>
      </w:pPr>
      <w:r>
        <w:rPr>
          <w:rFonts w:ascii="Times New Roman" w:eastAsia="Times New Roman" w:hAnsi="Times New Roman" w:cs="Times New Roman"/>
        </w:rPr>
        <w:t xml:space="preserve"> </w:t>
      </w:r>
    </w:p>
    <w:p w14:paraId="1A5E0710" w14:textId="77777777" w:rsidR="00DB342E" w:rsidRDefault="00122083">
      <w:pPr>
        <w:ind w:left="490" w:right="3"/>
      </w:pPr>
      <w:r>
        <w:t>四、与基金财产管理、运作有关费用的提取、支付方式与比例</w:t>
      </w:r>
      <w:r>
        <w:rPr>
          <w:rFonts w:ascii="Times New Roman" w:eastAsia="Times New Roman" w:hAnsi="Times New Roman" w:cs="Times New Roman"/>
        </w:rPr>
        <w:t xml:space="preserve"> </w:t>
      </w:r>
    </w:p>
    <w:p w14:paraId="2441B047" w14:textId="77777777" w:rsidR="00DB342E" w:rsidRDefault="00122083">
      <w:pPr>
        <w:ind w:left="490" w:right="3"/>
      </w:pPr>
      <w:r>
        <w:t>（一）基金管理人的管理费</w:t>
      </w:r>
      <w:r>
        <w:rPr>
          <w:rFonts w:ascii="Times New Roman" w:eastAsia="Times New Roman" w:hAnsi="Times New Roman" w:cs="Times New Roman"/>
        </w:rPr>
        <w:t xml:space="preserve">  </w:t>
      </w:r>
    </w:p>
    <w:p w14:paraId="071467DE" w14:textId="77777777" w:rsidR="00DB342E" w:rsidRDefault="00122083">
      <w:pPr>
        <w:ind w:left="490"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4E15B7C" w14:textId="77777777" w:rsidR="00DB342E" w:rsidRDefault="00122083">
      <w:pPr>
        <w:spacing w:after="8" w:line="383" w:lineRule="auto"/>
        <w:ind w:left="-15" w:right="3" w:firstLine="480"/>
      </w:pPr>
      <w:r>
        <w:t>本基金的管理费按前一日基金资产净值的</w:t>
      </w:r>
      <w:r>
        <w:t xml:space="preserve"> </w:t>
      </w:r>
      <w:r>
        <w:rPr>
          <w:rFonts w:ascii="Times New Roman" w:eastAsia="Times New Roman" w:hAnsi="Times New Roman" w:cs="Times New Roman"/>
        </w:rPr>
        <w:t>1.20%</w:t>
      </w:r>
      <w:r>
        <w:t>的年费率计提。基金管理费的计算方法如下：</w:t>
      </w:r>
      <w:r>
        <w:rPr>
          <w:rFonts w:ascii="Times New Roman" w:eastAsia="Times New Roman" w:hAnsi="Times New Roman" w:cs="Times New Roman"/>
        </w:rPr>
        <w:t xml:space="preserve"> </w:t>
      </w:r>
    </w:p>
    <w:p w14:paraId="447F617D" w14:textId="77777777" w:rsidR="00DB342E" w:rsidRDefault="00122083">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65CBD026" w14:textId="77777777" w:rsidR="00DB342E" w:rsidRDefault="00122083">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6FD368B" w14:textId="77777777" w:rsidR="00DB342E" w:rsidRDefault="00122083">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B224C2F" w14:textId="77777777" w:rsidR="00DB342E" w:rsidRDefault="00122083">
      <w:pPr>
        <w:spacing w:after="8"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DD1912B" w14:textId="77777777" w:rsidR="00DB342E" w:rsidRDefault="00122083">
      <w:pPr>
        <w:ind w:left="490" w:right="3"/>
      </w:pPr>
      <w:r>
        <w:t>（二）基金托管人的托管费</w:t>
      </w:r>
      <w:r>
        <w:rPr>
          <w:rFonts w:ascii="Times New Roman" w:eastAsia="Times New Roman" w:hAnsi="Times New Roman" w:cs="Times New Roman"/>
        </w:rPr>
        <w:t xml:space="preserve"> </w:t>
      </w:r>
    </w:p>
    <w:p w14:paraId="6BBB269D" w14:textId="77777777" w:rsidR="00DB342E" w:rsidRDefault="00122083">
      <w:pPr>
        <w:spacing w:after="9" w:line="383" w:lineRule="auto"/>
        <w:ind w:left="-15" w:right="3" w:firstLine="480"/>
      </w:pPr>
      <w:r>
        <w:t>本基金的托管费按前一日基金资产净值的</w:t>
      </w:r>
      <w:r>
        <w:t xml:space="preserve"> </w:t>
      </w:r>
      <w:r>
        <w:rPr>
          <w:rFonts w:ascii="Times New Roman" w:eastAsia="Times New Roman" w:hAnsi="Times New Roman" w:cs="Times New Roman"/>
        </w:rPr>
        <w:t>0.20%</w:t>
      </w:r>
      <w:r>
        <w:t>的年费率计提。基金托管费的计算方</w:t>
      </w:r>
      <w:r>
        <w:t>法如下：</w:t>
      </w:r>
      <w:r>
        <w:rPr>
          <w:rFonts w:ascii="Times New Roman" w:eastAsia="Times New Roman" w:hAnsi="Times New Roman" w:cs="Times New Roman"/>
        </w:rPr>
        <w:t xml:space="preserve"> </w:t>
      </w:r>
    </w:p>
    <w:p w14:paraId="05C548F4" w14:textId="77777777" w:rsidR="00DB342E" w:rsidRDefault="00122083">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C8C6C1D" w14:textId="77777777" w:rsidR="00DB342E" w:rsidRDefault="00122083">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21C8C92" w14:textId="77777777" w:rsidR="00DB342E" w:rsidRDefault="00122083">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C499695" w14:textId="77777777" w:rsidR="00DB342E" w:rsidRDefault="00122083">
      <w:pPr>
        <w:spacing w:after="9" w:line="372" w:lineRule="auto"/>
        <w:ind w:left="-15"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E2287ED" w14:textId="77777777" w:rsidR="00DB342E" w:rsidRDefault="00122083">
      <w:pPr>
        <w:ind w:left="490" w:right="3"/>
      </w:pPr>
      <w:r>
        <w:t>（三）基金销售服务费</w:t>
      </w:r>
      <w:r>
        <w:rPr>
          <w:rFonts w:ascii="Times New Roman" w:eastAsia="Times New Roman" w:hAnsi="Times New Roman" w:cs="Times New Roman"/>
        </w:rPr>
        <w:t xml:space="preserve"> </w:t>
      </w:r>
    </w:p>
    <w:p w14:paraId="0DC578FA" w14:textId="77777777" w:rsidR="00DB342E" w:rsidRDefault="00122083">
      <w:pPr>
        <w:spacing w:after="7" w:line="388" w:lineRule="auto"/>
        <w:ind w:left="-15"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6BBEB542" w14:textId="77777777" w:rsidR="00DB342E" w:rsidRDefault="00122083">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0E3C85CA" w14:textId="77777777" w:rsidR="00DB342E" w:rsidRDefault="00122083">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2E53D92" w14:textId="77777777" w:rsidR="00DB342E" w:rsidRDefault="00122083">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F77E3CD" w14:textId="77777777" w:rsidR="00DB342E" w:rsidRDefault="00122083">
      <w:pPr>
        <w:spacing w:after="8" w:line="368" w:lineRule="auto"/>
        <w:ind w:left="-15" w:right="3"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个工作日内从基金财产中一次性支付给注册登记机构。注册登记机构收到后按相关合同规定支付给基金销售机构等。若遇法定节假日、公休假等，支付日期顺延。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656B208A" w14:textId="77777777" w:rsidR="00DB342E" w:rsidRDefault="00122083">
      <w:pPr>
        <w:spacing w:after="8" w:line="365" w:lineRule="auto"/>
        <w:ind w:left="-15"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9CC2BB8" w14:textId="77777777" w:rsidR="00DB342E" w:rsidRDefault="00122083">
      <w:pPr>
        <w:spacing w:after="177"/>
        <w:ind w:left="480" w:firstLine="0"/>
      </w:pPr>
      <w:r>
        <w:rPr>
          <w:rFonts w:ascii="Times New Roman" w:eastAsia="Times New Roman" w:hAnsi="Times New Roman" w:cs="Times New Roman"/>
        </w:rPr>
        <w:t xml:space="preserve"> </w:t>
      </w:r>
    </w:p>
    <w:p w14:paraId="08B606AB" w14:textId="77777777" w:rsidR="00DB342E" w:rsidRDefault="00122083">
      <w:pPr>
        <w:ind w:left="490" w:right="3"/>
      </w:pPr>
      <w:r>
        <w:t>五、基金资产的投资方向和投资限制</w:t>
      </w:r>
      <w:r>
        <w:rPr>
          <w:rFonts w:ascii="Times New Roman" w:eastAsia="Times New Roman" w:hAnsi="Times New Roman" w:cs="Times New Roman"/>
        </w:rPr>
        <w:t xml:space="preserve"> </w:t>
      </w:r>
    </w:p>
    <w:p w14:paraId="4A2A72E9" w14:textId="77777777" w:rsidR="00DB342E" w:rsidRDefault="00122083">
      <w:pPr>
        <w:ind w:left="490" w:right="3"/>
      </w:pPr>
      <w:r>
        <w:t>（一）投资范围</w:t>
      </w:r>
      <w:r>
        <w:rPr>
          <w:rFonts w:ascii="Times New Roman" w:eastAsia="Times New Roman" w:hAnsi="Times New Roman" w:cs="Times New Roman"/>
        </w:rPr>
        <w:t xml:space="preserve"> </w:t>
      </w:r>
    </w:p>
    <w:p w14:paraId="5987359A" w14:textId="77777777" w:rsidR="00DB342E" w:rsidRDefault="00122083">
      <w:pPr>
        <w:spacing w:after="17" w:line="361" w:lineRule="auto"/>
        <w:ind w:left="-15" w:right="3" w:firstLine="480"/>
      </w:pPr>
      <w:r>
        <w:t>本基金的投资范围为具有良好流动性的金融工具，包括国内依法发行上市的股票（包括科创板、创业板及其他依法发行、上市的股票、存托凭证）、港股通标的股票、债券（包括国债、地方政府债、金融债、企业债、公司债、公</w:t>
      </w:r>
      <w:r>
        <w:t>开发行的次级债、可转换债券（含分离交易可转债）、可交换债券、次级债、央行票据、中期票据、短期融资券）、资产支持证券、债券回购、银行存款、同业存单、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3320306F" w14:textId="77777777" w:rsidR="00DB342E" w:rsidRDefault="00122083">
      <w:pPr>
        <w:ind w:left="490" w:right="3"/>
      </w:pPr>
      <w:r>
        <w:t>本基金为混合型基金，基金的投资组合比例为：股票资产（含存托凭证）占</w:t>
      </w:r>
    </w:p>
    <w:p w14:paraId="74EEE3D8" w14:textId="77777777" w:rsidR="00DB342E" w:rsidRDefault="00122083">
      <w:pPr>
        <w:spacing w:after="8" w:line="371" w:lineRule="auto"/>
        <w:ind w:left="-15" w:firstLine="0"/>
        <w:jc w:val="both"/>
      </w:pPr>
      <w:r>
        <w:t>基金资产的比例为</w:t>
      </w:r>
      <w:r>
        <w:rPr>
          <w:rFonts w:ascii="Times New Roman" w:eastAsia="Times New Roman" w:hAnsi="Times New Roman" w:cs="Times New Roman"/>
        </w:rPr>
        <w:t>60%-95%</w:t>
      </w:r>
      <w:r>
        <w:t>，其中投资于港股通标的股票不超过股票资产的</w:t>
      </w:r>
      <w:r>
        <w:rPr>
          <w:rFonts w:ascii="Times New Roman" w:eastAsia="Times New Roman" w:hAnsi="Times New Roman" w:cs="Times New Roman"/>
        </w:rPr>
        <w:t>50%</w:t>
      </w:r>
      <w:r>
        <w:t>；</w:t>
      </w:r>
      <w:r>
        <w:t>其中投资于消费行业相关上市公司股票资产（含存托凭证）占非现金基金资产的比例不低于</w:t>
      </w:r>
      <w:r>
        <w:t xml:space="preserve"> </w:t>
      </w:r>
      <w:r>
        <w:rPr>
          <w:rFonts w:ascii="Times New Roman" w:eastAsia="Times New Roman" w:hAnsi="Times New Roman" w:cs="Times New Roman"/>
        </w:rPr>
        <w:t>80%</w:t>
      </w:r>
      <w:r>
        <w:t>；每个交易日日终在扣除股指期货合约、国债期货合约、股票期权合约需缴纳的交易保证金后，现金或到期日在一年以内的政府债券不低于基金资产净值的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0BA7C74A" w14:textId="77777777" w:rsidR="00DB342E" w:rsidRDefault="00122083">
      <w:pPr>
        <w:spacing w:after="8" w:line="371" w:lineRule="auto"/>
        <w:ind w:left="-15" w:right="229" w:firstLine="470"/>
        <w:jc w:val="both"/>
      </w:pPr>
      <w:r>
        <w:t>如法律法规或监管机构以后允许基金投资其他品种或对投资比例要求发生变更，基金管理人在履行适当程序后，可以相应调整本基金的投资范围和投资比例规</w:t>
      </w:r>
      <w:r>
        <w:t>定。</w:t>
      </w:r>
      <w:r>
        <w:rPr>
          <w:rFonts w:ascii="Times New Roman" w:eastAsia="Times New Roman" w:hAnsi="Times New Roman" w:cs="Times New Roman"/>
        </w:rPr>
        <w:t xml:space="preserve"> </w:t>
      </w:r>
    </w:p>
    <w:p w14:paraId="3E951210" w14:textId="77777777" w:rsidR="00DB342E" w:rsidRDefault="00122083">
      <w:pPr>
        <w:ind w:left="490" w:right="3"/>
      </w:pPr>
      <w:r>
        <w:t>（二）投资限制</w:t>
      </w:r>
      <w:r>
        <w:rPr>
          <w:rFonts w:ascii="Times New Roman" w:eastAsia="Times New Roman" w:hAnsi="Times New Roman" w:cs="Times New Roman"/>
        </w:rPr>
        <w:t xml:space="preserve"> </w:t>
      </w:r>
    </w:p>
    <w:p w14:paraId="77E2C1C8" w14:textId="77777777" w:rsidR="00DB342E" w:rsidRDefault="00122083">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1310AEB" w14:textId="77777777" w:rsidR="00DB342E" w:rsidRDefault="00122083">
      <w:pPr>
        <w:ind w:left="490" w:right="3"/>
      </w:pPr>
      <w:r>
        <w:t>基金的投资组合应遵循以下限制：</w:t>
      </w:r>
      <w:r>
        <w:rPr>
          <w:rFonts w:ascii="Times New Roman" w:eastAsia="Times New Roman" w:hAnsi="Times New Roman" w:cs="Times New Roman"/>
        </w:rPr>
        <w:t xml:space="preserve"> </w:t>
      </w:r>
    </w:p>
    <w:p w14:paraId="617CBD8C" w14:textId="77777777" w:rsidR="00DB342E" w:rsidRDefault="00122083">
      <w:pPr>
        <w:numPr>
          <w:ilvl w:val="0"/>
          <w:numId w:val="133"/>
        </w:numPr>
        <w:spacing w:after="0" w:line="382" w:lineRule="auto"/>
        <w:ind w:right="116" w:firstLine="475"/>
      </w:pPr>
      <w:r>
        <w:t>股票资产（含存托凭证）占基金资产的比例为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），其中投资于消费行业相关上市公司股票资产（含存托凭证）占非现金基金资产的比例不低于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9809E72" w14:textId="77777777" w:rsidR="00DB342E" w:rsidRDefault="00122083">
      <w:pPr>
        <w:numPr>
          <w:ilvl w:val="0"/>
          <w:numId w:val="133"/>
        </w:numPr>
        <w:spacing w:after="8" w:line="371" w:lineRule="auto"/>
        <w:ind w:right="116" w:firstLine="475"/>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3</w:t>
      </w:r>
      <w:r>
        <w:t>）本基金持有一家公司发</w:t>
      </w:r>
      <w:r>
        <w:t>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4B3530" w14:textId="77777777" w:rsidR="00DB342E" w:rsidRDefault="00122083">
      <w:pPr>
        <w:numPr>
          <w:ilvl w:val="0"/>
          <w:numId w:val="134"/>
        </w:numPr>
        <w:spacing w:after="0" w:line="383" w:lineRule="auto"/>
        <w:ind w:right="3"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4427A3" w14:textId="77777777" w:rsidR="00DB342E" w:rsidRDefault="00122083">
      <w:pPr>
        <w:numPr>
          <w:ilvl w:val="0"/>
          <w:numId w:val="134"/>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B170B5" w14:textId="77777777" w:rsidR="00DB342E" w:rsidRDefault="00122083">
      <w:pPr>
        <w:numPr>
          <w:ilvl w:val="0"/>
          <w:numId w:val="134"/>
        </w:numPr>
        <w:spacing w:after="151"/>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D3D9716" w14:textId="77777777" w:rsidR="00DB342E" w:rsidRDefault="00122083">
      <w:pPr>
        <w:numPr>
          <w:ilvl w:val="0"/>
          <w:numId w:val="134"/>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D9FDD5" w14:textId="77777777" w:rsidR="00DB342E" w:rsidRDefault="00122083">
      <w:pPr>
        <w:numPr>
          <w:ilvl w:val="0"/>
          <w:numId w:val="134"/>
        </w:numPr>
        <w:spacing w:after="0"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EBC23A" w14:textId="77777777" w:rsidR="00DB342E" w:rsidRDefault="00122083">
      <w:pPr>
        <w:numPr>
          <w:ilvl w:val="0"/>
          <w:numId w:val="134"/>
        </w:numPr>
        <w:spacing w:after="8"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E86E9A2" w14:textId="77777777" w:rsidR="00DB342E" w:rsidRDefault="00122083">
      <w:pPr>
        <w:numPr>
          <w:ilvl w:val="0"/>
          <w:numId w:val="134"/>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8BDDF64" w14:textId="77777777" w:rsidR="00DB342E" w:rsidRDefault="00122083">
      <w:pPr>
        <w:pStyle w:val="3"/>
        <w:ind w:left="248"/>
      </w:pPr>
      <w:r>
        <w:t>（</w:t>
      </w:r>
      <w:r>
        <w:rPr>
          <w:rFonts w:ascii="Times New Roman" w:eastAsia="Times New Roman" w:hAnsi="Times New Roman" w:cs="Times New Roman"/>
        </w:rPr>
        <w:t>11</w:t>
      </w:r>
      <w:r>
        <w:t>）本基金投资股指期货，还需遵守以下限制：在任何交易日日终，持有</w:t>
      </w:r>
    </w:p>
    <w:p w14:paraId="372FDCC4" w14:textId="77777777" w:rsidR="00DB342E" w:rsidRDefault="00122083">
      <w:pPr>
        <w:spacing w:after="4" w:line="372" w:lineRule="auto"/>
        <w:ind w:left="-5" w:right="3"/>
      </w:pPr>
      <w:r>
        <w:t>的买入</w:t>
      </w:r>
      <w:r>
        <w:t>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w:t>
      </w:r>
      <w:r>
        <w:t>算）应当符合基金合同关于股票投资比例的有关约定；</w:t>
      </w:r>
      <w:r>
        <w:rPr>
          <w:rFonts w:ascii="Times New Roman" w:eastAsia="Times New Roman" w:hAnsi="Times New Roman" w:cs="Times New Roman"/>
        </w:rPr>
        <w:t xml:space="preserve"> </w:t>
      </w:r>
    </w:p>
    <w:p w14:paraId="42351216" w14:textId="77777777" w:rsidR="00DB342E" w:rsidRDefault="00122083">
      <w:pPr>
        <w:pStyle w:val="3"/>
        <w:ind w:left="248" w:right="1"/>
      </w:pPr>
      <w:r>
        <w:t>（</w:t>
      </w:r>
      <w:r>
        <w:rPr>
          <w:rFonts w:ascii="Times New Roman" w:eastAsia="Times New Roman" w:hAnsi="Times New Roman" w:cs="Times New Roman"/>
        </w:rPr>
        <w:t>12</w:t>
      </w:r>
      <w:r>
        <w:t>）本基金投资国债期货，还需遵守以下限制：在任何交易日日终，持有</w:t>
      </w:r>
    </w:p>
    <w:p w14:paraId="0903A964" w14:textId="77777777" w:rsidR="00DB342E" w:rsidRDefault="00122083">
      <w:pPr>
        <w:spacing w:after="8" w:line="371"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6C861B2C" w14:textId="77777777" w:rsidR="00DB342E" w:rsidRDefault="00122083">
      <w:pPr>
        <w:numPr>
          <w:ilvl w:val="0"/>
          <w:numId w:val="135"/>
        </w:numPr>
        <w:spacing w:after="8" w:line="371" w:lineRule="auto"/>
        <w:ind w:right="3"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FCD4983" w14:textId="77777777" w:rsidR="00DB342E" w:rsidRDefault="00122083">
      <w:pPr>
        <w:numPr>
          <w:ilvl w:val="0"/>
          <w:numId w:val="135"/>
        </w:numPr>
        <w:spacing w:after="0"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w:t>
      </w:r>
      <w:r>
        <w:t>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18A2166" w14:textId="77777777" w:rsidR="00DB342E" w:rsidRDefault="00122083">
      <w:pPr>
        <w:numPr>
          <w:ilvl w:val="0"/>
          <w:numId w:val="135"/>
        </w:numPr>
        <w:spacing w:after="1"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B3014CF" w14:textId="77777777" w:rsidR="00DB342E" w:rsidRDefault="00122083">
      <w:pPr>
        <w:numPr>
          <w:ilvl w:val="0"/>
          <w:numId w:val="135"/>
        </w:numPr>
        <w:spacing w:after="8" w:line="371" w:lineRule="auto"/>
        <w:ind w:right="3"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E9AF901" w14:textId="77777777" w:rsidR="00DB342E" w:rsidRDefault="00122083">
      <w:pPr>
        <w:numPr>
          <w:ilvl w:val="0"/>
          <w:numId w:val="135"/>
        </w:numPr>
        <w:ind w:right="3"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A4F70DB" w14:textId="77777777" w:rsidR="00DB342E" w:rsidRDefault="00122083">
      <w:pPr>
        <w:numPr>
          <w:ilvl w:val="0"/>
          <w:numId w:val="135"/>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4A96511" w14:textId="77777777" w:rsidR="00DB342E" w:rsidRDefault="00122083">
      <w:pPr>
        <w:numPr>
          <w:ilvl w:val="0"/>
          <w:numId w:val="135"/>
        </w:numPr>
        <w:spacing w:after="151"/>
        <w:ind w:right="3" w:firstLine="480"/>
      </w:pPr>
      <w:r>
        <w:t>法律法规及中国证监会规定的和《基金合同》约定的其他投资限制。</w:t>
      </w:r>
      <w:r>
        <w:rPr>
          <w:rFonts w:ascii="Times New Roman" w:eastAsia="Times New Roman" w:hAnsi="Times New Roman" w:cs="Times New Roman"/>
        </w:rPr>
        <w:t xml:space="preserve"> </w:t>
      </w:r>
    </w:p>
    <w:p w14:paraId="4196F90B" w14:textId="77777777" w:rsidR="00DB342E" w:rsidRDefault="00122083">
      <w:pPr>
        <w:spacing w:after="0" w:line="377"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w:t>
      </w:r>
      <w:r>
        <w:t>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7DCF9DB" w14:textId="77777777" w:rsidR="00DB342E" w:rsidRDefault="00122083">
      <w:pPr>
        <w:spacing w:after="9" w:line="378" w:lineRule="auto"/>
        <w:ind w:left="-15"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36A1EC0" w14:textId="77777777" w:rsidR="00DB342E" w:rsidRDefault="00122083">
      <w:pPr>
        <w:spacing w:after="21" w:line="365" w:lineRule="auto"/>
        <w:ind w:left="-15" w:right="3"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292A7D93" w14:textId="77777777" w:rsidR="00DB342E" w:rsidRDefault="00122083">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E20315D" w14:textId="77777777" w:rsidR="00DB342E" w:rsidRDefault="00122083">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1412A922" w14:textId="77777777" w:rsidR="00DB342E" w:rsidRDefault="00122083">
      <w:pPr>
        <w:numPr>
          <w:ilvl w:val="0"/>
          <w:numId w:val="136"/>
        </w:numPr>
        <w:ind w:right="3" w:hanging="600"/>
      </w:pPr>
      <w:r>
        <w:t>承销证券；</w:t>
      </w:r>
      <w:r>
        <w:rPr>
          <w:rFonts w:ascii="Times New Roman" w:eastAsia="Times New Roman" w:hAnsi="Times New Roman" w:cs="Times New Roman"/>
        </w:rPr>
        <w:t xml:space="preserve"> </w:t>
      </w:r>
    </w:p>
    <w:p w14:paraId="2AEF49DB" w14:textId="77777777" w:rsidR="00DB342E" w:rsidRDefault="00122083">
      <w:pPr>
        <w:numPr>
          <w:ilvl w:val="0"/>
          <w:numId w:val="136"/>
        </w:numPr>
        <w:ind w:right="3" w:hanging="600"/>
      </w:pPr>
      <w:r>
        <w:t>违反规定向他人贷款或者提供担保；</w:t>
      </w:r>
      <w:r>
        <w:rPr>
          <w:rFonts w:ascii="Times New Roman" w:eastAsia="Times New Roman" w:hAnsi="Times New Roman" w:cs="Times New Roman"/>
        </w:rPr>
        <w:t xml:space="preserve"> </w:t>
      </w:r>
    </w:p>
    <w:p w14:paraId="38F11B7E" w14:textId="77777777" w:rsidR="00DB342E" w:rsidRDefault="00122083">
      <w:pPr>
        <w:numPr>
          <w:ilvl w:val="0"/>
          <w:numId w:val="136"/>
        </w:numPr>
        <w:ind w:right="3" w:hanging="600"/>
      </w:pPr>
      <w:r>
        <w:t>从事承担无限责任的投资；</w:t>
      </w:r>
      <w:r>
        <w:rPr>
          <w:rFonts w:ascii="Times New Roman" w:eastAsia="Times New Roman" w:hAnsi="Times New Roman" w:cs="Times New Roman"/>
        </w:rPr>
        <w:t xml:space="preserve"> </w:t>
      </w:r>
    </w:p>
    <w:p w14:paraId="14B88ED0" w14:textId="77777777" w:rsidR="00DB342E" w:rsidRDefault="00122083">
      <w:pPr>
        <w:numPr>
          <w:ilvl w:val="0"/>
          <w:numId w:val="136"/>
        </w:numPr>
        <w:ind w:right="3" w:hanging="600"/>
      </w:pPr>
      <w:r>
        <w:t>买卖其他基金份额，但是中国证监会另有规定的除外；</w:t>
      </w:r>
      <w:r>
        <w:rPr>
          <w:rFonts w:ascii="Times New Roman" w:eastAsia="Times New Roman" w:hAnsi="Times New Roman" w:cs="Times New Roman"/>
        </w:rPr>
        <w:t xml:space="preserve"> </w:t>
      </w:r>
    </w:p>
    <w:p w14:paraId="074B7378" w14:textId="77777777" w:rsidR="00DB342E" w:rsidRDefault="00122083">
      <w:pPr>
        <w:numPr>
          <w:ilvl w:val="0"/>
          <w:numId w:val="136"/>
        </w:numPr>
        <w:ind w:right="3" w:hanging="600"/>
      </w:pPr>
      <w:r>
        <w:t>向其基金管理人、基金托管人出资；</w:t>
      </w:r>
      <w:r>
        <w:rPr>
          <w:rFonts w:ascii="Times New Roman" w:eastAsia="Times New Roman" w:hAnsi="Times New Roman" w:cs="Times New Roman"/>
        </w:rPr>
        <w:t xml:space="preserve"> </w:t>
      </w:r>
    </w:p>
    <w:p w14:paraId="74997505" w14:textId="77777777" w:rsidR="00DB342E" w:rsidRDefault="00122083">
      <w:pPr>
        <w:numPr>
          <w:ilvl w:val="0"/>
          <w:numId w:val="136"/>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3E2B2406" w14:textId="77777777" w:rsidR="00DB342E" w:rsidRDefault="00122083">
      <w:pPr>
        <w:numPr>
          <w:ilvl w:val="0"/>
          <w:numId w:val="136"/>
        </w:numPr>
        <w:ind w:right="3" w:hanging="600"/>
      </w:pPr>
      <w:r>
        <w:t>依照法律和有关规定，由中国证监会规定禁止的其他活动。</w:t>
      </w:r>
      <w:r>
        <w:rPr>
          <w:rFonts w:ascii="Times New Roman" w:eastAsia="Times New Roman" w:hAnsi="Times New Roman" w:cs="Times New Roman"/>
        </w:rPr>
        <w:t xml:space="preserve"> </w:t>
      </w:r>
    </w:p>
    <w:p w14:paraId="1811C08A" w14:textId="77777777" w:rsidR="00DB342E" w:rsidRDefault="00122083">
      <w:pPr>
        <w:spacing w:after="17" w:line="361" w:lineRule="auto"/>
        <w:ind w:left="-15" w:right="3"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w:t>
      </w:r>
      <w:r>
        <w:t>每半年对关联交易事项进行审查。</w:t>
      </w:r>
      <w:r>
        <w:rPr>
          <w:rFonts w:ascii="Times New Roman" w:eastAsia="Times New Roman" w:hAnsi="Times New Roman" w:cs="Times New Roman"/>
        </w:rPr>
        <w:t xml:space="preserve"> </w:t>
      </w:r>
    </w:p>
    <w:p w14:paraId="7C14371C" w14:textId="77777777" w:rsidR="00DB342E" w:rsidRDefault="00122083">
      <w:pPr>
        <w:ind w:left="490" w:right="3"/>
      </w:pPr>
      <w:r>
        <w:rPr>
          <w:rFonts w:ascii="Times New Roman" w:eastAsia="Times New Roman" w:hAnsi="Times New Roman" w:cs="Times New Roman"/>
        </w:rPr>
        <w:t>3</w:t>
      </w:r>
      <w:r>
        <w:t>、法律法规或监管部门取消上述组合限制、禁止行为规定或从事关联交易</w:t>
      </w:r>
    </w:p>
    <w:p w14:paraId="2E932A3B" w14:textId="77777777" w:rsidR="00DB342E" w:rsidRDefault="00122083">
      <w:pPr>
        <w:spacing w:after="13" w:line="361" w:lineRule="auto"/>
        <w:ind w:left="-5" w:right="3"/>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EC7D30D" w14:textId="77777777" w:rsidR="00DB342E" w:rsidRDefault="00122083">
      <w:pPr>
        <w:spacing w:after="178"/>
        <w:ind w:left="480" w:firstLine="0"/>
      </w:pPr>
      <w:r>
        <w:rPr>
          <w:rFonts w:ascii="Times New Roman" w:eastAsia="Times New Roman" w:hAnsi="Times New Roman" w:cs="Times New Roman"/>
        </w:rPr>
        <w:t xml:space="preserve"> </w:t>
      </w:r>
    </w:p>
    <w:p w14:paraId="32F88DB6" w14:textId="77777777" w:rsidR="00DB342E" w:rsidRDefault="00122083">
      <w:pPr>
        <w:ind w:left="490" w:right="3"/>
      </w:pPr>
      <w:r>
        <w:t>六、基金份额净值的计算方法和公告方式</w:t>
      </w:r>
      <w:r>
        <w:rPr>
          <w:rFonts w:ascii="Times New Roman" w:eastAsia="Times New Roman" w:hAnsi="Times New Roman" w:cs="Times New Roman"/>
        </w:rPr>
        <w:t xml:space="preserve"> </w:t>
      </w:r>
    </w:p>
    <w:p w14:paraId="04615FDB" w14:textId="77777777" w:rsidR="00DB342E" w:rsidRDefault="00122083">
      <w:pPr>
        <w:numPr>
          <w:ilvl w:val="0"/>
          <w:numId w:val="137"/>
        </w:numPr>
        <w:spacing w:after="7" w:line="373" w:lineRule="auto"/>
        <w:ind w:right="3" w:hanging="720"/>
      </w:pPr>
      <w:r>
        <w:t>基金份额净值的计算方法各类基金份额净值是按照每个估值日闭市后，各类基金份额</w:t>
      </w:r>
      <w:r>
        <w:t>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26A6F4C8" w14:textId="77777777" w:rsidR="00DB342E" w:rsidRDefault="00122083">
      <w:pPr>
        <w:numPr>
          <w:ilvl w:val="0"/>
          <w:numId w:val="137"/>
        </w:numPr>
        <w:ind w:right="3" w:hanging="720"/>
      </w:pPr>
      <w:r>
        <w:t>基金净值信息</w:t>
      </w:r>
      <w:r>
        <w:rPr>
          <w:rFonts w:ascii="Times New Roman" w:eastAsia="Times New Roman" w:hAnsi="Times New Roman" w:cs="Times New Roman"/>
        </w:rPr>
        <w:t xml:space="preserve"> </w:t>
      </w:r>
    </w:p>
    <w:p w14:paraId="6E09542D" w14:textId="77777777" w:rsidR="00DB342E" w:rsidRDefault="00122083">
      <w:pPr>
        <w:spacing w:after="10" w:line="365" w:lineRule="auto"/>
        <w:ind w:left="-15" w:right="3"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6EF3309" w14:textId="77777777" w:rsidR="00DB342E" w:rsidRDefault="00122083">
      <w:pPr>
        <w:spacing w:after="15" w:line="363" w:lineRule="auto"/>
        <w:ind w:left="-15" w:right="3" w:firstLine="480"/>
      </w:pPr>
      <w:r>
        <w:t>在开始办理基金份额申购或者赎回后，基金管理人应当在不晚于每个开放日的次日，通过规定网站、各类销售机构网站或者营业网点披露开放日的各类基金份额净值和基金份额累计净值。</w:t>
      </w:r>
      <w:r>
        <w:rPr>
          <w:rFonts w:ascii="Times New Roman" w:eastAsia="Times New Roman" w:hAnsi="Times New Roman" w:cs="Times New Roman"/>
        </w:rPr>
        <w:t xml:space="preserve"> </w:t>
      </w:r>
    </w:p>
    <w:p w14:paraId="5185E7AA" w14:textId="77777777" w:rsidR="00DB342E" w:rsidRDefault="00122083">
      <w:pPr>
        <w:spacing w:after="8" w:line="365" w:lineRule="auto"/>
        <w:ind w:left="-15" w:right="3"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915474B" w14:textId="77777777" w:rsidR="00DB342E" w:rsidRDefault="00122083">
      <w:pPr>
        <w:spacing w:after="178"/>
        <w:ind w:left="480" w:firstLine="0"/>
      </w:pPr>
      <w:r>
        <w:rPr>
          <w:rFonts w:ascii="Times New Roman" w:eastAsia="Times New Roman" w:hAnsi="Times New Roman" w:cs="Times New Roman"/>
        </w:rPr>
        <w:t xml:space="preserve"> </w:t>
      </w:r>
    </w:p>
    <w:p w14:paraId="605CB640" w14:textId="77777777" w:rsidR="00DB342E" w:rsidRDefault="00122083">
      <w:pPr>
        <w:ind w:left="490" w:right="3"/>
      </w:pPr>
      <w:r>
        <w:t>七、基金合同的变更、终止与基金财产的清算</w:t>
      </w:r>
      <w:r>
        <w:rPr>
          <w:rFonts w:ascii="Times New Roman" w:eastAsia="Times New Roman" w:hAnsi="Times New Roman" w:cs="Times New Roman"/>
        </w:rPr>
        <w:t xml:space="preserve"> </w:t>
      </w:r>
    </w:p>
    <w:p w14:paraId="5FC8A351" w14:textId="77777777" w:rsidR="00DB342E" w:rsidRDefault="00122083">
      <w:pPr>
        <w:ind w:left="490" w:right="3"/>
      </w:pPr>
      <w:r>
        <w:t>（一）《基金合同》的变更</w:t>
      </w:r>
      <w:r>
        <w:rPr>
          <w:rFonts w:ascii="Times New Roman" w:eastAsia="Times New Roman" w:hAnsi="Times New Roman" w:cs="Times New Roman"/>
        </w:rPr>
        <w:t xml:space="preserve"> </w:t>
      </w:r>
    </w:p>
    <w:p w14:paraId="2F2E541C" w14:textId="77777777" w:rsidR="00DB342E" w:rsidRDefault="00122083">
      <w:pPr>
        <w:numPr>
          <w:ilvl w:val="0"/>
          <w:numId w:val="138"/>
        </w:numPr>
        <w:spacing w:after="10" w:line="366" w:lineRule="auto"/>
        <w:ind w:right="3"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F5D8F6A" w14:textId="77777777" w:rsidR="00DB342E" w:rsidRDefault="00122083">
      <w:pPr>
        <w:numPr>
          <w:ilvl w:val="0"/>
          <w:numId w:val="138"/>
        </w:numPr>
        <w:spacing w:after="13" w:line="369" w:lineRule="auto"/>
        <w:ind w:right="3" w:firstLine="480"/>
      </w:pPr>
      <w:r>
        <w:t>关于《基金合同》变更的基金份额持有人大会决议自表决通过之日起生效，生效后</w:t>
      </w:r>
      <w:r>
        <w:t>方可执行，自表决通过之日起五日内报中国证监会备案，自决议生效之日起两日内在规定媒介公告。</w:t>
      </w:r>
      <w:r>
        <w:rPr>
          <w:rFonts w:ascii="Times New Roman" w:eastAsia="Times New Roman" w:hAnsi="Times New Roman" w:cs="Times New Roman"/>
        </w:rPr>
        <w:t xml:space="preserve"> </w:t>
      </w:r>
    </w:p>
    <w:p w14:paraId="635395CB" w14:textId="77777777" w:rsidR="00DB342E" w:rsidRDefault="00122083">
      <w:pPr>
        <w:ind w:left="490" w:right="3"/>
      </w:pPr>
      <w:r>
        <w:t>（二）《基金合同》的终止事由</w:t>
      </w:r>
      <w:r>
        <w:rPr>
          <w:rFonts w:ascii="Times New Roman" w:eastAsia="Times New Roman" w:hAnsi="Times New Roman" w:cs="Times New Roman"/>
        </w:rPr>
        <w:t xml:space="preserve"> </w:t>
      </w:r>
    </w:p>
    <w:p w14:paraId="18A6871B" w14:textId="77777777" w:rsidR="00DB342E" w:rsidRDefault="00122083">
      <w:pPr>
        <w:ind w:left="490" w:right="3"/>
      </w:pPr>
      <w:r>
        <w:t>有下列情形之一的，经履行相关程序后，《基金合同》应当终止：</w:t>
      </w:r>
      <w:r>
        <w:rPr>
          <w:rFonts w:ascii="Times New Roman" w:eastAsia="Times New Roman" w:hAnsi="Times New Roman" w:cs="Times New Roman"/>
        </w:rPr>
        <w:t xml:space="preserve"> </w:t>
      </w:r>
    </w:p>
    <w:p w14:paraId="4799E209" w14:textId="77777777" w:rsidR="00DB342E" w:rsidRDefault="00122083">
      <w:pPr>
        <w:numPr>
          <w:ilvl w:val="0"/>
          <w:numId w:val="139"/>
        </w:numPr>
        <w:ind w:right="3" w:firstLine="480"/>
      </w:pPr>
      <w:r>
        <w:t>基金份额持有人大会决定终止的；</w:t>
      </w:r>
      <w:r>
        <w:rPr>
          <w:rFonts w:ascii="Times New Roman" w:eastAsia="Times New Roman" w:hAnsi="Times New Roman" w:cs="Times New Roman"/>
        </w:rPr>
        <w:t xml:space="preserve"> </w:t>
      </w:r>
    </w:p>
    <w:p w14:paraId="75815B31" w14:textId="77777777" w:rsidR="00DB342E" w:rsidRDefault="00122083">
      <w:pPr>
        <w:numPr>
          <w:ilvl w:val="0"/>
          <w:numId w:val="139"/>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E946487" w14:textId="77777777" w:rsidR="00DB342E" w:rsidRDefault="00122083">
      <w:pPr>
        <w:numPr>
          <w:ilvl w:val="0"/>
          <w:numId w:val="139"/>
        </w:numPr>
        <w:ind w:right="3" w:firstLine="480"/>
      </w:pPr>
      <w:r>
        <w:t>《基金合同》约定的其他情形；</w:t>
      </w:r>
      <w:r>
        <w:rPr>
          <w:rFonts w:ascii="Times New Roman" w:eastAsia="Times New Roman" w:hAnsi="Times New Roman" w:cs="Times New Roman"/>
        </w:rPr>
        <w:t xml:space="preserve"> </w:t>
      </w:r>
    </w:p>
    <w:p w14:paraId="1DE18775" w14:textId="77777777" w:rsidR="00DB342E" w:rsidRDefault="00122083">
      <w:pPr>
        <w:numPr>
          <w:ilvl w:val="0"/>
          <w:numId w:val="139"/>
        </w:numPr>
        <w:ind w:right="3" w:firstLine="480"/>
      </w:pPr>
      <w:r>
        <w:t>相关法律法规和中国证监会规定的其他情况。</w:t>
      </w:r>
      <w:r>
        <w:rPr>
          <w:rFonts w:ascii="Times New Roman" w:eastAsia="Times New Roman" w:hAnsi="Times New Roman" w:cs="Times New Roman"/>
        </w:rPr>
        <w:t xml:space="preserve"> </w:t>
      </w:r>
    </w:p>
    <w:p w14:paraId="70164315" w14:textId="77777777" w:rsidR="00DB342E" w:rsidRDefault="00122083">
      <w:pPr>
        <w:spacing w:after="2" w:line="372" w:lineRule="auto"/>
        <w:ind w:left="490" w:right="3"/>
      </w:pPr>
      <w:r>
        <w:t>（三）基金财产的清算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1186395" w14:textId="77777777" w:rsidR="00DB342E" w:rsidRDefault="00122083">
      <w:pPr>
        <w:numPr>
          <w:ilvl w:val="0"/>
          <w:numId w:val="140"/>
        </w:numPr>
        <w:spacing w:after="6" w:line="369" w:lineRule="auto"/>
        <w:ind w:right="3"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FB114C9" w14:textId="77777777" w:rsidR="00DB342E" w:rsidRDefault="00122083">
      <w:pPr>
        <w:numPr>
          <w:ilvl w:val="0"/>
          <w:numId w:val="140"/>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7772BB4" w14:textId="77777777" w:rsidR="00DB342E" w:rsidRDefault="00122083">
      <w:pPr>
        <w:numPr>
          <w:ilvl w:val="0"/>
          <w:numId w:val="140"/>
        </w:numPr>
        <w:ind w:right="3" w:firstLine="480"/>
      </w:pPr>
      <w:r>
        <w:t>基金财产清算程序：</w:t>
      </w:r>
      <w:r>
        <w:rPr>
          <w:rFonts w:ascii="Times New Roman" w:eastAsia="Times New Roman" w:hAnsi="Times New Roman" w:cs="Times New Roman"/>
        </w:rPr>
        <w:t xml:space="preserve"> </w:t>
      </w:r>
    </w:p>
    <w:p w14:paraId="01D45337" w14:textId="77777777" w:rsidR="00DB342E" w:rsidRDefault="00122083">
      <w:pPr>
        <w:numPr>
          <w:ilvl w:val="0"/>
          <w:numId w:val="141"/>
        </w:numPr>
        <w:ind w:right="3" w:firstLine="480"/>
      </w:pPr>
      <w:r>
        <w:t>《基金合同》终止情形出现时，由基金财产清算小组统一接管基金；</w:t>
      </w:r>
      <w:r>
        <w:rPr>
          <w:rFonts w:ascii="Times New Roman" w:eastAsia="Times New Roman" w:hAnsi="Times New Roman" w:cs="Times New Roman"/>
        </w:rPr>
        <w:t xml:space="preserve"> </w:t>
      </w:r>
    </w:p>
    <w:p w14:paraId="498908A5" w14:textId="77777777" w:rsidR="00DB342E" w:rsidRDefault="00122083">
      <w:pPr>
        <w:numPr>
          <w:ilvl w:val="0"/>
          <w:numId w:val="141"/>
        </w:numPr>
        <w:ind w:right="3" w:firstLine="480"/>
      </w:pPr>
      <w:r>
        <w:t>对基金财产和债权债务进行清理和确认；</w:t>
      </w:r>
      <w:r>
        <w:rPr>
          <w:rFonts w:ascii="Times New Roman" w:eastAsia="Times New Roman" w:hAnsi="Times New Roman" w:cs="Times New Roman"/>
        </w:rPr>
        <w:t xml:space="preserve"> </w:t>
      </w:r>
    </w:p>
    <w:p w14:paraId="291D8D78" w14:textId="77777777" w:rsidR="00DB342E" w:rsidRDefault="00122083">
      <w:pPr>
        <w:numPr>
          <w:ilvl w:val="0"/>
          <w:numId w:val="141"/>
        </w:numPr>
        <w:ind w:right="3" w:firstLine="480"/>
      </w:pPr>
      <w:r>
        <w:t>对基金财产进行估值和变现；</w:t>
      </w:r>
      <w:r>
        <w:rPr>
          <w:rFonts w:ascii="Times New Roman" w:eastAsia="Times New Roman" w:hAnsi="Times New Roman" w:cs="Times New Roman"/>
        </w:rPr>
        <w:t xml:space="preserve"> </w:t>
      </w:r>
    </w:p>
    <w:p w14:paraId="6DC8F1CF" w14:textId="77777777" w:rsidR="00DB342E" w:rsidRDefault="00122083">
      <w:pPr>
        <w:numPr>
          <w:ilvl w:val="0"/>
          <w:numId w:val="141"/>
        </w:numPr>
        <w:ind w:right="3" w:firstLine="480"/>
      </w:pPr>
      <w:r>
        <w:t>制作清算报告；</w:t>
      </w:r>
      <w:r>
        <w:rPr>
          <w:rFonts w:ascii="Times New Roman" w:eastAsia="Times New Roman" w:hAnsi="Times New Roman" w:cs="Times New Roman"/>
        </w:rPr>
        <w:t xml:space="preserve"> </w:t>
      </w:r>
    </w:p>
    <w:p w14:paraId="50F17B66" w14:textId="77777777" w:rsidR="00DB342E" w:rsidRDefault="00122083">
      <w:pPr>
        <w:numPr>
          <w:ilvl w:val="0"/>
          <w:numId w:val="141"/>
        </w:numPr>
        <w:spacing w:after="1" w:line="379" w:lineRule="auto"/>
        <w:ind w:right="3" w:firstLine="480"/>
      </w:pPr>
      <w:r>
        <w:t>聘请会计师事务所</w:t>
      </w:r>
      <w:r>
        <w:t>对清算报告进行外部审计，聘请律师事务所对清算报告出具法律意见书；</w:t>
      </w:r>
      <w:r>
        <w:rPr>
          <w:rFonts w:ascii="Times New Roman" w:eastAsia="Times New Roman" w:hAnsi="Times New Roman" w:cs="Times New Roman"/>
        </w:rPr>
        <w:t xml:space="preserve"> </w:t>
      </w:r>
    </w:p>
    <w:p w14:paraId="5B17D2CB" w14:textId="77777777" w:rsidR="00DB342E" w:rsidRDefault="00122083">
      <w:pPr>
        <w:numPr>
          <w:ilvl w:val="0"/>
          <w:numId w:val="141"/>
        </w:numPr>
        <w:ind w:right="3" w:firstLine="480"/>
      </w:pPr>
      <w:r>
        <w:t>将清算报告报中国证监会备案并公告；</w:t>
      </w:r>
      <w:r>
        <w:rPr>
          <w:rFonts w:ascii="Times New Roman" w:eastAsia="Times New Roman" w:hAnsi="Times New Roman" w:cs="Times New Roman"/>
        </w:rPr>
        <w:t xml:space="preserve"> </w:t>
      </w:r>
    </w:p>
    <w:p w14:paraId="3BFE8E50" w14:textId="77777777" w:rsidR="00DB342E" w:rsidRDefault="00122083">
      <w:pPr>
        <w:numPr>
          <w:ilvl w:val="0"/>
          <w:numId w:val="141"/>
        </w:numPr>
        <w:ind w:right="3" w:firstLine="480"/>
      </w:pPr>
      <w:r>
        <w:t>对基金剩余财产进行分配。</w:t>
      </w:r>
      <w:r>
        <w:rPr>
          <w:rFonts w:ascii="Times New Roman" w:eastAsia="Times New Roman" w:hAnsi="Times New Roman" w:cs="Times New Roman"/>
        </w:rPr>
        <w:t xml:space="preserve"> </w:t>
      </w:r>
    </w:p>
    <w:p w14:paraId="2FA6615D" w14:textId="77777777" w:rsidR="00DB342E" w:rsidRDefault="00122083">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CF1FF82" w14:textId="77777777" w:rsidR="00DB342E" w:rsidRDefault="00122083">
      <w:pPr>
        <w:numPr>
          <w:ilvl w:val="0"/>
          <w:numId w:val="142"/>
        </w:numPr>
        <w:ind w:right="3" w:hanging="720"/>
      </w:pPr>
      <w:r>
        <w:t>清算费用</w:t>
      </w:r>
      <w:r>
        <w:rPr>
          <w:rFonts w:ascii="Times New Roman" w:eastAsia="Times New Roman" w:hAnsi="Times New Roman" w:cs="Times New Roman"/>
        </w:rPr>
        <w:t xml:space="preserve"> </w:t>
      </w:r>
    </w:p>
    <w:p w14:paraId="0AE3E616" w14:textId="77777777" w:rsidR="00DB342E" w:rsidRDefault="00122083">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3FE94E2" w14:textId="77777777" w:rsidR="00DB342E" w:rsidRDefault="00122083">
      <w:pPr>
        <w:numPr>
          <w:ilvl w:val="0"/>
          <w:numId w:val="142"/>
        </w:numPr>
        <w:ind w:right="3" w:hanging="720"/>
      </w:pPr>
      <w:r>
        <w:t>基金财产清算剩余资产的分配</w:t>
      </w:r>
      <w:r>
        <w:rPr>
          <w:rFonts w:ascii="Times New Roman" w:eastAsia="Times New Roman" w:hAnsi="Times New Roman" w:cs="Times New Roman"/>
        </w:rPr>
        <w:t xml:space="preserve"> </w:t>
      </w:r>
    </w:p>
    <w:p w14:paraId="38A29977" w14:textId="77777777" w:rsidR="00DB342E" w:rsidRDefault="00122083">
      <w:pPr>
        <w:spacing w:after="21"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0E62B44" w14:textId="77777777" w:rsidR="00DB342E" w:rsidRDefault="00122083">
      <w:pPr>
        <w:numPr>
          <w:ilvl w:val="0"/>
          <w:numId w:val="142"/>
        </w:numPr>
        <w:ind w:right="3" w:hanging="720"/>
      </w:pPr>
      <w:r>
        <w:t>基金财产清算的公告</w:t>
      </w:r>
      <w:r>
        <w:rPr>
          <w:rFonts w:ascii="Times New Roman" w:eastAsia="Times New Roman" w:hAnsi="Times New Roman" w:cs="Times New Roman"/>
        </w:rPr>
        <w:t xml:space="preserve"> </w:t>
      </w:r>
    </w:p>
    <w:p w14:paraId="2916C305" w14:textId="77777777" w:rsidR="00DB342E" w:rsidRDefault="00122083">
      <w:pPr>
        <w:spacing w:after="8" w:line="371" w:lineRule="auto"/>
        <w:ind w:left="-15" w:right="229" w:firstLine="470"/>
        <w:jc w:val="both"/>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w:t>
      </w:r>
      <w:r>
        <w:t>定报刊上。</w:t>
      </w:r>
      <w:r>
        <w:rPr>
          <w:rFonts w:ascii="Times New Roman" w:eastAsia="Times New Roman" w:hAnsi="Times New Roman" w:cs="Times New Roman"/>
        </w:rPr>
        <w:t xml:space="preserve"> </w:t>
      </w:r>
    </w:p>
    <w:p w14:paraId="69445F32" w14:textId="77777777" w:rsidR="00DB342E" w:rsidRDefault="00122083">
      <w:pPr>
        <w:numPr>
          <w:ilvl w:val="0"/>
          <w:numId w:val="142"/>
        </w:numPr>
        <w:ind w:right="3" w:hanging="720"/>
      </w:pPr>
      <w:r>
        <w:t>基金财产清算账册及文件的保存</w:t>
      </w:r>
      <w:r>
        <w:rPr>
          <w:rFonts w:ascii="Times New Roman" w:eastAsia="Times New Roman" w:hAnsi="Times New Roman" w:cs="Times New Roman"/>
        </w:rPr>
        <w:t xml:space="preserve"> </w:t>
      </w:r>
    </w:p>
    <w:p w14:paraId="7F04ECD5" w14:textId="77777777" w:rsidR="00DB342E" w:rsidRDefault="00122083">
      <w:pPr>
        <w:spacing w:after="8" w:line="365" w:lineRule="auto"/>
        <w:ind w:left="-15" w:right="3"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7AFEA841" w14:textId="77777777" w:rsidR="00DB342E" w:rsidRDefault="00122083">
      <w:pPr>
        <w:spacing w:after="178"/>
        <w:ind w:left="480" w:firstLine="0"/>
      </w:pPr>
      <w:r>
        <w:rPr>
          <w:rFonts w:ascii="Times New Roman" w:eastAsia="Times New Roman" w:hAnsi="Times New Roman" w:cs="Times New Roman"/>
        </w:rPr>
        <w:t xml:space="preserve"> </w:t>
      </w:r>
    </w:p>
    <w:p w14:paraId="1689AFA4" w14:textId="77777777" w:rsidR="00DB342E" w:rsidRDefault="00122083">
      <w:pPr>
        <w:numPr>
          <w:ilvl w:val="0"/>
          <w:numId w:val="143"/>
        </w:numPr>
        <w:ind w:right="3" w:hanging="480"/>
      </w:pPr>
      <w:r>
        <w:t>争议的处理和适用的法律</w:t>
      </w:r>
      <w:r>
        <w:rPr>
          <w:rFonts w:ascii="Times New Roman" w:eastAsia="Times New Roman" w:hAnsi="Times New Roman" w:cs="Times New Roman"/>
        </w:rPr>
        <w:t xml:space="preserve"> </w:t>
      </w:r>
    </w:p>
    <w:p w14:paraId="3B23DAF4" w14:textId="77777777" w:rsidR="00DB342E" w:rsidRDefault="00122083">
      <w:pPr>
        <w:spacing w:after="15" w:line="362" w:lineRule="auto"/>
        <w:ind w:left="-15" w:right="3" w:firstLine="480"/>
      </w:pPr>
      <w:r>
        <w:t>各方当事人同意，因《基金合同》而产生的或与《基金合同》有关的一切争议，如经友好协商未能解决的，应提交广州仲裁委员会，仲裁地点为广州，按照广州仲裁委员会届时有效的仲裁规则进行仲裁。仲裁裁决是终局性的并对相关各方当事人具有约束力，仲裁费由败诉方承担。</w:t>
      </w:r>
      <w:r>
        <w:rPr>
          <w:rFonts w:ascii="Times New Roman" w:eastAsia="Times New Roman" w:hAnsi="Times New Roman" w:cs="Times New Roman"/>
        </w:rPr>
        <w:t xml:space="preserve"> </w:t>
      </w:r>
    </w:p>
    <w:p w14:paraId="69939B34" w14:textId="77777777" w:rsidR="00DB342E" w:rsidRDefault="00122083">
      <w:pPr>
        <w:spacing w:after="10" w:line="365" w:lineRule="auto"/>
        <w:ind w:left="-15" w:right="3" w:firstLine="480"/>
      </w:pPr>
      <w:r>
        <w:t>争议处理期间，基金合同当事人应恪守各自的职责继续忠实、勤勉、尽责地履行基金合同规定的义务，维护基金</w:t>
      </w:r>
      <w:r>
        <w:t>份额持有人的合法权益。</w:t>
      </w:r>
      <w:r>
        <w:rPr>
          <w:rFonts w:ascii="Times New Roman" w:eastAsia="Times New Roman" w:hAnsi="Times New Roman" w:cs="Times New Roman"/>
        </w:rPr>
        <w:t xml:space="preserve"> </w:t>
      </w:r>
    </w:p>
    <w:p w14:paraId="5EB60E8D" w14:textId="77777777" w:rsidR="00DB342E" w:rsidRDefault="00122083">
      <w:pPr>
        <w:spacing w:after="8" w:line="365" w:lineRule="auto"/>
        <w:ind w:left="-15" w:right="3"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0959304F" w14:textId="77777777" w:rsidR="00DB342E" w:rsidRDefault="00122083">
      <w:pPr>
        <w:spacing w:after="178"/>
        <w:ind w:left="480" w:firstLine="0"/>
      </w:pPr>
      <w:r>
        <w:rPr>
          <w:rFonts w:ascii="Times New Roman" w:eastAsia="Times New Roman" w:hAnsi="Times New Roman" w:cs="Times New Roman"/>
        </w:rPr>
        <w:t xml:space="preserve"> </w:t>
      </w:r>
    </w:p>
    <w:p w14:paraId="3D9F0E8E" w14:textId="77777777" w:rsidR="00DB342E" w:rsidRDefault="00122083">
      <w:pPr>
        <w:numPr>
          <w:ilvl w:val="0"/>
          <w:numId w:val="143"/>
        </w:numPr>
        <w:ind w:right="3" w:hanging="480"/>
      </w:pPr>
      <w:r>
        <w:t>基金合同存放地和投资者取得合同的方式</w:t>
      </w:r>
      <w:r>
        <w:rPr>
          <w:rFonts w:ascii="Times New Roman" w:eastAsia="Times New Roman" w:hAnsi="Times New Roman" w:cs="Times New Roman"/>
        </w:rPr>
        <w:t xml:space="preserve"> </w:t>
      </w:r>
    </w:p>
    <w:p w14:paraId="19FE3ED8" w14:textId="77777777" w:rsidR="00DB342E" w:rsidRDefault="00122083">
      <w:pPr>
        <w:spacing w:after="10" w:line="365" w:lineRule="auto"/>
        <w:ind w:left="-15"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9BDB577" w14:textId="77777777" w:rsidR="00DB342E" w:rsidRDefault="00122083">
      <w:pPr>
        <w:spacing w:after="229"/>
        <w:ind w:left="0" w:firstLine="0"/>
      </w:pPr>
      <w:r>
        <w:t xml:space="preserve"> </w:t>
      </w:r>
    </w:p>
    <w:p w14:paraId="0DE77DA3" w14:textId="77777777" w:rsidR="00DB342E" w:rsidRDefault="00122083">
      <w:pPr>
        <w:spacing w:after="0"/>
        <w:ind w:left="0" w:firstLine="0"/>
      </w:pPr>
      <w:r>
        <w:rPr>
          <w:sz w:val="30"/>
        </w:rPr>
        <w:t xml:space="preserve"> </w:t>
      </w:r>
      <w:r>
        <w:rPr>
          <w:sz w:val="30"/>
        </w:rPr>
        <w:tab/>
        <w:t xml:space="preserve"> </w:t>
      </w:r>
    </w:p>
    <w:p w14:paraId="04CB7CCF" w14:textId="77777777" w:rsidR="00DB342E" w:rsidRDefault="00122083">
      <w:pPr>
        <w:spacing w:after="0" w:line="359" w:lineRule="auto"/>
        <w:ind w:left="0" w:firstLine="600"/>
      </w:pPr>
      <w:r>
        <w:rPr>
          <w:sz w:val="30"/>
        </w:rPr>
        <w:t>本页无正文，为《广发消费智选混合型证券投资基金基金合同》的签字盖章页。</w:t>
      </w:r>
      <w:r>
        <w:rPr>
          <w:sz w:val="30"/>
        </w:rPr>
        <w:t xml:space="preserve"> </w:t>
      </w:r>
    </w:p>
    <w:p w14:paraId="0D7FB338" w14:textId="77777777" w:rsidR="00DB342E" w:rsidRDefault="00122083">
      <w:pPr>
        <w:spacing w:after="2" w:line="359" w:lineRule="auto"/>
        <w:ind w:left="600" w:right="7798" w:firstLine="0"/>
      </w:pPr>
      <w:r>
        <w:rPr>
          <w:sz w:val="30"/>
        </w:rPr>
        <w:t xml:space="preserve">  </w:t>
      </w:r>
    </w:p>
    <w:p w14:paraId="770B30A6" w14:textId="77777777" w:rsidR="00DB342E" w:rsidRDefault="00122083">
      <w:pPr>
        <w:spacing w:after="158" w:line="265" w:lineRule="auto"/>
        <w:ind w:left="595"/>
      </w:pPr>
      <w:r>
        <w:rPr>
          <w:sz w:val="30"/>
        </w:rPr>
        <w:t>基金管理人：广发基金管理有限公司</w:t>
      </w:r>
      <w:r>
        <w:rPr>
          <w:sz w:val="30"/>
        </w:rPr>
        <w:t xml:space="preserve"> </w:t>
      </w:r>
    </w:p>
    <w:p w14:paraId="0356512F" w14:textId="77777777" w:rsidR="00DB342E" w:rsidRDefault="00122083">
      <w:pPr>
        <w:spacing w:after="162"/>
        <w:ind w:left="600" w:firstLine="0"/>
      </w:pPr>
      <w:r>
        <w:rPr>
          <w:sz w:val="30"/>
        </w:rPr>
        <w:t xml:space="preserve"> </w:t>
      </w:r>
    </w:p>
    <w:p w14:paraId="21753BBD" w14:textId="77777777" w:rsidR="00DB342E" w:rsidRDefault="00122083">
      <w:pPr>
        <w:spacing w:after="0" w:line="359" w:lineRule="auto"/>
        <w:ind w:left="600" w:right="7798" w:firstLine="0"/>
      </w:pPr>
      <w:r>
        <w:rPr>
          <w:sz w:val="30"/>
        </w:rPr>
        <w:t xml:space="preserve">  </w:t>
      </w:r>
    </w:p>
    <w:p w14:paraId="298175F6" w14:textId="77777777" w:rsidR="00DB342E" w:rsidRDefault="00122083">
      <w:pPr>
        <w:spacing w:after="158" w:line="265" w:lineRule="auto"/>
        <w:ind w:left="595"/>
      </w:pPr>
      <w:r>
        <w:rPr>
          <w:sz w:val="30"/>
        </w:rPr>
        <w:t>法定代表人或授权代表人：</w:t>
      </w:r>
      <w:r>
        <w:rPr>
          <w:sz w:val="30"/>
        </w:rPr>
        <w:t xml:space="preserve"> </w:t>
      </w:r>
    </w:p>
    <w:p w14:paraId="66972FF6" w14:textId="77777777" w:rsidR="00DB342E" w:rsidRDefault="00122083">
      <w:pPr>
        <w:spacing w:after="0" w:line="359" w:lineRule="auto"/>
        <w:ind w:left="600" w:right="7798" w:firstLine="0"/>
      </w:pPr>
      <w:r>
        <w:rPr>
          <w:sz w:val="30"/>
        </w:rPr>
        <w:t xml:space="preserve">   </w:t>
      </w:r>
    </w:p>
    <w:p w14:paraId="5117E927" w14:textId="77777777" w:rsidR="00DB342E" w:rsidRDefault="00122083">
      <w:pPr>
        <w:spacing w:after="158" w:line="265" w:lineRule="auto"/>
        <w:ind w:left="595"/>
      </w:pPr>
      <w:r>
        <w:rPr>
          <w:sz w:val="30"/>
        </w:rPr>
        <w:t>基金托管人：广发银行股份有限公司</w:t>
      </w:r>
      <w:r>
        <w:rPr>
          <w:sz w:val="30"/>
        </w:rPr>
        <w:t xml:space="preserve"> </w:t>
      </w:r>
    </w:p>
    <w:p w14:paraId="1D584F84" w14:textId="77777777" w:rsidR="00DB342E" w:rsidRDefault="00122083">
      <w:pPr>
        <w:spacing w:after="2" w:line="359" w:lineRule="auto"/>
        <w:ind w:left="600" w:right="7798" w:firstLine="0"/>
      </w:pPr>
      <w:r>
        <w:rPr>
          <w:sz w:val="30"/>
        </w:rPr>
        <w:t xml:space="preserve">   </w:t>
      </w:r>
    </w:p>
    <w:p w14:paraId="5FEF4654" w14:textId="77777777" w:rsidR="00DB342E" w:rsidRDefault="00122083">
      <w:pPr>
        <w:spacing w:after="158" w:line="265" w:lineRule="auto"/>
        <w:ind w:left="595"/>
      </w:pPr>
      <w:r>
        <w:rPr>
          <w:sz w:val="30"/>
        </w:rPr>
        <w:t>法定代表人或授权代表人</w:t>
      </w:r>
      <w:r>
        <w:rPr>
          <w:sz w:val="30"/>
        </w:rPr>
        <w:t xml:space="preserve"> </w:t>
      </w:r>
    </w:p>
    <w:p w14:paraId="7969FA60" w14:textId="77777777" w:rsidR="00DB342E" w:rsidRDefault="00122083">
      <w:pPr>
        <w:spacing w:after="1" w:line="359" w:lineRule="auto"/>
        <w:ind w:left="600" w:right="7798" w:firstLine="0"/>
      </w:pPr>
      <w:r>
        <w:rPr>
          <w:sz w:val="30"/>
        </w:rPr>
        <w:t xml:space="preserve">   </w:t>
      </w:r>
    </w:p>
    <w:p w14:paraId="71B72A5C" w14:textId="77777777" w:rsidR="00DB342E" w:rsidRDefault="00122083">
      <w:pPr>
        <w:pStyle w:val="2"/>
        <w:spacing w:after="158"/>
        <w:ind w:left="595" w:right="0"/>
        <w:jc w:val="left"/>
      </w:pPr>
      <w:r>
        <w:t>签订日：</w:t>
      </w:r>
      <w:r>
        <w:t xml:space="preserve">      </w:t>
      </w:r>
      <w:r>
        <w:t>年</w:t>
      </w:r>
      <w:r>
        <w:t xml:space="preserve">     </w:t>
      </w:r>
      <w:r>
        <w:t>月</w:t>
      </w:r>
      <w:r>
        <w:t xml:space="preserve">   </w:t>
      </w:r>
    </w:p>
    <w:p w14:paraId="1AE1046F" w14:textId="77777777" w:rsidR="00DB342E" w:rsidRDefault="00122083">
      <w:pPr>
        <w:spacing w:after="0"/>
        <w:ind w:left="0" w:right="293" w:firstLine="0"/>
        <w:jc w:val="right"/>
      </w:pPr>
      <w:r>
        <w:rPr>
          <w:rFonts w:ascii="Times New Roman" w:eastAsia="Times New Roman" w:hAnsi="Times New Roman" w:cs="Times New Roman"/>
          <w:sz w:val="21"/>
        </w:rPr>
        <w:t xml:space="preserve"> </w:t>
      </w:r>
    </w:p>
    <w:sectPr w:rsidR="00DB342E">
      <w:headerReference w:type="even" r:id="rId13"/>
      <w:headerReference w:type="default" r:id="rId14"/>
      <w:footerReference w:type="even" r:id="rId15"/>
      <w:footerReference w:type="default" r:id="rId16"/>
      <w:headerReference w:type="first" r:id="rId17"/>
      <w:footerReference w:type="first" r:id="rId18"/>
      <w:pgSz w:w="11906" w:h="16838"/>
      <w:pgMar w:top="1482" w:right="1558" w:bottom="1627" w:left="1800" w:header="872"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4F87A" w14:textId="77777777" w:rsidR="00000000" w:rsidRDefault="00122083">
      <w:pPr>
        <w:spacing w:after="0" w:line="240" w:lineRule="auto"/>
      </w:pPr>
      <w:r>
        <w:separator/>
      </w:r>
    </w:p>
  </w:endnote>
  <w:endnote w:type="continuationSeparator" w:id="0">
    <w:p w14:paraId="46306938" w14:textId="77777777" w:rsidR="00000000" w:rsidRDefault="00122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2C353" w14:textId="77777777" w:rsidR="00DB342E" w:rsidRDefault="00DB342E">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A0BB8" w14:textId="77777777" w:rsidR="00DB342E" w:rsidRDefault="00DB342E">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E9D5F" w14:textId="77777777" w:rsidR="00DB342E" w:rsidRDefault="00DB342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C3895" w14:textId="77777777" w:rsidR="00DB342E" w:rsidRDefault="00122083">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30C91" w14:textId="77777777" w:rsidR="00DB342E" w:rsidRDefault="00122083">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82F4E" w14:textId="77777777" w:rsidR="00DB342E" w:rsidRDefault="00122083">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3D749" w14:textId="77777777" w:rsidR="00000000" w:rsidRDefault="00122083">
      <w:pPr>
        <w:spacing w:after="0" w:line="240" w:lineRule="auto"/>
      </w:pPr>
      <w:r>
        <w:separator/>
      </w:r>
    </w:p>
  </w:footnote>
  <w:footnote w:type="continuationSeparator" w:id="0">
    <w:p w14:paraId="742FCC26" w14:textId="77777777" w:rsidR="00000000" w:rsidRDefault="001220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50DBE" w14:textId="77777777" w:rsidR="00DB342E" w:rsidRDefault="00122083">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9BEC90E" wp14:editId="4733E126">
              <wp:simplePos x="0" y="0"/>
              <wp:positionH relativeFrom="page">
                <wp:posOffset>1125017</wp:posOffset>
              </wp:positionH>
              <wp:positionV relativeFrom="page">
                <wp:posOffset>701040</wp:posOffset>
              </wp:positionV>
              <wp:extent cx="5312029" cy="9144"/>
              <wp:effectExtent l="0" t="0" r="0" b="0"/>
              <wp:wrapSquare wrapText="bothSides"/>
              <wp:docPr id="69470" name="Group 6947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2803" name="Shape 728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70" style="width:418.27pt;height:0.719971pt;position:absolute;mso-position-horizontal-relative:page;mso-position-horizontal:absolute;margin-left:88.584pt;mso-position-vertical-relative:page;margin-top:55.2pt;" coordsize="53120,91">
              <v:shape id="Shape 728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2EAC3" w14:textId="77777777" w:rsidR="00DB342E" w:rsidRDefault="00122083">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C513816" wp14:editId="42E17032">
              <wp:simplePos x="0" y="0"/>
              <wp:positionH relativeFrom="page">
                <wp:posOffset>1125017</wp:posOffset>
              </wp:positionH>
              <wp:positionV relativeFrom="page">
                <wp:posOffset>701040</wp:posOffset>
              </wp:positionV>
              <wp:extent cx="5312029" cy="9144"/>
              <wp:effectExtent l="0" t="0" r="0" b="0"/>
              <wp:wrapSquare wrapText="bothSides"/>
              <wp:docPr id="69459" name="Group 6945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2801" name="Shape 728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59" style="width:418.27pt;height:0.719971pt;position:absolute;mso-position-horizontal-relative:page;mso-position-horizontal:absolute;margin-left:88.584pt;mso-position-vertical-relative:page;margin-top:55.2pt;" coordsize="53120,91">
              <v:shape id="Shape 728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1F11" w14:textId="77777777" w:rsidR="00DB342E" w:rsidRDefault="00122083">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D99FD96" wp14:editId="77A25202">
              <wp:simplePos x="0" y="0"/>
              <wp:positionH relativeFrom="page">
                <wp:posOffset>1125017</wp:posOffset>
              </wp:positionH>
              <wp:positionV relativeFrom="page">
                <wp:posOffset>701040</wp:posOffset>
              </wp:positionV>
              <wp:extent cx="5312029" cy="9144"/>
              <wp:effectExtent l="0" t="0" r="0" b="0"/>
              <wp:wrapSquare wrapText="bothSides"/>
              <wp:docPr id="69448" name="Group 6944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2799" name="Shape 727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48" style="width:418.27pt;height:0.719971pt;position:absolute;mso-position-horizontal-relative:page;mso-position-horizontal:absolute;margin-left:88.584pt;mso-position-vertical-relative:page;margin-top:55.2pt;" coordsize="53120,91">
              <v:shape id="Shape 728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61614" w14:textId="77777777" w:rsidR="00DB342E" w:rsidRDefault="00122083">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3113DC" wp14:editId="5AD39F95">
              <wp:simplePos x="0" y="0"/>
              <wp:positionH relativeFrom="page">
                <wp:posOffset>1125017</wp:posOffset>
              </wp:positionH>
              <wp:positionV relativeFrom="page">
                <wp:posOffset>701040</wp:posOffset>
              </wp:positionV>
              <wp:extent cx="5312029" cy="9144"/>
              <wp:effectExtent l="0" t="0" r="0" b="0"/>
              <wp:wrapSquare wrapText="bothSides"/>
              <wp:docPr id="69516" name="Group 6951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2809" name="Shape 728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16" style="width:418.27pt;height:0.719971pt;position:absolute;mso-position-horizontal-relative:page;mso-position-horizontal:absolute;margin-left:88.584pt;mso-position-vertical-relative:page;margin-top:55.2pt;" coordsize="53120,91">
              <v:shape id="Shape 728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84325" w14:textId="77777777" w:rsidR="00DB342E" w:rsidRDefault="00122083">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39E0DF8" wp14:editId="618A99B7">
              <wp:simplePos x="0" y="0"/>
              <wp:positionH relativeFrom="page">
                <wp:posOffset>1125017</wp:posOffset>
              </wp:positionH>
              <wp:positionV relativeFrom="page">
                <wp:posOffset>701040</wp:posOffset>
              </wp:positionV>
              <wp:extent cx="5312029" cy="9144"/>
              <wp:effectExtent l="0" t="0" r="0" b="0"/>
              <wp:wrapSquare wrapText="bothSides"/>
              <wp:docPr id="69499" name="Group 6949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2807" name="Shape 728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99" style="width:418.27pt;height:0.719971pt;position:absolute;mso-position-horizontal-relative:page;mso-position-horizontal:absolute;margin-left:88.584pt;mso-position-vertical-relative:page;margin-top:55.2pt;" coordsize="53120,91">
              <v:shape id="Shape 728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A9BEF" w14:textId="77777777" w:rsidR="00DB342E" w:rsidRDefault="00122083">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D37EB48" wp14:editId="0549EEEB">
              <wp:simplePos x="0" y="0"/>
              <wp:positionH relativeFrom="page">
                <wp:posOffset>1125017</wp:posOffset>
              </wp:positionH>
              <wp:positionV relativeFrom="page">
                <wp:posOffset>701040</wp:posOffset>
              </wp:positionV>
              <wp:extent cx="5312029" cy="9144"/>
              <wp:effectExtent l="0" t="0" r="0" b="0"/>
              <wp:wrapSquare wrapText="bothSides"/>
              <wp:docPr id="69482" name="Group 6948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2805" name="Shape 728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82" style="width:418.27pt;height:0.719971pt;position:absolute;mso-position-horizontal-relative:page;mso-position-horizontal:absolute;margin-left:88.584pt;mso-position-vertical-relative:page;margin-top:55.2pt;" coordsize="53120,91">
              <v:shape id="Shape 728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C4A"/>
    <w:multiLevelType w:val="hybridMultilevel"/>
    <w:tmpl w:val="0E183342"/>
    <w:lvl w:ilvl="0" w:tplc="D526B806">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6A3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CDF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9A34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F257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CA6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5A1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749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648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D358A"/>
    <w:multiLevelType w:val="hybridMultilevel"/>
    <w:tmpl w:val="3A8C8DAA"/>
    <w:lvl w:ilvl="0" w:tplc="2550CD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677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3A1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DA0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A284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A4F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2EB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7EF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347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892148"/>
    <w:multiLevelType w:val="hybridMultilevel"/>
    <w:tmpl w:val="F93AACA2"/>
    <w:lvl w:ilvl="0" w:tplc="586A5D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CEA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BCB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C8A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98E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503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AAC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BE2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427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AF4B1B"/>
    <w:multiLevelType w:val="hybridMultilevel"/>
    <w:tmpl w:val="25160AE0"/>
    <w:lvl w:ilvl="0" w:tplc="B6BE4F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080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025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85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389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243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0C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C439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298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E55060"/>
    <w:multiLevelType w:val="hybridMultilevel"/>
    <w:tmpl w:val="921CD4DA"/>
    <w:lvl w:ilvl="0" w:tplc="692C12B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FE1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0CC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651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8A2D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A04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E9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CE6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9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232FC9"/>
    <w:multiLevelType w:val="hybridMultilevel"/>
    <w:tmpl w:val="FB325F2A"/>
    <w:lvl w:ilvl="0" w:tplc="644E88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8C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C0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485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E43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8C4C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F60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00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9C7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B15F5A"/>
    <w:multiLevelType w:val="hybridMultilevel"/>
    <w:tmpl w:val="7AF2F2D8"/>
    <w:lvl w:ilvl="0" w:tplc="035AFD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9E2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6F0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F4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88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5C1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AA5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3A9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22F9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B25773"/>
    <w:multiLevelType w:val="hybridMultilevel"/>
    <w:tmpl w:val="62C219FE"/>
    <w:lvl w:ilvl="0" w:tplc="66C4C9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82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E3A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47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7A9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3EF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4C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FC28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CEA9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60DEA"/>
    <w:multiLevelType w:val="hybridMultilevel"/>
    <w:tmpl w:val="E612BC88"/>
    <w:lvl w:ilvl="0" w:tplc="3DFA31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E60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5A5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7CC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82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5A7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CAD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9C3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7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A85130"/>
    <w:multiLevelType w:val="hybridMultilevel"/>
    <w:tmpl w:val="C0EE0DCC"/>
    <w:lvl w:ilvl="0" w:tplc="B4F0C7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467F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BEF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1A04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8ED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00AF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4FC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6E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D0B4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A77A7C"/>
    <w:multiLevelType w:val="hybridMultilevel"/>
    <w:tmpl w:val="58284E38"/>
    <w:lvl w:ilvl="0" w:tplc="13C8505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924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1AAE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D25A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22F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4A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80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A3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444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D73A34"/>
    <w:multiLevelType w:val="hybridMultilevel"/>
    <w:tmpl w:val="2206B650"/>
    <w:lvl w:ilvl="0" w:tplc="9CAE6AC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82A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B02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B83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0D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A7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87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0AF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E6B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444FDC"/>
    <w:multiLevelType w:val="hybridMultilevel"/>
    <w:tmpl w:val="D472D44E"/>
    <w:lvl w:ilvl="0" w:tplc="41D4AD8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060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76C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6E9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273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E0DA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DA2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564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ECA8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1F462C"/>
    <w:multiLevelType w:val="hybridMultilevel"/>
    <w:tmpl w:val="9C5E5D30"/>
    <w:lvl w:ilvl="0" w:tplc="503EF3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440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205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F2E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04D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FEA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46A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A7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EA01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636ADB"/>
    <w:multiLevelType w:val="hybridMultilevel"/>
    <w:tmpl w:val="4EFEE358"/>
    <w:lvl w:ilvl="0" w:tplc="6122E7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928C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065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80EB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AC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C74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561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B8B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AD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4D7750"/>
    <w:multiLevelType w:val="hybridMultilevel"/>
    <w:tmpl w:val="10ACD624"/>
    <w:lvl w:ilvl="0" w:tplc="BFC43E5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E3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2841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0A0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126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822C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4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AE6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869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BC156A"/>
    <w:multiLevelType w:val="hybridMultilevel"/>
    <w:tmpl w:val="797AA078"/>
    <w:lvl w:ilvl="0" w:tplc="B628D0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0C42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5209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27A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85A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06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E4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CA9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BEC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4D1C36"/>
    <w:multiLevelType w:val="hybridMultilevel"/>
    <w:tmpl w:val="EFE00718"/>
    <w:lvl w:ilvl="0" w:tplc="A322EB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808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BAE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A0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1CF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8C41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167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9C6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29F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6111AC"/>
    <w:multiLevelType w:val="hybridMultilevel"/>
    <w:tmpl w:val="6F688470"/>
    <w:lvl w:ilvl="0" w:tplc="4DFAD3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AD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D6B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047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2E4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6AE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B8F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DA8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B8F5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E60237"/>
    <w:multiLevelType w:val="hybridMultilevel"/>
    <w:tmpl w:val="4202B4D4"/>
    <w:lvl w:ilvl="0" w:tplc="D94E1C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47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81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802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940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52F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B482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4C5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E8E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1910D6"/>
    <w:multiLevelType w:val="hybridMultilevel"/>
    <w:tmpl w:val="31EA2ED4"/>
    <w:lvl w:ilvl="0" w:tplc="0464F01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E22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063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48C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2B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B2DF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7ED4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4B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ECD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8C5A44"/>
    <w:multiLevelType w:val="hybridMultilevel"/>
    <w:tmpl w:val="59AA6630"/>
    <w:lvl w:ilvl="0" w:tplc="B6F679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C829B4">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3E44A2">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321E3E">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782D4E">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6CF42E">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70D314">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89222">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F46CD8">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40724F"/>
    <w:multiLevelType w:val="hybridMultilevel"/>
    <w:tmpl w:val="06B48DD8"/>
    <w:lvl w:ilvl="0" w:tplc="07D84E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6E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FCF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84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29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2E5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241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18C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B041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F476F3"/>
    <w:multiLevelType w:val="hybridMultilevel"/>
    <w:tmpl w:val="4B2088E0"/>
    <w:lvl w:ilvl="0" w:tplc="90684B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EA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0F8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47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09E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BA9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4C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A26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E7E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AC7773"/>
    <w:multiLevelType w:val="hybridMultilevel"/>
    <w:tmpl w:val="88C8D3B6"/>
    <w:lvl w:ilvl="0" w:tplc="9CB8CE4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E06A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0F0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56A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06D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0A6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4CC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C5C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3E0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E27F56"/>
    <w:multiLevelType w:val="hybridMultilevel"/>
    <w:tmpl w:val="D710FED6"/>
    <w:lvl w:ilvl="0" w:tplc="EA38FE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600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146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CC4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AECE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5E1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83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B2A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C866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FE126F"/>
    <w:multiLevelType w:val="hybridMultilevel"/>
    <w:tmpl w:val="AE380F4E"/>
    <w:lvl w:ilvl="0" w:tplc="A746985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6EF6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FAB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82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8D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F25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C64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2C37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5EDA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731941"/>
    <w:multiLevelType w:val="hybridMultilevel"/>
    <w:tmpl w:val="1B2239EA"/>
    <w:lvl w:ilvl="0" w:tplc="3716D2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21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7C6F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1C7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E26C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223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9890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1261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E61A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9C523C"/>
    <w:multiLevelType w:val="hybridMultilevel"/>
    <w:tmpl w:val="01149E12"/>
    <w:lvl w:ilvl="0" w:tplc="8CB6A8C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96C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607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22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66A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680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3EB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22B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22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B328CA"/>
    <w:multiLevelType w:val="hybridMultilevel"/>
    <w:tmpl w:val="1172B410"/>
    <w:lvl w:ilvl="0" w:tplc="82046B5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A46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746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A7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A9F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36B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4A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E085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CAA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27084E"/>
    <w:multiLevelType w:val="hybridMultilevel"/>
    <w:tmpl w:val="A4365BC2"/>
    <w:lvl w:ilvl="0" w:tplc="7F1CD43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23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A5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8ED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DAA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AE3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487F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6F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9CE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CE0682"/>
    <w:multiLevelType w:val="hybridMultilevel"/>
    <w:tmpl w:val="AF909CE0"/>
    <w:lvl w:ilvl="0" w:tplc="A68A68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43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B2ED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C68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D23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662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0CA9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C14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EF3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4A16F3"/>
    <w:multiLevelType w:val="hybridMultilevel"/>
    <w:tmpl w:val="186A1D9C"/>
    <w:lvl w:ilvl="0" w:tplc="5E8CA6CE">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24C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86D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8AA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4260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F84C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528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832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481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7C24EE"/>
    <w:multiLevelType w:val="hybridMultilevel"/>
    <w:tmpl w:val="00D69276"/>
    <w:lvl w:ilvl="0" w:tplc="63A417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2CAF0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7835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B020E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D8106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0479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C391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28A5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14628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225085"/>
    <w:multiLevelType w:val="hybridMultilevel"/>
    <w:tmpl w:val="77BCE51A"/>
    <w:lvl w:ilvl="0" w:tplc="B6BAA9C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B0EE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9AFB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7C3F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6C9C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87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E0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205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B879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8C39F3"/>
    <w:multiLevelType w:val="hybridMultilevel"/>
    <w:tmpl w:val="A1E0AE6A"/>
    <w:lvl w:ilvl="0" w:tplc="BB72B0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4E76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C2D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688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D897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103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48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84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148E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1B73F5"/>
    <w:multiLevelType w:val="hybridMultilevel"/>
    <w:tmpl w:val="8D50DE54"/>
    <w:lvl w:ilvl="0" w:tplc="E7A6621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4F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EC9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C5C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E2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4C7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48B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729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C6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1F1B26"/>
    <w:multiLevelType w:val="hybridMultilevel"/>
    <w:tmpl w:val="5FE40558"/>
    <w:lvl w:ilvl="0" w:tplc="58FE9F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EF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C3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12B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C67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824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CF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03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C8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222380"/>
    <w:multiLevelType w:val="hybridMultilevel"/>
    <w:tmpl w:val="4DDEB868"/>
    <w:lvl w:ilvl="0" w:tplc="FF0AE9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09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7C8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FA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2C8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C2C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46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AE4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8E2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314072"/>
    <w:multiLevelType w:val="hybridMultilevel"/>
    <w:tmpl w:val="516633C4"/>
    <w:lvl w:ilvl="0" w:tplc="650E4D2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326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A2F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49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CD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C0C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6D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363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16F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21495B"/>
    <w:multiLevelType w:val="hybridMultilevel"/>
    <w:tmpl w:val="BDC85440"/>
    <w:lvl w:ilvl="0" w:tplc="AA3A261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4E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EA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261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D2B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E4A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56C5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281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26C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8548E2"/>
    <w:multiLevelType w:val="hybridMultilevel"/>
    <w:tmpl w:val="A276F814"/>
    <w:lvl w:ilvl="0" w:tplc="C290AA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008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807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660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AD9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AC3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AD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C8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F279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067E20"/>
    <w:multiLevelType w:val="hybridMultilevel"/>
    <w:tmpl w:val="AA4C9CF8"/>
    <w:lvl w:ilvl="0" w:tplc="878683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C6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327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D26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C2B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2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3A8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1A19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E6F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1818DD"/>
    <w:multiLevelType w:val="hybridMultilevel"/>
    <w:tmpl w:val="0412A8B8"/>
    <w:lvl w:ilvl="0" w:tplc="327C0C4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AEF8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9E1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E0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78D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0D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061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ECC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FE3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896757"/>
    <w:multiLevelType w:val="hybridMultilevel"/>
    <w:tmpl w:val="73F63072"/>
    <w:lvl w:ilvl="0" w:tplc="1350584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021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A0A8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CBA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9EF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403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F6A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5C9F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665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AA3ED9"/>
    <w:multiLevelType w:val="hybridMultilevel"/>
    <w:tmpl w:val="BD56FB4A"/>
    <w:lvl w:ilvl="0" w:tplc="0EBA7A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A88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E8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23F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969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F85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0B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AB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26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047E89"/>
    <w:multiLevelType w:val="hybridMultilevel"/>
    <w:tmpl w:val="22244650"/>
    <w:lvl w:ilvl="0" w:tplc="F3360C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5654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0A5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56C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E6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4AF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0AFB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A031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C2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3B4BC6"/>
    <w:multiLevelType w:val="hybridMultilevel"/>
    <w:tmpl w:val="4A4E21E0"/>
    <w:lvl w:ilvl="0" w:tplc="009009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45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A5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C9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C619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585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66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280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F6A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7E3522"/>
    <w:multiLevelType w:val="hybridMultilevel"/>
    <w:tmpl w:val="34646552"/>
    <w:lvl w:ilvl="0" w:tplc="7A6ABF9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228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128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522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84A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322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E2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88E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F8A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FE2DF9"/>
    <w:multiLevelType w:val="hybridMultilevel"/>
    <w:tmpl w:val="CC3E000E"/>
    <w:lvl w:ilvl="0" w:tplc="6714CD1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69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1C1C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FE2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12A7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12D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2216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469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85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234C82"/>
    <w:multiLevelType w:val="hybridMultilevel"/>
    <w:tmpl w:val="B978B21C"/>
    <w:lvl w:ilvl="0" w:tplc="5B0426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86A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4E4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278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220B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BED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3ED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CE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A80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3328EB"/>
    <w:multiLevelType w:val="hybridMultilevel"/>
    <w:tmpl w:val="0B16B4CA"/>
    <w:lvl w:ilvl="0" w:tplc="442E03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FA0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6B4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F23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8E2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02A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1ED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6C9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8C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300ECB"/>
    <w:multiLevelType w:val="hybridMultilevel"/>
    <w:tmpl w:val="84A2AACC"/>
    <w:lvl w:ilvl="0" w:tplc="06FEA71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CA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E9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CF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C01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8CC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C8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F8D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505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72082C"/>
    <w:multiLevelType w:val="hybridMultilevel"/>
    <w:tmpl w:val="70A29ACA"/>
    <w:lvl w:ilvl="0" w:tplc="DD2EF0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24C20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404C8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E96D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F0AF3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49B3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440E2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03A7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663E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2D7F63"/>
    <w:multiLevelType w:val="hybridMultilevel"/>
    <w:tmpl w:val="87CACB2C"/>
    <w:lvl w:ilvl="0" w:tplc="0D18C3D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C3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CF4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4E2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6CC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7E3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EE4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ED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0EB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CF4B52"/>
    <w:multiLevelType w:val="hybridMultilevel"/>
    <w:tmpl w:val="9BCE9E68"/>
    <w:lvl w:ilvl="0" w:tplc="A740C4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83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5AF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B67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FAB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D855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05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CC8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264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E00B64"/>
    <w:multiLevelType w:val="hybridMultilevel"/>
    <w:tmpl w:val="4B0437BA"/>
    <w:lvl w:ilvl="0" w:tplc="2FE02A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54D5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2D3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88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B477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A2D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C7C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FEA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64A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8B2836"/>
    <w:multiLevelType w:val="hybridMultilevel"/>
    <w:tmpl w:val="B01EF0A4"/>
    <w:lvl w:ilvl="0" w:tplc="51B4FFE8">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EAEF90">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1CAC26">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87F1C">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123A20">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9CBF68">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456EE">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E0FAC4">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C8992">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AF11FB"/>
    <w:multiLevelType w:val="hybridMultilevel"/>
    <w:tmpl w:val="05C49386"/>
    <w:lvl w:ilvl="0" w:tplc="14D487E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FE02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D429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8AC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46B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3AC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34D3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060B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049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EE6478"/>
    <w:multiLevelType w:val="hybridMultilevel"/>
    <w:tmpl w:val="146018F4"/>
    <w:lvl w:ilvl="0" w:tplc="99B4F7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E4D5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41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A7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F25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CE8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9A91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1CE4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FE5F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0E2359"/>
    <w:multiLevelType w:val="hybridMultilevel"/>
    <w:tmpl w:val="8F10D97E"/>
    <w:lvl w:ilvl="0" w:tplc="678012F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421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234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EC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14CE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526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2A09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E64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94AF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7B0A8B"/>
    <w:multiLevelType w:val="hybridMultilevel"/>
    <w:tmpl w:val="5672AEB0"/>
    <w:lvl w:ilvl="0" w:tplc="13B8F9F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A0B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C6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48B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87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F8C7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6AF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09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627D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F1250F"/>
    <w:multiLevelType w:val="hybridMultilevel"/>
    <w:tmpl w:val="D07E1D68"/>
    <w:lvl w:ilvl="0" w:tplc="67A0005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425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F85A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DAAC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F68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827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075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E22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6E1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FF5804"/>
    <w:multiLevelType w:val="hybridMultilevel"/>
    <w:tmpl w:val="B51C6B5C"/>
    <w:lvl w:ilvl="0" w:tplc="343EA6F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065A6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0A5D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C2172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648E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3405E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16F68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4A81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66FA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E11C24"/>
    <w:multiLevelType w:val="hybridMultilevel"/>
    <w:tmpl w:val="69845C48"/>
    <w:lvl w:ilvl="0" w:tplc="9A6CB9C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2A5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FC25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E0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E2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E0C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C684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0AB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683C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1E02C3"/>
    <w:multiLevelType w:val="hybridMultilevel"/>
    <w:tmpl w:val="236C55D4"/>
    <w:lvl w:ilvl="0" w:tplc="35F45AC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2CF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AEC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18DB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942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85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5010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459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C81D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D56C83"/>
    <w:multiLevelType w:val="hybridMultilevel"/>
    <w:tmpl w:val="63507CC6"/>
    <w:lvl w:ilvl="0" w:tplc="4E1CF9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ADB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420E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523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81D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44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ED1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4CA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AE4E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ED7F2E"/>
    <w:multiLevelType w:val="hybridMultilevel"/>
    <w:tmpl w:val="A4E439A0"/>
    <w:lvl w:ilvl="0" w:tplc="1C4861C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D0F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2EE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467E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D09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1C40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06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749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ADF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3E0B21"/>
    <w:multiLevelType w:val="hybridMultilevel"/>
    <w:tmpl w:val="4F8412E8"/>
    <w:lvl w:ilvl="0" w:tplc="C76AC4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787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40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323F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D21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B6C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042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8C1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885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431E7B"/>
    <w:multiLevelType w:val="hybridMultilevel"/>
    <w:tmpl w:val="238C144A"/>
    <w:lvl w:ilvl="0" w:tplc="D75C8C3C">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D69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F269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D64A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A84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80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C5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5A4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54D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CC12FC"/>
    <w:multiLevelType w:val="hybridMultilevel"/>
    <w:tmpl w:val="E01062C4"/>
    <w:lvl w:ilvl="0" w:tplc="674EB15A">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AB9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0C9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AEC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4C41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ECF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E647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9AF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87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187A85"/>
    <w:multiLevelType w:val="hybridMultilevel"/>
    <w:tmpl w:val="233E831A"/>
    <w:lvl w:ilvl="0" w:tplc="2118E1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728A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02FB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87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8AD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E51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D4B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B277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321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FC1BD8"/>
    <w:multiLevelType w:val="hybridMultilevel"/>
    <w:tmpl w:val="E5C6988A"/>
    <w:lvl w:ilvl="0" w:tplc="5308C7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868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08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42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0A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CEF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901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509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06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356B08"/>
    <w:multiLevelType w:val="hybridMultilevel"/>
    <w:tmpl w:val="A4480792"/>
    <w:lvl w:ilvl="0" w:tplc="C0701DF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C02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8B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022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C3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2EA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846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A24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646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42681D"/>
    <w:multiLevelType w:val="hybridMultilevel"/>
    <w:tmpl w:val="EA78C5B2"/>
    <w:lvl w:ilvl="0" w:tplc="D0F0262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9CCA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30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E9A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2A91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0D3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249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44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CE8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2C725B"/>
    <w:multiLevelType w:val="hybridMultilevel"/>
    <w:tmpl w:val="D7E2A1CE"/>
    <w:lvl w:ilvl="0" w:tplc="FB86E24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AE9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382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A06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26BA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A2D6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868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EA7F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6C0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86350D"/>
    <w:multiLevelType w:val="hybridMultilevel"/>
    <w:tmpl w:val="E37A490C"/>
    <w:lvl w:ilvl="0" w:tplc="ABB6E7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3A79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EA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06B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A0D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C056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89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A6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E9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9E48CE"/>
    <w:multiLevelType w:val="hybridMultilevel"/>
    <w:tmpl w:val="7B2CE904"/>
    <w:lvl w:ilvl="0" w:tplc="E9B215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02C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383A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8D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704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EDC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CEE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B8AB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5A4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F5540B"/>
    <w:multiLevelType w:val="hybridMultilevel"/>
    <w:tmpl w:val="0644A96E"/>
    <w:lvl w:ilvl="0" w:tplc="5E5A12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65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884C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487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46D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B60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329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DA1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94CB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F975BF"/>
    <w:multiLevelType w:val="hybridMultilevel"/>
    <w:tmpl w:val="EC8C724A"/>
    <w:lvl w:ilvl="0" w:tplc="E0F266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E67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969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62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D074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6E8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A5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2AC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18B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C92CE4"/>
    <w:multiLevelType w:val="hybridMultilevel"/>
    <w:tmpl w:val="DC706C5C"/>
    <w:lvl w:ilvl="0" w:tplc="95AEA9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BED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0C9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2E9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9694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1C7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F4F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E2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4CC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330CCB"/>
    <w:multiLevelType w:val="hybridMultilevel"/>
    <w:tmpl w:val="EC807A8E"/>
    <w:lvl w:ilvl="0" w:tplc="1CFC60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EE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C44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EF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9AE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727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D41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A1E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E680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A96AF4"/>
    <w:multiLevelType w:val="hybridMultilevel"/>
    <w:tmpl w:val="D57C6F9A"/>
    <w:lvl w:ilvl="0" w:tplc="C48CB03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4DC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9AB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682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4405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EE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41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A694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EA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750E9D"/>
    <w:multiLevelType w:val="hybridMultilevel"/>
    <w:tmpl w:val="A9BE8220"/>
    <w:lvl w:ilvl="0" w:tplc="9DD452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4A39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EC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307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A295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F2AA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3CF1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6862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5A72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F06228"/>
    <w:multiLevelType w:val="hybridMultilevel"/>
    <w:tmpl w:val="B11C2ABA"/>
    <w:lvl w:ilvl="0" w:tplc="8B744D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24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D0F6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9C3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DC14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23C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CA7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A6FD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85F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1C0888"/>
    <w:multiLevelType w:val="hybridMultilevel"/>
    <w:tmpl w:val="10F25DC2"/>
    <w:lvl w:ilvl="0" w:tplc="5DACE7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24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DE3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04C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66F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4A93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D6F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CE5E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06D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8401B1"/>
    <w:multiLevelType w:val="hybridMultilevel"/>
    <w:tmpl w:val="348E8D7C"/>
    <w:lvl w:ilvl="0" w:tplc="763A04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90A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828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B63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5E0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98C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2AC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22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AD3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4D1F6F"/>
    <w:multiLevelType w:val="hybridMultilevel"/>
    <w:tmpl w:val="48A433B4"/>
    <w:lvl w:ilvl="0" w:tplc="F174AD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20BC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1EA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A0E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D04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0F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1C57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A9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5CF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E23B3A"/>
    <w:multiLevelType w:val="hybridMultilevel"/>
    <w:tmpl w:val="CFF0C448"/>
    <w:lvl w:ilvl="0" w:tplc="9AC2B0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27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CB6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28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A055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6894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A9B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CF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D49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3239C6"/>
    <w:multiLevelType w:val="hybridMultilevel"/>
    <w:tmpl w:val="58A40634"/>
    <w:lvl w:ilvl="0" w:tplc="38EACA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2F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6A97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96C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8AB9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0D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886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C1A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23C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3D5A89"/>
    <w:multiLevelType w:val="hybridMultilevel"/>
    <w:tmpl w:val="062E6AF4"/>
    <w:lvl w:ilvl="0" w:tplc="8684024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AC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7C5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45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0C2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9271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161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765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E4CD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C950E7"/>
    <w:multiLevelType w:val="hybridMultilevel"/>
    <w:tmpl w:val="0888CC7E"/>
    <w:lvl w:ilvl="0" w:tplc="78B2BC7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22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EA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8E5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25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BCF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6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699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70A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4C756D"/>
    <w:multiLevelType w:val="hybridMultilevel"/>
    <w:tmpl w:val="66DA3B34"/>
    <w:lvl w:ilvl="0" w:tplc="BC603B3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42B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4C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640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CE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6C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0A2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C4CC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A89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A71D4B"/>
    <w:multiLevelType w:val="hybridMultilevel"/>
    <w:tmpl w:val="0C64C52A"/>
    <w:lvl w:ilvl="0" w:tplc="7C346F76">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CA1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25D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D61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A2C6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C894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FE64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D829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8CF7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0939BA"/>
    <w:multiLevelType w:val="hybridMultilevel"/>
    <w:tmpl w:val="8230CB76"/>
    <w:lvl w:ilvl="0" w:tplc="1A52FC3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BAD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5E1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6E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26D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285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8E4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142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A2B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093E12"/>
    <w:multiLevelType w:val="hybridMultilevel"/>
    <w:tmpl w:val="15D61B9A"/>
    <w:lvl w:ilvl="0" w:tplc="33C679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A96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21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DEB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12A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09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885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FC9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3AC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31436B"/>
    <w:multiLevelType w:val="hybridMultilevel"/>
    <w:tmpl w:val="4FB0A0B8"/>
    <w:lvl w:ilvl="0" w:tplc="3162006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580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28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85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01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5413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68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49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AEE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CC5AFB"/>
    <w:multiLevelType w:val="hybridMultilevel"/>
    <w:tmpl w:val="112040BE"/>
    <w:lvl w:ilvl="0" w:tplc="386256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AE93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5C2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A00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86AD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788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F28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6AF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8806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4A476C"/>
    <w:multiLevelType w:val="hybridMultilevel"/>
    <w:tmpl w:val="6FA6B716"/>
    <w:lvl w:ilvl="0" w:tplc="4906E1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AA4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8B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F05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70A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67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C33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67D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CA30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6265A2"/>
    <w:multiLevelType w:val="hybridMultilevel"/>
    <w:tmpl w:val="90A2097C"/>
    <w:lvl w:ilvl="0" w:tplc="22A6C1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066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D22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6C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2CA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524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383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12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50C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0C66C0"/>
    <w:multiLevelType w:val="hybridMultilevel"/>
    <w:tmpl w:val="1B68B700"/>
    <w:lvl w:ilvl="0" w:tplc="EB1E967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E4E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5AC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65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68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507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0E6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86F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CC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4C030C"/>
    <w:multiLevelType w:val="hybridMultilevel"/>
    <w:tmpl w:val="0EC03A56"/>
    <w:lvl w:ilvl="0" w:tplc="41D0224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D81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B41A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E19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40EB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85E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AE5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787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BADA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105F3A"/>
    <w:multiLevelType w:val="hybridMultilevel"/>
    <w:tmpl w:val="E1F29CEA"/>
    <w:lvl w:ilvl="0" w:tplc="6D7A6A22">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6C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2C4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06C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401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06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80A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23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560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787B42"/>
    <w:multiLevelType w:val="hybridMultilevel"/>
    <w:tmpl w:val="D3B68842"/>
    <w:lvl w:ilvl="0" w:tplc="F4D424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E6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5256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9E6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982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C29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7C9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44B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769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9E2B08"/>
    <w:multiLevelType w:val="hybridMultilevel"/>
    <w:tmpl w:val="F98407EC"/>
    <w:lvl w:ilvl="0" w:tplc="57721FF8">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302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249C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DAC2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C66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00A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CF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E0E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629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8128FD"/>
    <w:multiLevelType w:val="hybridMultilevel"/>
    <w:tmpl w:val="3FDEAEC2"/>
    <w:lvl w:ilvl="0" w:tplc="F22045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AE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98A1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64B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2C22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C01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C90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A884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EA1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114A4D"/>
    <w:multiLevelType w:val="hybridMultilevel"/>
    <w:tmpl w:val="43F0D784"/>
    <w:lvl w:ilvl="0" w:tplc="751AEA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F8B2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8E16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6A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EE4B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BED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32A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E2E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060C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79517C"/>
    <w:multiLevelType w:val="hybridMultilevel"/>
    <w:tmpl w:val="B04251E0"/>
    <w:lvl w:ilvl="0" w:tplc="51BE5A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2A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00ED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3228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9AE1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2E24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D225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329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E1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2848F7"/>
    <w:multiLevelType w:val="hybridMultilevel"/>
    <w:tmpl w:val="C6CE40FA"/>
    <w:lvl w:ilvl="0" w:tplc="37AE95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80D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5A88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F24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747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24F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682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04AD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28C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D54093"/>
    <w:multiLevelType w:val="hybridMultilevel"/>
    <w:tmpl w:val="2722BE16"/>
    <w:lvl w:ilvl="0" w:tplc="CB949D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A5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0CD2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BE3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41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C4C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AF7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23E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B450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E339CC"/>
    <w:multiLevelType w:val="hybridMultilevel"/>
    <w:tmpl w:val="035C46DA"/>
    <w:lvl w:ilvl="0" w:tplc="ACD853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C4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A0E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6AF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4A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AE5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E8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264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8443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AB3B7B"/>
    <w:multiLevelType w:val="hybridMultilevel"/>
    <w:tmpl w:val="479230AC"/>
    <w:lvl w:ilvl="0" w:tplc="A82E6182">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07542">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46CD8E">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4803A8">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8C541E">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EEF6">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A8C7B8">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2FB50">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61448">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630EC4"/>
    <w:multiLevelType w:val="hybridMultilevel"/>
    <w:tmpl w:val="466886EA"/>
    <w:lvl w:ilvl="0" w:tplc="215AD0AE">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4AD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AA1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A0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C0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660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2C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C481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AEF0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7C3E07"/>
    <w:multiLevelType w:val="hybridMultilevel"/>
    <w:tmpl w:val="AE9E574E"/>
    <w:lvl w:ilvl="0" w:tplc="DCFE8EC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6358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6EEFD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87D7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AF6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826F4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CB39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5AE0F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30B77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3C22EB"/>
    <w:multiLevelType w:val="hybridMultilevel"/>
    <w:tmpl w:val="77686BCC"/>
    <w:lvl w:ilvl="0" w:tplc="070812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8A3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12D7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822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44E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929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66EE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CA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6AC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8C6FFA"/>
    <w:multiLevelType w:val="hybridMultilevel"/>
    <w:tmpl w:val="4FC8178C"/>
    <w:lvl w:ilvl="0" w:tplc="CF2C5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18A1A4">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5CD808">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16CB0E">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E8F12">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C68096">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A0E9BE">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D6738A">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E233E8">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B46A97"/>
    <w:multiLevelType w:val="hybridMultilevel"/>
    <w:tmpl w:val="CFFEFF52"/>
    <w:lvl w:ilvl="0" w:tplc="79342E1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32E7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AA6B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B8A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085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5C4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AA0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80EA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384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17116B"/>
    <w:multiLevelType w:val="hybridMultilevel"/>
    <w:tmpl w:val="D78A49FA"/>
    <w:lvl w:ilvl="0" w:tplc="64FC99C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2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7E17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CC9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087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A22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85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80A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C0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7B1634"/>
    <w:multiLevelType w:val="hybridMultilevel"/>
    <w:tmpl w:val="D7C4007A"/>
    <w:lvl w:ilvl="0" w:tplc="9A1A569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61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A84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01F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18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945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CEC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2887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6B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8C7955"/>
    <w:multiLevelType w:val="hybridMultilevel"/>
    <w:tmpl w:val="04C66FF6"/>
    <w:lvl w:ilvl="0" w:tplc="A29A7EB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54C4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F078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43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CC9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7AD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303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2C8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2C3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C33F6E"/>
    <w:multiLevelType w:val="hybridMultilevel"/>
    <w:tmpl w:val="64C8D63E"/>
    <w:lvl w:ilvl="0" w:tplc="871249B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E42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D264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7AA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4E3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0ED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06C4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801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2419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CF1508"/>
    <w:multiLevelType w:val="hybridMultilevel"/>
    <w:tmpl w:val="3014E470"/>
    <w:lvl w:ilvl="0" w:tplc="17EE72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07D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5A2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BC8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9A3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EAA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C855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18F4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3A3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081B73"/>
    <w:multiLevelType w:val="hybridMultilevel"/>
    <w:tmpl w:val="5DA4E1F4"/>
    <w:lvl w:ilvl="0" w:tplc="10C496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E7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86A0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EF6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942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FAF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502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3E1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022C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2B524B"/>
    <w:multiLevelType w:val="hybridMultilevel"/>
    <w:tmpl w:val="7C1849B4"/>
    <w:lvl w:ilvl="0" w:tplc="E62EFA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F2C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B4E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81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2A3B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5A62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C4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D68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21A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FA53EA"/>
    <w:multiLevelType w:val="hybridMultilevel"/>
    <w:tmpl w:val="E3BADEAE"/>
    <w:lvl w:ilvl="0" w:tplc="67ACA1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86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6D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AE11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0D3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067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98B9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C079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C52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2E18D9"/>
    <w:multiLevelType w:val="hybridMultilevel"/>
    <w:tmpl w:val="F954B69A"/>
    <w:lvl w:ilvl="0" w:tplc="DBD4DCF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6E7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1488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849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CAE1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6C9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2207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A890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806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387A67"/>
    <w:multiLevelType w:val="hybridMultilevel"/>
    <w:tmpl w:val="3392B7E4"/>
    <w:lvl w:ilvl="0" w:tplc="2F32E2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A8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AA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3C1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4AC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DC60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81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AF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EA5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3D49B8"/>
    <w:multiLevelType w:val="hybridMultilevel"/>
    <w:tmpl w:val="CC661A9C"/>
    <w:lvl w:ilvl="0" w:tplc="4416973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E4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DE8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8A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EE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E4F3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C47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108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045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E70A4C"/>
    <w:multiLevelType w:val="hybridMultilevel"/>
    <w:tmpl w:val="78DC034C"/>
    <w:lvl w:ilvl="0" w:tplc="F4807A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E6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A7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AE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608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BA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03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A1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ACD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6104ED"/>
    <w:multiLevelType w:val="hybridMultilevel"/>
    <w:tmpl w:val="325C73AA"/>
    <w:lvl w:ilvl="0" w:tplc="B106B4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B6E078">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2F5CA">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7E800C">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34DBC6">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348866">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6B5CC">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A05806">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8C1946">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9F4EBC"/>
    <w:multiLevelType w:val="hybridMultilevel"/>
    <w:tmpl w:val="A7342150"/>
    <w:lvl w:ilvl="0" w:tplc="6016A6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461D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1037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A6D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368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06B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C0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888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D4D6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AE11ED"/>
    <w:multiLevelType w:val="hybridMultilevel"/>
    <w:tmpl w:val="DD20912E"/>
    <w:lvl w:ilvl="0" w:tplc="153CF9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A79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EDA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2D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D69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5027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9CB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B8E8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D8BD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046810"/>
    <w:multiLevelType w:val="hybridMultilevel"/>
    <w:tmpl w:val="14F2F5F4"/>
    <w:lvl w:ilvl="0" w:tplc="174E8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B44C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BE1F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32C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231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E3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167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EEA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987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BC4EA4"/>
    <w:multiLevelType w:val="hybridMultilevel"/>
    <w:tmpl w:val="7130D6A0"/>
    <w:lvl w:ilvl="0" w:tplc="609480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A9C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A07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C4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DAE8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C2A8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ACD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09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DC5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3A4A4A"/>
    <w:multiLevelType w:val="hybridMultilevel"/>
    <w:tmpl w:val="69F8B608"/>
    <w:lvl w:ilvl="0" w:tplc="EFF05A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629D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86C8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2E6A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A8D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A88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0A8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48D2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C2CC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6A6D9B"/>
    <w:multiLevelType w:val="hybridMultilevel"/>
    <w:tmpl w:val="5024E4BA"/>
    <w:lvl w:ilvl="0" w:tplc="6D246BB6">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1AE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84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F6D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E8F2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A66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E1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800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DAA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8D3F93"/>
    <w:multiLevelType w:val="hybridMultilevel"/>
    <w:tmpl w:val="3768037E"/>
    <w:lvl w:ilvl="0" w:tplc="53B4876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DCB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08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0BA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C72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27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A0D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6AB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700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7C6ACE"/>
    <w:multiLevelType w:val="hybridMultilevel"/>
    <w:tmpl w:val="5BC86258"/>
    <w:lvl w:ilvl="0" w:tplc="65A4C6C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87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A2D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C23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0D8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72E5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52E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2EE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B6C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BC71C2"/>
    <w:multiLevelType w:val="hybridMultilevel"/>
    <w:tmpl w:val="DDA0074E"/>
    <w:lvl w:ilvl="0" w:tplc="BBD20F9E">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45D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CF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96E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5C7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B224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C9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9C1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9E3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4F64A6"/>
    <w:multiLevelType w:val="hybridMultilevel"/>
    <w:tmpl w:val="FFECCA90"/>
    <w:lvl w:ilvl="0" w:tplc="779634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EE63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C50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CC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6A6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4C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9A1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2A7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720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AA7A72"/>
    <w:multiLevelType w:val="hybridMultilevel"/>
    <w:tmpl w:val="81E25EFC"/>
    <w:lvl w:ilvl="0" w:tplc="4BB829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FC4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26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960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128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DC4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43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6C9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6865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9C6A5E"/>
    <w:multiLevelType w:val="hybridMultilevel"/>
    <w:tmpl w:val="C6985BEE"/>
    <w:lvl w:ilvl="0" w:tplc="0E32F4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98E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406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E6AC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8CE0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3058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085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AD1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6E72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F6035E"/>
    <w:multiLevelType w:val="hybridMultilevel"/>
    <w:tmpl w:val="CF384C88"/>
    <w:lvl w:ilvl="0" w:tplc="5BD45BD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E4E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6E0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48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CC5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CC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F239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001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443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1"/>
  </w:num>
  <w:num w:numId="2">
    <w:abstractNumId w:val="39"/>
  </w:num>
  <w:num w:numId="3">
    <w:abstractNumId w:val="69"/>
  </w:num>
  <w:num w:numId="4">
    <w:abstractNumId w:val="115"/>
  </w:num>
  <w:num w:numId="5">
    <w:abstractNumId w:val="111"/>
  </w:num>
  <w:num w:numId="6">
    <w:abstractNumId w:val="57"/>
  </w:num>
  <w:num w:numId="7">
    <w:abstractNumId w:val="42"/>
  </w:num>
  <w:num w:numId="8">
    <w:abstractNumId w:val="5"/>
  </w:num>
  <w:num w:numId="9">
    <w:abstractNumId w:val="9"/>
  </w:num>
  <w:num w:numId="10">
    <w:abstractNumId w:val="34"/>
  </w:num>
  <w:num w:numId="11">
    <w:abstractNumId w:val="83"/>
  </w:num>
  <w:num w:numId="12">
    <w:abstractNumId w:val="133"/>
  </w:num>
  <w:num w:numId="13">
    <w:abstractNumId w:val="120"/>
  </w:num>
  <w:num w:numId="14">
    <w:abstractNumId w:val="46"/>
  </w:num>
  <w:num w:numId="15">
    <w:abstractNumId w:val="116"/>
  </w:num>
  <w:num w:numId="16">
    <w:abstractNumId w:val="14"/>
  </w:num>
  <w:num w:numId="17">
    <w:abstractNumId w:val="141"/>
  </w:num>
  <w:num w:numId="18">
    <w:abstractNumId w:val="117"/>
  </w:num>
  <w:num w:numId="19">
    <w:abstractNumId w:val="96"/>
  </w:num>
  <w:num w:numId="20">
    <w:abstractNumId w:val="22"/>
  </w:num>
  <w:num w:numId="21">
    <w:abstractNumId w:val="81"/>
  </w:num>
  <w:num w:numId="22">
    <w:abstractNumId w:val="13"/>
  </w:num>
  <w:num w:numId="23">
    <w:abstractNumId w:val="128"/>
  </w:num>
  <w:num w:numId="24">
    <w:abstractNumId w:val="73"/>
  </w:num>
  <w:num w:numId="25">
    <w:abstractNumId w:val="137"/>
  </w:num>
  <w:num w:numId="26">
    <w:abstractNumId w:val="102"/>
  </w:num>
  <w:num w:numId="27">
    <w:abstractNumId w:val="55"/>
  </w:num>
  <w:num w:numId="28">
    <w:abstractNumId w:val="41"/>
  </w:num>
  <w:num w:numId="29">
    <w:abstractNumId w:val="110"/>
  </w:num>
  <w:num w:numId="30">
    <w:abstractNumId w:val="30"/>
  </w:num>
  <w:num w:numId="31">
    <w:abstractNumId w:val="44"/>
  </w:num>
  <w:num w:numId="32">
    <w:abstractNumId w:val="130"/>
  </w:num>
  <w:num w:numId="33">
    <w:abstractNumId w:val="47"/>
  </w:num>
  <w:num w:numId="34">
    <w:abstractNumId w:val="75"/>
  </w:num>
  <w:num w:numId="35">
    <w:abstractNumId w:val="132"/>
  </w:num>
  <w:num w:numId="36">
    <w:abstractNumId w:val="21"/>
  </w:num>
  <w:num w:numId="37">
    <w:abstractNumId w:val="4"/>
  </w:num>
  <w:num w:numId="38">
    <w:abstractNumId w:val="98"/>
  </w:num>
  <w:num w:numId="39">
    <w:abstractNumId w:val="103"/>
  </w:num>
  <w:num w:numId="40">
    <w:abstractNumId w:val="82"/>
  </w:num>
  <w:num w:numId="41">
    <w:abstractNumId w:val="94"/>
  </w:num>
  <w:num w:numId="42">
    <w:abstractNumId w:val="67"/>
  </w:num>
  <w:num w:numId="43">
    <w:abstractNumId w:val="105"/>
  </w:num>
  <w:num w:numId="44">
    <w:abstractNumId w:val="66"/>
  </w:num>
  <w:num w:numId="45">
    <w:abstractNumId w:val="123"/>
  </w:num>
  <w:num w:numId="46">
    <w:abstractNumId w:val="3"/>
  </w:num>
  <w:num w:numId="47">
    <w:abstractNumId w:val="89"/>
  </w:num>
  <w:num w:numId="48">
    <w:abstractNumId w:val="20"/>
  </w:num>
  <w:num w:numId="49">
    <w:abstractNumId w:val="142"/>
  </w:num>
  <w:num w:numId="50">
    <w:abstractNumId w:val="1"/>
  </w:num>
  <w:num w:numId="51">
    <w:abstractNumId w:val="109"/>
  </w:num>
  <w:num w:numId="52">
    <w:abstractNumId w:val="84"/>
  </w:num>
  <w:num w:numId="53">
    <w:abstractNumId w:val="25"/>
  </w:num>
  <w:num w:numId="54">
    <w:abstractNumId w:val="85"/>
  </w:num>
  <w:num w:numId="55">
    <w:abstractNumId w:val="104"/>
  </w:num>
  <w:num w:numId="56">
    <w:abstractNumId w:val="97"/>
  </w:num>
  <w:num w:numId="57">
    <w:abstractNumId w:val="0"/>
  </w:num>
  <w:num w:numId="58">
    <w:abstractNumId w:val="72"/>
  </w:num>
  <w:num w:numId="59">
    <w:abstractNumId w:val="12"/>
  </w:num>
  <w:num w:numId="60">
    <w:abstractNumId w:val="38"/>
  </w:num>
  <w:num w:numId="61">
    <w:abstractNumId w:val="114"/>
  </w:num>
  <w:num w:numId="62">
    <w:abstractNumId w:val="70"/>
  </w:num>
  <w:num w:numId="63">
    <w:abstractNumId w:val="139"/>
  </w:num>
  <w:num w:numId="64">
    <w:abstractNumId w:val="100"/>
  </w:num>
  <w:num w:numId="65">
    <w:abstractNumId w:val="87"/>
  </w:num>
  <w:num w:numId="66">
    <w:abstractNumId w:val="91"/>
  </w:num>
  <w:num w:numId="67">
    <w:abstractNumId w:val="50"/>
  </w:num>
  <w:num w:numId="68">
    <w:abstractNumId w:val="10"/>
  </w:num>
  <w:num w:numId="69">
    <w:abstractNumId w:val="2"/>
  </w:num>
  <w:num w:numId="70">
    <w:abstractNumId w:val="29"/>
  </w:num>
  <w:num w:numId="71">
    <w:abstractNumId w:val="60"/>
  </w:num>
  <w:num w:numId="72">
    <w:abstractNumId w:val="58"/>
  </w:num>
  <w:num w:numId="73">
    <w:abstractNumId w:val="134"/>
  </w:num>
  <w:num w:numId="74">
    <w:abstractNumId w:val="64"/>
  </w:num>
  <w:num w:numId="75">
    <w:abstractNumId w:val="79"/>
  </w:num>
  <w:num w:numId="76">
    <w:abstractNumId w:val="8"/>
  </w:num>
  <w:num w:numId="77">
    <w:abstractNumId w:val="74"/>
  </w:num>
  <w:num w:numId="78">
    <w:abstractNumId w:val="40"/>
  </w:num>
  <w:num w:numId="79">
    <w:abstractNumId w:val="71"/>
  </w:num>
  <w:num w:numId="80">
    <w:abstractNumId w:val="27"/>
  </w:num>
  <w:num w:numId="81">
    <w:abstractNumId w:val="23"/>
  </w:num>
  <w:num w:numId="82">
    <w:abstractNumId w:val="24"/>
  </w:num>
  <w:num w:numId="83">
    <w:abstractNumId w:val="113"/>
  </w:num>
  <w:num w:numId="84">
    <w:abstractNumId w:val="53"/>
  </w:num>
  <w:num w:numId="85">
    <w:abstractNumId w:val="63"/>
  </w:num>
  <w:num w:numId="86">
    <w:abstractNumId w:val="131"/>
  </w:num>
  <w:num w:numId="87">
    <w:abstractNumId w:val="106"/>
  </w:num>
  <w:num w:numId="88">
    <w:abstractNumId w:val="127"/>
  </w:num>
  <w:num w:numId="89">
    <w:abstractNumId w:val="56"/>
  </w:num>
  <w:num w:numId="90">
    <w:abstractNumId w:val="136"/>
  </w:num>
  <w:num w:numId="91">
    <w:abstractNumId w:val="122"/>
  </w:num>
  <w:num w:numId="92">
    <w:abstractNumId w:val="26"/>
  </w:num>
  <w:num w:numId="93">
    <w:abstractNumId w:val="32"/>
  </w:num>
  <w:num w:numId="94">
    <w:abstractNumId w:val="78"/>
  </w:num>
  <w:num w:numId="95">
    <w:abstractNumId w:val="93"/>
  </w:num>
  <w:num w:numId="96">
    <w:abstractNumId w:val="54"/>
  </w:num>
  <w:num w:numId="97">
    <w:abstractNumId w:val="129"/>
  </w:num>
  <w:num w:numId="98">
    <w:abstractNumId w:val="6"/>
  </w:num>
  <w:num w:numId="99">
    <w:abstractNumId w:val="107"/>
  </w:num>
  <w:num w:numId="100">
    <w:abstractNumId w:val="16"/>
  </w:num>
  <w:num w:numId="101">
    <w:abstractNumId w:val="28"/>
  </w:num>
  <w:num w:numId="102">
    <w:abstractNumId w:val="11"/>
  </w:num>
  <w:num w:numId="103">
    <w:abstractNumId w:val="76"/>
  </w:num>
  <w:num w:numId="104">
    <w:abstractNumId w:val="15"/>
  </w:num>
  <w:num w:numId="105">
    <w:abstractNumId w:val="88"/>
  </w:num>
  <w:num w:numId="106">
    <w:abstractNumId w:val="140"/>
  </w:num>
  <w:num w:numId="107">
    <w:abstractNumId w:val="43"/>
  </w:num>
  <w:num w:numId="108">
    <w:abstractNumId w:val="45"/>
  </w:num>
  <w:num w:numId="109">
    <w:abstractNumId w:val="80"/>
  </w:num>
  <w:num w:numId="110">
    <w:abstractNumId w:val="18"/>
  </w:num>
  <w:num w:numId="111">
    <w:abstractNumId w:val="48"/>
  </w:num>
  <w:num w:numId="112">
    <w:abstractNumId w:val="37"/>
  </w:num>
  <w:num w:numId="113">
    <w:abstractNumId w:val="112"/>
  </w:num>
  <w:num w:numId="114">
    <w:abstractNumId w:val="108"/>
  </w:num>
  <w:num w:numId="115">
    <w:abstractNumId w:val="62"/>
  </w:num>
  <w:num w:numId="116">
    <w:abstractNumId w:val="86"/>
  </w:num>
  <w:num w:numId="117">
    <w:abstractNumId w:val="31"/>
  </w:num>
  <w:num w:numId="118">
    <w:abstractNumId w:val="135"/>
  </w:num>
  <w:num w:numId="119">
    <w:abstractNumId w:val="59"/>
  </w:num>
  <w:num w:numId="120">
    <w:abstractNumId w:val="17"/>
  </w:num>
  <w:num w:numId="121">
    <w:abstractNumId w:val="124"/>
  </w:num>
  <w:num w:numId="122">
    <w:abstractNumId w:val="35"/>
  </w:num>
  <w:num w:numId="123">
    <w:abstractNumId w:val="126"/>
  </w:num>
  <w:num w:numId="124">
    <w:abstractNumId w:val="77"/>
  </w:num>
  <w:num w:numId="125">
    <w:abstractNumId w:val="52"/>
  </w:num>
  <w:num w:numId="126">
    <w:abstractNumId w:val="90"/>
  </w:num>
  <w:num w:numId="127">
    <w:abstractNumId w:val="125"/>
  </w:num>
  <w:num w:numId="128">
    <w:abstractNumId w:val="65"/>
  </w:num>
  <w:num w:numId="129">
    <w:abstractNumId w:val="101"/>
  </w:num>
  <w:num w:numId="130">
    <w:abstractNumId w:val="51"/>
  </w:num>
  <w:num w:numId="131">
    <w:abstractNumId w:val="19"/>
  </w:num>
  <w:num w:numId="132">
    <w:abstractNumId w:val="61"/>
  </w:num>
  <w:num w:numId="133">
    <w:abstractNumId w:val="68"/>
  </w:num>
  <w:num w:numId="134">
    <w:abstractNumId w:val="138"/>
  </w:num>
  <w:num w:numId="135">
    <w:abstractNumId w:val="119"/>
  </w:num>
  <w:num w:numId="136">
    <w:abstractNumId w:val="99"/>
  </w:num>
  <w:num w:numId="137">
    <w:abstractNumId w:val="36"/>
  </w:num>
  <w:num w:numId="138">
    <w:abstractNumId w:val="33"/>
  </w:num>
  <w:num w:numId="139">
    <w:abstractNumId w:val="7"/>
  </w:num>
  <w:num w:numId="140">
    <w:abstractNumId w:val="118"/>
  </w:num>
  <w:num w:numId="141">
    <w:abstractNumId w:val="95"/>
  </w:num>
  <w:num w:numId="142">
    <w:abstractNumId w:val="49"/>
  </w:num>
  <w:num w:numId="143">
    <w:abstractNumId w:val="92"/>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42E"/>
    <w:rsid w:val="00122083"/>
    <w:rsid w:val="00DB3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14F64"/>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3" w:line="265" w:lineRule="auto"/>
      <w:ind w:left="10" w:right="243"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3" w:line="259" w:lineRule="auto"/>
      <w:ind w:left="1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19"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10891</Words>
  <Characters>62082</Characters>
  <Application>Microsoft Office Word</Application>
  <DocSecurity>4</DocSecurity>
  <Lines>517</Lines>
  <Paragraphs>145</Paragraphs>
  <ScaleCrop>false</ScaleCrop>
  <Company/>
  <LinksUpToDate>false</LinksUpToDate>
  <CharactersWithSpaces>72828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