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59B81" w14:textId="77777777" w:rsidR="00A16D8B" w:rsidRDefault="0058188A">
      <w:pPr>
        <w:spacing w:after="516" w:line="259" w:lineRule="auto"/>
        <w:ind w:left="0" w:right="440" w:firstLine="0"/>
        <w:jc w:val="right"/>
      </w:pPr>
      <w:r>
        <w:rPr>
          <w:rFonts w:ascii="Times New Roman" w:eastAsia="Times New Roman" w:hAnsi="Times New Roman" w:cs="Times New Roman"/>
          <w:sz w:val="18"/>
        </w:rPr>
        <w:t xml:space="preserve">   </w:t>
      </w:r>
    </w:p>
    <w:p w14:paraId="6B0B5F94" w14:textId="77777777" w:rsidR="00A16D8B" w:rsidRDefault="0058188A">
      <w:pPr>
        <w:spacing w:after="355" w:line="259" w:lineRule="auto"/>
        <w:ind w:left="0" w:right="423" w:firstLine="0"/>
        <w:jc w:val="center"/>
      </w:pPr>
      <w:r>
        <w:rPr>
          <w:rFonts w:ascii="Times New Roman" w:eastAsia="Times New Roman" w:hAnsi="Times New Roman" w:cs="Times New Roman"/>
        </w:rPr>
        <w:t xml:space="preserve"> </w:t>
      </w:r>
    </w:p>
    <w:p w14:paraId="2E5EA80E" w14:textId="77777777" w:rsidR="00A16D8B" w:rsidRDefault="0058188A">
      <w:pPr>
        <w:spacing w:after="137" w:line="259" w:lineRule="auto"/>
        <w:ind w:left="0" w:right="353" w:firstLine="0"/>
        <w:jc w:val="center"/>
      </w:pPr>
      <w:r>
        <w:rPr>
          <w:rFonts w:ascii="Times New Roman" w:eastAsia="Times New Roman" w:hAnsi="Times New Roman" w:cs="Times New Roman"/>
          <w:b/>
          <w:sz w:val="52"/>
        </w:rPr>
        <w:t xml:space="preserve"> </w:t>
      </w:r>
    </w:p>
    <w:p w14:paraId="0061DB29" w14:textId="77777777" w:rsidR="00A16D8B" w:rsidRDefault="0058188A">
      <w:pPr>
        <w:spacing w:after="0" w:line="259" w:lineRule="auto"/>
        <w:ind w:left="0" w:right="482" w:firstLine="0"/>
        <w:jc w:val="center"/>
      </w:pPr>
      <w:r>
        <w:rPr>
          <w:sz w:val="52"/>
        </w:rPr>
        <w:t>广发基金管理有限公司</w:t>
      </w:r>
      <w:r>
        <w:rPr>
          <w:rFonts w:ascii="Times New Roman" w:eastAsia="Times New Roman" w:hAnsi="Times New Roman" w:cs="Times New Roman"/>
          <w:b/>
          <w:sz w:val="52"/>
        </w:rPr>
        <w:t xml:space="preserve"> </w:t>
      </w:r>
    </w:p>
    <w:p w14:paraId="45215E9B" w14:textId="77777777" w:rsidR="00A16D8B" w:rsidRDefault="0058188A">
      <w:pPr>
        <w:spacing w:after="319" w:line="259" w:lineRule="auto"/>
        <w:ind w:left="185" w:firstLine="0"/>
      </w:pPr>
      <w:r>
        <w:rPr>
          <w:rFonts w:ascii="Times New Roman" w:eastAsia="Times New Roman" w:hAnsi="Times New Roman" w:cs="Times New Roman"/>
          <w:b/>
          <w:sz w:val="21"/>
        </w:rPr>
        <w:t xml:space="preserve"> </w:t>
      </w:r>
    </w:p>
    <w:p w14:paraId="2C372851" w14:textId="77777777" w:rsidR="00A16D8B" w:rsidRDefault="0058188A">
      <w:pPr>
        <w:spacing w:after="0" w:line="259" w:lineRule="auto"/>
        <w:ind w:left="0" w:right="353" w:firstLine="0"/>
        <w:jc w:val="center"/>
      </w:pPr>
      <w:r>
        <w:rPr>
          <w:rFonts w:ascii="Times New Roman" w:eastAsia="Times New Roman" w:hAnsi="Times New Roman" w:cs="Times New Roman"/>
          <w:b/>
          <w:sz w:val="52"/>
        </w:rPr>
        <w:t xml:space="preserve"> </w:t>
      </w:r>
    </w:p>
    <w:p w14:paraId="5B1282A4" w14:textId="77777777" w:rsidR="00A16D8B" w:rsidRDefault="0058188A">
      <w:pPr>
        <w:spacing w:after="0" w:line="259" w:lineRule="auto"/>
        <w:ind w:left="0" w:right="353" w:firstLine="0"/>
        <w:jc w:val="center"/>
      </w:pPr>
      <w:r>
        <w:rPr>
          <w:rFonts w:ascii="Times New Roman" w:eastAsia="Times New Roman" w:hAnsi="Times New Roman" w:cs="Times New Roman"/>
          <w:b/>
          <w:sz w:val="52"/>
        </w:rPr>
        <w:t xml:space="preserve"> </w:t>
      </w:r>
    </w:p>
    <w:p w14:paraId="702AB7E6" w14:textId="77777777" w:rsidR="00A16D8B" w:rsidRDefault="0058188A">
      <w:pPr>
        <w:spacing w:after="0" w:line="259" w:lineRule="auto"/>
        <w:ind w:left="0" w:right="353" w:firstLine="0"/>
        <w:jc w:val="center"/>
      </w:pPr>
      <w:r>
        <w:rPr>
          <w:rFonts w:ascii="Times New Roman" w:eastAsia="Times New Roman" w:hAnsi="Times New Roman" w:cs="Times New Roman"/>
          <w:b/>
          <w:sz w:val="52"/>
        </w:rPr>
        <w:t xml:space="preserve"> </w:t>
      </w:r>
    </w:p>
    <w:p w14:paraId="31DDE918" w14:textId="77777777" w:rsidR="00A16D8B" w:rsidRDefault="0058188A">
      <w:pPr>
        <w:spacing w:after="42" w:line="245" w:lineRule="auto"/>
        <w:ind w:left="0" w:firstLine="0"/>
        <w:jc w:val="center"/>
      </w:pPr>
      <w:r>
        <w:rPr>
          <w:sz w:val="48"/>
        </w:rPr>
        <w:t>广发深证基准做市信用债交易型开放式指数证券投资基金基金合同</w:t>
      </w:r>
      <w:r>
        <w:rPr>
          <w:rFonts w:ascii="Times New Roman" w:eastAsia="Times New Roman" w:hAnsi="Times New Roman" w:cs="Times New Roman"/>
          <w:b/>
          <w:sz w:val="48"/>
        </w:rPr>
        <w:t xml:space="preserve"> </w:t>
      </w:r>
    </w:p>
    <w:p w14:paraId="2943FEFC" w14:textId="77777777" w:rsidR="00A16D8B" w:rsidRDefault="0058188A">
      <w:pPr>
        <w:spacing w:after="0" w:line="259" w:lineRule="auto"/>
        <w:ind w:left="0" w:right="353" w:firstLine="0"/>
        <w:jc w:val="center"/>
      </w:pPr>
      <w:r>
        <w:rPr>
          <w:rFonts w:ascii="Times New Roman" w:eastAsia="Times New Roman" w:hAnsi="Times New Roman" w:cs="Times New Roman"/>
          <w:b/>
          <w:sz w:val="52"/>
        </w:rPr>
        <w:t xml:space="preserve"> </w:t>
      </w:r>
    </w:p>
    <w:p w14:paraId="3099C50B" w14:textId="77777777" w:rsidR="00A16D8B" w:rsidRDefault="0058188A">
      <w:pPr>
        <w:spacing w:after="0" w:line="259" w:lineRule="auto"/>
        <w:ind w:left="0" w:right="353" w:firstLine="0"/>
        <w:jc w:val="center"/>
      </w:pPr>
      <w:r>
        <w:rPr>
          <w:rFonts w:ascii="Times New Roman" w:eastAsia="Times New Roman" w:hAnsi="Times New Roman" w:cs="Times New Roman"/>
          <w:b/>
          <w:sz w:val="52"/>
        </w:rPr>
        <w:t xml:space="preserve"> </w:t>
      </w:r>
    </w:p>
    <w:p w14:paraId="1628F304" w14:textId="77777777" w:rsidR="00A16D8B" w:rsidRDefault="0058188A">
      <w:pPr>
        <w:spacing w:after="0" w:line="259" w:lineRule="auto"/>
        <w:ind w:left="0" w:right="353" w:firstLine="0"/>
        <w:jc w:val="center"/>
      </w:pPr>
      <w:r>
        <w:rPr>
          <w:rFonts w:ascii="Times New Roman" w:eastAsia="Times New Roman" w:hAnsi="Times New Roman" w:cs="Times New Roman"/>
          <w:b/>
          <w:sz w:val="52"/>
        </w:rPr>
        <w:t xml:space="preserve"> </w:t>
      </w:r>
    </w:p>
    <w:p w14:paraId="3BFFA6E3" w14:textId="77777777" w:rsidR="00A16D8B" w:rsidRDefault="0058188A">
      <w:pPr>
        <w:spacing w:after="0" w:line="259" w:lineRule="auto"/>
        <w:ind w:left="0" w:right="353" w:firstLine="0"/>
        <w:jc w:val="center"/>
      </w:pPr>
      <w:r>
        <w:rPr>
          <w:rFonts w:ascii="Times New Roman" w:eastAsia="Times New Roman" w:hAnsi="Times New Roman" w:cs="Times New Roman"/>
          <w:b/>
          <w:sz w:val="52"/>
        </w:rPr>
        <w:t xml:space="preserve"> </w:t>
      </w:r>
    </w:p>
    <w:p w14:paraId="59B22269" w14:textId="77777777" w:rsidR="00A16D8B" w:rsidRDefault="0058188A">
      <w:pPr>
        <w:spacing w:after="0" w:line="259" w:lineRule="auto"/>
        <w:ind w:left="0" w:right="353" w:firstLine="0"/>
        <w:jc w:val="center"/>
      </w:pPr>
      <w:r>
        <w:rPr>
          <w:rFonts w:ascii="Times New Roman" w:eastAsia="Times New Roman" w:hAnsi="Times New Roman" w:cs="Times New Roman"/>
          <w:b/>
          <w:sz w:val="52"/>
        </w:rPr>
        <w:t xml:space="preserve"> </w:t>
      </w:r>
    </w:p>
    <w:p w14:paraId="21DF0F15" w14:textId="77777777" w:rsidR="00A16D8B" w:rsidRDefault="0058188A">
      <w:pPr>
        <w:spacing w:after="272" w:line="259" w:lineRule="auto"/>
        <w:ind w:left="185" w:firstLine="0"/>
      </w:pPr>
      <w:r>
        <w:rPr>
          <w:rFonts w:ascii="Times New Roman" w:eastAsia="Times New Roman" w:hAnsi="Times New Roman" w:cs="Times New Roman"/>
          <w:b/>
          <w:sz w:val="21"/>
        </w:rPr>
        <w:t xml:space="preserve"> </w:t>
      </w:r>
    </w:p>
    <w:p w14:paraId="0552528D" w14:textId="77777777" w:rsidR="00A16D8B" w:rsidRDefault="0058188A">
      <w:pPr>
        <w:spacing w:after="169" w:line="259" w:lineRule="auto"/>
        <w:ind w:left="0" w:right="485" w:firstLine="0"/>
        <w:jc w:val="center"/>
      </w:pPr>
      <w:r>
        <w:rPr>
          <w:sz w:val="36"/>
        </w:rPr>
        <w:t>基金管理人：广发基金管理有限公司</w:t>
      </w:r>
      <w:r>
        <w:rPr>
          <w:rFonts w:ascii="Times New Roman" w:eastAsia="Times New Roman" w:hAnsi="Times New Roman" w:cs="Times New Roman"/>
          <w:b/>
          <w:sz w:val="36"/>
        </w:rPr>
        <w:t xml:space="preserve">    </w:t>
      </w:r>
    </w:p>
    <w:p w14:paraId="4235AE5C" w14:textId="77777777" w:rsidR="00A16D8B" w:rsidRDefault="0058188A">
      <w:pPr>
        <w:spacing w:after="120" w:line="259" w:lineRule="auto"/>
        <w:ind w:left="0" w:right="1929" w:firstLine="0"/>
        <w:jc w:val="right"/>
      </w:pPr>
      <w:r>
        <w:rPr>
          <w:sz w:val="36"/>
        </w:rPr>
        <w:t>基金托管人：兴业银行股份有限公司</w:t>
      </w:r>
      <w:r>
        <w:rPr>
          <w:rFonts w:ascii="Times New Roman" w:eastAsia="Times New Roman" w:hAnsi="Times New Roman" w:cs="Times New Roman"/>
          <w:b/>
          <w:sz w:val="36"/>
        </w:rPr>
        <w:t xml:space="preserve">           </w:t>
      </w:r>
    </w:p>
    <w:p w14:paraId="206ECFAC" w14:textId="77777777" w:rsidR="00A16D8B" w:rsidRDefault="0058188A">
      <w:pPr>
        <w:spacing w:after="249" w:line="259" w:lineRule="auto"/>
        <w:ind w:left="0" w:right="408" w:firstLine="0"/>
        <w:jc w:val="center"/>
      </w:pPr>
      <w:r>
        <w:rPr>
          <w:rFonts w:ascii="Times New Roman" w:eastAsia="Times New Roman" w:hAnsi="Times New Roman" w:cs="Times New Roman"/>
          <w:b/>
          <w:sz w:val="30"/>
        </w:rPr>
        <w:t xml:space="preserve"> </w:t>
      </w:r>
    </w:p>
    <w:p w14:paraId="5621C190" w14:textId="77777777" w:rsidR="00A16D8B" w:rsidRDefault="0058188A">
      <w:pPr>
        <w:spacing w:after="254" w:line="259" w:lineRule="auto"/>
        <w:ind w:left="0" w:right="408" w:firstLine="0"/>
        <w:jc w:val="center"/>
      </w:pPr>
      <w:r>
        <w:rPr>
          <w:rFonts w:ascii="Times New Roman" w:eastAsia="Times New Roman" w:hAnsi="Times New Roman" w:cs="Times New Roman"/>
          <w:b/>
          <w:sz w:val="30"/>
        </w:rPr>
        <w:t xml:space="preserve"> </w:t>
      </w:r>
    </w:p>
    <w:p w14:paraId="680BA779" w14:textId="77777777" w:rsidR="00A16D8B" w:rsidRDefault="0058188A">
      <w:pPr>
        <w:pStyle w:val="2"/>
        <w:spacing w:after="222"/>
      </w:pPr>
      <w:r>
        <w:t>二〇二五年一月</w:t>
      </w:r>
      <w:r>
        <w:rPr>
          <w:rFonts w:ascii="Times New Roman" w:eastAsia="Times New Roman" w:hAnsi="Times New Roman" w:cs="Times New Roman"/>
          <w:b/>
        </w:rPr>
        <w:t xml:space="preserve"> </w:t>
      </w:r>
    </w:p>
    <w:p w14:paraId="2224B7F5" w14:textId="77777777" w:rsidR="00A16D8B" w:rsidRDefault="0058188A">
      <w:pPr>
        <w:spacing w:after="210" w:line="259" w:lineRule="auto"/>
        <w:ind w:left="0" w:right="403" w:firstLine="0"/>
        <w:jc w:val="center"/>
      </w:pPr>
      <w:r>
        <w:rPr>
          <w:rFonts w:ascii="Times New Roman" w:eastAsia="Times New Roman" w:hAnsi="Times New Roman" w:cs="Times New Roman"/>
          <w:sz w:val="32"/>
        </w:rPr>
        <w:t xml:space="preserve"> </w:t>
      </w:r>
    </w:p>
    <w:p w14:paraId="75B1F42A" w14:textId="77777777" w:rsidR="00A16D8B" w:rsidRDefault="0058188A">
      <w:pPr>
        <w:spacing w:after="765" w:line="259" w:lineRule="auto"/>
        <w:ind w:left="185"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46F0D802" w14:textId="77777777" w:rsidR="00A16D8B" w:rsidRDefault="0058188A">
      <w:pPr>
        <w:spacing w:after="0" w:line="259" w:lineRule="auto"/>
        <w:ind w:left="0" w:right="438" w:firstLine="0"/>
        <w:jc w:val="center"/>
      </w:pPr>
      <w:r>
        <w:rPr>
          <w:rFonts w:ascii="Times New Roman" w:eastAsia="Times New Roman" w:hAnsi="Times New Roman" w:cs="Times New Roman"/>
          <w:sz w:val="18"/>
        </w:rPr>
        <w:t xml:space="preserve"> </w:t>
      </w:r>
    </w:p>
    <w:p w14:paraId="209B9C2C" w14:textId="77777777" w:rsidR="00A16D8B" w:rsidRDefault="0058188A">
      <w:pPr>
        <w:spacing w:after="0" w:line="259" w:lineRule="auto"/>
        <w:ind w:left="185" w:firstLine="0"/>
      </w:pPr>
      <w:r>
        <w:rPr>
          <w:rFonts w:ascii="Times New Roman" w:eastAsia="Times New Roman" w:hAnsi="Times New Roman" w:cs="Times New Roman"/>
          <w:sz w:val="18"/>
        </w:rPr>
        <w:t xml:space="preserve"> </w:t>
      </w:r>
    </w:p>
    <w:p w14:paraId="0CC2F67D" w14:textId="77777777" w:rsidR="00A16D8B" w:rsidRDefault="00A16D8B">
      <w:pPr>
        <w:sectPr w:rsidR="00A16D8B">
          <w:headerReference w:type="even" r:id="rId7"/>
          <w:headerReference w:type="default" r:id="rId8"/>
          <w:footerReference w:type="even" r:id="rId9"/>
          <w:footerReference w:type="default" r:id="rId10"/>
          <w:headerReference w:type="first" r:id="rId11"/>
          <w:footerReference w:type="first" r:id="rId12"/>
          <w:pgSz w:w="11906" w:h="16838"/>
          <w:pgMar w:top="1440" w:right="1133" w:bottom="1440" w:left="1616" w:header="1078" w:footer="720" w:gutter="0"/>
          <w:cols w:space="720"/>
        </w:sectPr>
      </w:pPr>
    </w:p>
    <w:p w14:paraId="2E76DD39" w14:textId="77777777" w:rsidR="00A16D8B" w:rsidRDefault="0058188A">
      <w:pPr>
        <w:spacing w:after="21" w:line="259" w:lineRule="auto"/>
        <w:ind w:left="0" w:firstLine="0"/>
        <w:jc w:val="right"/>
      </w:pPr>
      <w:r>
        <w:rPr>
          <w:rFonts w:ascii="Times New Roman" w:eastAsia="Times New Roman" w:hAnsi="Times New Roman" w:cs="Times New Roman"/>
          <w:sz w:val="18"/>
        </w:rPr>
        <w:lastRenderedPageBreak/>
        <w:t xml:space="preserve">   </w:t>
      </w:r>
    </w:p>
    <w:p w14:paraId="211195F2" w14:textId="77777777" w:rsidR="00A16D8B" w:rsidRDefault="0058188A">
      <w:pPr>
        <w:spacing w:before="407" w:after="0" w:line="259" w:lineRule="auto"/>
        <w:ind w:left="0" w:right="23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59D7D1D" wp14:editId="25D579CF">
                <wp:simplePos x="0" y="0"/>
                <wp:positionH relativeFrom="page">
                  <wp:posOffset>1125017</wp:posOffset>
                </wp:positionH>
                <wp:positionV relativeFrom="page">
                  <wp:posOffset>684276</wp:posOffset>
                </wp:positionV>
                <wp:extent cx="5523865" cy="9144"/>
                <wp:effectExtent l="0" t="0" r="0" b="0"/>
                <wp:wrapTopAndBottom/>
                <wp:docPr id="48671" name="Group 48671"/>
                <wp:cNvGraphicFramePr/>
                <a:graphic xmlns:a="http://schemas.openxmlformats.org/drawingml/2006/main">
                  <a:graphicData uri="http://schemas.microsoft.com/office/word/2010/wordprocessingGroup">
                    <wpg:wgp>
                      <wpg:cNvGrpSpPr/>
                      <wpg:grpSpPr>
                        <a:xfrm>
                          <a:off x="0" y="0"/>
                          <a:ext cx="5523865" cy="9144"/>
                          <a:chOff x="0" y="0"/>
                          <a:chExt cx="5523865" cy="9144"/>
                        </a:xfrm>
                      </wpg:grpSpPr>
                      <wps:wsp>
                        <wps:cNvPr id="60339" name="Shape 60339"/>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671" style="width:434.95pt;height:0.719971pt;position:absolute;mso-position-horizontal-relative:page;mso-position-horizontal:absolute;margin-left:88.584pt;mso-position-vertical-relative:page;margin-top:53.88pt;" coordsize="55238,91">
                <v:shape id="Shape 60340" style="position:absolute;width:55238;height:91;left:0;top:0;" coordsize="5523865,9144" path="m0,0l5523865,0l5523865,9144l0,9144l0,0">
                  <v:stroke weight="0pt" endcap="flat" joinstyle="miter" miterlimit="10" on="false" color="#000000" opacity="0"/>
                  <v:fill on="true" color="#000000"/>
                </v:shape>
                <w10:wrap type="topAndBottom"/>
              </v:group>
            </w:pict>
          </mc:Fallback>
        </mc:AlternateContent>
      </w: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942909359"/>
        <w:docPartObj>
          <w:docPartGallery w:val="Table of Contents"/>
        </w:docPartObj>
      </w:sdtPr>
      <w:sdtEndPr/>
      <w:sdtContent>
        <w:p w14:paraId="3AB22E45" w14:textId="77777777" w:rsidR="00A16D8B" w:rsidRDefault="0058188A">
          <w:pPr>
            <w:pStyle w:val="TOC1"/>
            <w:tabs>
              <w:tab w:val="right" w:leader="dot" w:pos="8867"/>
            </w:tabs>
          </w:pPr>
          <w:r>
            <w:fldChar w:fldCharType="begin"/>
          </w:r>
          <w:r>
            <w:instrText xml:space="preserve"> TOC \o "1-1" \h \z \u </w:instrText>
          </w:r>
          <w:r>
            <w:fldChar w:fldCharType="separate"/>
          </w:r>
          <w:hyperlink w:anchor="_Toc6007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_Toc60076 \h</w:instrText>
            </w:r>
            <w:r>
              <w:fldChar w:fldCharType="separate"/>
            </w:r>
            <w:r>
              <w:t xml:space="preserve">1 </w:t>
            </w:r>
            <w:r>
              <w:fldChar w:fldCharType="end"/>
            </w:r>
          </w:hyperlink>
        </w:p>
        <w:p w14:paraId="60A5E03C" w14:textId="77777777" w:rsidR="00A16D8B" w:rsidRDefault="0058188A">
          <w:pPr>
            <w:pStyle w:val="TOC1"/>
            <w:tabs>
              <w:tab w:val="right" w:leader="dot" w:pos="8867"/>
            </w:tabs>
          </w:pPr>
          <w:hyperlink w:anchor="_Toc6007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_Toc60077 \h</w:instrText>
            </w:r>
            <w:r>
              <w:fldChar w:fldCharType="separate"/>
            </w:r>
            <w:r>
              <w:t xml:space="preserve">3 </w:t>
            </w:r>
            <w:r>
              <w:fldChar w:fldCharType="end"/>
            </w:r>
          </w:hyperlink>
        </w:p>
        <w:p w14:paraId="56984F76" w14:textId="77777777" w:rsidR="00A16D8B" w:rsidRDefault="0058188A">
          <w:pPr>
            <w:pStyle w:val="TOC1"/>
            <w:tabs>
              <w:tab w:val="right" w:leader="dot" w:pos="8867"/>
            </w:tabs>
          </w:pPr>
          <w:hyperlink w:anchor="_Toc6007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_Toc60078 \h</w:instrText>
            </w:r>
            <w:r>
              <w:fldChar w:fldCharType="separate"/>
            </w:r>
            <w:r>
              <w:t xml:space="preserve">9 </w:t>
            </w:r>
            <w:r>
              <w:fldChar w:fldCharType="end"/>
            </w:r>
          </w:hyperlink>
        </w:p>
        <w:p w14:paraId="2C2D50C3" w14:textId="77777777" w:rsidR="00A16D8B" w:rsidRDefault="0058188A">
          <w:pPr>
            <w:pStyle w:val="TOC1"/>
            <w:tabs>
              <w:tab w:val="right" w:leader="dot" w:pos="8867"/>
            </w:tabs>
          </w:pPr>
          <w:hyperlink w:anchor="_Toc6007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_Toc60079 \h</w:instrText>
            </w:r>
            <w:r>
              <w:fldChar w:fldCharType="separate"/>
            </w:r>
            <w:r>
              <w:t xml:space="preserve">10 </w:t>
            </w:r>
            <w:r>
              <w:fldChar w:fldCharType="end"/>
            </w:r>
          </w:hyperlink>
        </w:p>
        <w:p w14:paraId="61801C15" w14:textId="77777777" w:rsidR="00A16D8B" w:rsidRDefault="0058188A">
          <w:pPr>
            <w:pStyle w:val="TOC1"/>
            <w:tabs>
              <w:tab w:val="right" w:leader="dot" w:pos="8867"/>
            </w:tabs>
          </w:pPr>
          <w:hyperlink w:anchor="_Toc60080">
            <w:r>
              <w:rPr>
                <w:rFonts w:ascii="宋体" w:eastAsia="宋体" w:hAnsi="宋体" w:cs="宋体"/>
              </w:rPr>
              <w:t>第五部分</w:t>
            </w:r>
            <w:r>
              <w:t xml:space="preserve">  </w:t>
            </w:r>
            <w:r>
              <w:rPr>
                <w:rFonts w:ascii="宋体" w:eastAsia="宋体" w:hAnsi="宋体" w:cs="宋体"/>
              </w:rPr>
              <w:t>基金备案</w:t>
            </w:r>
            <w:r>
              <w:tab/>
            </w:r>
            <w:r>
              <w:fldChar w:fldCharType="begin"/>
            </w:r>
            <w:r>
              <w:instrText xml:space="preserve">PAGEREF _Toc60080 </w:instrText>
            </w:r>
            <w:r>
              <w:instrText>\h</w:instrText>
            </w:r>
            <w:r>
              <w:fldChar w:fldCharType="separate"/>
            </w:r>
            <w:r>
              <w:t xml:space="preserve">12 </w:t>
            </w:r>
            <w:r>
              <w:fldChar w:fldCharType="end"/>
            </w:r>
          </w:hyperlink>
        </w:p>
        <w:p w14:paraId="0AC24A44" w14:textId="77777777" w:rsidR="00A16D8B" w:rsidRDefault="0058188A">
          <w:pPr>
            <w:pStyle w:val="TOC1"/>
            <w:tabs>
              <w:tab w:val="right" w:leader="dot" w:pos="8867"/>
            </w:tabs>
          </w:pPr>
          <w:hyperlink w:anchor="_Toc60081">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_Toc60081 \h</w:instrText>
            </w:r>
            <w:r>
              <w:fldChar w:fldCharType="separate"/>
            </w:r>
            <w:r>
              <w:t xml:space="preserve">14 </w:t>
            </w:r>
            <w:r>
              <w:fldChar w:fldCharType="end"/>
            </w:r>
          </w:hyperlink>
        </w:p>
        <w:p w14:paraId="5AA7D71D" w14:textId="77777777" w:rsidR="00A16D8B" w:rsidRDefault="0058188A">
          <w:pPr>
            <w:pStyle w:val="TOC1"/>
            <w:tabs>
              <w:tab w:val="right" w:leader="dot" w:pos="8867"/>
            </w:tabs>
          </w:pPr>
          <w:hyperlink w:anchor="_Toc60082">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w:instrText>
            </w:r>
            <w:r>
              <w:instrText>AGEREF _Toc60082 \h</w:instrText>
            </w:r>
            <w:r>
              <w:fldChar w:fldCharType="separate"/>
            </w:r>
            <w:r>
              <w:t xml:space="preserve">15 </w:t>
            </w:r>
            <w:r>
              <w:fldChar w:fldCharType="end"/>
            </w:r>
          </w:hyperlink>
        </w:p>
        <w:p w14:paraId="73F44727" w14:textId="77777777" w:rsidR="00A16D8B" w:rsidRDefault="0058188A">
          <w:pPr>
            <w:pStyle w:val="TOC1"/>
            <w:tabs>
              <w:tab w:val="right" w:leader="dot" w:pos="8867"/>
            </w:tabs>
          </w:pPr>
          <w:hyperlink w:anchor="_Toc60083">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_Toc60083 \h</w:instrText>
            </w:r>
            <w:r>
              <w:fldChar w:fldCharType="separate"/>
            </w:r>
            <w:r>
              <w:t xml:space="preserve">17 </w:t>
            </w:r>
            <w:r>
              <w:fldChar w:fldCharType="end"/>
            </w:r>
          </w:hyperlink>
        </w:p>
        <w:p w14:paraId="7D5A9847" w14:textId="77777777" w:rsidR="00A16D8B" w:rsidRDefault="0058188A">
          <w:pPr>
            <w:pStyle w:val="TOC1"/>
            <w:tabs>
              <w:tab w:val="right" w:leader="dot" w:pos="8867"/>
            </w:tabs>
          </w:pPr>
          <w:hyperlink w:anchor="_Toc60084">
            <w:r>
              <w:rPr>
                <w:rFonts w:ascii="宋体" w:eastAsia="宋体" w:hAnsi="宋体" w:cs="宋体"/>
              </w:rPr>
              <w:t>第</w:t>
            </w:r>
            <w:r>
              <w:rPr>
                <w:rFonts w:ascii="宋体" w:eastAsia="宋体" w:hAnsi="宋体" w:cs="宋体"/>
              </w:rPr>
              <w:t>九部分</w:t>
            </w:r>
            <w:r>
              <w:t xml:space="preserve">  </w:t>
            </w:r>
            <w:r>
              <w:rPr>
                <w:rFonts w:ascii="宋体" w:eastAsia="宋体" w:hAnsi="宋体" w:cs="宋体"/>
              </w:rPr>
              <w:t>基金合同当事人及权利义务</w:t>
            </w:r>
            <w:r>
              <w:tab/>
            </w:r>
            <w:r>
              <w:fldChar w:fldCharType="begin"/>
            </w:r>
            <w:r>
              <w:instrText>PAGEREF _Toc60084 \h</w:instrText>
            </w:r>
            <w:r>
              <w:fldChar w:fldCharType="separate"/>
            </w:r>
            <w:r>
              <w:t xml:space="preserve">24 </w:t>
            </w:r>
            <w:r>
              <w:fldChar w:fldCharType="end"/>
            </w:r>
          </w:hyperlink>
        </w:p>
        <w:p w14:paraId="1790D867" w14:textId="77777777" w:rsidR="00A16D8B" w:rsidRDefault="0058188A">
          <w:pPr>
            <w:pStyle w:val="TOC1"/>
            <w:tabs>
              <w:tab w:val="right" w:leader="dot" w:pos="8867"/>
            </w:tabs>
          </w:pPr>
          <w:hyperlink w:anchor="_Toc60085">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_Toc60085 \h</w:instrText>
            </w:r>
            <w:r>
              <w:fldChar w:fldCharType="separate"/>
            </w:r>
            <w:r>
              <w:t xml:space="preserve">31 </w:t>
            </w:r>
            <w:r>
              <w:fldChar w:fldCharType="end"/>
            </w:r>
          </w:hyperlink>
        </w:p>
        <w:p w14:paraId="2ACA9D98" w14:textId="77777777" w:rsidR="00A16D8B" w:rsidRDefault="0058188A">
          <w:pPr>
            <w:pStyle w:val="TOC1"/>
            <w:tabs>
              <w:tab w:val="right" w:leader="dot" w:pos="8867"/>
            </w:tabs>
          </w:pPr>
          <w:hyperlink w:anchor="_Toc60086">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_Toc60086 \h</w:instrText>
            </w:r>
            <w:r>
              <w:fldChar w:fldCharType="separate"/>
            </w:r>
            <w:r>
              <w:t xml:space="preserve">40 </w:t>
            </w:r>
            <w:r>
              <w:fldChar w:fldCharType="end"/>
            </w:r>
          </w:hyperlink>
        </w:p>
        <w:p w14:paraId="3A0C9035" w14:textId="77777777" w:rsidR="00A16D8B" w:rsidRDefault="0058188A">
          <w:pPr>
            <w:pStyle w:val="TOC1"/>
            <w:tabs>
              <w:tab w:val="right" w:leader="dot" w:pos="8867"/>
            </w:tabs>
          </w:pPr>
          <w:hyperlink w:anchor="_Toc60087">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w:instrText>
            </w:r>
            <w:r>
              <w:instrText>REF _Toc60087 \h</w:instrText>
            </w:r>
            <w:r>
              <w:fldChar w:fldCharType="separate"/>
            </w:r>
            <w:r>
              <w:t xml:space="preserve">43 </w:t>
            </w:r>
            <w:r>
              <w:fldChar w:fldCharType="end"/>
            </w:r>
          </w:hyperlink>
        </w:p>
        <w:p w14:paraId="0F051FBE" w14:textId="77777777" w:rsidR="00A16D8B" w:rsidRDefault="0058188A">
          <w:pPr>
            <w:pStyle w:val="TOC1"/>
            <w:tabs>
              <w:tab w:val="right" w:leader="dot" w:pos="8867"/>
            </w:tabs>
          </w:pPr>
          <w:hyperlink w:anchor="_Toc60088">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_Toc60088 \h</w:instrText>
            </w:r>
            <w:r>
              <w:fldChar w:fldCharType="separate"/>
            </w:r>
            <w:r>
              <w:t xml:space="preserve">44 </w:t>
            </w:r>
            <w:r>
              <w:fldChar w:fldCharType="end"/>
            </w:r>
          </w:hyperlink>
        </w:p>
        <w:p w14:paraId="529F715F" w14:textId="77777777" w:rsidR="00A16D8B" w:rsidRDefault="0058188A">
          <w:pPr>
            <w:pStyle w:val="TOC1"/>
            <w:tabs>
              <w:tab w:val="right" w:leader="dot" w:pos="8867"/>
            </w:tabs>
          </w:pPr>
          <w:hyperlink w:anchor="_Toc60089">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_Toc60089 \h</w:instrText>
            </w:r>
            <w:r>
              <w:fldChar w:fldCharType="separate"/>
            </w:r>
            <w:r>
              <w:t xml:space="preserve">46 </w:t>
            </w:r>
            <w:r>
              <w:fldChar w:fldCharType="end"/>
            </w:r>
          </w:hyperlink>
        </w:p>
        <w:p w14:paraId="49CD2FF0" w14:textId="77777777" w:rsidR="00A16D8B" w:rsidRDefault="0058188A">
          <w:pPr>
            <w:pStyle w:val="TOC1"/>
            <w:tabs>
              <w:tab w:val="right" w:leader="dot" w:pos="8867"/>
            </w:tabs>
          </w:pPr>
          <w:hyperlink w:anchor="_Toc60090">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_Toc60090 \h</w:instrText>
            </w:r>
            <w:r>
              <w:fldChar w:fldCharType="separate"/>
            </w:r>
            <w:r>
              <w:t xml:space="preserve">50 </w:t>
            </w:r>
            <w:r>
              <w:fldChar w:fldCharType="end"/>
            </w:r>
          </w:hyperlink>
        </w:p>
        <w:p w14:paraId="5FB4EFA4" w14:textId="77777777" w:rsidR="00A16D8B" w:rsidRDefault="0058188A">
          <w:pPr>
            <w:pStyle w:val="TOC1"/>
            <w:tabs>
              <w:tab w:val="right" w:leader="dot" w:pos="8867"/>
            </w:tabs>
          </w:pPr>
          <w:hyperlink w:anchor="_Toc60091">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_Toc60091 \h</w:instrText>
            </w:r>
            <w:r>
              <w:fldChar w:fldCharType="separate"/>
            </w:r>
            <w:r>
              <w:t xml:space="preserve">52 </w:t>
            </w:r>
            <w:r>
              <w:fldChar w:fldCharType="end"/>
            </w:r>
          </w:hyperlink>
        </w:p>
        <w:p w14:paraId="3B5A3E2B" w14:textId="77777777" w:rsidR="00A16D8B" w:rsidRDefault="0058188A">
          <w:pPr>
            <w:pStyle w:val="TOC1"/>
            <w:tabs>
              <w:tab w:val="right" w:leader="dot" w:pos="8867"/>
            </w:tabs>
          </w:pPr>
          <w:hyperlink w:anchor="_Toc60092">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_Toc60092 \h</w:instrText>
            </w:r>
            <w:r>
              <w:fldChar w:fldCharType="separate"/>
            </w:r>
            <w:r>
              <w:t xml:space="preserve">58 </w:t>
            </w:r>
            <w:r>
              <w:fldChar w:fldCharType="end"/>
            </w:r>
          </w:hyperlink>
        </w:p>
        <w:p w14:paraId="100FDE6D" w14:textId="77777777" w:rsidR="00A16D8B" w:rsidRDefault="0058188A">
          <w:pPr>
            <w:pStyle w:val="TOC1"/>
            <w:tabs>
              <w:tab w:val="right" w:leader="dot" w:pos="8867"/>
            </w:tabs>
          </w:pPr>
          <w:hyperlink w:anchor="_Toc60093">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w:instrText>
            </w:r>
            <w:r>
              <w:instrText>0093 \h</w:instrText>
            </w:r>
            <w:r>
              <w:fldChar w:fldCharType="separate"/>
            </w:r>
            <w:r>
              <w:t xml:space="preserve">60 </w:t>
            </w:r>
            <w:r>
              <w:fldChar w:fldCharType="end"/>
            </w:r>
          </w:hyperlink>
        </w:p>
        <w:p w14:paraId="4BD4B72A" w14:textId="77777777" w:rsidR="00A16D8B" w:rsidRDefault="0058188A">
          <w:pPr>
            <w:pStyle w:val="TOC1"/>
            <w:tabs>
              <w:tab w:val="right" w:leader="dot" w:pos="8867"/>
            </w:tabs>
          </w:pPr>
          <w:hyperlink w:anchor="_Toc60094">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_Toc60094 \h</w:instrText>
            </w:r>
            <w:r>
              <w:fldChar w:fldCharType="separate"/>
            </w:r>
            <w:r>
              <w:t xml:space="preserve">61 </w:t>
            </w:r>
            <w:r>
              <w:fldChar w:fldCharType="end"/>
            </w:r>
          </w:hyperlink>
        </w:p>
        <w:p w14:paraId="3A83AF9C" w14:textId="77777777" w:rsidR="00A16D8B" w:rsidRDefault="0058188A">
          <w:pPr>
            <w:pStyle w:val="TOC1"/>
            <w:tabs>
              <w:tab w:val="right" w:leader="dot" w:pos="8867"/>
            </w:tabs>
          </w:pPr>
          <w:hyperlink w:anchor="_Toc60095">
            <w:r>
              <w:rPr>
                <w:rFonts w:ascii="宋体" w:eastAsia="宋体" w:hAnsi="宋体" w:cs="宋体"/>
              </w:rPr>
              <w:t>第二十部分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_Toc60095 \h</w:instrText>
            </w:r>
            <w:r>
              <w:fldChar w:fldCharType="separate"/>
            </w:r>
            <w:r>
              <w:t xml:space="preserve">62 </w:t>
            </w:r>
            <w:r>
              <w:fldChar w:fldCharType="end"/>
            </w:r>
          </w:hyperlink>
        </w:p>
        <w:p w14:paraId="68F4B5FB" w14:textId="77777777" w:rsidR="00A16D8B" w:rsidRDefault="0058188A">
          <w:pPr>
            <w:pStyle w:val="TOC1"/>
            <w:tabs>
              <w:tab w:val="right" w:leader="dot" w:pos="8867"/>
            </w:tabs>
          </w:pPr>
          <w:hyperlink w:anchor="_Toc60096">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_Toc60096 \h</w:instrText>
            </w:r>
            <w:r>
              <w:fldChar w:fldCharType="separate"/>
            </w:r>
            <w:r>
              <w:t xml:space="preserve">69 </w:t>
            </w:r>
            <w:r>
              <w:fldChar w:fldCharType="end"/>
            </w:r>
          </w:hyperlink>
        </w:p>
        <w:p w14:paraId="0EF654E0" w14:textId="77777777" w:rsidR="00A16D8B" w:rsidRDefault="0058188A">
          <w:pPr>
            <w:pStyle w:val="TOC1"/>
            <w:tabs>
              <w:tab w:val="right" w:leader="dot" w:pos="8867"/>
            </w:tabs>
          </w:pPr>
          <w:hyperlink w:anchor="_Toc60097">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_Toc60097 \h</w:instrText>
            </w:r>
            <w:r>
              <w:fldChar w:fldCharType="separate"/>
            </w:r>
            <w:r>
              <w:t xml:space="preserve">71 </w:t>
            </w:r>
            <w:r>
              <w:fldChar w:fldCharType="end"/>
            </w:r>
          </w:hyperlink>
        </w:p>
        <w:p w14:paraId="1B22BE10" w14:textId="77777777" w:rsidR="00A16D8B" w:rsidRDefault="0058188A">
          <w:pPr>
            <w:pStyle w:val="TOC1"/>
            <w:tabs>
              <w:tab w:val="right" w:leader="dot" w:pos="8867"/>
            </w:tabs>
          </w:pPr>
          <w:hyperlink w:anchor="_Toc60098">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_Toc60098 \h</w:instrText>
            </w:r>
            <w:r>
              <w:fldChar w:fldCharType="separate"/>
            </w:r>
            <w:r>
              <w:t xml:space="preserve">72 </w:t>
            </w:r>
            <w:r>
              <w:fldChar w:fldCharType="end"/>
            </w:r>
          </w:hyperlink>
        </w:p>
        <w:p w14:paraId="1EE2377E" w14:textId="77777777" w:rsidR="00A16D8B" w:rsidRDefault="0058188A">
          <w:pPr>
            <w:pStyle w:val="TOC1"/>
            <w:tabs>
              <w:tab w:val="right" w:leader="dot" w:pos="8867"/>
            </w:tabs>
          </w:pPr>
          <w:hyperlink w:anchor="_Toc60099">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_Toc60099 \h</w:instrText>
            </w:r>
            <w:r>
              <w:fldChar w:fldCharType="separate"/>
            </w:r>
            <w:r>
              <w:t xml:space="preserve">73 </w:t>
            </w:r>
            <w:r>
              <w:fldChar w:fldCharType="end"/>
            </w:r>
          </w:hyperlink>
        </w:p>
        <w:p w14:paraId="6777A1C8" w14:textId="77777777" w:rsidR="00A16D8B" w:rsidRDefault="0058188A">
          <w:pPr>
            <w:pStyle w:val="TOC1"/>
            <w:tabs>
              <w:tab w:val="right" w:leader="dot" w:pos="8867"/>
            </w:tabs>
          </w:pPr>
          <w:hyperlink w:anchor="_Toc60100">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_Toc60100 \h</w:instrText>
            </w:r>
            <w:r>
              <w:fldChar w:fldCharType="separate"/>
            </w:r>
            <w:r>
              <w:t xml:space="preserve">74 </w:t>
            </w:r>
            <w:r>
              <w:fldChar w:fldCharType="end"/>
            </w:r>
          </w:hyperlink>
        </w:p>
        <w:p w14:paraId="73865AA8" w14:textId="77777777" w:rsidR="00A16D8B" w:rsidRDefault="0058188A">
          <w:pPr>
            <w:pStyle w:val="TOC1"/>
            <w:tabs>
              <w:tab w:val="right" w:leader="dot" w:pos="8867"/>
            </w:tabs>
          </w:pPr>
          <w:hyperlink w:anchor="_Toc60101">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_Toc60101 \h</w:instrText>
            </w:r>
            <w:r>
              <w:fldChar w:fldCharType="separate"/>
            </w:r>
            <w:r>
              <w:t xml:space="preserve">75 </w:t>
            </w:r>
            <w:r>
              <w:fldChar w:fldCharType="end"/>
            </w:r>
          </w:hyperlink>
        </w:p>
        <w:p w14:paraId="0450D98B" w14:textId="77777777" w:rsidR="00A16D8B" w:rsidRDefault="0058188A">
          <w:r>
            <w:fldChar w:fldCharType="end"/>
          </w:r>
        </w:p>
      </w:sdtContent>
    </w:sdt>
    <w:p w14:paraId="2CB65C60" w14:textId="77777777" w:rsidR="00A16D8B" w:rsidRDefault="0058188A">
      <w:pPr>
        <w:spacing w:after="0" w:line="259" w:lineRule="auto"/>
        <w:ind w:left="0" w:right="180" w:firstLine="0"/>
        <w:jc w:val="center"/>
      </w:pPr>
      <w:r>
        <w:rPr>
          <w:rFonts w:ascii="Times New Roman" w:eastAsia="Times New Roman" w:hAnsi="Times New Roman" w:cs="Times New Roman"/>
          <w:sz w:val="18"/>
        </w:rPr>
        <w:t xml:space="preserve"> </w:t>
      </w:r>
    </w:p>
    <w:p w14:paraId="6B028F29" w14:textId="77777777" w:rsidR="00A16D8B" w:rsidRDefault="0058188A">
      <w:pPr>
        <w:spacing w:after="0" w:line="259" w:lineRule="auto"/>
        <w:ind w:left="0" w:firstLine="0"/>
      </w:pPr>
      <w:r>
        <w:rPr>
          <w:rFonts w:ascii="Times New Roman" w:eastAsia="Times New Roman" w:hAnsi="Times New Roman" w:cs="Times New Roman"/>
          <w:sz w:val="18"/>
        </w:rPr>
        <w:t xml:space="preserve"> </w:t>
      </w:r>
    </w:p>
    <w:p w14:paraId="5C3B1240" w14:textId="77777777" w:rsidR="00A16D8B" w:rsidRDefault="00A16D8B">
      <w:pPr>
        <w:sectPr w:rsidR="00A16D8B">
          <w:headerReference w:type="even" r:id="rId13"/>
          <w:headerReference w:type="default" r:id="rId14"/>
          <w:footerReference w:type="even" r:id="rId15"/>
          <w:footerReference w:type="default" r:id="rId16"/>
          <w:headerReference w:type="first" r:id="rId17"/>
          <w:footerReference w:type="first" r:id="rId18"/>
          <w:pgSz w:w="12240" w:h="15840"/>
          <w:pgMar w:top="1440" w:right="1573" w:bottom="1440" w:left="1800" w:header="720" w:footer="720" w:gutter="0"/>
          <w:cols w:space="720"/>
        </w:sectPr>
      </w:pPr>
    </w:p>
    <w:p w14:paraId="613812EA" w14:textId="77777777" w:rsidR="00A16D8B" w:rsidRDefault="0058188A">
      <w:pPr>
        <w:pStyle w:val="1"/>
        <w:spacing w:after="28"/>
        <w:ind w:right="242"/>
      </w:pPr>
      <w:bookmarkStart w:id="0" w:name="_Toc6007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F3A89E7" w14:textId="77777777" w:rsidR="00A16D8B" w:rsidRDefault="0058188A">
      <w:pPr>
        <w:spacing w:after="144" w:line="259" w:lineRule="auto"/>
        <w:ind w:left="0" w:firstLine="0"/>
      </w:pPr>
      <w:r>
        <w:rPr>
          <w:rFonts w:ascii="Times New Roman" w:eastAsia="Times New Roman" w:hAnsi="Times New Roman" w:cs="Times New Roman"/>
          <w:sz w:val="21"/>
        </w:rPr>
        <w:t xml:space="preserve"> </w:t>
      </w:r>
    </w:p>
    <w:p w14:paraId="43C9362A" w14:textId="77777777" w:rsidR="00A16D8B" w:rsidRDefault="0058188A">
      <w:pPr>
        <w:ind w:right="8"/>
      </w:pPr>
      <w:r>
        <w:t>一、订立本基金合同的目的、依据和原则</w:t>
      </w:r>
      <w:r>
        <w:rPr>
          <w:rFonts w:ascii="Times New Roman" w:eastAsia="Times New Roman" w:hAnsi="Times New Roman" w:cs="Times New Roman"/>
        </w:rPr>
        <w:t xml:space="preserve"> </w:t>
      </w:r>
    </w:p>
    <w:p w14:paraId="192FBB88" w14:textId="77777777" w:rsidR="00A16D8B" w:rsidRDefault="0058188A">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73A14D1" w14:textId="77777777" w:rsidR="00A16D8B" w:rsidRDefault="0058188A">
      <w:pPr>
        <w:numPr>
          <w:ilvl w:val="0"/>
          <w:numId w:val="1"/>
        </w:numPr>
        <w:spacing w:after="8" w:line="372"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w:t>
      </w:r>
      <w:r>
        <w:t>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6A3D698B" w14:textId="77777777" w:rsidR="00A16D8B" w:rsidRDefault="0058188A">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5106EE9C" w14:textId="77777777" w:rsidR="00A16D8B" w:rsidRDefault="0058188A">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1FCACD8" w14:textId="77777777" w:rsidR="00A16D8B" w:rsidRDefault="0058188A">
      <w:pPr>
        <w:spacing w:after="12" w:line="360" w:lineRule="auto"/>
        <w:ind w:left="-15" w:right="8" w:firstLine="480"/>
      </w:pPr>
      <w:r>
        <w:t>基金合同的当事人包括基金管理人、基金托管人和基金份额持有人。基金投资</w:t>
      </w:r>
      <w:r>
        <w:t>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57F899A" w14:textId="77777777" w:rsidR="00A16D8B" w:rsidRDefault="0058188A">
      <w:pPr>
        <w:numPr>
          <w:ilvl w:val="0"/>
          <w:numId w:val="2"/>
        </w:numPr>
        <w:spacing w:after="9" w:line="360" w:lineRule="auto"/>
        <w:ind w:right="8" w:firstLine="480"/>
      </w:pPr>
      <w:r>
        <w:t>广发深证基准做市信用债交易型开放式指数证券投资基金由基金管理人依照《基金法》、基金合同及其他有关规定募集，并经中国证券监督管理委员会</w:t>
      </w:r>
    </w:p>
    <w:p w14:paraId="28CE9617" w14:textId="77777777" w:rsidR="00A16D8B" w:rsidRDefault="0058188A">
      <w:pPr>
        <w:ind w:left="-5" w:right="8"/>
      </w:pP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860AC3A" w14:textId="77777777" w:rsidR="00A16D8B" w:rsidRDefault="0058188A">
      <w:pPr>
        <w:spacing w:after="10" w:line="365"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FBBE591" w14:textId="77777777" w:rsidR="00A16D8B" w:rsidRDefault="0058188A">
      <w:pPr>
        <w:spacing w:after="10" w:line="365" w:lineRule="auto"/>
        <w:ind w:left="-15" w:right="8" w:firstLine="480"/>
      </w:pPr>
      <w:r>
        <w:t>基金管理人依照恪尽职守、诚实信用、谨慎勤勉的原则管理和运用基金财产，但不保证投资于本基金一定盈利，也不保证最低收益。投资者应当认真阅读基金合同、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62C3DD" w14:textId="77777777" w:rsidR="00A16D8B" w:rsidRDefault="0058188A">
      <w:pPr>
        <w:numPr>
          <w:ilvl w:val="0"/>
          <w:numId w:val="2"/>
        </w:numPr>
        <w:spacing w:after="8" w:line="372" w:lineRule="auto"/>
        <w:ind w:right="8" w:firstLine="480"/>
      </w:pPr>
      <w:r>
        <w:t>基金管理人、基金托管人在本基金合同之外披露涉及本基金的信息，其内容涉及界定基金合同当事人之间权利义务关系的，如与基金合同有冲突，以基金合</w:t>
      </w:r>
      <w:r>
        <w:t>同为准。</w:t>
      </w:r>
      <w:r>
        <w:rPr>
          <w:rFonts w:ascii="Times New Roman" w:eastAsia="Times New Roman" w:hAnsi="Times New Roman" w:cs="Times New Roman"/>
        </w:rPr>
        <w:t xml:space="preserve"> </w:t>
      </w:r>
    </w:p>
    <w:p w14:paraId="4600ED78" w14:textId="77777777" w:rsidR="00A16D8B" w:rsidRDefault="0058188A">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CA2FBEC" w14:textId="77777777" w:rsidR="00A16D8B" w:rsidRDefault="0058188A">
      <w:pPr>
        <w:numPr>
          <w:ilvl w:val="0"/>
          <w:numId w:val="2"/>
        </w:numPr>
        <w:spacing w:after="14" w:line="363" w:lineRule="auto"/>
        <w:ind w:right="8" w:firstLine="480"/>
      </w:pPr>
      <w:r>
        <w:t>本基金以紧密跟踪标的指数，追求跟踪偏离度和跟踪误差最小化为投资目标，存在跟踪误差控制未达约定目标、指数编制机构停止服务、标的指数成份券停牌或违约等潜在风险，具体详见本基金招募说明书。</w:t>
      </w:r>
      <w:r>
        <w:rPr>
          <w:rFonts w:ascii="Times New Roman" w:eastAsia="Times New Roman" w:hAnsi="Times New Roman" w:cs="Times New Roman"/>
        </w:rPr>
        <w:t xml:space="preserve"> </w:t>
      </w:r>
    </w:p>
    <w:p w14:paraId="03A752B9" w14:textId="77777777" w:rsidR="00A16D8B" w:rsidRDefault="0058188A">
      <w:pPr>
        <w:numPr>
          <w:ilvl w:val="0"/>
          <w:numId w:val="2"/>
        </w:numPr>
        <w:spacing w:after="10" w:line="365" w:lineRule="auto"/>
        <w:ind w:right="8" w:firstLine="480"/>
      </w:pPr>
      <w:r>
        <w:t>本基金的投资范围包括国债期货等金融衍生品，金融衍生品的投资可能面临额外风险，详见本基金招募说明书。</w:t>
      </w:r>
      <w:r>
        <w:rPr>
          <w:rFonts w:ascii="Times New Roman" w:eastAsia="Times New Roman" w:hAnsi="Times New Roman" w:cs="Times New Roman"/>
        </w:rPr>
        <w:t xml:space="preserve"> </w:t>
      </w:r>
    </w:p>
    <w:p w14:paraId="451D2958" w14:textId="77777777" w:rsidR="00A16D8B" w:rsidRDefault="0058188A">
      <w:pPr>
        <w:numPr>
          <w:ilvl w:val="0"/>
          <w:numId w:val="2"/>
        </w:numPr>
        <w:spacing w:after="0" w:line="365" w:lineRule="auto"/>
        <w:ind w:right="8" w:firstLine="480"/>
      </w:pPr>
      <w:r>
        <w:t>为对冲信用风险，本基金可能投资于信用衍生品，信用衍生品的投资可能面临流动性风险、偿</w:t>
      </w:r>
      <w:r>
        <w:t>付风险以及价格波动风险等。</w:t>
      </w:r>
      <w:r>
        <w:rPr>
          <w:rFonts w:ascii="Times New Roman" w:eastAsia="Times New Roman" w:hAnsi="Times New Roman" w:cs="Times New Roman"/>
        </w:rPr>
        <w:t xml:space="preserve"> </w:t>
      </w:r>
      <w:r>
        <w:br w:type="page"/>
      </w:r>
    </w:p>
    <w:p w14:paraId="0AC80045" w14:textId="77777777" w:rsidR="00A16D8B" w:rsidRDefault="0058188A">
      <w:pPr>
        <w:pStyle w:val="1"/>
        <w:ind w:right="242"/>
      </w:pPr>
      <w:bookmarkStart w:id="1" w:name="_Toc60077"/>
      <w:r>
        <w:t>第二部分</w:t>
      </w:r>
      <w:r>
        <w:rPr>
          <w:rFonts w:ascii="Times New Roman" w:eastAsia="Times New Roman" w:hAnsi="Times New Roman" w:cs="Times New Roman"/>
          <w:b/>
        </w:rPr>
        <w:t xml:space="preserve">  </w:t>
      </w:r>
      <w:r>
        <w:t>释义</w:t>
      </w:r>
      <w:r>
        <w:t xml:space="preserve"> </w:t>
      </w:r>
      <w:bookmarkEnd w:id="1"/>
    </w:p>
    <w:p w14:paraId="35BF0EBD" w14:textId="77777777" w:rsidR="00A16D8B" w:rsidRDefault="0058188A">
      <w:pPr>
        <w:spacing w:after="223" w:line="259" w:lineRule="auto"/>
        <w:ind w:left="420" w:firstLine="0"/>
      </w:pPr>
      <w:r>
        <w:rPr>
          <w:rFonts w:ascii="Times New Roman" w:eastAsia="Times New Roman" w:hAnsi="Times New Roman" w:cs="Times New Roman"/>
          <w:sz w:val="21"/>
        </w:rPr>
        <w:t xml:space="preserve"> </w:t>
      </w:r>
    </w:p>
    <w:p w14:paraId="7DA540EC" w14:textId="77777777" w:rsidR="00A16D8B" w:rsidRDefault="0058188A">
      <w:pPr>
        <w:ind w:right="8"/>
      </w:pPr>
      <w:r>
        <w:t>在本基金合同中，除非文意另有所指，下列词语或简称具有如下含义：</w:t>
      </w:r>
      <w:r>
        <w:rPr>
          <w:rFonts w:ascii="Times New Roman" w:eastAsia="Times New Roman" w:hAnsi="Times New Roman" w:cs="Times New Roman"/>
        </w:rPr>
        <w:t xml:space="preserve"> </w:t>
      </w:r>
    </w:p>
    <w:p w14:paraId="47B89CE3" w14:textId="77777777" w:rsidR="00A16D8B" w:rsidRDefault="0058188A">
      <w:pPr>
        <w:numPr>
          <w:ilvl w:val="0"/>
          <w:numId w:val="3"/>
        </w:numPr>
        <w:spacing w:after="1" w:line="379" w:lineRule="auto"/>
        <w:ind w:right="8" w:firstLine="480"/>
      </w:pPr>
      <w:r>
        <w:t>基金或本基金：指广发深证基准做市信用债交易型开放式指数证券投资基金</w:t>
      </w:r>
      <w:r>
        <w:rPr>
          <w:rFonts w:ascii="Times New Roman" w:eastAsia="Times New Roman" w:hAnsi="Times New Roman" w:cs="Times New Roman"/>
        </w:rPr>
        <w:t xml:space="preserve"> </w:t>
      </w:r>
    </w:p>
    <w:p w14:paraId="106793C0" w14:textId="77777777" w:rsidR="00A16D8B" w:rsidRDefault="0058188A">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709BD3B6" w14:textId="77777777" w:rsidR="00A16D8B" w:rsidRDefault="0058188A">
      <w:pPr>
        <w:numPr>
          <w:ilvl w:val="0"/>
          <w:numId w:val="3"/>
        </w:numPr>
        <w:ind w:right="8" w:firstLine="480"/>
      </w:pPr>
      <w:r>
        <w:t>基金托管人：指兴业银行股份有限公司</w:t>
      </w:r>
      <w:r>
        <w:rPr>
          <w:rFonts w:ascii="Times New Roman" w:eastAsia="Times New Roman" w:hAnsi="Times New Roman" w:cs="Times New Roman"/>
        </w:rPr>
        <w:t xml:space="preserve"> </w:t>
      </w:r>
    </w:p>
    <w:p w14:paraId="2515D857" w14:textId="77777777" w:rsidR="00A16D8B" w:rsidRDefault="0058188A">
      <w:pPr>
        <w:numPr>
          <w:ilvl w:val="0"/>
          <w:numId w:val="3"/>
        </w:numPr>
        <w:spacing w:after="0" w:line="380" w:lineRule="auto"/>
        <w:ind w:right="8" w:firstLine="480"/>
      </w:pPr>
      <w:r>
        <w:t>基金合同或本基金合同：指《广发深证基准做市信用债交易型开放式指数证券投资基金基金合同》及对本基金合同的任何有效修订和补充</w:t>
      </w:r>
      <w:r>
        <w:rPr>
          <w:rFonts w:ascii="Times New Roman" w:eastAsia="Times New Roman" w:hAnsi="Times New Roman" w:cs="Times New Roman"/>
        </w:rPr>
        <w:t xml:space="preserve"> </w:t>
      </w:r>
    </w:p>
    <w:p w14:paraId="521958BF" w14:textId="77777777" w:rsidR="00A16D8B" w:rsidRDefault="0058188A">
      <w:pPr>
        <w:numPr>
          <w:ilvl w:val="0"/>
          <w:numId w:val="3"/>
        </w:numPr>
        <w:spacing w:after="8" w:line="372" w:lineRule="auto"/>
        <w:ind w:right="8" w:firstLine="480"/>
      </w:pPr>
      <w:r>
        <w:t>托管协议：指基金管理人与基金托管人就本基金签订之《广发深证基准做市信用债交易型开放式指数证券投资基金托管协议》及对该托管协议的任何有效修订和补充</w:t>
      </w:r>
      <w:r>
        <w:rPr>
          <w:rFonts w:ascii="Times New Roman" w:eastAsia="Times New Roman" w:hAnsi="Times New Roman" w:cs="Times New Roman"/>
        </w:rPr>
        <w:t xml:space="preserve"> </w:t>
      </w:r>
    </w:p>
    <w:p w14:paraId="316E7ABE" w14:textId="77777777" w:rsidR="00A16D8B" w:rsidRDefault="0058188A">
      <w:pPr>
        <w:numPr>
          <w:ilvl w:val="0"/>
          <w:numId w:val="3"/>
        </w:numPr>
        <w:spacing w:after="0" w:line="379" w:lineRule="auto"/>
        <w:ind w:right="8" w:firstLine="480"/>
      </w:pPr>
      <w:r>
        <w:t>招募说明书：指《广发深证基准做市信用债交易型开放式指数证券投资基金招募说明书》及其更新</w:t>
      </w:r>
      <w:r>
        <w:rPr>
          <w:rFonts w:ascii="Times New Roman" w:eastAsia="Times New Roman" w:hAnsi="Times New Roman" w:cs="Times New Roman"/>
        </w:rPr>
        <w:t xml:space="preserve"> </w:t>
      </w:r>
    </w:p>
    <w:p w14:paraId="76679F51" w14:textId="77777777" w:rsidR="00A16D8B" w:rsidRDefault="0058188A">
      <w:pPr>
        <w:numPr>
          <w:ilvl w:val="0"/>
          <w:numId w:val="3"/>
        </w:numPr>
        <w:spacing w:after="0" w:line="379" w:lineRule="auto"/>
        <w:ind w:right="8" w:firstLine="480"/>
      </w:pPr>
      <w:r>
        <w:t>基金份额发售公告：指《广发深证基准做市信用债交易型开放式指数证券投资基金基金份额发售公告》</w:t>
      </w:r>
      <w:r>
        <w:rPr>
          <w:rFonts w:ascii="Times New Roman" w:eastAsia="Times New Roman" w:hAnsi="Times New Roman" w:cs="Times New Roman"/>
        </w:rPr>
        <w:t xml:space="preserve"> </w:t>
      </w:r>
    </w:p>
    <w:p w14:paraId="0057CD88" w14:textId="77777777" w:rsidR="00A16D8B" w:rsidRDefault="0058188A">
      <w:pPr>
        <w:numPr>
          <w:ilvl w:val="0"/>
          <w:numId w:val="3"/>
        </w:numPr>
        <w:spacing w:after="0" w:line="379" w:lineRule="auto"/>
        <w:ind w:right="8" w:firstLine="480"/>
      </w:pPr>
      <w:r>
        <w:t>基金产品资料概要：指《广发深证基准做市信用债交易型开放式指数证券投资基金基金产品资料概要》及其更新</w:t>
      </w:r>
      <w:r>
        <w:rPr>
          <w:rFonts w:ascii="Times New Roman" w:eastAsia="Times New Roman" w:hAnsi="Times New Roman" w:cs="Times New Roman"/>
        </w:rPr>
        <w:t xml:space="preserve"> </w:t>
      </w:r>
    </w:p>
    <w:p w14:paraId="43748B7C" w14:textId="77777777" w:rsidR="00A16D8B" w:rsidRDefault="0058188A">
      <w:pPr>
        <w:numPr>
          <w:ilvl w:val="0"/>
          <w:numId w:val="3"/>
        </w:numPr>
        <w:spacing w:after="0" w:line="379" w:lineRule="auto"/>
        <w:ind w:right="8" w:firstLine="480"/>
      </w:pPr>
      <w:r>
        <w:t>基金份额上市交易公告书：指《广发深证基准做市信用债交易型开放式指数证券投资基金</w:t>
      </w:r>
      <w:r>
        <w:t>基金份额上市交易公告书》</w:t>
      </w:r>
      <w:r>
        <w:rPr>
          <w:rFonts w:ascii="Times New Roman" w:eastAsia="Times New Roman" w:hAnsi="Times New Roman" w:cs="Times New Roman"/>
        </w:rPr>
        <w:t xml:space="preserve"> </w:t>
      </w:r>
    </w:p>
    <w:p w14:paraId="6917ECE9" w14:textId="77777777" w:rsidR="00A16D8B" w:rsidRDefault="0058188A">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5E89F34" w14:textId="77777777" w:rsidR="00A16D8B" w:rsidRDefault="0058188A">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83071B2" w14:textId="77777777" w:rsidR="00A16D8B" w:rsidRDefault="0058188A">
      <w:pPr>
        <w:numPr>
          <w:ilvl w:val="0"/>
          <w:numId w:val="3"/>
        </w:numPr>
        <w:spacing w:after="17" w:line="365"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5869167" w14:textId="77777777" w:rsidR="00A16D8B" w:rsidRDefault="0058188A">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6851128" w14:textId="77777777" w:rsidR="00A16D8B" w:rsidRDefault="0058188A">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9F00538" w14:textId="77777777" w:rsidR="00A16D8B" w:rsidRDefault="0058188A">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8051F71" w14:textId="77777777" w:rsidR="00A16D8B" w:rsidRDefault="0058188A">
      <w:pPr>
        <w:numPr>
          <w:ilvl w:val="0"/>
          <w:numId w:val="3"/>
        </w:numPr>
        <w:spacing w:after="0" w:line="382" w:lineRule="auto"/>
        <w:ind w:right="8" w:firstLine="480"/>
      </w:pPr>
      <w:r>
        <w:t>深交所《业务细则》：指《深圳证券交易所证券投资基金交易和申购赎回实施细则（</w:t>
      </w:r>
      <w:r>
        <w:rPr>
          <w:rFonts w:ascii="Times New Roman" w:eastAsia="Times New Roman" w:hAnsi="Times New Roman" w:cs="Times New Roman"/>
        </w:rPr>
        <w:t xml:space="preserve">2022 </w:t>
      </w:r>
      <w:r>
        <w:t>年修订）》及其不时做出的修订</w:t>
      </w:r>
      <w:r>
        <w:rPr>
          <w:rFonts w:ascii="Times New Roman" w:eastAsia="Times New Roman" w:hAnsi="Times New Roman" w:cs="Times New Roman"/>
        </w:rPr>
        <w:t xml:space="preserve"> </w:t>
      </w:r>
    </w:p>
    <w:p w14:paraId="279413AF" w14:textId="77777777" w:rsidR="00A16D8B" w:rsidRDefault="0058188A">
      <w:pPr>
        <w:numPr>
          <w:ilvl w:val="0"/>
          <w:numId w:val="3"/>
        </w:numPr>
        <w:spacing w:after="0" w:line="379" w:lineRule="auto"/>
        <w:ind w:right="8" w:firstLine="480"/>
      </w:pPr>
      <w:r>
        <w:t>《登记结算业务实施细则》：指《中国证券登记结算有限责任公司关于交易所交易型开放式证券投资基金登记结算业务实施细则》及</w:t>
      </w:r>
      <w:r>
        <w:t>其不时做出的修订</w:t>
      </w:r>
      <w:r>
        <w:rPr>
          <w:rFonts w:ascii="Times New Roman" w:eastAsia="Times New Roman" w:hAnsi="Times New Roman" w:cs="Times New Roman"/>
        </w:rPr>
        <w:t xml:space="preserve"> </w:t>
      </w:r>
    </w:p>
    <w:p w14:paraId="76C3EE0C" w14:textId="77777777" w:rsidR="00A16D8B" w:rsidRDefault="0058188A">
      <w:pPr>
        <w:numPr>
          <w:ilvl w:val="0"/>
          <w:numId w:val="3"/>
        </w:numPr>
        <w:spacing w:after="1" w:line="360" w:lineRule="auto"/>
        <w:ind w:right="8" w:firstLine="480"/>
      </w:pP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55903B84" w14:textId="77777777" w:rsidR="00A16D8B" w:rsidRDefault="0058188A">
      <w:pPr>
        <w:numPr>
          <w:ilvl w:val="0"/>
          <w:numId w:val="3"/>
        </w:numPr>
        <w:spacing w:after="0" w:line="379" w:lineRule="auto"/>
        <w:ind w:right="8" w:firstLine="480"/>
      </w:pPr>
      <w:r>
        <w:t>交易型开放式指数基金：指深交所《业务细则》定义的</w:t>
      </w:r>
      <w:r>
        <w:t>“</w:t>
      </w:r>
      <w:r>
        <w:t>交易型开放式指数基金</w:t>
      </w:r>
      <w:r>
        <w:t>”</w:t>
      </w:r>
      <w:r>
        <w:rPr>
          <w:rFonts w:ascii="Times New Roman" w:eastAsia="Times New Roman" w:hAnsi="Times New Roman" w:cs="Times New Roman"/>
        </w:rPr>
        <w:t xml:space="preserve"> </w:t>
      </w:r>
    </w:p>
    <w:p w14:paraId="19482C38" w14:textId="77777777" w:rsidR="00A16D8B" w:rsidRDefault="0058188A">
      <w:pPr>
        <w:numPr>
          <w:ilvl w:val="0"/>
          <w:numId w:val="3"/>
        </w:numPr>
        <w:spacing w:after="12" w:line="371" w:lineRule="auto"/>
        <w:ind w:right="8"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00D51E17" w14:textId="77777777" w:rsidR="00A16D8B" w:rsidRDefault="0058188A">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0AEFFF3F" w14:textId="77777777" w:rsidR="00A16D8B" w:rsidRDefault="0058188A">
      <w:pPr>
        <w:numPr>
          <w:ilvl w:val="0"/>
          <w:numId w:val="3"/>
        </w:numPr>
        <w:ind w:right="8" w:firstLine="480"/>
      </w:pPr>
      <w:r>
        <w:t>银行业监督管理机构：指中国人民银行和</w:t>
      </w:r>
      <w:r>
        <w:rPr>
          <w:rFonts w:ascii="Times New Roman" w:eastAsia="Times New Roman" w:hAnsi="Times New Roman" w:cs="Times New Roman"/>
        </w:rPr>
        <w:t>/</w:t>
      </w:r>
      <w:r>
        <w:t>或国家金融监督管</w:t>
      </w:r>
      <w:r>
        <w:t>理总局</w:t>
      </w:r>
      <w:r>
        <w:rPr>
          <w:rFonts w:ascii="Times New Roman" w:eastAsia="Times New Roman" w:hAnsi="Times New Roman" w:cs="Times New Roman"/>
        </w:rPr>
        <w:t xml:space="preserve"> </w:t>
      </w:r>
    </w:p>
    <w:p w14:paraId="341FD1C8" w14:textId="77777777" w:rsidR="00A16D8B" w:rsidRDefault="0058188A">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3BFA5FB" w14:textId="77777777" w:rsidR="00A16D8B" w:rsidRDefault="0058188A">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2A4F78D8" w14:textId="77777777" w:rsidR="00A16D8B" w:rsidRDefault="0058188A">
      <w:pPr>
        <w:numPr>
          <w:ilvl w:val="0"/>
          <w:numId w:val="3"/>
        </w:numPr>
        <w:spacing w:after="8" w:line="372"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5DBD2C8" w14:textId="77777777" w:rsidR="00A16D8B" w:rsidRDefault="0058188A">
      <w:pPr>
        <w:numPr>
          <w:ilvl w:val="0"/>
          <w:numId w:val="3"/>
        </w:numPr>
        <w:spacing w:after="15" w:line="363" w:lineRule="auto"/>
        <w:ind w:right="8" w:firstLine="480"/>
      </w:pPr>
      <w:r>
        <w:t>合格境外投资者：指符合《合格境外机构投资者和人民币合格境外机构</w:t>
      </w: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1D32141B" w14:textId="77777777" w:rsidR="00A16D8B" w:rsidRDefault="0058188A">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53A144C" w14:textId="77777777" w:rsidR="00A16D8B" w:rsidRDefault="0058188A">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40295BD6" w14:textId="77777777" w:rsidR="00A16D8B" w:rsidRDefault="0058188A">
      <w:pPr>
        <w:numPr>
          <w:ilvl w:val="0"/>
          <w:numId w:val="3"/>
        </w:numPr>
        <w:spacing w:after="0" w:line="379" w:lineRule="auto"/>
        <w:ind w:right="8"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0DB4EB60" w14:textId="77777777" w:rsidR="00A16D8B" w:rsidRDefault="0058188A">
      <w:pPr>
        <w:numPr>
          <w:ilvl w:val="0"/>
          <w:numId w:val="3"/>
        </w:numPr>
        <w:spacing w:after="10" w:line="366" w:lineRule="auto"/>
        <w:ind w:right="8"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代办证券公司）</w:t>
      </w:r>
      <w:r>
        <w:rPr>
          <w:rFonts w:ascii="Times New Roman" w:eastAsia="Times New Roman" w:hAnsi="Times New Roman" w:cs="Times New Roman"/>
        </w:rPr>
        <w:t xml:space="preserve"> </w:t>
      </w:r>
    </w:p>
    <w:p w14:paraId="70B6720D" w14:textId="77777777" w:rsidR="00A16D8B" w:rsidRDefault="0058188A">
      <w:pPr>
        <w:numPr>
          <w:ilvl w:val="0"/>
          <w:numId w:val="3"/>
        </w:numPr>
        <w:spacing w:after="0" w:line="379" w:lineRule="auto"/>
        <w:ind w:right="8"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2242550F" w14:textId="77777777" w:rsidR="00A16D8B" w:rsidRDefault="0058188A">
      <w:pPr>
        <w:numPr>
          <w:ilvl w:val="0"/>
          <w:numId w:val="3"/>
        </w:numPr>
        <w:spacing w:after="8" w:line="372" w:lineRule="auto"/>
        <w:ind w:right="8"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65C5EF7F" w14:textId="77777777" w:rsidR="00A16D8B" w:rsidRDefault="0058188A">
      <w:pPr>
        <w:numPr>
          <w:ilvl w:val="0"/>
          <w:numId w:val="3"/>
        </w:numPr>
        <w:spacing w:after="0" w:line="379" w:lineRule="auto"/>
        <w:ind w:right="8" w:firstLine="480"/>
      </w:pPr>
      <w:r>
        <w:t>登记结算业务：指《登记结算业务实施细则》定义的基金</w:t>
      </w:r>
      <w:r>
        <w:t>份额的登记、存管、结算及相关业务</w:t>
      </w:r>
      <w:r>
        <w:rPr>
          <w:rFonts w:ascii="Times New Roman" w:eastAsia="Times New Roman" w:hAnsi="Times New Roman" w:cs="Times New Roman"/>
        </w:rPr>
        <w:t xml:space="preserve"> </w:t>
      </w:r>
    </w:p>
    <w:p w14:paraId="7581CD2D" w14:textId="77777777" w:rsidR="00A16D8B" w:rsidRDefault="0058188A">
      <w:pPr>
        <w:numPr>
          <w:ilvl w:val="0"/>
          <w:numId w:val="3"/>
        </w:numPr>
        <w:spacing w:after="0" w:line="379" w:lineRule="auto"/>
        <w:ind w:right="8"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0FA922B9" w14:textId="77777777" w:rsidR="00A16D8B" w:rsidRDefault="0058188A">
      <w:pPr>
        <w:numPr>
          <w:ilvl w:val="0"/>
          <w:numId w:val="3"/>
        </w:numPr>
        <w:spacing w:after="0" w:line="379" w:lineRule="auto"/>
        <w:ind w:right="8"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66A5D1EC" w14:textId="77777777" w:rsidR="00A16D8B" w:rsidRDefault="0058188A">
      <w:pPr>
        <w:numPr>
          <w:ilvl w:val="0"/>
          <w:numId w:val="3"/>
        </w:numPr>
        <w:spacing w:after="153" w:line="259" w:lineRule="auto"/>
        <w:ind w:right="8" w:firstLine="480"/>
      </w:pPr>
      <w:r>
        <w:t>基金合同生效日：指基金募集达到法律法规规定及基金合同规定的条件，</w:t>
      </w:r>
    </w:p>
    <w:p w14:paraId="027325DA" w14:textId="77777777" w:rsidR="00A16D8B" w:rsidRDefault="0058188A">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167FCAE1" w14:textId="77777777" w:rsidR="00A16D8B" w:rsidRDefault="0058188A">
      <w:pPr>
        <w:numPr>
          <w:ilvl w:val="0"/>
          <w:numId w:val="3"/>
        </w:numPr>
        <w:spacing w:after="3"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37</w:t>
      </w:r>
      <w:r>
        <w:t>、基金募集期</w:t>
      </w:r>
      <w:r>
        <w:t>：指自基金份额发售之日起至发售结束之日止的期间，最长不得超过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F96D370" w14:textId="77777777" w:rsidR="00A16D8B" w:rsidRDefault="0058188A">
      <w:pPr>
        <w:numPr>
          <w:ilvl w:val="0"/>
          <w:numId w:val="4"/>
        </w:numPr>
        <w:ind w:right="8" w:hanging="480"/>
      </w:pPr>
      <w:r>
        <w:t>存续期：指基金合同生效至终止之间的不定期期限</w:t>
      </w:r>
      <w:r>
        <w:rPr>
          <w:rFonts w:ascii="Times New Roman" w:eastAsia="Times New Roman" w:hAnsi="Times New Roman" w:cs="Times New Roman"/>
        </w:rPr>
        <w:t xml:space="preserve"> </w:t>
      </w:r>
    </w:p>
    <w:p w14:paraId="183A34ED" w14:textId="77777777" w:rsidR="00A16D8B" w:rsidRDefault="0058188A">
      <w:pPr>
        <w:numPr>
          <w:ilvl w:val="0"/>
          <w:numId w:val="4"/>
        </w:numPr>
        <w:ind w:right="8" w:hanging="480"/>
      </w:pPr>
      <w:r>
        <w:t>工作日：指上海证券交易所、深圳证券交易所的正常交易日</w:t>
      </w:r>
      <w:r>
        <w:rPr>
          <w:rFonts w:ascii="Times New Roman" w:eastAsia="Times New Roman" w:hAnsi="Times New Roman" w:cs="Times New Roman"/>
        </w:rPr>
        <w:t xml:space="preserve"> </w:t>
      </w:r>
    </w:p>
    <w:p w14:paraId="0C0D1548" w14:textId="77777777" w:rsidR="00A16D8B" w:rsidRDefault="0058188A">
      <w:pPr>
        <w:spacing w:after="3" w:line="383" w:lineRule="auto"/>
        <w:ind w:left="-15"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CF632EF" w14:textId="77777777" w:rsidR="00A16D8B" w:rsidRDefault="0058188A">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C0CFB7A" w14:textId="77777777" w:rsidR="00A16D8B" w:rsidRDefault="0058188A">
      <w:pPr>
        <w:numPr>
          <w:ilvl w:val="0"/>
          <w:numId w:val="5"/>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59184C83" w14:textId="77777777" w:rsidR="00A16D8B" w:rsidRDefault="0058188A">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143C2B96" w14:textId="77777777" w:rsidR="00A16D8B" w:rsidRDefault="0058188A">
      <w:pPr>
        <w:numPr>
          <w:ilvl w:val="0"/>
          <w:numId w:val="5"/>
        </w:numPr>
        <w:spacing w:after="0" w:line="379" w:lineRule="auto"/>
        <w:ind w:right="8" w:firstLine="480"/>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6360E5D8" w14:textId="77777777" w:rsidR="00A16D8B" w:rsidRDefault="0058188A">
      <w:pPr>
        <w:numPr>
          <w:ilvl w:val="0"/>
          <w:numId w:val="5"/>
        </w:numPr>
        <w:spacing w:after="0" w:line="378" w:lineRule="auto"/>
        <w:ind w:right="8" w:firstLine="480"/>
      </w:pPr>
      <w:r>
        <w:t>发售：指在本基金募集期内，销售机构向投资人销售本基金基金份额的行为</w:t>
      </w:r>
      <w:r>
        <w:rPr>
          <w:rFonts w:ascii="Times New Roman" w:eastAsia="Times New Roman" w:hAnsi="Times New Roman" w:cs="Times New Roman"/>
        </w:rPr>
        <w:t xml:space="preserve"> </w:t>
      </w:r>
    </w:p>
    <w:p w14:paraId="175E6CD5" w14:textId="77777777" w:rsidR="00A16D8B" w:rsidRDefault="0058188A">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C81E74C" w14:textId="77777777" w:rsidR="00A16D8B" w:rsidRDefault="0058188A">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E92FFC3" w14:textId="77777777" w:rsidR="00A16D8B" w:rsidRDefault="0058188A">
      <w:pPr>
        <w:numPr>
          <w:ilvl w:val="0"/>
          <w:numId w:val="5"/>
        </w:numPr>
        <w:spacing w:after="0" w:line="379" w:lineRule="auto"/>
        <w:ind w:right="8"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286ABBAD" w14:textId="77777777" w:rsidR="00A16D8B" w:rsidRDefault="0058188A">
      <w:pPr>
        <w:numPr>
          <w:ilvl w:val="0"/>
          <w:numId w:val="5"/>
        </w:numPr>
        <w:spacing w:after="0" w:line="379" w:lineRule="auto"/>
        <w:ind w:right="8" w:firstLine="480"/>
      </w:pPr>
      <w:r>
        <w:t>申购赎回清单：指由基金管理人编制的用以公告申购</w:t>
      </w:r>
      <w:r>
        <w:t>对价、赎回对价等信息的文件</w:t>
      </w:r>
      <w:r>
        <w:rPr>
          <w:rFonts w:ascii="Times New Roman" w:eastAsia="Times New Roman" w:hAnsi="Times New Roman" w:cs="Times New Roman"/>
        </w:rPr>
        <w:t xml:space="preserve"> </w:t>
      </w:r>
    </w:p>
    <w:p w14:paraId="21AE9B8A" w14:textId="77777777" w:rsidR="00A16D8B" w:rsidRDefault="0058188A">
      <w:pPr>
        <w:numPr>
          <w:ilvl w:val="0"/>
          <w:numId w:val="5"/>
        </w:numPr>
        <w:spacing w:after="0" w:line="379" w:lineRule="auto"/>
        <w:ind w:right="8"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4291BFBF" w14:textId="77777777" w:rsidR="00A16D8B" w:rsidRDefault="0058188A">
      <w:pPr>
        <w:numPr>
          <w:ilvl w:val="0"/>
          <w:numId w:val="5"/>
        </w:numPr>
        <w:spacing w:after="0" w:line="379" w:lineRule="auto"/>
        <w:ind w:right="8"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6C75C838" w14:textId="77777777" w:rsidR="00A16D8B" w:rsidRDefault="0058188A">
      <w:pPr>
        <w:numPr>
          <w:ilvl w:val="0"/>
          <w:numId w:val="5"/>
        </w:numPr>
        <w:spacing w:after="2" w:line="379" w:lineRule="auto"/>
        <w:ind w:right="8" w:firstLine="480"/>
      </w:pPr>
      <w:r>
        <w:t>标的指数：指深圳证券信息有限公司编制并发布的深证基准做市信用债指数及其未来可能发生的变更</w:t>
      </w:r>
      <w:r>
        <w:rPr>
          <w:rFonts w:ascii="Times New Roman" w:eastAsia="Times New Roman" w:hAnsi="Times New Roman" w:cs="Times New Roman"/>
        </w:rPr>
        <w:t xml:space="preserve"> </w:t>
      </w:r>
    </w:p>
    <w:p w14:paraId="7D8EF145" w14:textId="77777777" w:rsidR="00A16D8B" w:rsidRDefault="0058188A">
      <w:pPr>
        <w:numPr>
          <w:ilvl w:val="0"/>
          <w:numId w:val="5"/>
        </w:numPr>
        <w:ind w:right="8" w:firstLine="480"/>
      </w:pPr>
      <w:r>
        <w:t>组合证券：指本基金标的指数所包含的全部或部分证券</w:t>
      </w:r>
      <w:r>
        <w:rPr>
          <w:rFonts w:ascii="Times New Roman" w:eastAsia="Times New Roman" w:hAnsi="Times New Roman" w:cs="Times New Roman"/>
        </w:rPr>
        <w:t xml:space="preserve"> </w:t>
      </w:r>
    </w:p>
    <w:p w14:paraId="6FCAD7AE" w14:textId="77777777" w:rsidR="00A16D8B" w:rsidRDefault="0058188A">
      <w:pPr>
        <w:numPr>
          <w:ilvl w:val="0"/>
          <w:numId w:val="5"/>
        </w:numPr>
        <w:spacing w:after="11" w:line="365" w:lineRule="auto"/>
        <w:ind w:right="8" w:firstLine="480"/>
      </w:pPr>
      <w:r>
        <w:t>抽样复制法：一种跟踪指数的方法。通过对标的指数中各成份债券的历史数据和相关指标进行分析和优化，选择适当数目的债券构建组合，达到复制指数的目的</w:t>
      </w:r>
      <w:r>
        <w:rPr>
          <w:rFonts w:ascii="Times New Roman" w:eastAsia="Times New Roman" w:hAnsi="Times New Roman" w:cs="Times New Roman"/>
        </w:rPr>
        <w:t xml:space="preserve"> </w:t>
      </w:r>
    </w:p>
    <w:p w14:paraId="53C1128A" w14:textId="77777777" w:rsidR="00A16D8B" w:rsidRDefault="0058188A">
      <w:pPr>
        <w:numPr>
          <w:ilvl w:val="0"/>
          <w:numId w:val="5"/>
        </w:numPr>
        <w:spacing w:after="0" w:line="379" w:lineRule="auto"/>
        <w:ind w:right="8"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30F11A5D" w14:textId="77777777" w:rsidR="00A16D8B" w:rsidRDefault="0058188A">
      <w:pPr>
        <w:numPr>
          <w:ilvl w:val="0"/>
          <w:numId w:val="5"/>
        </w:numPr>
        <w:spacing w:after="0" w:line="379" w:lineRule="auto"/>
        <w:ind w:right="8"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2C8D40A5" w14:textId="77777777" w:rsidR="00A16D8B" w:rsidRDefault="0058188A">
      <w:pPr>
        <w:numPr>
          <w:ilvl w:val="0"/>
          <w:numId w:val="5"/>
        </w:numPr>
        <w:spacing w:after="11" w:line="366" w:lineRule="auto"/>
        <w:ind w:right="8" w:firstLine="480"/>
      </w:pPr>
      <w:r>
        <w:t>现金差额：指最小申购赎回单位的资产净值与按当日估值全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41F5D222" w14:textId="77777777" w:rsidR="00A16D8B" w:rsidRDefault="0058188A">
      <w:pPr>
        <w:numPr>
          <w:ilvl w:val="0"/>
          <w:numId w:val="5"/>
        </w:numPr>
        <w:spacing w:after="0" w:line="384" w:lineRule="auto"/>
        <w:ind w:right="8"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0E8B342D" w14:textId="77777777" w:rsidR="00A16D8B" w:rsidRDefault="0058188A">
      <w:pPr>
        <w:numPr>
          <w:ilvl w:val="0"/>
          <w:numId w:val="5"/>
        </w:numPr>
        <w:spacing w:after="4"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D5D6350" w14:textId="77777777" w:rsidR="00A16D8B" w:rsidRDefault="0058188A">
      <w:pPr>
        <w:numPr>
          <w:ilvl w:val="0"/>
          <w:numId w:val="5"/>
        </w:numPr>
        <w:ind w:right="8" w:firstLine="480"/>
      </w:pPr>
      <w:r>
        <w:t>元：指人民币元</w:t>
      </w:r>
      <w:r>
        <w:rPr>
          <w:rFonts w:ascii="Times New Roman" w:eastAsia="Times New Roman" w:hAnsi="Times New Roman" w:cs="Times New Roman"/>
        </w:rPr>
        <w:t xml:space="preserve"> </w:t>
      </w:r>
    </w:p>
    <w:p w14:paraId="52B7BA0B" w14:textId="77777777" w:rsidR="00A16D8B" w:rsidRDefault="0058188A">
      <w:pPr>
        <w:numPr>
          <w:ilvl w:val="0"/>
          <w:numId w:val="5"/>
        </w:numPr>
        <w:spacing w:after="0" w:line="379" w:lineRule="auto"/>
        <w:ind w:right="8" w:firstLine="480"/>
      </w:pPr>
      <w:r>
        <w:t>基金收益：指基金投资所得债券利息、买卖证券价差、银行存款利息、</w:t>
      </w:r>
      <w:r>
        <w:t>已实现的其他合法收入及因运用基金财产带来的成本和费用的节约</w:t>
      </w:r>
      <w:r>
        <w:rPr>
          <w:rFonts w:ascii="Times New Roman" w:eastAsia="Times New Roman" w:hAnsi="Times New Roman" w:cs="Times New Roman"/>
        </w:rPr>
        <w:t xml:space="preserve"> </w:t>
      </w:r>
    </w:p>
    <w:p w14:paraId="6D692ADC" w14:textId="77777777" w:rsidR="00A16D8B" w:rsidRDefault="0058188A">
      <w:pPr>
        <w:numPr>
          <w:ilvl w:val="0"/>
          <w:numId w:val="5"/>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69E2537" w14:textId="77777777" w:rsidR="00A16D8B" w:rsidRDefault="0058188A">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2C06B361" w14:textId="77777777" w:rsidR="00A16D8B" w:rsidRDefault="0058188A">
      <w:pPr>
        <w:numPr>
          <w:ilvl w:val="0"/>
          <w:numId w:val="5"/>
        </w:numPr>
        <w:ind w:right="8" w:firstLine="480"/>
      </w:pPr>
      <w:r>
        <w:t>基金份额净值：指计算日基金资产净值除以计算日基金份额总数</w:t>
      </w:r>
      <w:r>
        <w:rPr>
          <w:rFonts w:ascii="Times New Roman" w:eastAsia="Times New Roman" w:hAnsi="Times New Roman" w:cs="Times New Roman"/>
        </w:rPr>
        <w:t xml:space="preserve"> </w:t>
      </w:r>
    </w:p>
    <w:p w14:paraId="181C6895" w14:textId="77777777" w:rsidR="00A16D8B" w:rsidRDefault="0058188A">
      <w:pPr>
        <w:numPr>
          <w:ilvl w:val="0"/>
          <w:numId w:val="5"/>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4E4D587" w14:textId="77777777" w:rsidR="00A16D8B" w:rsidRDefault="0058188A">
      <w:pPr>
        <w:numPr>
          <w:ilvl w:val="0"/>
          <w:numId w:val="5"/>
        </w:numPr>
        <w:spacing w:after="0" w:line="379" w:lineRule="auto"/>
        <w:ind w:right="8" w:firstLine="480"/>
      </w:pPr>
      <w:r>
        <w:t>基金份额折算：指基金合同生效后，基金管理人根据基金合同规定将投资者的基金份额进行变更登记的行为</w:t>
      </w:r>
      <w:r>
        <w:rPr>
          <w:rFonts w:ascii="Times New Roman" w:eastAsia="Times New Roman" w:hAnsi="Times New Roman" w:cs="Times New Roman"/>
        </w:rPr>
        <w:t xml:space="preserve"> </w:t>
      </w:r>
    </w:p>
    <w:p w14:paraId="29E054C4" w14:textId="77777777" w:rsidR="00A16D8B" w:rsidRDefault="0058188A">
      <w:pPr>
        <w:numPr>
          <w:ilvl w:val="0"/>
          <w:numId w:val="5"/>
        </w:numPr>
        <w:spacing w:after="6" w:line="369" w:lineRule="auto"/>
        <w:ind w:right="8" w:firstLine="480"/>
      </w:pPr>
      <w:r>
        <w:t>规定媒介：</w:t>
      </w:r>
      <w:r>
        <w:t>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E20A9F0" w14:textId="77777777" w:rsidR="00A16D8B" w:rsidRDefault="0058188A">
      <w:pPr>
        <w:numPr>
          <w:ilvl w:val="0"/>
          <w:numId w:val="5"/>
        </w:numPr>
        <w:spacing w:after="3" w:line="372"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w:t>
      </w:r>
      <w:r>
        <w:rPr>
          <w:rFonts w:ascii="Times New Roman" w:eastAsia="Times New Roman" w:hAnsi="Times New Roman" w:cs="Times New Roman"/>
        </w:rPr>
        <w:t xml:space="preserve"> </w:t>
      </w:r>
    </w:p>
    <w:p w14:paraId="662421A5" w14:textId="77777777" w:rsidR="00A16D8B" w:rsidRDefault="0058188A">
      <w:pPr>
        <w:numPr>
          <w:ilvl w:val="0"/>
          <w:numId w:val="5"/>
        </w:numPr>
        <w:spacing w:after="2" w:line="379" w:lineRule="auto"/>
        <w:ind w:right="8" w:firstLine="480"/>
      </w:pPr>
      <w:r>
        <w:t>信用衍生品：指符合证券交易所或银行间市场相关业务规则，专门用于管理信用风险的信用衍生工具</w:t>
      </w:r>
      <w:r>
        <w:rPr>
          <w:rFonts w:ascii="Times New Roman" w:eastAsia="Times New Roman" w:hAnsi="Times New Roman" w:cs="Times New Roman"/>
        </w:rPr>
        <w:t xml:space="preserve"> </w:t>
      </w:r>
    </w:p>
    <w:p w14:paraId="132B9F65" w14:textId="77777777" w:rsidR="00A16D8B" w:rsidRDefault="0058188A">
      <w:pPr>
        <w:numPr>
          <w:ilvl w:val="0"/>
          <w:numId w:val="5"/>
        </w:numPr>
        <w:spacing w:after="0" w:line="380" w:lineRule="auto"/>
        <w:ind w:right="8" w:firstLine="480"/>
      </w:pPr>
      <w:r>
        <w:t>信用保</w:t>
      </w:r>
      <w:r>
        <w:t>护买方：亦称信用保护购买方，指接受信用风险保护的一方</w:t>
      </w:r>
      <w:r>
        <w:rPr>
          <w:rFonts w:ascii="Times New Roman" w:eastAsia="Times New Roman" w:hAnsi="Times New Roman" w:cs="Times New Roman"/>
        </w:rPr>
        <w:t xml:space="preserve">  71</w:t>
      </w:r>
      <w:r>
        <w:t>、信用保护卖方：亦称信用保护提供方，指提供信用风险保护的一方</w:t>
      </w:r>
      <w:r>
        <w:rPr>
          <w:rFonts w:ascii="Times New Roman" w:eastAsia="Times New Roman" w:hAnsi="Times New Roman" w:cs="Times New Roman"/>
        </w:rPr>
        <w:t xml:space="preserve">  </w:t>
      </w:r>
    </w:p>
    <w:p w14:paraId="0B8EA11D" w14:textId="77777777" w:rsidR="00A16D8B" w:rsidRDefault="0058188A">
      <w:pPr>
        <w:numPr>
          <w:ilvl w:val="0"/>
          <w:numId w:val="6"/>
        </w:numPr>
        <w:spacing w:after="0" w:line="379" w:lineRule="auto"/>
        <w:ind w:right="8" w:firstLine="480"/>
      </w:pPr>
      <w:r>
        <w:t>名义本金：亦称交易名义本金，是一笔信用衍生品交易提供信用风险保护的金额，各项支付和结算以此金额为计算基准</w:t>
      </w:r>
      <w:r>
        <w:rPr>
          <w:rFonts w:ascii="Times New Roman" w:eastAsia="Times New Roman" w:hAnsi="Times New Roman" w:cs="Times New Roman"/>
        </w:rPr>
        <w:t xml:space="preserve"> </w:t>
      </w:r>
    </w:p>
    <w:p w14:paraId="79C78A95" w14:textId="77777777" w:rsidR="00A16D8B" w:rsidRDefault="0058188A">
      <w:pPr>
        <w:numPr>
          <w:ilvl w:val="0"/>
          <w:numId w:val="6"/>
        </w:numPr>
        <w:spacing w:after="0" w:line="378" w:lineRule="auto"/>
        <w:ind w:right="8" w:firstLine="480"/>
      </w:pPr>
      <w:r>
        <w:t>不可抗力：指基金合同当事人不能预见、不能避免且不能克服的客观事件。</w:t>
      </w:r>
      <w:r>
        <w:rPr>
          <w:rFonts w:ascii="Times New Roman" w:eastAsia="Times New Roman" w:hAnsi="Times New Roman" w:cs="Times New Roman"/>
        </w:rPr>
        <w:t xml:space="preserve"> </w:t>
      </w:r>
    </w:p>
    <w:p w14:paraId="771C670B" w14:textId="77777777" w:rsidR="00A16D8B" w:rsidRDefault="0058188A">
      <w:pPr>
        <w:spacing w:after="125"/>
        <w:ind w:right="8"/>
      </w:pPr>
      <w:r>
        <w:t>以上释义中涉及法律法规的内容，法律法规修订后，如适用本基金，相关内</w:t>
      </w:r>
    </w:p>
    <w:p w14:paraId="17AA0703" w14:textId="77777777" w:rsidR="00A16D8B" w:rsidRDefault="0058188A">
      <w:pPr>
        <w:ind w:left="-5" w:right="8"/>
      </w:pPr>
      <w:r>
        <w:t>容以修订后法律法规为准。</w:t>
      </w:r>
      <w:r>
        <w:t xml:space="preserve"> </w:t>
      </w:r>
      <w:r>
        <w:br w:type="page"/>
      </w:r>
    </w:p>
    <w:p w14:paraId="70DBB4DC" w14:textId="77777777" w:rsidR="00A16D8B" w:rsidRDefault="0058188A">
      <w:pPr>
        <w:pStyle w:val="1"/>
        <w:ind w:right="243"/>
      </w:pPr>
      <w:bookmarkStart w:id="2" w:name="_Toc60078"/>
      <w:r>
        <w:t>第三部分</w:t>
      </w:r>
      <w:r>
        <w:rPr>
          <w:rFonts w:ascii="Times New Roman" w:eastAsia="Times New Roman" w:hAnsi="Times New Roman" w:cs="Times New Roman"/>
          <w:b/>
        </w:rPr>
        <w:t xml:space="preserve">  </w:t>
      </w:r>
      <w:r>
        <w:t>基金的基本情况</w:t>
      </w:r>
      <w:r>
        <w:rPr>
          <w:sz w:val="24"/>
        </w:rPr>
        <w:t xml:space="preserve"> </w:t>
      </w:r>
      <w:bookmarkEnd w:id="2"/>
    </w:p>
    <w:p w14:paraId="37B653A8" w14:textId="77777777" w:rsidR="00A16D8B" w:rsidRDefault="0058188A">
      <w:pPr>
        <w:spacing w:after="177" w:line="259" w:lineRule="auto"/>
        <w:ind w:left="540" w:firstLine="0"/>
      </w:pPr>
      <w:r>
        <w:rPr>
          <w:rFonts w:ascii="Times New Roman" w:eastAsia="Times New Roman" w:hAnsi="Times New Roman" w:cs="Times New Roman"/>
        </w:rPr>
        <w:t xml:space="preserve"> </w:t>
      </w:r>
    </w:p>
    <w:p w14:paraId="68B4380F" w14:textId="77777777" w:rsidR="00A16D8B" w:rsidRDefault="0058188A">
      <w:pPr>
        <w:ind w:right="8"/>
      </w:pPr>
      <w:r>
        <w:t>一、基金名称</w:t>
      </w:r>
      <w:r>
        <w:rPr>
          <w:rFonts w:ascii="Times New Roman" w:eastAsia="Times New Roman" w:hAnsi="Times New Roman" w:cs="Times New Roman"/>
        </w:rPr>
        <w:t xml:space="preserve"> </w:t>
      </w:r>
    </w:p>
    <w:p w14:paraId="64D78418" w14:textId="77777777" w:rsidR="00A16D8B" w:rsidRDefault="0058188A">
      <w:pPr>
        <w:spacing w:after="0" w:line="379" w:lineRule="auto"/>
        <w:ind w:right="326"/>
      </w:pPr>
      <w:r>
        <w:t>广发深证基准做市信用债交易型开放式指数证券投资基金二、基金的类别</w:t>
      </w:r>
      <w:r>
        <w:rPr>
          <w:rFonts w:ascii="Times New Roman" w:eastAsia="Times New Roman" w:hAnsi="Times New Roman" w:cs="Times New Roman"/>
        </w:rPr>
        <w:t xml:space="preserve"> </w:t>
      </w:r>
    </w:p>
    <w:p w14:paraId="3AF37518" w14:textId="77777777" w:rsidR="00A16D8B" w:rsidRDefault="0058188A">
      <w:pPr>
        <w:spacing w:after="0" w:line="379" w:lineRule="auto"/>
        <w:ind w:left="480" w:right="4406" w:firstLine="60"/>
      </w:pPr>
      <w:r>
        <w:t>债券型、指数型证券投资基金三、基金的运作方式交易型开放式</w:t>
      </w:r>
      <w:r>
        <w:rPr>
          <w:rFonts w:ascii="Times New Roman" w:eastAsia="Times New Roman" w:hAnsi="Times New Roman" w:cs="Times New Roman"/>
        </w:rPr>
        <w:t xml:space="preserve"> </w:t>
      </w:r>
    </w:p>
    <w:p w14:paraId="28DFF489" w14:textId="77777777" w:rsidR="00A16D8B" w:rsidRDefault="0058188A">
      <w:pPr>
        <w:numPr>
          <w:ilvl w:val="0"/>
          <w:numId w:val="7"/>
        </w:numPr>
        <w:ind w:right="8" w:hanging="480"/>
      </w:pPr>
      <w:r>
        <w:t>基金的投资目标</w:t>
      </w:r>
      <w:r>
        <w:rPr>
          <w:rFonts w:ascii="Times New Roman" w:eastAsia="Times New Roman" w:hAnsi="Times New Roman" w:cs="Times New Roman"/>
        </w:rPr>
        <w:t xml:space="preserve"> </w:t>
      </w:r>
    </w:p>
    <w:p w14:paraId="32B4E4F1" w14:textId="77777777" w:rsidR="00A16D8B" w:rsidRDefault="0058188A">
      <w:pPr>
        <w:spacing w:after="18" w:line="365" w:lineRule="auto"/>
        <w:ind w:left="-15" w:right="8" w:firstLine="480"/>
      </w:pPr>
      <w:r>
        <w:t>本基金通过指数化投资，争取在扣除各项费用之前获得与标的指数相似的总回报，追求跟踪偏离度及跟踪误差的最小化。</w:t>
      </w:r>
      <w:r>
        <w:rPr>
          <w:rFonts w:ascii="Times New Roman" w:eastAsia="Times New Roman" w:hAnsi="Times New Roman" w:cs="Times New Roman"/>
        </w:rPr>
        <w:t xml:space="preserve"> </w:t>
      </w:r>
    </w:p>
    <w:p w14:paraId="60BFBBBA" w14:textId="77777777" w:rsidR="00A16D8B" w:rsidRDefault="0058188A">
      <w:pPr>
        <w:numPr>
          <w:ilvl w:val="0"/>
          <w:numId w:val="7"/>
        </w:numPr>
        <w:ind w:right="8" w:hanging="480"/>
      </w:pPr>
      <w:r>
        <w:t>基金标的指数</w:t>
      </w:r>
      <w:r>
        <w:rPr>
          <w:rFonts w:ascii="Times New Roman" w:eastAsia="Times New Roman" w:hAnsi="Times New Roman" w:cs="Times New Roman"/>
        </w:rPr>
        <w:t xml:space="preserve"> </w:t>
      </w:r>
    </w:p>
    <w:p w14:paraId="3691C808" w14:textId="77777777" w:rsidR="00A16D8B" w:rsidRDefault="0058188A">
      <w:pPr>
        <w:ind w:left="550" w:right="8"/>
      </w:pPr>
      <w:r>
        <w:t>深证基准做市信用债指数</w:t>
      </w:r>
      <w:r>
        <w:rPr>
          <w:rFonts w:ascii="Times New Roman" w:eastAsia="Times New Roman" w:hAnsi="Times New Roman" w:cs="Times New Roman"/>
        </w:rPr>
        <w:t xml:space="preserve"> </w:t>
      </w:r>
    </w:p>
    <w:p w14:paraId="11B39F3E" w14:textId="77777777" w:rsidR="00A16D8B" w:rsidRDefault="0058188A">
      <w:pPr>
        <w:numPr>
          <w:ilvl w:val="0"/>
          <w:numId w:val="7"/>
        </w:numPr>
        <w:ind w:right="8" w:hanging="480"/>
      </w:pPr>
      <w:r>
        <w:t>基金的最低募集份额总额</w:t>
      </w:r>
      <w:r>
        <w:rPr>
          <w:rFonts w:ascii="Times New Roman" w:eastAsia="Times New Roman" w:hAnsi="Times New Roman" w:cs="Times New Roman"/>
        </w:rPr>
        <w:t xml:space="preserve"> </w:t>
      </w:r>
    </w:p>
    <w:p w14:paraId="32F0DA2D" w14:textId="77777777" w:rsidR="00A16D8B" w:rsidRDefault="0058188A">
      <w:pPr>
        <w:spacing w:after="0" w:line="385" w:lineRule="auto"/>
        <w:ind w:left="-15" w:right="8" w:firstLine="480"/>
      </w:pPr>
      <w:r>
        <w:t>本基金的最低募集份额总额为</w:t>
      </w:r>
      <w:r>
        <w:t xml:space="preserve"> </w:t>
      </w:r>
      <w:r>
        <w:rPr>
          <w:rFonts w:ascii="Times New Roman" w:eastAsia="Times New Roman" w:hAnsi="Times New Roman" w:cs="Times New Roman"/>
        </w:rPr>
        <w:t xml:space="preserve">2 </w:t>
      </w:r>
      <w:r>
        <w:t>亿份，基金募集金额（含网下债券认购所募集的债券按基金合同约定的估值方法计算的价值）不少于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5CEEC338" w14:textId="77777777" w:rsidR="00A16D8B" w:rsidRDefault="0058188A">
      <w:pPr>
        <w:numPr>
          <w:ilvl w:val="0"/>
          <w:numId w:val="7"/>
        </w:numPr>
        <w:ind w:right="8" w:hanging="480"/>
      </w:pPr>
      <w:r>
        <w:t>基金份额面值和认购费用</w:t>
      </w:r>
      <w:r>
        <w:rPr>
          <w:rFonts w:ascii="Times New Roman" w:eastAsia="Times New Roman" w:hAnsi="Times New Roman" w:cs="Times New Roman"/>
        </w:rPr>
        <w:t xml:space="preserve"> </w:t>
      </w:r>
    </w:p>
    <w:p w14:paraId="4EC41123" w14:textId="77777777" w:rsidR="00A16D8B" w:rsidRDefault="0058188A">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2D244BB" w14:textId="77777777" w:rsidR="00A16D8B" w:rsidRDefault="0058188A">
      <w:pPr>
        <w:ind w:right="8"/>
      </w:pPr>
      <w:r>
        <w:t>本基金认购费率由基金管理人决定，具体费率按招募说明书的规定执行。</w:t>
      </w:r>
      <w:r>
        <w:rPr>
          <w:rFonts w:ascii="Times New Roman" w:eastAsia="Times New Roman" w:hAnsi="Times New Roman" w:cs="Times New Roman"/>
        </w:rPr>
        <w:t xml:space="preserve"> </w:t>
      </w:r>
    </w:p>
    <w:p w14:paraId="67A38BAE" w14:textId="77777777" w:rsidR="00A16D8B" w:rsidRDefault="0058188A">
      <w:pPr>
        <w:numPr>
          <w:ilvl w:val="0"/>
          <w:numId w:val="7"/>
        </w:numPr>
        <w:ind w:right="8" w:hanging="480"/>
      </w:pPr>
      <w:r>
        <w:t>基金存续期限</w:t>
      </w:r>
      <w:r>
        <w:rPr>
          <w:rFonts w:ascii="Times New Roman" w:eastAsia="Times New Roman" w:hAnsi="Times New Roman" w:cs="Times New Roman"/>
        </w:rPr>
        <w:t xml:space="preserve"> </w:t>
      </w:r>
    </w:p>
    <w:p w14:paraId="08327293" w14:textId="77777777" w:rsidR="00A16D8B" w:rsidRDefault="0058188A">
      <w:pPr>
        <w:ind w:right="8"/>
      </w:pPr>
      <w:r>
        <w:t>不定期</w:t>
      </w:r>
      <w:r>
        <w:rPr>
          <w:rFonts w:ascii="Times New Roman" w:eastAsia="Times New Roman" w:hAnsi="Times New Roman" w:cs="Times New Roman"/>
        </w:rPr>
        <w:t xml:space="preserve"> </w:t>
      </w:r>
    </w:p>
    <w:p w14:paraId="12621525" w14:textId="77777777" w:rsidR="00A16D8B" w:rsidRDefault="0058188A">
      <w:pPr>
        <w:numPr>
          <w:ilvl w:val="0"/>
          <w:numId w:val="7"/>
        </w:numPr>
        <w:ind w:right="8" w:hanging="480"/>
      </w:pPr>
      <w:r>
        <w:t>发行联接基金或增设新的份额类别</w:t>
      </w:r>
      <w:r>
        <w:rPr>
          <w:rFonts w:ascii="Times New Roman" w:eastAsia="Times New Roman" w:hAnsi="Times New Roman" w:cs="Times New Roman"/>
        </w:rPr>
        <w:t xml:space="preserve"> </w:t>
      </w:r>
    </w:p>
    <w:p w14:paraId="57D1F891" w14:textId="77777777" w:rsidR="00A16D8B" w:rsidRDefault="0058188A">
      <w:pPr>
        <w:spacing w:line="370" w:lineRule="auto"/>
        <w:ind w:left="-15" w:right="8" w:firstLine="480"/>
      </w:pPr>
      <w:r>
        <w:t>在不违反法律法规及不损害基金份额持有人实质利益的前提下，基金管理人可根据基金发展需要，募集并管理以本基金为目标</w:t>
      </w:r>
      <w:r>
        <w:rPr>
          <w:rFonts w:ascii="Times New Roman" w:eastAsia="Times New Roman" w:hAnsi="Times New Roman" w:cs="Times New Roman"/>
        </w:rPr>
        <w:t>ETF</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2D39C17F" w14:textId="77777777" w:rsidR="00A16D8B" w:rsidRDefault="0058188A">
      <w:pPr>
        <w:pStyle w:val="1"/>
        <w:ind w:right="243"/>
      </w:pPr>
      <w:bookmarkStart w:id="3" w:name="_Toc6007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BC0F16B" w14:textId="77777777" w:rsidR="00A16D8B" w:rsidRDefault="0058188A">
      <w:pPr>
        <w:spacing w:after="223" w:line="259" w:lineRule="auto"/>
        <w:ind w:left="420" w:firstLine="0"/>
      </w:pPr>
      <w:r>
        <w:rPr>
          <w:rFonts w:ascii="Times New Roman" w:eastAsia="Times New Roman" w:hAnsi="Times New Roman" w:cs="Times New Roman"/>
          <w:sz w:val="21"/>
        </w:rPr>
        <w:t xml:space="preserve"> </w:t>
      </w:r>
    </w:p>
    <w:p w14:paraId="53FA45E6" w14:textId="77777777" w:rsidR="00A16D8B" w:rsidRDefault="0058188A">
      <w:pPr>
        <w:ind w:right="8"/>
      </w:pPr>
      <w:r>
        <w:t>一、基金份额的发售时间、发售方式、发售对象</w:t>
      </w:r>
      <w:r>
        <w:rPr>
          <w:rFonts w:ascii="Times New Roman" w:eastAsia="Times New Roman" w:hAnsi="Times New Roman" w:cs="Times New Roman"/>
        </w:rPr>
        <w:t xml:space="preserve"> </w:t>
      </w:r>
    </w:p>
    <w:p w14:paraId="435872F4" w14:textId="77777777" w:rsidR="00A16D8B" w:rsidRDefault="0058188A">
      <w:pPr>
        <w:numPr>
          <w:ilvl w:val="0"/>
          <w:numId w:val="8"/>
        </w:numPr>
        <w:ind w:right="8" w:hanging="360"/>
      </w:pPr>
      <w:r>
        <w:t>发售时间</w:t>
      </w:r>
      <w:r>
        <w:rPr>
          <w:rFonts w:ascii="Times New Roman" w:eastAsia="Times New Roman" w:hAnsi="Times New Roman" w:cs="Times New Roman"/>
        </w:rPr>
        <w:t xml:space="preserve"> </w:t>
      </w:r>
    </w:p>
    <w:p w14:paraId="333ED1C9" w14:textId="77777777" w:rsidR="00A16D8B" w:rsidRDefault="0058188A">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C02C904" w14:textId="77777777" w:rsidR="00A16D8B" w:rsidRDefault="0058188A">
      <w:pPr>
        <w:numPr>
          <w:ilvl w:val="0"/>
          <w:numId w:val="8"/>
        </w:numPr>
        <w:ind w:right="8" w:hanging="360"/>
      </w:pPr>
      <w:r>
        <w:t>发售方式</w:t>
      </w:r>
      <w:r>
        <w:rPr>
          <w:rFonts w:ascii="Times New Roman" w:eastAsia="Times New Roman" w:hAnsi="Times New Roman" w:cs="Times New Roman"/>
        </w:rPr>
        <w:t xml:space="preserve"> </w:t>
      </w:r>
    </w:p>
    <w:p w14:paraId="61E64C62" w14:textId="77777777" w:rsidR="00A16D8B" w:rsidRDefault="0058188A">
      <w:pPr>
        <w:ind w:right="8"/>
      </w:pPr>
      <w:r>
        <w:t>投资人可选择网上现金认购、网下现金认购和网下债券认购三种方式。</w:t>
      </w:r>
      <w:r>
        <w:rPr>
          <w:rFonts w:ascii="Times New Roman" w:eastAsia="Times New Roman" w:hAnsi="Times New Roman" w:cs="Times New Roman"/>
        </w:rPr>
        <w:t xml:space="preserve"> </w:t>
      </w:r>
    </w:p>
    <w:p w14:paraId="5B0D32B4" w14:textId="77777777" w:rsidR="00A16D8B" w:rsidRDefault="0058188A">
      <w:pPr>
        <w:spacing w:after="10" w:line="365" w:lineRule="auto"/>
        <w:ind w:left="-15" w:right="8" w:firstLine="480"/>
      </w:pPr>
      <w:r>
        <w:t>网上现金认购是指投资人通过具有基金销售业务资格的深圳证券交易所会员利用深圳证券交易所网上系统以现金进行认购。</w:t>
      </w:r>
      <w:r>
        <w:rPr>
          <w:rFonts w:ascii="Times New Roman" w:eastAsia="Times New Roman" w:hAnsi="Times New Roman" w:cs="Times New Roman"/>
        </w:rPr>
        <w:t xml:space="preserve"> </w:t>
      </w:r>
    </w:p>
    <w:p w14:paraId="245EFAD5" w14:textId="77777777" w:rsidR="00A16D8B" w:rsidRDefault="0058188A">
      <w:pPr>
        <w:spacing w:after="10" w:line="365" w:lineRule="auto"/>
        <w:ind w:left="-15" w:right="8"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6AC9963E" w14:textId="77777777" w:rsidR="00A16D8B" w:rsidRDefault="0058188A">
      <w:pPr>
        <w:spacing w:after="10" w:line="365" w:lineRule="auto"/>
        <w:ind w:left="-15" w:right="8" w:firstLine="480"/>
      </w:pPr>
      <w:r>
        <w:t>网下债券认购是指投资人通过基金管理人及其指定的发售代理机构以债券进行认购。</w:t>
      </w:r>
      <w:r>
        <w:rPr>
          <w:rFonts w:ascii="Times New Roman" w:eastAsia="Times New Roman" w:hAnsi="Times New Roman" w:cs="Times New Roman"/>
        </w:rPr>
        <w:t xml:space="preserve"> </w:t>
      </w:r>
    </w:p>
    <w:p w14:paraId="5295B2B2" w14:textId="77777777" w:rsidR="00A16D8B" w:rsidRDefault="0058188A">
      <w:pPr>
        <w:spacing w:after="26" w:line="362" w:lineRule="auto"/>
        <w:ind w:left="-15" w:right="8"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53F53F57" w14:textId="77777777" w:rsidR="00A16D8B" w:rsidRDefault="0058188A">
      <w:pPr>
        <w:ind w:right="8"/>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028BBCEF" w14:textId="77777777" w:rsidR="00A16D8B" w:rsidRDefault="0058188A">
      <w:pPr>
        <w:ind w:right="8"/>
      </w:pPr>
      <w:r>
        <w:t>符合法律法规规定的可投资于证券投资基金的个人投资者、机构投资者、合</w:t>
      </w:r>
    </w:p>
    <w:p w14:paraId="45DBC583" w14:textId="77777777" w:rsidR="00A16D8B" w:rsidRDefault="0058188A">
      <w:pPr>
        <w:ind w:left="-5" w:right="8"/>
      </w:pPr>
      <w:r>
        <w:t>格境外投资者以及法律法规或中国证监会</w:t>
      </w:r>
      <w:r>
        <w:t>允许购买证券投资基金的其他投资人。</w:t>
      </w:r>
      <w:r>
        <w:rPr>
          <w:rFonts w:ascii="Times New Roman" w:eastAsia="Times New Roman" w:hAnsi="Times New Roman" w:cs="Times New Roman"/>
        </w:rPr>
        <w:t xml:space="preserve"> </w:t>
      </w:r>
    </w:p>
    <w:p w14:paraId="1B34FE46" w14:textId="77777777" w:rsidR="00A16D8B" w:rsidRDefault="0058188A">
      <w:pPr>
        <w:ind w:right="8"/>
      </w:pPr>
      <w:r>
        <w:t>二、基金份额的认购</w:t>
      </w:r>
      <w:r>
        <w:rPr>
          <w:rFonts w:ascii="Times New Roman" w:eastAsia="Times New Roman" w:hAnsi="Times New Roman" w:cs="Times New Roman"/>
        </w:rPr>
        <w:t xml:space="preserve"> </w:t>
      </w:r>
    </w:p>
    <w:p w14:paraId="5B0B7914" w14:textId="77777777" w:rsidR="00A16D8B" w:rsidRDefault="0058188A">
      <w:pPr>
        <w:numPr>
          <w:ilvl w:val="0"/>
          <w:numId w:val="9"/>
        </w:numPr>
        <w:ind w:right="8" w:hanging="360"/>
      </w:pPr>
      <w:r>
        <w:t>认购费用</w:t>
      </w:r>
      <w:r>
        <w:rPr>
          <w:rFonts w:ascii="Times New Roman" w:eastAsia="Times New Roman" w:hAnsi="Times New Roman" w:cs="Times New Roman"/>
        </w:rPr>
        <w:t xml:space="preserve"> </w:t>
      </w:r>
    </w:p>
    <w:p w14:paraId="6230D033" w14:textId="77777777" w:rsidR="00A16D8B" w:rsidRDefault="0058188A">
      <w:pPr>
        <w:spacing w:after="19" w:line="365" w:lineRule="auto"/>
        <w:ind w:left="-15" w:right="8"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05B02FDD" w14:textId="77777777" w:rsidR="00A16D8B" w:rsidRDefault="0058188A">
      <w:pPr>
        <w:numPr>
          <w:ilvl w:val="0"/>
          <w:numId w:val="9"/>
        </w:numPr>
        <w:ind w:right="8" w:hanging="360"/>
      </w:pPr>
      <w:r>
        <w:t>募集期间认购资金与债券的处理方式</w:t>
      </w:r>
      <w:r>
        <w:rPr>
          <w:rFonts w:ascii="Times New Roman" w:eastAsia="Times New Roman" w:hAnsi="Times New Roman" w:cs="Times New Roman"/>
        </w:rPr>
        <w:t xml:space="preserve"> </w:t>
      </w:r>
    </w:p>
    <w:p w14:paraId="5328E403" w14:textId="77777777" w:rsidR="00A16D8B" w:rsidRDefault="0058188A">
      <w:pPr>
        <w:spacing w:after="19" w:line="360" w:lineRule="auto"/>
        <w:ind w:left="-15" w:right="8" w:firstLine="480"/>
      </w:pPr>
      <w:r>
        <w:t>基金募集期间募集的资金存入专门账户，在基金募集行为结束前，任何人不得动用，认购款项在募集期间产生的利息的处理方式详见本基金招募说明书；投资人以债券认购的，按照交易所和登记机构的规则和流程办理债券的冻结，该债券自认购日至登记机构进行债券过户前的冻结期间所产生的权益归属依据相关规则办理。</w:t>
      </w:r>
      <w:r>
        <w:rPr>
          <w:rFonts w:ascii="Times New Roman" w:eastAsia="Times New Roman" w:hAnsi="Times New Roman" w:cs="Times New Roman"/>
        </w:rPr>
        <w:t xml:space="preserve"> </w:t>
      </w:r>
    </w:p>
    <w:p w14:paraId="62C01FCE" w14:textId="77777777" w:rsidR="00A16D8B" w:rsidRDefault="0058188A">
      <w:pPr>
        <w:numPr>
          <w:ilvl w:val="0"/>
          <w:numId w:val="9"/>
        </w:numPr>
        <w:ind w:right="8" w:hanging="360"/>
      </w:pPr>
      <w:r>
        <w:t>基金认购份额的计算</w:t>
      </w:r>
      <w:r>
        <w:rPr>
          <w:rFonts w:ascii="Times New Roman" w:eastAsia="Times New Roman" w:hAnsi="Times New Roman" w:cs="Times New Roman"/>
        </w:rPr>
        <w:t xml:space="preserve"> </w:t>
      </w:r>
    </w:p>
    <w:p w14:paraId="7F90FE12" w14:textId="77777777" w:rsidR="00A16D8B" w:rsidRDefault="0058188A">
      <w:pPr>
        <w:ind w:right="8"/>
      </w:pPr>
      <w:r>
        <w:t>基金认购份额具体的计算方法在招募说明书中列示。</w:t>
      </w:r>
      <w:r>
        <w:rPr>
          <w:rFonts w:ascii="Times New Roman" w:eastAsia="Times New Roman" w:hAnsi="Times New Roman" w:cs="Times New Roman"/>
        </w:rPr>
        <w:t xml:space="preserve"> </w:t>
      </w:r>
    </w:p>
    <w:p w14:paraId="786FE961" w14:textId="77777777" w:rsidR="00A16D8B" w:rsidRDefault="0058188A">
      <w:pPr>
        <w:numPr>
          <w:ilvl w:val="0"/>
          <w:numId w:val="9"/>
        </w:numPr>
        <w:ind w:right="8" w:hanging="360"/>
      </w:pPr>
      <w:r>
        <w:t>基金份额认购的限制</w:t>
      </w:r>
      <w:r>
        <w:rPr>
          <w:rFonts w:ascii="Times New Roman" w:eastAsia="Times New Roman" w:hAnsi="Times New Roman" w:cs="Times New Roman"/>
        </w:rPr>
        <w:t xml:space="preserve"> </w:t>
      </w:r>
    </w:p>
    <w:p w14:paraId="78591D5B" w14:textId="77777777" w:rsidR="00A16D8B" w:rsidRDefault="0058188A">
      <w:pPr>
        <w:spacing w:after="19" w:line="365" w:lineRule="auto"/>
        <w:ind w:left="-15" w:right="8" w:firstLine="480"/>
      </w:pPr>
      <w:r>
        <w:t>基金管理人可以对每个账户的认购和持有基金份额进行限制，具体限制请参看招募说明书或相关公告。</w:t>
      </w:r>
      <w:r>
        <w:rPr>
          <w:rFonts w:ascii="Times New Roman" w:eastAsia="Times New Roman" w:hAnsi="Times New Roman" w:cs="Times New Roman"/>
        </w:rPr>
        <w:t xml:space="preserve"> </w:t>
      </w:r>
    </w:p>
    <w:p w14:paraId="0DC8144A" w14:textId="77777777" w:rsidR="00A16D8B" w:rsidRDefault="0058188A">
      <w:pPr>
        <w:ind w:right="8"/>
      </w:pPr>
      <w:r>
        <w:t>三、基金认购的具体规定</w:t>
      </w:r>
      <w:r>
        <w:rPr>
          <w:rFonts w:ascii="Times New Roman" w:eastAsia="Times New Roman" w:hAnsi="Times New Roman" w:cs="Times New Roman"/>
        </w:rPr>
        <w:t xml:space="preserve">  </w:t>
      </w:r>
    </w:p>
    <w:p w14:paraId="4FBF0178" w14:textId="77777777" w:rsidR="00A16D8B" w:rsidRDefault="0058188A">
      <w:pPr>
        <w:spacing w:after="8" w:line="372" w:lineRule="auto"/>
        <w:ind w:left="-15" w:right="228" w:firstLine="470"/>
        <w:jc w:val="both"/>
      </w:pPr>
      <w:r>
        <w:t>投资人认</w:t>
      </w:r>
      <w:r>
        <w:t>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6DA84756" w14:textId="77777777" w:rsidR="00A16D8B" w:rsidRDefault="0058188A">
      <w:pPr>
        <w:pStyle w:val="1"/>
        <w:ind w:right="240"/>
      </w:pPr>
      <w:bookmarkStart w:id="4" w:name="_Toc6008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BC599E9" w14:textId="77777777" w:rsidR="00A16D8B" w:rsidRDefault="0058188A">
      <w:pPr>
        <w:spacing w:after="177" w:line="259" w:lineRule="auto"/>
        <w:ind w:left="540" w:firstLine="0"/>
      </w:pPr>
      <w:r>
        <w:rPr>
          <w:rFonts w:ascii="Times New Roman" w:eastAsia="Times New Roman" w:hAnsi="Times New Roman" w:cs="Times New Roman"/>
        </w:rPr>
        <w:t xml:space="preserve"> </w:t>
      </w:r>
    </w:p>
    <w:p w14:paraId="16AE8099" w14:textId="77777777" w:rsidR="00A16D8B" w:rsidRDefault="0058188A">
      <w:pPr>
        <w:numPr>
          <w:ilvl w:val="0"/>
          <w:numId w:val="10"/>
        </w:numPr>
        <w:ind w:right="8" w:hanging="480"/>
      </w:pPr>
      <w:r>
        <w:t>基金备案的条件</w:t>
      </w:r>
      <w:r>
        <w:rPr>
          <w:rFonts w:ascii="Times New Roman" w:eastAsia="Times New Roman" w:hAnsi="Times New Roman" w:cs="Times New Roman"/>
        </w:rPr>
        <w:t xml:space="preserve"> </w:t>
      </w:r>
    </w:p>
    <w:p w14:paraId="3F883849" w14:textId="77777777" w:rsidR="00A16D8B" w:rsidRDefault="0058188A">
      <w:pPr>
        <w:spacing w:after="8" w:line="372" w:lineRule="auto"/>
        <w:ind w:left="-15" w:right="2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亿份，基金募集金额（含网下债券认购所募集的债券按基金合同约定的估值方法计算的价值）不少于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w:t>
      </w:r>
      <w:r>
        <w:t>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7E42607" w14:textId="77777777" w:rsidR="00A16D8B" w:rsidRDefault="0058188A">
      <w:pPr>
        <w:spacing w:after="24" w:line="361" w:lineRule="auto"/>
        <w:ind w:left="-15" w:right="8"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上述资金在基金募集行为结束前，任何人不得动用。网下债券认购募集的债券将按照交易所和登记结算机构的规则办理冻结和过户，任何人不得动用。</w:t>
      </w:r>
      <w:r>
        <w:rPr>
          <w:rFonts w:ascii="Times New Roman" w:eastAsia="Times New Roman" w:hAnsi="Times New Roman" w:cs="Times New Roman"/>
        </w:rPr>
        <w:t xml:space="preserve"> </w:t>
      </w:r>
    </w:p>
    <w:p w14:paraId="3693CEC2" w14:textId="77777777" w:rsidR="00A16D8B" w:rsidRDefault="0058188A">
      <w:pPr>
        <w:numPr>
          <w:ilvl w:val="0"/>
          <w:numId w:val="10"/>
        </w:numPr>
        <w:ind w:right="8" w:hanging="480"/>
      </w:pPr>
      <w:r>
        <w:t>基金合同不能生效时募集资金及债券的处理方式</w:t>
      </w:r>
      <w:r>
        <w:rPr>
          <w:rFonts w:ascii="Times New Roman" w:eastAsia="Times New Roman" w:hAnsi="Times New Roman" w:cs="Times New Roman"/>
        </w:rPr>
        <w:t xml:space="preserve"> </w:t>
      </w:r>
    </w:p>
    <w:p w14:paraId="5F6FB7C0" w14:textId="77777777" w:rsidR="00A16D8B" w:rsidRDefault="0058188A">
      <w:pPr>
        <w:ind w:right="8"/>
      </w:pPr>
      <w:r>
        <w:t>如果募集期限届满，未满足基金备案条件，基金管理人应当承担下列责任：</w:t>
      </w:r>
      <w:r>
        <w:rPr>
          <w:rFonts w:ascii="Times New Roman" w:eastAsia="Times New Roman" w:hAnsi="Times New Roman" w:cs="Times New Roman"/>
        </w:rPr>
        <w:t xml:space="preserve"> </w:t>
      </w:r>
    </w:p>
    <w:p w14:paraId="5BE92155" w14:textId="77777777" w:rsidR="00A16D8B" w:rsidRDefault="0058188A">
      <w:pPr>
        <w:numPr>
          <w:ilvl w:val="0"/>
          <w:numId w:val="11"/>
        </w:numPr>
        <w:ind w:right="8" w:firstLine="475"/>
      </w:pPr>
      <w:r>
        <w:t>以其</w:t>
      </w:r>
      <w:r>
        <w:t>固有财产承担因募集行为而产生的债务和费用。</w:t>
      </w:r>
      <w:r>
        <w:rPr>
          <w:rFonts w:ascii="Times New Roman" w:eastAsia="Times New Roman" w:hAnsi="Times New Roman" w:cs="Times New Roman"/>
        </w:rPr>
        <w:t xml:space="preserve"> </w:t>
      </w:r>
    </w:p>
    <w:p w14:paraId="19B098E4" w14:textId="77777777" w:rsidR="00A16D8B" w:rsidRDefault="0058188A">
      <w:pPr>
        <w:numPr>
          <w:ilvl w:val="0"/>
          <w:numId w:val="11"/>
        </w:numPr>
        <w:spacing w:after="8" w:line="368"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债券认购所募集的债券，应按照《业务规则》予以解冻，基金管理人不承担相关债券冻结期间交易价格波动的责任。登记机构及发售代理机构将协助基金管理人完成相关资金和债券的退还工作。</w:t>
      </w:r>
      <w:r>
        <w:rPr>
          <w:rFonts w:ascii="Times New Roman" w:eastAsia="Times New Roman" w:hAnsi="Times New Roman" w:cs="Times New Roman"/>
        </w:rPr>
        <w:t xml:space="preserve"> </w:t>
      </w:r>
    </w:p>
    <w:p w14:paraId="26E62298" w14:textId="77777777" w:rsidR="00A16D8B" w:rsidRDefault="0058188A">
      <w:pPr>
        <w:numPr>
          <w:ilvl w:val="0"/>
          <w:numId w:val="11"/>
        </w:numPr>
        <w:spacing w:after="8" w:line="372"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5C9EACC" w14:textId="77777777" w:rsidR="00A16D8B" w:rsidRDefault="0058188A">
      <w:pPr>
        <w:ind w:right="8"/>
      </w:pPr>
      <w:r>
        <w:t>三、基金存续期内的基金份额持有人数量和资产规模</w:t>
      </w:r>
      <w:r>
        <w:rPr>
          <w:rFonts w:ascii="Times New Roman" w:eastAsia="Times New Roman" w:hAnsi="Times New Roman" w:cs="Times New Roman"/>
        </w:rPr>
        <w:t xml:space="preserve"> </w:t>
      </w:r>
    </w:p>
    <w:p w14:paraId="0E417C30" w14:textId="77777777" w:rsidR="00A16D8B" w:rsidRDefault="0058188A">
      <w:pPr>
        <w:spacing w:after="30" w:line="372"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0145FC62" w14:textId="77777777" w:rsidR="00A16D8B" w:rsidRDefault="0058188A">
      <w:pPr>
        <w:spacing w:after="0"/>
        <w:ind w:right="8"/>
      </w:pPr>
      <w:r>
        <w:t>法律法规或中国证监会另有规定时，从其规定。</w:t>
      </w:r>
      <w:r>
        <w:rPr>
          <w:rFonts w:ascii="Times New Roman" w:eastAsia="Times New Roman" w:hAnsi="Times New Roman" w:cs="Times New Roman"/>
        </w:rPr>
        <w:t xml:space="preserve"> </w:t>
      </w:r>
      <w:r>
        <w:br w:type="page"/>
      </w:r>
    </w:p>
    <w:p w14:paraId="74EFDEE4" w14:textId="77777777" w:rsidR="00A16D8B" w:rsidRDefault="0058188A">
      <w:pPr>
        <w:pStyle w:val="1"/>
        <w:spacing w:after="29"/>
        <w:ind w:right="243"/>
      </w:pPr>
      <w:bookmarkStart w:id="5" w:name="_Toc60081"/>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3146BFE0" w14:textId="77777777" w:rsidR="00A16D8B" w:rsidRDefault="0058188A">
      <w:pPr>
        <w:spacing w:after="144" w:line="259" w:lineRule="auto"/>
        <w:ind w:left="0" w:firstLine="0"/>
      </w:pPr>
      <w:r>
        <w:rPr>
          <w:rFonts w:ascii="Times New Roman" w:eastAsia="Times New Roman" w:hAnsi="Times New Roman" w:cs="Times New Roman"/>
          <w:sz w:val="21"/>
        </w:rPr>
        <w:t xml:space="preserve"> </w:t>
      </w:r>
    </w:p>
    <w:p w14:paraId="023BBABD" w14:textId="77777777" w:rsidR="00A16D8B" w:rsidRDefault="0058188A">
      <w:pPr>
        <w:ind w:right="8"/>
      </w:pPr>
      <w:r>
        <w:t>基金合同生效后，为提高交易便利，本基金可以进行份额折算。</w:t>
      </w:r>
      <w:r>
        <w:rPr>
          <w:rFonts w:ascii="Times New Roman" w:eastAsia="Times New Roman" w:hAnsi="Times New Roman" w:cs="Times New Roman"/>
        </w:rPr>
        <w:t xml:space="preserve"> </w:t>
      </w:r>
    </w:p>
    <w:p w14:paraId="48778747" w14:textId="77777777" w:rsidR="00A16D8B" w:rsidRDefault="0058188A">
      <w:pPr>
        <w:numPr>
          <w:ilvl w:val="0"/>
          <w:numId w:val="12"/>
        </w:numPr>
        <w:ind w:right="8" w:hanging="480"/>
      </w:pPr>
      <w:r>
        <w:t>基金份额折算的时间</w:t>
      </w:r>
      <w:r>
        <w:rPr>
          <w:rFonts w:ascii="Times New Roman" w:eastAsia="Times New Roman" w:hAnsi="Times New Roman" w:cs="Times New Roman"/>
        </w:rPr>
        <w:t xml:space="preserve"> </w:t>
      </w:r>
    </w:p>
    <w:p w14:paraId="2C8D857D" w14:textId="77777777" w:rsidR="00A16D8B" w:rsidRDefault="0058188A">
      <w:pPr>
        <w:spacing w:after="18" w:line="365" w:lineRule="auto"/>
        <w:ind w:left="-15" w:right="8"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4C46DCF5" w14:textId="77777777" w:rsidR="00A16D8B" w:rsidRDefault="0058188A">
      <w:pPr>
        <w:numPr>
          <w:ilvl w:val="0"/>
          <w:numId w:val="12"/>
        </w:numPr>
        <w:ind w:right="8" w:hanging="480"/>
      </w:pPr>
      <w:r>
        <w:t>基金份额折算的原则</w:t>
      </w:r>
      <w:r>
        <w:rPr>
          <w:rFonts w:ascii="Times New Roman" w:eastAsia="Times New Roman" w:hAnsi="Times New Roman" w:cs="Times New Roman"/>
        </w:rPr>
        <w:t xml:space="preserve"> </w:t>
      </w:r>
    </w:p>
    <w:p w14:paraId="559786F5" w14:textId="77777777" w:rsidR="00A16D8B" w:rsidRDefault="0058188A">
      <w:pPr>
        <w:spacing w:after="11" w:line="365" w:lineRule="auto"/>
        <w:ind w:left="-15" w:right="8"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31214AAF" w14:textId="77777777" w:rsidR="00A16D8B" w:rsidRDefault="0058188A">
      <w:pPr>
        <w:spacing w:after="17" w:line="361" w:lineRule="auto"/>
        <w:ind w:left="-15" w:right="8" w:firstLine="480"/>
      </w:pPr>
      <w:r>
        <w:t>基金份额折算后，本基金的基金份额总额与基金份额持有人持有的基金份额数额将发生调整，但调整后的基金份额持有人持有的基金份额占基金份额总额的比例不发生变化。除因尾数处理而产生的损益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653AE1B5" w14:textId="77777777" w:rsidR="00A16D8B" w:rsidRDefault="0058188A">
      <w:pPr>
        <w:spacing w:after="17" w:line="366" w:lineRule="auto"/>
        <w:ind w:left="-15" w:right="8" w:firstLine="480"/>
      </w:pPr>
      <w:r>
        <w:t>如果基金份额折算过程中发生不可抗力或登记结算机</w:t>
      </w:r>
      <w:r>
        <w:t>构遇特殊情况无法办理，基金管理人可延迟办理基金份额折算。</w:t>
      </w:r>
      <w:r>
        <w:rPr>
          <w:rFonts w:ascii="Times New Roman" w:eastAsia="Times New Roman" w:hAnsi="Times New Roman" w:cs="Times New Roman"/>
        </w:rPr>
        <w:t xml:space="preserve"> </w:t>
      </w:r>
    </w:p>
    <w:p w14:paraId="1EF1B732" w14:textId="77777777" w:rsidR="00A16D8B" w:rsidRDefault="0058188A">
      <w:pPr>
        <w:numPr>
          <w:ilvl w:val="0"/>
          <w:numId w:val="12"/>
        </w:numPr>
        <w:ind w:right="8" w:hanging="480"/>
      </w:pPr>
      <w:r>
        <w:t>基金份额折算的方法</w:t>
      </w:r>
      <w:r>
        <w:rPr>
          <w:rFonts w:ascii="Times New Roman" w:eastAsia="Times New Roman" w:hAnsi="Times New Roman" w:cs="Times New Roman"/>
        </w:rPr>
        <w:t xml:space="preserve"> </w:t>
      </w:r>
    </w:p>
    <w:p w14:paraId="3A0DB5DB" w14:textId="77777777" w:rsidR="00A16D8B" w:rsidRDefault="0058188A">
      <w:pPr>
        <w:ind w:right="8"/>
      </w:pPr>
      <w:r>
        <w:t>基金份额折算的具体方法在份额折算公告中列示。</w:t>
      </w:r>
      <w:r>
        <w:rPr>
          <w:rFonts w:ascii="Times New Roman" w:eastAsia="Times New Roman" w:hAnsi="Times New Roman" w:cs="Times New Roman"/>
        </w:rPr>
        <w:t xml:space="preserve"> </w:t>
      </w:r>
    </w:p>
    <w:p w14:paraId="3B067158" w14:textId="77777777" w:rsidR="00A16D8B" w:rsidRDefault="0058188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370E32" w14:textId="77777777" w:rsidR="00A16D8B" w:rsidRDefault="0058188A">
      <w:pPr>
        <w:pStyle w:val="1"/>
        <w:spacing w:after="29"/>
        <w:ind w:right="242"/>
      </w:pPr>
      <w:bookmarkStart w:id="6" w:name="_Toc60082"/>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382843BF" w14:textId="77777777" w:rsidR="00A16D8B" w:rsidRDefault="0058188A">
      <w:pPr>
        <w:spacing w:after="137" w:line="259" w:lineRule="auto"/>
        <w:ind w:left="0" w:firstLine="0"/>
      </w:pPr>
      <w:r>
        <w:rPr>
          <w:rFonts w:ascii="Times New Roman" w:eastAsia="Times New Roman" w:hAnsi="Times New Roman" w:cs="Times New Roman"/>
          <w:sz w:val="21"/>
        </w:rPr>
        <w:t xml:space="preserve"> </w:t>
      </w:r>
    </w:p>
    <w:p w14:paraId="7BBBB6F9" w14:textId="77777777" w:rsidR="00A16D8B" w:rsidRDefault="0058188A">
      <w:pPr>
        <w:ind w:right="8"/>
      </w:pPr>
      <w:r>
        <w:t>一、基金份额上市</w:t>
      </w:r>
      <w:r>
        <w:rPr>
          <w:rFonts w:ascii="Times New Roman" w:eastAsia="Times New Roman" w:hAnsi="Times New Roman" w:cs="Times New Roman"/>
          <w:sz w:val="21"/>
        </w:rPr>
        <w:t xml:space="preserve"> </w:t>
      </w:r>
    </w:p>
    <w:p w14:paraId="6B6769C9" w14:textId="77777777" w:rsidR="00A16D8B" w:rsidRDefault="0058188A">
      <w:pPr>
        <w:spacing w:after="13" w:line="360" w:lineRule="auto"/>
        <w:ind w:left="-15" w:right="8" w:firstLine="48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sz w:val="21"/>
        </w:rPr>
        <w:t xml:space="preserve"> </w:t>
      </w:r>
    </w:p>
    <w:p w14:paraId="7952439F" w14:textId="77777777" w:rsidR="00A16D8B" w:rsidRDefault="0058188A">
      <w:pPr>
        <w:numPr>
          <w:ilvl w:val="0"/>
          <w:numId w:val="13"/>
        </w:numPr>
        <w:spacing w:after="0" w:line="384" w:lineRule="auto"/>
        <w:ind w:right="8" w:firstLine="480"/>
      </w:pPr>
      <w:r>
        <w:t>基金场内募集金额（含网下债券认购所募集的债券市值）不低于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63F9117D" w14:textId="77777777" w:rsidR="00A16D8B" w:rsidRDefault="0058188A">
      <w:pPr>
        <w:numPr>
          <w:ilvl w:val="0"/>
          <w:numId w:val="13"/>
        </w:numPr>
        <w:ind w:right="8" w:firstLine="48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6520C372" w14:textId="77777777" w:rsidR="00A16D8B" w:rsidRDefault="0058188A">
      <w:pPr>
        <w:numPr>
          <w:ilvl w:val="0"/>
          <w:numId w:val="13"/>
        </w:numPr>
        <w:ind w:right="8" w:firstLine="480"/>
      </w:pPr>
      <w:r>
        <w:t>《深圳证券交易所证券投资基金上市规则》规定的其他条件。</w:t>
      </w:r>
      <w:r>
        <w:rPr>
          <w:rFonts w:ascii="Times New Roman" w:eastAsia="Times New Roman" w:hAnsi="Times New Roman" w:cs="Times New Roman"/>
          <w:sz w:val="21"/>
        </w:rPr>
        <w:t xml:space="preserve"> </w:t>
      </w:r>
    </w:p>
    <w:p w14:paraId="34F6E0DB" w14:textId="77777777" w:rsidR="00A16D8B" w:rsidRDefault="0058188A">
      <w:pPr>
        <w:numPr>
          <w:ilvl w:val="0"/>
          <w:numId w:val="14"/>
        </w:numPr>
        <w:ind w:right="8" w:hanging="480"/>
      </w:pPr>
      <w:r>
        <w:t>基金份额的上市交易</w:t>
      </w:r>
      <w:r>
        <w:rPr>
          <w:rFonts w:ascii="Times New Roman" w:eastAsia="Times New Roman" w:hAnsi="Times New Roman" w:cs="Times New Roman"/>
          <w:sz w:val="21"/>
        </w:rPr>
        <w:t xml:space="preserve"> </w:t>
      </w:r>
    </w:p>
    <w:p w14:paraId="7E1CEF5F" w14:textId="77777777" w:rsidR="00A16D8B" w:rsidRDefault="0058188A">
      <w:pPr>
        <w:spacing w:after="20" w:line="360" w:lineRule="auto"/>
        <w:ind w:left="-15" w:right="8" w:firstLine="480"/>
      </w:pPr>
      <w:r>
        <w:t>基金份额在深圳证券交易所的上市交易、暂停或终止上市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sz w:val="21"/>
        </w:rPr>
        <w:t xml:space="preserve"> </w:t>
      </w:r>
    </w:p>
    <w:p w14:paraId="37180A18" w14:textId="77777777" w:rsidR="00A16D8B" w:rsidRDefault="0058188A">
      <w:pPr>
        <w:numPr>
          <w:ilvl w:val="0"/>
          <w:numId w:val="14"/>
        </w:numPr>
        <w:ind w:right="8" w:hanging="480"/>
      </w:pPr>
      <w:r>
        <w:t>上市交易的停复牌、暂停上市、恢复上市和终止上市</w:t>
      </w:r>
      <w:r>
        <w:rPr>
          <w:rFonts w:ascii="Times New Roman" w:eastAsia="Times New Roman" w:hAnsi="Times New Roman" w:cs="Times New Roman"/>
        </w:rPr>
        <w:t xml:space="preserve">  </w:t>
      </w:r>
    </w:p>
    <w:p w14:paraId="30481ADA" w14:textId="77777777" w:rsidR="00A16D8B" w:rsidRDefault="0058188A">
      <w:pPr>
        <w:spacing w:after="0" w:line="376" w:lineRule="auto"/>
        <w:ind w:left="-15" w:right="8" w:firstLine="480"/>
      </w:pPr>
      <w:r>
        <w:t>本基金的停复牌、暂停上市、恢复上市和终止上市等按照《基金法》和相关法律法规以及《深圳证券交易所证券投资基金上市规则》等相关业务规则、通知、指引、指南等有关规定执行。</w:t>
      </w:r>
      <w:r>
        <w:rPr>
          <w:rFonts w:ascii="Times New Roman" w:eastAsia="Times New Roman" w:hAnsi="Times New Roman" w:cs="Times New Roman"/>
        </w:rPr>
        <w:t xml:space="preserve"> </w:t>
      </w:r>
    </w:p>
    <w:p w14:paraId="593AF8C2" w14:textId="77777777" w:rsidR="00A16D8B" w:rsidRDefault="0058188A">
      <w:pPr>
        <w:spacing w:after="19" w:line="360" w:lineRule="auto"/>
        <w:ind w:left="-15" w:right="8" w:firstLine="480"/>
      </w:pPr>
      <w:r>
        <w:t>当本基金发生深圳证</w:t>
      </w:r>
      <w:r>
        <w:t>券交易所相关规定所规定的因不再具备上市条件而应当终止上市的情形时，本基金将在履行适当程序后由交易型开放式指数证券投资基金变更为以深证基准做市信用债指数为标的指数的非上市的开放式指数基金</w:t>
      </w:r>
      <w:r>
        <w:rPr>
          <w:rFonts w:ascii="Times New Roman" w:eastAsia="Times New Roman" w:hAnsi="Times New Roman" w:cs="Times New Roman"/>
        </w:rPr>
        <w:t>-</w:t>
      </w:r>
    </w:p>
    <w:p w14:paraId="466602F8" w14:textId="77777777" w:rsidR="00A16D8B" w:rsidRDefault="0058188A">
      <w:pPr>
        <w:ind w:left="-5" w:right="8"/>
      </w:pPr>
      <w:r>
        <w:rPr>
          <w:rFonts w:ascii="Times New Roman" w:eastAsia="Times New Roman" w:hAnsi="Times New Roman" w:cs="Times New Roman"/>
        </w:rPr>
        <w:t>--</w:t>
      </w:r>
      <w:r>
        <w:t>“</w:t>
      </w:r>
      <w:r>
        <w:t>广发深证基准做市信用债指数证券投资基金</w:t>
      </w:r>
      <w:r>
        <w:t>”</w:t>
      </w:r>
      <w:r>
        <w:t>，无需召开基金份额持有人大会。</w:t>
      </w:r>
    </w:p>
    <w:p w14:paraId="528CAB6D" w14:textId="77777777" w:rsidR="00A16D8B" w:rsidRDefault="0058188A">
      <w:pPr>
        <w:spacing w:after="18" w:line="363" w:lineRule="auto"/>
        <w:ind w:left="-5" w:right="8"/>
      </w:pPr>
      <w:r>
        <w:t>若届时本基金管理人已有以该指数作为标的指数的指数基金，基金管理人将本着维护基金份额持有人合法权益的原则，选取其他合适的指数作为标的指数，履行适当程序后报中国证监会备案并及时公告。基金转型并终止上市后，对于本基金场内份额的处理规则由基金管理人提前制</w:t>
      </w:r>
      <w:r>
        <w:t>定并公告。本基金涉及的上市交易、</w:t>
      </w:r>
      <w:r>
        <w:t xml:space="preserve"> </w:t>
      </w:r>
      <w:r>
        <w:rPr>
          <w:rFonts w:ascii="Times New Roman" w:eastAsia="Times New Roman" w:hAnsi="Times New Roman" w:cs="Times New Roman"/>
        </w:rPr>
        <w:t xml:space="preserve">ETF </w:t>
      </w:r>
      <w:r>
        <w:t>基金特殊的申购赎回规则、信息披露等有关内容均不再适用，同时所涉及的其他相关内容也将做相应修改。上述变更无需经基金份额持有人大会决议，基金管理人将按照监管部门要求履行适当程序后及时公告。</w:t>
      </w:r>
      <w:r>
        <w:rPr>
          <w:rFonts w:ascii="Times New Roman" w:eastAsia="Times New Roman" w:hAnsi="Times New Roman" w:cs="Times New Roman"/>
          <w:sz w:val="21"/>
        </w:rPr>
        <w:t xml:space="preserve"> </w:t>
      </w:r>
    </w:p>
    <w:p w14:paraId="79994B70" w14:textId="77777777" w:rsidR="00A16D8B" w:rsidRDefault="0058188A">
      <w:pPr>
        <w:ind w:right="8"/>
      </w:pPr>
      <w:r>
        <w:t>四、基金份额参考净值（</w:t>
      </w:r>
      <w:r>
        <w:rPr>
          <w:rFonts w:ascii="Times New Roman" w:eastAsia="Times New Roman" w:hAnsi="Times New Roman" w:cs="Times New Roman"/>
        </w:rPr>
        <w:t>IOPV</w:t>
      </w:r>
      <w:r>
        <w:t>）的计算与公告详见本基金《招募说明书》。五、相关法律法规、中国证监会及深圳证券交易所对基金上市交易的规则等</w:t>
      </w:r>
      <w:r>
        <w:rPr>
          <w:rFonts w:ascii="Times New Roman" w:eastAsia="Times New Roman" w:hAnsi="Times New Roman" w:cs="Times New Roman"/>
        </w:rPr>
        <w:t xml:space="preserve"> </w:t>
      </w:r>
    </w:p>
    <w:p w14:paraId="08EFF589" w14:textId="77777777" w:rsidR="00A16D8B" w:rsidRDefault="0058188A">
      <w:pPr>
        <w:spacing w:after="10" w:line="365" w:lineRule="auto"/>
        <w:ind w:left="-5" w:right="8"/>
      </w:pPr>
      <w:r>
        <w:t>相关规定内容进行调整的，本基金合同相应予以修改，并按照新规定执行，且此项修改无须召开基金份额持有人大会。</w:t>
      </w:r>
      <w:r>
        <w:rPr>
          <w:rFonts w:ascii="Times New Roman" w:eastAsia="Times New Roman" w:hAnsi="Times New Roman" w:cs="Times New Roman"/>
        </w:rPr>
        <w:t xml:space="preserve"> </w:t>
      </w:r>
    </w:p>
    <w:p w14:paraId="78AB4755" w14:textId="77777777" w:rsidR="00A16D8B" w:rsidRDefault="0058188A">
      <w:pPr>
        <w:numPr>
          <w:ilvl w:val="0"/>
          <w:numId w:val="15"/>
        </w:numPr>
        <w:spacing w:after="8" w:line="372" w:lineRule="auto"/>
        <w:ind w:right="228" w:firstLine="475"/>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5DDC7B6B" w14:textId="77777777" w:rsidR="00A16D8B" w:rsidRDefault="0058188A">
      <w:pPr>
        <w:numPr>
          <w:ilvl w:val="0"/>
          <w:numId w:val="15"/>
        </w:numPr>
        <w:spacing w:after="13" w:line="365" w:lineRule="auto"/>
        <w:ind w:right="228" w:firstLine="475"/>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6E77954E" w14:textId="77777777" w:rsidR="00A16D8B" w:rsidRDefault="0058188A">
      <w:pPr>
        <w:numPr>
          <w:ilvl w:val="0"/>
          <w:numId w:val="15"/>
        </w:numPr>
        <w:spacing w:after="153" w:line="259" w:lineRule="auto"/>
        <w:ind w:right="228" w:firstLine="475"/>
      </w:pPr>
      <w:r>
        <w:t>如未来深圳证券交易所推出</w:t>
      </w:r>
      <w:r>
        <w:t xml:space="preserve"> </w:t>
      </w:r>
      <w:r>
        <w:rPr>
          <w:rFonts w:ascii="Times New Roman" w:eastAsia="Times New Roman" w:hAnsi="Times New Roman" w:cs="Times New Roman"/>
        </w:rPr>
        <w:t xml:space="preserve">ETF </w:t>
      </w:r>
      <w:r>
        <w:t>的新业务，在不损害基金份额持有人</w:t>
      </w:r>
    </w:p>
    <w:p w14:paraId="7CA7BE94" w14:textId="77777777" w:rsidR="00A16D8B" w:rsidRDefault="0058188A">
      <w:pPr>
        <w:spacing w:after="12" w:line="363" w:lineRule="auto"/>
        <w:ind w:left="-5" w:right="8"/>
      </w:pPr>
      <w:r>
        <w:t>利益的前提下，经基金管理人和基金托管人协商一致后，本基金可开展相应业务</w:t>
      </w:r>
      <w:r>
        <w:t>。本基金基金合同相应予以修改，此项修改无需召开基金份额持有人大会，并在本基金更新的招募说明书中列示。</w:t>
      </w:r>
      <w:r>
        <w:rPr>
          <w:rFonts w:ascii="Times New Roman" w:eastAsia="Times New Roman" w:hAnsi="Times New Roman" w:cs="Times New Roman"/>
        </w:rPr>
        <w:t xml:space="preserve"> </w:t>
      </w:r>
    </w:p>
    <w:p w14:paraId="4A472DAC" w14:textId="77777777" w:rsidR="00A16D8B" w:rsidRDefault="0058188A">
      <w:pPr>
        <w:spacing w:after="168" w:line="259" w:lineRule="auto"/>
        <w:ind w:left="480" w:firstLine="0"/>
      </w:pPr>
      <w:r>
        <w:rPr>
          <w:rFonts w:ascii="Times New Roman" w:eastAsia="Times New Roman" w:hAnsi="Times New Roman" w:cs="Times New Roman"/>
        </w:rPr>
        <w:t xml:space="preserve"> </w:t>
      </w:r>
    </w:p>
    <w:p w14:paraId="27B00DB5" w14:textId="77777777" w:rsidR="00A16D8B" w:rsidRDefault="0058188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80A93A6" w14:textId="77777777" w:rsidR="00A16D8B" w:rsidRDefault="0058188A">
      <w:pPr>
        <w:pStyle w:val="1"/>
        <w:ind w:right="244"/>
      </w:pPr>
      <w:bookmarkStart w:id="7" w:name="_Toc60083"/>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38CF184E" w14:textId="77777777" w:rsidR="00A16D8B" w:rsidRDefault="0058188A">
      <w:pPr>
        <w:spacing w:after="177" w:line="259" w:lineRule="auto"/>
        <w:ind w:left="0" w:firstLine="0"/>
      </w:pPr>
      <w:r>
        <w:rPr>
          <w:rFonts w:ascii="Times New Roman" w:eastAsia="Times New Roman" w:hAnsi="Times New Roman" w:cs="Times New Roman"/>
        </w:rPr>
        <w:t xml:space="preserve"> </w:t>
      </w:r>
    </w:p>
    <w:p w14:paraId="7BE4295F" w14:textId="77777777" w:rsidR="00A16D8B" w:rsidRDefault="0058188A">
      <w:pPr>
        <w:numPr>
          <w:ilvl w:val="0"/>
          <w:numId w:val="16"/>
        </w:numPr>
        <w:ind w:right="8" w:hanging="480"/>
      </w:pPr>
      <w:r>
        <w:t>申购和赎回场所</w:t>
      </w:r>
      <w:r>
        <w:rPr>
          <w:rFonts w:ascii="Times New Roman" w:eastAsia="Times New Roman" w:hAnsi="Times New Roman" w:cs="Times New Roman"/>
        </w:rPr>
        <w:t xml:space="preserve"> </w:t>
      </w:r>
    </w:p>
    <w:p w14:paraId="7B1414D3" w14:textId="77777777" w:rsidR="00A16D8B" w:rsidRDefault="0058188A">
      <w:pPr>
        <w:spacing w:after="10" w:line="365" w:lineRule="auto"/>
        <w:ind w:left="-15" w:right="8"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4C6FD179" w14:textId="77777777" w:rsidR="00A16D8B" w:rsidRDefault="0058188A">
      <w:pPr>
        <w:spacing w:after="22" w:line="363" w:lineRule="auto"/>
        <w:ind w:left="-15" w:right="8" w:firstLine="480"/>
      </w:pPr>
      <w:r>
        <w:t>基金管理人可根据情况变更或增减基金申购赎回代理券商，并在基金管理人网站公示。</w:t>
      </w:r>
      <w:r>
        <w:t>在相关条件许可的前提下，基金管理人可增加或调整申购赎回代理机构，并在基金管理人网站公示。</w:t>
      </w:r>
      <w:r>
        <w:rPr>
          <w:rFonts w:ascii="Times New Roman" w:eastAsia="Times New Roman" w:hAnsi="Times New Roman" w:cs="Times New Roman"/>
        </w:rPr>
        <w:t xml:space="preserve"> </w:t>
      </w:r>
    </w:p>
    <w:p w14:paraId="78C3DB4E" w14:textId="77777777" w:rsidR="00A16D8B" w:rsidRDefault="0058188A">
      <w:pPr>
        <w:numPr>
          <w:ilvl w:val="0"/>
          <w:numId w:val="16"/>
        </w:numPr>
        <w:ind w:right="8" w:hanging="480"/>
      </w:pPr>
      <w:r>
        <w:t>申购和赎回的开放日及时间</w:t>
      </w:r>
      <w:r>
        <w:rPr>
          <w:rFonts w:ascii="Times New Roman" w:eastAsia="Times New Roman" w:hAnsi="Times New Roman" w:cs="Times New Roman"/>
        </w:rPr>
        <w:t xml:space="preserve"> </w:t>
      </w:r>
    </w:p>
    <w:p w14:paraId="0CC14310" w14:textId="77777777" w:rsidR="00A16D8B" w:rsidRDefault="0058188A">
      <w:pPr>
        <w:numPr>
          <w:ilvl w:val="0"/>
          <w:numId w:val="17"/>
        </w:numPr>
        <w:ind w:right="8" w:hanging="360"/>
      </w:pPr>
      <w:r>
        <w:t>开放日及开放时间</w:t>
      </w:r>
      <w:r>
        <w:rPr>
          <w:rFonts w:ascii="Times New Roman" w:eastAsia="Times New Roman" w:hAnsi="Times New Roman" w:cs="Times New Roman"/>
        </w:rPr>
        <w:t xml:space="preserve"> </w:t>
      </w:r>
    </w:p>
    <w:p w14:paraId="6D367CE0" w14:textId="77777777" w:rsidR="00A16D8B" w:rsidRDefault="0058188A">
      <w:pPr>
        <w:spacing w:after="17" w:line="361" w:lineRule="auto"/>
        <w:ind w:left="-15" w:right="8" w:firstLine="480"/>
      </w:pPr>
      <w:r>
        <w:t>本基金申购和赎回的开放日为深圳证券交易所正常开放交易的工作日。若本基金的开放日发生变更，将在招募说明书（更新）或其他公告中进行列示。本基金的开放时间由基金管理人和销售机构遵照有关法律法规约定具体见本基金招募说明书；投资者应当在开放日的开放时间办理申购和赎回申请，但基金管理人根据法律法规、中国证监会的要求或基金合同的规定公告暂停申购、赎回时除外。</w:t>
      </w:r>
      <w:r>
        <w:rPr>
          <w:rFonts w:ascii="Times New Roman" w:eastAsia="Times New Roman" w:hAnsi="Times New Roman" w:cs="Times New Roman"/>
        </w:rPr>
        <w:t xml:space="preserve"> </w:t>
      </w:r>
    </w:p>
    <w:p w14:paraId="5E6182D4" w14:textId="77777777" w:rsidR="00A16D8B" w:rsidRDefault="0058188A">
      <w:pPr>
        <w:spacing w:after="18" w:line="366" w:lineRule="auto"/>
        <w:ind w:left="-15" w:right="8" w:firstLine="480"/>
      </w:pPr>
      <w:r>
        <w:t>基金合同生效后，若出现</w:t>
      </w:r>
      <w:r>
        <w:t>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期货交易所交易时间变更、其他特殊情况或根据业务需要，基金管理人将视情况对前述开放日及开放时间进行相应的调整，但应在实施日前依照《信息披露办法》的有关规定在规定媒介上公告。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DE4D6C1" w14:textId="77777777" w:rsidR="00A16D8B" w:rsidRDefault="0058188A">
      <w:pPr>
        <w:numPr>
          <w:ilvl w:val="0"/>
          <w:numId w:val="17"/>
        </w:numPr>
        <w:ind w:right="8" w:hanging="360"/>
      </w:pPr>
      <w:r>
        <w:t>申购、赎回开始日及业务办理时间</w:t>
      </w:r>
      <w:r>
        <w:rPr>
          <w:rFonts w:ascii="Times New Roman" w:eastAsia="Times New Roman" w:hAnsi="Times New Roman" w:cs="Times New Roman"/>
        </w:rPr>
        <w:t xml:space="preserve"> </w:t>
      </w:r>
    </w:p>
    <w:p w14:paraId="2F0F9EDA" w14:textId="77777777" w:rsidR="00A16D8B" w:rsidRDefault="0058188A">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054DEAE3" w14:textId="77777777" w:rsidR="00A16D8B" w:rsidRDefault="0058188A">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938CA34" w14:textId="77777777" w:rsidR="00A16D8B" w:rsidRDefault="0058188A">
      <w:pPr>
        <w:spacing w:after="10" w:line="366" w:lineRule="auto"/>
        <w:ind w:left="-15" w:right="8" w:firstLine="480"/>
      </w:pPr>
      <w:r>
        <w:t>本基金可在基金上市交易之前开始办理申购、赎回，但在基金申请上市期间，</w:t>
      </w:r>
      <w:r>
        <w:t>可暂停办理申购、赎回。</w:t>
      </w:r>
      <w:r>
        <w:rPr>
          <w:rFonts w:ascii="Times New Roman" w:eastAsia="Times New Roman" w:hAnsi="Times New Roman" w:cs="Times New Roman"/>
        </w:rPr>
        <w:t xml:space="preserve"> </w:t>
      </w:r>
    </w:p>
    <w:p w14:paraId="32B1E829" w14:textId="77777777" w:rsidR="00A16D8B" w:rsidRDefault="0058188A">
      <w:pPr>
        <w:spacing w:after="18"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E243A5E" w14:textId="77777777" w:rsidR="00A16D8B" w:rsidRDefault="0058188A">
      <w:pPr>
        <w:ind w:right="8"/>
      </w:pPr>
      <w:r>
        <w:t>三、申购与赎回的原则</w:t>
      </w:r>
      <w:r>
        <w:rPr>
          <w:rFonts w:ascii="Times New Roman" w:eastAsia="Times New Roman" w:hAnsi="Times New Roman" w:cs="Times New Roman"/>
        </w:rPr>
        <w:t xml:space="preserve"> 1</w:t>
      </w:r>
      <w:r>
        <w:t>、本基金采用份额申购和份额赎回的方式，即申购和赎回均以份额申请。</w:t>
      </w:r>
      <w:r>
        <w:rPr>
          <w:rFonts w:ascii="Times New Roman" w:eastAsia="Times New Roman" w:hAnsi="Times New Roman" w:cs="Times New Roman"/>
        </w:rPr>
        <w:t xml:space="preserve"> </w:t>
      </w:r>
    </w:p>
    <w:p w14:paraId="7EE0214E" w14:textId="77777777" w:rsidR="00A16D8B" w:rsidRDefault="0058188A">
      <w:pPr>
        <w:numPr>
          <w:ilvl w:val="0"/>
          <w:numId w:val="18"/>
        </w:numPr>
        <w:spacing w:after="1" w:line="379" w:lineRule="auto"/>
        <w:ind w:right="8" w:firstLine="480"/>
      </w:pPr>
      <w:r>
        <w:t>本基金的申购对价、赎回对价包括组合证券、现金替代、现金差额及其他对价，具体详见本基金每个开放日公告的申购赎回清单。</w:t>
      </w:r>
      <w:r>
        <w:rPr>
          <w:rFonts w:ascii="Times New Roman" w:eastAsia="Times New Roman" w:hAnsi="Times New Roman" w:cs="Times New Roman"/>
        </w:rPr>
        <w:t xml:space="preserve"> </w:t>
      </w:r>
    </w:p>
    <w:p w14:paraId="776AA298" w14:textId="77777777" w:rsidR="00A16D8B" w:rsidRDefault="0058188A">
      <w:pPr>
        <w:numPr>
          <w:ilvl w:val="0"/>
          <w:numId w:val="18"/>
        </w:numPr>
        <w:ind w:right="8" w:firstLine="480"/>
      </w:pPr>
      <w:r>
        <w:t>申购、赎回申请提交后不得撤销。</w:t>
      </w:r>
      <w:r>
        <w:rPr>
          <w:rFonts w:ascii="Times New Roman" w:eastAsia="Times New Roman" w:hAnsi="Times New Roman" w:cs="Times New Roman"/>
        </w:rPr>
        <w:t xml:space="preserve"> </w:t>
      </w:r>
    </w:p>
    <w:p w14:paraId="50ECABC3" w14:textId="77777777" w:rsidR="00A16D8B" w:rsidRDefault="0058188A">
      <w:pPr>
        <w:numPr>
          <w:ilvl w:val="0"/>
          <w:numId w:val="18"/>
        </w:numPr>
        <w:spacing w:after="8" w:line="372" w:lineRule="auto"/>
        <w:ind w:right="8" w:firstLine="480"/>
      </w:pPr>
      <w:r>
        <w:t>申购、赎回应遵守深圳证券交易所和中国证券登记结算有限责任公司的相关业务规则和规定；如深圳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22862C23" w14:textId="77777777" w:rsidR="00A16D8B" w:rsidRDefault="0058188A">
      <w:pPr>
        <w:numPr>
          <w:ilvl w:val="0"/>
          <w:numId w:val="18"/>
        </w:numPr>
        <w:spacing w:after="0" w:line="380"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057FB75" w14:textId="77777777" w:rsidR="00A16D8B" w:rsidRDefault="0058188A">
      <w:pPr>
        <w:spacing w:after="125"/>
        <w:ind w:right="8"/>
      </w:pPr>
      <w:r>
        <w:t>基金管理人可在法律法规允许的情况下，对上述原则进行调整。基金管理人</w:t>
      </w:r>
    </w:p>
    <w:p w14:paraId="1A566896" w14:textId="77777777" w:rsidR="00A16D8B" w:rsidRDefault="0058188A">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7FF6F4FE" w14:textId="77777777" w:rsidR="00A16D8B" w:rsidRDefault="0058188A">
      <w:pPr>
        <w:ind w:right="8"/>
      </w:pPr>
      <w:r>
        <w:t>四、申购与赎回的程序</w:t>
      </w:r>
      <w:r>
        <w:rPr>
          <w:rFonts w:ascii="Times New Roman" w:eastAsia="Times New Roman" w:hAnsi="Times New Roman" w:cs="Times New Roman"/>
        </w:rPr>
        <w:t xml:space="preserve"> </w:t>
      </w:r>
    </w:p>
    <w:p w14:paraId="40219E72" w14:textId="77777777" w:rsidR="00A16D8B" w:rsidRDefault="0058188A">
      <w:pPr>
        <w:numPr>
          <w:ilvl w:val="0"/>
          <w:numId w:val="19"/>
        </w:numPr>
        <w:ind w:right="8" w:hanging="360"/>
      </w:pPr>
      <w:r>
        <w:t>申购和赎回的申请方式</w:t>
      </w:r>
      <w:r>
        <w:rPr>
          <w:rFonts w:ascii="Times New Roman" w:eastAsia="Times New Roman" w:hAnsi="Times New Roman" w:cs="Times New Roman"/>
        </w:rPr>
        <w:t xml:space="preserve"> </w:t>
      </w:r>
    </w:p>
    <w:p w14:paraId="64C86416" w14:textId="77777777" w:rsidR="00A16D8B" w:rsidRDefault="0058188A">
      <w:pPr>
        <w:spacing w:after="24" w:line="362" w:lineRule="auto"/>
        <w:ind w:left="-15" w:right="8" w:firstLine="480"/>
      </w:pPr>
      <w:r>
        <w:t>投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申购、赎回申请无效。</w:t>
      </w:r>
      <w:r>
        <w:rPr>
          <w:rFonts w:ascii="Times New Roman" w:eastAsia="Times New Roman" w:hAnsi="Times New Roman" w:cs="Times New Roman"/>
        </w:rPr>
        <w:t xml:space="preserve"> </w:t>
      </w:r>
    </w:p>
    <w:p w14:paraId="76B496AD" w14:textId="77777777" w:rsidR="00A16D8B" w:rsidRDefault="0058188A">
      <w:pPr>
        <w:numPr>
          <w:ilvl w:val="0"/>
          <w:numId w:val="19"/>
        </w:numPr>
        <w:ind w:right="8" w:hanging="360"/>
      </w:pPr>
      <w:r>
        <w:t>申购和赎回申请的确认</w:t>
      </w:r>
      <w:r>
        <w:rPr>
          <w:rFonts w:ascii="Times New Roman" w:eastAsia="Times New Roman" w:hAnsi="Times New Roman" w:cs="Times New Roman"/>
        </w:rPr>
        <w:t xml:space="preserve"> </w:t>
      </w:r>
    </w:p>
    <w:p w14:paraId="09056044" w14:textId="77777777" w:rsidR="00A16D8B" w:rsidRDefault="0058188A">
      <w:pPr>
        <w:spacing w:after="8" w:line="372" w:lineRule="auto"/>
        <w:ind w:left="-15" w:right="228" w:firstLine="470"/>
        <w:jc w:val="both"/>
      </w:pPr>
      <w:r>
        <w:t>基金投资者申购、</w:t>
      </w:r>
      <w:r>
        <w:t>赎回申请的确认时间详见本基金招募说明书。投资者交付申购对价，申购申请成立；登记结算机构确认申请时，申购生效。投资者在提交赎回申请时有足够的赎回对价，则赎回申请成立，登记结算机构确认赎回时，赎回生效。</w:t>
      </w:r>
      <w:r>
        <w:rPr>
          <w:rFonts w:ascii="Times New Roman" w:eastAsia="Times New Roman" w:hAnsi="Times New Roman" w:cs="Times New Roman"/>
        </w:rPr>
        <w:t xml:space="preserve"> </w:t>
      </w:r>
    </w:p>
    <w:p w14:paraId="2E4AB618" w14:textId="77777777" w:rsidR="00A16D8B" w:rsidRDefault="0058188A">
      <w:pPr>
        <w:spacing w:after="14" w:line="363" w:lineRule="auto"/>
        <w:ind w:left="-15" w:right="8" w:firstLine="480"/>
      </w:pPr>
      <w:r>
        <w:t>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033882B3" w14:textId="77777777" w:rsidR="00A16D8B" w:rsidRDefault="0058188A">
      <w:pPr>
        <w:spacing w:line="360" w:lineRule="auto"/>
        <w:ind w:left="-15" w:right="8" w:firstLine="480"/>
      </w:pPr>
      <w:r>
        <w:t>基金销售机构受理申购、赎回申请并不代表该申购、赎回申请一定成功。申购、赎回的确认以登记结算机构的确认结果为准。投资人可通过其</w:t>
      </w:r>
      <w:r>
        <w:t>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w:t>
      </w:r>
    </w:p>
    <w:p w14:paraId="29FAC78C" w14:textId="77777777" w:rsidR="00A16D8B" w:rsidRDefault="0058188A">
      <w:pPr>
        <w:numPr>
          <w:ilvl w:val="0"/>
          <w:numId w:val="19"/>
        </w:numPr>
        <w:ind w:right="8" w:hanging="360"/>
      </w:pPr>
      <w:r>
        <w:t>申购与赎回的清算交收与登记</w:t>
      </w:r>
      <w:r>
        <w:rPr>
          <w:rFonts w:ascii="Times New Roman" w:eastAsia="Times New Roman" w:hAnsi="Times New Roman" w:cs="Times New Roman"/>
        </w:rPr>
        <w:t xml:space="preserve"> </w:t>
      </w:r>
    </w:p>
    <w:p w14:paraId="14C61A62" w14:textId="77777777" w:rsidR="00A16D8B" w:rsidRDefault="0058188A">
      <w:pPr>
        <w:spacing w:after="8" w:line="372" w:lineRule="auto"/>
        <w:ind w:left="-15" w:right="228" w:firstLine="470"/>
        <w:jc w:val="both"/>
      </w:pPr>
      <w:r>
        <w:t>本基金申购赎回过程中涉及的基金份额、组合证券、现金替代、现金差额及其他对价的清算交收适用深圳证券交易所、中国证券登记结算有限责任公司相关业务规则和参与各方相关协议及其不时修订的有关规定，具体规则在招募说明书中列示。</w:t>
      </w:r>
      <w:r>
        <w:rPr>
          <w:rFonts w:ascii="Times New Roman" w:eastAsia="Times New Roman" w:hAnsi="Times New Roman" w:cs="Times New Roman"/>
        </w:rPr>
        <w:t xml:space="preserve"> </w:t>
      </w:r>
    </w:p>
    <w:p w14:paraId="0EEEE7E3" w14:textId="77777777" w:rsidR="00A16D8B" w:rsidRDefault="0058188A">
      <w:pPr>
        <w:spacing w:after="15" w:line="363" w:lineRule="auto"/>
        <w:ind w:left="-15" w:right="8" w:firstLine="480"/>
      </w:pPr>
      <w:r>
        <w:t>如果深圳证券交易所、登记结算机构和基金管理人在清算交收时发现不能正常履约的情形，则依据深圳证券交易所、中国证券登记结算有限责任公</w:t>
      </w:r>
      <w:r>
        <w:t>司相关业务规则和参与各方相关协议及其不时修订的有关规定进行处理。</w:t>
      </w:r>
      <w:r>
        <w:rPr>
          <w:rFonts w:ascii="Times New Roman" w:eastAsia="Times New Roman" w:hAnsi="Times New Roman" w:cs="Times New Roman"/>
        </w:rPr>
        <w:t xml:space="preserve">  </w:t>
      </w:r>
    </w:p>
    <w:p w14:paraId="7E42B179" w14:textId="77777777" w:rsidR="00A16D8B" w:rsidRDefault="0058188A">
      <w:pPr>
        <w:spacing w:after="10" w:line="365" w:lineRule="auto"/>
        <w:ind w:left="-15" w:right="8" w:firstLine="480"/>
      </w:pPr>
      <w:r>
        <w:t>深圳证券交易所、登记结算机构和基金管理人可在法律法规允许的范围内，对申购、赎回的程序进行调整。</w:t>
      </w:r>
      <w:r>
        <w:rPr>
          <w:rFonts w:ascii="Times New Roman" w:eastAsia="Times New Roman" w:hAnsi="Times New Roman" w:cs="Times New Roman"/>
        </w:rPr>
        <w:t xml:space="preserve"> </w:t>
      </w:r>
    </w:p>
    <w:p w14:paraId="5F9F7022" w14:textId="77777777" w:rsidR="00A16D8B" w:rsidRDefault="0058188A">
      <w:pPr>
        <w:spacing w:after="15" w:line="362" w:lineRule="auto"/>
        <w:ind w:left="-15" w:right="8" w:firstLine="480"/>
      </w:pPr>
      <w:r>
        <w:t>投资者应按照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029DA7E4" w14:textId="77777777" w:rsidR="00A16D8B" w:rsidRDefault="0058188A">
      <w:pPr>
        <w:spacing w:after="16" w:line="361" w:lineRule="auto"/>
        <w:ind w:left="-15" w:right="8" w:firstLine="480"/>
      </w:pPr>
      <w:r>
        <w:t>若投资人用以申购的部分或全部申购对价或者用以赎回的部分或全部基金份额因被国家有权机关冻结</w:t>
      </w:r>
      <w:r>
        <w:t>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753E79A4" w14:textId="77777777" w:rsidR="00A16D8B" w:rsidRDefault="0058188A">
      <w:pPr>
        <w:numPr>
          <w:ilvl w:val="0"/>
          <w:numId w:val="20"/>
        </w:numPr>
        <w:spacing w:after="6" w:line="369" w:lineRule="auto"/>
        <w:ind w:right="8" w:firstLine="480"/>
      </w:pPr>
      <w:r>
        <w:t>基金管理人在不损害基金份额持有人权益、并不违背交易所和登记结算机构相关规则的情况下可更改上述程序。基金管理人最迟须于新规则开始日前按照《信息披露办法》的有关规定在规定媒介公告。</w:t>
      </w:r>
      <w:r>
        <w:rPr>
          <w:rFonts w:ascii="Times New Roman" w:eastAsia="Times New Roman" w:hAnsi="Times New Roman" w:cs="Times New Roman"/>
        </w:rPr>
        <w:t xml:space="preserve"> </w:t>
      </w:r>
    </w:p>
    <w:p w14:paraId="78CD8209" w14:textId="77777777" w:rsidR="00A16D8B" w:rsidRDefault="0058188A">
      <w:pPr>
        <w:numPr>
          <w:ilvl w:val="0"/>
          <w:numId w:val="20"/>
        </w:numPr>
        <w:spacing w:after="19" w:line="365" w:lineRule="auto"/>
        <w:ind w:right="8" w:firstLine="480"/>
      </w:pPr>
      <w:r>
        <w:t>未来，若深圳证券交易所和中国证券登记结算有限责任公司推出可适用于本基金的新的清算交收与登记模式并引入新的申购、赎回方式，本基金管理人有权调整本基金的清算交收与登记模式及申购、赎回方式，或新增本基金的清算交收与登记模式并引入新的申购、赎回方式，届时将发布公告予以披露并对本基金的基金合同和招募说明书予以更新，无需召开基金份额持有人大会审议。</w:t>
      </w:r>
      <w:r>
        <w:rPr>
          <w:rFonts w:ascii="Times New Roman" w:eastAsia="Times New Roman" w:hAnsi="Times New Roman" w:cs="Times New Roman"/>
        </w:rPr>
        <w:t xml:space="preserve"> </w:t>
      </w:r>
    </w:p>
    <w:p w14:paraId="7F0294F8" w14:textId="77777777" w:rsidR="00A16D8B" w:rsidRDefault="0058188A">
      <w:pPr>
        <w:spacing w:after="6" w:line="370" w:lineRule="auto"/>
        <w:ind w:right="8"/>
      </w:pPr>
      <w:r>
        <w:t>五、申购和赎回的数量限制</w:t>
      </w:r>
      <w:r>
        <w:rPr>
          <w:rFonts w:ascii="Times New Roman" w:eastAsia="Times New Roman" w:hAnsi="Times New Roman" w:cs="Times New Roman"/>
        </w:rPr>
        <w:t xml:space="preserve"> 1</w:t>
      </w:r>
      <w:r>
        <w:t>、投资人申购、赎回的基金份额须为最小申购赎回单位的整数倍，最小申购、赎回单位由基金管理人综合考虑对投资组合跟踪误差的影响以及市场需求等因素确定</w:t>
      </w:r>
      <w:r>
        <w:t>。详见本基金招募说明书的规定。</w:t>
      </w:r>
      <w:r>
        <w:rPr>
          <w:rFonts w:ascii="Times New Roman" w:eastAsia="Times New Roman" w:hAnsi="Times New Roman" w:cs="Times New Roman"/>
        </w:rPr>
        <w:t xml:space="preserve"> </w:t>
      </w:r>
    </w:p>
    <w:p w14:paraId="2119D81F" w14:textId="77777777" w:rsidR="00A16D8B" w:rsidRDefault="0058188A">
      <w:pPr>
        <w:numPr>
          <w:ilvl w:val="0"/>
          <w:numId w:val="21"/>
        </w:numPr>
        <w:spacing w:after="0" w:line="379" w:lineRule="auto"/>
        <w:ind w:right="8" w:firstLine="480"/>
      </w:pPr>
      <w:r>
        <w:t>基金管理人可以规定本基金当日申购份额及当日赎回份额上限，具体规定详见申购、赎回清单。</w:t>
      </w:r>
      <w:r>
        <w:rPr>
          <w:rFonts w:ascii="Times New Roman" w:eastAsia="Times New Roman" w:hAnsi="Times New Roman" w:cs="Times New Roman"/>
        </w:rPr>
        <w:t xml:space="preserve"> </w:t>
      </w:r>
    </w:p>
    <w:p w14:paraId="7784D1A2" w14:textId="77777777" w:rsidR="00A16D8B" w:rsidRDefault="0058188A">
      <w:pPr>
        <w:numPr>
          <w:ilvl w:val="0"/>
          <w:numId w:val="21"/>
        </w:numPr>
        <w:spacing w:after="0" w:line="379" w:lineRule="auto"/>
        <w:ind w:right="8" w:firstLine="480"/>
      </w:pPr>
      <w:r>
        <w:t>基金管理人可以规定投资人每个交易账户的最低基金份额余额，具体规定请参见招募说明书或相关公告。</w:t>
      </w:r>
      <w:r>
        <w:rPr>
          <w:rFonts w:ascii="Times New Roman" w:eastAsia="Times New Roman" w:hAnsi="Times New Roman" w:cs="Times New Roman"/>
        </w:rPr>
        <w:t xml:space="preserve"> </w:t>
      </w:r>
    </w:p>
    <w:p w14:paraId="3D6B32C8" w14:textId="77777777" w:rsidR="00A16D8B" w:rsidRDefault="0058188A">
      <w:pPr>
        <w:numPr>
          <w:ilvl w:val="0"/>
          <w:numId w:val="21"/>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487F11B" w14:textId="77777777" w:rsidR="00A16D8B" w:rsidRDefault="0058188A">
      <w:pPr>
        <w:numPr>
          <w:ilvl w:val="0"/>
          <w:numId w:val="21"/>
        </w:numPr>
        <w:spacing w:after="153" w:line="259" w:lineRule="auto"/>
        <w:ind w:right="8" w:firstLine="480"/>
      </w:pPr>
      <w:r>
        <w:t>当接受申购申请对存量基金份额持有人利益构成潜在重大不利影响时，</w:t>
      </w:r>
    </w:p>
    <w:p w14:paraId="7E397976" w14:textId="77777777" w:rsidR="00A16D8B" w:rsidRDefault="0058188A">
      <w:pPr>
        <w:spacing w:after="16" w:line="362" w:lineRule="auto"/>
        <w:ind w:left="-5" w:right="8"/>
      </w:pPr>
      <w:r>
        <w:t>基金管理人可以采取设定单一投资者申购份额上限或基金单日净申购比例上限、拒绝大额申购、暂停基金申购等措施，切实保护存量基金份额持有人的合法权</w:t>
      </w:r>
      <w:r>
        <w:t>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7DF5B034" w14:textId="77777777" w:rsidR="00A16D8B" w:rsidRDefault="0058188A">
      <w:pPr>
        <w:numPr>
          <w:ilvl w:val="0"/>
          <w:numId w:val="21"/>
        </w:numPr>
        <w:spacing w:after="9" w:line="373" w:lineRule="auto"/>
        <w:ind w:right="8" w:firstLine="480"/>
      </w:pPr>
      <w:r>
        <w:t>基金管理人可根据市场情况，在法律法规允许的情况下，调整上述规定的数量或比例限制。基金管理人必须在调整实施前依照《信息披露办法》的有关规定在规定媒介上公告（其中上述第</w:t>
      </w:r>
      <w:r>
        <w:t xml:space="preserve"> </w:t>
      </w:r>
      <w:r>
        <w:rPr>
          <w:rFonts w:ascii="Times New Roman" w:eastAsia="Times New Roman" w:hAnsi="Times New Roman" w:cs="Times New Roman"/>
        </w:rPr>
        <w:t xml:space="preserve">2 </w:t>
      </w:r>
      <w:r>
        <w:t>条基金管理人只需于前一交易日设定并在当日基金申购、赎回清单上公布，而不必在规定媒介上公告）。</w:t>
      </w:r>
      <w:r>
        <w:rPr>
          <w:rFonts w:ascii="Times New Roman" w:eastAsia="Times New Roman" w:hAnsi="Times New Roman" w:cs="Times New Roman"/>
        </w:rPr>
        <w:t xml:space="preserve"> </w:t>
      </w:r>
    </w:p>
    <w:p w14:paraId="5575C356" w14:textId="77777777" w:rsidR="00A16D8B" w:rsidRDefault="0058188A">
      <w:pPr>
        <w:ind w:right="8"/>
      </w:pPr>
      <w:r>
        <w:t>六、申购和赎回的对价、费用及其用途</w:t>
      </w:r>
      <w:r>
        <w:rPr>
          <w:rFonts w:ascii="Times New Roman" w:eastAsia="Times New Roman" w:hAnsi="Times New Roman" w:cs="Times New Roman"/>
        </w:rPr>
        <w:t xml:space="preserve"> </w:t>
      </w:r>
    </w:p>
    <w:p w14:paraId="21D38B3E" w14:textId="77777777" w:rsidR="00A16D8B" w:rsidRDefault="0058188A">
      <w:pPr>
        <w:numPr>
          <w:ilvl w:val="0"/>
          <w:numId w:val="22"/>
        </w:numPr>
        <w:spacing w:after="153" w:line="259" w:lineRule="auto"/>
        <w:ind w:right="185" w:firstLine="470"/>
        <w:jc w:val="both"/>
      </w:pPr>
      <w:r>
        <w:t>申购对价、赎回对价根据申购赎回清单和投资者申购、赎回的基金份额</w:t>
      </w:r>
    </w:p>
    <w:p w14:paraId="4B918A90" w14:textId="77777777" w:rsidR="00A16D8B" w:rsidRDefault="0058188A">
      <w:pPr>
        <w:spacing w:after="16" w:line="363" w:lineRule="auto"/>
        <w:ind w:left="-5" w:right="8"/>
      </w:pPr>
      <w:r>
        <w:t>数额确定。申购对价是指投资人申购基金份</w:t>
      </w:r>
      <w:r>
        <w:t>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297D8344" w14:textId="77777777" w:rsidR="00A16D8B" w:rsidRDefault="0058188A">
      <w:pPr>
        <w:numPr>
          <w:ilvl w:val="0"/>
          <w:numId w:val="22"/>
        </w:numPr>
        <w:spacing w:after="8" w:line="372" w:lineRule="auto"/>
        <w:ind w:right="185" w:firstLine="470"/>
        <w:jc w:val="both"/>
      </w:pPr>
      <w:r>
        <w:t>申购赎回清单由基金管理人编制。</w:t>
      </w:r>
      <w:r>
        <w:rPr>
          <w:rFonts w:ascii="Times New Roman" w:eastAsia="Times New Roman" w:hAnsi="Times New Roman" w:cs="Times New Roman"/>
        </w:rPr>
        <w:t xml:space="preserve">T </w:t>
      </w:r>
      <w:r>
        <w:t>日的申购赎回清单在当日深圳证券交易所开市前通知深圳证券交易所及登记结算机构，并在深圳证券交易所及基金管理人网站公告。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w:t>
      </w:r>
      <w:r>
        <w:t>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位四舍五入。如遇特殊情况，经履行适当程序，可以适当延迟计算或披露。申购赎回清单的内容与格式见本基金招募说明书。</w:t>
      </w:r>
      <w:r>
        <w:rPr>
          <w:rFonts w:ascii="Times New Roman" w:eastAsia="Times New Roman" w:hAnsi="Times New Roman" w:cs="Times New Roman"/>
        </w:rPr>
        <w:t xml:space="preserve"> 3</w:t>
      </w: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4F219015" w14:textId="77777777" w:rsidR="00A16D8B" w:rsidRDefault="0058188A">
      <w:pPr>
        <w:spacing w:after="12" w:line="369" w:lineRule="auto"/>
        <w:ind w:left="-15" w:right="8" w:firstLine="480"/>
      </w:pPr>
      <w:r>
        <w:rPr>
          <w:rFonts w:ascii="Times New Roman" w:eastAsia="Times New Roman" w:hAnsi="Times New Roman" w:cs="Times New Roman"/>
        </w:rPr>
        <w:t>4</w:t>
      </w: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55A1614D" w14:textId="77777777" w:rsidR="00A16D8B" w:rsidRDefault="0058188A">
      <w:pPr>
        <w:ind w:right="8"/>
      </w:pPr>
      <w:r>
        <w:t>七、拒绝或暂停申购的情形</w:t>
      </w:r>
      <w:r>
        <w:rPr>
          <w:rFonts w:ascii="Times New Roman" w:eastAsia="Times New Roman" w:hAnsi="Times New Roman" w:cs="Times New Roman"/>
        </w:rPr>
        <w:t xml:space="preserve"> </w:t>
      </w:r>
    </w:p>
    <w:p w14:paraId="2B1EA17D" w14:textId="77777777" w:rsidR="00A16D8B" w:rsidRDefault="0058188A">
      <w:pPr>
        <w:ind w:right="8"/>
      </w:pPr>
      <w:r>
        <w:t>发生下列情况时，基金管理人可拒绝或暂停接受投资人的申购申请：</w:t>
      </w:r>
      <w:r>
        <w:rPr>
          <w:rFonts w:ascii="Times New Roman" w:eastAsia="Times New Roman" w:hAnsi="Times New Roman" w:cs="Times New Roman"/>
        </w:rPr>
        <w:t xml:space="preserve"> </w:t>
      </w:r>
    </w:p>
    <w:p w14:paraId="5125FC12" w14:textId="77777777" w:rsidR="00A16D8B" w:rsidRDefault="0058188A">
      <w:pPr>
        <w:numPr>
          <w:ilvl w:val="0"/>
          <w:numId w:val="23"/>
        </w:numPr>
        <w:ind w:right="8" w:firstLine="480"/>
      </w:pPr>
      <w:r>
        <w:t>因不可抗力导致基金无法正常运作。</w:t>
      </w:r>
      <w:r>
        <w:rPr>
          <w:rFonts w:ascii="Times New Roman" w:eastAsia="Times New Roman" w:hAnsi="Times New Roman" w:cs="Times New Roman"/>
        </w:rPr>
        <w:t xml:space="preserve"> </w:t>
      </w:r>
    </w:p>
    <w:p w14:paraId="39441934" w14:textId="77777777" w:rsidR="00A16D8B" w:rsidRDefault="0058188A">
      <w:pPr>
        <w:numPr>
          <w:ilvl w:val="0"/>
          <w:numId w:val="23"/>
        </w:numPr>
        <w:spacing w:after="0" w:line="380"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487B17E" w14:textId="77777777" w:rsidR="00A16D8B" w:rsidRDefault="0058188A">
      <w:pPr>
        <w:numPr>
          <w:ilvl w:val="0"/>
          <w:numId w:val="23"/>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4B0DAD4" w14:textId="77777777" w:rsidR="00A16D8B" w:rsidRDefault="0058188A">
      <w:pPr>
        <w:numPr>
          <w:ilvl w:val="0"/>
          <w:numId w:val="23"/>
        </w:numPr>
        <w:spacing w:after="0" w:line="383" w:lineRule="auto"/>
        <w:ind w:right="8" w:firstLine="480"/>
      </w:pPr>
      <w:r>
        <w:t>基金管理人开市前因异常情况无法公布申购赎回清单，或在开市后发现申购</w:t>
      </w:r>
      <w:r>
        <w:t>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6FC7EFB9" w14:textId="77777777" w:rsidR="00A16D8B" w:rsidRDefault="0058188A">
      <w:pPr>
        <w:numPr>
          <w:ilvl w:val="0"/>
          <w:numId w:val="23"/>
        </w:numPr>
        <w:spacing w:after="17" w:line="366" w:lineRule="auto"/>
        <w:ind w:right="8" w:firstLine="480"/>
      </w:pPr>
      <w:r>
        <w:t>相关证券、期货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64447DF2" w14:textId="77777777" w:rsidR="00A16D8B" w:rsidRDefault="0058188A">
      <w:pPr>
        <w:numPr>
          <w:ilvl w:val="0"/>
          <w:numId w:val="23"/>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A0A2ED" w14:textId="77777777" w:rsidR="00A16D8B" w:rsidRDefault="0058188A">
      <w:pPr>
        <w:numPr>
          <w:ilvl w:val="0"/>
          <w:numId w:val="23"/>
        </w:numPr>
        <w:spacing w:after="0" w:line="379" w:lineRule="auto"/>
        <w:ind w:right="8" w:firstLine="480"/>
      </w:pPr>
      <w:r>
        <w:t>基金资产规模过大，使基金管理人无法找到合适的投资品种，或其他可能对基金业绩产生负面影响，或发生其他损害现有基金份额持有人利益的</w:t>
      </w:r>
      <w:r>
        <w:t>情形。</w:t>
      </w:r>
      <w:r>
        <w:rPr>
          <w:rFonts w:ascii="Times New Roman" w:eastAsia="Times New Roman" w:hAnsi="Times New Roman" w:cs="Times New Roman"/>
        </w:rPr>
        <w:t xml:space="preserve"> </w:t>
      </w:r>
    </w:p>
    <w:p w14:paraId="57973B28" w14:textId="77777777" w:rsidR="00A16D8B" w:rsidRDefault="0058188A">
      <w:pPr>
        <w:numPr>
          <w:ilvl w:val="0"/>
          <w:numId w:val="23"/>
        </w:numPr>
        <w:spacing w:after="8" w:line="369" w:lineRule="auto"/>
        <w:ind w:right="8"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5FC55E4C" w14:textId="77777777" w:rsidR="00A16D8B" w:rsidRDefault="0058188A">
      <w:pPr>
        <w:numPr>
          <w:ilvl w:val="0"/>
          <w:numId w:val="23"/>
        </w:numPr>
        <w:spacing w:after="11"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1BF719C" w14:textId="77777777" w:rsidR="00A16D8B" w:rsidRDefault="0058188A">
      <w:pPr>
        <w:numPr>
          <w:ilvl w:val="0"/>
          <w:numId w:val="23"/>
        </w:numPr>
        <w:ind w:right="8" w:firstLine="480"/>
      </w:pPr>
      <w:r>
        <w:t>法律法规规定或中国证监会认定的其他情形。</w:t>
      </w:r>
      <w:r>
        <w:rPr>
          <w:rFonts w:ascii="Times New Roman" w:eastAsia="Times New Roman" w:hAnsi="Times New Roman" w:cs="Times New Roman"/>
        </w:rPr>
        <w:t xml:space="preserve"> </w:t>
      </w:r>
    </w:p>
    <w:p w14:paraId="18764C02" w14:textId="77777777" w:rsidR="00A16D8B" w:rsidRDefault="0058188A">
      <w:pPr>
        <w:spacing w:after="0" w:line="360" w:lineRule="auto"/>
        <w:ind w:right="8"/>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w:t>
      </w:r>
      <w:r>
        <w:t>定拒绝或暂停接受投资人的申购申请时，基金管理人应当根据有关规定在规定媒介上刊登暂停申购公告。如果投资人的申购申请被拒绝，被拒绝的申购对价将退</w:t>
      </w:r>
    </w:p>
    <w:p w14:paraId="0D4EB681" w14:textId="77777777" w:rsidR="00A16D8B" w:rsidRDefault="0058188A">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1FBC3B2C" w14:textId="77777777" w:rsidR="00A16D8B" w:rsidRDefault="0058188A">
      <w:pPr>
        <w:ind w:right="8"/>
      </w:pPr>
      <w:r>
        <w:t>八、暂停赎回或延缓支付赎回对价的情形</w:t>
      </w:r>
      <w:r>
        <w:rPr>
          <w:rFonts w:ascii="Times New Roman" w:eastAsia="Times New Roman" w:hAnsi="Times New Roman" w:cs="Times New Roman"/>
        </w:rPr>
        <w:t xml:space="preserve"> </w:t>
      </w:r>
    </w:p>
    <w:p w14:paraId="1336C554" w14:textId="77777777" w:rsidR="00A16D8B" w:rsidRDefault="0058188A">
      <w:pPr>
        <w:spacing w:after="18" w:line="365" w:lineRule="auto"/>
        <w:ind w:left="-15" w:right="8" w:firstLine="480"/>
      </w:pPr>
      <w:r>
        <w:t>发生下列情形时，基金管理人可暂停接受投资者的赎回申请或延缓支付赎回对价：</w:t>
      </w:r>
      <w:r>
        <w:rPr>
          <w:rFonts w:ascii="Times New Roman" w:eastAsia="Times New Roman" w:hAnsi="Times New Roman" w:cs="Times New Roman"/>
        </w:rPr>
        <w:t xml:space="preserve"> </w:t>
      </w:r>
    </w:p>
    <w:p w14:paraId="373CDFCA" w14:textId="77777777" w:rsidR="00A16D8B" w:rsidRDefault="0058188A">
      <w:pPr>
        <w:numPr>
          <w:ilvl w:val="0"/>
          <w:numId w:val="24"/>
        </w:numPr>
        <w:ind w:right="8" w:firstLine="480"/>
      </w:pPr>
      <w:r>
        <w:t>因不可抗力导致基金无法正常运作。</w:t>
      </w:r>
      <w:r>
        <w:rPr>
          <w:rFonts w:ascii="Times New Roman" w:eastAsia="Times New Roman" w:hAnsi="Times New Roman" w:cs="Times New Roman"/>
        </w:rPr>
        <w:t xml:space="preserve"> </w:t>
      </w:r>
    </w:p>
    <w:p w14:paraId="35620BAB" w14:textId="77777777" w:rsidR="00A16D8B" w:rsidRDefault="0058188A">
      <w:pPr>
        <w:numPr>
          <w:ilvl w:val="0"/>
          <w:numId w:val="24"/>
        </w:numPr>
        <w:spacing w:after="0" w:line="379" w:lineRule="auto"/>
        <w:ind w:right="8" w:firstLine="480"/>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0D667D4F" w14:textId="77777777" w:rsidR="00A16D8B" w:rsidRDefault="0058188A">
      <w:pPr>
        <w:numPr>
          <w:ilvl w:val="0"/>
          <w:numId w:val="24"/>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w:t>
      </w:r>
      <w:r>
        <w:t>产出现无可参考的活跃市场价格且采用估值技术仍导致公允价值存在重大不确定性时，经与基金托管人协商确认后，基金管理人应当延缓支付赎回对价或暂停接受基金赎回申请。</w:t>
      </w:r>
      <w:r>
        <w:rPr>
          <w:rFonts w:ascii="Times New Roman" w:eastAsia="Times New Roman" w:hAnsi="Times New Roman" w:cs="Times New Roman"/>
        </w:rPr>
        <w:t xml:space="preserve"> </w:t>
      </w:r>
    </w:p>
    <w:p w14:paraId="2FE1FF8A" w14:textId="77777777" w:rsidR="00A16D8B" w:rsidRDefault="0058188A">
      <w:pPr>
        <w:numPr>
          <w:ilvl w:val="0"/>
          <w:numId w:val="24"/>
        </w:numPr>
        <w:spacing w:after="1" w:line="379" w:lineRule="auto"/>
        <w:ind w:right="8" w:firstLine="480"/>
      </w:pPr>
      <w:r>
        <w:t>发生继续接受赎回申请将损害现有基金份额持有人利益的情形时，可暂停接受投资者的赎回申请。</w:t>
      </w:r>
      <w:r>
        <w:rPr>
          <w:rFonts w:ascii="Times New Roman" w:eastAsia="Times New Roman" w:hAnsi="Times New Roman" w:cs="Times New Roman"/>
        </w:rPr>
        <w:t xml:space="preserve"> </w:t>
      </w:r>
    </w:p>
    <w:p w14:paraId="0C1521AF" w14:textId="77777777" w:rsidR="00A16D8B" w:rsidRDefault="0058188A">
      <w:pPr>
        <w:numPr>
          <w:ilvl w:val="0"/>
          <w:numId w:val="24"/>
        </w:numPr>
        <w:ind w:right="8" w:firstLine="480"/>
      </w:pPr>
      <w:r>
        <w:t>法律法规规定或中国证监会认定的其他情形。</w:t>
      </w:r>
      <w:r>
        <w:rPr>
          <w:rFonts w:ascii="Times New Roman" w:eastAsia="Times New Roman" w:hAnsi="Times New Roman" w:cs="Times New Roman"/>
        </w:rPr>
        <w:t xml:space="preserve"> </w:t>
      </w:r>
    </w:p>
    <w:p w14:paraId="21B9F42B" w14:textId="77777777" w:rsidR="00A16D8B" w:rsidRDefault="0058188A">
      <w:pPr>
        <w:spacing w:after="19" w:line="360" w:lineRule="auto"/>
        <w:ind w:left="-15" w:right="8" w:firstLine="480"/>
      </w:pPr>
      <w:r>
        <w:t>发生上述情形之一且基金管理人决定暂停接受投资人的赎回申请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75D8D4EF" w14:textId="77777777" w:rsidR="00A16D8B" w:rsidRDefault="0058188A">
      <w:pPr>
        <w:numPr>
          <w:ilvl w:val="0"/>
          <w:numId w:val="25"/>
        </w:numPr>
        <w:ind w:right="8" w:hanging="480"/>
      </w:pPr>
      <w:r>
        <w:t>基金份额的非交易过户等其他业务</w:t>
      </w:r>
      <w:r>
        <w:rPr>
          <w:rFonts w:ascii="Times New Roman" w:eastAsia="Times New Roman" w:hAnsi="Times New Roman" w:cs="Times New Roman"/>
        </w:rPr>
        <w:t xml:space="preserve"> </w:t>
      </w:r>
    </w:p>
    <w:p w14:paraId="1A6DC153" w14:textId="77777777" w:rsidR="00A16D8B" w:rsidRDefault="0058188A">
      <w:pPr>
        <w:spacing w:after="18" w:line="365" w:lineRule="auto"/>
        <w:ind w:left="-15" w:right="8" w:firstLine="480"/>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7F9E4139" w14:textId="77777777" w:rsidR="00A16D8B" w:rsidRDefault="0058188A">
      <w:pPr>
        <w:numPr>
          <w:ilvl w:val="0"/>
          <w:numId w:val="25"/>
        </w:numPr>
        <w:ind w:right="8" w:hanging="480"/>
      </w:pPr>
      <w:r>
        <w:t>其他申购赎回方式</w:t>
      </w:r>
      <w:r>
        <w:rPr>
          <w:rFonts w:ascii="Times New Roman" w:eastAsia="Times New Roman" w:hAnsi="Times New Roman" w:cs="Times New Roman"/>
        </w:rPr>
        <w:t xml:space="preserve"> </w:t>
      </w:r>
    </w:p>
    <w:p w14:paraId="7539311F" w14:textId="77777777" w:rsidR="00A16D8B" w:rsidRDefault="0058188A">
      <w:pPr>
        <w:numPr>
          <w:ilvl w:val="0"/>
          <w:numId w:val="26"/>
        </w:numPr>
        <w:spacing w:after="10" w:line="366" w:lineRule="auto"/>
        <w:ind w:right="8" w:firstLine="480"/>
      </w:pPr>
      <w:r>
        <w:t>联接基金是指将绝大多数基金财产投资于本基金，紧密跟踪业绩比较基准，追求跟踪偏离度和跟踪误差最小化，采用开放式运作方式的基金。如果本基金推出联接基金，在本基金上市之前，联接基金可以用债券或现金特殊申购本基金基金份额，不收取申购费用。</w:t>
      </w:r>
      <w:r>
        <w:rPr>
          <w:rFonts w:ascii="Times New Roman" w:eastAsia="Times New Roman" w:hAnsi="Times New Roman" w:cs="Times New Roman"/>
        </w:rPr>
        <w:t xml:space="preserve"> </w:t>
      </w:r>
    </w:p>
    <w:p w14:paraId="2E1E7790" w14:textId="77777777" w:rsidR="00A16D8B" w:rsidRDefault="0058188A">
      <w:pPr>
        <w:numPr>
          <w:ilvl w:val="0"/>
          <w:numId w:val="26"/>
        </w:numPr>
        <w:ind w:right="8" w:firstLine="480"/>
      </w:pPr>
      <w:r>
        <w:t>在条件允许时，基金管理人可开放集合申购，在对基金份额持有人利益</w:t>
      </w:r>
    </w:p>
    <w:p w14:paraId="61DD882E" w14:textId="77777777" w:rsidR="00A16D8B" w:rsidRDefault="0058188A">
      <w:pPr>
        <w:spacing w:after="8" w:line="372" w:lineRule="auto"/>
        <w:ind w:left="-15" w:firstLine="0"/>
        <w:jc w:val="both"/>
      </w:pPr>
      <w:r>
        <w:t>无实质不利影响的前提下，基金管理人有权制定集合申购相关的具体业务规则。</w:t>
      </w:r>
      <w:r>
        <w:rPr>
          <w:rFonts w:ascii="Times New Roman" w:eastAsia="Times New Roman" w:hAnsi="Times New Roman" w:cs="Times New Roman"/>
        </w:rPr>
        <w:t xml:space="preserve"> 3</w:t>
      </w: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0ABE47BF" w14:textId="77777777" w:rsidR="00A16D8B" w:rsidRDefault="0058188A">
      <w:pPr>
        <w:numPr>
          <w:ilvl w:val="0"/>
          <w:numId w:val="27"/>
        </w:numPr>
        <w:spacing w:after="0" w:line="379" w:lineRule="auto"/>
        <w:ind w:right="8" w:firstLine="480"/>
      </w:pPr>
      <w:r>
        <w:t>基金管理人可以在不违反法律法规规定</w:t>
      </w:r>
      <w:r>
        <w:t>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40D3279A" w14:textId="77777777" w:rsidR="00A16D8B" w:rsidRDefault="0058188A">
      <w:pPr>
        <w:numPr>
          <w:ilvl w:val="0"/>
          <w:numId w:val="27"/>
        </w:numPr>
        <w:spacing w:after="0" w:line="379" w:lineRule="auto"/>
        <w:ind w:right="8" w:firstLine="480"/>
      </w:pPr>
      <w:r>
        <w:t>基金管理人指定的代理机构可依据基金合同开展其他服务，双方需签订书面委托代理协议。</w:t>
      </w:r>
      <w:r>
        <w:rPr>
          <w:rFonts w:ascii="Times New Roman" w:eastAsia="Times New Roman" w:hAnsi="Times New Roman" w:cs="Times New Roman"/>
        </w:rPr>
        <w:t xml:space="preserve"> </w:t>
      </w:r>
    </w:p>
    <w:p w14:paraId="7FA32824" w14:textId="77777777" w:rsidR="00A16D8B" w:rsidRDefault="0058188A">
      <w:pPr>
        <w:numPr>
          <w:ilvl w:val="0"/>
          <w:numId w:val="27"/>
        </w:numPr>
        <w:spacing w:after="0" w:line="379" w:lineRule="auto"/>
        <w:ind w:right="8"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3147EE2E" w14:textId="77777777" w:rsidR="00A16D8B" w:rsidRDefault="0058188A">
      <w:pPr>
        <w:numPr>
          <w:ilvl w:val="0"/>
          <w:numId w:val="28"/>
        </w:numPr>
        <w:spacing w:after="8" w:line="372" w:lineRule="auto"/>
        <w:ind w:right="118" w:firstLine="470"/>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2F89335A" w14:textId="77777777" w:rsidR="00A16D8B" w:rsidRDefault="0058188A">
      <w:pPr>
        <w:numPr>
          <w:ilvl w:val="0"/>
          <w:numId w:val="28"/>
        </w:numPr>
        <w:ind w:right="118" w:firstLine="470"/>
      </w:pPr>
      <w:r>
        <w:t>基金清算交收与登记模式的调整或新增</w:t>
      </w:r>
      <w:r>
        <w:rPr>
          <w:rFonts w:ascii="Times New Roman" w:eastAsia="Times New Roman" w:hAnsi="Times New Roman" w:cs="Times New Roman"/>
        </w:rPr>
        <w:t xml:space="preserve"> </w:t>
      </w:r>
    </w:p>
    <w:p w14:paraId="3D83D8F7" w14:textId="77777777" w:rsidR="00A16D8B" w:rsidRDefault="0058188A">
      <w:pPr>
        <w:spacing w:after="0" w:line="360" w:lineRule="auto"/>
        <w:ind w:left="-15" w:right="8" w:firstLine="480"/>
      </w:pPr>
      <w:r>
        <w:t>若深圳证券交易所和中国证券登记结算有限责任公司针对交易型开放式证券投资基金推出新的清算交收与登记模式并引入新的申购、赎回方式，基金管理人有权调整本基金的清算交收与登记模式及申购、赎回方式，或新增本基金的清算交收与登记模式并引入新的申购、赎回方式，届时将发布公告予以披露</w:t>
      </w:r>
    </w:p>
    <w:p w14:paraId="06274A56" w14:textId="77777777" w:rsidR="00A16D8B" w:rsidRDefault="0058188A">
      <w:pPr>
        <w:ind w:left="-5" w:right="8"/>
      </w:pPr>
      <w:r>
        <w:t>并对本基金的招募说明书予以更新，无需召开基金份额持有人大会审议。</w:t>
      </w:r>
      <w:r>
        <w:rPr>
          <w:rFonts w:ascii="Times New Roman" w:eastAsia="Times New Roman" w:hAnsi="Times New Roman" w:cs="Times New Roman"/>
          <w:sz w:val="21"/>
        </w:rPr>
        <w:t xml:space="preserve"> </w:t>
      </w:r>
    </w:p>
    <w:p w14:paraId="2C5B671C" w14:textId="77777777" w:rsidR="00A16D8B" w:rsidRDefault="0058188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98F7AE8" w14:textId="77777777" w:rsidR="00A16D8B" w:rsidRDefault="0058188A">
      <w:pPr>
        <w:pStyle w:val="1"/>
        <w:ind w:right="242"/>
      </w:pPr>
      <w:bookmarkStart w:id="8" w:name="_Toc60084"/>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206AF90A" w14:textId="77777777" w:rsidR="00A16D8B" w:rsidRDefault="0058188A">
      <w:pPr>
        <w:spacing w:after="177" w:line="259" w:lineRule="auto"/>
        <w:ind w:left="480" w:firstLine="0"/>
      </w:pPr>
      <w:r>
        <w:rPr>
          <w:rFonts w:ascii="Times New Roman" w:eastAsia="Times New Roman" w:hAnsi="Times New Roman" w:cs="Times New Roman"/>
        </w:rPr>
        <w:t xml:space="preserve"> </w:t>
      </w:r>
    </w:p>
    <w:p w14:paraId="42E0B78B" w14:textId="77777777" w:rsidR="00A16D8B" w:rsidRDefault="0058188A">
      <w:pPr>
        <w:ind w:right="8"/>
      </w:pPr>
      <w:r>
        <w:t>一、基金管理人</w:t>
      </w:r>
      <w:r>
        <w:rPr>
          <w:rFonts w:ascii="Times New Roman" w:eastAsia="Times New Roman" w:hAnsi="Times New Roman" w:cs="Times New Roman"/>
        </w:rPr>
        <w:t xml:space="preserve"> </w:t>
      </w:r>
    </w:p>
    <w:p w14:paraId="41EE3134" w14:textId="77777777" w:rsidR="00A16D8B" w:rsidRDefault="0058188A">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9E26C55" w14:textId="77777777" w:rsidR="00A16D8B" w:rsidRDefault="0058188A">
      <w:pPr>
        <w:ind w:right="8"/>
      </w:pPr>
      <w:r>
        <w:t>名称：广发基金管理有限公司</w:t>
      </w:r>
      <w:r>
        <w:rPr>
          <w:rFonts w:ascii="Times New Roman" w:eastAsia="Times New Roman" w:hAnsi="Times New Roman" w:cs="Times New Roman"/>
        </w:rPr>
        <w:t xml:space="preserve"> </w:t>
      </w:r>
    </w:p>
    <w:p w14:paraId="2E62EDEB" w14:textId="77777777" w:rsidR="00A16D8B" w:rsidRDefault="0058188A">
      <w:pPr>
        <w:spacing w:after="10" w:line="379" w:lineRule="auto"/>
        <w:ind w:right="86"/>
      </w:pPr>
      <w:r>
        <w:t>住所：广东省珠海市横琴新区环岛东路</w:t>
      </w:r>
      <w:r>
        <w:t>3018</w:t>
      </w:r>
      <w:r>
        <w:t>号</w:t>
      </w:r>
      <w:r>
        <w:t>26</w:t>
      </w:r>
      <w:r>
        <w:t>08</w:t>
      </w:r>
      <w:r>
        <w:t>室法定代表人：葛长伟</w:t>
      </w:r>
      <w:r>
        <w:rPr>
          <w:rFonts w:ascii="Times New Roman" w:eastAsia="Times New Roman" w:hAnsi="Times New Roman" w:cs="Times New Roman"/>
        </w:rPr>
        <w:t xml:space="preserve"> </w:t>
      </w:r>
    </w:p>
    <w:p w14:paraId="244E1F93" w14:textId="77777777" w:rsidR="00A16D8B" w:rsidRDefault="0058188A">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41DFDA7" w14:textId="77777777" w:rsidR="00A16D8B" w:rsidRDefault="0058188A">
      <w:pPr>
        <w:ind w:right="8"/>
      </w:pPr>
      <w:r>
        <w:t>批准设立机关及批准设立文号：中国证券监督管理委员会证监基金字</w:t>
      </w:r>
    </w:p>
    <w:p w14:paraId="6D98D2CC" w14:textId="77777777" w:rsidR="00A16D8B" w:rsidRDefault="0058188A">
      <w:pPr>
        <w:spacing w:after="149"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ADBC1DD" w14:textId="77777777" w:rsidR="00A16D8B" w:rsidRDefault="0058188A">
      <w:pPr>
        <w:ind w:right="8"/>
      </w:pPr>
      <w:r>
        <w:t>组织形式：有限责任公司</w:t>
      </w:r>
      <w:r>
        <w:rPr>
          <w:rFonts w:ascii="Times New Roman" w:eastAsia="Times New Roman" w:hAnsi="Times New Roman" w:cs="Times New Roman"/>
        </w:rPr>
        <w:t xml:space="preserve">  </w:t>
      </w:r>
    </w:p>
    <w:p w14:paraId="7BA90888" w14:textId="77777777" w:rsidR="00A16D8B" w:rsidRDefault="0058188A">
      <w:pPr>
        <w:spacing w:after="0" w:line="380" w:lineRule="auto"/>
        <w:ind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EB95407" w14:textId="77777777" w:rsidR="00A16D8B" w:rsidRDefault="0058188A">
      <w:pPr>
        <w:numPr>
          <w:ilvl w:val="0"/>
          <w:numId w:val="29"/>
        </w:numPr>
        <w:ind w:right="8" w:hanging="780"/>
      </w:pPr>
      <w:r>
        <w:t>基金管理人的权利与义务</w:t>
      </w:r>
      <w:r>
        <w:rPr>
          <w:rFonts w:ascii="Times New Roman" w:eastAsia="Times New Roman" w:hAnsi="Times New Roman" w:cs="Times New Roman"/>
        </w:rPr>
        <w:t xml:space="preserve"> </w:t>
      </w:r>
    </w:p>
    <w:p w14:paraId="46D94584" w14:textId="77777777" w:rsidR="00A16D8B" w:rsidRDefault="0058188A">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84CC2E8" w14:textId="77777777" w:rsidR="00A16D8B" w:rsidRDefault="0058188A">
      <w:pPr>
        <w:numPr>
          <w:ilvl w:val="0"/>
          <w:numId w:val="33"/>
        </w:numPr>
        <w:ind w:right="8" w:firstLine="480"/>
      </w:pPr>
      <w:r>
        <w:t>依法募集资金；</w:t>
      </w:r>
      <w:r>
        <w:rPr>
          <w:rFonts w:ascii="Times New Roman" w:eastAsia="Times New Roman" w:hAnsi="Times New Roman" w:cs="Times New Roman"/>
        </w:rPr>
        <w:t xml:space="preserve"> </w:t>
      </w:r>
    </w:p>
    <w:p w14:paraId="53DDEB9D" w14:textId="77777777" w:rsidR="00A16D8B" w:rsidRDefault="0058188A">
      <w:pPr>
        <w:numPr>
          <w:ilvl w:val="0"/>
          <w:numId w:val="33"/>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3A4BBC2" w14:textId="77777777" w:rsidR="00A16D8B" w:rsidRDefault="0058188A">
      <w:pPr>
        <w:numPr>
          <w:ilvl w:val="0"/>
          <w:numId w:val="33"/>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1C3AD28" w14:textId="77777777" w:rsidR="00A16D8B" w:rsidRDefault="0058188A">
      <w:pPr>
        <w:numPr>
          <w:ilvl w:val="0"/>
          <w:numId w:val="33"/>
        </w:numPr>
        <w:ind w:right="8" w:firstLine="480"/>
      </w:pPr>
      <w:r>
        <w:t>销售基金份额；</w:t>
      </w:r>
      <w:r>
        <w:rPr>
          <w:rFonts w:ascii="Times New Roman" w:eastAsia="Times New Roman" w:hAnsi="Times New Roman" w:cs="Times New Roman"/>
        </w:rPr>
        <w:t xml:space="preserve"> </w:t>
      </w:r>
    </w:p>
    <w:p w14:paraId="2AD6D3C4" w14:textId="77777777" w:rsidR="00A16D8B" w:rsidRDefault="0058188A">
      <w:pPr>
        <w:numPr>
          <w:ilvl w:val="0"/>
          <w:numId w:val="33"/>
        </w:numPr>
        <w:ind w:right="8" w:firstLine="480"/>
      </w:pPr>
      <w:r>
        <w:t>按照规定召集基金份额持有人大会；</w:t>
      </w:r>
      <w:r>
        <w:rPr>
          <w:rFonts w:ascii="Times New Roman" w:eastAsia="Times New Roman" w:hAnsi="Times New Roman" w:cs="Times New Roman"/>
        </w:rPr>
        <w:t xml:space="preserve"> </w:t>
      </w:r>
    </w:p>
    <w:p w14:paraId="0E86BFD4" w14:textId="77777777" w:rsidR="00A16D8B" w:rsidRDefault="0058188A">
      <w:pPr>
        <w:numPr>
          <w:ilvl w:val="0"/>
          <w:numId w:val="33"/>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279CF47" w14:textId="77777777" w:rsidR="00A16D8B" w:rsidRDefault="0058188A">
      <w:pPr>
        <w:numPr>
          <w:ilvl w:val="0"/>
          <w:numId w:val="33"/>
        </w:numPr>
        <w:spacing w:after="191"/>
        <w:ind w:right="8" w:firstLine="480"/>
      </w:pPr>
      <w:r>
        <w:t>在基金托管人更换时，提名新的基金托管人；</w:t>
      </w:r>
      <w:r>
        <w:rPr>
          <w:rFonts w:ascii="Times New Roman" w:eastAsia="Times New Roman" w:hAnsi="Times New Roman" w:cs="Times New Roman"/>
        </w:rPr>
        <w:t xml:space="preserve"> </w:t>
      </w:r>
    </w:p>
    <w:p w14:paraId="7611B786" w14:textId="77777777" w:rsidR="00A16D8B" w:rsidRDefault="0058188A">
      <w:pPr>
        <w:numPr>
          <w:ilvl w:val="0"/>
          <w:numId w:val="33"/>
        </w:numPr>
        <w:spacing w:after="8" w:line="37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w:t>
      </w:r>
      <w:r>
        <w:t>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0BA7CA1" w14:textId="77777777" w:rsidR="00A16D8B" w:rsidRDefault="0058188A">
      <w:pPr>
        <w:numPr>
          <w:ilvl w:val="0"/>
          <w:numId w:val="32"/>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4BE429" w14:textId="77777777" w:rsidR="00A16D8B" w:rsidRDefault="0058188A">
      <w:pPr>
        <w:numPr>
          <w:ilvl w:val="0"/>
          <w:numId w:val="32"/>
        </w:numPr>
        <w:spacing w:after="114"/>
        <w:ind w:right="8" w:firstLine="480"/>
      </w:pPr>
      <w:r>
        <w:t>在《基金合同》约定的范围内，拒绝或暂停受理申购与赎回申请；</w:t>
      </w:r>
      <w:r>
        <w:rPr>
          <w:rFonts w:ascii="Times New Roman" w:eastAsia="Times New Roman" w:hAnsi="Times New Roman" w:cs="Times New Roman"/>
        </w:rPr>
        <w:t xml:space="preserve">  </w:t>
      </w:r>
    </w:p>
    <w:p w14:paraId="537CD129" w14:textId="77777777" w:rsidR="00A16D8B" w:rsidRDefault="0058188A">
      <w:pPr>
        <w:numPr>
          <w:ilvl w:val="0"/>
          <w:numId w:val="32"/>
        </w:numPr>
        <w:spacing w:after="0"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70EAAE" w14:textId="77777777" w:rsidR="00A16D8B" w:rsidRDefault="0058188A">
      <w:pPr>
        <w:numPr>
          <w:ilvl w:val="0"/>
          <w:numId w:val="32"/>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4E81EC7" w14:textId="77777777" w:rsidR="00A16D8B" w:rsidRDefault="0058188A">
      <w:pPr>
        <w:numPr>
          <w:ilvl w:val="0"/>
          <w:numId w:val="32"/>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7F1A504" w14:textId="77777777" w:rsidR="00A16D8B" w:rsidRDefault="0058188A">
      <w:pPr>
        <w:numPr>
          <w:ilvl w:val="0"/>
          <w:numId w:val="32"/>
        </w:numPr>
        <w:spacing w:after="0" w:line="359" w:lineRule="auto"/>
        <w:ind w:right="8"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4C54536F" w14:textId="77777777" w:rsidR="00A16D8B" w:rsidRDefault="0058188A">
      <w:pPr>
        <w:numPr>
          <w:ilvl w:val="0"/>
          <w:numId w:val="32"/>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5A11A004" w14:textId="77777777" w:rsidR="00A16D8B" w:rsidRDefault="0058188A">
      <w:pPr>
        <w:spacing w:after="0" w:line="35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134995C" w14:textId="77777777" w:rsidR="00A16D8B" w:rsidRDefault="0058188A">
      <w:pPr>
        <w:numPr>
          <w:ilvl w:val="0"/>
          <w:numId w:val="39"/>
        </w:numPr>
        <w:spacing w:after="4" w:line="357"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9EC4B72" w14:textId="77777777" w:rsidR="00A16D8B" w:rsidRDefault="0058188A">
      <w:pPr>
        <w:numPr>
          <w:ilvl w:val="0"/>
          <w:numId w:val="39"/>
        </w:numPr>
        <w:spacing w:after="114"/>
        <w:ind w:right="8" w:firstLine="480"/>
      </w:pPr>
      <w:r>
        <w:t>办理基金备案手续；</w:t>
      </w:r>
      <w:r>
        <w:rPr>
          <w:rFonts w:ascii="Times New Roman" w:eastAsia="Times New Roman" w:hAnsi="Times New Roman" w:cs="Times New Roman"/>
        </w:rPr>
        <w:t xml:space="preserve"> </w:t>
      </w:r>
    </w:p>
    <w:p w14:paraId="491712FB" w14:textId="77777777" w:rsidR="00A16D8B" w:rsidRDefault="0058188A">
      <w:pPr>
        <w:numPr>
          <w:ilvl w:val="0"/>
          <w:numId w:val="39"/>
        </w:numPr>
        <w:spacing w:after="0" w:line="357" w:lineRule="auto"/>
        <w:ind w:right="8" w:firstLine="480"/>
      </w:pPr>
      <w:r>
        <w:t>自《基金合同》生效之日起，以诚实信用、谨慎勤勉的原</w:t>
      </w:r>
      <w:r>
        <w:t>则管理和运用基金财产；</w:t>
      </w:r>
      <w:r>
        <w:rPr>
          <w:rFonts w:ascii="Times New Roman" w:eastAsia="Times New Roman" w:hAnsi="Times New Roman" w:cs="Times New Roman"/>
        </w:rPr>
        <w:t xml:space="preserve"> </w:t>
      </w:r>
    </w:p>
    <w:p w14:paraId="153FF45D" w14:textId="77777777" w:rsidR="00A16D8B" w:rsidRDefault="0058188A">
      <w:pPr>
        <w:numPr>
          <w:ilvl w:val="0"/>
          <w:numId w:val="39"/>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18E4AB5" w14:textId="77777777" w:rsidR="00A16D8B" w:rsidRDefault="0058188A">
      <w:pPr>
        <w:numPr>
          <w:ilvl w:val="0"/>
          <w:numId w:val="39"/>
        </w:numPr>
        <w:spacing w:after="0" w:line="353" w:lineRule="auto"/>
        <w:ind w:right="8" w:firstLine="480"/>
      </w:pPr>
      <w:r>
        <w:t>建立健全内部风险控制、监察与稽核、财务管理及人事管理等制度，保证所管理的基金财产和基金管理人的财产相互独立，对所管理的不同基金分别</w:t>
      </w:r>
    </w:p>
    <w:p w14:paraId="5AD4E110" w14:textId="77777777" w:rsidR="00A16D8B" w:rsidRDefault="0058188A">
      <w:pPr>
        <w:spacing w:after="66"/>
        <w:ind w:left="-5" w:right="8"/>
      </w:pPr>
      <w:r>
        <w:t>管理，分别记账，进行证券投资；</w:t>
      </w:r>
      <w:r>
        <w:rPr>
          <w:rFonts w:ascii="Times New Roman" w:eastAsia="Times New Roman" w:hAnsi="Times New Roman" w:cs="Times New Roman"/>
        </w:rPr>
        <w:t xml:space="preserve"> </w:t>
      </w:r>
    </w:p>
    <w:p w14:paraId="33CAFE73" w14:textId="77777777" w:rsidR="00A16D8B" w:rsidRDefault="0058188A">
      <w:pPr>
        <w:numPr>
          <w:ilvl w:val="0"/>
          <w:numId w:val="39"/>
        </w:numPr>
        <w:spacing w:after="1" w:line="380"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D90613D" w14:textId="77777777" w:rsidR="00A16D8B" w:rsidRDefault="0058188A">
      <w:pPr>
        <w:numPr>
          <w:ilvl w:val="0"/>
          <w:numId w:val="39"/>
        </w:numPr>
        <w:ind w:right="8" w:firstLine="480"/>
      </w:pPr>
      <w:r>
        <w:t>依法接受基金托管人的监督；</w:t>
      </w:r>
      <w:r>
        <w:rPr>
          <w:rFonts w:ascii="Times New Roman" w:eastAsia="Times New Roman" w:hAnsi="Times New Roman" w:cs="Times New Roman"/>
        </w:rPr>
        <w:t xml:space="preserve"> </w:t>
      </w:r>
    </w:p>
    <w:p w14:paraId="76EF245E" w14:textId="77777777" w:rsidR="00A16D8B" w:rsidRDefault="0058188A">
      <w:pPr>
        <w:numPr>
          <w:ilvl w:val="0"/>
          <w:numId w:val="39"/>
        </w:numPr>
        <w:spacing w:line="369" w:lineRule="auto"/>
        <w:ind w:right="8" w:firstLine="480"/>
      </w:pP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9</w:t>
      </w:r>
      <w:r>
        <w:t>）进行基金会计核算并编制基金财务会计报告；</w:t>
      </w:r>
      <w:r>
        <w:rPr>
          <w:rFonts w:ascii="Times New Roman" w:eastAsia="Times New Roman" w:hAnsi="Times New Roman" w:cs="Times New Roman"/>
        </w:rPr>
        <w:t xml:space="preserve"> </w:t>
      </w:r>
    </w:p>
    <w:p w14:paraId="4F5327BA" w14:textId="77777777" w:rsidR="00A16D8B" w:rsidRDefault="0058188A">
      <w:pPr>
        <w:numPr>
          <w:ilvl w:val="0"/>
          <w:numId w:val="34"/>
        </w:numPr>
        <w:ind w:right="8" w:firstLine="480"/>
      </w:pPr>
      <w:r>
        <w:t>编制季度、中期和年度基金报告；</w:t>
      </w:r>
      <w:r>
        <w:rPr>
          <w:rFonts w:ascii="Times New Roman" w:eastAsia="Times New Roman" w:hAnsi="Times New Roman" w:cs="Times New Roman"/>
        </w:rPr>
        <w:t xml:space="preserve"> </w:t>
      </w:r>
    </w:p>
    <w:p w14:paraId="4427F4E5" w14:textId="77777777" w:rsidR="00A16D8B" w:rsidRDefault="0058188A">
      <w:pPr>
        <w:numPr>
          <w:ilvl w:val="0"/>
          <w:numId w:val="34"/>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BEAC55D" w14:textId="77777777" w:rsidR="00A16D8B" w:rsidRDefault="0058188A">
      <w:pPr>
        <w:numPr>
          <w:ilvl w:val="0"/>
          <w:numId w:val="34"/>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w:t>
      </w:r>
      <w:r>
        <w:t>有权机关的要求，或因审计、法律等外部专业顾问提供服务需要提供的情况除外；</w:t>
      </w:r>
      <w:r>
        <w:rPr>
          <w:rFonts w:ascii="Times New Roman" w:eastAsia="Times New Roman" w:hAnsi="Times New Roman" w:cs="Times New Roman"/>
        </w:rPr>
        <w:t xml:space="preserve"> </w:t>
      </w:r>
    </w:p>
    <w:p w14:paraId="08A26844" w14:textId="77777777" w:rsidR="00A16D8B" w:rsidRDefault="0058188A">
      <w:pPr>
        <w:numPr>
          <w:ilvl w:val="0"/>
          <w:numId w:val="34"/>
        </w:numPr>
        <w:spacing w:after="1"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986A642" w14:textId="77777777" w:rsidR="00A16D8B" w:rsidRDefault="0058188A">
      <w:pPr>
        <w:numPr>
          <w:ilvl w:val="0"/>
          <w:numId w:val="34"/>
        </w:numPr>
        <w:spacing w:after="149" w:line="259" w:lineRule="auto"/>
        <w:ind w:right="8" w:firstLine="480"/>
      </w:pPr>
      <w:r>
        <w:t>按规定受理申购与赎回申请，及时、足额支付投资人赎回对价；</w:t>
      </w:r>
      <w:r>
        <w:rPr>
          <w:rFonts w:ascii="Times New Roman" w:eastAsia="Times New Roman" w:hAnsi="Times New Roman" w:cs="Times New Roman"/>
        </w:rPr>
        <w:t xml:space="preserve"> </w:t>
      </w:r>
    </w:p>
    <w:p w14:paraId="1DA51C9A" w14:textId="77777777" w:rsidR="00A16D8B" w:rsidRDefault="0058188A">
      <w:pPr>
        <w:numPr>
          <w:ilvl w:val="0"/>
          <w:numId w:val="34"/>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24705A0" w14:textId="77777777" w:rsidR="00A16D8B" w:rsidRDefault="0058188A">
      <w:pPr>
        <w:numPr>
          <w:ilvl w:val="0"/>
          <w:numId w:val="34"/>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9AFC87B" w14:textId="77777777" w:rsidR="00A16D8B" w:rsidRDefault="0058188A">
      <w:pPr>
        <w:numPr>
          <w:ilvl w:val="0"/>
          <w:numId w:val="34"/>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AAEC1A" w14:textId="77777777" w:rsidR="00A16D8B" w:rsidRDefault="0058188A">
      <w:pPr>
        <w:numPr>
          <w:ilvl w:val="0"/>
          <w:numId w:val="34"/>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03307DFC" w14:textId="77777777" w:rsidR="00A16D8B" w:rsidRDefault="0058188A">
      <w:pPr>
        <w:numPr>
          <w:ilvl w:val="0"/>
          <w:numId w:val="34"/>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65DEC88" w14:textId="77777777" w:rsidR="00A16D8B" w:rsidRDefault="0058188A">
      <w:pPr>
        <w:numPr>
          <w:ilvl w:val="0"/>
          <w:numId w:val="34"/>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C482243" w14:textId="77777777" w:rsidR="00A16D8B" w:rsidRDefault="0058188A">
      <w:pPr>
        <w:numPr>
          <w:ilvl w:val="0"/>
          <w:numId w:val="34"/>
        </w:numPr>
        <w:spacing w:after="6" w:line="370"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6570A54" w14:textId="77777777" w:rsidR="00A16D8B" w:rsidRDefault="0058188A">
      <w:pPr>
        <w:numPr>
          <w:ilvl w:val="0"/>
          <w:numId w:val="34"/>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w:t>
      </w:r>
      <w:r>
        <w:t>律行为；</w:t>
      </w:r>
      <w:r>
        <w:rPr>
          <w:rFonts w:ascii="Times New Roman" w:eastAsia="Times New Roman" w:hAnsi="Times New Roman" w:cs="Times New Roman"/>
        </w:rPr>
        <w:t xml:space="preserve">  </w:t>
      </w:r>
    </w:p>
    <w:p w14:paraId="143415E1" w14:textId="77777777" w:rsidR="00A16D8B" w:rsidRDefault="0058188A">
      <w:pPr>
        <w:numPr>
          <w:ilvl w:val="0"/>
          <w:numId w:val="30"/>
        </w:numPr>
        <w:spacing w:after="10" w:line="373"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日内退还基金认购人，募集期间网下债券认购所冻结的债券应予以解冻；</w:t>
      </w:r>
      <w:r>
        <w:rPr>
          <w:rFonts w:ascii="Times New Roman" w:eastAsia="Times New Roman" w:hAnsi="Times New Roman" w:cs="Times New Roman"/>
        </w:rPr>
        <w:t xml:space="preserve"> </w:t>
      </w:r>
    </w:p>
    <w:p w14:paraId="2D3818A7" w14:textId="77777777" w:rsidR="00A16D8B" w:rsidRDefault="0058188A">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5C16962F" w14:textId="77777777" w:rsidR="00A16D8B" w:rsidRDefault="0058188A">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698C68E8" w14:textId="77777777" w:rsidR="00A16D8B" w:rsidRDefault="0058188A">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4AA17255" w14:textId="77777777" w:rsidR="00A16D8B" w:rsidRDefault="0058188A">
      <w:pPr>
        <w:ind w:right="8"/>
      </w:pPr>
      <w:r>
        <w:t>二、基金托管人</w:t>
      </w:r>
      <w:r>
        <w:rPr>
          <w:rFonts w:ascii="Times New Roman" w:eastAsia="Times New Roman" w:hAnsi="Times New Roman" w:cs="Times New Roman"/>
        </w:rPr>
        <w:t xml:space="preserve"> </w:t>
      </w:r>
    </w:p>
    <w:p w14:paraId="2EAC0FDB" w14:textId="77777777" w:rsidR="00A16D8B" w:rsidRDefault="0058188A">
      <w:pPr>
        <w:numPr>
          <w:ilvl w:val="0"/>
          <w:numId w:val="31"/>
        </w:numPr>
        <w:ind w:right="8" w:hanging="780"/>
      </w:pPr>
      <w:r>
        <w:t>基金托管人简况</w:t>
      </w:r>
      <w:r>
        <w:rPr>
          <w:rFonts w:ascii="Times New Roman" w:eastAsia="Times New Roman" w:hAnsi="Times New Roman" w:cs="Times New Roman"/>
        </w:rPr>
        <w:t xml:space="preserve"> </w:t>
      </w:r>
    </w:p>
    <w:p w14:paraId="19E90A65" w14:textId="77777777" w:rsidR="00A16D8B" w:rsidRDefault="0058188A">
      <w:pPr>
        <w:ind w:right="8"/>
      </w:pPr>
      <w:r>
        <w:t>名称：兴业银行股份有限公司</w:t>
      </w:r>
      <w:r>
        <w:rPr>
          <w:rFonts w:ascii="Times New Roman" w:eastAsia="Times New Roman" w:hAnsi="Times New Roman" w:cs="Times New Roman"/>
        </w:rPr>
        <w:t xml:space="preserve"> </w:t>
      </w:r>
    </w:p>
    <w:p w14:paraId="1C408342" w14:textId="77777777" w:rsidR="00A16D8B" w:rsidRDefault="0058188A">
      <w:pPr>
        <w:spacing w:after="5" w:line="384" w:lineRule="auto"/>
        <w:ind w:right="8"/>
      </w:pPr>
      <w:r>
        <w:t>住所：福建省福州市台江区江滨中大道</w:t>
      </w:r>
      <w:r>
        <w:t xml:space="preserve"> </w:t>
      </w:r>
      <w:r>
        <w:rPr>
          <w:rFonts w:ascii="Times New Roman" w:eastAsia="Times New Roman" w:hAnsi="Times New Roman" w:cs="Times New Roman"/>
        </w:rPr>
        <w:t xml:space="preserve">398 </w:t>
      </w:r>
      <w:r>
        <w:t>号兴业银行大厦法定代表人：吕</w:t>
      </w:r>
      <w:r>
        <w:t>家进</w:t>
      </w:r>
      <w:r>
        <w:rPr>
          <w:rFonts w:ascii="Times New Roman" w:eastAsia="Times New Roman" w:hAnsi="Times New Roman" w:cs="Times New Roman"/>
        </w:rPr>
        <w:t xml:space="preserve">  </w:t>
      </w:r>
    </w:p>
    <w:p w14:paraId="71F84826" w14:textId="77777777" w:rsidR="00A16D8B" w:rsidRDefault="0058188A">
      <w:pPr>
        <w:ind w:right="8"/>
      </w:pPr>
      <w:r>
        <w:t>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5CF4DD74" w14:textId="77777777" w:rsidR="00A16D8B" w:rsidRDefault="0058188A">
      <w:pPr>
        <w:spacing w:after="4" w:line="383" w:lineRule="auto"/>
        <w:ind w:right="8"/>
      </w:pPr>
      <w:r>
        <w:t>批准设立机关和批准设立文号：中国人民银行总行，银复</w:t>
      </w:r>
      <w:r>
        <w:rPr>
          <w:rFonts w:ascii="Times New Roman" w:eastAsia="Times New Roman" w:hAnsi="Times New Roman" w:cs="Times New Roman"/>
        </w:rPr>
        <w:t xml:space="preserve">[1988]347 </w:t>
      </w:r>
      <w:r>
        <w:t>号组织形式：股份有限公司</w:t>
      </w:r>
      <w:r>
        <w:rPr>
          <w:rFonts w:ascii="Times New Roman" w:eastAsia="Times New Roman" w:hAnsi="Times New Roman" w:cs="Times New Roman"/>
        </w:rPr>
        <w:t xml:space="preserve">  </w:t>
      </w:r>
    </w:p>
    <w:p w14:paraId="38E08A86" w14:textId="77777777" w:rsidR="00A16D8B" w:rsidRDefault="0058188A">
      <w:pPr>
        <w:spacing w:after="2" w:line="382" w:lineRule="auto"/>
        <w:ind w:right="2606"/>
      </w:pPr>
      <w:r>
        <w:t>注册资本：</w:t>
      </w:r>
      <w:r>
        <w:rPr>
          <w:rFonts w:ascii="Times New Roman" w:eastAsia="Times New Roman" w:hAnsi="Times New Roman" w:cs="Times New Roman"/>
        </w:rPr>
        <w:t xml:space="preserve">207.74 </w:t>
      </w:r>
      <w:r>
        <w:t>亿元人民币</w:t>
      </w:r>
      <w:r>
        <w:rPr>
          <w:rFonts w:ascii="Times New Roman" w:eastAsia="Times New Roman" w:hAnsi="Times New Roman" w:cs="Times New Roman"/>
        </w:rPr>
        <w:t xml:space="preserve">  </w:t>
      </w:r>
      <w:r>
        <w:t>存续期间：持续经营</w:t>
      </w:r>
      <w:r>
        <w:rPr>
          <w:rFonts w:ascii="Times New Roman" w:eastAsia="Times New Roman" w:hAnsi="Times New Roman" w:cs="Times New Roman"/>
        </w:rPr>
        <w:t xml:space="preserve">  </w:t>
      </w:r>
    </w:p>
    <w:p w14:paraId="192F194A" w14:textId="77777777" w:rsidR="00A16D8B" w:rsidRDefault="0058188A">
      <w:pPr>
        <w:ind w:right="8"/>
      </w:pPr>
      <w:r>
        <w:t>基金托管资格批文及文号：中国证监会证监基金字</w:t>
      </w:r>
      <w:r>
        <w:rPr>
          <w:rFonts w:ascii="Times New Roman" w:eastAsia="Times New Roman" w:hAnsi="Times New Roman" w:cs="Times New Roman"/>
        </w:rPr>
        <w:t xml:space="preserve">[2005]74 </w:t>
      </w:r>
      <w:r>
        <w:t>号</w:t>
      </w:r>
      <w:r>
        <w:rPr>
          <w:rFonts w:ascii="Times New Roman" w:eastAsia="Times New Roman" w:hAnsi="Times New Roman" w:cs="Times New Roman"/>
        </w:rPr>
        <w:t xml:space="preserve"> </w:t>
      </w:r>
    </w:p>
    <w:p w14:paraId="3EE9E0DC" w14:textId="77777777" w:rsidR="00A16D8B" w:rsidRDefault="0058188A">
      <w:pPr>
        <w:numPr>
          <w:ilvl w:val="0"/>
          <w:numId w:val="31"/>
        </w:numPr>
        <w:ind w:right="8" w:hanging="780"/>
      </w:pPr>
      <w:r>
        <w:t>基金托管人的权利与义务</w:t>
      </w:r>
      <w:r>
        <w:rPr>
          <w:rFonts w:ascii="Times New Roman" w:eastAsia="Times New Roman" w:hAnsi="Times New Roman" w:cs="Times New Roman"/>
        </w:rPr>
        <w:t xml:space="preserve"> </w:t>
      </w:r>
    </w:p>
    <w:p w14:paraId="2D641B82" w14:textId="77777777" w:rsidR="00A16D8B" w:rsidRDefault="0058188A">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4801DEB" w14:textId="77777777" w:rsidR="00A16D8B" w:rsidRDefault="0058188A">
      <w:pPr>
        <w:numPr>
          <w:ilvl w:val="0"/>
          <w:numId w:val="35"/>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7208BC73" w14:textId="77777777" w:rsidR="00A16D8B" w:rsidRDefault="0058188A">
      <w:pPr>
        <w:numPr>
          <w:ilvl w:val="0"/>
          <w:numId w:val="35"/>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4328030" w14:textId="77777777" w:rsidR="00A16D8B" w:rsidRDefault="0058188A">
      <w:pPr>
        <w:numPr>
          <w:ilvl w:val="0"/>
          <w:numId w:val="35"/>
        </w:numPr>
        <w:spacing w:after="151" w:line="372"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06C8762" w14:textId="77777777" w:rsidR="00A16D8B" w:rsidRDefault="0058188A">
      <w:pPr>
        <w:numPr>
          <w:ilvl w:val="0"/>
          <w:numId w:val="35"/>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E927B30" w14:textId="77777777" w:rsidR="00A16D8B" w:rsidRDefault="0058188A">
      <w:pPr>
        <w:numPr>
          <w:ilvl w:val="0"/>
          <w:numId w:val="35"/>
        </w:numPr>
        <w:ind w:right="8" w:firstLine="480"/>
      </w:pPr>
      <w:r>
        <w:t>提议召开或召集基金份额持有人大会；</w:t>
      </w:r>
      <w:r>
        <w:rPr>
          <w:rFonts w:ascii="Times New Roman" w:eastAsia="Times New Roman" w:hAnsi="Times New Roman" w:cs="Times New Roman"/>
        </w:rPr>
        <w:t xml:space="preserve"> </w:t>
      </w:r>
    </w:p>
    <w:p w14:paraId="648CD04E" w14:textId="77777777" w:rsidR="00A16D8B" w:rsidRDefault="0058188A">
      <w:pPr>
        <w:numPr>
          <w:ilvl w:val="0"/>
          <w:numId w:val="35"/>
        </w:numPr>
        <w:ind w:right="8" w:firstLine="480"/>
      </w:pPr>
      <w:r>
        <w:t>在基金管理人更换时，提名新的基金管理人；</w:t>
      </w:r>
      <w:r>
        <w:rPr>
          <w:rFonts w:ascii="Times New Roman" w:eastAsia="Times New Roman" w:hAnsi="Times New Roman" w:cs="Times New Roman"/>
        </w:rPr>
        <w:t xml:space="preserve"> </w:t>
      </w:r>
    </w:p>
    <w:p w14:paraId="09202172" w14:textId="77777777" w:rsidR="00A16D8B" w:rsidRDefault="0058188A">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30AFD57A" w14:textId="77777777" w:rsidR="00A16D8B" w:rsidRDefault="0058188A">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49D7299" w14:textId="77777777" w:rsidR="00A16D8B" w:rsidRDefault="0058188A">
      <w:pPr>
        <w:numPr>
          <w:ilvl w:val="0"/>
          <w:numId w:val="38"/>
        </w:numPr>
        <w:ind w:right="8" w:firstLine="480"/>
      </w:pPr>
      <w:r>
        <w:t>以诚实信用、勤勉尽责的原则持有并安全保管基金财产；</w:t>
      </w:r>
      <w:r>
        <w:rPr>
          <w:rFonts w:ascii="Times New Roman" w:eastAsia="Times New Roman" w:hAnsi="Times New Roman" w:cs="Times New Roman"/>
        </w:rPr>
        <w:t xml:space="preserve"> </w:t>
      </w:r>
    </w:p>
    <w:p w14:paraId="07424A27" w14:textId="77777777" w:rsidR="00A16D8B" w:rsidRDefault="0058188A">
      <w:pPr>
        <w:numPr>
          <w:ilvl w:val="0"/>
          <w:numId w:val="38"/>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523633B" w14:textId="77777777" w:rsidR="00A16D8B" w:rsidRDefault="0058188A">
      <w:pPr>
        <w:numPr>
          <w:ilvl w:val="0"/>
          <w:numId w:val="38"/>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9A29698" w14:textId="77777777" w:rsidR="00A16D8B" w:rsidRDefault="0058188A">
      <w:pPr>
        <w:numPr>
          <w:ilvl w:val="0"/>
          <w:numId w:val="38"/>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D77F59F" w14:textId="77777777" w:rsidR="00A16D8B" w:rsidRDefault="0058188A">
      <w:pPr>
        <w:numPr>
          <w:ilvl w:val="0"/>
          <w:numId w:val="38"/>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E16BBA4" w14:textId="77777777" w:rsidR="00A16D8B" w:rsidRDefault="0058188A">
      <w:pPr>
        <w:numPr>
          <w:ilvl w:val="0"/>
          <w:numId w:val="38"/>
        </w:numPr>
        <w:spacing w:after="0" w:line="379" w:lineRule="auto"/>
        <w:ind w:right="8" w:firstLine="480"/>
      </w:pPr>
      <w:r>
        <w:t>按规定开设基金财产的资金账户、证券账户，按照《基金合同</w:t>
      </w:r>
      <w:r>
        <w:t>》的约定，根据基金管理人的投资指令，及时办理清算、交割事宜；</w:t>
      </w:r>
      <w:r>
        <w:rPr>
          <w:rFonts w:ascii="Times New Roman" w:eastAsia="Times New Roman" w:hAnsi="Times New Roman" w:cs="Times New Roman"/>
        </w:rPr>
        <w:t xml:space="preserve"> </w:t>
      </w:r>
    </w:p>
    <w:p w14:paraId="0929451E" w14:textId="77777777" w:rsidR="00A16D8B" w:rsidRDefault="0058188A">
      <w:pPr>
        <w:numPr>
          <w:ilvl w:val="0"/>
          <w:numId w:val="38"/>
        </w:numPr>
        <w:spacing w:after="17"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F4D4EC4" w14:textId="77777777" w:rsidR="00A16D8B" w:rsidRDefault="0058188A">
      <w:pPr>
        <w:numPr>
          <w:ilvl w:val="0"/>
          <w:numId w:val="38"/>
        </w:numPr>
        <w:ind w:right="8" w:firstLine="480"/>
      </w:pPr>
      <w:r>
        <w:t>复核、审查基金管理人计算的基金资产净值、基金份额净值；</w:t>
      </w:r>
      <w:r>
        <w:rPr>
          <w:rFonts w:ascii="Times New Roman" w:eastAsia="Times New Roman" w:hAnsi="Times New Roman" w:cs="Times New Roman"/>
        </w:rPr>
        <w:t xml:space="preserve"> </w:t>
      </w:r>
    </w:p>
    <w:p w14:paraId="23D377E4" w14:textId="77777777" w:rsidR="00A16D8B" w:rsidRDefault="0058188A">
      <w:pPr>
        <w:numPr>
          <w:ilvl w:val="0"/>
          <w:numId w:val="38"/>
        </w:numPr>
        <w:ind w:right="8" w:firstLine="480"/>
      </w:pPr>
      <w:r>
        <w:t>办理与基金托管业务活动有关的信息披露事项；</w:t>
      </w:r>
      <w:r>
        <w:rPr>
          <w:rFonts w:ascii="Times New Roman" w:eastAsia="Times New Roman" w:hAnsi="Times New Roman" w:cs="Times New Roman"/>
        </w:rPr>
        <w:t xml:space="preserve"> </w:t>
      </w:r>
    </w:p>
    <w:p w14:paraId="02AB32A2" w14:textId="77777777" w:rsidR="00A16D8B" w:rsidRDefault="0058188A">
      <w:pPr>
        <w:numPr>
          <w:ilvl w:val="0"/>
          <w:numId w:val="38"/>
        </w:numPr>
        <w:spacing w:line="366" w:lineRule="auto"/>
        <w:ind w:right="8" w:firstLine="480"/>
      </w:pPr>
      <w:r>
        <w:t>对基金财务会计报告、季度报告、中期报告和年度基金报告出具意见，说明基金管理人在各重要方面的运作是否严格按照《基金合同》的规定进行</w:t>
      </w:r>
      <w:r>
        <w:t>；如果基金管理人有未执行《基金合同》规定的行为，还应当说明基金托管人是否采取了适当的措施；</w:t>
      </w:r>
      <w:r>
        <w:rPr>
          <w:rFonts w:ascii="Times New Roman" w:eastAsia="Times New Roman" w:hAnsi="Times New Roman" w:cs="Times New Roman"/>
        </w:rPr>
        <w:t xml:space="preserve"> </w:t>
      </w:r>
    </w:p>
    <w:p w14:paraId="7CC22B4B" w14:textId="77777777" w:rsidR="00A16D8B" w:rsidRDefault="0058188A">
      <w:pPr>
        <w:numPr>
          <w:ilvl w:val="0"/>
          <w:numId w:val="38"/>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003D02A" w14:textId="77777777" w:rsidR="00A16D8B" w:rsidRDefault="0058188A">
      <w:pPr>
        <w:numPr>
          <w:ilvl w:val="0"/>
          <w:numId w:val="38"/>
        </w:numPr>
        <w:ind w:right="8" w:firstLine="480"/>
      </w:pPr>
      <w:r>
        <w:t>按规定制作相关账册并与基金管理人核对；</w:t>
      </w:r>
      <w:r>
        <w:rPr>
          <w:rFonts w:ascii="Times New Roman" w:eastAsia="Times New Roman" w:hAnsi="Times New Roman" w:cs="Times New Roman"/>
        </w:rPr>
        <w:t xml:space="preserve"> </w:t>
      </w:r>
    </w:p>
    <w:p w14:paraId="6D55A5A9" w14:textId="77777777" w:rsidR="00A16D8B" w:rsidRDefault="0058188A">
      <w:pPr>
        <w:numPr>
          <w:ilvl w:val="0"/>
          <w:numId w:val="38"/>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09C12C66" w14:textId="77777777" w:rsidR="00A16D8B" w:rsidRDefault="0058188A">
      <w:pPr>
        <w:numPr>
          <w:ilvl w:val="0"/>
          <w:numId w:val="38"/>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2D0FD06" w14:textId="77777777" w:rsidR="00A16D8B" w:rsidRDefault="0058188A">
      <w:pPr>
        <w:numPr>
          <w:ilvl w:val="0"/>
          <w:numId w:val="38"/>
        </w:numPr>
        <w:ind w:right="8" w:firstLine="480"/>
      </w:pPr>
      <w:r>
        <w:t>按照法律法规和《基金合同》的规定监督基金管理人的投资运作；</w:t>
      </w:r>
      <w:r>
        <w:rPr>
          <w:rFonts w:ascii="Times New Roman" w:eastAsia="Times New Roman" w:hAnsi="Times New Roman" w:cs="Times New Roman"/>
        </w:rPr>
        <w:t xml:space="preserve"> </w:t>
      </w:r>
    </w:p>
    <w:p w14:paraId="3687C352" w14:textId="77777777" w:rsidR="00A16D8B" w:rsidRDefault="0058188A">
      <w:pPr>
        <w:numPr>
          <w:ilvl w:val="0"/>
          <w:numId w:val="38"/>
        </w:numPr>
        <w:spacing w:after="0" w:line="379" w:lineRule="auto"/>
        <w:ind w:right="8" w:firstLine="480"/>
      </w:pPr>
      <w:r>
        <w:t>参加基金财产清</w:t>
      </w:r>
      <w:r>
        <w:t>算小组，参与基金财产的保管、清理、估价、变现和分配；</w:t>
      </w:r>
      <w:r>
        <w:rPr>
          <w:rFonts w:ascii="Times New Roman" w:eastAsia="Times New Roman" w:hAnsi="Times New Roman" w:cs="Times New Roman"/>
        </w:rPr>
        <w:t xml:space="preserve"> </w:t>
      </w:r>
    </w:p>
    <w:p w14:paraId="115CE919" w14:textId="77777777" w:rsidR="00A16D8B" w:rsidRDefault="0058188A">
      <w:pPr>
        <w:numPr>
          <w:ilvl w:val="0"/>
          <w:numId w:val="38"/>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467226C" w14:textId="77777777" w:rsidR="00A16D8B" w:rsidRDefault="0058188A">
      <w:pPr>
        <w:numPr>
          <w:ilvl w:val="0"/>
          <w:numId w:val="38"/>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3A067DE" w14:textId="77777777" w:rsidR="00A16D8B" w:rsidRDefault="0058188A">
      <w:pPr>
        <w:numPr>
          <w:ilvl w:val="0"/>
          <w:numId w:val="38"/>
        </w:numPr>
        <w:spacing w:after="14"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BBD994C" w14:textId="77777777" w:rsidR="00A16D8B" w:rsidRDefault="0058188A">
      <w:pPr>
        <w:numPr>
          <w:ilvl w:val="0"/>
          <w:numId w:val="38"/>
        </w:numPr>
        <w:ind w:right="8" w:firstLine="480"/>
      </w:pPr>
      <w:r>
        <w:t>执行生效的基金份额持有人大会的决议；</w:t>
      </w:r>
      <w:r>
        <w:rPr>
          <w:rFonts w:ascii="Times New Roman" w:eastAsia="Times New Roman" w:hAnsi="Times New Roman" w:cs="Times New Roman"/>
        </w:rPr>
        <w:t xml:space="preserve"> </w:t>
      </w:r>
    </w:p>
    <w:p w14:paraId="63AED6F1" w14:textId="77777777" w:rsidR="00A16D8B" w:rsidRDefault="0058188A">
      <w:pPr>
        <w:numPr>
          <w:ilvl w:val="0"/>
          <w:numId w:val="38"/>
        </w:numPr>
        <w:ind w:right="8" w:firstLine="480"/>
      </w:pPr>
      <w:r>
        <w:t>法律法规及中国证监会规定的和《基金合同》约定的其他义务。</w:t>
      </w:r>
      <w:r>
        <w:rPr>
          <w:rFonts w:ascii="Times New Roman" w:eastAsia="Times New Roman" w:hAnsi="Times New Roman" w:cs="Times New Roman"/>
        </w:rPr>
        <w:t xml:space="preserve"> </w:t>
      </w:r>
    </w:p>
    <w:p w14:paraId="4578CFC4" w14:textId="77777777" w:rsidR="00A16D8B" w:rsidRDefault="0058188A">
      <w:pPr>
        <w:numPr>
          <w:ilvl w:val="0"/>
          <w:numId w:val="29"/>
        </w:numPr>
        <w:ind w:right="8" w:hanging="780"/>
      </w:pPr>
      <w:r>
        <w:t>基金份额持有人</w:t>
      </w:r>
      <w:r>
        <w:rPr>
          <w:rFonts w:ascii="Times New Roman" w:eastAsia="Times New Roman" w:hAnsi="Times New Roman" w:cs="Times New Roman"/>
        </w:rPr>
        <w:t xml:space="preserve"> </w:t>
      </w:r>
    </w:p>
    <w:p w14:paraId="46C7617A" w14:textId="77777777" w:rsidR="00A16D8B" w:rsidRDefault="0058188A">
      <w:pPr>
        <w:spacing w:after="125"/>
        <w:ind w:right="8"/>
      </w:pPr>
      <w:r>
        <w:t>基金投资者持有本基金基金份额的行为即视为对《基金合同》的承认和接受，</w:t>
      </w:r>
    </w:p>
    <w:p w14:paraId="69F365E7" w14:textId="77777777" w:rsidR="00A16D8B" w:rsidRDefault="0058188A">
      <w:pPr>
        <w:spacing w:after="22" w:line="363" w:lineRule="auto"/>
        <w:ind w:left="-5" w:right="8"/>
      </w:pPr>
      <w:r>
        <w:t>基金投资者自依据《基金合同》取得基金份额，即成为本基金份额持有人和《基金合同》的当事人，直至其不再持有本基金的基金份额。基金份额持有人作为《基金合同》当事人并不以在《基</w:t>
      </w:r>
      <w:r>
        <w:t>金合同》上书面签章或签字为必要条件。</w:t>
      </w:r>
      <w:r>
        <w:rPr>
          <w:rFonts w:ascii="Times New Roman" w:eastAsia="Times New Roman" w:hAnsi="Times New Roman" w:cs="Times New Roman"/>
        </w:rPr>
        <w:t xml:space="preserve"> </w:t>
      </w:r>
    </w:p>
    <w:p w14:paraId="39992DEE" w14:textId="77777777" w:rsidR="00A16D8B" w:rsidRDefault="0058188A">
      <w:pPr>
        <w:ind w:right="8"/>
      </w:pPr>
      <w:r>
        <w:t>每份基金份额具有同等的合法权益。</w:t>
      </w:r>
      <w:r>
        <w:rPr>
          <w:rFonts w:ascii="Times New Roman" w:eastAsia="Times New Roman" w:hAnsi="Times New Roman" w:cs="Times New Roman"/>
        </w:rPr>
        <w:t xml:space="preserve"> </w:t>
      </w:r>
    </w:p>
    <w:p w14:paraId="4483C33A" w14:textId="77777777" w:rsidR="00A16D8B" w:rsidRDefault="0058188A">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DE551A7" w14:textId="77777777" w:rsidR="00A16D8B" w:rsidRDefault="0058188A">
      <w:pPr>
        <w:numPr>
          <w:ilvl w:val="0"/>
          <w:numId w:val="37"/>
        </w:numPr>
        <w:ind w:right="8" w:hanging="600"/>
      </w:pPr>
      <w:r>
        <w:t>分享基金财产收益；</w:t>
      </w:r>
      <w:r>
        <w:rPr>
          <w:rFonts w:ascii="Times New Roman" w:eastAsia="Times New Roman" w:hAnsi="Times New Roman" w:cs="Times New Roman"/>
        </w:rPr>
        <w:t xml:space="preserve"> </w:t>
      </w:r>
    </w:p>
    <w:p w14:paraId="317A3562" w14:textId="77777777" w:rsidR="00A16D8B" w:rsidRDefault="0058188A">
      <w:pPr>
        <w:numPr>
          <w:ilvl w:val="0"/>
          <w:numId w:val="37"/>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385EAF8B" w14:textId="77777777" w:rsidR="00A16D8B" w:rsidRDefault="0058188A">
      <w:pPr>
        <w:numPr>
          <w:ilvl w:val="0"/>
          <w:numId w:val="36"/>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23813127" w14:textId="77777777" w:rsidR="00A16D8B" w:rsidRDefault="0058188A">
      <w:pPr>
        <w:numPr>
          <w:ilvl w:val="0"/>
          <w:numId w:val="36"/>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E476DDA" w14:textId="77777777" w:rsidR="00A16D8B" w:rsidRDefault="0058188A">
      <w:pPr>
        <w:numPr>
          <w:ilvl w:val="0"/>
          <w:numId w:val="36"/>
        </w:numPr>
        <w:ind w:right="8" w:firstLine="480"/>
      </w:pPr>
      <w:r>
        <w:t>查阅或者复制公开披露的基金信息资料；</w:t>
      </w:r>
      <w:r>
        <w:rPr>
          <w:rFonts w:ascii="Times New Roman" w:eastAsia="Times New Roman" w:hAnsi="Times New Roman" w:cs="Times New Roman"/>
        </w:rPr>
        <w:t xml:space="preserve"> </w:t>
      </w:r>
    </w:p>
    <w:p w14:paraId="054DFF05" w14:textId="77777777" w:rsidR="00A16D8B" w:rsidRDefault="0058188A">
      <w:pPr>
        <w:numPr>
          <w:ilvl w:val="0"/>
          <w:numId w:val="36"/>
        </w:numPr>
        <w:ind w:right="8" w:firstLine="480"/>
      </w:pPr>
      <w:r>
        <w:t>监督基金管理人的投资运作；</w:t>
      </w:r>
      <w:r>
        <w:rPr>
          <w:rFonts w:ascii="Times New Roman" w:eastAsia="Times New Roman" w:hAnsi="Times New Roman" w:cs="Times New Roman"/>
        </w:rPr>
        <w:t xml:space="preserve"> </w:t>
      </w:r>
    </w:p>
    <w:p w14:paraId="1C3D067C" w14:textId="77777777" w:rsidR="00A16D8B" w:rsidRDefault="0058188A">
      <w:pPr>
        <w:numPr>
          <w:ilvl w:val="0"/>
          <w:numId w:val="36"/>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C2E8834" w14:textId="77777777" w:rsidR="00A16D8B" w:rsidRDefault="0058188A">
      <w:pPr>
        <w:numPr>
          <w:ilvl w:val="0"/>
          <w:numId w:val="36"/>
        </w:numPr>
        <w:ind w:right="8" w:firstLine="480"/>
      </w:pPr>
      <w:r>
        <w:t>法律法规及中国证监会规定的和《基金合同》约定的其他权利。</w:t>
      </w:r>
      <w:r>
        <w:rPr>
          <w:rFonts w:ascii="Times New Roman" w:eastAsia="Times New Roman" w:hAnsi="Times New Roman" w:cs="Times New Roman"/>
        </w:rPr>
        <w:t xml:space="preserve"> </w:t>
      </w:r>
    </w:p>
    <w:p w14:paraId="502C25D4" w14:textId="77777777" w:rsidR="00A16D8B" w:rsidRDefault="0058188A">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8B4286E" w14:textId="77777777" w:rsidR="00A16D8B" w:rsidRDefault="0058188A">
      <w:pPr>
        <w:numPr>
          <w:ilvl w:val="0"/>
          <w:numId w:val="40"/>
        </w:numPr>
        <w:ind w:right="8" w:firstLine="480"/>
      </w:pPr>
      <w:r>
        <w:t>认真阅读并遵守《基金合同》、招募说明书等信息披露文件；</w:t>
      </w:r>
      <w:r>
        <w:rPr>
          <w:rFonts w:ascii="Times New Roman" w:eastAsia="Times New Roman" w:hAnsi="Times New Roman" w:cs="Times New Roman"/>
        </w:rPr>
        <w:t xml:space="preserve"> </w:t>
      </w:r>
    </w:p>
    <w:p w14:paraId="427FEBD0" w14:textId="77777777" w:rsidR="00A16D8B" w:rsidRDefault="0058188A">
      <w:pPr>
        <w:numPr>
          <w:ilvl w:val="0"/>
          <w:numId w:val="40"/>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0865AF6" w14:textId="77777777" w:rsidR="00A16D8B" w:rsidRDefault="0058188A">
      <w:pPr>
        <w:numPr>
          <w:ilvl w:val="0"/>
          <w:numId w:val="40"/>
        </w:numPr>
        <w:ind w:right="8" w:firstLine="480"/>
      </w:pPr>
      <w:r>
        <w:t>关注基金信息披露，及时行使权利和履行义务；</w:t>
      </w:r>
      <w:r>
        <w:rPr>
          <w:rFonts w:ascii="Times New Roman" w:eastAsia="Times New Roman" w:hAnsi="Times New Roman" w:cs="Times New Roman"/>
        </w:rPr>
        <w:t xml:space="preserve"> </w:t>
      </w:r>
    </w:p>
    <w:p w14:paraId="7D5C6562" w14:textId="77777777" w:rsidR="00A16D8B" w:rsidRDefault="0058188A">
      <w:pPr>
        <w:numPr>
          <w:ilvl w:val="0"/>
          <w:numId w:val="40"/>
        </w:numPr>
        <w:spacing w:after="0" w:line="379" w:lineRule="auto"/>
        <w:ind w:right="8" w:firstLine="480"/>
      </w:pPr>
      <w:r>
        <w:t>缴纳基金认购款项或认购债券、申购对价、现金差额及法律法规和《基金合同》所规</w:t>
      </w:r>
      <w:r>
        <w:t>定的费用；</w:t>
      </w:r>
      <w:r>
        <w:rPr>
          <w:rFonts w:ascii="Times New Roman" w:eastAsia="Times New Roman" w:hAnsi="Times New Roman" w:cs="Times New Roman"/>
        </w:rPr>
        <w:t xml:space="preserve"> </w:t>
      </w:r>
    </w:p>
    <w:p w14:paraId="5CAA4E85" w14:textId="77777777" w:rsidR="00A16D8B" w:rsidRDefault="0058188A">
      <w:pPr>
        <w:numPr>
          <w:ilvl w:val="0"/>
          <w:numId w:val="40"/>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0C933024" w14:textId="77777777" w:rsidR="00A16D8B" w:rsidRDefault="0058188A">
      <w:pPr>
        <w:numPr>
          <w:ilvl w:val="0"/>
          <w:numId w:val="40"/>
        </w:numPr>
        <w:ind w:right="8" w:firstLine="480"/>
      </w:pPr>
      <w:r>
        <w:t>不从事任何有损基金及其他《基金合同》当事人合法权益的活动；</w:t>
      </w:r>
      <w:r>
        <w:rPr>
          <w:rFonts w:ascii="Times New Roman" w:eastAsia="Times New Roman" w:hAnsi="Times New Roman" w:cs="Times New Roman"/>
        </w:rPr>
        <w:t xml:space="preserve"> </w:t>
      </w:r>
    </w:p>
    <w:p w14:paraId="05AA972B" w14:textId="77777777" w:rsidR="00A16D8B" w:rsidRDefault="0058188A">
      <w:pPr>
        <w:numPr>
          <w:ilvl w:val="0"/>
          <w:numId w:val="40"/>
        </w:numPr>
        <w:ind w:right="8" w:firstLine="480"/>
      </w:pPr>
      <w:r>
        <w:t>执行生效的基金份额持有人大会的决议；</w:t>
      </w:r>
      <w:r>
        <w:rPr>
          <w:rFonts w:ascii="Times New Roman" w:eastAsia="Times New Roman" w:hAnsi="Times New Roman" w:cs="Times New Roman"/>
        </w:rPr>
        <w:t xml:space="preserve"> </w:t>
      </w:r>
    </w:p>
    <w:p w14:paraId="7C760809" w14:textId="77777777" w:rsidR="00A16D8B" w:rsidRDefault="0058188A">
      <w:pPr>
        <w:numPr>
          <w:ilvl w:val="0"/>
          <w:numId w:val="40"/>
        </w:numPr>
        <w:ind w:right="8" w:firstLine="480"/>
      </w:pPr>
      <w:r>
        <w:t>返还在基金交易过程中因任何原因获得的不当得利；</w:t>
      </w:r>
      <w:r>
        <w:rPr>
          <w:rFonts w:ascii="Times New Roman" w:eastAsia="Times New Roman" w:hAnsi="Times New Roman" w:cs="Times New Roman"/>
        </w:rPr>
        <w:t xml:space="preserve"> </w:t>
      </w:r>
    </w:p>
    <w:p w14:paraId="571F430B" w14:textId="77777777" w:rsidR="00A16D8B" w:rsidRDefault="0058188A">
      <w:pPr>
        <w:numPr>
          <w:ilvl w:val="0"/>
          <w:numId w:val="40"/>
        </w:numPr>
        <w:ind w:right="8" w:firstLine="480"/>
      </w:pPr>
      <w:r>
        <w:t>法律法规及中国证监会规定的和《基金合同》约定的其他义务。</w:t>
      </w:r>
      <w:r>
        <w:rPr>
          <w:rFonts w:ascii="Times New Roman" w:eastAsia="Times New Roman" w:hAnsi="Times New Roman" w:cs="Times New Roman"/>
        </w:rPr>
        <w:t xml:space="preserve"> </w:t>
      </w:r>
    </w:p>
    <w:p w14:paraId="655BEDE9" w14:textId="77777777" w:rsidR="00A16D8B" w:rsidRDefault="0058188A">
      <w:pPr>
        <w:pStyle w:val="1"/>
        <w:ind w:right="241"/>
      </w:pPr>
      <w:bookmarkStart w:id="9" w:name="_Toc60085"/>
      <w:r>
        <w:t>第十部分</w:t>
      </w:r>
      <w:r>
        <w:t xml:space="preserve">  </w:t>
      </w:r>
      <w:r>
        <w:t>基金份额持有人大会</w:t>
      </w:r>
      <w:r>
        <w:rPr>
          <w:rFonts w:ascii="Times New Roman" w:eastAsia="Times New Roman" w:hAnsi="Times New Roman" w:cs="Times New Roman"/>
          <w:b/>
        </w:rPr>
        <w:t xml:space="preserve"> </w:t>
      </w:r>
      <w:bookmarkEnd w:id="9"/>
    </w:p>
    <w:p w14:paraId="12C2F996" w14:textId="77777777" w:rsidR="00A16D8B" w:rsidRDefault="0058188A">
      <w:pPr>
        <w:spacing w:after="170" w:line="259" w:lineRule="auto"/>
        <w:ind w:left="418" w:firstLine="0"/>
      </w:pPr>
      <w:r>
        <w:rPr>
          <w:rFonts w:ascii="Times New Roman" w:eastAsia="Times New Roman" w:hAnsi="Times New Roman" w:cs="Times New Roman"/>
        </w:rPr>
        <w:t xml:space="preserve"> </w:t>
      </w:r>
    </w:p>
    <w:p w14:paraId="5CED9F38" w14:textId="77777777" w:rsidR="00A16D8B" w:rsidRDefault="0058188A">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3021C3C" w14:textId="77777777" w:rsidR="00A16D8B" w:rsidRDefault="0058188A">
      <w:pPr>
        <w:ind w:right="8"/>
      </w:pPr>
      <w:r>
        <w:t>本基金的基金份额持有人大会不设立日常机构。</w:t>
      </w:r>
      <w:r>
        <w:rPr>
          <w:rFonts w:ascii="Times New Roman" w:eastAsia="Times New Roman" w:hAnsi="Times New Roman" w:cs="Times New Roman"/>
        </w:rPr>
        <w:t xml:space="preserve"> </w:t>
      </w:r>
    </w:p>
    <w:p w14:paraId="2301EB10" w14:textId="77777777" w:rsidR="00A16D8B" w:rsidRDefault="0058188A">
      <w:pPr>
        <w:ind w:right="8"/>
      </w:pPr>
      <w:r>
        <w:t>未来，若本基金推出本基金的联接基金，则：</w:t>
      </w:r>
      <w:r>
        <w:rPr>
          <w:rFonts w:ascii="Times New Roman" w:eastAsia="Times New Roman" w:hAnsi="Times New Roman" w:cs="Times New Roman"/>
        </w:rPr>
        <w:t xml:space="preserve"> </w:t>
      </w:r>
    </w:p>
    <w:p w14:paraId="1BA3804F" w14:textId="77777777" w:rsidR="00A16D8B" w:rsidRDefault="0058188A">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6A7E12B7" w14:textId="77777777" w:rsidR="00A16D8B" w:rsidRDefault="0058188A">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01A0E348" w14:textId="77777777" w:rsidR="00A16D8B" w:rsidRDefault="0058188A">
      <w:pPr>
        <w:spacing w:after="23" w:line="361" w:lineRule="auto"/>
        <w:ind w:left="-15" w:right="8" w:firstLine="480"/>
      </w:pPr>
      <w:r>
        <w:t>联接基金的基金管理人代表联接基金的基金份额持有人提议召开或召集本基金份额持有人大会的，须先遵照联接</w:t>
      </w:r>
      <w:r>
        <w:t>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143BEABF" w14:textId="77777777" w:rsidR="00A16D8B" w:rsidRDefault="0058188A">
      <w:pPr>
        <w:ind w:right="8"/>
      </w:pPr>
      <w:r>
        <w:t>一、召开事由</w:t>
      </w:r>
      <w:r>
        <w:rPr>
          <w:rFonts w:ascii="Times New Roman" w:eastAsia="Times New Roman" w:hAnsi="Times New Roman" w:cs="Times New Roman"/>
        </w:rPr>
        <w:t xml:space="preserve"> </w:t>
      </w:r>
    </w:p>
    <w:p w14:paraId="59A94D98" w14:textId="77777777" w:rsidR="00A16D8B" w:rsidRDefault="0058188A">
      <w:pPr>
        <w:spacing w:after="42" w:line="380" w:lineRule="auto"/>
        <w:ind w:left="-15" w:right="8" w:firstLine="480"/>
      </w:pPr>
      <w:r>
        <w:rPr>
          <w:rFonts w:ascii="Times New Roman" w:eastAsia="Times New Roman" w:hAnsi="Times New Roman" w:cs="Times New Roman"/>
        </w:rPr>
        <w:t>1</w:t>
      </w:r>
      <w:r>
        <w:t>、除法律法规、中国证监会、基金合同另有规定外，当出现或需要决定下列事由之一的，应当召开基金份额持有人大会：</w:t>
      </w:r>
      <w:r>
        <w:rPr>
          <w:rFonts w:ascii="Times New Roman" w:eastAsia="Times New Roman" w:hAnsi="Times New Roman" w:cs="Times New Roman"/>
        </w:rPr>
        <w:t xml:space="preserve"> </w:t>
      </w:r>
    </w:p>
    <w:p w14:paraId="4F12AC01" w14:textId="77777777" w:rsidR="00A16D8B" w:rsidRDefault="0058188A">
      <w:pPr>
        <w:numPr>
          <w:ilvl w:val="0"/>
          <w:numId w:val="41"/>
        </w:numPr>
        <w:spacing w:after="122"/>
        <w:ind w:right="1487" w:hanging="600"/>
      </w:pPr>
      <w:r>
        <w:t>终止《基金合同》；</w:t>
      </w:r>
      <w:r>
        <w:rPr>
          <w:rFonts w:ascii="Times New Roman" w:eastAsia="Times New Roman" w:hAnsi="Times New Roman" w:cs="Times New Roman"/>
          <w:sz w:val="21"/>
        </w:rPr>
        <w:t xml:space="preserve"> </w:t>
      </w:r>
    </w:p>
    <w:p w14:paraId="1A5D7430" w14:textId="77777777" w:rsidR="00A16D8B" w:rsidRDefault="0058188A">
      <w:pPr>
        <w:numPr>
          <w:ilvl w:val="0"/>
          <w:numId w:val="41"/>
        </w:numPr>
        <w:spacing w:after="12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0E3F1667" w14:textId="77777777" w:rsidR="00A16D8B" w:rsidRDefault="0058188A">
      <w:pPr>
        <w:numPr>
          <w:ilvl w:val="0"/>
          <w:numId w:val="42"/>
        </w:numPr>
        <w:spacing w:after="0" w:line="35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254B3367" w14:textId="77777777" w:rsidR="00A16D8B" w:rsidRDefault="0058188A">
      <w:pPr>
        <w:numPr>
          <w:ilvl w:val="0"/>
          <w:numId w:val="42"/>
        </w:numPr>
        <w:spacing w:after="122"/>
        <w:ind w:right="8" w:firstLine="480"/>
      </w:pPr>
      <w:r>
        <w:t>变更基金类别，基金合同另有约定的除外；</w:t>
      </w:r>
      <w:r>
        <w:rPr>
          <w:rFonts w:ascii="Times New Roman" w:eastAsia="Times New Roman" w:hAnsi="Times New Roman" w:cs="Times New Roman"/>
        </w:rPr>
        <w:t xml:space="preserve"> </w:t>
      </w:r>
    </w:p>
    <w:p w14:paraId="50FFC2EB" w14:textId="77777777" w:rsidR="00A16D8B" w:rsidRDefault="0058188A">
      <w:pPr>
        <w:numPr>
          <w:ilvl w:val="0"/>
          <w:numId w:val="42"/>
        </w:numPr>
        <w:spacing w:after="124"/>
        <w:ind w:right="8" w:firstLine="480"/>
      </w:pPr>
      <w:r>
        <w:t>本基金与其他基金的合并；</w:t>
      </w:r>
      <w:r>
        <w:rPr>
          <w:rFonts w:ascii="Times New Roman" w:eastAsia="Times New Roman" w:hAnsi="Times New Roman" w:cs="Times New Roman"/>
        </w:rPr>
        <w:t xml:space="preserve"> </w:t>
      </w:r>
    </w:p>
    <w:p w14:paraId="7EE59CAA" w14:textId="77777777" w:rsidR="00A16D8B" w:rsidRDefault="0058188A">
      <w:pPr>
        <w:numPr>
          <w:ilvl w:val="0"/>
          <w:numId w:val="42"/>
        </w:numPr>
        <w:spacing w:after="122"/>
        <w:ind w:right="8" w:firstLine="480"/>
      </w:pPr>
      <w:r>
        <w:t>变更基金投资目标、范围或策略；</w:t>
      </w:r>
      <w:r>
        <w:rPr>
          <w:rFonts w:ascii="Times New Roman" w:eastAsia="Times New Roman" w:hAnsi="Times New Roman" w:cs="Times New Roman"/>
        </w:rPr>
        <w:t xml:space="preserve"> </w:t>
      </w:r>
    </w:p>
    <w:p w14:paraId="49B82A28" w14:textId="77777777" w:rsidR="00A16D8B" w:rsidRDefault="0058188A">
      <w:pPr>
        <w:numPr>
          <w:ilvl w:val="0"/>
          <w:numId w:val="42"/>
        </w:numPr>
        <w:spacing w:after="122"/>
        <w:ind w:right="8" w:firstLine="480"/>
      </w:pPr>
      <w:r>
        <w:t>变更基金份额持有人大会程序；</w:t>
      </w:r>
      <w:r>
        <w:rPr>
          <w:rFonts w:ascii="Times New Roman" w:eastAsia="Times New Roman" w:hAnsi="Times New Roman" w:cs="Times New Roman"/>
        </w:rPr>
        <w:t xml:space="preserve"> </w:t>
      </w:r>
    </w:p>
    <w:p w14:paraId="393618DF" w14:textId="77777777" w:rsidR="00A16D8B" w:rsidRDefault="0058188A">
      <w:pPr>
        <w:numPr>
          <w:ilvl w:val="0"/>
          <w:numId w:val="42"/>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6B6502C5" w14:textId="77777777" w:rsidR="00A16D8B" w:rsidRDefault="0058188A">
      <w:pPr>
        <w:numPr>
          <w:ilvl w:val="0"/>
          <w:numId w:val="42"/>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D281EA7" w14:textId="77777777" w:rsidR="00A16D8B" w:rsidRDefault="0058188A">
      <w:pPr>
        <w:numPr>
          <w:ilvl w:val="0"/>
          <w:numId w:val="42"/>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272CB37A" w14:textId="77777777" w:rsidR="00A16D8B" w:rsidRDefault="0058188A">
      <w:pPr>
        <w:numPr>
          <w:ilvl w:val="0"/>
          <w:numId w:val="42"/>
        </w:numPr>
        <w:spacing w:after="0" w:line="357" w:lineRule="auto"/>
        <w:ind w:right="8" w:firstLine="480"/>
      </w:pPr>
      <w:r>
        <w:t>终止基金上市</w:t>
      </w:r>
      <w:r>
        <w:t>，但因基金不再具备上市条件而被深圳证券交易所终止上市的情形除外；</w:t>
      </w:r>
      <w:r>
        <w:rPr>
          <w:rFonts w:ascii="Times New Roman" w:eastAsia="Times New Roman" w:hAnsi="Times New Roman" w:cs="Times New Roman"/>
        </w:rPr>
        <w:t xml:space="preserve"> </w:t>
      </w:r>
    </w:p>
    <w:p w14:paraId="78EE1BBE" w14:textId="77777777" w:rsidR="00A16D8B" w:rsidRDefault="0058188A">
      <w:pPr>
        <w:numPr>
          <w:ilvl w:val="0"/>
          <w:numId w:val="42"/>
        </w:numPr>
        <w:spacing w:after="121"/>
        <w:ind w:right="8" w:firstLine="480"/>
      </w:pPr>
      <w:r>
        <w:t>法律法规、《基金合同》或中国证监会规定的其他应当召开基金份额</w:t>
      </w:r>
    </w:p>
    <w:p w14:paraId="61AB52B7" w14:textId="77777777" w:rsidR="00A16D8B" w:rsidRDefault="0058188A">
      <w:pPr>
        <w:spacing w:after="66"/>
        <w:ind w:left="-5" w:right="8"/>
      </w:pPr>
      <w:r>
        <w:t>持有人大会的事项。</w:t>
      </w:r>
      <w:r>
        <w:rPr>
          <w:rFonts w:ascii="Times New Roman" w:eastAsia="Times New Roman" w:hAnsi="Times New Roman" w:cs="Times New Roman"/>
        </w:rPr>
        <w:t xml:space="preserve"> </w:t>
      </w:r>
    </w:p>
    <w:p w14:paraId="049118B7" w14:textId="77777777" w:rsidR="00A16D8B" w:rsidRDefault="0058188A">
      <w:pPr>
        <w:ind w:right="8"/>
      </w:pPr>
      <w:r>
        <w:rPr>
          <w:rFonts w:ascii="Times New Roman" w:eastAsia="Times New Roman" w:hAnsi="Times New Roman" w:cs="Times New Roman"/>
        </w:rPr>
        <w:t>2</w:t>
      </w:r>
      <w:r>
        <w:t>、在法律法规规定和《基金合同》约定的范围内且对基金份额持有人利益</w:t>
      </w:r>
    </w:p>
    <w:p w14:paraId="4D6DDCFA" w14:textId="77777777" w:rsidR="00A16D8B" w:rsidRDefault="0058188A">
      <w:pPr>
        <w:spacing w:after="18" w:line="366"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0AC33B04" w14:textId="77777777" w:rsidR="00A16D8B" w:rsidRDefault="0058188A">
      <w:pPr>
        <w:numPr>
          <w:ilvl w:val="0"/>
          <w:numId w:val="43"/>
        </w:numPr>
        <w:ind w:right="8" w:firstLine="480"/>
      </w:pPr>
      <w:r>
        <w:t>法律法规要求增加的基金费用的收取；</w:t>
      </w:r>
      <w:r>
        <w:rPr>
          <w:rFonts w:ascii="Times New Roman" w:eastAsia="Times New Roman" w:hAnsi="Times New Roman" w:cs="Times New Roman"/>
        </w:rPr>
        <w:t xml:space="preserve"> </w:t>
      </w:r>
    </w:p>
    <w:p w14:paraId="7EBBB3E8" w14:textId="77777777" w:rsidR="00A16D8B" w:rsidRDefault="0058188A">
      <w:pPr>
        <w:numPr>
          <w:ilvl w:val="0"/>
          <w:numId w:val="43"/>
        </w:numPr>
        <w:spacing w:after="0" w:line="379" w:lineRule="auto"/>
        <w:ind w:right="8" w:firstLine="480"/>
      </w:pPr>
      <w:r>
        <w:t>在法律法规和《基金合同》规定的范围内调整本基金的申购费率或变更收费方式；</w:t>
      </w:r>
      <w:r>
        <w:rPr>
          <w:rFonts w:ascii="Times New Roman" w:eastAsia="Times New Roman" w:hAnsi="Times New Roman" w:cs="Times New Roman"/>
        </w:rPr>
        <w:t xml:space="preserve"> </w:t>
      </w:r>
    </w:p>
    <w:p w14:paraId="01F1D8FA" w14:textId="77777777" w:rsidR="00A16D8B" w:rsidRDefault="0058188A">
      <w:pPr>
        <w:numPr>
          <w:ilvl w:val="0"/>
          <w:numId w:val="43"/>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361D8E84" w14:textId="77777777" w:rsidR="00A16D8B" w:rsidRDefault="0058188A">
      <w:pPr>
        <w:numPr>
          <w:ilvl w:val="0"/>
          <w:numId w:val="43"/>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6F1316D" w14:textId="77777777" w:rsidR="00A16D8B" w:rsidRDefault="0058188A">
      <w:pPr>
        <w:numPr>
          <w:ilvl w:val="0"/>
          <w:numId w:val="43"/>
        </w:numPr>
        <w:spacing w:after="13" w:line="369" w:lineRule="auto"/>
        <w:ind w:right="8" w:firstLine="480"/>
      </w:pPr>
      <w:r>
        <w:t>基金管理人、相关证券交易所和登记结算机构在法律法规、基金合同规定的范围内调整有关基金认购、申购、赎回、交易、转托管、非交易过户、收益分配等业务的规则；</w:t>
      </w:r>
      <w:r>
        <w:rPr>
          <w:rFonts w:ascii="Times New Roman" w:eastAsia="Times New Roman" w:hAnsi="Times New Roman" w:cs="Times New Roman"/>
        </w:rPr>
        <w:t xml:space="preserve"> </w:t>
      </w:r>
    </w:p>
    <w:p w14:paraId="0E01FA6B" w14:textId="77777777" w:rsidR="00A16D8B" w:rsidRDefault="0058188A">
      <w:pPr>
        <w:numPr>
          <w:ilvl w:val="0"/>
          <w:numId w:val="43"/>
        </w:numPr>
        <w:spacing w:after="0" w:line="379" w:lineRule="auto"/>
        <w:ind w:right="8" w:firstLine="480"/>
      </w:pPr>
      <w:r>
        <w:t>履行适当程序后，基金推出新业务或服务；（</w:t>
      </w:r>
      <w:r>
        <w:rPr>
          <w:rFonts w:ascii="Times New Roman" w:eastAsia="Times New Roman" w:hAnsi="Times New Roman" w:cs="Times New Roman"/>
        </w:rPr>
        <w:t>7</w:t>
      </w:r>
      <w:r>
        <w:t>）在不违反法律法规的情况</w:t>
      </w:r>
      <w:r>
        <w:t>下，调整基金的申购赎回方式及申购对价、赎回对价组成；</w:t>
      </w:r>
      <w:r>
        <w:rPr>
          <w:rFonts w:ascii="Times New Roman" w:eastAsia="Times New Roman" w:hAnsi="Times New Roman" w:cs="Times New Roman"/>
        </w:rPr>
        <w:t xml:space="preserve"> </w:t>
      </w:r>
    </w:p>
    <w:p w14:paraId="7CF089D9" w14:textId="77777777" w:rsidR="00A16D8B" w:rsidRDefault="0058188A">
      <w:pPr>
        <w:numPr>
          <w:ilvl w:val="0"/>
          <w:numId w:val="44"/>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32E545C4" w14:textId="77777777" w:rsidR="00A16D8B" w:rsidRDefault="0058188A">
      <w:pPr>
        <w:numPr>
          <w:ilvl w:val="0"/>
          <w:numId w:val="44"/>
        </w:numPr>
        <w:spacing w:after="153" w:line="259" w:lineRule="auto"/>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20B23477" w14:textId="77777777" w:rsidR="00A16D8B" w:rsidRDefault="0058188A">
      <w:pPr>
        <w:numPr>
          <w:ilvl w:val="0"/>
          <w:numId w:val="44"/>
        </w:numPr>
        <w:ind w:right="8" w:firstLine="480"/>
      </w:pPr>
      <w:r>
        <w:t>基金开通场外申购、赎回等相关业务；</w:t>
      </w:r>
      <w:r>
        <w:rPr>
          <w:rFonts w:ascii="Times New Roman" w:eastAsia="Times New Roman" w:hAnsi="Times New Roman" w:cs="Times New Roman"/>
        </w:rPr>
        <w:t xml:space="preserve"> </w:t>
      </w:r>
    </w:p>
    <w:p w14:paraId="6F937EE9" w14:textId="77777777" w:rsidR="00A16D8B" w:rsidRDefault="0058188A">
      <w:pPr>
        <w:numPr>
          <w:ilvl w:val="0"/>
          <w:numId w:val="44"/>
        </w:numPr>
        <w:spacing w:after="4" w:line="371" w:lineRule="auto"/>
        <w:ind w:right="8"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0878AE01" w14:textId="77777777" w:rsidR="00A16D8B" w:rsidRDefault="0058188A">
      <w:pPr>
        <w:numPr>
          <w:ilvl w:val="0"/>
          <w:numId w:val="44"/>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18B80B7F" w14:textId="77777777" w:rsidR="00A16D8B" w:rsidRDefault="0058188A">
      <w:pPr>
        <w:ind w:right="8"/>
      </w:pPr>
      <w:r>
        <w:t>二、会议召集人及召集方式</w:t>
      </w:r>
      <w:r>
        <w:rPr>
          <w:rFonts w:ascii="Times New Roman" w:eastAsia="Times New Roman" w:hAnsi="Times New Roman" w:cs="Times New Roman"/>
        </w:rPr>
        <w:t xml:space="preserve"> </w:t>
      </w:r>
    </w:p>
    <w:p w14:paraId="679DC447" w14:textId="77777777" w:rsidR="00A16D8B" w:rsidRDefault="0058188A">
      <w:pPr>
        <w:numPr>
          <w:ilvl w:val="0"/>
          <w:numId w:val="45"/>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A7FBA07" w14:textId="77777777" w:rsidR="00A16D8B" w:rsidRDefault="0058188A">
      <w:pPr>
        <w:numPr>
          <w:ilvl w:val="0"/>
          <w:numId w:val="45"/>
        </w:numPr>
        <w:ind w:right="118" w:firstLine="470"/>
      </w:pPr>
      <w:r>
        <w:t>基金管理人未按规定召集或不能召集时，由基金托管人召集；</w:t>
      </w:r>
      <w:r>
        <w:rPr>
          <w:rFonts w:ascii="Times New Roman" w:eastAsia="Times New Roman" w:hAnsi="Times New Roman" w:cs="Times New Roman"/>
        </w:rPr>
        <w:t xml:space="preserve"> </w:t>
      </w:r>
    </w:p>
    <w:p w14:paraId="0110570B" w14:textId="77777777" w:rsidR="00A16D8B" w:rsidRDefault="0058188A">
      <w:pPr>
        <w:numPr>
          <w:ilvl w:val="0"/>
          <w:numId w:val="45"/>
        </w:numPr>
        <w:spacing w:after="8" w:line="372"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AE7F2D2" w14:textId="77777777" w:rsidR="00A16D8B" w:rsidRDefault="0058188A">
      <w:pPr>
        <w:numPr>
          <w:ilvl w:val="0"/>
          <w:numId w:val="45"/>
        </w:numPr>
        <w:spacing w:after="8" w:line="372"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F5B5A79" w14:textId="77777777" w:rsidR="00A16D8B" w:rsidRDefault="0058188A">
      <w:pPr>
        <w:spacing w:line="372" w:lineRule="auto"/>
        <w:ind w:left="-5" w:right="8"/>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EAAC6D2" w14:textId="77777777" w:rsidR="00A16D8B" w:rsidRDefault="0058188A">
      <w:pPr>
        <w:numPr>
          <w:ilvl w:val="0"/>
          <w:numId w:val="50"/>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w:t>
      </w:r>
      <w:r>
        <w:t>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9A5197" w14:textId="77777777" w:rsidR="00A16D8B" w:rsidRDefault="0058188A">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338C587" w14:textId="77777777" w:rsidR="00A16D8B" w:rsidRDefault="0058188A">
      <w:pPr>
        <w:numPr>
          <w:ilvl w:val="0"/>
          <w:numId w:val="46"/>
        </w:numPr>
        <w:ind w:right="8" w:hanging="480"/>
      </w:pPr>
      <w:r>
        <w:t>召开基金份额持有人大会的通知时间、通知内容、通知方式</w:t>
      </w:r>
      <w:r>
        <w:rPr>
          <w:rFonts w:ascii="Times New Roman" w:eastAsia="Times New Roman" w:hAnsi="Times New Roman" w:cs="Times New Roman"/>
        </w:rPr>
        <w:t xml:space="preserve"> </w:t>
      </w:r>
    </w:p>
    <w:p w14:paraId="53FEA44F" w14:textId="77777777" w:rsidR="00A16D8B" w:rsidRDefault="0058188A">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AF2437D" w14:textId="77777777" w:rsidR="00A16D8B" w:rsidRDefault="0058188A">
      <w:pPr>
        <w:numPr>
          <w:ilvl w:val="0"/>
          <w:numId w:val="56"/>
        </w:numPr>
        <w:ind w:right="8" w:firstLine="480"/>
      </w:pPr>
      <w:r>
        <w:t>会议召开的时间、地点和会议形式；</w:t>
      </w:r>
      <w:r>
        <w:rPr>
          <w:rFonts w:ascii="Times New Roman" w:eastAsia="Times New Roman" w:hAnsi="Times New Roman" w:cs="Times New Roman"/>
        </w:rPr>
        <w:t xml:space="preserve"> </w:t>
      </w:r>
    </w:p>
    <w:p w14:paraId="6B13F59D" w14:textId="77777777" w:rsidR="00A16D8B" w:rsidRDefault="0058188A">
      <w:pPr>
        <w:numPr>
          <w:ilvl w:val="0"/>
          <w:numId w:val="56"/>
        </w:numPr>
        <w:ind w:right="8" w:firstLine="480"/>
      </w:pPr>
      <w:r>
        <w:t>会议拟审议的事项、议事程序和表决方式；</w:t>
      </w:r>
      <w:r>
        <w:rPr>
          <w:rFonts w:ascii="Times New Roman" w:eastAsia="Times New Roman" w:hAnsi="Times New Roman" w:cs="Times New Roman"/>
        </w:rPr>
        <w:t xml:space="preserve"> </w:t>
      </w:r>
    </w:p>
    <w:p w14:paraId="77C274C1" w14:textId="77777777" w:rsidR="00A16D8B" w:rsidRDefault="0058188A">
      <w:pPr>
        <w:numPr>
          <w:ilvl w:val="0"/>
          <w:numId w:val="56"/>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A05FF87" w14:textId="77777777" w:rsidR="00A16D8B" w:rsidRDefault="0058188A">
      <w:pPr>
        <w:numPr>
          <w:ilvl w:val="0"/>
          <w:numId w:val="56"/>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328E224" w14:textId="77777777" w:rsidR="00A16D8B" w:rsidRDefault="0058188A">
      <w:pPr>
        <w:numPr>
          <w:ilvl w:val="0"/>
          <w:numId w:val="56"/>
        </w:numPr>
        <w:ind w:right="8" w:firstLine="480"/>
      </w:pPr>
      <w:r>
        <w:t>会务常设联系人姓名及联系电话；</w:t>
      </w:r>
      <w:r>
        <w:rPr>
          <w:rFonts w:ascii="Times New Roman" w:eastAsia="Times New Roman" w:hAnsi="Times New Roman" w:cs="Times New Roman"/>
        </w:rPr>
        <w:t xml:space="preserve"> </w:t>
      </w:r>
    </w:p>
    <w:p w14:paraId="627861E8" w14:textId="77777777" w:rsidR="00A16D8B" w:rsidRDefault="0058188A">
      <w:pPr>
        <w:numPr>
          <w:ilvl w:val="0"/>
          <w:numId w:val="56"/>
        </w:numPr>
        <w:ind w:right="8" w:firstLine="480"/>
      </w:pPr>
      <w:r>
        <w:t>出席会议者必须准备的文件和必须履行的手续；</w:t>
      </w:r>
      <w:r>
        <w:rPr>
          <w:rFonts w:ascii="Times New Roman" w:eastAsia="Times New Roman" w:hAnsi="Times New Roman" w:cs="Times New Roman"/>
        </w:rPr>
        <w:t xml:space="preserve"> </w:t>
      </w:r>
    </w:p>
    <w:p w14:paraId="3F50F186" w14:textId="77777777" w:rsidR="00A16D8B" w:rsidRDefault="0058188A">
      <w:pPr>
        <w:numPr>
          <w:ilvl w:val="0"/>
          <w:numId w:val="56"/>
        </w:numPr>
        <w:ind w:right="8" w:firstLine="480"/>
      </w:pPr>
      <w:r>
        <w:t>召集人需要通知的其他事项。</w:t>
      </w:r>
      <w:r>
        <w:rPr>
          <w:rFonts w:ascii="Times New Roman" w:eastAsia="Times New Roman" w:hAnsi="Times New Roman" w:cs="Times New Roman"/>
        </w:rPr>
        <w:t xml:space="preserve"> </w:t>
      </w:r>
    </w:p>
    <w:p w14:paraId="1F4E7F44" w14:textId="77777777" w:rsidR="00A16D8B" w:rsidRDefault="0058188A">
      <w:pPr>
        <w:numPr>
          <w:ilvl w:val="0"/>
          <w:numId w:val="48"/>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1752886" w14:textId="77777777" w:rsidR="00A16D8B" w:rsidRDefault="0058188A">
      <w:pPr>
        <w:numPr>
          <w:ilvl w:val="0"/>
          <w:numId w:val="48"/>
        </w:numPr>
        <w:spacing w:after="20" w:line="364" w:lineRule="auto"/>
        <w:ind w:right="8" w:firstLine="480"/>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6A067D6" w14:textId="77777777" w:rsidR="00A16D8B" w:rsidRDefault="0058188A">
      <w:pPr>
        <w:numPr>
          <w:ilvl w:val="0"/>
          <w:numId w:val="46"/>
        </w:numPr>
        <w:spacing w:after="11" w:line="366" w:lineRule="auto"/>
        <w:ind w:right="8" w:hanging="480"/>
      </w:pPr>
      <w:r>
        <w:t>基金份额持有人出席会议的方式基金份额持有人大会可通过现场开会方式、通讯开会方式或法律法规、监管机构允许的其他方式召开，会议的召开方式由会议召集人确定。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72BC3755" w14:textId="77777777" w:rsidR="00A16D8B" w:rsidRDefault="0058188A">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w:t>
      </w:r>
      <w:r>
        <w:t>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9A3B9BB" w14:textId="77777777" w:rsidR="00A16D8B" w:rsidRDefault="0058188A">
      <w:pPr>
        <w:numPr>
          <w:ilvl w:val="0"/>
          <w:numId w:val="55"/>
        </w:numPr>
        <w:spacing w:after="8" w:line="372"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9190C88" w14:textId="77777777" w:rsidR="00A16D8B" w:rsidRDefault="0058188A">
      <w:pPr>
        <w:numPr>
          <w:ilvl w:val="0"/>
          <w:numId w:val="55"/>
        </w:numPr>
        <w:spacing w:after="6" w:line="369" w:lineRule="auto"/>
        <w:ind w:right="118" w:firstLine="475"/>
      </w:pPr>
      <w:r>
        <w:t>经核对，汇总到会者出示的在权益登记日持有基金份额的凭证显示，有效的基金份额不少于本基金在权益登记日</w:t>
      </w:r>
      <w:r>
        <w:t>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1028FD4" w14:textId="77777777" w:rsidR="00A16D8B" w:rsidRDefault="0058188A">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A548A5D" w14:textId="77777777" w:rsidR="00A16D8B" w:rsidRDefault="0058188A">
      <w:pPr>
        <w:ind w:right="8"/>
      </w:pPr>
      <w:r>
        <w:t>在同时符合以下条件时，通讯开会的方式视为有效：</w:t>
      </w:r>
      <w:r>
        <w:rPr>
          <w:rFonts w:ascii="Times New Roman" w:eastAsia="Times New Roman" w:hAnsi="Times New Roman" w:cs="Times New Roman"/>
        </w:rPr>
        <w:t xml:space="preserve"> </w:t>
      </w:r>
    </w:p>
    <w:p w14:paraId="284CDD2A" w14:textId="77777777" w:rsidR="00A16D8B" w:rsidRDefault="0058188A">
      <w:pPr>
        <w:numPr>
          <w:ilvl w:val="0"/>
          <w:numId w:val="52"/>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7CD63C2" w14:textId="77777777" w:rsidR="00A16D8B" w:rsidRDefault="0058188A">
      <w:pPr>
        <w:numPr>
          <w:ilvl w:val="0"/>
          <w:numId w:val="52"/>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D78D89B" w14:textId="77777777" w:rsidR="00A16D8B" w:rsidRDefault="0058188A">
      <w:pPr>
        <w:numPr>
          <w:ilvl w:val="0"/>
          <w:numId w:val="52"/>
        </w:numPr>
        <w:spacing w:after="13" w:line="364"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w:t>
      </w:r>
      <w:r>
        <w:t>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01A5E97" w14:textId="77777777" w:rsidR="00A16D8B" w:rsidRDefault="0058188A">
      <w:pPr>
        <w:numPr>
          <w:ilvl w:val="0"/>
          <w:numId w:val="52"/>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EABAE1B" w14:textId="77777777" w:rsidR="00A16D8B" w:rsidRDefault="0058188A">
      <w:pPr>
        <w:numPr>
          <w:ilvl w:val="0"/>
          <w:numId w:val="51"/>
        </w:numPr>
        <w:spacing w:after="6" w:line="369" w:lineRule="auto"/>
        <w:ind w:right="8" w:firstLine="480"/>
      </w:pPr>
      <w:r>
        <w:t>在法律法规及监管机构允许的前提下，基金份额持有人大会可通过网络、电话或其他方式召开，基金份额持有人可以采用书面、网络</w:t>
      </w:r>
      <w:r>
        <w:t>、电话、短信或其他方式进行表决，具体方式由会议召集人确定并在会议通知中列明。</w:t>
      </w:r>
      <w:r>
        <w:rPr>
          <w:rFonts w:ascii="Times New Roman" w:eastAsia="Times New Roman" w:hAnsi="Times New Roman" w:cs="Times New Roman"/>
        </w:rPr>
        <w:t xml:space="preserve"> </w:t>
      </w:r>
    </w:p>
    <w:p w14:paraId="5B432756" w14:textId="77777777" w:rsidR="00A16D8B" w:rsidRDefault="0058188A">
      <w:pPr>
        <w:numPr>
          <w:ilvl w:val="0"/>
          <w:numId w:val="51"/>
        </w:numPr>
        <w:spacing w:after="13"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A48ECCD" w14:textId="77777777" w:rsidR="00A16D8B" w:rsidRDefault="0058188A">
      <w:pPr>
        <w:numPr>
          <w:ilvl w:val="0"/>
          <w:numId w:val="46"/>
        </w:numPr>
        <w:ind w:right="8" w:hanging="480"/>
      </w:pPr>
      <w:r>
        <w:t>议事内容与程序</w:t>
      </w:r>
      <w:r>
        <w:rPr>
          <w:rFonts w:ascii="Times New Roman" w:eastAsia="Times New Roman" w:hAnsi="Times New Roman" w:cs="Times New Roman"/>
        </w:rPr>
        <w:t xml:space="preserve"> </w:t>
      </w:r>
    </w:p>
    <w:p w14:paraId="1AB15728" w14:textId="77777777" w:rsidR="00A16D8B" w:rsidRDefault="0058188A">
      <w:pPr>
        <w:numPr>
          <w:ilvl w:val="0"/>
          <w:numId w:val="54"/>
        </w:numPr>
        <w:ind w:right="8" w:hanging="360"/>
      </w:pPr>
      <w:r>
        <w:t>议事内容及提案权</w:t>
      </w:r>
      <w:r>
        <w:rPr>
          <w:rFonts w:ascii="Times New Roman" w:eastAsia="Times New Roman" w:hAnsi="Times New Roman" w:cs="Times New Roman"/>
        </w:rPr>
        <w:t xml:space="preserve"> </w:t>
      </w:r>
    </w:p>
    <w:p w14:paraId="2069557A" w14:textId="77777777" w:rsidR="00A16D8B" w:rsidRDefault="0058188A">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00E8CA" w14:textId="77777777" w:rsidR="00A16D8B" w:rsidRDefault="0058188A">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1EF3B17" w14:textId="77777777" w:rsidR="00A16D8B" w:rsidRDefault="0058188A">
      <w:pPr>
        <w:ind w:right="8"/>
      </w:pPr>
      <w:r>
        <w:t>基金份额持有人大会不得对未事先公告的议事内容进行表决。</w:t>
      </w:r>
      <w:r>
        <w:rPr>
          <w:rFonts w:ascii="Times New Roman" w:eastAsia="Times New Roman" w:hAnsi="Times New Roman" w:cs="Times New Roman"/>
        </w:rPr>
        <w:t xml:space="preserve"> </w:t>
      </w:r>
    </w:p>
    <w:p w14:paraId="41BAB38D" w14:textId="77777777" w:rsidR="00A16D8B" w:rsidRDefault="0058188A">
      <w:pPr>
        <w:numPr>
          <w:ilvl w:val="0"/>
          <w:numId w:val="54"/>
        </w:numPr>
        <w:ind w:right="8" w:hanging="360"/>
      </w:pPr>
      <w:r>
        <w:t>议事程序</w:t>
      </w:r>
      <w:r>
        <w:rPr>
          <w:rFonts w:ascii="Times New Roman" w:eastAsia="Times New Roman" w:hAnsi="Times New Roman" w:cs="Times New Roman"/>
        </w:rPr>
        <w:t xml:space="preserve"> </w:t>
      </w:r>
    </w:p>
    <w:p w14:paraId="32870C07" w14:textId="77777777" w:rsidR="00A16D8B" w:rsidRDefault="0058188A">
      <w:pPr>
        <w:numPr>
          <w:ilvl w:val="0"/>
          <w:numId w:val="47"/>
        </w:numPr>
        <w:ind w:right="8" w:hanging="600"/>
      </w:pPr>
      <w:r>
        <w:t>现场开会</w:t>
      </w:r>
      <w:r>
        <w:rPr>
          <w:rFonts w:ascii="Times New Roman" w:eastAsia="Times New Roman" w:hAnsi="Times New Roman" w:cs="Times New Roman"/>
        </w:rPr>
        <w:t xml:space="preserve"> </w:t>
      </w:r>
    </w:p>
    <w:p w14:paraId="01E5404A" w14:textId="77777777" w:rsidR="00A16D8B" w:rsidRDefault="0058188A">
      <w:pPr>
        <w:spacing w:after="12" w:line="364" w:lineRule="auto"/>
        <w:ind w:right="8"/>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2DFFEE5" w14:textId="77777777" w:rsidR="00A16D8B" w:rsidRDefault="0058188A">
      <w:pPr>
        <w:spacing w:after="24" w:line="363" w:lineRule="auto"/>
        <w:ind w:left="-15" w:right="8" w:firstLine="480"/>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64270E1" w14:textId="77777777" w:rsidR="00A16D8B" w:rsidRDefault="0058188A">
      <w:pPr>
        <w:numPr>
          <w:ilvl w:val="0"/>
          <w:numId w:val="47"/>
        </w:numPr>
        <w:ind w:right="8" w:hanging="600"/>
      </w:pPr>
      <w:r>
        <w:t>通讯开会</w:t>
      </w:r>
      <w:r>
        <w:rPr>
          <w:rFonts w:ascii="Times New Roman" w:eastAsia="Times New Roman" w:hAnsi="Times New Roman" w:cs="Times New Roman"/>
        </w:rPr>
        <w:t xml:space="preserve"> </w:t>
      </w:r>
    </w:p>
    <w:p w14:paraId="6DF168D6" w14:textId="77777777" w:rsidR="00A16D8B" w:rsidRDefault="0058188A">
      <w:pPr>
        <w:spacing w:after="8" w:line="372"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14FD8BE" w14:textId="77777777" w:rsidR="00A16D8B" w:rsidRDefault="0058188A">
      <w:pPr>
        <w:numPr>
          <w:ilvl w:val="0"/>
          <w:numId w:val="46"/>
        </w:numPr>
        <w:ind w:right="8" w:hanging="480"/>
      </w:pPr>
      <w:r>
        <w:t>表决</w:t>
      </w:r>
      <w:r>
        <w:rPr>
          <w:rFonts w:ascii="Times New Roman" w:eastAsia="Times New Roman" w:hAnsi="Times New Roman" w:cs="Times New Roman"/>
        </w:rPr>
        <w:t xml:space="preserve"> </w:t>
      </w:r>
    </w:p>
    <w:p w14:paraId="4F3AECBB" w14:textId="77777777" w:rsidR="00A16D8B" w:rsidRDefault="0058188A">
      <w:pPr>
        <w:ind w:right="8"/>
      </w:pPr>
      <w:r>
        <w:t>基金份额持有人所持每份基金份额有一票表决权。</w:t>
      </w:r>
      <w:r>
        <w:rPr>
          <w:rFonts w:ascii="Times New Roman" w:eastAsia="Times New Roman" w:hAnsi="Times New Roman" w:cs="Times New Roman"/>
        </w:rPr>
        <w:t xml:space="preserve"> </w:t>
      </w:r>
    </w:p>
    <w:p w14:paraId="22989781" w14:textId="77777777" w:rsidR="00A16D8B" w:rsidRDefault="0058188A">
      <w:pPr>
        <w:ind w:right="8"/>
      </w:pPr>
      <w:r>
        <w:t>基金份额持有人大会决议分为一般决议和特别决议：</w:t>
      </w:r>
      <w:r>
        <w:rPr>
          <w:rFonts w:ascii="Times New Roman" w:eastAsia="Times New Roman" w:hAnsi="Times New Roman" w:cs="Times New Roman"/>
        </w:rPr>
        <w:t xml:space="preserve"> </w:t>
      </w:r>
    </w:p>
    <w:p w14:paraId="52F8F3F9" w14:textId="77777777" w:rsidR="00A16D8B" w:rsidRDefault="0058188A">
      <w:pPr>
        <w:numPr>
          <w:ilvl w:val="0"/>
          <w:numId w:val="53"/>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3B47591" w14:textId="77777777" w:rsidR="00A16D8B" w:rsidRDefault="0058188A">
      <w:pPr>
        <w:numPr>
          <w:ilvl w:val="0"/>
          <w:numId w:val="53"/>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D0F1AE9" w14:textId="77777777" w:rsidR="00A16D8B" w:rsidRDefault="0058188A">
      <w:pPr>
        <w:ind w:right="8"/>
      </w:pPr>
      <w:r>
        <w:t>基金份额持有人大会采取记名方式进行投票表决。</w:t>
      </w:r>
      <w:r>
        <w:rPr>
          <w:rFonts w:ascii="Times New Roman" w:eastAsia="Times New Roman" w:hAnsi="Times New Roman" w:cs="Times New Roman"/>
        </w:rPr>
        <w:t xml:space="preserve"> </w:t>
      </w:r>
    </w:p>
    <w:p w14:paraId="37883150" w14:textId="77777777" w:rsidR="00A16D8B" w:rsidRDefault="0058188A">
      <w:pPr>
        <w:spacing w:after="17"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7ED8ADA4" w14:textId="77777777" w:rsidR="00A16D8B" w:rsidRDefault="0058188A">
      <w:pPr>
        <w:numPr>
          <w:ilvl w:val="0"/>
          <w:numId w:val="46"/>
        </w:numPr>
        <w:ind w:right="8" w:hanging="480"/>
      </w:pPr>
      <w:r>
        <w:t>计票</w:t>
      </w:r>
      <w:r>
        <w:rPr>
          <w:rFonts w:ascii="Times New Roman" w:eastAsia="Times New Roman" w:hAnsi="Times New Roman" w:cs="Times New Roman"/>
        </w:rPr>
        <w:t xml:space="preserve"> </w:t>
      </w:r>
    </w:p>
    <w:p w14:paraId="598A55C7" w14:textId="77777777" w:rsidR="00A16D8B" w:rsidRDefault="0058188A">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B098E08" w14:textId="77777777" w:rsidR="00A16D8B" w:rsidRDefault="0058188A">
      <w:pPr>
        <w:numPr>
          <w:ilvl w:val="0"/>
          <w:numId w:val="49"/>
        </w:numPr>
        <w:spacing w:after="14" w:line="363" w:lineRule="auto"/>
        <w:ind w:right="8" w:firstLine="480"/>
      </w:pPr>
      <w:r>
        <w:t>如大会由基金管理人或基金托管人召集，基金份额持有人大会的主持人应当在会议开始后宣布在出席会议的基金份额持有人和代理人中选举两名</w:t>
      </w:r>
      <w:r>
        <w:t>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89AA179" w14:textId="77777777" w:rsidR="00A16D8B" w:rsidRDefault="0058188A">
      <w:pPr>
        <w:numPr>
          <w:ilvl w:val="0"/>
          <w:numId w:val="49"/>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F316D42" w14:textId="77777777" w:rsidR="00A16D8B" w:rsidRDefault="0058188A">
      <w:pPr>
        <w:numPr>
          <w:ilvl w:val="0"/>
          <w:numId w:val="49"/>
        </w:numPr>
        <w:spacing w:after="8" w:line="372" w:lineRule="auto"/>
        <w:ind w:right="8" w:firstLine="480"/>
      </w:pPr>
      <w:r>
        <w:t>如果会议主持人或基金份额持有人或代理人对于提交的表决结果有怀疑，可以在宣布表决结果后立即对</w:t>
      </w:r>
      <w:r>
        <w:t>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6394FB3" w14:textId="77777777" w:rsidR="00A16D8B" w:rsidRDefault="0058188A">
      <w:pPr>
        <w:numPr>
          <w:ilvl w:val="0"/>
          <w:numId w:val="49"/>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FB34DE2" w14:textId="77777777" w:rsidR="00A16D8B" w:rsidRDefault="0058188A">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CBFB85C" w14:textId="77777777" w:rsidR="00A16D8B" w:rsidRDefault="0058188A">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210726B" w14:textId="77777777" w:rsidR="00A16D8B" w:rsidRDefault="0058188A">
      <w:pPr>
        <w:numPr>
          <w:ilvl w:val="0"/>
          <w:numId w:val="46"/>
        </w:numPr>
        <w:ind w:right="8" w:hanging="480"/>
      </w:pPr>
      <w:r>
        <w:t>生效与公告</w:t>
      </w:r>
      <w:r>
        <w:rPr>
          <w:rFonts w:ascii="Times New Roman" w:eastAsia="Times New Roman" w:hAnsi="Times New Roman" w:cs="Times New Roman"/>
        </w:rPr>
        <w:t xml:space="preserve"> </w:t>
      </w:r>
    </w:p>
    <w:p w14:paraId="5C025A45" w14:textId="77777777" w:rsidR="00A16D8B" w:rsidRDefault="0058188A">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14DFC61" w14:textId="77777777" w:rsidR="00A16D8B" w:rsidRDefault="0058188A">
      <w:pPr>
        <w:ind w:right="8"/>
      </w:pPr>
      <w:r>
        <w:t>基金份额持有人大会的决议自表决通过之日起生效。</w:t>
      </w:r>
      <w:r>
        <w:rPr>
          <w:rFonts w:ascii="Times New Roman" w:eastAsia="Times New Roman" w:hAnsi="Times New Roman" w:cs="Times New Roman"/>
        </w:rPr>
        <w:t xml:space="preserve"> </w:t>
      </w:r>
    </w:p>
    <w:p w14:paraId="07D803FC" w14:textId="77777777" w:rsidR="00A16D8B" w:rsidRDefault="0058188A">
      <w:pPr>
        <w:spacing w:after="10" w:line="366" w:lineRule="auto"/>
        <w:ind w:right="8"/>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051D9FDC" w14:textId="77777777" w:rsidR="00A16D8B" w:rsidRDefault="0058188A">
      <w:pPr>
        <w:spacing w:after="14" w:line="363" w:lineRule="auto"/>
        <w:ind w:left="-15" w:right="8"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C8A6F12" w14:textId="77777777" w:rsidR="00A16D8B" w:rsidRDefault="0058188A">
      <w:pPr>
        <w:numPr>
          <w:ilvl w:val="0"/>
          <w:numId w:val="46"/>
        </w:numPr>
        <w:spacing w:after="4" w:line="361" w:lineRule="auto"/>
        <w:ind w:right="8" w:hanging="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w:t>
      </w:r>
      <w:r>
        <w:rPr>
          <w:rFonts w:ascii="Times New Roman" w:eastAsia="Times New Roman" w:hAnsi="Times New Roman" w:cs="Times New Roman"/>
        </w:rPr>
        <w:t xml:space="preserve"> </w:t>
      </w:r>
    </w:p>
    <w:p w14:paraId="45D3EF90" w14:textId="77777777" w:rsidR="00A16D8B" w:rsidRDefault="0058188A">
      <w:pPr>
        <w:spacing w:after="0" w:line="259" w:lineRule="auto"/>
        <w:ind w:left="482" w:firstLine="0"/>
      </w:pPr>
      <w:r>
        <w:rPr>
          <w:rFonts w:ascii="Times New Roman" w:eastAsia="Times New Roman" w:hAnsi="Times New Roman" w:cs="Times New Roman"/>
          <w:sz w:val="21"/>
        </w:rPr>
        <w:t xml:space="preserve"> </w:t>
      </w:r>
      <w:r>
        <w:br w:type="page"/>
      </w:r>
    </w:p>
    <w:p w14:paraId="6E9A41F9" w14:textId="77777777" w:rsidR="00A16D8B" w:rsidRDefault="0058188A">
      <w:pPr>
        <w:pStyle w:val="1"/>
        <w:spacing w:after="90"/>
        <w:ind w:left="384" w:right="0"/>
        <w:jc w:val="left"/>
      </w:pPr>
      <w:bookmarkStart w:id="10" w:name="_Toc60086"/>
      <w:r>
        <w:t>第十一部分</w:t>
      </w:r>
      <w:r>
        <w:t xml:space="preserve">  </w:t>
      </w:r>
      <w:r>
        <w:t>基金管理人、基金托管人的更换条件和程序</w:t>
      </w:r>
      <w:r>
        <w:rPr>
          <w:sz w:val="24"/>
        </w:rPr>
        <w:t xml:space="preserve"> </w:t>
      </w:r>
      <w:bookmarkEnd w:id="10"/>
    </w:p>
    <w:p w14:paraId="2EE1E56B" w14:textId="77777777" w:rsidR="00A16D8B" w:rsidRDefault="0058188A">
      <w:pPr>
        <w:spacing w:after="182" w:line="259" w:lineRule="auto"/>
        <w:ind w:left="0" w:firstLine="0"/>
      </w:pPr>
      <w:r>
        <w:rPr>
          <w:rFonts w:ascii="Times New Roman" w:eastAsia="Times New Roman" w:hAnsi="Times New Roman" w:cs="Times New Roman"/>
        </w:rPr>
        <w:t xml:space="preserve"> </w:t>
      </w:r>
    </w:p>
    <w:p w14:paraId="2B2B0C5E" w14:textId="77777777" w:rsidR="00A16D8B" w:rsidRDefault="0058188A">
      <w:pPr>
        <w:ind w:right="8"/>
      </w:pPr>
      <w:r>
        <w:t>一、基金管理人和基金托管人职责终止的情形</w:t>
      </w:r>
      <w:r>
        <w:rPr>
          <w:rFonts w:ascii="Times New Roman" w:eastAsia="Times New Roman" w:hAnsi="Times New Roman" w:cs="Times New Roman"/>
        </w:rPr>
        <w:t xml:space="preserve"> </w:t>
      </w:r>
    </w:p>
    <w:p w14:paraId="2D864B77" w14:textId="77777777" w:rsidR="00A16D8B" w:rsidRDefault="0058188A">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409DB7E" w14:textId="77777777" w:rsidR="00A16D8B" w:rsidRDefault="0058188A">
      <w:pPr>
        <w:ind w:right="8"/>
      </w:pPr>
      <w:r>
        <w:t>有下列情形之一的，基金管理人职责终止：</w:t>
      </w:r>
      <w:r>
        <w:rPr>
          <w:rFonts w:ascii="Times New Roman" w:eastAsia="Times New Roman" w:hAnsi="Times New Roman" w:cs="Times New Roman"/>
        </w:rPr>
        <w:t xml:space="preserve"> </w:t>
      </w:r>
    </w:p>
    <w:p w14:paraId="59361A48" w14:textId="77777777" w:rsidR="00A16D8B" w:rsidRDefault="0058188A">
      <w:pPr>
        <w:numPr>
          <w:ilvl w:val="0"/>
          <w:numId w:val="57"/>
        </w:numPr>
        <w:ind w:right="8" w:hanging="360"/>
      </w:pPr>
      <w:r>
        <w:t>被依法取消基金管理资格；</w:t>
      </w:r>
      <w:r>
        <w:rPr>
          <w:rFonts w:ascii="Times New Roman" w:eastAsia="Times New Roman" w:hAnsi="Times New Roman" w:cs="Times New Roman"/>
        </w:rPr>
        <w:t xml:space="preserve"> </w:t>
      </w:r>
    </w:p>
    <w:p w14:paraId="0B9B2E20" w14:textId="77777777" w:rsidR="00A16D8B" w:rsidRDefault="0058188A">
      <w:pPr>
        <w:numPr>
          <w:ilvl w:val="0"/>
          <w:numId w:val="57"/>
        </w:numPr>
        <w:ind w:right="8" w:hanging="360"/>
      </w:pPr>
      <w:r>
        <w:t>被基金份额持有人大会解任；</w:t>
      </w:r>
      <w:r>
        <w:rPr>
          <w:rFonts w:ascii="Times New Roman" w:eastAsia="Times New Roman" w:hAnsi="Times New Roman" w:cs="Times New Roman"/>
        </w:rPr>
        <w:t xml:space="preserve"> </w:t>
      </w:r>
    </w:p>
    <w:p w14:paraId="5B453FAA" w14:textId="77777777" w:rsidR="00A16D8B" w:rsidRDefault="0058188A">
      <w:pPr>
        <w:numPr>
          <w:ilvl w:val="0"/>
          <w:numId w:val="57"/>
        </w:numPr>
        <w:ind w:right="8" w:hanging="360"/>
      </w:pPr>
      <w:r>
        <w:t>依法解散、被依法撤销或被依法宣告破产；</w:t>
      </w:r>
      <w:r>
        <w:rPr>
          <w:rFonts w:ascii="Times New Roman" w:eastAsia="Times New Roman" w:hAnsi="Times New Roman" w:cs="Times New Roman"/>
        </w:rPr>
        <w:t xml:space="preserve"> </w:t>
      </w:r>
    </w:p>
    <w:p w14:paraId="0AA845E3" w14:textId="77777777" w:rsidR="00A16D8B" w:rsidRDefault="0058188A">
      <w:pPr>
        <w:numPr>
          <w:ilvl w:val="0"/>
          <w:numId w:val="57"/>
        </w:numPr>
        <w:ind w:right="8" w:hanging="360"/>
      </w:pPr>
      <w:r>
        <w:t>法律法规及中国证监会规定的和《基金合同》约定的其他情形。</w:t>
      </w:r>
      <w:r>
        <w:rPr>
          <w:rFonts w:ascii="Times New Roman" w:eastAsia="Times New Roman" w:hAnsi="Times New Roman" w:cs="Times New Roman"/>
        </w:rPr>
        <w:t xml:space="preserve"> </w:t>
      </w:r>
    </w:p>
    <w:p w14:paraId="748DC2DE" w14:textId="77777777" w:rsidR="00A16D8B" w:rsidRDefault="0058188A">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D79C1B2" w14:textId="77777777" w:rsidR="00A16D8B" w:rsidRDefault="0058188A">
      <w:pPr>
        <w:ind w:right="8"/>
      </w:pPr>
      <w:r>
        <w:t>有下列情形之一的，基金托管人职责终止：</w:t>
      </w:r>
      <w:r>
        <w:rPr>
          <w:rFonts w:ascii="Times New Roman" w:eastAsia="Times New Roman" w:hAnsi="Times New Roman" w:cs="Times New Roman"/>
        </w:rPr>
        <w:t xml:space="preserve"> </w:t>
      </w:r>
    </w:p>
    <w:p w14:paraId="4308BE07" w14:textId="77777777" w:rsidR="00A16D8B" w:rsidRDefault="0058188A">
      <w:pPr>
        <w:numPr>
          <w:ilvl w:val="0"/>
          <w:numId w:val="58"/>
        </w:numPr>
        <w:ind w:right="8" w:hanging="360"/>
      </w:pPr>
      <w:r>
        <w:t>被依法取消基金托管资格；</w:t>
      </w:r>
      <w:r>
        <w:rPr>
          <w:rFonts w:ascii="Times New Roman" w:eastAsia="Times New Roman" w:hAnsi="Times New Roman" w:cs="Times New Roman"/>
        </w:rPr>
        <w:t xml:space="preserve"> </w:t>
      </w:r>
    </w:p>
    <w:p w14:paraId="416EEFD4" w14:textId="77777777" w:rsidR="00A16D8B" w:rsidRDefault="0058188A">
      <w:pPr>
        <w:numPr>
          <w:ilvl w:val="0"/>
          <w:numId w:val="58"/>
        </w:numPr>
        <w:ind w:right="8" w:hanging="360"/>
      </w:pPr>
      <w:r>
        <w:t>被基金份额持有人大会解任；</w:t>
      </w:r>
      <w:r>
        <w:rPr>
          <w:rFonts w:ascii="Times New Roman" w:eastAsia="Times New Roman" w:hAnsi="Times New Roman" w:cs="Times New Roman"/>
        </w:rPr>
        <w:t xml:space="preserve"> </w:t>
      </w:r>
    </w:p>
    <w:p w14:paraId="57F37753" w14:textId="77777777" w:rsidR="00A16D8B" w:rsidRDefault="0058188A">
      <w:pPr>
        <w:numPr>
          <w:ilvl w:val="0"/>
          <w:numId w:val="58"/>
        </w:numPr>
        <w:ind w:right="8" w:hanging="360"/>
      </w:pPr>
      <w:r>
        <w:t>依法解散、被依法撤销或被依法宣告破产；</w:t>
      </w:r>
      <w:r>
        <w:rPr>
          <w:rFonts w:ascii="Times New Roman" w:eastAsia="Times New Roman" w:hAnsi="Times New Roman" w:cs="Times New Roman"/>
        </w:rPr>
        <w:t xml:space="preserve"> </w:t>
      </w:r>
    </w:p>
    <w:p w14:paraId="323586CA" w14:textId="77777777" w:rsidR="00A16D8B" w:rsidRDefault="0058188A">
      <w:pPr>
        <w:numPr>
          <w:ilvl w:val="0"/>
          <w:numId w:val="58"/>
        </w:numPr>
        <w:ind w:right="8" w:hanging="360"/>
      </w:pPr>
      <w:r>
        <w:t>法律法规及中国证监会规定的和《基金合同》约定的其他情形。</w:t>
      </w:r>
      <w:r>
        <w:rPr>
          <w:rFonts w:ascii="Times New Roman" w:eastAsia="Times New Roman" w:hAnsi="Times New Roman" w:cs="Times New Roman"/>
        </w:rPr>
        <w:t xml:space="preserve"> </w:t>
      </w:r>
    </w:p>
    <w:p w14:paraId="4A80D2D7" w14:textId="77777777" w:rsidR="00A16D8B" w:rsidRDefault="0058188A">
      <w:pPr>
        <w:ind w:right="8"/>
      </w:pPr>
      <w:r>
        <w:t>二、基金管理人和基金托管人的更换程序</w:t>
      </w:r>
      <w:r>
        <w:rPr>
          <w:rFonts w:ascii="Times New Roman" w:eastAsia="Times New Roman" w:hAnsi="Times New Roman" w:cs="Times New Roman"/>
        </w:rPr>
        <w:t xml:space="preserve"> </w:t>
      </w:r>
    </w:p>
    <w:p w14:paraId="4B256BAE" w14:textId="77777777" w:rsidR="00A16D8B" w:rsidRDefault="0058188A">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5A0C96D" w14:textId="77777777" w:rsidR="00A16D8B" w:rsidRDefault="0058188A">
      <w:pPr>
        <w:numPr>
          <w:ilvl w:val="0"/>
          <w:numId w:val="59"/>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45C44EC" w14:textId="77777777" w:rsidR="00A16D8B" w:rsidRDefault="0058188A">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2CCE1FB" w14:textId="77777777" w:rsidR="00A16D8B" w:rsidRDefault="0058188A">
      <w:pPr>
        <w:numPr>
          <w:ilvl w:val="0"/>
          <w:numId w:val="59"/>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90648A1" w14:textId="77777777" w:rsidR="00A16D8B" w:rsidRDefault="0058188A">
      <w:pPr>
        <w:numPr>
          <w:ilvl w:val="0"/>
          <w:numId w:val="59"/>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11D184A" w14:textId="77777777" w:rsidR="00A16D8B" w:rsidRDefault="0058188A">
      <w:pPr>
        <w:numPr>
          <w:ilvl w:val="0"/>
          <w:numId w:val="59"/>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74399384" w14:textId="77777777" w:rsidR="00A16D8B" w:rsidRDefault="0058188A">
      <w:pPr>
        <w:numPr>
          <w:ilvl w:val="0"/>
          <w:numId w:val="59"/>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FDD177A" w14:textId="77777777" w:rsidR="00A16D8B" w:rsidRDefault="0058188A">
      <w:pPr>
        <w:numPr>
          <w:ilvl w:val="0"/>
          <w:numId w:val="59"/>
        </w:numPr>
        <w:spacing w:after="8" w:line="372"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FDA8C25" w14:textId="77777777" w:rsidR="00A16D8B" w:rsidRDefault="0058188A">
      <w:pPr>
        <w:numPr>
          <w:ilvl w:val="0"/>
          <w:numId w:val="59"/>
        </w:numPr>
        <w:spacing w:after="6" w:line="369" w:lineRule="auto"/>
        <w:ind w:right="8"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E3F45B4" w14:textId="77777777" w:rsidR="00A16D8B" w:rsidRDefault="0058188A">
      <w:pPr>
        <w:numPr>
          <w:ilvl w:val="0"/>
          <w:numId w:val="59"/>
        </w:numPr>
        <w:spacing w:after="0" w:line="379" w:lineRule="auto"/>
        <w:ind w:right="8" w:firstLine="480"/>
      </w:pPr>
      <w:r>
        <w:t>基金名称变更：基金管理人更换后，如果原任或新任基金管理人要求，应按其要求替换或删除基金名称中与原基</w:t>
      </w:r>
      <w:r>
        <w:t>金管理人有关的名称字样。</w:t>
      </w:r>
      <w:r>
        <w:rPr>
          <w:rFonts w:ascii="Times New Roman" w:eastAsia="Times New Roman" w:hAnsi="Times New Roman" w:cs="Times New Roman"/>
        </w:rPr>
        <w:t xml:space="preserve"> </w:t>
      </w:r>
    </w:p>
    <w:p w14:paraId="1C61D133" w14:textId="77777777" w:rsidR="00A16D8B" w:rsidRDefault="0058188A">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FA35DF4" w14:textId="77777777" w:rsidR="00A16D8B" w:rsidRDefault="0058188A">
      <w:pPr>
        <w:numPr>
          <w:ilvl w:val="0"/>
          <w:numId w:val="60"/>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9583DF8" w14:textId="77777777" w:rsidR="00A16D8B" w:rsidRDefault="0058188A">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94E3552" w14:textId="77777777" w:rsidR="00A16D8B" w:rsidRDefault="0058188A">
      <w:pPr>
        <w:numPr>
          <w:ilvl w:val="0"/>
          <w:numId w:val="60"/>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8609003" w14:textId="77777777" w:rsidR="00A16D8B" w:rsidRDefault="0058188A">
      <w:pPr>
        <w:numPr>
          <w:ilvl w:val="0"/>
          <w:numId w:val="60"/>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B819B6E" w14:textId="77777777" w:rsidR="00A16D8B" w:rsidRDefault="0058188A">
      <w:pPr>
        <w:numPr>
          <w:ilvl w:val="0"/>
          <w:numId w:val="60"/>
        </w:numPr>
        <w:spacing w:after="153" w:line="259" w:lineRule="auto"/>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7634AAB7" w14:textId="77777777" w:rsidR="00A16D8B" w:rsidRDefault="0058188A">
      <w:pPr>
        <w:numPr>
          <w:ilvl w:val="0"/>
          <w:numId w:val="60"/>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D8633ED" w14:textId="77777777" w:rsidR="00A16D8B" w:rsidRDefault="0058188A">
      <w:pPr>
        <w:numPr>
          <w:ilvl w:val="0"/>
          <w:numId w:val="60"/>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者临时基金托管人应与基金管理人核对基金资产总值和基金资产净值；</w:t>
      </w:r>
      <w:r>
        <w:rPr>
          <w:rFonts w:ascii="Times New Roman" w:eastAsia="Times New Roman" w:hAnsi="Times New Roman" w:cs="Times New Roman"/>
        </w:rPr>
        <w:t xml:space="preserve">   </w:t>
      </w:r>
    </w:p>
    <w:p w14:paraId="0082F846" w14:textId="77777777" w:rsidR="00A16D8B" w:rsidRDefault="0058188A">
      <w:pPr>
        <w:numPr>
          <w:ilvl w:val="0"/>
          <w:numId w:val="60"/>
        </w:numPr>
        <w:spacing w:after="13" w:line="369" w:lineRule="auto"/>
        <w:ind w:right="8"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B7B3B7E" w14:textId="77777777" w:rsidR="00A16D8B" w:rsidRDefault="0058188A">
      <w:pPr>
        <w:ind w:right="8"/>
      </w:pPr>
      <w:r>
        <w:t>（三）基金管理人与基金托管人同时更换的条件和程序。</w:t>
      </w:r>
      <w:r>
        <w:rPr>
          <w:rFonts w:ascii="Times New Roman" w:eastAsia="Times New Roman" w:hAnsi="Times New Roman" w:cs="Times New Roman"/>
        </w:rPr>
        <w:t xml:space="preserve"> </w:t>
      </w:r>
    </w:p>
    <w:p w14:paraId="01A6351C" w14:textId="77777777" w:rsidR="00A16D8B" w:rsidRDefault="0058188A">
      <w:pPr>
        <w:numPr>
          <w:ilvl w:val="0"/>
          <w:numId w:val="61"/>
        </w:numPr>
        <w:spacing w:after="8" w:line="372" w:lineRule="auto"/>
        <w:ind w:right="8" w:firstLine="475"/>
      </w:pPr>
      <w:r>
        <w:t>提名：如果基金管理人和基</w:t>
      </w:r>
      <w:r>
        <w:t>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0501410" w14:textId="77777777" w:rsidR="00A16D8B" w:rsidRDefault="0058188A">
      <w:pPr>
        <w:numPr>
          <w:ilvl w:val="0"/>
          <w:numId w:val="61"/>
        </w:numPr>
        <w:ind w:right="8" w:firstLine="475"/>
      </w:pPr>
      <w:r>
        <w:t>基金管理人和基金托管人的更换分别按上述程序进行；</w:t>
      </w:r>
      <w:r>
        <w:rPr>
          <w:rFonts w:ascii="Times New Roman" w:eastAsia="Times New Roman" w:hAnsi="Times New Roman" w:cs="Times New Roman"/>
        </w:rPr>
        <w:t xml:space="preserve"> </w:t>
      </w:r>
    </w:p>
    <w:p w14:paraId="7B1EA00C" w14:textId="77777777" w:rsidR="00A16D8B" w:rsidRDefault="0058188A">
      <w:pPr>
        <w:numPr>
          <w:ilvl w:val="0"/>
          <w:numId w:val="61"/>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0EEE9CA" w14:textId="77777777" w:rsidR="00A16D8B" w:rsidRDefault="0058188A">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88BC6EB" w14:textId="77777777" w:rsidR="00A16D8B" w:rsidRDefault="0058188A">
      <w:pPr>
        <w:spacing w:after="0" w:line="259" w:lineRule="auto"/>
        <w:ind w:left="480" w:firstLine="0"/>
      </w:pPr>
      <w:r>
        <w:rPr>
          <w:rFonts w:ascii="Times New Roman" w:eastAsia="Times New Roman" w:hAnsi="Times New Roman" w:cs="Times New Roman"/>
        </w:rPr>
        <w:t xml:space="preserve"> </w:t>
      </w:r>
      <w:r>
        <w:br w:type="page"/>
      </w:r>
    </w:p>
    <w:p w14:paraId="355B0BB9" w14:textId="77777777" w:rsidR="00A16D8B" w:rsidRDefault="0058188A">
      <w:pPr>
        <w:pStyle w:val="1"/>
        <w:ind w:right="243"/>
      </w:pPr>
      <w:bookmarkStart w:id="11" w:name="_Toc60087"/>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00DD96B2" w14:textId="77777777" w:rsidR="00A16D8B" w:rsidRDefault="0058188A">
      <w:pPr>
        <w:spacing w:after="175" w:line="259" w:lineRule="auto"/>
        <w:ind w:left="0" w:firstLine="0"/>
      </w:pPr>
      <w:r>
        <w:rPr>
          <w:rFonts w:ascii="Times New Roman" w:eastAsia="Times New Roman" w:hAnsi="Times New Roman" w:cs="Times New Roman"/>
        </w:rPr>
        <w:t xml:space="preserve"> </w:t>
      </w:r>
    </w:p>
    <w:p w14:paraId="4FEAE003" w14:textId="77777777" w:rsidR="00A16D8B" w:rsidRDefault="0058188A">
      <w:pPr>
        <w:spacing w:after="10" w:line="365" w:lineRule="auto"/>
        <w:ind w:left="-15" w:right="8"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00A0B986" w14:textId="77777777" w:rsidR="00A16D8B" w:rsidRDefault="0058188A">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0F9EDDF" w14:textId="77777777" w:rsidR="00A16D8B" w:rsidRDefault="0058188A">
      <w:pPr>
        <w:pStyle w:val="1"/>
        <w:ind w:right="242"/>
      </w:pPr>
      <w:bookmarkStart w:id="12" w:name="_Toc60088"/>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7F275395" w14:textId="77777777" w:rsidR="00A16D8B" w:rsidRDefault="0058188A">
      <w:pPr>
        <w:spacing w:after="182" w:line="259" w:lineRule="auto"/>
        <w:ind w:left="0" w:firstLine="0"/>
      </w:pPr>
      <w:r>
        <w:rPr>
          <w:rFonts w:ascii="Times New Roman" w:eastAsia="Times New Roman" w:hAnsi="Times New Roman" w:cs="Times New Roman"/>
        </w:rPr>
        <w:t xml:space="preserve"> </w:t>
      </w:r>
    </w:p>
    <w:p w14:paraId="22BE8317" w14:textId="77777777" w:rsidR="00A16D8B" w:rsidRDefault="0058188A">
      <w:pPr>
        <w:numPr>
          <w:ilvl w:val="0"/>
          <w:numId w:val="62"/>
        </w:numPr>
        <w:ind w:right="8" w:hanging="480"/>
      </w:pPr>
      <w:r>
        <w:t>基金的份额登记结算业务</w:t>
      </w:r>
      <w:r>
        <w:rPr>
          <w:rFonts w:ascii="Times New Roman" w:eastAsia="Times New Roman" w:hAnsi="Times New Roman" w:cs="Times New Roman"/>
        </w:rPr>
        <w:t xml:space="preserve"> </w:t>
      </w:r>
    </w:p>
    <w:p w14:paraId="01B7C048" w14:textId="77777777" w:rsidR="00A16D8B" w:rsidRDefault="0058188A">
      <w:pPr>
        <w:spacing w:after="18" w:line="365" w:lineRule="auto"/>
        <w:ind w:left="-15" w:right="8"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0158431B" w14:textId="77777777" w:rsidR="00A16D8B" w:rsidRDefault="0058188A">
      <w:pPr>
        <w:numPr>
          <w:ilvl w:val="0"/>
          <w:numId w:val="62"/>
        </w:numPr>
        <w:ind w:right="8" w:hanging="480"/>
      </w:pPr>
      <w:r>
        <w:t>基金登记结算业务办理机构</w:t>
      </w:r>
      <w:r>
        <w:rPr>
          <w:rFonts w:ascii="Times New Roman" w:eastAsia="Times New Roman" w:hAnsi="Times New Roman" w:cs="Times New Roman"/>
        </w:rPr>
        <w:t xml:space="preserve"> </w:t>
      </w:r>
    </w:p>
    <w:p w14:paraId="32131816" w14:textId="77777777" w:rsidR="00A16D8B" w:rsidRDefault="0058188A">
      <w:pPr>
        <w:spacing w:after="24" w:line="361" w:lineRule="auto"/>
        <w:ind w:left="-15" w:right="8" w:firstLine="480"/>
      </w:pPr>
      <w:r>
        <w:t>本基金的登记业</w:t>
      </w:r>
      <w:r>
        <w:t>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218FD416" w14:textId="77777777" w:rsidR="00A16D8B" w:rsidRDefault="0058188A">
      <w:pPr>
        <w:numPr>
          <w:ilvl w:val="0"/>
          <w:numId w:val="62"/>
        </w:numPr>
        <w:ind w:right="8" w:hanging="480"/>
      </w:pPr>
      <w:r>
        <w:t>基金登记结算机构的权利</w:t>
      </w:r>
      <w:r>
        <w:rPr>
          <w:rFonts w:ascii="Times New Roman" w:eastAsia="Times New Roman" w:hAnsi="Times New Roman" w:cs="Times New Roman"/>
        </w:rPr>
        <w:t xml:space="preserve"> </w:t>
      </w:r>
    </w:p>
    <w:p w14:paraId="25C81D5C" w14:textId="77777777" w:rsidR="00A16D8B" w:rsidRDefault="0058188A">
      <w:pPr>
        <w:ind w:right="8"/>
      </w:pPr>
      <w:r>
        <w:t>基金登记结算机构享有以下权利：</w:t>
      </w:r>
      <w:r>
        <w:rPr>
          <w:rFonts w:ascii="Times New Roman" w:eastAsia="Times New Roman" w:hAnsi="Times New Roman" w:cs="Times New Roman"/>
        </w:rPr>
        <w:t xml:space="preserve"> </w:t>
      </w:r>
    </w:p>
    <w:p w14:paraId="091B0796" w14:textId="77777777" w:rsidR="00A16D8B" w:rsidRDefault="0058188A">
      <w:pPr>
        <w:numPr>
          <w:ilvl w:val="0"/>
          <w:numId w:val="63"/>
        </w:numPr>
        <w:ind w:right="8" w:firstLine="480"/>
      </w:pPr>
      <w:r>
        <w:t>取得登记结算费；</w:t>
      </w:r>
      <w:r>
        <w:rPr>
          <w:rFonts w:ascii="Times New Roman" w:eastAsia="Times New Roman" w:hAnsi="Times New Roman" w:cs="Times New Roman"/>
        </w:rPr>
        <w:t xml:space="preserve"> </w:t>
      </w:r>
    </w:p>
    <w:p w14:paraId="6CFEC750" w14:textId="77777777" w:rsidR="00A16D8B" w:rsidRDefault="0058188A">
      <w:pPr>
        <w:numPr>
          <w:ilvl w:val="0"/>
          <w:numId w:val="63"/>
        </w:numPr>
        <w:ind w:right="8" w:firstLine="480"/>
      </w:pPr>
      <w:r>
        <w:t>建立和管理投资者基金账户；</w:t>
      </w:r>
      <w:r>
        <w:rPr>
          <w:rFonts w:ascii="Times New Roman" w:eastAsia="Times New Roman" w:hAnsi="Times New Roman" w:cs="Times New Roman"/>
        </w:rPr>
        <w:t xml:space="preserve"> </w:t>
      </w:r>
    </w:p>
    <w:p w14:paraId="05314B01" w14:textId="77777777" w:rsidR="00A16D8B" w:rsidRDefault="0058188A">
      <w:pPr>
        <w:numPr>
          <w:ilvl w:val="0"/>
          <w:numId w:val="63"/>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4F1715B1" w14:textId="77777777" w:rsidR="00A16D8B" w:rsidRDefault="0058188A">
      <w:pPr>
        <w:numPr>
          <w:ilvl w:val="0"/>
          <w:numId w:val="63"/>
        </w:numPr>
        <w:spacing w:after="1" w:line="379" w:lineRule="auto"/>
        <w:ind w:right="8"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43A80736" w14:textId="77777777" w:rsidR="00A16D8B" w:rsidRDefault="0058188A">
      <w:pPr>
        <w:numPr>
          <w:ilvl w:val="0"/>
          <w:numId w:val="63"/>
        </w:numPr>
        <w:ind w:right="8" w:firstLine="480"/>
      </w:pPr>
      <w:r>
        <w:t>法律法规及中国证监会规定的和《基金合同》约定的其他权利。</w:t>
      </w:r>
      <w:r>
        <w:rPr>
          <w:rFonts w:ascii="Times New Roman" w:eastAsia="Times New Roman" w:hAnsi="Times New Roman" w:cs="Times New Roman"/>
        </w:rPr>
        <w:t xml:space="preserve"> </w:t>
      </w:r>
    </w:p>
    <w:p w14:paraId="20296947" w14:textId="77777777" w:rsidR="00A16D8B" w:rsidRDefault="0058188A">
      <w:pPr>
        <w:ind w:right="8"/>
      </w:pPr>
      <w:r>
        <w:t>四、基金登记结算机构的义务</w:t>
      </w:r>
      <w:r>
        <w:rPr>
          <w:rFonts w:ascii="Times New Roman" w:eastAsia="Times New Roman" w:hAnsi="Times New Roman" w:cs="Times New Roman"/>
        </w:rPr>
        <w:t xml:space="preserve"> </w:t>
      </w:r>
    </w:p>
    <w:p w14:paraId="6FB88748" w14:textId="77777777" w:rsidR="00A16D8B" w:rsidRDefault="0058188A">
      <w:pPr>
        <w:ind w:right="8"/>
      </w:pPr>
      <w:r>
        <w:t>基金登记结算机构承担以下义务：</w:t>
      </w:r>
      <w:r>
        <w:rPr>
          <w:rFonts w:ascii="Times New Roman" w:eastAsia="Times New Roman" w:hAnsi="Times New Roman" w:cs="Times New Roman"/>
        </w:rPr>
        <w:t xml:space="preserve"> </w:t>
      </w:r>
    </w:p>
    <w:p w14:paraId="152AC1BB" w14:textId="77777777" w:rsidR="00A16D8B" w:rsidRDefault="0058188A">
      <w:pPr>
        <w:numPr>
          <w:ilvl w:val="0"/>
          <w:numId w:val="64"/>
        </w:numPr>
        <w:ind w:right="8" w:firstLine="480"/>
      </w:pPr>
      <w:r>
        <w:t>配备足够的专业人员办理本基金份额的登记结算业务；</w:t>
      </w:r>
      <w:r>
        <w:rPr>
          <w:rFonts w:ascii="Times New Roman" w:eastAsia="Times New Roman" w:hAnsi="Times New Roman" w:cs="Times New Roman"/>
        </w:rPr>
        <w:t xml:space="preserve"> </w:t>
      </w:r>
    </w:p>
    <w:p w14:paraId="2456DE0E" w14:textId="77777777" w:rsidR="00A16D8B" w:rsidRDefault="0058188A">
      <w:pPr>
        <w:numPr>
          <w:ilvl w:val="0"/>
          <w:numId w:val="64"/>
        </w:numPr>
        <w:spacing w:after="0" w:line="379" w:lineRule="auto"/>
        <w:ind w:right="8" w:firstLine="480"/>
      </w:pPr>
      <w:r>
        <w:t>严格按照法律法规和《基金合同》规定的条件办理本基金份额的登记结算业务；</w:t>
      </w:r>
      <w:r>
        <w:rPr>
          <w:rFonts w:ascii="Times New Roman" w:eastAsia="Times New Roman" w:hAnsi="Times New Roman" w:cs="Times New Roman"/>
        </w:rPr>
        <w:t xml:space="preserve"> </w:t>
      </w:r>
    </w:p>
    <w:p w14:paraId="33917EA0" w14:textId="77777777" w:rsidR="00A16D8B" w:rsidRDefault="0058188A">
      <w:pPr>
        <w:numPr>
          <w:ilvl w:val="0"/>
          <w:numId w:val="64"/>
        </w:numPr>
        <w:spacing w:after="6" w:line="369" w:lineRule="auto"/>
        <w:ind w:right="8" w:firstLine="480"/>
      </w:pPr>
      <w:r>
        <w:t>妥善保存登记数据，并将基金份额持有人名称、身份信息及基金份额明细等数据备份至中国证监会认定的</w:t>
      </w:r>
      <w:r>
        <w:t>机构，其保存期限自基金账户销户之日起不得少于法律法规规定的最低期限；</w:t>
      </w:r>
      <w:r>
        <w:rPr>
          <w:rFonts w:ascii="Times New Roman" w:eastAsia="Times New Roman" w:hAnsi="Times New Roman" w:cs="Times New Roman"/>
        </w:rPr>
        <w:t xml:space="preserve"> </w:t>
      </w:r>
    </w:p>
    <w:p w14:paraId="6FB39B29" w14:textId="77777777" w:rsidR="00A16D8B" w:rsidRDefault="0058188A">
      <w:pPr>
        <w:numPr>
          <w:ilvl w:val="0"/>
          <w:numId w:val="64"/>
        </w:numPr>
        <w:spacing w:after="11" w:line="366"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8546855" w14:textId="77777777" w:rsidR="00A16D8B" w:rsidRDefault="0058188A">
      <w:pPr>
        <w:numPr>
          <w:ilvl w:val="0"/>
          <w:numId w:val="64"/>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9336935" w14:textId="77777777" w:rsidR="00A16D8B" w:rsidRDefault="0058188A">
      <w:pPr>
        <w:numPr>
          <w:ilvl w:val="0"/>
          <w:numId w:val="64"/>
        </w:numPr>
        <w:ind w:right="8" w:firstLine="480"/>
      </w:pPr>
      <w:r>
        <w:t>接受基金管理人的监督；</w:t>
      </w:r>
      <w:r>
        <w:rPr>
          <w:rFonts w:ascii="Times New Roman" w:eastAsia="Times New Roman" w:hAnsi="Times New Roman" w:cs="Times New Roman"/>
        </w:rPr>
        <w:t xml:space="preserve"> </w:t>
      </w:r>
    </w:p>
    <w:p w14:paraId="0457F86A" w14:textId="77777777" w:rsidR="00A16D8B" w:rsidRDefault="0058188A">
      <w:pPr>
        <w:numPr>
          <w:ilvl w:val="0"/>
          <w:numId w:val="64"/>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3DE1AC09" w14:textId="77777777" w:rsidR="00A16D8B" w:rsidRDefault="0058188A">
      <w:pPr>
        <w:pStyle w:val="1"/>
        <w:ind w:right="243"/>
      </w:pPr>
      <w:bookmarkStart w:id="13" w:name="_Toc60089"/>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1591B196" w14:textId="77777777" w:rsidR="00A16D8B" w:rsidRDefault="0058188A">
      <w:pPr>
        <w:spacing w:after="177" w:line="259" w:lineRule="auto"/>
        <w:ind w:left="480" w:firstLine="0"/>
      </w:pPr>
      <w:r>
        <w:rPr>
          <w:rFonts w:ascii="Times New Roman" w:eastAsia="Times New Roman" w:hAnsi="Times New Roman" w:cs="Times New Roman"/>
        </w:rPr>
        <w:t xml:space="preserve"> </w:t>
      </w:r>
    </w:p>
    <w:p w14:paraId="11567294" w14:textId="77777777" w:rsidR="00A16D8B" w:rsidRDefault="0058188A">
      <w:pPr>
        <w:numPr>
          <w:ilvl w:val="0"/>
          <w:numId w:val="65"/>
        </w:numPr>
        <w:ind w:right="8" w:hanging="480"/>
      </w:pPr>
      <w:r>
        <w:t>投资目标</w:t>
      </w:r>
      <w:r>
        <w:rPr>
          <w:rFonts w:ascii="Times New Roman" w:eastAsia="Times New Roman" w:hAnsi="Times New Roman" w:cs="Times New Roman"/>
        </w:rPr>
        <w:t xml:space="preserve"> </w:t>
      </w:r>
    </w:p>
    <w:p w14:paraId="3C765C40" w14:textId="77777777" w:rsidR="00A16D8B" w:rsidRDefault="0058188A">
      <w:pPr>
        <w:spacing w:after="18" w:line="365" w:lineRule="auto"/>
        <w:ind w:left="-15" w:right="8" w:firstLine="480"/>
      </w:pPr>
      <w:r>
        <w:t>本基金通过指数化投资，争取在扣除各项费用之前获得与标的指数相似的总回报，追求跟踪偏离度及跟踪误差的最小化。</w:t>
      </w:r>
      <w:r>
        <w:rPr>
          <w:rFonts w:ascii="Times New Roman" w:eastAsia="Times New Roman" w:hAnsi="Times New Roman" w:cs="Times New Roman"/>
        </w:rPr>
        <w:t xml:space="preserve"> </w:t>
      </w:r>
    </w:p>
    <w:p w14:paraId="23BDDDD7" w14:textId="77777777" w:rsidR="00A16D8B" w:rsidRDefault="0058188A">
      <w:pPr>
        <w:numPr>
          <w:ilvl w:val="0"/>
          <w:numId w:val="65"/>
        </w:numPr>
        <w:ind w:right="8" w:hanging="480"/>
      </w:pPr>
      <w:r>
        <w:t>投资范围</w:t>
      </w:r>
      <w:r>
        <w:rPr>
          <w:rFonts w:ascii="Times New Roman" w:eastAsia="Times New Roman" w:hAnsi="Times New Roman" w:cs="Times New Roman"/>
        </w:rPr>
        <w:t xml:space="preserve"> </w:t>
      </w:r>
    </w:p>
    <w:p w14:paraId="45F44BBC" w14:textId="77777777" w:rsidR="00A16D8B" w:rsidRDefault="0058188A">
      <w:pPr>
        <w:spacing w:after="16" w:line="361" w:lineRule="auto"/>
        <w:ind w:left="-15" w:right="8" w:firstLine="480"/>
      </w:pPr>
      <w:r>
        <w:t>本基金主要投资于标的指数成份券、备选成份券。本基金还可投资于其他债券（包括国债、央行票据、地方政府债、金融债、企业债、公司债、次级债、政府支持债券、政府支持机构债券、可分离交易可转债的纯债部分、中期票据、短期融资券、超短期融资券）、货币市场工具、银行存款、同业存单、资产支持证券、债券回购、信用衍生品、国债期货以及法律法规或中国证监会允许基金投资的其他金融工具（但须符合中国证监会的相关规定</w:t>
      </w:r>
      <w:r>
        <w:t>）。</w:t>
      </w:r>
      <w:r>
        <w:rPr>
          <w:rFonts w:ascii="Times New Roman" w:eastAsia="Times New Roman" w:hAnsi="Times New Roman" w:cs="Times New Roman"/>
        </w:rPr>
        <w:t xml:space="preserve"> </w:t>
      </w:r>
    </w:p>
    <w:p w14:paraId="480A41D7" w14:textId="77777777" w:rsidR="00A16D8B" w:rsidRDefault="0058188A">
      <w:pPr>
        <w:spacing w:after="8" w:line="372"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4C8CA714" w14:textId="77777777" w:rsidR="00A16D8B" w:rsidRDefault="0058188A">
      <w:pPr>
        <w:spacing w:after="8" w:line="372" w:lineRule="auto"/>
        <w:ind w:left="-15" w:right="124" w:firstLine="470"/>
        <w:jc w:val="both"/>
      </w:pPr>
      <w:r>
        <w:t>在建仓完成后，本基金投资于债券资产的比例不低于基金资产的</w:t>
      </w:r>
      <w:r>
        <w:t xml:space="preserve"> </w:t>
      </w:r>
      <w:r>
        <w:rPr>
          <w:rFonts w:ascii="Times New Roman" w:eastAsia="Times New Roman" w:hAnsi="Times New Roman" w:cs="Times New Roman"/>
        </w:rPr>
        <w:t>80%</w:t>
      </w:r>
      <w:r>
        <w:t>，投资于标的指数成份券和备选成份券的比例不低于基金资产净值的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。每个交易日日终在扣除国债期货合约需缴纳的交易保证金后，应当保持不低于交易保证金一倍的现金，其中现金不包括结算备付金、存出保证金、应收申购款等。</w:t>
      </w:r>
      <w:r>
        <w:rPr>
          <w:rFonts w:ascii="Times New Roman" w:eastAsia="Times New Roman" w:hAnsi="Times New Roman" w:cs="Times New Roman"/>
        </w:rPr>
        <w:t xml:space="preserve"> </w:t>
      </w:r>
    </w:p>
    <w:p w14:paraId="4AF2792A" w14:textId="77777777" w:rsidR="00A16D8B" w:rsidRDefault="0058188A">
      <w:pPr>
        <w:spacing w:after="18" w:line="365" w:lineRule="auto"/>
        <w:ind w:left="-15" w:right="8" w:firstLine="480"/>
      </w:pPr>
      <w:r>
        <w:t>如法律法规或中国证监会变更上述投资品种的比例限</w:t>
      </w:r>
      <w:r>
        <w:t>制，以变更后的比例为准，基金管理人在履行适当程序后，对本基金的投资比例做出相应调整。</w:t>
      </w:r>
      <w:r>
        <w:rPr>
          <w:rFonts w:ascii="Times New Roman" w:eastAsia="Times New Roman" w:hAnsi="Times New Roman" w:cs="Times New Roman"/>
        </w:rPr>
        <w:t xml:space="preserve"> </w:t>
      </w:r>
    </w:p>
    <w:p w14:paraId="531F245C" w14:textId="77777777" w:rsidR="00A16D8B" w:rsidRDefault="0058188A">
      <w:pPr>
        <w:ind w:right="8"/>
      </w:pPr>
      <w:r>
        <w:t>三、投资策略</w:t>
      </w:r>
      <w:r>
        <w:rPr>
          <w:rFonts w:ascii="Times New Roman" w:eastAsia="Times New Roman" w:hAnsi="Times New Roman" w:cs="Times New Roman"/>
        </w:rPr>
        <w:t xml:space="preserve"> </w:t>
      </w:r>
    </w:p>
    <w:p w14:paraId="6CC2D109" w14:textId="77777777" w:rsidR="00A16D8B" w:rsidRDefault="0058188A">
      <w:pPr>
        <w:spacing w:after="14" w:line="363" w:lineRule="auto"/>
        <w:ind w:left="-15" w:right="8" w:firstLine="480"/>
      </w:pPr>
      <w:r>
        <w:t>本基金为指数基金，主要采用抽样复制和动态最优化的方法，投资于标的指数中具有代表性和流动性的成份券和备选成份券，或选择非成份券作为替代，构造与标的指数风险收益特征相似的资产组合，以实现对标的指数的有效跟踪。</w:t>
      </w:r>
      <w:r>
        <w:rPr>
          <w:rFonts w:ascii="Times New Roman" w:eastAsia="Times New Roman" w:hAnsi="Times New Roman" w:cs="Times New Roman"/>
        </w:rPr>
        <w:t xml:space="preserve"> </w:t>
      </w:r>
    </w:p>
    <w:p w14:paraId="08DA2A87" w14:textId="77777777" w:rsidR="00A16D8B" w:rsidRDefault="0058188A">
      <w:pPr>
        <w:ind w:right="8"/>
      </w:pPr>
      <w:r>
        <w:t>在正常市场情况下，本基金的风险控制目标是追求日均跟踪偏离度的绝对值</w:t>
      </w:r>
    </w:p>
    <w:p w14:paraId="349E3205" w14:textId="77777777" w:rsidR="00A16D8B" w:rsidRDefault="0058188A">
      <w:pPr>
        <w:spacing w:after="154" w:line="372" w:lineRule="auto"/>
        <w:ind w:left="-15" w:firstLine="0"/>
        <w:jc w:val="both"/>
      </w:pPr>
      <w:r>
        <w:t>不超过</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。如因标的指数编制规则调整等其他原因，导致基金跟踪偏离度和跟踪误差超过了上述范围，基金管理人应采取合理措施，避免跟踪误差进一步扩大。</w:t>
      </w:r>
      <w:r>
        <w:rPr>
          <w:rFonts w:ascii="Times New Roman" w:eastAsia="Times New Roman" w:hAnsi="Times New Roman" w:cs="Times New Roman"/>
        </w:rPr>
        <w:t xml:space="preserve"> </w:t>
      </w:r>
    </w:p>
    <w:p w14:paraId="33F1AD67" w14:textId="77777777" w:rsidR="00A16D8B" w:rsidRDefault="0058188A">
      <w:pPr>
        <w:spacing w:after="8" w:line="372" w:lineRule="auto"/>
        <w:ind w:left="-15" w:right="228" w:firstLine="470"/>
        <w:jc w:val="both"/>
      </w:pPr>
      <w:r>
        <w:t>本基金投资国债期货将根据风险管理的原则，以套期保值为目的，力争提高投资效率、降低交易成本、缩小跟踪误差，而非用于投机或用作杠杆工具放大基金的投资。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59961C1D" w14:textId="77777777" w:rsidR="00A16D8B" w:rsidRDefault="0058188A">
      <w:pPr>
        <w:spacing w:after="16" w:line="361" w:lineRule="auto"/>
        <w:ind w:left="-15" w:right="8" w:firstLine="480"/>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w:t>
      </w:r>
      <w:r>
        <w:t>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6EC15A40" w14:textId="77777777" w:rsidR="00A16D8B" w:rsidRDefault="0058188A">
      <w:pPr>
        <w:spacing w:after="21" w:line="363" w:lineRule="auto"/>
        <w:ind w:left="-15" w:right="8" w:firstLine="480"/>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rPr>
        <w:t xml:space="preserve"> </w:t>
      </w:r>
    </w:p>
    <w:p w14:paraId="0AB041AA" w14:textId="77777777" w:rsidR="00A16D8B" w:rsidRDefault="0058188A">
      <w:pPr>
        <w:ind w:right="8"/>
      </w:pPr>
      <w:r>
        <w:t>四、投资限制</w:t>
      </w:r>
      <w:r>
        <w:rPr>
          <w:rFonts w:ascii="Times New Roman" w:eastAsia="Times New Roman" w:hAnsi="Times New Roman" w:cs="Times New Roman"/>
        </w:rPr>
        <w:t xml:space="preserve"> </w:t>
      </w:r>
    </w:p>
    <w:p w14:paraId="26D3C657" w14:textId="77777777" w:rsidR="00A16D8B" w:rsidRDefault="0058188A">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56CB832" w14:textId="77777777" w:rsidR="00A16D8B" w:rsidRDefault="0058188A">
      <w:pPr>
        <w:ind w:right="8"/>
      </w:pPr>
      <w:r>
        <w:t>基金的投资组合应遵循以下限制：</w:t>
      </w:r>
      <w:r>
        <w:rPr>
          <w:rFonts w:ascii="Times New Roman" w:eastAsia="Times New Roman" w:hAnsi="Times New Roman" w:cs="Times New Roman"/>
        </w:rPr>
        <w:t xml:space="preserve"> </w:t>
      </w:r>
    </w:p>
    <w:p w14:paraId="56E31FAB" w14:textId="77777777" w:rsidR="00A16D8B" w:rsidRDefault="0058188A">
      <w:pPr>
        <w:numPr>
          <w:ilvl w:val="0"/>
          <w:numId w:val="66"/>
        </w:numPr>
        <w:spacing w:after="8" w:line="372" w:lineRule="auto"/>
        <w:ind w:right="8" w:firstLine="480"/>
      </w:pPr>
      <w:r>
        <w:t>在建仓完成后，本基金投资于债券资产的比例不低于基金资产的</w:t>
      </w:r>
      <w:r>
        <w:t xml:space="preserve"> </w:t>
      </w:r>
      <w:r>
        <w:rPr>
          <w:rFonts w:ascii="Times New Roman" w:eastAsia="Times New Roman" w:hAnsi="Times New Roman" w:cs="Times New Roman"/>
        </w:rPr>
        <w:t>80%</w:t>
      </w:r>
      <w:r>
        <w:t>，投资于标的指数成份券和备选成份券的</w:t>
      </w:r>
      <w:r>
        <w:t>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242C43A" w14:textId="77777777" w:rsidR="00A16D8B" w:rsidRDefault="0058188A">
      <w:pPr>
        <w:numPr>
          <w:ilvl w:val="0"/>
          <w:numId w:val="66"/>
        </w:numPr>
        <w:spacing w:after="8" w:line="372" w:lineRule="auto"/>
        <w:ind w:right="8" w:firstLine="480"/>
      </w:pPr>
      <w:r>
        <w:t>每个交易日日终在扣除国债期货合约需缴纳的交易保证金后，应当保持不低于交易保证金一倍的现金，其中现金不包括结算备付金、存出保证金、应收申购款等；</w:t>
      </w:r>
      <w:r>
        <w:rPr>
          <w:rFonts w:ascii="Times New Roman" w:eastAsia="Times New Roman" w:hAnsi="Times New Roman" w:cs="Times New Roman"/>
        </w:rPr>
        <w:t xml:space="preserve"> </w:t>
      </w:r>
    </w:p>
    <w:p w14:paraId="366ECE7F" w14:textId="77777777" w:rsidR="00A16D8B" w:rsidRDefault="0058188A">
      <w:pPr>
        <w:numPr>
          <w:ilvl w:val="0"/>
          <w:numId w:val="66"/>
        </w:numPr>
        <w:spacing w:after="0" w:line="383" w:lineRule="auto"/>
        <w:ind w:right="8" w:firstLine="480"/>
      </w:pPr>
      <w:r>
        <w:t>本基金持有一家公司发行的证券，其市值不超过基金资产净值的</w:t>
      </w:r>
      <w:r>
        <w:t xml:space="preserve"> </w:t>
      </w:r>
      <w:r>
        <w:rPr>
          <w:rFonts w:ascii="Times New Roman" w:eastAsia="Times New Roman" w:hAnsi="Times New Roman" w:cs="Times New Roman"/>
        </w:rPr>
        <w:t>10%</w:t>
      </w:r>
      <w:r>
        <w:t>，但完全按照标的指数的构成比例进行投资的部分不受前述限制；</w:t>
      </w:r>
      <w:r>
        <w:rPr>
          <w:rFonts w:ascii="Times New Roman" w:eastAsia="Times New Roman" w:hAnsi="Times New Roman" w:cs="Times New Roman"/>
        </w:rPr>
        <w:t xml:space="preserve"> </w:t>
      </w:r>
    </w:p>
    <w:p w14:paraId="53F4A76A" w14:textId="77777777" w:rsidR="00A16D8B" w:rsidRDefault="0058188A">
      <w:pPr>
        <w:numPr>
          <w:ilvl w:val="0"/>
          <w:numId w:val="66"/>
        </w:numPr>
        <w:spacing w:after="8" w:line="381"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，但完全按照标的指数的构成比例进行投资的部分不受前述限制；</w:t>
      </w:r>
      <w:r>
        <w:rPr>
          <w:rFonts w:ascii="Times New Roman" w:eastAsia="Times New Roman" w:hAnsi="Times New Roman" w:cs="Times New Roman"/>
        </w:rPr>
        <w:t xml:space="preserve"> </w:t>
      </w:r>
    </w:p>
    <w:p w14:paraId="6BC78012" w14:textId="77777777" w:rsidR="00A16D8B" w:rsidRDefault="0058188A">
      <w:pPr>
        <w:numPr>
          <w:ilvl w:val="0"/>
          <w:numId w:val="66"/>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F892853" w14:textId="77777777" w:rsidR="00A16D8B" w:rsidRDefault="0058188A">
      <w:pPr>
        <w:numPr>
          <w:ilvl w:val="0"/>
          <w:numId w:val="66"/>
        </w:numPr>
        <w:spacing w:line="373"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BDCE6AC" w14:textId="77777777" w:rsidR="00A16D8B" w:rsidRDefault="0058188A">
      <w:pPr>
        <w:numPr>
          <w:ilvl w:val="0"/>
          <w:numId w:val="66"/>
        </w:numPr>
        <w:ind w:right="8" w:firstLine="480"/>
      </w:pPr>
      <w:r>
        <w:t>本基金若参与国债期货交易，应当符合下列投资限制：</w:t>
      </w:r>
      <w:r>
        <w:rPr>
          <w:rFonts w:ascii="Times New Roman" w:eastAsia="Times New Roman" w:hAnsi="Times New Roman" w:cs="Times New Roman"/>
        </w:rPr>
        <w:t xml:space="preserve"> </w:t>
      </w:r>
    </w:p>
    <w:p w14:paraId="548A2B40" w14:textId="77777777" w:rsidR="00A16D8B" w:rsidRDefault="0058188A">
      <w:pPr>
        <w:spacing w:after="11"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AA1D20" w14:textId="77777777" w:rsidR="00A16D8B" w:rsidRDefault="0058188A">
      <w:pPr>
        <w:numPr>
          <w:ilvl w:val="0"/>
          <w:numId w:val="66"/>
        </w:numPr>
        <w:spacing w:after="0" w:line="380"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w:t>
      </w:r>
      <w:r>
        <w:t>受限资产的投资；</w:t>
      </w:r>
      <w:r>
        <w:rPr>
          <w:rFonts w:ascii="Times New Roman" w:eastAsia="Times New Roman" w:hAnsi="Times New Roman" w:cs="Times New Roman"/>
        </w:rPr>
        <w:t xml:space="preserve"> </w:t>
      </w:r>
    </w:p>
    <w:p w14:paraId="402C3D86" w14:textId="77777777" w:rsidR="00A16D8B" w:rsidRDefault="0058188A">
      <w:pPr>
        <w:numPr>
          <w:ilvl w:val="0"/>
          <w:numId w:val="66"/>
        </w:numPr>
        <w:ind w:right="8" w:firstLine="480"/>
      </w:pPr>
      <w:r>
        <w:t>本基金参与信用衍生品投资，需遵守下列限制：</w:t>
      </w:r>
      <w:r>
        <w:rPr>
          <w:rFonts w:ascii="Times New Roman" w:eastAsia="Times New Roman" w:hAnsi="Times New Roman" w:cs="Times New Roman"/>
        </w:rPr>
        <w:t xml:space="preserve"> </w:t>
      </w:r>
    </w:p>
    <w:p w14:paraId="7C4122E8" w14:textId="77777777" w:rsidR="00A16D8B" w:rsidRDefault="0058188A">
      <w:pPr>
        <w:spacing w:after="20" w:line="369" w:lineRule="auto"/>
        <w:ind w:left="-15" w:right="8"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69E50754" w14:textId="77777777" w:rsidR="00A16D8B" w:rsidRDefault="0058188A">
      <w:pPr>
        <w:numPr>
          <w:ilvl w:val="0"/>
          <w:numId w:val="66"/>
        </w:numPr>
        <w:ind w:right="8" w:firstLine="480"/>
      </w:pPr>
      <w:r>
        <w:t>法律法规及中国证监会规定的和《基金合同》约定的其</w:t>
      </w:r>
      <w:r>
        <w:t>他投资限制。</w:t>
      </w:r>
      <w:r>
        <w:rPr>
          <w:rFonts w:ascii="Times New Roman" w:eastAsia="Times New Roman" w:hAnsi="Times New Roman" w:cs="Times New Roman"/>
        </w:rPr>
        <w:t xml:space="preserve"> </w:t>
      </w:r>
    </w:p>
    <w:p w14:paraId="125714D5" w14:textId="77777777" w:rsidR="00A16D8B" w:rsidRDefault="0058188A">
      <w:pPr>
        <w:spacing w:after="15" w:line="367" w:lineRule="auto"/>
        <w:ind w:left="-15" w:right="8" w:firstLine="480"/>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9</w:t>
      </w:r>
      <w:r>
        <w:t>）项规定的情形外，因证券或期货市场波动、上市公司合并、基金规模变动、标的指数成份券调整、标的指数成份券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1C6F7C3" w14:textId="77777777" w:rsidR="00A16D8B" w:rsidRDefault="0058188A">
      <w:pPr>
        <w:spacing w:after="8" w:line="372"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391BB926" w14:textId="77777777" w:rsidR="00A16D8B" w:rsidRDefault="0058188A">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79AC151" w14:textId="77777777" w:rsidR="00A16D8B" w:rsidRDefault="0058188A">
      <w:pPr>
        <w:ind w:right="8"/>
      </w:pPr>
      <w:r>
        <w:t>为维护基金份额持有人的合法权益，基金财产不得用于下列投资或者活动：</w:t>
      </w:r>
      <w:r>
        <w:rPr>
          <w:rFonts w:ascii="Times New Roman" w:eastAsia="Times New Roman" w:hAnsi="Times New Roman" w:cs="Times New Roman"/>
        </w:rPr>
        <w:t xml:space="preserve"> </w:t>
      </w:r>
    </w:p>
    <w:p w14:paraId="06F72A74" w14:textId="77777777" w:rsidR="00A16D8B" w:rsidRDefault="0058188A">
      <w:pPr>
        <w:numPr>
          <w:ilvl w:val="0"/>
          <w:numId w:val="67"/>
        </w:numPr>
        <w:ind w:right="8" w:hanging="600"/>
      </w:pPr>
      <w:r>
        <w:t>承销证券；</w:t>
      </w:r>
      <w:r>
        <w:rPr>
          <w:rFonts w:ascii="Times New Roman" w:eastAsia="Times New Roman" w:hAnsi="Times New Roman" w:cs="Times New Roman"/>
        </w:rPr>
        <w:t xml:space="preserve">  </w:t>
      </w:r>
    </w:p>
    <w:p w14:paraId="53245884" w14:textId="77777777" w:rsidR="00A16D8B" w:rsidRDefault="0058188A">
      <w:pPr>
        <w:numPr>
          <w:ilvl w:val="0"/>
          <w:numId w:val="67"/>
        </w:numPr>
        <w:ind w:right="8" w:hanging="600"/>
      </w:pPr>
      <w:r>
        <w:t>违反规定向他人贷款或者提供担保；</w:t>
      </w:r>
      <w:r>
        <w:rPr>
          <w:rFonts w:ascii="Times New Roman" w:eastAsia="Times New Roman" w:hAnsi="Times New Roman" w:cs="Times New Roman"/>
        </w:rPr>
        <w:t xml:space="preserve">  </w:t>
      </w:r>
    </w:p>
    <w:p w14:paraId="34649885" w14:textId="77777777" w:rsidR="00A16D8B" w:rsidRDefault="0058188A">
      <w:pPr>
        <w:numPr>
          <w:ilvl w:val="0"/>
          <w:numId w:val="67"/>
        </w:numPr>
        <w:ind w:right="8" w:hanging="600"/>
      </w:pPr>
      <w:r>
        <w:t>从事承担无限责任的投资；</w:t>
      </w:r>
      <w:r>
        <w:rPr>
          <w:rFonts w:ascii="Times New Roman" w:eastAsia="Times New Roman" w:hAnsi="Times New Roman" w:cs="Times New Roman"/>
        </w:rPr>
        <w:t xml:space="preserve">  </w:t>
      </w:r>
    </w:p>
    <w:p w14:paraId="123BF49F" w14:textId="77777777" w:rsidR="00A16D8B" w:rsidRDefault="0058188A">
      <w:pPr>
        <w:numPr>
          <w:ilvl w:val="0"/>
          <w:numId w:val="67"/>
        </w:numPr>
        <w:ind w:right="8" w:hanging="600"/>
      </w:pPr>
      <w:r>
        <w:t>买卖其他基金份额，但是中国证监会另有规定的除外；</w:t>
      </w:r>
      <w:r>
        <w:rPr>
          <w:rFonts w:ascii="Times New Roman" w:eastAsia="Times New Roman" w:hAnsi="Times New Roman" w:cs="Times New Roman"/>
        </w:rPr>
        <w:t xml:space="preserve">  </w:t>
      </w:r>
    </w:p>
    <w:p w14:paraId="2124241F" w14:textId="77777777" w:rsidR="00A16D8B" w:rsidRDefault="0058188A">
      <w:pPr>
        <w:numPr>
          <w:ilvl w:val="0"/>
          <w:numId w:val="67"/>
        </w:numPr>
        <w:ind w:right="8" w:hanging="600"/>
      </w:pPr>
      <w:r>
        <w:t>向其基金管理人、基金托管人出资；</w:t>
      </w:r>
      <w:r>
        <w:rPr>
          <w:rFonts w:ascii="Times New Roman" w:eastAsia="Times New Roman" w:hAnsi="Times New Roman" w:cs="Times New Roman"/>
        </w:rPr>
        <w:t xml:space="preserve">  </w:t>
      </w:r>
    </w:p>
    <w:p w14:paraId="028A811F" w14:textId="77777777" w:rsidR="00A16D8B" w:rsidRDefault="0058188A">
      <w:pPr>
        <w:numPr>
          <w:ilvl w:val="0"/>
          <w:numId w:val="67"/>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16883D29" w14:textId="77777777" w:rsidR="00A16D8B" w:rsidRDefault="0058188A">
      <w:pPr>
        <w:numPr>
          <w:ilvl w:val="0"/>
          <w:numId w:val="67"/>
        </w:numPr>
        <w:ind w:right="8" w:hanging="600"/>
      </w:pPr>
      <w:r>
        <w:t>法律、行政法规和中国证监会规定禁止的其他活动。</w:t>
      </w:r>
      <w:r>
        <w:rPr>
          <w:rFonts w:ascii="Times New Roman" w:eastAsia="Times New Roman" w:hAnsi="Times New Roman" w:cs="Times New Roman"/>
        </w:rPr>
        <w:t xml:space="preserve">  </w:t>
      </w:r>
    </w:p>
    <w:p w14:paraId="039EF889" w14:textId="77777777" w:rsidR="00A16D8B" w:rsidRDefault="0058188A">
      <w:pPr>
        <w:spacing w:after="17"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4B15173" w14:textId="77777777" w:rsidR="00A16D8B" w:rsidRDefault="0058188A">
      <w:pPr>
        <w:ind w:right="8"/>
      </w:pPr>
      <w:r>
        <w:rPr>
          <w:rFonts w:ascii="Times New Roman" w:eastAsia="Times New Roman" w:hAnsi="Times New Roman" w:cs="Times New Roman"/>
        </w:rPr>
        <w:t>3</w:t>
      </w:r>
      <w:r>
        <w:t>、法律法规或监管部门取消上述组合限制、禁止行为规定或从事关联交易</w:t>
      </w:r>
    </w:p>
    <w:p w14:paraId="218E6CAA" w14:textId="77777777" w:rsidR="00A16D8B" w:rsidRDefault="0058188A">
      <w:pPr>
        <w:spacing w:after="23"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FEB7EF6" w14:textId="77777777" w:rsidR="00A16D8B" w:rsidRDefault="0058188A">
      <w:pPr>
        <w:ind w:right="8"/>
      </w:pPr>
      <w:r>
        <w:t>五、标的指数和业绩比较基准</w:t>
      </w:r>
      <w:r>
        <w:rPr>
          <w:rFonts w:ascii="Times New Roman" w:eastAsia="Times New Roman" w:hAnsi="Times New Roman" w:cs="Times New Roman"/>
        </w:rPr>
        <w:t xml:space="preserve"> </w:t>
      </w:r>
    </w:p>
    <w:p w14:paraId="38728EF7" w14:textId="77777777" w:rsidR="00A16D8B" w:rsidRDefault="0058188A">
      <w:pPr>
        <w:spacing w:after="10" w:line="365" w:lineRule="auto"/>
        <w:ind w:left="-15" w:right="8" w:firstLine="480"/>
      </w:pPr>
      <w:r>
        <w:t>本基金标的指数为深证基准做市信用债指数。本基金的业绩比较基准为同期标的指数收益率。</w:t>
      </w:r>
      <w:r>
        <w:rPr>
          <w:rFonts w:ascii="Times New Roman" w:eastAsia="Times New Roman" w:hAnsi="Times New Roman" w:cs="Times New Roman"/>
        </w:rPr>
        <w:t xml:space="preserve"> </w:t>
      </w:r>
    </w:p>
    <w:p w14:paraId="1DE36D47" w14:textId="77777777" w:rsidR="00A16D8B" w:rsidRDefault="0058188A">
      <w:pPr>
        <w:spacing w:after="11" w:line="365" w:lineRule="auto"/>
        <w:ind w:left="-15" w:right="8" w:firstLine="480"/>
      </w:pPr>
      <w:r>
        <w:t>未来若出现标的指数不符合要求（因成份券价格波动等指数编</w:t>
      </w:r>
      <w:r>
        <w:t>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8E40493" w14:textId="77777777" w:rsidR="00A16D8B" w:rsidRDefault="0058188A">
      <w:pPr>
        <w:spacing w:after="125"/>
        <w:ind w:right="8"/>
      </w:pPr>
      <w:r>
        <w:t>自指数编制机构停止标的指数的编制及发布至解决方案确定期间，基金管理</w:t>
      </w:r>
    </w:p>
    <w:p w14:paraId="1E9055B1" w14:textId="77777777" w:rsidR="00A16D8B" w:rsidRDefault="0058188A">
      <w:pPr>
        <w:ind w:left="-5" w:right="8"/>
      </w:pP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22343C6C" w14:textId="77777777" w:rsidR="00A16D8B" w:rsidRDefault="0058188A">
      <w:pPr>
        <w:numPr>
          <w:ilvl w:val="0"/>
          <w:numId w:val="68"/>
        </w:numPr>
        <w:ind w:right="8" w:hanging="480"/>
      </w:pPr>
      <w:r>
        <w:t>风险收益特</w:t>
      </w:r>
      <w:r>
        <w:t>征</w:t>
      </w:r>
      <w:r>
        <w:rPr>
          <w:rFonts w:ascii="Times New Roman" w:eastAsia="Times New Roman" w:hAnsi="Times New Roman" w:cs="Times New Roman"/>
        </w:rPr>
        <w:t xml:space="preserve"> </w:t>
      </w:r>
    </w:p>
    <w:p w14:paraId="48FEBBE6" w14:textId="77777777" w:rsidR="00A16D8B" w:rsidRDefault="0058188A">
      <w:pPr>
        <w:spacing w:after="10" w:line="365" w:lineRule="auto"/>
        <w:ind w:left="-15" w:right="8" w:firstLine="480"/>
      </w:pPr>
      <w:r>
        <w:t>本基金为债券型基金，其预期风险和预期收益低于股票基金、混合基金，高于货币市场基金。</w:t>
      </w:r>
      <w:r>
        <w:rPr>
          <w:rFonts w:ascii="Times New Roman" w:eastAsia="Times New Roman" w:hAnsi="Times New Roman" w:cs="Times New Roman"/>
        </w:rPr>
        <w:t xml:space="preserve"> </w:t>
      </w:r>
    </w:p>
    <w:p w14:paraId="6F7B3706" w14:textId="77777777" w:rsidR="00A16D8B" w:rsidRDefault="0058188A">
      <w:pPr>
        <w:spacing w:after="18" w:line="365" w:lineRule="auto"/>
        <w:ind w:left="-15" w:right="8" w:firstLine="480"/>
      </w:pPr>
      <w:r>
        <w:t>本基金为指数型基金，主要采用抽样复制法跟踪标的指数的表现，其风险收益特征与标的指数所表征的市场组合的风险收益特征相似。</w:t>
      </w:r>
      <w:r>
        <w:rPr>
          <w:rFonts w:ascii="Times New Roman" w:eastAsia="Times New Roman" w:hAnsi="Times New Roman" w:cs="Times New Roman"/>
        </w:rPr>
        <w:t xml:space="preserve"> </w:t>
      </w:r>
    </w:p>
    <w:p w14:paraId="64FAE487" w14:textId="77777777" w:rsidR="00A16D8B" w:rsidRDefault="0058188A">
      <w:pPr>
        <w:numPr>
          <w:ilvl w:val="0"/>
          <w:numId w:val="68"/>
        </w:numPr>
        <w:ind w:right="8" w:hanging="480"/>
      </w:pPr>
      <w:r>
        <w:t>基金管理人代表基金行使债权人权利的处理原则及方法</w:t>
      </w:r>
      <w:r>
        <w:rPr>
          <w:rFonts w:ascii="Times New Roman" w:eastAsia="Times New Roman" w:hAnsi="Times New Roman" w:cs="Times New Roman"/>
        </w:rPr>
        <w:t xml:space="preserve"> </w:t>
      </w:r>
    </w:p>
    <w:p w14:paraId="081DF8EC" w14:textId="77777777" w:rsidR="00A16D8B" w:rsidRDefault="0058188A">
      <w:pPr>
        <w:numPr>
          <w:ilvl w:val="0"/>
          <w:numId w:val="69"/>
        </w:numPr>
        <w:spacing w:after="1" w:line="380" w:lineRule="auto"/>
        <w:ind w:right="8" w:firstLine="480"/>
      </w:pPr>
      <w:r>
        <w:t>基金管理人按照国家有关规定代表基金独立行使债权人权利，保护基金份额持有人的利益；</w:t>
      </w:r>
      <w:r>
        <w:rPr>
          <w:rFonts w:ascii="Times New Roman" w:eastAsia="Times New Roman" w:hAnsi="Times New Roman" w:cs="Times New Roman"/>
        </w:rPr>
        <w:t xml:space="preserve">  </w:t>
      </w:r>
    </w:p>
    <w:p w14:paraId="00E31C1A" w14:textId="77777777" w:rsidR="00A16D8B" w:rsidRDefault="0058188A">
      <w:pPr>
        <w:numPr>
          <w:ilvl w:val="0"/>
          <w:numId w:val="69"/>
        </w:numPr>
        <w:ind w:right="8" w:firstLine="480"/>
      </w:pPr>
      <w:r>
        <w:t>有利于基金财产的安全与增值；</w:t>
      </w:r>
      <w:r>
        <w:rPr>
          <w:rFonts w:ascii="Times New Roman" w:eastAsia="Times New Roman" w:hAnsi="Times New Roman" w:cs="Times New Roman"/>
        </w:rPr>
        <w:t xml:space="preserve">  </w:t>
      </w:r>
    </w:p>
    <w:p w14:paraId="23B9C4EC" w14:textId="77777777" w:rsidR="00A16D8B" w:rsidRDefault="0058188A">
      <w:pPr>
        <w:numPr>
          <w:ilvl w:val="0"/>
          <w:numId w:val="69"/>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8C46369" w14:textId="77777777" w:rsidR="00A16D8B" w:rsidRDefault="0058188A">
      <w:pPr>
        <w:spacing w:after="102" w:line="259" w:lineRule="auto"/>
        <w:ind w:left="480" w:firstLine="0"/>
      </w:pPr>
      <w:r>
        <w:rPr>
          <w:rFonts w:ascii="Times New Roman" w:eastAsia="Times New Roman" w:hAnsi="Times New Roman" w:cs="Times New Roman"/>
        </w:rPr>
        <w:t xml:space="preserve"> </w:t>
      </w:r>
    </w:p>
    <w:p w14:paraId="112671AD" w14:textId="77777777" w:rsidR="00A16D8B" w:rsidRDefault="0058188A">
      <w:pPr>
        <w:spacing w:after="57" w:line="259" w:lineRule="auto"/>
        <w:ind w:left="0" w:firstLine="0"/>
      </w:pPr>
      <w:r>
        <w:rPr>
          <w:rFonts w:ascii="Times New Roman" w:eastAsia="Times New Roman" w:hAnsi="Times New Roman" w:cs="Times New Roman"/>
          <w:sz w:val="21"/>
        </w:rPr>
        <w:t xml:space="preserve">  </w:t>
      </w:r>
    </w:p>
    <w:p w14:paraId="0AE3B05D" w14:textId="77777777" w:rsidR="00A16D8B" w:rsidRDefault="0058188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BF18596" w14:textId="77777777" w:rsidR="00A16D8B" w:rsidRDefault="0058188A">
      <w:pPr>
        <w:pStyle w:val="1"/>
        <w:spacing w:after="236"/>
        <w:ind w:right="243"/>
      </w:pPr>
      <w:bookmarkStart w:id="14" w:name="_Toc60090"/>
      <w:r>
        <w:t>第十五部分</w:t>
      </w:r>
      <w:r>
        <w:rPr>
          <w:rFonts w:ascii="Times New Roman" w:eastAsia="Times New Roman" w:hAnsi="Times New Roman" w:cs="Times New Roman"/>
          <w:b/>
        </w:rPr>
        <w:t xml:space="preserve">  </w:t>
      </w:r>
      <w:r>
        <w:t>基金的财产</w:t>
      </w:r>
      <w:r>
        <w:t xml:space="preserve"> </w:t>
      </w:r>
      <w:bookmarkEnd w:id="14"/>
    </w:p>
    <w:p w14:paraId="5B9EAA9D" w14:textId="77777777" w:rsidR="00A16D8B" w:rsidRDefault="0058188A">
      <w:pPr>
        <w:spacing w:after="177" w:line="259" w:lineRule="auto"/>
        <w:ind w:left="480" w:firstLine="0"/>
      </w:pPr>
      <w:r>
        <w:rPr>
          <w:rFonts w:ascii="Times New Roman" w:eastAsia="Times New Roman" w:hAnsi="Times New Roman" w:cs="Times New Roman"/>
        </w:rPr>
        <w:t xml:space="preserve"> </w:t>
      </w:r>
    </w:p>
    <w:p w14:paraId="71042665" w14:textId="77777777" w:rsidR="00A16D8B" w:rsidRDefault="0058188A">
      <w:pPr>
        <w:numPr>
          <w:ilvl w:val="0"/>
          <w:numId w:val="70"/>
        </w:numPr>
        <w:ind w:right="8" w:hanging="480"/>
      </w:pPr>
      <w:r>
        <w:t>基金资产总值</w:t>
      </w:r>
      <w:r>
        <w:rPr>
          <w:rFonts w:ascii="Times New Roman" w:eastAsia="Times New Roman" w:hAnsi="Times New Roman" w:cs="Times New Roman"/>
        </w:rPr>
        <w:t xml:space="preserve"> </w:t>
      </w:r>
    </w:p>
    <w:p w14:paraId="4741D6F8" w14:textId="77777777" w:rsidR="00A16D8B" w:rsidRDefault="0058188A">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3E0BFAF" w14:textId="77777777" w:rsidR="00A16D8B" w:rsidRDefault="0058188A">
      <w:pPr>
        <w:numPr>
          <w:ilvl w:val="0"/>
          <w:numId w:val="70"/>
        </w:numPr>
        <w:ind w:right="8" w:hanging="480"/>
      </w:pPr>
      <w:r>
        <w:t>基金资产净值</w:t>
      </w:r>
      <w:r>
        <w:rPr>
          <w:rFonts w:ascii="Times New Roman" w:eastAsia="Times New Roman" w:hAnsi="Times New Roman" w:cs="Times New Roman"/>
        </w:rPr>
        <w:t xml:space="preserve"> </w:t>
      </w:r>
    </w:p>
    <w:p w14:paraId="20268361" w14:textId="77777777" w:rsidR="00A16D8B" w:rsidRDefault="0058188A">
      <w:pPr>
        <w:ind w:right="8"/>
      </w:pPr>
      <w:r>
        <w:t>基金资产净值是指基金资产总值减去基金负债后的价值。</w:t>
      </w:r>
      <w:r>
        <w:rPr>
          <w:rFonts w:ascii="Times New Roman" w:eastAsia="Times New Roman" w:hAnsi="Times New Roman" w:cs="Times New Roman"/>
        </w:rPr>
        <w:t xml:space="preserve"> </w:t>
      </w:r>
    </w:p>
    <w:p w14:paraId="008ADBCF" w14:textId="77777777" w:rsidR="00A16D8B" w:rsidRDefault="0058188A">
      <w:pPr>
        <w:numPr>
          <w:ilvl w:val="0"/>
          <w:numId w:val="70"/>
        </w:numPr>
        <w:ind w:right="8" w:hanging="480"/>
      </w:pPr>
      <w:r>
        <w:t>基金财产的账户</w:t>
      </w:r>
      <w:r>
        <w:rPr>
          <w:rFonts w:ascii="Times New Roman" w:eastAsia="Times New Roman" w:hAnsi="Times New Roman" w:cs="Times New Roman"/>
        </w:rPr>
        <w:t xml:space="preserve"> </w:t>
      </w:r>
    </w:p>
    <w:p w14:paraId="6A1F572F" w14:textId="77777777" w:rsidR="00A16D8B" w:rsidRDefault="0058188A">
      <w:pPr>
        <w:spacing w:after="8" w:line="372" w:lineRule="auto"/>
        <w:ind w:left="-15" w:right="228"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4F608EC0" w14:textId="77777777" w:rsidR="00A16D8B" w:rsidRDefault="0058188A">
      <w:pPr>
        <w:numPr>
          <w:ilvl w:val="0"/>
          <w:numId w:val="70"/>
        </w:numPr>
        <w:ind w:right="8" w:hanging="480"/>
      </w:pPr>
      <w:r>
        <w:t>基金财产的保管和处分</w:t>
      </w:r>
      <w:r>
        <w:rPr>
          <w:rFonts w:ascii="Times New Roman" w:eastAsia="Times New Roman" w:hAnsi="Times New Roman" w:cs="Times New Roman"/>
        </w:rPr>
        <w:t xml:space="preserve"> </w:t>
      </w:r>
    </w:p>
    <w:p w14:paraId="46513789" w14:textId="77777777" w:rsidR="00A16D8B" w:rsidRDefault="0058188A">
      <w:pPr>
        <w:spacing w:after="0" w:line="360" w:lineRule="auto"/>
        <w:ind w:left="-15" w:right="8"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34CC702A" w14:textId="77777777" w:rsidR="00A16D8B" w:rsidRDefault="0058188A">
      <w:pPr>
        <w:spacing w:after="10" w:line="365" w:lineRule="auto"/>
        <w:ind w:left="-5" w:right="8"/>
      </w:pPr>
      <w:r>
        <w:t>扣押或其他权利。除依法律法规和《基金合同》的规定处分外，基金财</w:t>
      </w:r>
      <w:r>
        <w:t>产不得被处分。</w:t>
      </w:r>
      <w:r>
        <w:rPr>
          <w:rFonts w:ascii="Times New Roman" w:eastAsia="Times New Roman" w:hAnsi="Times New Roman" w:cs="Times New Roman"/>
        </w:rPr>
        <w:t xml:space="preserve"> </w:t>
      </w:r>
    </w:p>
    <w:p w14:paraId="21F7DC98" w14:textId="77777777" w:rsidR="00A16D8B" w:rsidRDefault="0058188A">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CD664D2" w14:textId="77777777" w:rsidR="00A16D8B" w:rsidRDefault="0058188A">
      <w:pPr>
        <w:pStyle w:val="1"/>
        <w:ind w:right="243"/>
      </w:pPr>
      <w:bookmarkStart w:id="15" w:name="_Toc60091"/>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07E6AF93" w14:textId="77777777" w:rsidR="00A16D8B" w:rsidRDefault="0058188A">
      <w:pPr>
        <w:spacing w:after="177" w:line="259" w:lineRule="auto"/>
        <w:ind w:left="480" w:firstLine="0"/>
      </w:pPr>
      <w:r>
        <w:rPr>
          <w:rFonts w:ascii="Times New Roman" w:eastAsia="Times New Roman" w:hAnsi="Times New Roman" w:cs="Times New Roman"/>
        </w:rPr>
        <w:t xml:space="preserve"> </w:t>
      </w:r>
    </w:p>
    <w:p w14:paraId="37EA415E" w14:textId="77777777" w:rsidR="00A16D8B" w:rsidRDefault="0058188A">
      <w:pPr>
        <w:numPr>
          <w:ilvl w:val="0"/>
          <w:numId w:val="71"/>
        </w:numPr>
        <w:ind w:right="8" w:hanging="480"/>
      </w:pPr>
      <w:r>
        <w:t>估值日</w:t>
      </w:r>
      <w:r>
        <w:rPr>
          <w:rFonts w:ascii="Times New Roman" w:eastAsia="Times New Roman" w:hAnsi="Times New Roman" w:cs="Times New Roman"/>
        </w:rPr>
        <w:t xml:space="preserve"> </w:t>
      </w:r>
    </w:p>
    <w:p w14:paraId="30DA7802" w14:textId="77777777" w:rsidR="00A16D8B" w:rsidRDefault="0058188A">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83ABBCB" w14:textId="77777777" w:rsidR="00A16D8B" w:rsidRDefault="0058188A">
      <w:pPr>
        <w:numPr>
          <w:ilvl w:val="0"/>
          <w:numId w:val="71"/>
        </w:numPr>
        <w:ind w:right="8" w:hanging="480"/>
      </w:pPr>
      <w:r>
        <w:t>估值对象</w:t>
      </w:r>
      <w:r>
        <w:rPr>
          <w:rFonts w:ascii="Times New Roman" w:eastAsia="Times New Roman" w:hAnsi="Times New Roman" w:cs="Times New Roman"/>
        </w:rPr>
        <w:t xml:space="preserve"> </w:t>
      </w:r>
    </w:p>
    <w:p w14:paraId="10433723" w14:textId="77777777" w:rsidR="00A16D8B" w:rsidRDefault="0058188A">
      <w:pPr>
        <w:spacing w:after="18" w:line="365" w:lineRule="auto"/>
        <w:ind w:left="-15" w:right="8" w:firstLine="480"/>
      </w:pPr>
      <w:r>
        <w:t>基金所拥有的债券、期货合约、信用衍生品和银行存款本息、应收款项、其它投资等资产及负债。</w:t>
      </w:r>
      <w:r>
        <w:rPr>
          <w:rFonts w:ascii="Times New Roman" w:eastAsia="Times New Roman" w:hAnsi="Times New Roman" w:cs="Times New Roman"/>
        </w:rPr>
        <w:t xml:space="preserve"> </w:t>
      </w:r>
    </w:p>
    <w:p w14:paraId="7DA6EBC3" w14:textId="77777777" w:rsidR="00A16D8B" w:rsidRDefault="0058188A">
      <w:pPr>
        <w:numPr>
          <w:ilvl w:val="0"/>
          <w:numId w:val="71"/>
        </w:numPr>
        <w:ind w:right="8" w:hanging="480"/>
      </w:pPr>
      <w:r>
        <w:t>估值原则</w:t>
      </w:r>
      <w:r>
        <w:rPr>
          <w:rFonts w:ascii="Times New Roman" w:eastAsia="Times New Roman" w:hAnsi="Times New Roman" w:cs="Times New Roman"/>
        </w:rPr>
        <w:t xml:space="preserve"> </w:t>
      </w:r>
    </w:p>
    <w:p w14:paraId="07AFA4EF" w14:textId="77777777" w:rsidR="00A16D8B" w:rsidRDefault="0058188A">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857197F" w14:textId="77777777" w:rsidR="00A16D8B" w:rsidRDefault="0058188A">
      <w:pPr>
        <w:numPr>
          <w:ilvl w:val="0"/>
          <w:numId w:val="72"/>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w:t>
      </w:r>
      <w:r>
        <w:t>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07A1193" w14:textId="77777777" w:rsidR="00A16D8B" w:rsidRDefault="0058188A">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60118BC" w14:textId="77777777" w:rsidR="00A16D8B" w:rsidRDefault="0058188A">
      <w:pPr>
        <w:numPr>
          <w:ilvl w:val="0"/>
          <w:numId w:val="72"/>
        </w:numPr>
        <w:spacing w:after="15" w:line="362" w:lineRule="auto"/>
        <w:ind w:right="8" w:firstLine="480"/>
      </w:pPr>
      <w:r>
        <w:t>对不存在活跃市场的投资品种，应采用在当前情况下适用并且有足够可利用</w:t>
      </w:r>
      <w:r>
        <w:t>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31EA018" w14:textId="77777777" w:rsidR="00A16D8B" w:rsidRDefault="0058188A">
      <w:pPr>
        <w:numPr>
          <w:ilvl w:val="0"/>
          <w:numId w:val="72"/>
        </w:numPr>
        <w:ind w:right="8" w:firstLine="480"/>
      </w:pPr>
      <w:r>
        <w:t>如经济环境发生重大变化或证券发行人发生影响证券价格的重大事件，</w:t>
      </w:r>
    </w:p>
    <w:p w14:paraId="18F06A40" w14:textId="77777777" w:rsidR="00A16D8B" w:rsidRDefault="0058188A">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A28CF32" w14:textId="77777777" w:rsidR="00A16D8B" w:rsidRDefault="0058188A">
      <w:pPr>
        <w:ind w:right="8"/>
      </w:pPr>
      <w:r>
        <w:t>四、估值方法</w:t>
      </w:r>
      <w:r>
        <w:rPr>
          <w:rFonts w:ascii="Times New Roman" w:eastAsia="Times New Roman" w:hAnsi="Times New Roman" w:cs="Times New Roman"/>
        </w:rPr>
        <w:t xml:space="preserve"> </w:t>
      </w:r>
    </w:p>
    <w:p w14:paraId="6AA1A8F9" w14:textId="77777777" w:rsidR="00A16D8B" w:rsidRDefault="0058188A">
      <w:pPr>
        <w:ind w:right="8"/>
      </w:pPr>
      <w:r>
        <w:t>本基金所持有的投资品种，按如下原则进行估值：</w:t>
      </w:r>
      <w:r>
        <w:rPr>
          <w:rFonts w:ascii="Times New Roman" w:eastAsia="Times New Roman" w:hAnsi="Times New Roman" w:cs="Times New Roman"/>
        </w:rPr>
        <w:t xml:space="preserve"> </w:t>
      </w:r>
    </w:p>
    <w:p w14:paraId="56DC434E" w14:textId="77777777" w:rsidR="00A16D8B" w:rsidRDefault="0058188A">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EE1EC" w14:textId="77777777" w:rsidR="00A16D8B" w:rsidRDefault="0058188A">
      <w:pPr>
        <w:numPr>
          <w:ilvl w:val="0"/>
          <w:numId w:val="73"/>
        </w:numPr>
        <w:spacing w:after="10" w:line="366" w:lineRule="auto"/>
        <w:ind w:right="8"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4FE0BB9" w14:textId="77777777" w:rsidR="00A16D8B" w:rsidRDefault="0058188A">
      <w:pPr>
        <w:numPr>
          <w:ilvl w:val="0"/>
          <w:numId w:val="73"/>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114B51E" w14:textId="77777777" w:rsidR="00A16D8B" w:rsidRDefault="0058188A">
      <w:pPr>
        <w:numPr>
          <w:ilvl w:val="0"/>
          <w:numId w:val="73"/>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1274EB83" w14:textId="77777777" w:rsidR="00A16D8B" w:rsidRDefault="0058188A">
      <w:pPr>
        <w:numPr>
          <w:ilvl w:val="0"/>
          <w:numId w:val="73"/>
        </w:numPr>
        <w:spacing w:after="8" w:line="372" w:lineRule="auto"/>
        <w:ind w:right="8" w:firstLine="480"/>
      </w:pPr>
      <w:r>
        <w:t>交易所未上市或未挂牌</w:t>
      </w:r>
      <w:r>
        <w:t>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2A7BA921" w14:textId="77777777" w:rsidR="00A16D8B" w:rsidRDefault="0058188A">
      <w:pPr>
        <w:numPr>
          <w:ilvl w:val="0"/>
          <w:numId w:val="74"/>
        </w:numPr>
        <w:spacing w:after="9" w:line="366" w:lineRule="auto"/>
        <w:ind w:right="8"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514203B" w14:textId="77777777" w:rsidR="00A16D8B" w:rsidRDefault="0058188A">
      <w:pPr>
        <w:spacing w:after="125"/>
        <w:ind w:right="8"/>
      </w:pPr>
      <w:r>
        <w:t>对全国银行间市场未上市或未挂牌转让且不存在活跃市场的固定收益品种，</w:t>
      </w:r>
    </w:p>
    <w:p w14:paraId="50255355" w14:textId="77777777" w:rsidR="00A16D8B" w:rsidRDefault="0058188A">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42FAC895" w14:textId="77777777" w:rsidR="00A16D8B" w:rsidRDefault="0058188A">
      <w:pPr>
        <w:numPr>
          <w:ilvl w:val="0"/>
          <w:numId w:val="74"/>
        </w:numPr>
        <w:spacing w:after="10" w:line="366" w:lineRule="auto"/>
        <w:ind w:right="8" w:firstLine="480"/>
      </w:pPr>
      <w:r>
        <w:t>对于含投资者</w:t>
      </w:r>
      <w:r>
        <w:t>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9EDDAC4" w14:textId="77777777" w:rsidR="00A16D8B" w:rsidRDefault="0058188A">
      <w:pPr>
        <w:numPr>
          <w:ilvl w:val="0"/>
          <w:numId w:val="74"/>
        </w:numPr>
        <w:spacing w:line="364" w:lineRule="auto"/>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w:t>
      </w:r>
      <w:r>
        <w:t>投资品种的公允价值。</w:t>
      </w:r>
      <w:r>
        <w:rPr>
          <w:rFonts w:ascii="Times New Roman" w:eastAsia="Times New Roman" w:hAnsi="Times New Roman" w:cs="Times New Roman"/>
        </w:rPr>
        <w:t xml:space="preserve"> </w:t>
      </w:r>
    </w:p>
    <w:p w14:paraId="24EE547E" w14:textId="77777777" w:rsidR="00A16D8B" w:rsidRDefault="0058188A">
      <w:pPr>
        <w:numPr>
          <w:ilvl w:val="0"/>
          <w:numId w:val="74"/>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662C1D98" w14:textId="77777777" w:rsidR="00A16D8B" w:rsidRDefault="0058188A">
      <w:pPr>
        <w:numPr>
          <w:ilvl w:val="0"/>
          <w:numId w:val="74"/>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578366C" w14:textId="77777777" w:rsidR="00A16D8B" w:rsidRDefault="0058188A">
      <w:pPr>
        <w:numPr>
          <w:ilvl w:val="0"/>
          <w:numId w:val="74"/>
        </w:numPr>
        <w:ind w:right="8" w:firstLine="480"/>
      </w:pPr>
      <w:r>
        <w:t>信用衍生品按第三方估值机构提供的当日估值价格进行估值，但管理人</w:t>
      </w:r>
    </w:p>
    <w:p w14:paraId="2FCC9DC9" w14:textId="77777777" w:rsidR="00A16D8B" w:rsidRDefault="0058188A">
      <w:pPr>
        <w:spacing w:after="11" w:line="365" w:lineRule="auto"/>
        <w:ind w:left="-5" w:right="8"/>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57CDE59C" w14:textId="77777777" w:rsidR="00A16D8B" w:rsidRDefault="0058188A">
      <w:pPr>
        <w:numPr>
          <w:ilvl w:val="0"/>
          <w:numId w:val="74"/>
        </w:numPr>
        <w:spacing w:after="0" w:line="380"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0EE775A" w14:textId="77777777" w:rsidR="00A16D8B" w:rsidRDefault="0058188A">
      <w:pPr>
        <w:numPr>
          <w:ilvl w:val="0"/>
          <w:numId w:val="74"/>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7657DD4" w14:textId="77777777" w:rsidR="00A16D8B" w:rsidRDefault="0058188A">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B990873" w14:textId="77777777" w:rsidR="00A16D8B" w:rsidRDefault="0058188A">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38E62D32" w14:textId="77777777" w:rsidR="00A16D8B" w:rsidRDefault="0058188A">
      <w:pPr>
        <w:ind w:right="8"/>
      </w:pPr>
      <w:r>
        <w:t>五、估值程序</w:t>
      </w:r>
      <w:r>
        <w:rPr>
          <w:rFonts w:ascii="Times New Roman" w:eastAsia="Times New Roman" w:hAnsi="Times New Roman" w:cs="Times New Roman"/>
        </w:rPr>
        <w:t xml:space="preserve"> </w:t>
      </w:r>
    </w:p>
    <w:p w14:paraId="7160B618" w14:textId="77777777" w:rsidR="00A16D8B" w:rsidRDefault="0058188A">
      <w:pPr>
        <w:numPr>
          <w:ilvl w:val="0"/>
          <w:numId w:val="75"/>
        </w:numPr>
        <w:spacing w:after="0" w:line="380" w:lineRule="auto"/>
        <w:ind w:right="8" w:firstLine="480"/>
      </w:pPr>
      <w:r>
        <w:t>基金份额净值是按照每个估值日闭市后，基金资产净值除以当日基金份额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636BC3E" w14:textId="77777777" w:rsidR="00A16D8B" w:rsidRDefault="0058188A">
      <w:pPr>
        <w:ind w:right="8"/>
      </w:pPr>
      <w:r>
        <w:t>每个估值日计算基金资产净值及基金份额净值，并按规定披露。</w:t>
      </w:r>
      <w:r>
        <w:rPr>
          <w:rFonts w:ascii="Times New Roman" w:eastAsia="Times New Roman" w:hAnsi="Times New Roman" w:cs="Times New Roman"/>
        </w:rPr>
        <w:t xml:space="preserve"> </w:t>
      </w:r>
    </w:p>
    <w:p w14:paraId="1CE06460" w14:textId="77777777" w:rsidR="00A16D8B" w:rsidRDefault="0058188A">
      <w:pPr>
        <w:numPr>
          <w:ilvl w:val="0"/>
          <w:numId w:val="75"/>
        </w:numPr>
        <w:ind w:right="8" w:firstLine="480"/>
      </w:pPr>
      <w:r>
        <w:t>基金管理人应每个估值日对基金资产估值。但基金管理人根据法律法规</w:t>
      </w:r>
    </w:p>
    <w:p w14:paraId="67778626" w14:textId="77777777" w:rsidR="00A16D8B" w:rsidRDefault="0058188A">
      <w:pPr>
        <w:spacing w:after="21" w:line="362" w:lineRule="auto"/>
        <w:ind w:left="-5" w:right="8"/>
      </w:pPr>
      <w:r>
        <w:t>或基金合同的规定暂停估值时除外。基金管理人每个估值日对基金资产估值后，将基金份额净值结果发送基金托管人，经基金托管人复核无误后，由基金管理人按规定对外公布。</w:t>
      </w:r>
      <w:r>
        <w:rPr>
          <w:rFonts w:ascii="Times New Roman" w:eastAsia="Times New Roman" w:hAnsi="Times New Roman" w:cs="Times New Roman"/>
        </w:rPr>
        <w:t xml:space="preserve"> </w:t>
      </w:r>
    </w:p>
    <w:p w14:paraId="6F624062" w14:textId="77777777" w:rsidR="00A16D8B" w:rsidRDefault="0058188A">
      <w:pPr>
        <w:spacing w:after="9" w:line="372" w:lineRule="auto"/>
        <w:ind w:right="8"/>
      </w:pPr>
      <w:r>
        <w:t>六、估值错误的处理基金管理人和基金托管人将采取必要、适当、合理的措施确保基金资产估值的准确性、及时性。当基金份额净值小数点后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274CF4FA" w14:textId="77777777" w:rsidR="00A16D8B" w:rsidRDefault="0058188A">
      <w:pPr>
        <w:ind w:right="8"/>
      </w:pPr>
      <w:r>
        <w:t>基金合同的当事人应按照以下约定处理：</w:t>
      </w:r>
      <w:r>
        <w:rPr>
          <w:rFonts w:ascii="Times New Roman" w:eastAsia="Times New Roman" w:hAnsi="Times New Roman" w:cs="Times New Roman"/>
        </w:rPr>
        <w:t xml:space="preserve"> </w:t>
      </w:r>
    </w:p>
    <w:p w14:paraId="4E5EDA95" w14:textId="77777777" w:rsidR="00A16D8B" w:rsidRDefault="0058188A">
      <w:pPr>
        <w:numPr>
          <w:ilvl w:val="0"/>
          <w:numId w:val="76"/>
        </w:numPr>
        <w:ind w:right="8" w:hanging="360"/>
      </w:pPr>
      <w:r>
        <w:t>估值错误类型</w:t>
      </w:r>
      <w:r>
        <w:rPr>
          <w:rFonts w:ascii="Times New Roman" w:eastAsia="Times New Roman" w:hAnsi="Times New Roman" w:cs="Times New Roman"/>
        </w:rPr>
        <w:t xml:space="preserve"> </w:t>
      </w:r>
    </w:p>
    <w:p w14:paraId="27F47613" w14:textId="77777777" w:rsidR="00A16D8B" w:rsidRDefault="0058188A">
      <w:pPr>
        <w:spacing w:after="10" w:line="366" w:lineRule="auto"/>
        <w:ind w:left="-15" w:right="8" w:firstLine="480"/>
      </w:pPr>
      <w:r>
        <w:t>本基金运作过程中，如果由于基金管理人或基金托管人、或登记结算机构、或销售机构、或投资人自身的过错造</w:t>
      </w:r>
      <w:r>
        <w:t>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6862789D" w14:textId="77777777" w:rsidR="00A16D8B" w:rsidRDefault="0058188A">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4BA0457" w14:textId="77777777" w:rsidR="00A16D8B" w:rsidRDefault="0058188A">
      <w:pPr>
        <w:numPr>
          <w:ilvl w:val="0"/>
          <w:numId w:val="76"/>
        </w:numPr>
        <w:ind w:right="8" w:hanging="360"/>
      </w:pPr>
      <w:r>
        <w:t>估值错误处理原则</w:t>
      </w:r>
      <w:r>
        <w:rPr>
          <w:rFonts w:ascii="Times New Roman" w:eastAsia="Times New Roman" w:hAnsi="Times New Roman" w:cs="Times New Roman"/>
        </w:rPr>
        <w:t xml:space="preserve"> </w:t>
      </w:r>
    </w:p>
    <w:p w14:paraId="0F454743" w14:textId="77777777" w:rsidR="00A16D8B" w:rsidRDefault="0058188A">
      <w:pPr>
        <w:numPr>
          <w:ilvl w:val="0"/>
          <w:numId w:val="77"/>
        </w:numPr>
        <w:ind w:right="8" w:firstLine="480"/>
      </w:pPr>
      <w:r>
        <w:t>估值错误已发生，但尚未给当事人造成损失时，估值错误责任方应及</w:t>
      </w:r>
    </w:p>
    <w:p w14:paraId="6FCB9E05" w14:textId="77777777" w:rsidR="00A16D8B" w:rsidRDefault="0058188A">
      <w:pPr>
        <w:spacing w:after="16" w:line="361" w:lineRule="auto"/>
        <w:ind w:left="-5" w:right="8"/>
      </w:pPr>
      <w:r>
        <w:t>时协调各方，及时进行更正，因更正估值错误发生的费用由估值错误责任方承担；由于估值错误责任方未及时更正已产生的估值错误，给当事人造成损失的，由估值错误责任方对</w:t>
      </w:r>
      <w:r>
        <w:t>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17A06FF" w14:textId="77777777" w:rsidR="00A16D8B" w:rsidRDefault="0058188A">
      <w:pPr>
        <w:numPr>
          <w:ilvl w:val="0"/>
          <w:numId w:val="77"/>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16B551A" w14:textId="77777777" w:rsidR="00A16D8B" w:rsidRDefault="0058188A">
      <w:pPr>
        <w:numPr>
          <w:ilvl w:val="0"/>
          <w:numId w:val="77"/>
        </w:numPr>
        <w:spacing w:after="22" w:line="363"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DACB903" w14:textId="77777777" w:rsidR="00A16D8B" w:rsidRDefault="0058188A">
      <w:pPr>
        <w:numPr>
          <w:ilvl w:val="0"/>
          <w:numId w:val="77"/>
        </w:numPr>
        <w:ind w:right="8" w:firstLine="480"/>
      </w:pPr>
      <w:r>
        <w:t>估值错误调整采用尽量恢复至假设未发生估值错误的正确情形的方式。</w:t>
      </w:r>
      <w:r>
        <w:rPr>
          <w:rFonts w:ascii="Times New Roman" w:eastAsia="Times New Roman" w:hAnsi="Times New Roman" w:cs="Times New Roman"/>
        </w:rPr>
        <w:t xml:space="preserve"> 3</w:t>
      </w:r>
      <w:r>
        <w:t>、估值错误处理程序</w:t>
      </w:r>
      <w:r>
        <w:rPr>
          <w:rFonts w:ascii="Times New Roman" w:eastAsia="Times New Roman" w:hAnsi="Times New Roman" w:cs="Times New Roman"/>
        </w:rPr>
        <w:t xml:space="preserve"> </w:t>
      </w:r>
    </w:p>
    <w:p w14:paraId="26427797" w14:textId="77777777" w:rsidR="00A16D8B" w:rsidRDefault="0058188A">
      <w:pPr>
        <w:ind w:right="8"/>
      </w:pPr>
      <w:r>
        <w:t>估值错误被发现后，有关的当事人应当及时进行处理，处理的程序如下：</w:t>
      </w:r>
      <w:r>
        <w:rPr>
          <w:rFonts w:ascii="Times New Roman" w:eastAsia="Times New Roman" w:hAnsi="Times New Roman" w:cs="Times New Roman"/>
        </w:rPr>
        <w:t xml:space="preserve"> </w:t>
      </w:r>
    </w:p>
    <w:p w14:paraId="5EF2AAFA" w14:textId="77777777" w:rsidR="00A16D8B" w:rsidRDefault="0058188A">
      <w:pPr>
        <w:numPr>
          <w:ilvl w:val="0"/>
          <w:numId w:val="78"/>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E9631D5" w14:textId="77777777" w:rsidR="00A16D8B" w:rsidRDefault="0058188A">
      <w:pPr>
        <w:numPr>
          <w:ilvl w:val="0"/>
          <w:numId w:val="78"/>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3027945" w14:textId="77777777" w:rsidR="00A16D8B" w:rsidRDefault="0058188A">
      <w:pPr>
        <w:numPr>
          <w:ilvl w:val="0"/>
          <w:numId w:val="78"/>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0F30B16" w14:textId="77777777" w:rsidR="00A16D8B" w:rsidRDefault="0058188A">
      <w:pPr>
        <w:numPr>
          <w:ilvl w:val="0"/>
          <w:numId w:val="78"/>
        </w:numPr>
        <w:spacing w:after="0" w:line="380" w:lineRule="auto"/>
        <w:ind w:right="8"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56FCF541" w14:textId="77777777" w:rsidR="00A16D8B" w:rsidRDefault="0058188A">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1599A2D" w14:textId="77777777" w:rsidR="00A16D8B" w:rsidRDefault="0058188A">
      <w:pPr>
        <w:numPr>
          <w:ilvl w:val="0"/>
          <w:numId w:val="79"/>
        </w:numPr>
        <w:spacing w:after="0" w:line="379" w:lineRule="auto"/>
        <w:ind w:right="8" w:firstLine="480"/>
      </w:pPr>
      <w:r>
        <w:t>基金份额净值计算出现错误时，基金管理人应当立即予以纠正，通报基金托管人，并采取合理的措施防</w:t>
      </w:r>
      <w:r>
        <w:t>止损失进一步扩大。</w:t>
      </w:r>
      <w:r>
        <w:rPr>
          <w:rFonts w:ascii="Times New Roman" w:eastAsia="Times New Roman" w:hAnsi="Times New Roman" w:cs="Times New Roman"/>
        </w:rPr>
        <w:t xml:space="preserve"> </w:t>
      </w:r>
    </w:p>
    <w:p w14:paraId="257C88D7" w14:textId="77777777" w:rsidR="00A16D8B" w:rsidRDefault="0058188A">
      <w:pPr>
        <w:numPr>
          <w:ilvl w:val="0"/>
          <w:numId w:val="79"/>
        </w:numPr>
        <w:spacing w:after="0" w:line="381"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59A6770" w14:textId="77777777" w:rsidR="00A16D8B" w:rsidRDefault="0058188A">
      <w:pPr>
        <w:numPr>
          <w:ilvl w:val="0"/>
          <w:numId w:val="79"/>
        </w:numPr>
        <w:ind w:right="8" w:firstLine="480"/>
      </w:pPr>
      <w:r>
        <w:t>前述内容如法律法规或监管机关另有规定的，从其规定处理。</w:t>
      </w:r>
      <w:r>
        <w:rPr>
          <w:rFonts w:ascii="Times New Roman" w:eastAsia="Times New Roman" w:hAnsi="Times New Roman" w:cs="Times New Roman"/>
        </w:rPr>
        <w:t xml:space="preserve"> </w:t>
      </w:r>
    </w:p>
    <w:p w14:paraId="7F7F0A87" w14:textId="77777777" w:rsidR="00A16D8B" w:rsidRDefault="0058188A">
      <w:pPr>
        <w:ind w:right="8"/>
      </w:pPr>
      <w:r>
        <w:t>七、暂停估值的情形</w:t>
      </w:r>
      <w:r>
        <w:rPr>
          <w:rFonts w:ascii="Times New Roman" w:eastAsia="Times New Roman" w:hAnsi="Times New Roman" w:cs="Times New Roman"/>
        </w:rPr>
        <w:t xml:space="preserve"> </w:t>
      </w:r>
    </w:p>
    <w:p w14:paraId="47C3CAE3" w14:textId="77777777" w:rsidR="00A16D8B" w:rsidRDefault="0058188A">
      <w:pPr>
        <w:numPr>
          <w:ilvl w:val="0"/>
          <w:numId w:val="80"/>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3D4B4B65" w14:textId="77777777" w:rsidR="00A16D8B" w:rsidRDefault="0058188A">
      <w:pPr>
        <w:numPr>
          <w:ilvl w:val="0"/>
          <w:numId w:val="80"/>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0C982EDF" w14:textId="77777777" w:rsidR="00A16D8B" w:rsidRDefault="0058188A">
      <w:pPr>
        <w:numPr>
          <w:ilvl w:val="0"/>
          <w:numId w:val="80"/>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454AD7EF" w14:textId="77777777" w:rsidR="00A16D8B" w:rsidRDefault="0058188A">
      <w:pPr>
        <w:numPr>
          <w:ilvl w:val="0"/>
          <w:numId w:val="80"/>
        </w:numPr>
        <w:ind w:right="8" w:firstLine="480"/>
      </w:pPr>
      <w:r>
        <w:t>中国证监会和基金合同认定的其它情形。</w:t>
      </w:r>
      <w:r>
        <w:rPr>
          <w:rFonts w:ascii="Times New Roman" w:eastAsia="Times New Roman" w:hAnsi="Times New Roman" w:cs="Times New Roman"/>
        </w:rPr>
        <w:t xml:space="preserve"> </w:t>
      </w:r>
    </w:p>
    <w:p w14:paraId="634ACB22" w14:textId="77777777" w:rsidR="00A16D8B" w:rsidRDefault="0058188A">
      <w:pPr>
        <w:numPr>
          <w:ilvl w:val="0"/>
          <w:numId w:val="81"/>
        </w:numPr>
        <w:ind w:right="8" w:hanging="480"/>
      </w:pPr>
      <w:r>
        <w:t>基金净值的确认</w:t>
      </w:r>
      <w:r>
        <w:rPr>
          <w:rFonts w:ascii="Times New Roman" w:eastAsia="Times New Roman" w:hAnsi="Times New Roman" w:cs="Times New Roman"/>
        </w:rPr>
        <w:t xml:space="preserve"> </w:t>
      </w:r>
    </w:p>
    <w:p w14:paraId="475FB2FD" w14:textId="77777777" w:rsidR="00A16D8B" w:rsidRDefault="0058188A">
      <w:pPr>
        <w:spacing w:line="360" w:lineRule="auto"/>
        <w:ind w:left="-15" w:right="8" w:firstLine="480"/>
      </w:pPr>
      <w:r>
        <w:t>用于基金信息披露的净值信息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3D62735F" w14:textId="77777777" w:rsidR="00A16D8B" w:rsidRDefault="0058188A">
      <w:pPr>
        <w:numPr>
          <w:ilvl w:val="0"/>
          <w:numId w:val="81"/>
        </w:numPr>
        <w:ind w:right="8" w:hanging="480"/>
      </w:pPr>
      <w:r>
        <w:t>特殊情况的处理</w:t>
      </w:r>
      <w:r>
        <w:rPr>
          <w:rFonts w:ascii="Times New Roman" w:eastAsia="Times New Roman" w:hAnsi="Times New Roman" w:cs="Times New Roman"/>
        </w:rPr>
        <w:t xml:space="preserve"> </w:t>
      </w:r>
    </w:p>
    <w:p w14:paraId="04F0C6BA" w14:textId="77777777" w:rsidR="00A16D8B" w:rsidRDefault="0058188A">
      <w:pPr>
        <w:numPr>
          <w:ilvl w:val="0"/>
          <w:numId w:val="82"/>
        </w:numPr>
        <w:spacing w:after="0" w:line="384" w:lineRule="auto"/>
        <w:ind w:right="8"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24047E6D" w14:textId="77777777" w:rsidR="00A16D8B" w:rsidRDefault="0058188A">
      <w:pPr>
        <w:numPr>
          <w:ilvl w:val="0"/>
          <w:numId w:val="82"/>
        </w:numPr>
        <w:spacing w:line="364" w:lineRule="auto"/>
        <w:ind w:right="8" w:firstLine="480"/>
      </w:pPr>
      <w:r>
        <w:t>由于不可抗力原因，或由于证券</w:t>
      </w:r>
      <w:r>
        <w:rPr>
          <w:rFonts w:ascii="Times New Roman" w:eastAsia="Times New Roman" w:hAnsi="Times New Roman" w:cs="Times New Roman"/>
        </w:rPr>
        <w:t>/</w:t>
      </w:r>
      <w:r>
        <w:t>期货交易所、登记机构及存款银行或第三方估值机构发送的数据错误等非基金管理人与基金托管人原因，基金管理人和基金托</w:t>
      </w:r>
      <w:r>
        <w:t>管人虽然已经采取必要、适当、合理的措施进行检查，但是未能发现该错误的，由此造成的基金资产估值错误，基金管理人和基金托管人免除赔偿责任。但基金管理人和基金托管人应当积极采取必要的措施消除或减轻由此造成的影响。</w:t>
      </w:r>
      <w:r>
        <w:rPr>
          <w:rFonts w:ascii="Times New Roman" w:eastAsia="Times New Roman" w:hAnsi="Times New Roman" w:cs="Times New Roman"/>
        </w:rPr>
        <w:t xml:space="preserve"> </w:t>
      </w:r>
      <w:r>
        <w:br w:type="page"/>
      </w:r>
    </w:p>
    <w:p w14:paraId="5B72DF8E" w14:textId="77777777" w:rsidR="00A16D8B" w:rsidRDefault="0058188A">
      <w:pPr>
        <w:pStyle w:val="1"/>
        <w:ind w:right="241"/>
      </w:pPr>
      <w:bookmarkStart w:id="16" w:name="_Toc60092"/>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60F7411F" w14:textId="77777777" w:rsidR="00A16D8B" w:rsidRDefault="0058188A">
      <w:pPr>
        <w:spacing w:after="177" w:line="259" w:lineRule="auto"/>
        <w:ind w:left="480" w:firstLine="0"/>
      </w:pPr>
      <w:r>
        <w:rPr>
          <w:rFonts w:ascii="Times New Roman" w:eastAsia="Times New Roman" w:hAnsi="Times New Roman" w:cs="Times New Roman"/>
        </w:rPr>
        <w:t xml:space="preserve"> </w:t>
      </w:r>
    </w:p>
    <w:p w14:paraId="088A29BE" w14:textId="77777777" w:rsidR="00A16D8B" w:rsidRDefault="0058188A">
      <w:pPr>
        <w:ind w:right="8"/>
      </w:pPr>
      <w:r>
        <w:t>一、基金费用的种类</w:t>
      </w:r>
      <w:r>
        <w:rPr>
          <w:rFonts w:ascii="Times New Roman" w:eastAsia="Times New Roman" w:hAnsi="Times New Roman" w:cs="Times New Roman"/>
        </w:rPr>
        <w:t xml:space="preserve"> </w:t>
      </w:r>
    </w:p>
    <w:p w14:paraId="37700B95" w14:textId="77777777" w:rsidR="00A16D8B" w:rsidRDefault="0058188A">
      <w:pPr>
        <w:spacing w:after="0" w:line="380" w:lineRule="auto"/>
        <w:ind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60791763" w14:textId="77777777" w:rsidR="00A16D8B" w:rsidRDefault="0058188A">
      <w:pPr>
        <w:numPr>
          <w:ilvl w:val="0"/>
          <w:numId w:val="83"/>
        </w:numPr>
        <w:ind w:right="8" w:firstLine="480"/>
      </w:pPr>
      <w:r>
        <w:t>《基金合同》生效后与基金相关的信息披露费用；</w:t>
      </w:r>
      <w:r>
        <w:rPr>
          <w:rFonts w:ascii="Times New Roman" w:eastAsia="Times New Roman" w:hAnsi="Times New Roman" w:cs="Times New Roman"/>
        </w:rPr>
        <w:t xml:space="preserve"> </w:t>
      </w:r>
    </w:p>
    <w:p w14:paraId="20831D04" w14:textId="77777777" w:rsidR="00A16D8B" w:rsidRDefault="0058188A">
      <w:pPr>
        <w:numPr>
          <w:ilvl w:val="0"/>
          <w:numId w:val="83"/>
        </w:numPr>
        <w:spacing w:after="1" w:line="379" w:lineRule="auto"/>
        <w:ind w:right="8" w:firstLine="480"/>
      </w:pPr>
      <w:r>
        <w:t>《基金合同》生效后与基金相关的会计师费、律师费、公证费、诉讼费和仲裁费；</w:t>
      </w:r>
      <w:r>
        <w:rPr>
          <w:rFonts w:ascii="Times New Roman" w:eastAsia="Times New Roman" w:hAnsi="Times New Roman" w:cs="Times New Roman"/>
        </w:rPr>
        <w:t xml:space="preserve"> </w:t>
      </w:r>
    </w:p>
    <w:p w14:paraId="60FCD314" w14:textId="77777777" w:rsidR="00A16D8B" w:rsidRDefault="0058188A">
      <w:pPr>
        <w:numPr>
          <w:ilvl w:val="0"/>
          <w:numId w:val="83"/>
        </w:numPr>
        <w:ind w:right="8" w:firstLine="480"/>
      </w:pPr>
      <w:r>
        <w:t>基金份额持有人大会费用；</w:t>
      </w:r>
      <w:r>
        <w:rPr>
          <w:rFonts w:ascii="Times New Roman" w:eastAsia="Times New Roman" w:hAnsi="Times New Roman" w:cs="Times New Roman"/>
        </w:rPr>
        <w:t xml:space="preserve"> </w:t>
      </w:r>
    </w:p>
    <w:p w14:paraId="5E3AA20C" w14:textId="77777777" w:rsidR="00A16D8B" w:rsidRDefault="0058188A">
      <w:pPr>
        <w:numPr>
          <w:ilvl w:val="0"/>
          <w:numId w:val="83"/>
        </w:numPr>
        <w:ind w:right="8" w:firstLine="480"/>
      </w:pPr>
      <w:r>
        <w:t>基金份额收益分配中发生的费用；</w:t>
      </w:r>
      <w:r>
        <w:rPr>
          <w:rFonts w:ascii="Times New Roman" w:eastAsia="Times New Roman" w:hAnsi="Times New Roman" w:cs="Times New Roman"/>
        </w:rPr>
        <w:t xml:space="preserve"> </w:t>
      </w:r>
    </w:p>
    <w:p w14:paraId="0A6782E6" w14:textId="77777777" w:rsidR="00A16D8B" w:rsidRDefault="0058188A">
      <w:pPr>
        <w:numPr>
          <w:ilvl w:val="0"/>
          <w:numId w:val="83"/>
        </w:numPr>
        <w:ind w:right="8" w:firstLine="480"/>
      </w:pPr>
      <w:r>
        <w:t>基金的证券</w:t>
      </w:r>
      <w:r>
        <w:rPr>
          <w:rFonts w:ascii="Times New Roman" w:eastAsia="Times New Roman" w:hAnsi="Times New Roman" w:cs="Times New Roman"/>
        </w:rPr>
        <w:t>/</w:t>
      </w:r>
      <w:r>
        <w:t>期货交易费用；</w:t>
      </w:r>
      <w:r>
        <w:rPr>
          <w:rFonts w:ascii="Times New Roman" w:eastAsia="Times New Roman" w:hAnsi="Times New Roman" w:cs="Times New Roman"/>
        </w:rPr>
        <w:t xml:space="preserve"> </w:t>
      </w:r>
    </w:p>
    <w:p w14:paraId="4015718B" w14:textId="77777777" w:rsidR="00A16D8B" w:rsidRDefault="0058188A">
      <w:pPr>
        <w:numPr>
          <w:ilvl w:val="0"/>
          <w:numId w:val="83"/>
        </w:numPr>
        <w:ind w:right="8" w:firstLine="480"/>
      </w:pPr>
      <w:r>
        <w:t>基金的银行汇划费用；</w:t>
      </w:r>
      <w:r>
        <w:rPr>
          <w:rFonts w:ascii="Times New Roman" w:eastAsia="Times New Roman" w:hAnsi="Times New Roman" w:cs="Times New Roman"/>
        </w:rPr>
        <w:t xml:space="preserve"> </w:t>
      </w:r>
    </w:p>
    <w:p w14:paraId="11B1BFFC" w14:textId="77777777" w:rsidR="00A16D8B" w:rsidRDefault="0058188A">
      <w:pPr>
        <w:numPr>
          <w:ilvl w:val="0"/>
          <w:numId w:val="83"/>
        </w:numPr>
        <w:ind w:right="8" w:firstLine="480"/>
      </w:pPr>
      <w:r>
        <w:t>基金上市初费及年费、登记结算费用、</w:t>
      </w:r>
      <w:r>
        <w:rPr>
          <w:rFonts w:ascii="Times New Roman" w:eastAsia="Times New Roman" w:hAnsi="Times New Roman" w:cs="Times New Roman"/>
        </w:rPr>
        <w:t xml:space="preserve">IOPV </w:t>
      </w:r>
      <w:r>
        <w:t>计算与发布费用（如有）；</w:t>
      </w:r>
      <w:r>
        <w:rPr>
          <w:rFonts w:ascii="Times New Roman" w:eastAsia="Times New Roman" w:hAnsi="Times New Roman" w:cs="Times New Roman"/>
        </w:rPr>
        <w:t xml:space="preserve"> </w:t>
      </w:r>
    </w:p>
    <w:p w14:paraId="6B1EDBE5" w14:textId="77777777" w:rsidR="00A16D8B" w:rsidRDefault="0058188A">
      <w:pPr>
        <w:numPr>
          <w:ilvl w:val="0"/>
          <w:numId w:val="83"/>
        </w:numPr>
        <w:ind w:right="8" w:firstLine="480"/>
      </w:pPr>
      <w:r>
        <w:t>账户开户费用和账户维护费用；</w:t>
      </w:r>
      <w:r>
        <w:rPr>
          <w:rFonts w:ascii="Times New Roman" w:eastAsia="Times New Roman" w:hAnsi="Times New Roman" w:cs="Times New Roman"/>
        </w:rPr>
        <w:t xml:space="preserve"> </w:t>
      </w:r>
    </w:p>
    <w:p w14:paraId="19E6C69F" w14:textId="77777777" w:rsidR="00A16D8B" w:rsidRDefault="0058188A">
      <w:pPr>
        <w:numPr>
          <w:ilvl w:val="0"/>
          <w:numId w:val="83"/>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455E80ED" w14:textId="77777777" w:rsidR="00A16D8B" w:rsidRDefault="0058188A">
      <w:pPr>
        <w:ind w:right="8"/>
      </w:pPr>
      <w:r>
        <w:t>本基金终止清算时所发生费用，按实际支出额从基金财产总值中扣除。</w:t>
      </w:r>
      <w:r>
        <w:rPr>
          <w:rFonts w:ascii="Times New Roman" w:eastAsia="Times New Roman" w:hAnsi="Times New Roman" w:cs="Times New Roman"/>
        </w:rPr>
        <w:t xml:space="preserve"> </w:t>
      </w:r>
    </w:p>
    <w:p w14:paraId="5584E2A8" w14:textId="77777777" w:rsidR="00A16D8B" w:rsidRDefault="0058188A">
      <w:pPr>
        <w:ind w:right="8"/>
      </w:pPr>
      <w:r>
        <w:t>二、基金费用计提方法、计提标准和支付方式</w:t>
      </w:r>
      <w:r>
        <w:rPr>
          <w:rFonts w:ascii="Times New Roman" w:eastAsia="Times New Roman" w:hAnsi="Times New Roman" w:cs="Times New Roman"/>
        </w:rPr>
        <w:t xml:space="preserve"> </w:t>
      </w:r>
    </w:p>
    <w:p w14:paraId="65F829B6" w14:textId="77777777" w:rsidR="00A16D8B" w:rsidRDefault="0058188A">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C650D6B" w14:textId="77777777" w:rsidR="00A16D8B" w:rsidRDefault="0058188A">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BC0CE10" w14:textId="77777777" w:rsidR="00A16D8B" w:rsidRDefault="0058188A">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3EAE0FF5" w14:textId="77777777" w:rsidR="00A16D8B" w:rsidRDefault="0058188A">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6A7032B" w14:textId="77777777" w:rsidR="00A16D8B" w:rsidRDefault="0058188A">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031684E" w14:textId="77777777" w:rsidR="00A16D8B" w:rsidRDefault="0058188A">
      <w:pPr>
        <w:spacing w:after="126"/>
        <w:ind w:right="8"/>
      </w:pPr>
      <w:r>
        <w:t>基金管理费每日计提，按月支付，由基金管理人与基金托管人核对一致后，</w:t>
      </w:r>
    </w:p>
    <w:p w14:paraId="427B5074" w14:textId="77777777" w:rsidR="00A16D8B" w:rsidRDefault="0058188A">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0FCA3CFF" w14:textId="77777777" w:rsidR="00A16D8B" w:rsidRDefault="0058188A">
      <w:pPr>
        <w:ind w:left="-5" w:right="8"/>
      </w:pPr>
      <w:r>
        <w:t>金财产中一次性支付给基金管理人。若遇法定节假日、休息日等，支付日期顺延。</w:t>
      </w:r>
      <w:r>
        <w:rPr>
          <w:rFonts w:ascii="Times New Roman" w:eastAsia="Times New Roman" w:hAnsi="Times New Roman" w:cs="Times New Roman"/>
        </w:rPr>
        <w:t xml:space="preserve"> </w:t>
      </w:r>
    </w:p>
    <w:p w14:paraId="5C92C7B8" w14:textId="77777777" w:rsidR="00A16D8B" w:rsidRDefault="0058188A">
      <w:pPr>
        <w:spacing w:after="175" w:line="375" w:lineRule="auto"/>
        <w:ind w:right="240"/>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0604C9D2" w14:textId="77777777" w:rsidR="00A16D8B" w:rsidRDefault="0058188A">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00BF26F4" w14:textId="77777777" w:rsidR="00A16D8B" w:rsidRDefault="0058188A">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04611D1" w14:textId="77777777" w:rsidR="00A16D8B" w:rsidRDefault="0058188A">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B265B16" w14:textId="77777777" w:rsidR="00A16D8B" w:rsidRDefault="0058188A">
      <w:pPr>
        <w:spacing w:after="125"/>
        <w:ind w:right="8"/>
      </w:pPr>
      <w:r>
        <w:t>基金托管费每日计提，按月支付，由基金管理人与基金托管人核对一致后，</w:t>
      </w:r>
    </w:p>
    <w:p w14:paraId="69815054" w14:textId="77777777" w:rsidR="00A16D8B" w:rsidRDefault="0058188A">
      <w:pPr>
        <w:spacing w:after="0" w:line="384" w:lineRule="auto"/>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个工作日内从基金财产中一次性支付给基金托管人。若遇法定节假日、休息日等，支付日期顺延。</w:t>
      </w:r>
      <w:r>
        <w:rPr>
          <w:rFonts w:ascii="Times New Roman" w:eastAsia="Times New Roman" w:hAnsi="Times New Roman" w:cs="Times New Roman"/>
        </w:rPr>
        <w:t xml:space="preserve"> </w:t>
      </w:r>
    </w:p>
    <w:p w14:paraId="20F39197" w14:textId="77777777" w:rsidR="00A16D8B" w:rsidRDefault="0058188A">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B2516FC" w14:textId="77777777" w:rsidR="00A16D8B" w:rsidRDefault="0058188A">
      <w:pPr>
        <w:spacing w:after="0" w:line="379" w:lineRule="auto"/>
        <w:ind w:right="2246"/>
      </w:pPr>
      <w:r>
        <w:t>三、不列入基金费用的项目下列费用不列入基金费用：</w:t>
      </w:r>
      <w:r>
        <w:rPr>
          <w:rFonts w:ascii="Times New Roman" w:eastAsia="Times New Roman" w:hAnsi="Times New Roman" w:cs="Times New Roman"/>
        </w:rPr>
        <w:t xml:space="preserve"> </w:t>
      </w:r>
    </w:p>
    <w:p w14:paraId="18EFA62E" w14:textId="77777777" w:rsidR="00A16D8B" w:rsidRDefault="0058188A">
      <w:pPr>
        <w:numPr>
          <w:ilvl w:val="0"/>
          <w:numId w:val="84"/>
        </w:numPr>
        <w:spacing w:after="0" w:line="379" w:lineRule="auto"/>
        <w:ind w:right="8" w:firstLine="480"/>
      </w:pPr>
      <w:r>
        <w:t>基金管理人和基金托管人因未履行或未完全履行</w:t>
      </w:r>
      <w:r>
        <w:t>义务导致的费用支出或基金财产的损失；</w:t>
      </w:r>
      <w:r>
        <w:rPr>
          <w:rFonts w:ascii="Times New Roman" w:eastAsia="Times New Roman" w:hAnsi="Times New Roman" w:cs="Times New Roman"/>
        </w:rPr>
        <w:t xml:space="preserve"> </w:t>
      </w:r>
    </w:p>
    <w:p w14:paraId="3CC6E404" w14:textId="77777777" w:rsidR="00A16D8B" w:rsidRDefault="0058188A">
      <w:pPr>
        <w:numPr>
          <w:ilvl w:val="0"/>
          <w:numId w:val="84"/>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352634DC" w14:textId="77777777" w:rsidR="00A16D8B" w:rsidRDefault="0058188A">
      <w:pPr>
        <w:numPr>
          <w:ilvl w:val="0"/>
          <w:numId w:val="84"/>
        </w:numPr>
        <w:ind w:right="8" w:firstLine="480"/>
      </w:pPr>
      <w:r>
        <w:t>《基金合同》生效前的相关费用；</w:t>
      </w:r>
      <w:r>
        <w:rPr>
          <w:rFonts w:ascii="Times New Roman" w:eastAsia="Times New Roman" w:hAnsi="Times New Roman" w:cs="Times New Roman"/>
        </w:rPr>
        <w:t xml:space="preserve"> </w:t>
      </w:r>
    </w:p>
    <w:p w14:paraId="15C6B9BC" w14:textId="77777777" w:rsidR="00A16D8B" w:rsidRDefault="0058188A">
      <w:pPr>
        <w:numPr>
          <w:ilvl w:val="0"/>
          <w:numId w:val="84"/>
        </w:numPr>
        <w:ind w:right="8" w:firstLine="480"/>
      </w:pPr>
      <w:r>
        <w:t>标的指数许可使用费（由基金管理人承担，不得从基金财产中列支）；</w:t>
      </w:r>
      <w:r>
        <w:rPr>
          <w:rFonts w:ascii="Times New Roman" w:eastAsia="Times New Roman" w:hAnsi="Times New Roman" w:cs="Times New Roman"/>
        </w:rPr>
        <w:t xml:space="preserve"> </w:t>
      </w:r>
    </w:p>
    <w:p w14:paraId="03D024A9" w14:textId="77777777" w:rsidR="00A16D8B" w:rsidRDefault="0058188A">
      <w:pPr>
        <w:numPr>
          <w:ilvl w:val="0"/>
          <w:numId w:val="84"/>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31B262F" w14:textId="77777777" w:rsidR="00A16D8B" w:rsidRDefault="0058188A">
      <w:pPr>
        <w:ind w:right="8"/>
      </w:pPr>
      <w:r>
        <w:t>四、基金税收</w:t>
      </w:r>
      <w:r>
        <w:rPr>
          <w:rFonts w:ascii="Times New Roman" w:eastAsia="Times New Roman" w:hAnsi="Times New Roman" w:cs="Times New Roman"/>
        </w:rPr>
        <w:t xml:space="preserve"> </w:t>
      </w:r>
    </w:p>
    <w:p w14:paraId="2394BB28" w14:textId="77777777" w:rsidR="00A16D8B" w:rsidRDefault="0058188A">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BDCBE75" w14:textId="77777777" w:rsidR="00A16D8B" w:rsidRDefault="0058188A">
      <w:pPr>
        <w:pStyle w:val="1"/>
        <w:spacing w:after="29"/>
        <w:ind w:right="242"/>
      </w:pPr>
      <w:bookmarkStart w:id="17" w:name="_Toc60093"/>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7E834892" w14:textId="77777777" w:rsidR="00A16D8B" w:rsidRDefault="0058188A">
      <w:pPr>
        <w:spacing w:after="144" w:line="259" w:lineRule="auto"/>
        <w:ind w:left="0" w:firstLine="0"/>
      </w:pPr>
      <w:r>
        <w:rPr>
          <w:rFonts w:ascii="Times New Roman" w:eastAsia="Times New Roman" w:hAnsi="Times New Roman" w:cs="Times New Roman"/>
          <w:sz w:val="21"/>
        </w:rPr>
        <w:t xml:space="preserve"> </w:t>
      </w:r>
    </w:p>
    <w:p w14:paraId="0D84007A" w14:textId="77777777" w:rsidR="00A16D8B" w:rsidRDefault="0058188A">
      <w:pPr>
        <w:numPr>
          <w:ilvl w:val="0"/>
          <w:numId w:val="85"/>
        </w:numPr>
        <w:ind w:right="8" w:hanging="480"/>
      </w:pPr>
      <w:r>
        <w:t>基金利润的构成</w:t>
      </w:r>
      <w:r>
        <w:rPr>
          <w:rFonts w:ascii="Times New Roman" w:eastAsia="Times New Roman" w:hAnsi="Times New Roman" w:cs="Times New Roman"/>
        </w:rPr>
        <w:t xml:space="preserve"> </w:t>
      </w:r>
    </w:p>
    <w:p w14:paraId="1C13107B" w14:textId="77777777" w:rsidR="00A16D8B" w:rsidRDefault="0058188A">
      <w:pPr>
        <w:ind w:left="550" w:right="8"/>
      </w:pPr>
      <w:r>
        <w:t>基金利润指基金利息收入、投资收益、公允价值变动收益和其他收入扣除相</w:t>
      </w:r>
    </w:p>
    <w:p w14:paraId="226BEF17" w14:textId="77777777" w:rsidR="00A16D8B" w:rsidRDefault="0058188A">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21C005DF" w14:textId="77777777" w:rsidR="00A16D8B" w:rsidRDefault="0058188A">
      <w:pPr>
        <w:numPr>
          <w:ilvl w:val="0"/>
          <w:numId w:val="85"/>
        </w:numPr>
        <w:ind w:right="8" w:hanging="480"/>
      </w:pPr>
      <w:r>
        <w:t>基金可供分配利润</w:t>
      </w:r>
      <w:r>
        <w:rPr>
          <w:rFonts w:ascii="Times New Roman" w:eastAsia="Times New Roman" w:hAnsi="Times New Roman" w:cs="Times New Roman"/>
        </w:rPr>
        <w:t xml:space="preserve"> </w:t>
      </w:r>
    </w:p>
    <w:p w14:paraId="5EADFE8C" w14:textId="77777777" w:rsidR="00A16D8B" w:rsidRDefault="0058188A">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40B2616" w14:textId="77777777" w:rsidR="00A16D8B" w:rsidRDefault="0058188A">
      <w:pPr>
        <w:numPr>
          <w:ilvl w:val="0"/>
          <w:numId w:val="85"/>
        </w:numPr>
        <w:ind w:right="8" w:hanging="480"/>
      </w:pPr>
      <w:r>
        <w:t>基金收益分配原则</w:t>
      </w:r>
      <w:r>
        <w:rPr>
          <w:rFonts w:ascii="Times New Roman" w:eastAsia="Times New Roman" w:hAnsi="Times New Roman" w:cs="Times New Roman"/>
        </w:rPr>
        <w:t xml:space="preserve"> </w:t>
      </w:r>
    </w:p>
    <w:p w14:paraId="4AC1030B" w14:textId="77777777" w:rsidR="00A16D8B" w:rsidRDefault="0058188A">
      <w:pPr>
        <w:numPr>
          <w:ilvl w:val="0"/>
          <w:numId w:val="86"/>
        </w:numPr>
        <w:spacing w:after="1" w:line="379" w:lineRule="auto"/>
        <w:ind w:right="8" w:firstLine="540"/>
      </w:pPr>
      <w:r>
        <w:t>在符合有关基金分红条件的前提下，本基金可进行收益分配，具体分配方案以公告为准；</w:t>
      </w:r>
      <w:r>
        <w:rPr>
          <w:rFonts w:ascii="Times New Roman" w:eastAsia="Times New Roman" w:hAnsi="Times New Roman" w:cs="Times New Roman"/>
        </w:rPr>
        <w:t xml:space="preserve"> </w:t>
      </w:r>
    </w:p>
    <w:p w14:paraId="699E89CC" w14:textId="77777777" w:rsidR="00A16D8B" w:rsidRDefault="0058188A">
      <w:pPr>
        <w:numPr>
          <w:ilvl w:val="0"/>
          <w:numId w:val="86"/>
        </w:numPr>
        <w:ind w:right="8" w:firstLine="540"/>
      </w:pPr>
      <w:r>
        <w:t>本基金的收益分配采取现金分红的方式；</w:t>
      </w:r>
      <w:r>
        <w:rPr>
          <w:rFonts w:ascii="Times New Roman" w:eastAsia="Times New Roman" w:hAnsi="Times New Roman" w:cs="Times New Roman"/>
        </w:rPr>
        <w:t xml:space="preserve">  </w:t>
      </w:r>
    </w:p>
    <w:p w14:paraId="021937EC" w14:textId="77777777" w:rsidR="00A16D8B" w:rsidRDefault="0058188A">
      <w:pPr>
        <w:numPr>
          <w:ilvl w:val="0"/>
          <w:numId w:val="86"/>
        </w:numPr>
        <w:ind w:right="8" w:firstLine="540"/>
      </w:pPr>
      <w:r>
        <w:t>若基金合同生效不满</w:t>
      </w:r>
      <w:r>
        <w:t xml:space="preserve"> </w:t>
      </w:r>
      <w:r>
        <w:rPr>
          <w:rFonts w:ascii="Times New Roman" w:eastAsia="Times New Roman" w:hAnsi="Times New Roman" w:cs="Times New Roman"/>
        </w:rPr>
        <w:t xml:space="preserve">3 </w:t>
      </w:r>
      <w:r>
        <w:t>个月，本基金可不进行收益分配；</w:t>
      </w:r>
      <w:r>
        <w:rPr>
          <w:rFonts w:ascii="Times New Roman" w:eastAsia="Times New Roman" w:hAnsi="Times New Roman" w:cs="Times New Roman"/>
        </w:rPr>
        <w:t xml:space="preserve"> </w:t>
      </w:r>
    </w:p>
    <w:p w14:paraId="1C82FFED" w14:textId="77777777" w:rsidR="00A16D8B" w:rsidRDefault="0058188A">
      <w:pPr>
        <w:numPr>
          <w:ilvl w:val="0"/>
          <w:numId w:val="86"/>
        </w:numPr>
        <w:ind w:right="8" w:firstLine="540"/>
      </w:pPr>
      <w:r>
        <w:t>每一基金份额享有同等分配权；</w:t>
      </w:r>
      <w:r>
        <w:rPr>
          <w:rFonts w:ascii="Times New Roman" w:eastAsia="Times New Roman" w:hAnsi="Times New Roman" w:cs="Times New Roman"/>
        </w:rPr>
        <w:t xml:space="preserve"> </w:t>
      </w:r>
    </w:p>
    <w:p w14:paraId="68A0DA80" w14:textId="77777777" w:rsidR="00A16D8B" w:rsidRDefault="0058188A">
      <w:pPr>
        <w:numPr>
          <w:ilvl w:val="0"/>
          <w:numId w:val="86"/>
        </w:numPr>
        <w:ind w:right="8" w:firstLine="540"/>
      </w:pPr>
      <w:r>
        <w:t>法律法规或</w:t>
      </w:r>
      <w:r>
        <w:t>监管机关另有规定的，从其规定。</w:t>
      </w:r>
      <w:r>
        <w:rPr>
          <w:rFonts w:ascii="Times New Roman" w:eastAsia="Times New Roman" w:hAnsi="Times New Roman" w:cs="Times New Roman"/>
        </w:rPr>
        <w:t xml:space="preserve"> </w:t>
      </w:r>
    </w:p>
    <w:p w14:paraId="7DEB4234" w14:textId="77777777" w:rsidR="00A16D8B" w:rsidRDefault="0058188A">
      <w:pPr>
        <w:spacing w:after="125"/>
        <w:ind w:left="550" w:right="8"/>
      </w:pPr>
      <w:r>
        <w:t>在不违反法律法规的规定且对基金份额持有人利益无实质不利影响的前提</w:t>
      </w:r>
    </w:p>
    <w:p w14:paraId="4557BFB3" w14:textId="77777777" w:rsidR="00A16D8B" w:rsidRDefault="0058188A">
      <w:pPr>
        <w:spacing w:after="17" w:line="366" w:lineRule="auto"/>
        <w:ind w:left="-5" w:right="8"/>
      </w:pPr>
      <w:r>
        <w:t>下，基金管理人在与基金托管人协商一致并按照监管部门要求履行适当程序后，可对上述基金收益分配原则进行调整并提前公告。</w:t>
      </w:r>
      <w:r>
        <w:rPr>
          <w:rFonts w:ascii="Times New Roman" w:eastAsia="Times New Roman" w:hAnsi="Times New Roman" w:cs="Times New Roman"/>
        </w:rPr>
        <w:t xml:space="preserve"> </w:t>
      </w:r>
    </w:p>
    <w:p w14:paraId="526204C7" w14:textId="77777777" w:rsidR="00A16D8B" w:rsidRDefault="0058188A">
      <w:pPr>
        <w:numPr>
          <w:ilvl w:val="0"/>
          <w:numId w:val="87"/>
        </w:numPr>
        <w:ind w:right="8" w:hanging="480"/>
      </w:pPr>
      <w:r>
        <w:t>收益分配方案</w:t>
      </w:r>
      <w:r>
        <w:rPr>
          <w:rFonts w:ascii="Times New Roman" w:eastAsia="Times New Roman" w:hAnsi="Times New Roman" w:cs="Times New Roman"/>
        </w:rPr>
        <w:t xml:space="preserve"> </w:t>
      </w:r>
    </w:p>
    <w:p w14:paraId="155E1C77" w14:textId="77777777" w:rsidR="00A16D8B" w:rsidRDefault="0058188A">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676B05C" w14:textId="77777777" w:rsidR="00A16D8B" w:rsidRDefault="0058188A">
      <w:pPr>
        <w:numPr>
          <w:ilvl w:val="0"/>
          <w:numId w:val="87"/>
        </w:numPr>
        <w:ind w:right="8" w:hanging="480"/>
      </w:pPr>
      <w:r>
        <w:t>收益分配方案的确定、公告与实施</w:t>
      </w:r>
      <w:r>
        <w:rPr>
          <w:rFonts w:ascii="Times New Roman" w:eastAsia="Times New Roman" w:hAnsi="Times New Roman" w:cs="Times New Roman"/>
        </w:rPr>
        <w:t xml:space="preserve"> </w:t>
      </w:r>
    </w:p>
    <w:p w14:paraId="22589CEE" w14:textId="77777777" w:rsidR="00A16D8B" w:rsidRDefault="0058188A">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C891254" w14:textId="77777777" w:rsidR="00A16D8B" w:rsidRDefault="0058188A">
      <w:pPr>
        <w:numPr>
          <w:ilvl w:val="0"/>
          <w:numId w:val="87"/>
        </w:numPr>
        <w:ind w:right="8" w:hanging="480"/>
      </w:pPr>
      <w:r>
        <w:t>基金收益分配中发生的费用</w:t>
      </w:r>
      <w:r>
        <w:rPr>
          <w:rFonts w:ascii="Times New Roman" w:eastAsia="Times New Roman" w:hAnsi="Times New Roman" w:cs="Times New Roman"/>
        </w:rPr>
        <w:t xml:space="preserve"> </w:t>
      </w:r>
    </w:p>
    <w:p w14:paraId="7190FF5F" w14:textId="77777777" w:rsidR="00A16D8B" w:rsidRDefault="0058188A">
      <w:pPr>
        <w:ind w:left="550" w:right="8"/>
      </w:pPr>
      <w:r>
        <w:t>基金收益分配时所发生的银行转账或其他手续费用由投资者自行承担。</w:t>
      </w:r>
      <w:r>
        <w:rPr>
          <w:rFonts w:ascii="Times New Roman" w:eastAsia="Times New Roman" w:hAnsi="Times New Roman" w:cs="Times New Roman"/>
        </w:rPr>
        <w:t xml:space="preserve"> </w:t>
      </w:r>
    </w:p>
    <w:p w14:paraId="62A1DE10" w14:textId="77777777" w:rsidR="00A16D8B" w:rsidRDefault="0058188A">
      <w:pPr>
        <w:pStyle w:val="1"/>
        <w:ind w:right="242"/>
      </w:pPr>
      <w:bookmarkStart w:id="18" w:name="_Toc60094"/>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76D10412" w14:textId="77777777" w:rsidR="00A16D8B" w:rsidRDefault="0058188A">
      <w:pPr>
        <w:spacing w:after="177" w:line="259" w:lineRule="auto"/>
        <w:ind w:left="480" w:firstLine="0"/>
      </w:pPr>
      <w:r>
        <w:rPr>
          <w:rFonts w:ascii="Times New Roman" w:eastAsia="Times New Roman" w:hAnsi="Times New Roman" w:cs="Times New Roman"/>
        </w:rPr>
        <w:t xml:space="preserve"> </w:t>
      </w:r>
    </w:p>
    <w:p w14:paraId="4B9614D5" w14:textId="77777777" w:rsidR="00A16D8B" w:rsidRDefault="0058188A">
      <w:pPr>
        <w:ind w:right="8"/>
      </w:pPr>
      <w:r>
        <w:t>一、基金会计政策</w:t>
      </w:r>
      <w:r>
        <w:rPr>
          <w:rFonts w:ascii="Times New Roman" w:eastAsia="Times New Roman" w:hAnsi="Times New Roman" w:cs="Times New Roman"/>
        </w:rPr>
        <w:t xml:space="preserve"> </w:t>
      </w:r>
    </w:p>
    <w:p w14:paraId="57AA179A" w14:textId="77777777" w:rsidR="00A16D8B" w:rsidRDefault="0058188A">
      <w:pPr>
        <w:numPr>
          <w:ilvl w:val="0"/>
          <w:numId w:val="88"/>
        </w:numPr>
        <w:ind w:right="8" w:firstLine="480"/>
      </w:pPr>
      <w:r>
        <w:t>基金管理人为本基金的基金会计责任方；</w:t>
      </w:r>
      <w:r>
        <w:rPr>
          <w:rFonts w:ascii="Times New Roman" w:eastAsia="Times New Roman" w:hAnsi="Times New Roman" w:cs="Times New Roman"/>
        </w:rPr>
        <w:t xml:space="preserve"> </w:t>
      </w:r>
    </w:p>
    <w:p w14:paraId="33586230" w14:textId="77777777" w:rsidR="00A16D8B" w:rsidRDefault="0058188A">
      <w:pPr>
        <w:numPr>
          <w:ilvl w:val="0"/>
          <w:numId w:val="88"/>
        </w:numPr>
        <w:spacing w:after="8" w:line="372"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0BB8CD9" w14:textId="77777777" w:rsidR="00A16D8B" w:rsidRDefault="0058188A">
      <w:pPr>
        <w:numPr>
          <w:ilvl w:val="0"/>
          <w:numId w:val="88"/>
        </w:numPr>
        <w:ind w:right="8" w:firstLine="480"/>
      </w:pPr>
      <w:r>
        <w:t>基金核算以人民币为记账本位币，以人民币元为记账单位；</w:t>
      </w:r>
      <w:r>
        <w:rPr>
          <w:rFonts w:ascii="Times New Roman" w:eastAsia="Times New Roman" w:hAnsi="Times New Roman" w:cs="Times New Roman"/>
        </w:rPr>
        <w:t xml:space="preserve"> </w:t>
      </w:r>
    </w:p>
    <w:p w14:paraId="161750A1" w14:textId="77777777" w:rsidR="00A16D8B" w:rsidRDefault="0058188A">
      <w:pPr>
        <w:numPr>
          <w:ilvl w:val="0"/>
          <w:numId w:val="88"/>
        </w:numPr>
        <w:ind w:right="8" w:firstLine="480"/>
      </w:pPr>
      <w:r>
        <w:t>会计制度执行国家有关会计制度；</w:t>
      </w:r>
      <w:r>
        <w:rPr>
          <w:rFonts w:ascii="Times New Roman" w:eastAsia="Times New Roman" w:hAnsi="Times New Roman" w:cs="Times New Roman"/>
        </w:rPr>
        <w:t xml:space="preserve"> </w:t>
      </w:r>
    </w:p>
    <w:p w14:paraId="177CE444" w14:textId="77777777" w:rsidR="00A16D8B" w:rsidRDefault="0058188A">
      <w:pPr>
        <w:numPr>
          <w:ilvl w:val="0"/>
          <w:numId w:val="88"/>
        </w:numPr>
        <w:ind w:right="8" w:firstLine="480"/>
      </w:pPr>
      <w:r>
        <w:t>本基金独立建账、独立核算；</w:t>
      </w:r>
      <w:r>
        <w:rPr>
          <w:rFonts w:ascii="Times New Roman" w:eastAsia="Times New Roman" w:hAnsi="Times New Roman" w:cs="Times New Roman"/>
        </w:rPr>
        <w:t xml:space="preserve"> </w:t>
      </w:r>
    </w:p>
    <w:p w14:paraId="2D4DCBE3" w14:textId="77777777" w:rsidR="00A16D8B" w:rsidRDefault="0058188A">
      <w:pPr>
        <w:numPr>
          <w:ilvl w:val="0"/>
          <w:numId w:val="8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C938C5F" w14:textId="77777777" w:rsidR="00A16D8B" w:rsidRDefault="0058188A">
      <w:pPr>
        <w:numPr>
          <w:ilvl w:val="0"/>
          <w:numId w:val="8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37CE83C" w14:textId="77777777" w:rsidR="00A16D8B" w:rsidRDefault="0058188A">
      <w:pPr>
        <w:ind w:right="8"/>
      </w:pPr>
      <w:r>
        <w:t>二、基金的年度审计</w:t>
      </w:r>
      <w:r>
        <w:rPr>
          <w:rFonts w:ascii="Times New Roman" w:eastAsia="Times New Roman" w:hAnsi="Times New Roman" w:cs="Times New Roman"/>
        </w:rPr>
        <w:t xml:space="preserve"> </w:t>
      </w:r>
    </w:p>
    <w:p w14:paraId="49E629D3" w14:textId="77777777" w:rsidR="00A16D8B" w:rsidRDefault="0058188A">
      <w:pPr>
        <w:numPr>
          <w:ilvl w:val="0"/>
          <w:numId w:val="89"/>
        </w:numPr>
        <w:spacing w:after="8" w:line="372" w:lineRule="auto"/>
        <w:ind w:right="8"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1DDF704D" w14:textId="77777777" w:rsidR="00A16D8B" w:rsidRDefault="0058188A">
      <w:pPr>
        <w:numPr>
          <w:ilvl w:val="0"/>
          <w:numId w:val="89"/>
        </w:numPr>
        <w:ind w:right="8" w:firstLine="470"/>
      </w:pPr>
      <w:r>
        <w:t>会计师事务所更换经办注册会计师，应事先征得基金管理人同意。</w:t>
      </w:r>
      <w:r>
        <w:rPr>
          <w:rFonts w:ascii="Times New Roman" w:eastAsia="Times New Roman" w:hAnsi="Times New Roman" w:cs="Times New Roman"/>
        </w:rPr>
        <w:t xml:space="preserve"> </w:t>
      </w:r>
    </w:p>
    <w:p w14:paraId="1FE3FBFD" w14:textId="77777777" w:rsidR="00A16D8B" w:rsidRDefault="0058188A">
      <w:pPr>
        <w:numPr>
          <w:ilvl w:val="0"/>
          <w:numId w:val="89"/>
        </w:numPr>
        <w:ind w:right="8" w:firstLine="470"/>
      </w:pPr>
      <w:r>
        <w:t>基金管理人认为有充足理由更换会计师事务所，须通报基金托管人。更</w:t>
      </w:r>
    </w:p>
    <w:p w14:paraId="0846CD5D" w14:textId="77777777" w:rsidR="00A16D8B" w:rsidRDefault="0058188A">
      <w:pPr>
        <w:ind w:left="-5" w:right="8"/>
      </w:pPr>
      <w:r>
        <w:t>换会计师事务所需按照《信息披露办法》的有关规定在规定媒介公告。</w:t>
      </w:r>
      <w:r>
        <w:rPr>
          <w:rFonts w:ascii="Times New Roman" w:eastAsia="Times New Roman" w:hAnsi="Times New Roman" w:cs="Times New Roman"/>
        </w:rPr>
        <w:t xml:space="preserve"> </w:t>
      </w:r>
    </w:p>
    <w:p w14:paraId="1F4121F5" w14:textId="77777777" w:rsidR="00A16D8B" w:rsidRDefault="0058188A">
      <w:pPr>
        <w:pStyle w:val="1"/>
        <w:ind w:right="241"/>
      </w:pPr>
      <w:bookmarkStart w:id="19" w:name="_Toc60095"/>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20C07E2F" w14:textId="77777777" w:rsidR="00A16D8B" w:rsidRDefault="0058188A">
      <w:pPr>
        <w:spacing w:after="170" w:line="259" w:lineRule="auto"/>
        <w:ind w:left="480" w:firstLine="0"/>
      </w:pPr>
      <w:r>
        <w:rPr>
          <w:rFonts w:ascii="Times New Roman" w:eastAsia="Times New Roman" w:hAnsi="Times New Roman" w:cs="Times New Roman"/>
        </w:rPr>
        <w:t xml:space="preserve"> </w:t>
      </w:r>
    </w:p>
    <w:p w14:paraId="13B5A42C" w14:textId="77777777" w:rsidR="00A16D8B" w:rsidRDefault="0058188A">
      <w:pPr>
        <w:numPr>
          <w:ilvl w:val="0"/>
          <w:numId w:val="90"/>
        </w:numPr>
        <w:spacing w:after="22" w:line="363" w:lineRule="auto"/>
        <w:ind w:right="8" w:firstLine="480"/>
      </w:pPr>
      <w:r>
        <w:t>本基金的信息披露应符合《基金法》、《运作办法》、《信息披露办法》、《基金合同》及其他有关规定。相关法律法规对信息披露的方式、登载媒介、报备方</w:t>
      </w:r>
      <w:r>
        <w:t>式等规定发生变化时，本基金从其最新规定。</w:t>
      </w:r>
      <w:r>
        <w:rPr>
          <w:rFonts w:ascii="Times New Roman" w:eastAsia="Times New Roman" w:hAnsi="Times New Roman" w:cs="Times New Roman"/>
        </w:rPr>
        <w:t xml:space="preserve"> </w:t>
      </w:r>
    </w:p>
    <w:p w14:paraId="3A67F052" w14:textId="77777777" w:rsidR="00A16D8B" w:rsidRDefault="0058188A">
      <w:pPr>
        <w:numPr>
          <w:ilvl w:val="0"/>
          <w:numId w:val="90"/>
        </w:numPr>
        <w:ind w:right="8" w:firstLine="480"/>
      </w:pPr>
      <w:r>
        <w:t>信息披露义务人</w:t>
      </w:r>
      <w:r>
        <w:rPr>
          <w:rFonts w:ascii="Times New Roman" w:eastAsia="Times New Roman" w:hAnsi="Times New Roman" w:cs="Times New Roman"/>
        </w:rPr>
        <w:t xml:space="preserve"> </w:t>
      </w:r>
    </w:p>
    <w:p w14:paraId="407B4671" w14:textId="77777777" w:rsidR="00A16D8B" w:rsidRDefault="0058188A">
      <w:pPr>
        <w:spacing w:after="8" w:line="372"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44A2FEC" w14:textId="77777777" w:rsidR="00A16D8B" w:rsidRDefault="0058188A">
      <w:pPr>
        <w:spacing w:after="125"/>
        <w:ind w:right="8"/>
      </w:pPr>
      <w:r>
        <w:t>本基金信息披露义务人以保护基金份额持有人利益为根本出发点，按照法律</w:t>
      </w:r>
    </w:p>
    <w:p w14:paraId="3D1D4687" w14:textId="77777777" w:rsidR="00A16D8B" w:rsidRDefault="0058188A">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727820F" w14:textId="77777777" w:rsidR="00A16D8B" w:rsidRDefault="0058188A">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1B54B32" w14:textId="77777777" w:rsidR="00A16D8B" w:rsidRDefault="0058188A">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3129D86" w14:textId="77777777" w:rsidR="00A16D8B" w:rsidRDefault="0058188A">
      <w:pPr>
        <w:ind w:right="8"/>
      </w:pPr>
      <w:r>
        <w:t>三、本基金信息披露义务人承诺公开披露的基金信息，不得有下列行为：</w:t>
      </w:r>
      <w:r>
        <w:rPr>
          <w:rFonts w:ascii="Times New Roman" w:eastAsia="Times New Roman" w:hAnsi="Times New Roman" w:cs="Times New Roman"/>
        </w:rPr>
        <w:t xml:space="preserve"> </w:t>
      </w:r>
    </w:p>
    <w:p w14:paraId="4C31E7C9" w14:textId="77777777" w:rsidR="00A16D8B" w:rsidRDefault="0058188A">
      <w:pPr>
        <w:numPr>
          <w:ilvl w:val="0"/>
          <w:numId w:val="91"/>
        </w:numPr>
        <w:ind w:right="8" w:firstLine="480"/>
      </w:pPr>
      <w:r>
        <w:t>虚假记载、误导性陈述或者重大遗漏；</w:t>
      </w:r>
      <w:r>
        <w:rPr>
          <w:rFonts w:ascii="Times New Roman" w:eastAsia="Times New Roman" w:hAnsi="Times New Roman" w:cs="Times New Roman"/>
        </w:rPr>
        <w:t xml:space="preserve"> </w:t>
      </w:r>
    </w:p>
    <w:p w14:paraId="3195D626" w14:textId="77777777" w:rsidR="00A16D8B" w:rsidRDefault="0058188A">
      <w:pPr>
        <w:numPr>
          <w:ilvl w:val="0"/>
          <w:numId w:val="91"/>
        </w:numPr>
        <w:ind w:right="8" w:firstLine="480"/>
      </w:pPr>
      <w:r>
        <w:t>对证券投资业</w:t>
      </w:r>
      <w:r>
        <w:t>绩进行预测；</w:t>
      </w:r>
      <w:r>
        <w:rPr>
          <w:rFonts w:ascii="Times New Roman" w:eastAsia="Times New Roman" w:hAnsi="Times New Roman" w:cs="Times New Roman"/>
        </w:rPr>
        <w:t xml:space="preserve"> </w:t>
      </w:r>
    </w:p>
    <w:p w14:paraId="5C453842" w14:textId="77777777" w:rsidR="00A16D8B" w:rsidRDefault="0058188A">
      <w:pPr>
        <w:numPr>
          <w:ilvl w:val="0"/>
          <w:numId w:val="91"/>
        </w:numPr>
        <w:ind w:right="8" w:firstLine="480"/>
      </w:pPr>
      <w:r>
        <w:t>违规承诺收益或者承担损失；</w:t>
      </w:r>
      <w:r>
        <w:rPr>
          <w:rFonts w:ascii="Times New Roman" w:eastAsia="Times New Roman" w:hAnsi="Times New Roman" w:cs="Times New Roman"/>
        </w:rPr>
        <w:t xml:space="preserve"> </w:t>
      </w:r>
    </w:p>
    <w:p w14:paraId="668C2E9D" w14:textId="77777777" w:rsidR="00A16D8B" w:rsidRDefault="0058188A">
      <w:pPr>
        <w:numPr>
          <w:ilvl w:val="0"/>
          <w:numId w:val="91"/>
        </w:numPr>
        <w:ind w:right="8" w:firstLine="480"/>
      </w:pPr>
      <w:r>
        <w:t>诋毁其他基金管理人、基金托管人或者基金销售机构；</w:t>
      </w:r>
      <w:r>
        <w:rPr>
          <w:rFonts w:ascii="Times New Roman" w:eastAsia="Times New Roman" w:hAnsi="Times New Roman" w:cs="Times New Roman"/>
        </w:rPr>
        <w:t xml:space="preserve"> </w:t>
      </w:r>
    </w:p>
    <w:p w14:paraId="2AE539CB" w14:textId="77777777" w:rsidR="00A16D8B" w:rsidRDefault="0058188A">
      <w:pPr>
        <w:numPr>
          <w:ilvl w:val="0"/>
          <w:numId w:val="9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E6E4C8" w14:textId="77777777" w:rsidR="00A16D8B" w:rsidRDefault="0058188A">
      <w:pPr>
        <w:numPr>
          <w:ilvl w:val="0"/>
          <w:numId w:val="91"/>
        </w:numPr>
        <w:ind w:right="8" w:firstLine="480"/>
      </w:pPr>
      <w:r>
        <w:t>中国证监会禁止的其他行为。</w:t>
      </w:r>
      <w:r>
        <w:rPr>
          <w:rFonts w:ascii="Times New Roman" w:eastAsia="Times New Roman" w:hAnsi="Times New Roman" w:cs="Times New Roman"/>
        </w:rPr>
        <w:t xml:space="preserve"> </w:t>
      </w:r>
    </w:p>
    <w:p w14:paraId="52E3A3CC" w14:textId="77777777" w:rsidR="00A16D8B" w:rsidRDefault="0058188A">
      <w:pPr>
        <w:numPr>
          <w:ilvl w:val="0"/>
          <w:numId w:val="92"/>
        </w:numPr>
        <w:spacing w:after="8" w:line="372" w:lineRule="auto"/>
        <w:ind w:right="135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20FAC78" w14:textId="77777777" w:rsidR="00A16D8B" w:rsidRDefault="0058188A">
      <w:pPr>
        <w:numPr>
          <w:ilvl w:val="0"/>
          <w:numId w:val="92"/>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2E582587" w14:textId="77777777" w:rsidR="00A16D8B" w:rsidRDefault="0058188A">
      <w:pPr>
        <w:spacing w:after="153" w:line="259" w:lineRule="auto"/>
        <w:ind w:left="10" w:right="386"/>
        <w:jc w:val="right"/>
      </w:pPr>
      <w:r>
        <w:t>（一）基金招募说明书、《基金合同》、基金托管协议、基</w:t>
      </w:r>
      <w:r>
        <w:t>金产品资料概要</w:t>
      </w:r>
      <w:r>
        <w:rPr>
          <w:rFonts w:ascii="Times New Roman" w:eastAsia="Times New Roman" w:hAnsi="Times New Roman" w:cs="Times New Roman"/>
        </w:rPr>
        <w:t xml:space="preserve"> </w:t>
      </w:r>
    </w:p>
    <w:p w14:paraId="06A46CCA" w14:textId="77777777" w:rsidR="00A16D8B" w:rsidRDefault="0058188A">
      <w:pPr>
        <w:numPr>
          <w:ilvl w:val="0"/>
          <w:numId w:val="9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CEE2319" w14:textId="77777777" w:rsidR="00A16D8B" w:rsidRDefault="0058188A">
      <w:pPr>
        <w:numPr>
          <w:ilvl w:val="0"/>
          <w:numId w:val="9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6C56C3F" w14:textId="77777777" w:rsidR="00A16D8B" w:rsidRDefault="0058188A">
      <w:pPr>
        <w:numPr>
          <w:ilvl w:val="0"/>
          <w:numId w:val="9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ED67198" w14:textId="77777777" w:rsidR="00A16D8B" w:rsidRDefault="0058188A">
      <w:pPr>
        <w:numPr>
          <w:ilvl w:val="0"/>
          <w:numId w:val="9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3D0C3B6" w14:textId="77777777" w:rsidR="00A16D8B" w:rsidRDefault="0058188A">
      <w:pPr>
        <w:spacing w:after="23" w:line="361" w:lineRule="auto"/>
        <w:ind w:left="-15" w:right="8" w:firstLine="480"/>
      </w:pPr>
      <w:r>
        <w:t>基金募集申请经中国证监会注册后，基金管理人应当在</w:t>
      </w:r>
      <w:r>
        <w:t>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AF101BF" w14:textId="77777777" w:rsidR="00A16D8B" w:rsidRDefault="0058188A">
      <w:pPr>
        <w:numPr>
          <w:ilvl w:val="0"/>
          <w:numId w:val="9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ADCD40D" w14:textId="77777777" w:rsidR="00A16D8B" w:rsidRDefault="0058188A">
      <w:pPr>
        <w:numPr>
          <w:ilvl w:val="0"/>
          <w:numId w:val="94"/>
        </w:numPr>
        <w:ind w:right="8" w:hanging="720"/>
      </w:pPr>
      <w:r>
        <w:t>《基金合同》生效公告</w:t>
      </w:r>
      <w:r>
        <w:rPr>
          <w:rFonts w:ascii="Times New Roman" w:eastAsia="Times New Roman" w:hAnsi="Times New Roman" w:cs="Times New Roman"/>
        </w:rPr>
        <w:t xml:space="preserve"> </w:t>
      </w:r>
    </w:p>
    <w:p w14:paraId="34BFE47E" w14:textId="77777777" w:rsidR="00A16D8B" w:rsidRDefault="0058188A">
      <w:pPr>
        <w:spacing w:after="18" w:line="365" w:lineRule="auto"/>
        <w:ind w:left="-15" w:right="8" w:firstLine="480"/>
      </w:pPr>
      <w:r>
        <w:t>基金管理人应当在收到中国证监会确认文件的次日在规定</w:t>
      </w:r>
      <w:r>
        <w:t>媒介上登载《基金合同》生效公告。</w:t>
      </w:r>
      <w:r>
        <w:rPr>
          <w:rFonts w:ascii="Times New Roman" w:eastAsia="Times New Roman" w:hAnsi="Times New Roman" w:cs="Times New Roman"/>
        </w:rPr>
        <w:t xml:space="preserve"> </w:t>
      </w:r>
    </w:p>
    <w:p w14:paraId="40AD93A9" w14:textId="77777777" w:rsidR="00A16D8B" w:rsidRDefault="0058188A">
      <w:pPr>
        <w:numPr>
          <w:ilvl w:val="0"/>
          <w:numId w:val="94"/>
        </w:numPr>
        <w:ind w:right="8" w:hanging="720"/>
      </w:pPr>
      <w:r>
        <w:t>基金净值信息</w:t>
      </w:r>
      <w:r>
        <w:rPr>
          <w:rFonts w:ascii="Times New Roman" w:eastAsia="Times New Roman" w:hAnsi="Times New Roman" w:cs="Times New Roman"/>
        </w:rPr>
        <w:t xml:space="preserve"> </w:t>
      </w:r>
    </w:p>
    <w:p w14:paraId="5E0684B9" w14:textId="77777777" w:rsidR="00A16D8B" w:rsidRDefault="0058188A">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B1E8E3D" w14:textId="77777777" w:rsidR="00A16D8B" w:rsidRDefault="0058188A">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E439C9E" w14:textId="77777777" w:rsidR="00A16D8B" w:rsidRDefault="0058188A">
      <w:pPr>
        <w:spacing w:after="18" w:line="365" w:lineRule="auto"/>
        <w:ind w:left="-15" w:right="8" w:firstLine="480"/>
      </w:pPr>
      <w:r>
        <w:t>基金管理人应当不晚于半年度和年度最后一日的次日，</w:t>
      </w:r>
      <w:r>
        <w:t>在规定网站披露半年度和年度最后一日的基金份额净值和基金份额累计净值。</w:t>
      </w:r>
      <w:r>
        <w:rPr>
          <w:rFonts w:ascii="Times New Roman" w:eastAsia="Times New Roman" w:hAnsi="Times New Roman" w:cs="Times New Roman"/>
        </w:rPr>
        <w:t xml:space="preserve"> </w:t>
      </w:r>
    </w:p>
    <w:p w14:paraId="22DC26CD" w14:textId="77777777" w:rsidR="00A16D8B" w:rsidRDefault="0058188A">
      <w:pPr>
        <w:numPr>
          <w:ilvl w:val="0"/>
          <w:numId w:val="94"/>
        </w:numPr>
        <w:ind w:right="8" w:hanging="720"/>
      </w:pPr>
      <w:r>
        <w:t>基金份额申购、赎回对价</w:t>
      </w:r>
      <w:r>
        <w:rPr>
          <w:rFonts w:ascii="Times New Roman" w:eastAsia="Times New Roman" w:hAnsi="Times New Roman" w:cs="Times New Roman"/>
        </w:rPr>
        <w:t xml:space="preserve"> </w:t>
      </w:r>
    </w:p>
    <w:p w14:paraId="72C9524C" w14:textId="77777777" w:rsidR="00A16D8B" w:rsidRDefault="0058188A">
      <w:pPr>
        <w:spacing w:after="22" w:line="363" w:lineRule="auto"/>
        <w:ind w:left="-15" w:right="8"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06726EB" w14:textId="77777777" w:rsidR="00A16D8B" w:rsidRDefault="0058188A">
      <w:pPr>
        <w:numPr>
          <w:ilvl w:val="0"/>
          <w:numId w:val="94"/>
        </w:numPr>
        <w:ind w:right="8" w:hanging="720"/>
      </w:pPr>
      <w:r>
        <w:t>基金开始申购、赎回公告</w:t>
      </w:r>
      <w:r>
        <w:rPr>
          <w:rFonts w:ascii="Times New Roman" w:eastAsia="Times New Roman" w:hAnsi="Times New Roman" w:cs="Times New Roman"/>
        </w:rPr>
        <w:t xml:space="preserve"> </w:t>
      </w:r>
    </w:p>
    <w:p w14:paraId="004CE236" w14:textId="77777777" w:rsidR="00A16D8B" w:rsidRDefault="0058188A">
      <w:pPr>
        <w:spacing w:after="17" w:line="365" w:lineRule="auto"/>
        <w:ind w:left="-15" w:right="8" w:firstLine="480"/>
      </w:pPr>
      <w:r>
        <w:t>基金管理人应于申购开始日、赎回开始日前在规定媒介和基金管理人网站上公告。</w:t>
      </w:r>
      <w:r>
        <w:rPr>
          <w:rFonts w:ascii="Times New Roman" w:eastAsia="Times New Roman" w:hAnsi="Times New Roman" w:cs="Times New Roman"/>
        </w:rPr>
        <w:t xml:space="preserve"> </w:t>
      </w:r>
    </w:p>
    <w:p w14:paraId="208EE71E" w14:textId="77777777" w:rsidR="00A16D8B" w:rsidRDefault="0058188A">
      <w:pPr>
        <w:numPr>
          <w:ilvl w:val="0"/>
          <w:numId w:val="94"/>
        </w:numPr>
        <w:ind w:right="8" w:hanging="720"/>
      </w:pPr>
      <w:r>
        <w:t>申购、赎回清单</w:t>
      </w:r>
      <w:r>
        <w:rPr>
          <w:rFonts w:ascii="Times New Roman" w:eastAsia="Times New Roman" w:hAnsi="Times New Roman" w:cs="Times New Roman"/>
        </w:rPr>
        <w:t xml:space="preserve"> </w:t>
      </w:r>
    </w:p>
    <w:p w14:paraId="254537E7" w14:textId="77777777" w:rsidR="00A16D8B" w:rsidRDefault="0058188A">
      <w:pPr>
        <w:spacing w:after="18" w:line="365" w:lineRule="auto"/>
        <w:ind w:left="-15" w:right="8" w:firstLine="480"/>
      </w:pPr>
      <w:r>
        <w:t>在开始办理基金份额申购或者赎回之后，基金管理人应当在每个开放日，通过网站以及其他媒介公告当日的申购、赎回清</w:t>
      </w:r>
      <w:r>
        <w:t>单。</w:t>
      </w:r>
      <w:r>
        <w:rPr>
          <w:rFonts w:ascii="Times New Roman" w:eastAsia="Times New Roman" w:hAnsi="Times New Roman" w:cs="Times New Roman"/>
        </w:rPr>
        <w:t xml:space="preserve"> </w:t>
      </w:r>
    </w:p>
    <w:p w14:paraId="6B7E5E26" w14:textId="77777777" w:rsidR="00A16D8B" w:rsidRDefault="0058188A">
      <w:pPr>
        <w:numPr>
          <w:ilvl w:val="0"/>
          <w:numId w:val="94"/>
        </w:numPr>
        <w:ind w:right="8" w:hanging="720"/>
      </w:pPr>
      <w:r>
        <w:t>基金份额折算日公告、基金份额折算结果公告</w:t>
      </w:r>
      <w:r>
        <w:rPr>
          <w:rFonts w:ascii="Times New Roman" w:eastAsia="Times New Roman" w:hAnsi="Times New Roman" w:cs="Times New Roman"/>
        </w:rPr>
        <w:t xml:space="preserve"> </w:t>
      </w:r>
    </w:p>
    <w:p w14:paraId="69EED1B6" w14:textId="77777777" w:rsidR="00A16D8B" w:rsidRDefault="0058188A">
      <w:pPr>
        <w:spacing w:after="10" w:line="366" w:lineRule="auto"/>
        <w:ind w:left="-15" w:right="8" w:firstLine="480"/>
      </w:pPr>
      <w:r>
        <w:t>基金管理人确定基金份额折算日后应依照《信息披露办法》的有关规定将基金份额折算日公告登载于规定报刊及网站上。</w:t>
      </w:r>
      <w:r>
        <w:rPr>
          <w:rFonts w:ascii="Times New Roman" w:eastAsia="Times New Roman" w:hAnsi="Times New Roman" w:cs="Times New Roman"/>
        </w:rPr>
        <w:t xml:space="preserve"> </w:t>
      </w:r>
    </w:p>
    <w:p w14:paraId="09F02157" w14:textId="77777777" w:rsidR="00A16D8B" w:rsidRDefault="0058188A">
      <w:pPr>
        <w:spacing w:after="18" w:line="365" w:lineRule="auto"/>
        <w:ind w:left="-15" w:right="8"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5C3BC17F" w14:textId="77777777" w:rsidR="00A16D8B" w:rsidRDefault="0058188A">
      <w:pPr>
        <w:numPr>
          <w:ilvl w:val="0"/>
          <w:numId w:val="94"/>
        </w:numPr>
        <w:spacing w:after="21" w:line="363" w:lineRule="auto"/>
        <w:ind w:right="8" w:hanging="720"/>
      </w:pPr>
      <w:r>
        <w:t>基金份额上市交易公告书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7B7B1C7F" w14:textId="77777777" w:rsidR="00A16D8B" w:rsidRDefault="0058188A">
      <w:pPr>
        <w:numPr>
          <w:ilvl w:val="0"/>
          <w:numId w:val="94"/>
        </w:numPr>
        <w:spacing w:after="11" w:line="365" w:lineRule="auto"/>
        <w:ind w:right="8" w:hanging="720"/>
      </w:pPr>
      <w:r>
        <w:t>基金定期报告，包括基金年度报告、基金中期报告和基金季度报告基金管理人应当在每年结束之日起三个月内，编制完成基金年度报告，并将年度报告正文登载在规定网站上，将年度报告提示性公告登载在规定报刊上。基金年度报告的财务会计报告应当经过符合《中华人民共和国证券法》规定的会计师事务所审计。</w:t>
      </w:r>
      <w:r>
        <w:rPr>
          <w:rFonts w:ascii="Times New Roman" w:eastAsia="Times New Roman" w:hAnsi="Times New Roman" w:cs="Times New Roman"/>
        </w:rPr>
        <w:t xml:space="preserve"> </w:t>
      </w:r>
    </w:p>
    <w:p w14:paraId="3D011B8A" w14:textId="77777777" w:rsidR="00A16D8B" w:rsidRDefault="0058188A">
      <w:pPr>
        <w:spacing w:after="11" w:line="366"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6E8A4A15" w14:textId="77777777" w:rsidR="00A16D8B" w:rsidRDefault="0058188A">
      <w:pPr>
        <w:spacing w:after="8" w:line="372"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w:t>
      </w:r>
      <w:r>
        <w:t>在规定网站上，并将季度报告提示性公告登载在规定报刊上。</w:t>
      </w:r>
      <w:r>
        <w:rPr>
          <w:rFonts w:ascii="Times New Roman" w:eastAsia="Times New Roman" w:hAnsi="Times New Roman" w:cs="Times New Roman"/>
        </w:rPr>
        <w:t xml:space="preserve"> </w:t>
      </w:r>
    </w:p>
    <w:p w14:paraId="4A48F65F" w14:textId="77777777" w:rsidR="00A16D8B" w:rsidRDefault="0058188A">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C208655" w14:textId="77777777" w:rsidR="00A16D8B" w:rsidRDefault="0058188A">
      <w:pPr>
        <w:spacing w:after="7" w:line="36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36CE5354" w14:textId="77777777" w:rsidR="00A16D8B" w:rsidRDefault="0058188A">
      <w:pPr>
        <w:spacing w:after="19" w:line="360" w:lineRule="auto"/>
        <w:ind w:left="-15" w:right="8" w:firstLine="480"/>
      </w:pPr>
      <w:r>
        <w:t>基金管理人应当在基金年度报告和中期报告中披露基金组合资产情况及其流动性风险分析</w:t>
      </w:r>
      <w:r>
        <w:t>等。</w:t>
      </w:r>
      <w:r>
        <w:rPr>
          <w:rFonts w:ascii="Times New Roman" w:eastAsia="Times New Roman" w:hAnsi="Times New Roman" w:cs="Times New Roman"/>
          <w:sz w:val="21"/>
        </w:rPr>
        <w:t xml:space="preserve"> </w:t>
      </w:r>
    </w:p>
    <w:p w14:paraId="245F9F73" w14:textId="77777777" w:rsidR="00A16D8B" w:rsidRDefault="0058188A">
      <w:pPr>
        <w:ind w:right="8"/>
      </w:pPr>
      <w:r>
        <w:t>（十一）临时报告</w:t>
      </w:r>
      <w:r>
        <w:rPr>
          <w:rFonts w:ascii="Times New Roman" w:eastAsia="Times New Roman" w:hAnsi="Times New Roman" w:cs="Times New Roman"/>
        </w:rPr>
        <w:t xml:space="preserve"> </w:t>
      </w:r>
    </w:p>
    <w:p w14:paraId="0374C1C4" w14:textId="77777777" w:rsidR="00A16D8B" w:rsidRDefault="0058188A">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13A3E84" w14:textId="77777777" w:rsidR="00A16D8B" w:rsidRDefault="0058188A">
      <w:pPr>
        <w:spacing w:after="18" w:line="366"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27D1E47" w14:textId="77777777" w:rsidR="00A16D8B" w:rsidRDefault="0058188A">
      <w:pPr>
        <w:numPr>
          <w:ilvl w:val="0"/>
          <w:numId w:val="95"/>
        </w:numPr>
        <w:ind w:right="8" w:hanging="360"/>
      </w:pPr>
      <w:r>
        <w:t>基金份额持有人大会的召开及决定的事项；</w:t>
      </w:r>
      <w:r>
        <w:rPr>
          <w:rFonts w:ascii="Times New Roman" w:eastAsia="Times New Roman" w:hAnsi="Times New Roman" w:cs="Times New Roman"/>
        </w:rPr>
        <w:t xml:space="preserve"> </w:t>
      </w:r>
    </w:p>
    <w:p w14:paraId="34FF58D8" w14:textId="77777777" w:rsidR="00A16D8B" w:rsidRDefault="0058188A">
      <w:pPr>
        <w:numPr>
          <w:ilvl w:val="0"/>
          <w:numId w:val="95"/>
        </w:numPr>
        <w:ind w:right="8" w:hanging="360"/>
      </w:pPr>
      <w:r>
        <w:t>基金终止上市、终止《基金合同》、基金清算；</w:t>
      </w:r>
      <w:r>
        <w:rPr>
          <w:rFonts w:ascii="Times New Roman" w:eastAsia="Times New Roman" w:hAnsi="Times New Roman" w:cs="Times New Roman"/>
        </w:rPr>
        <w:t xml:space="preserve"> </w:t>
      </w:r>
    </w:p>
    <w:p w14:paraId="43002225" w14:textId="77777777" w:rsidR="00A16D8B" w:rsidRDefault="0058188A">
      <w:pPr>
        <w:numPr>
          <w:ilvl w:val="0"/>
          <w:numId w:val="95"/>
        </w:numPr>
        <w:spacing w:after="0" w:line="379" w:lineRule="auto"/>
        <w:ind w:right="8" w:hanging="360"/>
      </w:pPr>
      <w:r>
        <w:t>转换基金运作方式、基金合并；</w:t>
      </w:r>
      <w:r>
        <w:rPr>
          <w:rFonts w:ascii="Times New Roman" w:eastAsia="Times New Roman" w:hAnsi="Times New Roman" w:cs="Times New Roman"/>
        </w:rPr>
        <w:t xml:space="preserve"> 4</w:t>
      </w:r>
      <w:r>
        <w:t>、更换基金管理人、基金托管人、基金份额登记机构，基金改聘会计师事务所；</w:t>
      </w:r>
      <w:r>
        <w:rPr>
          <w:rFonts w:ascii="Times New Roman" w:eastAsia="Times New Roman" w:hAnsi="Times New Roman" w:cs="Times New Roman"/>
        </w:rPr>
        <w:t xml:space="preserve"> </w:t>
      </w:r>
    </w:p>
    <w:p w14:paraId="772AD0D0" w14:textId="77777777" w:rsidR="00A16D8B" w:rsidRDefault="0058188A">
      <w:pPr>
        <w:numPr>
          <w:ilvl w:val="0"/>
          <w:numId w:val="96"/>
        </w:numPr>
        <w:ind w:right="8" w:firstLine="480"/>
      </w:pPr>
      <w:r>
        <w:t>基金管理人委托基金服务机构代为办理基金的份额登记、核算、估值等</w:t>
      </w:r>
    </w:p>
    <w:p w14:paraId="4099A091" w14:textId="77777777" w:rsidR="00A16D8B" w:rsidRDefault="0058188A">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60B1AED2" w14:textId="77777777" w:rsidR="00A16D8B" w:rsidRDefault="0058188A">
      <w:pPr>
        <w:numPr>
          <w:ilvl w:val="0"/>
          <w:numId w:val="96"/>
        </w:numPr>
        <w:ind w:right="8" w:firstLine="480"/>
      </w:pPr>
      <w:r>
        <w:t>基金管理人、基金托管人的法定名称、住所发生变更；</w:t>
      </w:r>
      <w:r>
        <w:rPr>
          <w:rFonts w:ascii="Times New Roman" w:eastAsia="Times New Roman" w:hAnsi="Times New Roman" w:cs="Times New Roman"/>
        </w:rPr>
        <w:t xml:space="preserve"> </w:t>
      </w:r>
    </w:p>
    <w:p w14:paraId="1B8C8775" w14:textId="77777777" w:rsidR="00A16D8B" w:rsidRDefault="0058188A">
      <w:pPr>
        <w:numPr>
          <w:ilvl w:val="0"/>
          <w:numId w:val="9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79354CD2" w14:textId="77777777" w:rsidR="00A16D8B" w:rsidRDefault="0058188A">
      <w:pPr>
        <w:numPr>
          <w:ilvl w:val="0"/>
          <w:numId w:val="96"/>
        </w:numPr>
        <w:ind w:right="8" w:firstLine="480"/>
      </w:pPr>
      <w:r>
        <w:t>基金募集期延长或提前结束募集；</w:t>
      </w:r>
      <w:r>
        <w:rPr>
          <w:rFonts w:ascii="Times New Roman" w:eastAsia="Times New Roman" w:hAnsi="Times New Roman" w:cs="Times New Roman"/>
        </w:rPr>
        <w:t xml:space="preserve"> </w:t>
      </w:r>
    </w:p>
    <w:p w14:paraId="0CD112C5" w14:textId="77777777" w:rsidR="00A16D8B" w:rsidRDefault="0058188A">
      <w:pPr>
        <w:numPr>
          <w:ilvl w:val="0"/>
          <w:numId w:val="96"/>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BC9DA6B" w14:textId="77777777" w:rsidR="00A16D8B" w:rsidRDefault="0058188A">
      <w:pPr>
        <w:numPr>
          <w:ilvl w:val="0"/>
          <w:numId w:val="96"/>
        </w:numPr>
        <w:spacing w:after="8" w:line="372"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w:t>
      </w:r>
      <w:r>
        <w:t>分之三十；</w:t>
      </w:r>
      <w:r>
        <w:rPr>
          <w:rFonts w:ascii="Times New Roman" w:eastAsia="Times New Roman" w:hAnsi="Times New Roman" w:cs="Times New Roman"/>
        </w:rPr>
        <w:t xml:space="preserve"> </w:t>
      </w:r>
    </w:p>
    <w:p w14:paraId="19CD2652" w14:textId="77777777" w:rsidR="00A16D8B" w:rsidRDefault="0058188A">
      <w:pPr>
        <w:numPr>
          <w:ilvl w:val="0"/>
          <w:numId w:val="96"/>
        </w:numPr>
        <w:ind w:right="8" w:firstLine="480"/>
      </w:pPr>
      <w:r>
        <w:t>涉及基金管理业务、基金财产、基金托管业务的诉讼或仲裁；</w:t>
      </w:r>
      <w:r>
        <w:rPr>
          <w:rFonts w:ascii="Times New Roman" w:eastAsia="Times New Roman" w:hAnsi="Times New Roman" w:cs="Times New Roman"/>
        </w:rPr>
        <w:t xml:space="preserve"> </w:t>
      </w:r>
    </w:p>
    <w:p w14:paraId="6E43DD65" w14:textId="77777777" w:rsidR="00A16D8B" w:rsidRDefault="0058188A">
      <w:pPr>
        <w:numPr>
          <w:ilvl w:val="0"/>
          <w:numId w:val="96"/>
        </w:numPr>
        <w:spacing w:after="7"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C916214" w14:textId="77777777" w:rsidR="00A16D8B" w:rsidRDefault="0058188A">
      <w:pPr>
        <w:numPr>
          <w:ilvl w:val="0"/>
          <w:numId w:val="96"/>
        </w:numPr>
        <w:ind w:right="8" w:firstLine="480"/>
      </w:pPr>
      <w:r>
        <w:t>基金管理人运用基金财产买卖基金管理人、基金托管人及其控股股东、</w:t>
      </w:r>
    </w:p>
    <w:p w14:paraId="306C72CE" w14:textId="77777777" w:rsidR="00A16D8B" w:rsidRDefault="0058188A">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B7D24FF" w14:textId="77777777" w:rsidR="00A16D8B" w:rsidRDefault="0058188A">
      <w:pPr>
        <w:numPr>
          <w:ilvl w:val="0"/>
          <w:numId w:val="96"/>
        </w:numPr>
        <w:ind w:right="8" w:firstLine="480"/>
      </w:pPr>
      <w:r>
        <w:t>基金收益分配事项；</w:t>
      </w:r>
      <w:r>
        <w:rPr>
          <w:rFonts w:ascii="Times New Roman" w:eastAsia="Times New Roman" w:hAnsi="Times New Roman" w:cs="Times New Roman"/>
        </w:rPr>
        <w:t xml:space="preserve"> </w:t>
      </w:r>
    </w:p>
    <w:p w14:paraId="1B013483" w14:textId="77777777" w:rsidR="00A16D8B" w:rsidRDefault="0058188A">
      <w:pPr>
        <w:numPr>
          <w:ilvl w:val="0"/>
          <w:numId w:val="96"/>
        </w:numPr>
        <w:spacing w:after="1" w:line="379" w:lineRule="auto"/>
        <w:ind w:right="8" w:firstLine="480"/>
      </w:pPr>
      <w:r>
        <w:t>管理费、托管费、申购费、赎回费等费用计提标</w:t>
      </w:r>
      <w:r>
        <w:t>准、计提方式和费率发生变更；</w:t>
      </w:r>
      <w:r>
        <w:rPr>
          <w:rFonts w:ascii="Times New Roman" w:eastAsia="Times New Roman" w:hAnsi="Times New Roman" w:cs="Times New Roman"/>
        </w:rPr>
        <w:t xml:space="preserve"> </w:t>
      </w:r>
    </w:p>
    <w:p w14:paraId="18485252" w14:textId="77777777" w:rsidR="00A16D8B" w:rsidRDefault="0058188A">
      <w:pPr>
        <w:numPr>
          <w:ilvl w:val="0"/>
          <w:numId w:val="96"/>
        </w:numPr>
        <w:ind w:right="8" w:firstLine="480"/>
      </w:pPr>
      <w:r>
        <w:t>基金份额净值计价错误达基金份额净值百分之零点五；</w:t>
      </w:r>
      <w:r>
        <w:rPr>
          <w:rFonts w:ascii="Times New Roman" w:eastAsia="Times New Roman" w:hAnsi="Times New Roman" w:cs="Times New Roman"/>
        </w:rPr>
        <w:t xml:space="preserve"> </w:t>
      </w:r>
    </w:p>
    <w:p w14:paraId="298AC744" w14:textId="77777777" w:rsidR="00A16D8B" w:rsidRDefault="0058188A">
      <w:pPr>
        <w:numPr>
          <w:ilvl w:val="0"/>
          <w:numId w:val="96"/>
        </w:numPr>
        <w:ind w:right="8" w:firstLine="480"/>
      </w:pPr>
      <w:r>
        <w:t>本基金开始办理申购、赎回；</w:t>
      </w:r>
      <w:r>
        <w:rPr>
          <w:rFonts w:ascii="Times New Roman" w:eastAsia="Times New Roman" w:hAnsi="Times New Roman" w:cs="Times New Roman"/>
        </w:rPr>
        <w:t xml:space="preserve"> </w:t>
      </w:r>
    </w:p>
    <w:p w14:paraId="4C0B4D60" w14:textId="77777777" w:rsidR="00A16D8B" w:rsidRDefault="0058188A">
      <w:pPr>
        <w:numPr>
          <w:ilvl w:val="0"/>
          <w:numId w:val="96"/>
        </w:numPr>
        <w:ind w:right="8" w:firstLine="480"/>
      </w:pPr>
      <w:r>
        <w:t>本基金暂停接受申购、赎回申请或重新接受申购、赎回；</w:t>
      </w:r>
      <w:r>
        <w:rPr>
          <w:rFonts w:ascii="Times New Roman" w:eastAsia="Times New Roman" w:hAnsi="Times New Roman" w:cs="Times New Roman"/>
        </w:rPr>
        <w:t xml:space="preserve"> </w:t>
      </w:r>
    </w:p>
    <w:p w14:paraId="68A43543" w14:textId="77777777" w:rsidR="00A16D8B" w:rsidRDefault="0058188A">
      <w:pPr>
        <w:numPr>
          <w:ilvl w:val="0"/>
          <w:numId w:val="96"/>
        </w:numPr>
        <w:ind w:right="8" w:firstLine="480"/>
      </w:pPr>
      <w:r>
        <w:t>调整最小申购赎回单位、申购赎回方式及申购对价、赎回对价组成；</w:t>
      </w:r>
      <w:r>
        <w:rPr>
          <w:rFonts w:ascii="Times New Roman" w:eastAsia="Times New Roman" w:hAnsi="Times New Roman" w:cs="Times New Roman"/>
        </w:rPr>
        <w:t xml:space="preserve"> </w:t>
      </w:r>
    </w:p>
    <w:p w14:paraId="7E9C3FED" w14:textId="77777777" w:rsidR="00A16D8B" w:rsidRDefault="0058188A">
      <w:pPr>
        <w:numPr>
          <w:ilvl w:val="0"/>
          <w:numId w:val="96"/>
        </w:numPr>
        <w:ind w:right="8" w:firstLine="480"/>
      </w:pPr>
      <w:r>
        <w:t>基金份额停牌、复牌、暂停上市、恢复上市或终止上市交易；</w:t>
      </w:r>
      <w:r>
        <w:rPr>
          <w:rFonts w:ascii="Times New Roman" w:eastAsia="Times New Roman" w:hAnsi="Times New Roman" w:cs="Times New Roman"/>
        </w:rPr>
        <w:t xml:space="preserve"> </w:t>
      </w:r>
    </w:p>
    <w:p w14:paraId="4B4D5937" w14:textId="77777777" w:rsidR="00A16D8B" w:rsidRDefault="0058188A">
      <w:pPr>
        <w:numPr>
          <w:ilvl w:val="0"/>
          <w:numId w:val="96"/>
        </w:numPr>
        <w:spacing w:after="0" w:line="380" w:lineRule="auto"/>
        <w:ind w:right="8" w:firstLine="480"/>
      </w:pPr>
      <w:r>
        <w:t>调整基金份额类别的设置；</w:t>
      </w:r>
      <w:r>
        <w:rPr>
          <w:rFonts w:ascii="Times New Roman" w:eastAsia="Times New Roman" w:hAnsi="Times New Roman" w:cs="Times New Roman"/>
        </w:rPr>
        <w:t xml:space="preserve"> 22</w:t>
      </w:r>
      <w:r>
        <w:t>、本基金推出新业务或服务；</w:t>
      </w:r>
      <w:r>
        <w:rPr>
          <w:rFonts w:ascii="Times New Roman" w:eastAsia="Times New Roman" w:hAnsi="Times New Roman" w:cs="Times New Roman"/>
        </w:rPr>
        <w:t xml:space="preserve"> 23</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1645F08" w14:textId="77777777" w:rsidR="00A16D8B" w:rsidRDefault="0058188A">
      <w:pPr>
        <w:numPr>
          <w:ilvl w:val="0"/>
          <w:numId w:val="97"/>
        </w:numPr>
        <w:ind w:right="8" w:hanging="960"/>
      </w:pPr>
      <w:r>
        <w:t>澄清公告</w:t>
      </w:r>
      <w:r>
        <w:rPr>
          <w:rFonts w:ascii="Times New Roman" w:eastAsia="Times New Roman" w:hAnsi="Times New Roman" w:cs="Times New Roman"/>
        </w:rPr>
        <w:t xml:space="preserve"> </w:t>
      </w:r>
    </w:p>
    <w:p w14:paraId="329E9DC2" w14:textId="77777777" w:rsidR="00A16D8B" w:rsidRDefault="0058188A">
      <w:pPr>
        <w:spacing w:after="23" w:line="362" w:lineRule="auto"/>
        <w:ind w:left="-15" w:right="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0A16EC07" w14:textId="77777777" w:rsidR="00A16D8B" w:rsidRDefault="0058188A">
      <w:pPr>
        <w:numPr>
          <w:ilvl w:val="0"/>
          <w:numId w:val="97"/>
        </w:numPr>
        <w:ind w:right="8" w:hanging="960"/>
      </w:pPr>
      <w:r>
        <w:t>清算报告</w:t>
      </w:r>
      <w:r>
        <w:rPr>
          <w:rFonts w:ascii="Times New Roman" w:eastAsia="Times New Roman" w:hAnsi="Times New Roman" w:cs="Times New Roman"/>
        </w:rPr>
        <w:t xml:space="preserve"> </w:t>
      </w:r>
    </w:p>
    <w:p w14:paraId="2C698623" w14:textId="77777777" w:rsidR="00A16D8B" w:rsidRDefault="0058188A">
      <w:pPr>
        <w:spacing w:after="23" w:line="362" w:lineRule="auto"/>
        <w:ind w:left="-15" w:right="8" w:firstLine="480"/>
      </w:pPr>
      <w:r>
        <w:t>基金合同终止的，基金管理人应当依法组织清算组对基金财产进行清算并作出清算报告。清算报告应当经过符合《</w:t>
      </w:r>
      <w:r>
        <w:t>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74BAC07" w14:textId="77777777" w:rsidR="00A16D8B" w:rsidRDefault="0058188A">
      <w:pPr>
        <w:numPr>
          <w:ilvl w:val="0"/>
          <w:numId w:val="97"/>
        </w:numPr>
        <w:ind w:right="8" w:hanging="960"/>
      </w:pPr>
      <w:r>
        <w:t>基金份额持有人大会决议</w:t>
      </w:r>
      <w:r>
        <w:rPr>
          <w:rFonts w:ascii="Times New Roman" w:eastAsia="Times New Roman" w:hAnsi="Times New Roman" w:cs="Times New Roman"/>
        </w:rPr>
        <w:t xml:space="preserve"> </w:t>
      </w:r>
    </w:p>
    <w:p w14:paraId="5D13750A" w14:textId="77777777" w:rsidR="00A16D8B" w:rsidRDefault="0058188A">
      <w:pPr>
        <w:ind w:right="8"/>
      </w:pPr>
      <w:r>
        <w:t>基金份额持有人大会决定的事项，应当依法报中国证监会备案，并予以公告。</w:t>
      </w:r>
      <w:r>
        <w:rPr>
          <w:rFonts w:ascii="Times New Roman" w:eastAsia="Times New Roman" w:hAnsi="Times New Roman" w:cs="Times New Roman"/>
        </w:rPr>
        <w:t xml:space="preserve"> </w:t>
      </w:r>
    </w:p>
    <w:p w14:paraId="4E7DDB12" w14:textId="77777777" w:rsidR="00A16D8B" w:rsidRDefault="0058188A">
      <w:pPr>
        <w:numPr>
          <w:ilvl w:val="0"/>
          <w:numId w:val="97"/>
        </w:numPr>
        <w:ind w:right="8" w:hanging="960"/>
      </w:pPr>
      <w:r>
        <w:t>中国证监会规定的其他信息。</w:t>
      </w:r>
      <w:r>
        <w:rPr>
          <w:rFonts w:ascii="Times New Roman" w:eastAsia="Times New Roman" w:hAnsi="Times New Roman" w:cs="Times New Roman"/>
        </w:rPr>
        <w:t xml:space="preserve"> </w:t>
      </w:r>
    </w:p>
    <w:p w14:paraId="4D4A2498" w14:textId="77777777" w:rsidR="00A16D8B" w:rsidRDefault="0058188A">
      <w:pPr>
        <w:spacing w:after="18" w:line="365" w:lineRule="auto"/>
        <w:ind w:left="-15" w:right="8" w:firstLine="480"/>
      </w:pPr>
      <w:r>
        <w:t>若本基金投资国债期货、信用衍生品，基金管理人将按相关法律法规要求进行披露。</w:t>
      </w:r>
      <w:r>
        <w:rPr>
          <w:rFonts w:ascii="Times New Roman" w:eastAsia="Times New Roman" w:hAnsi="Times New Roman" w:cs="Times New Roman"/>
        </w:rPr>
        <w:t xml:space="preserve"> </w:t>
      </w:r>
    </w:p>
    <w:p w14:paraId="306ABA01" w14:textId="77777777" w:rsidR="00A16D8B" w:rsidRDefault="0058188A">
      <w:pPr>
        <w:ind w:right="8"/>
      </w:pPr>
      <w:r>
        <w:t>六、信息披露事务管理</w:t>
      </w:r>
      <w:r>
        <w:rPr>
          <w:rFonts w:ascii="Times New Roman" w:eastAsia="Times New Roman" w:hAnsi="Times New Roman" w:cs="Times New Roman"/>
        </w:rPr>
        <w:t xml:space="preserve"> </w:t>
      </w:r>
    </w:p>
    <w:p w14:paraId="096E8997" w14:textId="77777777" w:rsidR="00A16D8B" w:rsidRDefault="0058188A">
      <w:pPr>
        <w:spacing w:after="15" w:line="362" w:lineRule="auto"/>
        <w:ind w:left="-15" w:right="8"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0A1156F" w14:textId="77777777" w:rsidR="00A16D8B" w:rsidRDefault="0058188A">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EC02A46" w14:textId="77777777" w:rsidR="00A16D8B" w:rsidRDefault="0058188A">
      <w:pPr>
        <w:spacing w:after="15" w:line="362" w:lineRule="auto"/>
        <w:ind w:left="-15" w:right="8"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D22AF72" w14:textId="77777777" w:rsidR="00A16D8B" w:rsidRDefault="0058188A">
      <w:pPr>
        <w:spacing w:after="10" w:line="366" w:lineRule="auto"/>
        <w:ind w:right="8"/>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6B19789" w14:textId="77777777" w:rsidR="00A16D8B" w:rsidRDefault="0058188A">
      <w:pPr>
        <w:spacing w:after="16" w:line="361" w:lineRule="auto"/>
        <w:ind w:left="-15" w:right="8" w:firstLine="480"/>
      </w:pPr>
      <w:r>
        <w:t>基金管理人、基金托管人除依法在规定媒介上披露信息外，还可以根据需要</w:t>
      </w:r>
      <w:r>
        <w:t>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60F248F" w14:textId="77777777" w:rsidR="00A16D8B" w:rsidRDefault="0058188A">
      <w:pPr>
        <w:spacing w:after="8" w:line="372" w:lineRule="auto"/>
        <w:ind w:left="-15" w:right="228" w:firstLine="470"/>
        <w:jc w:val="both"/>
      </w:pPr>
      <w:r>
        <w:t>为基金信息披露义务人公开披露的基金信息出具审计报告、法律意见书的专业机构</w:t>
      </w:r>
      <w:r>
        <w:t>，应当制作工作底稿，并将相关档案至少保存到《基金合同》终止后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DFA47DB" w14:textId="77777777" w:rsidR="00A16D8B" w:rsidRDefault="0058188A">
      <w:pPr>
        <w:ind w:right="8"/>
      </w:pPr>
      <w:r>
        <w:t>七、信息披露文件的存放与查阅</w:t>
      </w:r>
      <w:r>
        <w:rPr>
          <w:rFonts w:ascii="Times New Roman" w:eastAsia="Times New Roman" w:hAnsi="Times New Roman" w:cs="Times New Roman"/>
        </w:rPr>
        <w:t xml:space="preserve"> </w:t>
      </w:r>
    </w:p>
    <w:p w14:paraId="05A38876" w14:textId="77777777" w:rsidR="00A16D8B" w:rsidRDefault="0058188A">
      <w:pPr>
        <w:spacing w:after="125"/>
        <w:ind w:right="8"/>
      </w:pPr>
      <w:r>
        <w:t>依法必须披露的信息发布后，基金管理人、基金托管人应当按照相关法律法</w:t>
      </w:r>
    </w:p>
    <w:p w14:paraId="6DB6B98E" w14:textId="77777777" w:rsidR="00A16D8B" w:rsidRDefault="0058188A">
      <w:pPr>
        <w:spacing w:after="8" w:line="365" w:lineRule="auto"/>
        <w:ind w:left="-5" w:right="8"/>
      </w:pPr>
      <w:r>
        <w:t>规规定将信息置备于公司住所和基金上市交易的证券交易所，供社会公众查阅、复制。</w:t>
      </w:r>
      <w:r>
        <w:rPr>
          <w:rFonts w:ascii="Times New Roman" w:eastAsia="Times New Roman" w:hAnsi="Times New Roman" w:cs="Times New Roman"/>
        </w:rPr>
        <w:t xml:space="preserve"> </w:t>
      </w:r>
    </w:p>
    <w:p w14:paraId="15F9809D" w14:textId="77777777" w:rsidR="00A16D8B" w:rsidRDefault="0058188A">
      <w:pPr>
        <w:spacing w:after="0" w:line="259" w:lineRule="auto"/>
        <w:ind w:left="480" w:firstLine="0"/>
      </w:pPr>
      <w:r>
        <w:rPr>
          <w:rFonts w:ascii="Times New Roman" w:eastAsia="Times New Roman" w:hAnsi="Times New Roman" w:cs="Times New Roman"/>
        </w:rPr>
        <w:t xml:space="preserve"> </w:t>
      </w:r>
    </w:p>
    <w:p w14:paraId="1FC7BC9C" w14:textId="77777777" w:rsidR="00A16D8B" w:rsidRDefault="0058188A">
      <w:pPr>
        <w:pStyle w:val="1"/>
        <w:spacing w:after="116"/>
        <w:ind w:left="384" w:right="0"/>
        <w:jc w:val="left"/>
      </w:pPr>
      <w:bookmarkStart w:id="20" w:name="_Toc60096"/>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4C9B81A4" w14:textId="77777777" w:rsidR="00A16D8B" w:rsidRDefault="0058188A">
      <w:pPr>
        <w:spacing w:after="177" w:line="259" w:lineRule="auto"/>
        <w:ind w:left="480" w:firstLine="0"/>
      </w:pPr>
      <w:r>
        <w:rPr>
          <w:rFonts w:ascii="Times New Roman" w:eastAsia="Times New Roman" w:hAnsi="Times New Roman" w:cs="Times New Roman"/>
        </w:rPr>
        <w:t xml:space="preserve"> </w:t>
      </w:r>
    </w:p>
    <w:p w14:paraId="04C949AC" w14:textId="77777777" w:rsidR="00A16D8B" w:rsidRDefault="0058188A">
      <w:pPr>
        <w:ind w:right="8"/>
      </w:pPr>
      <w:r>
        <w:t>一、《基金合同》的变更</w:t>
      </w:r>
      <w:r>
        <w:rPr>
          <w:rFonts w:ascii="Times New Roman" w:eastAsia="Times New Roman" w:hAnsi="Times New Roman" w:cs="Times New Roman"/>
        </w:rPr>
        <w:t xml:space="preserve"> </w:t>
      </w:r>
    </w:p>
    <w:p w14:paraId="391BFDD6" w14:textId="77777777" w:rsidR="00A16D8B" w:rsidRDefault="0058188A">
      <w:pPr>
        <w:numPr>
          <w:ilvl w:val="0"/>
          <w:numId w:val="98"/>
        </w:numPr>
        <w:spacing w:after="10" w:line="366" w:lineRule="auto"/>
        <w:ind w:right="118" w:firstLine="475"/>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1E5D6FC" w14:textId="77777777" w:rsidR="00A16D8B" w:rsidRDefault="0058188A">
      <w:pPr>
        <w:numPr>
          <w:ilvl w:val="0"/>
          <w:numId w:val="98"/>
        </w:numPr>
        <w:spacing w:after="8" w:line="372" w:lineRule="auto"/>
        <w:ind w:right="118"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697525A9" w14:textId="77777777" w:rsidR="00A16D8B" w:rsidRDefault="0058188A">
      <w:pPr>
        <w:ind w:right="8"/>
      </w:pPr>
      <w:r>
        <w:t>二、《基金合同》的终止事由</w:t>
      </w:r>
      <w:r>
        <w:rPr>
          <w:rFonts w:ascii="Times New Roman" w:eastAsia="Times New Roman" w:hAnsi="Times New Roman" w:cs="Times New Roman"/>
        </w:rPr>
        <w:t xml:space="preserve"> </w:t>
      </w:r>
    </w:p>
    <w:p w14:paraId="4E32B35D" w14:textId="77777777" w:rsidR="00A16D8B" w:rsidRDefault="0058188A">
      <w:pPr>
        <w:ind w:right="8"/>
      </w:pPr>
      <w:r>
        <w:t>有下列情形之一的，经履行相关程序后，《基金合同》应当终止：</w:t>
      </w:r>
      <w:r>
        <w:rPr>
          <w:rFonts w:ascii="Times New Roman" w:eastAsia="Times New Roman" w:hAnsi="Times New Roman" w:cs="Times New Roman"/>
        </w:rPr>
        <w:t xml:space="preserve"> </w:t>
      </w:r>
    </w:p>
    <w:p w14:paraId="0A17E801" w14:textId="77777777" w:rsidR="00A16D8B" w:rsidRDefault="0058188A">
      <w:pPr>
        <w:numPr>
          <w:ilvl w:val="0"/>
          <w:numId w:val="99"/>
        </w:numPr>
        <w:ind w:right="8" w:firstLine="480"/>
      </w:pPr>
      <w:r>
        <w:t>基金份额持有人大会决定终止的；</w:t>
      </w:r>
      <w:r>
        <w:rPr>
          <w:rFonts w:ascii="Times New Roman" w:eastAsia="Times New Roman" w:hAnsi="Times New Roman" w:cs="Times New Roman"/>
        </w:rPr>
        <w:t xml:space="preserve"> </w:t>
      </w:r>
    </w:p>
    <w:p w14:paraId="522C3372" w14:textId="77777777" w:rsidR="00A16D8B" w:rsidRDefault="0058188A">
      <w:pPr>
        <w:numPr>
          <w:ilvl w:val="0"/>
          <w:numId w:val="99"/>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4BE8864" w14:textId="77777777" w:rsidR="00A16D8B" w:rsidRDefault="0058188A">
      <w:pPr>
        <w:numPr>
          <w:ilvl w:val="0"/>
          <w:numId w:val="99"/>
        </w:numPr>
        <w:ind w:right="8" w:firstLine="480"/>
      </w:pPr>
      <w:r>
        <w:t>出现标的指数不符合要求（因成份券价格波动等指数编制方法变动之外</w:t>
      </w:r>
    </w:p>
    <w:p w14:paraId="1C830DFE" w14:textId="77777777" w:rsidR="00A16D8B" w:rsidRDefault="0058188A">
      <w:pPr>
        <w:spacing w:after="14" w:line="370"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ABC7C72" w14:textId="77777777" w:rsidR="00A16D8B" w:rsidRDefault="0058188A">
      <w:pPr>
        <w:numPr>
          <w:ilvl w:val="0"/>
          <w:numId w:val="99"/>
        </w:numPr>
        <w:ind w:right="8" w:firstLine="480"/>
      </w:pPr>
      <w:r>
        <w:t>《基金合同》约定的其他情形；</w:t>
      </w:r>
      <w:r>
        <w:rPr>
          <w:rFonts w:ascii="Times New Roman" w:eastAsia="Times New Roman" w:hAnsi="Times New Roman" w:cs="Times New Roman"/>
        </w:rPr>
        <w:t xml:space="preserve"> </w:t>
      </w:r>
    </w:p>
    <w:p w14:paraId="5BFF23F0" w14:textId="77777777" w:rsidR="00A16D8B" w:rsidRDefault="0058188A">
      <w:pPr>
        <w:numPr>
          <w:ilvl w:val="0"/>
          <w:numId w:val="99"/>
        </w:numPr>
        <w:ind w:right="8" w:firstLine="480"/>
      </w:pPr>
      <w:r>
        <w:t>相关法律法规和中国证监会规定的其他情况。</w:t>
      </w:r>
      <w:r>
        <w:rPr>
          <w:rFonts w:ascii="Times New Roman" w:eastAsia="Times New Roman" w:hAnsi="Times New Roman" w:cs="Times New Roman"/>
        </w:rPr>
        <w:t xml:space="preserve"> </w:t>
      </w:r>
    </w:p>
    <w:p w14:paraId="6612980F" w14:textId="77777777" w:rsidR="00A16D8B" w:rsidRDefault="0058188A">
      <w:pPr>
        <w:ind w:right="8"/>
      </w:pPr>
      <w:r>
        <w:t>三、基金财产的清算</w:t>
      </w:r>
      <w:r>
        <w:rPr>
          <w:rFonts w:ascii="Times New Roman" w:eastAsia="Times New Roman" w:hAnsi="Times New Roman" w:cs="Times New Roman"/>
        </w:rPr>
        <w:t xml:space="preserve"> </w:t>
      </w:r>
    </w:p>
    <w:p w14:paraId="72606A89" w14:textId="77777777" w:rsidR="00A16D8B" w:rsidRDefault="0058188A">
      <w:pPr>
        <w:numPr>
          <w:ilvl w:val="0"/>
          <w:numId w:val="100"/>
        </w:numPr>
        <w:spacing w:after="8" w:line="372"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w:t>
      </w:r>
      <w:r>
        <w:t>织基金财产清算小组并在中国证监会的监督下进行基金清算。</w:t>
      </w:r>
      <w:r>
        <w:rPr>
          <w:rFonts w:ascii="Times New Roman" w:eastAsia="Times New Roman" w:hAnsi="Times New Roman" w:cs="Times New Roman"/>
        </w:rPr>
        <w:t xml:space="preserve"> </w:t>
      </w:r>
    </w:p>
    <w:p w14:paraId="77E409F8" w14:textId="77777777" w:rsidR="00A16D8B" w:rsidRDefault="0058188A">
      <w:pPr>
        <w:numPr>
          <w:ilvl w:val="0"/>
          <w:numId w:val="100"/>
        </w:numPr>
        <w:spacing w:after="6" w:line="369" w:lineRule="auto"/>
        <w:ind w:right="8" w:firstLine="47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25F6735" w14:textId="77777777" w:rsidR="00A16D8B" w:rsidRDefault="0058188A">
      <w:pPr>
        <w:numPr>
          <w:ilvl w:val="0"/>
          <w:numId w:val="100"/>
        </w:numPr>
        <w:ind w:right="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1071653" w14:textId="77777777" w:rsidR="00A16D8B" w:rsidRDefault="0058188A">
      <w:pPr>
        <w:numPr>
          <w:ilvl w:val="0"/>
          <w:numId w:val="100"/>
        </w:numPr>
        <w:ind w:right="8" w:firstLine="470"/>
      </w:pPr>
      <w:r>
        <w:t>基金财产清算程序：</w:t>
      </w:r>
      <w:r>
        <w:rPr>
          <w:rFonts w:ascii="Times New Roman" w:eastAsia="Times New Roman" w:hAnsi="Times New Roman" w:cs="Times New Roman"/>
        </w:rPr>
        <w:t xml:space="preserve"> </w:t>
      </w:r>
    </w:p>
    <w:p w14:paraId="27F03F3B" w14:textId="77777777" w:rsidR="00A16D8B" w:rsidRDefault="0058188A">
      <w:pPr>
        <w:numPr>
          <w:ilvl w:val="0"/>
          <w:numId w:val="10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46B67314" w14:textId="77777777" w:rsidR="00A16D8B" w:rsidRDefault="0058188A">
      <w:pPr>
        <w:numPr>
          <w:ilvl w:val="0"/>
          <w:numId w:val="101"/>
        </w:numPr>
        <w:ind w:right="8" w:firstLine="480"/>
      </w:pPr>
      <w:r>
        <w:t>对基金财产和债权债务进行清理和确认；</w:t>
      </w:r>
      <w:r>
        <w:rPr>
          <w:rFonts w:ascii="Times New Roman" w:eastAsia="Times New Roman" w:hAnsi="Times New Roman" w:cs="Times New Roman"/>
        </w:rPr>
        <w:t xml:space="preserve"> </w:t>
      </w:r>
    </w:p>
    <w:p w14:paraId="6069AC64" w14:textId="77777777" w:rsidR="00A16D8B" w:rsidRDefault="0058188A">
      <w:pPr>
        <w:numPr>
          <w:ilvl w:val="0"/>
          <w:numId w:val="101"/>
        </w:numPr>
        <w:ind w:right="8" w:firstLine="480"/>
      </w:pPr>
      <w:r>
        <w:t>对基金财产进行估值和变现；</w:t>
      </w:r>
      <w:r>
        <w:rPr>
          <w:rFonts w:ascii="Times New Roman" w:eastAsia="Times New Roman" w:hAnsi="Times New Roman" w:cs="Times New Roman"/>
        </w:rPr>
        <w:t xml:space="preserve"> </w:t>
      </w:r>
    </w:p>
    <w:p w14:paraId="51076845" w14:textId="77777777" w:rsidR="00A16D8B" w:rsidRDefault="0058188A">
      <w:pPr>
        <w:numPr>
          <w:ilvl w:val="0"/>
          <w:numId w:val="101"/>
        </w:numPr>
        <w:ind w:right="8" w:firstLine="480"/>
      </w:pPr>
      <w:r>
        <w:t>制作清算报告；</w:t>
      </w:r>
      <w:r>
        <w:rPr>
          <w:rFonts w:ascii="Times New Roman" w:eastAsia="Times New Roman" w:hAnsi="Times New Roman" w:cs="Times New Roman"/>
        </w:rPr>
        <w:t xml:space="preserve"> </w:t>
      </w:r>
    </w:p>
    <w:p w14:paraId="24380725" w14:textId="77777777" w:rsidR="00A16D8B" w:rsidRDefault="0058188A">
      <w:pPr>
        <w:numPr>
          <w:ilvl w:val="0"/>
          <w:numId w:val="10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476D562" w14:textId="77777777" w:rsidR="00A16D8B" w:rsidRDefault="0058188A">
      <w:pPr>
        <w:numPr>
          <w:ilvl w:val="0"/>
          <w:numId w:val="101"/>
        </w:numPr>
        <w:ind w:right="8" w:firstLine="480"/>
      </w:pPr>
      <w:r>
        <w:t>将清算报告报中国证监会备案并公告；</w:t>
      </w:r>
      <w:r>
        <w:rPr>
          <w:rFonts w:ascii="Times New Roman" w:eastAsia="Times New Roman" w:hAnsi="Times New Roman" w:cs="Times New Roman"/>
        </w:rPr>
        <w:t xml:space="preserve"> </w:t>
      </w:r>
    </w:p>
    <w:p w14:paraId="2DE4DA42" w14:textId="77777777" w:rsidR="00A16D8B" w:rsidRDefault="0058188A">
      <w:pPr>
        <w:numPr>
          <w:ilvl w:val="0"/>
          <w:numId w:val="101"/>
        </w:numPr>
        <w:ind w:right="8" w:firstLine="480"/>
      </w:pPr>
      <w:r>
        <w:t>对基金财产进行分配。</w:t>
      </w:r>
      <w:r>
        <w:rPr>
          <w:rFonts w:ascii="Times New Roman" w:eastAsia="Times New Roman" w:hAnsi="Times New Roman" w:cs="Times New Roman"/>
        </w:rPr>
        <w:t xml:space="preserve"> </w:t>
      </w:r>
    </w:p>
    <w:p w14:paraId="3F95DEA8" w14:textId="77777777" w:rsidR="00A16D8B" w:rsidRDefault="0058188A">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38BB436" w14:textId="77777777" w:rsidR="00A16D8B" w:rsidRDefault="0058188A">
      <w:pPr>
        <w:numPr>
          <w:ilvl w:val="0"/>
          <w:numId w:val="102"/>
        </w:numPr>
        <w:ind w:right="8" w:hanging="480"/>
      </w:pPr>
      <w:r>
        <w:t>清算费用</w:t>
      </w:r>
      <w:r>
        <w:rPr>
          <w:rFonts w:ascii="Times New Roman" w:eastAsia="Times New Roman" w:hAnsi="Times New Roman" w:cs="Times New Roman"/>
        </w:rPr>
        <w:t xml:space="preserve"> </w:t>
      </w:r>
    </w:p>
    <w:p w14:paraId="518D6C02" w14:textId="77777777" w:rsidR="00A16D8B" w:rsidRDefault="0058188A">
      <w:pPr>
        <w:spacing w:after="18" w:line="365" w:lineRule="auto"/>
        <w:ind w:left="-15" w:right="8" w:firstLine="480"/>
      </w:pPr>
      <w:r>
        <w:t>清算费用是指基金财产清算小组在进行基金清算过程中发生的所有合理费用，清算费用由基金财产清算小</w:t>
      </w:r>
      <w:r>
        <w:t>组优先从基金财产中支付。</w:t>
      </w:r>
      <w:r>
        <w:rPr>
          <w:rFonts w:ascii="Times New Roman" w:eastAsia="Times New Roman" w:hAnsi="Times New Roman" w:cs="Times New Roman"/>
        </w:rPr>
        <w:t xml:space="preserve"> </w:t>
      </w:r>
    </w:p>
    <w:p w14:paraId="39757440" w14:textId="77777777" w:rsidR="00A16D8B" w:rsidRDefault="0058188A">
      <w:pPr>
        <w:numPr>
          <w:ilvl w:val="0"/>
          <w:numId w:val="102"/>
        </w:numPr>
        <w:ind w:right="8" w:hanging="480"/>
      </w:pPr>
      <w:r>
        <w:t>基金财产清算剩余资产的分配</w:t>
      </w:r>
      <w:r>
        <w:rPr>
          <w:rFonts w:ascii="Times New Roman" w:eastAsia="Times New Roman" w:hAnsi="Times New Roman" w:cs="Times New Roman"/>
        </w:rPr>
        <w:t xml:space="preserve"> </w:t>
      </w:r>
    </w:p>
    <w:p w14:paraId="69F987D3" w14:textId="77777777" w:rsidR="00A16D8B" w:rsidRDefault="0058188A">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4DC9BEC" w14:textId="77777777" w:rsidR="00A16D8B" w:rsidRDefault="0058188A">
      <w:pPr>
        <w:numPr>
          <w:ilvl w:val="0"/>
          <w:numId w:val="102"/>
        </w:numPr>
        <w:ind w:right="8" w:hanging="480"/>
      </w:pPr>
      <w:r>
        <w:t>基金财产清算的公告</w:t>
      </w:r>
      <w:r>
        <w:rPr>
          <w:rFonts w:ascii="Times New Roman" w:eastAsia="Times New Roman" w:hAnsi="Times New Roman" w:cs="Times New Roman"/>
        </w:rPr>
        <w:t xml:space="preserve"> </w:t>
      </w:r>
    </w:p>
    <w:p w14:paraId="3E566049" w14:textId="77777777" w:rsidR="00A16D8B" w:rsidRDefault="0058188A">
      <w:pPr>
        <w:spacing w:after="29" w:line="362"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2B8A92A" w14:textId="77777777" w:rsidR="00A16D8B" w:rsidRDefault="0058188A">
      <w:pPr>
        <w:numPr>
          <w:ilvl w:val="0"/>
          <w:numId w:val="102"/>
        </w:numPr>
        <w:ind w:right="8" w:hanging="480"/>
      </w:pPr>
      <w:r>
        <w:t>基金财产清算账册及文件的保存</w:t>
      </w:r>
      <w:r>
        <w:rPr>
          <w:rFonts w:ascii="Times New Roman" w:eastAsia="Times New Roman" w:hAnsi="Times New Roman" w:cs="Times New Roman"/>
        </w:rPr>
        <w:t xml:space="preserve"> </w:t>
      </w:r>
    </w:p>
    <w:p w14:paraId="513E5F2A" w14:textId="77777777" w:rsidR="00A16D8B" w:rsidRDefault="0058188A">
      <w:pPr>
        <w:spacing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60D59CDB" w14:textId="77777777" w:rsidR="00A16D8B" w:rsidRDefault="0058188A">
      <w:pPr>
        <w:pStyle w:val="1"/>
        <w:spacing w:after="585"/>
        <w:ind w:right="242"/>
      </w:pPr>
      <w:bookmarkStart w:id="21" w:name="_Toc60097"/>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7DEF6C26" w14:textId="77777777" w:rsidR="00A16D8B" w:rsidRDefault="0058188A">
      <w:pPr>
        <w:spacing w:after="17" w:line="361" w:lineRule="auto"/>
        <w:ind w:left="-15" w:right="8" w:firstLine="480"/>
      </w:pPr>
      <w:r>
        <w:t>一、基金管理人、基金托管人在履行各自职责的过程中，违反《基金法》等法律法规的规定或者《基金合同》约定，给基金</w:t>
      </w:r>
      <w:r>
        <w:t>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6514F1E7" w14:textId="77777777" w:rsidR="00A16D8B" w:rsidRDefault="0058188A">
      <w:pPr>
        <w:numPr>
          <w:ilvl w:val="0"/>
          <w:numId w:val="10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6F910DBF" w14:textId="77777777" w:rsidR="00A16D8B" w:rsidRDefault="0058188A">
      <w:pPr>
        <w:numPr>
          <w:ilvl w:val="0"/>
          <w:numId w:val="103"/>
        </w:numPr>
        <w:spacing w:after="3" w:line="379" w:lineRule="auto"/>
        <w:ind w:right="8"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2AC948A2" w14:textId="77777777" w:rsidR="00A16D8B" w:rsidRDefault="0058188A">
      <w:pPr>
        <w:numPr>
          <w:ilvl w:val="0"/>
          <w:numId w:val="103"/>
        </w:numPr>
        <w:ind w:right="8" w:firstLine="480"/>
      </w:pPr>
      <w:r>
        <w:t>不可抗力。</w:t>
      </w:r>
      <w:r>
        <w:rPr>
          <w:rFonts w:ascii="Times New Roman" w:eastAsia="Times New Roman" w:hAnsi="Times New Roman" w:cs="Times New Roman"/>
        </w:rPr>
        <w:t xml:space="preserve"> </w:t>
      </w:r>
    </w:p>
    <w:p w14:paraId="06F4263A" w14:textId="77777777" w:rsidR="00A16D8B" w:rsidRDefault="0058188A">
      <w:pPr>
        <w:numPr>
          <w:ilvl w:val="0"/>
          <w:numId w:val="10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F6B3B76" w14:textId="77777777" w:rsidR="00A16D8B" w:rsidRDefault="0058188A">
      <w:pPr>
        <w:numPr>
          <w:ilvl w:val="0"/>
          <w:numId w:val="104"/>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FD50725" w14:textId="77777777" w:rsidR="00A16D8B" w:rsidRDefault="0058188A">
      <w:pPr>
        <w:spacing w:after="168" w:line="259" w:lineRule="auto"/>
        <w:ind w:left="480" w:firstLine="0"/>
      </w:pPr>
      <w:r>
        <w:rPr>
          <w:rFonts w:ascii="Times New Roman" w:eastAsia="Times New Roman" w:hAnsi="Times New Roman" w:cs="Times New Roman"/>
        </w:rPr>
        <w:t xml:space="preserve"> </w:t>
      </w:r>
    </w:p>
    <w:p w14:paraId="1A7FD1CA" w14:textId="77777777" w:rsidR="00A16D8B" w:rsidRDefault="0058188A">
      <w:pPr>
        <w:spacing w:after="168" w:line="259" w:lineRule="auto"/>
        <w:ind w:left="480" w:firstLine="0"/>
      </w:pPr>
      <w:r>
        <w:rPr>
          <w:rFonts w:ascii="Times New Roman" w:eastAsia="Times New Roman" w:hAnsi="Times New Roman" w:cs="Times New Roman"/>
        </w:rPr>
        <w:t xml:space="preserve"> </w:t>
      </w:r>
    </w:p>
    <w:p w14:paraId="349FE077" w14:textId="77777777" w:rsidR="00A16D8B" w:rsidRDefault="0058188A">
      <w:pPr>
        <w:spacing w:after="168" w:line="259" w:lineRule="auto"/>
        <w:ind w:left="480" w:firstLine="0"/>
      </w:pPr>
      <w:r>
        <w:rPr>
          <w:rFonts w:ascii="Times New Roman" w:eastAsia="Times New Roman" w:hAnsi="Times New Roman" w:cs="Times New Roman"/>
        </w:rPr>
        <w:t xml:space="preserve"> </w:t>
      </w:r>
    </w:p>
    <w:p w14:paraId="747303E7" w14:textId="77777777" w:rsidR="00A16D8B" w:rsidRDefault="0058188A">
      <w:pPr>
        <w:spacing w:after="0" w:line="259" w:lineRule="auto"/>
        <w:ind w:left="480" w:firstLine="0"/>
      </w:pPr>
      <w:r>
        <w:rPr>
          <w:rFonts w:ascii="Times New Roman" w:eastAsia="Times New Roman" w:hAnsi="Times New Roman" w:cs="Times New Roman"/>
        </w:rPr>
        <w:t xml:space="preserve"> </w:t>
      </w:r>
    </w:p>
    <w:p w14:paraId="7B69AA7A" w14:textId="77777777" w:rsidR="00A16D8B" w:rsidRDefault="0058188A">
      <w:pPr>
        <w:pStyle w:val="1"/>
        <w:spacing w:after="586"/>
        <w:ind w:left="1452" w:right="0"/>
        <w:jc w:val="left"/>
      </w:pPr>
      <w:bookmarkStart w:id="22" w:name="_Toc60098"/>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1FBE0A60" w14:textId="77777777" w:rsidR="00A16D8B" w:rsidRDefault="0058188A">
      <w:pPr>
        <w:spacing w:after="15"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58A0C8AF" w14:textId="77777777" w:rsidR="00A16D8B" w:rsidRDefault="0058188A">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B3FCA2D" w14:textId="77777777" w:rsidR="00A16D8B" w:rsidRDefault="0058188A">
      <w:pPr>
        <w:tabs>
          <w:tab w:val="center" w:pos="3240"/>
          <w:tab w:val="center" w:pos="8882"/>
        </w:tabs>
        <w:spacing w:after="153" w:line="259" w:lineRule="auto"/>
        <w:ind w:left="0" w:firstLine="0"/>
      </w:pPr>
      <w:r>
        <w:rPr>
          <w:rFonts w:ascii="Calibri" w:eastAsia="Calibri" w:hAnsi="Calibri" w:cs="Calibri"/>
          <w:sz w:val="22"/>
        </w:rPr>
        <w:tab/>
      </w:r>
      <w:r>
        <w:t>《基金合同》受中国法律（不含港澳台立法）管辖。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93BE9B4" w14:textId="77777777" w:rsidR="00A16D8B" w:rsidRDefault="0058188A">
      <w:pPr>
        <w:pStyle w:val="1"/>
        <w:spacing w:after="586"/>
        <w:ind w:right="241"/>
      </w:pPr>
      <w:bookmarkStart w:id="23" w:name="_Toc60099"/>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1A817190" w14:textId="77777777" w:rsidR="00A16D8B" w:rsidRDefault="0058188A">
      <w:pPr>
        <w:spacing w:after="11" w:line="365" w:lineRule="auto"/>
        <w:ind w:left="-15"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2EE6C9D" w14:textId="77777777" w:rsidR="00A16D8B" w:rsidRDefault="0058188A">
      <w:pPr>
        <w:numPr>
          <w:ilvl w:val="0"/>
          <w:numId w:val="10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FC9B1EE" w14:textId="77777777" w:rsidR="00A16D8B" w:rsidRDefault="0058188A">
      <w:pPr>
        <w:numPr>
          <w:ilvl w:val="0"/>
          <w:numId w:val="105"/>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7BBCAB5" w14:textId="77777777" w:rsidR="00A16D8B" w:rsidRDefault="0058188A">
      <w:pPr>
        <w:numPr>
          <w:ilvl w:val="0"/>
          <w:numId w:val="10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A5C5407" w14:textId="77777777" w:rsidR="00A16D8B" w:rsidRDefault="0058188A">
      <w:pPr>
        <w:numPr>
          <w:ilvl w:val="0"/>
          <w:numId w:val="105"/>
        </w:numPr>
        <w:spacing w:after="0" w:line="379" w:lineRule="auto"/>
        <w:ind w:right="8" w:firstLine="480"/>
      </w:pPr>
      <w:r>
        <w:t>《基金合同》正本一式三份，除上报有关监管机构一份外，基金</w:t>
      </w:r>
      <w:r>
        <w:t>管理人、基金托管人各持有一份，每份具有同等的法律效力。</w:t>
      </w:r>
      <w:r>
        <w:rPr>
          <w:rFonts w:ascii="Times New Roman" w:eastAsia="Times New Roman" w:hAnsi="Times New Roman" w:cs="Times New Roman"/>
        </w:rPr>
        <w:t xml:space="preserve"> </w:t>
      </w:r>
    </w:p>
    <w:p w14:paraId="031054F5" w14:textId="77777777" w:rsidR="00A16D8B" w:rsidRDefault="0058188A">
      <w:pPr>
        <w:numPr>
          <w:ilvl w:val="0"/>
          <w:numId w:val="105"/>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497E843" w14:textId="77777777" w:rsidR="00A16D8B" w:rsidRDefault="0058188A">
      <w:pPr>
        <w:pStyle w:val="1"/>
        <w:ind w:right="242"/>
      </w:pPr>
      <w:bookmarkStart w:id="24" w:name="_Toc60100"/>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72B62117" w14:textId="77777777" w:rsidR="00A16D8B" w:rsidRDefault="0058188A">
      <w:pPr>
        <w:spacing w:after="131" w:line="259" w:lineRule="auto"/>
        <w:ind w:left="480" w:firstLine="0"/>
      </w:pPr>
      <w:r>
        <w:t xml:space="preserve"> </w:t>
      </w:r>
    </w:p>
    <w:p w14:paraId="50205C86" w14:textId="77777777" w:rsidR="00A16D8B" w:rsidRDefault="0058188A">
      <w:pPr>
        <w:spacing w:after="125"/>
        <w:ind w:right="8"/>
      </w:pPr>
      <w:r>
        <w:t>《基金合同》如有未尽事宜，由《基金合同》当事人各方按有关法律法规协</w:t>
      </w:r>
    </w:p>
    <w:p w14:paraId="048A738C" w14:textId="77777777" w:rsidR="00A16D8B" w:rsidRDefault="0058188A">
      <w:pPr>
        <w:spacing w:after="125"/>
        <w:ind w:left="-5" w:right="8"/>
      </w:pPr>
      <w:r>
        <w:t>商解决。</w:t>
      </w:r>
      <w:r>
        <w:t xml:space="preserve"> </w:t>
      </w:r>
    </w:p>
    <w:p w14:paraId="4E7F86CB" w14:textId="77777777" w:rsidR="00A16D8B" w:rsidRDefault="0058188A">
      <w:pPr>
        <w:spacing w:after="0" w:line="259" w:lineRule="auto"/>
        <w:ind w:left="0" w:firstLine="0"/>
      </w:pPr>
      <w:r>
        <w:t xml:space="preserve"> </w:t>
      </w:r>
      <w:r>
        <w:tab/>
        <w:t xml:space="preserve"> </w:t>
      </w:r>
      <w:r>
        <w:br w:type="page"/>
      </w:r>
    </w:p>
    <w:p w14:paraId="0D62F7C9" w14:textId="77777777" w:rsidR="00A16D8B" w:rsidRDefault="0058188A">
      <w:pPr>
        <w:pStyle w:val="1"/>
        <w:ind w:right="244"/>
      </w:pPr>
      <w:bookmarkStart w:id="25" w:name="_Toc60101"/>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28C88BEC" w14:textId="77777777" w:rsidR="00A16D8B" w:rsidRDefault="0058188A">
      <w:pPr>
        <w:ind w:right="8"/>
      </w:pPr>
      <w:r>
        <w:t>一、基金合同当事人的权利与义务</w:t>
      </w:r>
      <w:r>
        <w:rPr>
          <w:rFonts w:ascii="Times New Roman" w:eastAsia="Times New Roman" w:hAnsi="Times New Roman" w:cs="Times New Roman"/>
        </w:rPr>
        <w:t xml:space="preserve"> </w:t>
      </w:r>
    </w:p>
    <w:p w14:paraId="30ACB587" w14:textId="77777777" w:rsidR="00A16D8B" w:rsidRDefault="0058188A">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CBCB8E2" w14:textId="77777777" w:rsidR="00A16D8B" w:rsidRDefault="0058188A">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F0DA2D3" w14:textId="77777777" w:rsidR="00A16D8B" w:rsidRDefault="0058188A">
      <w:pPr>
        <w:numPr>
          <w:ilvl w:val="0"/>
          <w:numId w:val="106"/>
        </w:numPr>
        <w:ind w:right="8" w:firstLine="480"/>
      </w:pPr>
      <w:r>
        <w:t>依法募集资金；</w:t>
      </w:r>
      <w:r>
        <w:rPr>
          <w:rFonts w:ascii="Times New Roman" w:eastAsia="Times New Roman" w:hAnsi="Times New Roman" w:cs="Times New Roman"/>
        </w:rPr>
        <w:t xml:space="preserve"> </w:t>
      </w:r>
    </w:p>
    <w:p w14:paraId="692C41B5" w14:textId="77777777" w:rsidR="00A16D8B" w:rsidRDefault="0058188A">
      <w:pPr>
        <w:numPr>
          <w:ilvl w:val="0"/>
          <w:numId w:val="106"/>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1E19A6A" w14:textId="77777777" w:rsidR="00A16D8B" w:rsidRDefault="0058188A">
      <w:pPr>
        <w:numPr>
          <w:ilvl w:val="0"/>
          <w:numId w:val="10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6EDB04C" w14:textId="77777777" w:rsidR="00A16D8B" w:rsidRDefault="0058188A">
      <w:pPr>
        <w:numPr>
          <w:ilvl w:val="0"/>
          <w:numId w:val="106"/>
        </w:numPr>
        <w:ind w:right="8" w:firstLine="480"/>
      </w:pPr>
      <w:r>
        <w:t>销售基金份额；</w:t>
      </w:r>
      <w:r>
        <w:rPr>
          <w:rFonts w:ascii="Times New Roman" w:eastAsia="Times New Roman" w:hAnsi="Times New Roman" w:cs="Times New Roman"/>
        </w:rPr>
        <w:t xml:space="preserve"> </w:t>
      </w:r>
    </w:p>
    <w:p w14:paraId="07911AA5" w14:textId="77777777" w:rsidR="00A16D8B" w:rsidRDefault="0058188A">
      <w:pPr>
        <w:numPr>
          <w:ilvl w:val="0"/>
          <w:numId w:val="106"/>
        </w:numPr>
        <w:ind w:right="8" w:firstLine="480"/>
      </w:pPr>
      <w:r>
        <w:t>按照规定召集基金份额持有人大会；</w:t>
      </w:r>
      <w:r>
        <w:rPr>
          <w:rFonts w:ascii="Times New Roman" w:eastAsia="Times New Roman" w:hAnsi="Times New Roman" w:cs="Times New Roman"/>
        </w:rPr>
        <w:t xml:space="preserve"> </w:t>
      </w:r>
    </w:p>
    <w:p w14:paraId="64B7E6E8" w14:textId="77777777" w:rsidR="00A16D8B" w:rsidRDefault="0058188A">
      <w:pPr>
        <w:numPr>
          <w:ilvl w:val="0"/>
          <w:numId w:val="10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E22509B" w14:textId="77777777" w:rsidR="00A16D8B" w:rsidRDefault="0058188A">
      <w:pPr>
        <w:numPr>
          <w:ilvl w:val="0"/>
          <w:numId w:val="106"/>
        </w:numPr>
        <w:ind w:right="8" w:firstLine="480"/>
      </w:pPr>
      <w:r>
        <w:t>在基金托管人更换时，提名新的基</w:t>
      </w:r>
      <w:r>
        <w:t>金托管人；</w:t>
      </w:r>
      <w:r>
        <w:rPr>
          <w:rFonts w:ascii="Times New Roman" w:eastAsia="Times New Roman" w:hAnsi="Times New Roman" w:cs="Times New Roman"/>
        </w:rPr>
        <w:t xml:space="preserve"> </w:t>
      </w:r>
    </w:p>
    <w:p w14:paraId="057B53F5" w14:textId="77777777" w:rsidR="00A16D8B" w:rsidRDefault="0058188A">
      <w:pPr>
        <w:numPr>
          <w:ilvl w:val="0"/>
          <w:numId w:val="10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6750850A" w14:textId="77777777" w:rsidR="00A16D8B" w:rsidRDefault="0058188A">
      <w:pPr>
        <w:numPr>
          <w:ilvl w:val="0"/>
          <w:numId w:val="106"/>
        </w:numPr>
        <w:spacing w:after="1" w:line="380"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170CC2D4" w14:textId="77777777" w:rsidR="00A16D8B" w:rsidRDefault="0058188A">
      <w:pPr>
        <w:numPr>
          <w:ilvl w:val="0"/>
          <w:numId w:val="10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9AEB99" w14:textId="77777777" w:rsidR="00A16D8B" w:rsidRDefault="0058188A">
      <w:pPr>
        <w:numPr>
          <w:ilvl w:val="0"/>
          <w:numId w:val="106"/>
        </w:numPr>
        <w:ind w:right="8" w:firstLine="480"/>
      </w:pPr>
      <w:r>
        <w:t>在《基金合同》约定的范围内，拒绝或暂停受理申购与赎回申请；</w:t>
      </w:r>
      <w:r>
        <w:rPr>
          <w:rFonts w:ascii="Times New Roman" w:eastAsia="Times New Roman" w:hAnsi="Times New Roman" w:cs="Times New Roman"/>
        </w:rPr>
        <w:t xml:space="preserve">  </w:t>
      </w:r>
    </w:p>
    <w:p w14:paraId="554D2958" w14:textId="77777777" w:rsidR="00A16D8B" w:rsidRDefault="0058188A">
      <w:pPr>
        <w:numPr>
          <w:ilvl w:val="0"/>
          <w:numId w:val="106"/>
        </w:numPr>
        <w:spacing w:after="4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37E9DE" w14:textId="77777777" w:rsidR="00A16D8B" w:rsidRDefault="0058188A">
      <w:pPr>
        <w:numPr>
          <w:ilvl w:val="0"/>
          <w:numId w:val="106"/>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8139568" w14:textId="77777777" w:rsidR="00A16D8B" w:rsidRDefault="0058188A">
      <w:pPr>
        <w:numPr>
          <w:ilvl w:val="0"/>
          <w:numId w:val="106"/>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257939F" w14:textId="77777777" w:rsidR="00A16D8B" w:rsidRDefault="0058188A">
      <w:pPr>
        <w:numPr>
          <w:ilvl w:val="0"/>
          <w:numId w:val="106"/>
        </w:numPr>
        <w:spacing w:after="123"/>
        <w:ind w:right="8"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74C6F042" w14:textId="77777777" w:rsidR="00A16D8B" w:rsidRDefault="0058188A">
      <w:pPr>
        <w:numPr>
          <w:ilvl w:val="0"/>
          <w:numId w:val="106"/>
        </w:numPr>
        <w:spacing w:after="68"/>
        <w:ind w:right="8" w:firstLine="480"/>
      </w:pPr>
      <w:r>
        <w:t>法律法规及中国证监会规定的和《基金合同》约定的其他权利。</w:t>
      </w:r>
      <w:r>
        <w:rPr>
          <w:rFonts w:ascii="Times New Roman" w:eastAsia="Times New Roman" w:hAnsi="Times New Roman" w:cs="Times New Roman"/>
        </w:rPr>
        <w:t xml:space="preserve"> </w:t>
      </w:r>
    </w:p>
    <w:p w14:paraId="0EFC0859" w14:textId="77777777" w:rsidR="00A16D8B" w:rsidRDefault="0058188A">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w:t>
      </w:r>
      <w:r>
        <w:t>但不限于：</w:t>
      </w:r>
      <w:r>
        <w:rPr>
          <w:rFonts w:ascii="Times New Roman" w:eastAsia="Times New Roman" w:hAnsi="Times New Roman" w:cs="Times New Roman"/>
        </w:rPr>
        <w:t xml:space="preserve"> </w:t>
      </w:r>
    </w:p>
    <w:p w14:paraId="75D8E5D1" w14:textId="77777777" w:rsidR="00A16D8B" w:rsidRDefault="0058188A">
      <w:pPr>
        <w:numPr>
          <w:ilvl w:val="0"/>
          <w:numId w:val="107"/>
        </w:numPr>
        <w:spacing w:after="2" w:line="379"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CF57891" w14:textId="77777777" w:rsidR="00A16D8B" w:rsidRDefault="0058188A">
      <w:pPr>
        <w:numPr>
          <w:ilvl w:val="0"/>
          <w:numId w:val="107"/>
        </w:numPr>
        <w:ind w:right="8" w:firstLine="480"/>
      </w:pPr>
      <w:r>
        <w:t>办理基金备案手续；</w:t>
      </w:r>
      <w:r>
        <w:rPr>
          <w:rFonts w:ascii="Times New Roman" w:eastAsia="Times New Roman" w:hAnsi="Times New Roman" w:cs="Times New Roman"/>
        </w:rPr>
        <w:t xml:space="preserve"> </w:t>
      </w:r>
    </w:p>
    <w:p w14:paraId="101F0D0C" w14:textId="77777777" w:rsidR="00A16D8B" w:rsidRDefault="0058188A">
      <w:pPr>
        <w:numPr>
          <w:ilvl w:val="0"/>
          <w:numId w:val="10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12444BF2" w14:textId="77777777" w:rsidR="00A16D8B" w:rsidRDefault="0058188A">
      <w:pPr>
        <w:numPr>
          <w:ilvl w:val="0"/>
          <w:numId w:val="10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1223A6F" w14:textId="77777777" w:rsidR="00A16D8B" w:rsidRDefault="0058188A">
      <w:pPr>
        <w:numPr>
          <w:ilvl w:val="0"/>
          <w:numId w:val="107"/>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928A503" w14:textId="77777777" w:rsidR="00A16D8B" w:rsidRDefault="0058188A">
      <w:pPr>
        <w:numPr>
          <w:ilvl w:val="0"/>
          <w:numId w:val="10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74F6B7D" w14:textId="77777777" w:rsidR="00A16D8B" w:rsidRDefault="0058188A">
      <w:pPr>
        <w:numPr>
          <w:ilvl w:val="0"/>
          <w:numId w:val="107"/>
        </w:numPr>
        <w:ind w:right="8" w:firstLine="480"/>
      </w:pPr>
      <w:r>
        <w:t>依法接受基金托管人的监督；</w:t>
      </w:r>
      <w:r>
        <w:rPr>
          <w:rFonts w:ascii="Times New Roman" w:eastAsia="Times New Roman" w:hAnsi="Times New Roman" w:cs="Times New Roman"/>
        </w:rPr>
        <w:t xml:space="preserve"> </w:t>
      </w:r>
    </w:p>
    <w:p w14:paraId="2CDB5694" w14:textId="77777777" w:rsidR="00A16D8B" w:rsidRDefault="0058188A">
      <w:pPr>
        <w:numPr>
          <w:ilvl w:val="0"/>
          <w:numId w:val="107"/>
        </w:numPr>
        <w:spacing w:after="14" w:line="369" w:lineRule="auto"/>
        <w:ind w:right="8" w:firstLine="480"/>
      </w:pP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75954022" w14:textId="77777777" w:rsidR="00A16D8B" w:rsidRDefault="0058188A">
      <w:pPr>
        <w:numPr>
          <w:ilvl w:val="0"/>
          <w:numId w:val="107"/>
        </w:numPr>
        <w:ind w:right="8" w:firstLine="480"/>
      </w:pPr>
      <w:r>
        <w:t>进行基金会计核算并编制基金财务会计报告；</w:t>
      </w:r>
      <w:r>
        <w:rPr>
          <w:rFonts w:ascii="Times New Roman" w:eastAsia="Times New Roman" w:hAnsi="Times New Roman" w:cs="Times New Roman"/>
        </w:rPr>
        <w:t xml:space="preserve"> </w:t>
      </w:r>
    </w:p>
    <w:p w14:paraId="79CA466B" w14:textId="77777777" w:rsidR="00A16D8B" w:rsidRDefault="0058188A">
      <w:pPr>
        <w:numPr>
          <w:ilvl w:val="0"/>
          <w:numId w:val="107"/>
        </w:numPr>
        <w:ind w:right="8" w:firstLine="480"/>
      </w:pPr>
      <w:r>
        <w:t>编制季度、中期和年度基金报告；</w:t>
      </w:r>
      <w:r>
        <w:rPr>
          <w:rFonts w:ascii="Times New Roman" w:eastAsia="Times New Roman" w:hAnsi="Times New Roman" w:cs="Times New Roman"/>
        </w:rPr>
        <w:t xml:space="preserve"> </w:t>
      </w:r>
    </w:p>
    <w:p w14:paraId="5FFC70A1" w14:textId="77777777" w:rsidR="00A16D8B" w:rsidRDefault="0058188A">
      <w:pPr>
        <w:numPr>
          <w:ilvl w:val="0"/>
          <w:numId w:val="10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279B0C5" w14:textId="77777777" w:rsidR="00A16D8B" w:rsidRDefault="0058188A">
      <w:pPr>
        <w:numPr>
          <w:ilvl w:val="0"/>
          <w:numId w:val="107"/>
        </w:numPr>
        <w:spacing w:after="11" w:line="366" w:lineRule="auto"/>
        <w:ind w:right="8" w:firstLine="480"/>
      </w:pPr>
      <w:r>
        <w:t>保守基金商业秘密，</w:t>
      </w:r>
      <w:r>
        <w:t>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17F5F11" w14:textId="77777777" w:rsidR="00A16D8B" w:rsidRDefault="0058188A">
      <w:pPr>
        <w:numPr>
          <w:ilvl w:val="0"/>
          <w:numId w:val="107"/>
        </w:numPr>
        <w:spacing w:after="157" w:line="372" w:lineRule="auto"/>
        <w:ind w:right="8"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）按规定受理申购与赎回申请，及时、足额支付投资人赎回对价；</w:t>
      </w:r>
      <w:r>
        <w:rPr>
          <w:rFonts w:ascii="Times New Roman" w:eastAsia="Times New Roman" w:hAnsi="Times New Roman" w:cs="Times New Roman"/>
        </w:rPr>
        <w:t xml:space="preserve"> </w:t>
      </w:r>
    </w:p>
    <w:p w14:paraId="4E6EDF6C" w14:textId="77777777" w:rsidR="00A16D8B" w:rsidRDefault="0058188A">
      <w:pPr>
        <w:numPr>
          <w:ilvl w:val="0"/>
          <w:numId w:val="108"/>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E7E20AF" w14:textId="77777777" w:rsidR="00A16D8B" w:rsidRDefault="0058188A">
      <w:pPr>
        <w:numPr>
          <w:ilvl w:val="0"/>
          <w:numId w:val="108"/>
        </w:numPr>
        <w:spacing w:after="0" w:line="379" w:lineRule="auto"/>
        <w:ind w:right="8" w:firstLine="480"/>
      </w:pPr>
      <w:r>
        <w:t>按规定保存基</w:t>
      </w:r>
      <w:r>
        <w:t>金财产管理业务活动的会计账册、报表、记录和其他相关资料不少于法律法规规定的最低期限；</w:t>
      </w:r>
      <w:r>
        <w:rPr>
          <w:rFonts w:ascii="Times New Roman" w:eastAsia="Times New Roman" w:hAnsi="Times New Roman" w:cs="Times New Roman"/>
        </w:rPr>
        <w:t xml:space="preserve"> </w:t>
      </w:r>
    </w:p>
    <w:p w14:paraId="17B88303" w14:textId="77777777" w:rsidR="00A16D8B" w:rsidRDefault="0058188A">
      <w:pPr>
        <w:numPr>
          <w:ilvl w:val="0"/>
          <w:numId w:val="108"/>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C86CEBA" w14:textId="77777777" w:rsidR="00A16D8B" w:rsidRDefault="0058188A">
      <w:pPr>
        <w:numPr>
          <w:ilvl w:val="0"/>
          <w:numId w:val="108"/>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7AB577BB" w14:textId="77777777" w:rsidR="00A16D8B" w:rsidRDefault="0058188A">
      <w:pPr>
        <w:numPr>
          <w:ilvl w:val="0"/>
          <w:numId w:val="108"/>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EBF29B0" w14:textId="77777777" w:rsidR="00A16D8B" w:rsidRDefault="0058188A">
      <w:pPr>
        <w:numPr>
          <w:ilvl w:val="0"/>
          <w:numId w:val="108"/>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6AEF604" w14:textId="77777777" w:rsidR="00A16D8B" w:rsidRDefault="0058188A">
      <w:pPr>
        <w:numPr>
          <w:ilvl w:val="0"/>
          <w:numId w:val="108"/>
        </w:numPr>
        <w:spacing w:after="7"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120D052" w14:textId="77777777" w:rsidR="00A16D8B" w:rsidRDefault="0058188A">
      <w:pPr>
        <w:numPr>
          <w:ilvl w:val="0"/>
          <w:numId w:val="108"/>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2E49D9A" w14:textId="77777777" w:rsidR="00A16D8B" w:rsidRDefault="0058188A">
      <w:pPr>
        <w:numPr>
          <w:ilvl w:val="0"/>
          <w:numId w:val="108"/>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77EDF2F" w14:textId="77777777" w:rsidR="00A16D8B" w:rsidRDefault="0058188A">
      <w:pPr>
        <w:numPr>
          <w:ilvl w:val="0"/>
          <w:numId w:val="108"/>
        </w:numPr>
        <w:spacing w:after="11" w:line="373"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日内退还基金认购人，募集期间网下债券认购所冻结的债券应予以解冻；</w:t>
      </w:r>
      <w:r>
        <w:rPr>
          <w:rFonts w:ascii="Times New Roman" w:eastAsia="Times New Roman" w:hAnsi="Times New Roman" w:cs="Times New Roman"/>
        </w:rPr>
        <w:t xml:space="preserve"> </w:t>
      </w:r>
    </w:p>
    <w:p w14:paraId="7944D76E" w14:textId="77777777" w:rsidR="00A16D8B" w:rsidRDefault="0058188A">
      <w:pPr>
        <w:numPr>
          <w:ilvl w:val="0"/>
          <w:numId w:val="108"/>
        </w:numPr>
        <w:ind w:right="8" w:firstLine="480"/>
      </w:pPr>
      <w:r>
        <w:t>执行生效的基金份额持有人大会的决议；</w:t>
      </w:r>
      <w:r>
        <w:rPr>
          <w:rFonts w:ascii="Times New Roman" w:eastAsia="Times New Roman" w:hAnsi="Times New Roman" w:cs="Times New Roman"/>
        </w:rPr>
        <w:t xml:space="preserve"> </w:t>
      </w:r>
    </w:p>
    <w:p w14:paraId="61098122" w14:textId="77777777" w:rsidR="00A16D8B" w:rsidRDefault="0058188A">
      <w:pPr>
        <w:numPr>
          <w:ilvl w:val="0"/>
          <w:numId w:val="108"/>
        </w:numPr>
        <w:ind w:right="8" w:firstLine="480"/>
      </w:pPr>
      <w:r>
        <w:t>建立并保存基金份额持有人名册；</w:t>
      </w:r>
      <w:r>
        <w:rPr>
          <w:rFonts w:ascii="Times New Roman" w:eastAsia="Times New Roman" w:hAnsi="Times New Roman" w:cs="Times New Roman"/>
        </w:rPr>
        <w:t xml:space="preserve"> </w:t>
      </w:r>
    </w:p>
    <w:p w14:paraId="44ABDE07" w14:textId="77777777" w:rsidR="00A16D8B" w:rsidRDefault="0058188A">
      <w:pPr>
        <w:numPr>
          <w:ilvl w:val="0"/>
          <w:numId w:val="108"/>
        </w:numPr>
        <w:ind w:right="8" w:firstLine="480"/>
      </w:pPr>
      <w:r>
        <w:t>法律法规及中国证监会规定的和《基金合同》约定的其他义务。</w:t>
      </w:r>
      <w:r>
        <w:rPr>
          <w:rFonts w:ascii="Times New Roman" w:eastAsia="Times New Roman" w:hAnsi="Times New Roman" w:cs="Times New Roman"/>
        </w:rPr>
        <w:t xml:space="preserve"> </w:t>
      </w:r>
    </w:p>
    <w:p w14:paraId="107182DF" w14:textId="77777777" w:rsidR="00A16D8B" w:rsidRDefault="0058188A">
      <w:pPr>
        <w:spacing w:after="0" w:line="379" w:lineRule="auto"/>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6DB64DB2" w14:textId="77777777" w:rsidR="00A16D8B" w:rsidRDefault="0058188A">
      <w:pPr>
        <w:numPr>
          <w:ilvl w:val="0"/>
          <w:numId w:val="109"/>
        </w:numPr>
        <w:spacing w:after="0" w:line="379" w:lineRule="auto"/>
        <w:ind w:right="8" w:firstLine="480"/>
      </w:pPr>
      <w:r>
        <w:t>自《基金合同》生效之日起，依法律法规和</w:t>
      </w:r>
      <w:r>
        <w:t>《基金合同》的规定安全保管基金财产；</w:t>
      </w:r>
      <w:r>
        <w:rPr>
          <w:rFonts w:ascii="Times New Roman" w:eastAsia="Times New Roman" w:hAnsi="Times New Roman" w:cs="Times New Roman"/>
        </w:rPr>
        <w:t xml:space="preserve"> </w:t>
      </w:r>
    </w:p>
    <w:p w14:paraId="05CF97B5" w14:textId="77777777" w:rsidR="00A16D8B" w:rsidRDefault="0058188A">
      <w:pPr>
        <w:numPr>
          <w:ilvl w:val="0"/>
          <w:numId w:val="109"/>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7FBBFEB" w14:textId="77777777" w:rsidR="00A16D8B" w:rsidRDefault="0058188A">
      <w:pPr>
        <w:numPr>
          <w:ilvl w:val="0"/>
          <w:numId w:val="10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FFE4095" w14:textId="77777777" w:rsidR="00A16D8B" w:rsidRDefault="0058188A">
      <w:pPr>
        <w:numPr>
          <w:ilvl w:val="0"/>
          <w:numId w:val="109"/>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8008665" w14:textId="77777777" w:rsidR="00A16D8B" w:rsidRDefault="0058188A">
      <w:pPr>
        <w:numPr>
          <w:ilvl w:val="0"/>
          <w:numId w:val="109"/>
        </w:numPr>
        <w:ind w:right="8" w:firstLine="480"/>
      </w:pPr>
      <w:r>
        <w:t>提议召开或召集基金份额持有人大会；</w:t>
      </w:r>
      <w:r>
        <w:rPr>
          <w:rFonts w:ascii="Times New Roman" w:eastAsia="Times New Roman" w:hAnsi="Times New Roman" w:cs="Times New Roman"/>
        </w:rPr>
        <w:t xml:space="preserve"> </w:t>
      </w:r>
    </w:p>
    <w:p w14:paraId="0730AA9C" w14:textId="77777777" w:rsidR="00A16D8B" w:rsidRDefault="0058188A">
      <w:pPr>
        <w:numPr>
          <w:ilvl w:val="0"/>
          <w:numId w:val="109"/>
        </w:numPr>
        <w:ind w:right="8" w:firstLine="480"/>
      </w:pPr>
      <w:r>
        <w:t>在基金管理人更换时，提名新的基金管理人；</w:t>
      </w:r>
      <w:r>
        <w:rPr>
          <w:rFonts w:ascii="Times New Roman" w:eastAsia="Times New Roman" w:hAnsi="Times New Roman" w:cs="Times New Roman"/>
        </w:rPr>
        <w:t xml:space="preserve"> </w:t>
      </w:r>
    </w:p>
    <w:p w14:paraId="710DD4F2" w14:textId="77777777" w:rsidR="00A16D8B" w:rsidRDefault="0058188A">
      <w:pPr>
        <w:numPr>
          <w:ilvl w:val="0"/>
          <w:numId w:val="109"/>
        </w:numPr>
        <w:ind w:right="8" w:firstLine="480"/>
      </w:pPr>
      <w:r>
        <w:t>法律法规及中国证监会规定的和《基金合同》约定的其他权利。</w:t>
      </w:r>
      <w:r>
        <w:rPr>
          <w:rFonts w:ascii="Times New Roman" w:eastAsia="Times New Roman" w:hAnsi="Times New Roman" w:cs="Times New Roman"/>
        </w:rPr>
        <w:t xml:space="preserve"> </w:t>
      </w:r>
    </w:p>
    <w:p w14:paraId="3AAF438C" w14:textId="77777777" w:rsidR="00A16D8B" w:rsidRDefault="0058188A">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0BF209B" w14:textId="77777777" w:rsidR="00A16D8B" w:rsidRDefault="0058188A">
      <w:pPr>
        <w:numPr>
          <w:ilvl w:val="0"/>
          <w:numId w:val="110"/>
        </w:numPr>
        <w:ind w:right="8" w:firstLine="480"/>
      </w:pPr>
      <w:r>
        <w:t>以诚实信用、勤勉尽责的原则持有并安全保管基金财产；</w:t>
      </w:r>
      <w:r>
        <w:rPr>
          <w:rFonts w:ascii="Times New Roman" w:eastAsia="Times New Roman" w:hAnsi="Times New Roman" w:cs="Times New Roman"/>
        </w:rPr>
        <w:t xml:space="preserve"> </w:t>
      </w:r>
    </w:p>
    <w:p w14:paraId="6F52D6D6" w14:textId="77777777" w:rsidR="00A16D8B" w:rsidRDefault="0058188A">
      <w:pPr>
        <w:numPr>
          <w:ilvl w:val="0"/>
          <w:numId w:val="11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808CBBF" w14:textId="77777777" w:rsidR="00A16D8B" w:rsidRDefault="0058188A">
      <w:pPr>
        <w:numPr>
          <w:ilvl w:val="0"/>
          <w:numId w:val="11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47D4FE7" w14:textId="77777777" w:rsidR="00A16D8B" w:rsidRDefault="0058188A">
      <w:pPr>
        <w:numPr>
          <w:ilvl w:val="0"/>
          <w:numId w:val="110"/>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66F31E0" w14:textId="77777777" w:rsidR="00A16D8B" w:rsidRDefault="0058188A">
      <w:pPr>
        <w:numPr>
          <w:ilvl w:val="0"/>
          <w:numId w:val="110"/>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62D939DC" w14:textId="77777777" w:rsidR="00A16D8B" w:rsidRDefault="0058188A">
      <w:pPr>
        <w:numPr>
          <w:ilvl w:val="0"/>
          <w:numId w:val="110"/>
        </w:numPr>
        <w:spacing w:after="0" w:line="379" w:lineRule="auto"/>
        <w:ind w:right="8" w:firstLine="480"/>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428DA4CF" w14:textId="77777777" w:rsidR="00A16D8B" w:rsidRDefault="0058188A">
      <w:pPr>
        <w:numPr>
          <w:ilvl w:val="0"/>
          <w:numId w:val="110"/>
        </w:numPr>
        <w:spacing w:after="22" w:line="363" w:lineRule="auto"/>
        <w:ind w:right="8" w:firstLine="480"/>
      </w:pPr>
      <w:r>
        <w:t>保守基金商业秘密，除《基金法》、《基金合同》及其他有关规定另有规定外，在基金信息公开披露</w:t>
      </w:r>
      <w:r>
        <w:t>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EF864A7" w14:textId="77777777" w:rsidR="00A16D8B" w:rsidRDefault="0058188A">
      <w:pPr>
        <w:numPr>
          <w:ilvl w:val="0"/>
          <w:numId w:val="110"/>
        </w:numPr>
        <w:ind w:right="8" w:firstLine="480"/>
      </w:pPr>
      <w:r>
        <w:t>复核、审查基金管理人计算的基金资产净值、基金份额净值；</w:t>
      </w:r>
      <w:r>
        <w:rPr>
          <w:rFonts w:ascii="Times New Roman" w:eastAsia="Times New Roman" w:hAnsi="Times New Roman" w:cs="Times New Roman"/>
        </w:rPr>
        <w:t xml:space="preserve"> </w:t>
      </w:r>
    </w:p>
    <w:p w14:paraId="2A3A3123" w14:textId="77777777" w:rsidR="00A16D8B" w:rsidRDefault="0058188A">
      <w:pPr>
        <w:numPr>
          <w:ilvl w:val="0"/>
          <w:numId w:val="110"/>
        </w:numPr>
        <w:ind w:right="8" w:firstLine="480"/>
      </w:pPr>
      <w:r>
        <w:t>办理与基金托管业务活动有关的信息披露事项；</w:t>
      </w:r>
      <w:r>
        <w:rPr>
          <w:rFonts w:ascii="Times New Roman" w:eastAsia="Times New Roman" w:hAnsi="Times New Roman" w:cs="Times New Roman"/>
        </w:rPr>
        <w:t xml:space="preserve"> </w:t>
      </w:r>
    </w:p>
    <w:p w14:paraId="157BD6B9" w14:textId="77777777" w:rsidR="00A16D8B" w:rsidRDefault="0058188A">
      <w:pPr>
        <w:numPr>
          <w:ilvl w:val="0"/>
          <w:numId w:val="110"/>
        </w:numPr>
        <w:spacing w:after="11" w:line="366" w:lineRule="auto"/>
        <w:ind w:right="8" w:firstLine="480"/>
      </w:pPr>
      <w:r>
        <w:t>对基金财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AE923DD" w14:textId="77777777" w:rsidR="00A16D8B" w:rsidRDefault="0058188A">
      <w:pPr>
        <w:numPr>
          <w:ilvl w:val="0"/>
          <w:numId w:val="110"/>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D11B903" w14:textId="77777777" w:rsidR="00A16D8B" w:rsidRDefault="0058188A">
      <w:pPr>
        <w:numPr>
          <w:ilvl w:val="0"/>
          <w:numId w:val="110"/>
        </w:numPr>
        <w:ind w:right="8" w:firstLine="480"/>
      </w:pPr>
      <w:r>
        <w:t>按规定制作相关账册并与基金管理人核对；</w:t>
      </w:r>
      <w:r>
        <w:rPr>
          <w:rFonts w:ascii="Times New Roman" w:eastAsia="Times New Roman" w:hAnsi="Times New Roman" w:cs="Times New Roman"/>
        </w:rPr>
        <w:t xml:space="preserve"> </w:t>
      </w:r>
    </w:p>
    <w:p w14:paraId="5BF39F39" w14:textId="77777777" w:rsidR="00A16D8B" w:rsidRDefault="0058188A">
      <w:pPr>
        <w:numPr>
          <w:ilvl w:val="0"/>
          <w:numId w:val="110"/>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2C3046B8" w14:textId="77777777" w:rsidR="00A16D8B" w:rsidRDefault="0058188A">
      <w:pPr>
        <w:numPr>
          <w:ilvl w:val="0"/>
          <w:numId w:val="110"/>
        </w:numPr>
        <w:spacing w:after="2" w:line="379" w:lineRule="auto"/>
        <w:ind w:right="8" w:firstLine="480"/>
      </w:pPr>
      <w:r>
        <w:t>依据《基金法》、《基金合同》及其他有关规定，召集基金份额持有人大会或配合基金管</w:t>
      </w:r>
      <w:r>
        <w:t>理人、基金份额持有人依法召集基金份额持有人大会；</w:t>
      </w:r>
      <w:r>
        <w:rPr>
          <w:rFonts w:ascii="Times New Roman" w:eastAsia="Times New Roman" w:hAnsi="Times New Roman" w:cs="Times New Roman"/>
        </w:rPr>
        <w:t xml:space="preserve"> </w:t>
      </w:r>
    </w:p>
    <w:p w14:paraId="5315C1BB" w14:textId="77777777" w:rsidR="00A16D8B" w:rsidRDefault="0058188A">
      <w:pPr>
        <w:numPr>
          <w:ilvl w:val="0"/>
          <w:numId w:val="110"/>
        </w:numPr>
        <w:ind w:right="8" w:firstLine="480"/>
      </w:pPr>
      <w:r>
        <w:t>按照法律法规和《基金合同》的规定监督基金管理人的投资运作；</w:t>
      </w:r>
      <w:r>
        <w:rPr>
          <w:rFonts w:ascii="Times New Roman" w:eastAsia="Times New Roman" w:hAnsi="Times New Roman" w:cs="Times New Roman"/>
        </w:rPr>
        <w:t xml:space="preserve"> </w:t>
      </w:r>
    </w:p>
    <w:p w14:paraId="04B60851" w14:textId="77777777" w:rsidR="00A16D8B" w:rsidRDefault="0058188A">
      <w:pPr>
        <w:numPr>
          <w:ilvl w:val="0"/>
          <w:numId w:val="110"/>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669B5AF" w14:textId="77777777" w:rsidR="00A16D8B" w:rsidRDefault="0058188A">
      <w:pPr>
        <w:numPr>
          <w:ilvl w:val="0"/>
          <w:numId w:val="110"/>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06BE580" w14:textId="77777777" w:rsidR="00A16D8B" w:rsidRDefault="0058188A">
      <w:pPr>
        <w:numPr>
          <w:ilvl w:val="0"/>
          <w:numId w:val="110"/>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6501AB2" w14:textId="77777777" w:rsidR="00A16D8B" w:rsidRDefault="0058188A">
      <w:pPr>
        <w:numPr>
          <w:ilvl w:val="0"/>
          <w:numId w:val="110"/>
        </w:numPr>
        <w:spacing w:after="14" w:line="370"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A1CE52C" w14:textId="77777777" w:rsidR="00A16D8B" w:rsidRDefault="0058188A">
      <w:pPr>
        <w:numPr>
          <w:ilvl w:val="0"/>
          <w:numId w:val="110"/>
        </w:numPr>
        <w:ind w:right="8" w:firstLine="480"/>
      </w:pPr>
      <w:r>
        <w:t>执行生效的基金份额持有人大会的决议；</w:t>
      </w:r>
      <w:r>
        <w:rPr>
          <w:rFonts w:ascii="Times New Roman" w:eastAsia="Times New Roman" w:hAnsi="Times New Roman" w:cs="Times New Roman"/>
        </w:rPr>
        <w:t xml:space="preserve"> </w:t>
      </w:r>
    </w:p>
    <w:p w14:paraId="01909FE8" w14:textId="77777777" w:rsidR="00A16D8B" w:rsidRDefault="0058188A">
      <w:pPr>
        <w:numPr>
          <w:ilvl w:val="0"/>
          <w:numId w:val="110"/>
        </w:numPr>
        <w:ind w:right="8" w:firstLine="480"/>
      </w:pPr>
      <w:r>
        <w:t>法律法规及中国证监会规定的和《基金合同》约定的其他义务。</w:t>
      </w:r>
      <w:r>
        <w:rPr>
          <w:rFonts w:ascii="Times New Roman" w:eastAsia="Times New Roman" w:hAnsi="Times New Roman" w:cs="Times New Roman"/>
        </w:rPr>
        <w:t xml:space="preserve"> </w:t>
      </w:r>
    </w:p>
    <w:p w14:paraId="24532F5F" w14:textId="77777777" w:rsidR="00A16D8B" w:rsidRDefault="0058188A">
      <w:pPr>
        <w:spacing w:after="125"/>
        <w:ind w:right="8"/>
      </w:pPr>
      <w:r>
        <w:t>（三）基金份额持有人基金投资者持有本基金基金份额的行为即视为对《基金合同》的承认和接受，</w:t>
      </w:r>
    </w:p>
    <w:p w14:paraId="264D09CF" w14:textId="77777777" w:rsidR="00A16D8B" w:rsidRDefault="0058188A">
      <w:pPr>
        <w:spacing w:after="22" w:line="363" w:lineRule="auto"/>
        <w:ind w:left="-5" w:right="8"/>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747E1550" w14:textId="77777777" w:rsidR="00A16D8B" w:rsidRDefault="0058188A">
      <w:pPr>
        <w:ind w:right="8"/>
      </w:pPr>
      <w:r>
        <w:t>每份基金份额具有同等的合法权益。</w:t>
      </w:r>
      <w:r>
        <w:rPr>
          <w:rFonts w:ascii="Times New Roman" w:eastAsia="Times New Roman" w:hAnsi="Times New Roman" w:cs="Times New Roman"/>
        </w:rPr>
        <w:t xml:space="preserve"> </w:t>
      </w:r>
    </w:p>
    <w:p w14:paraId="24048EB8" w14:textId="77777777" w:rsidR="00A16D8B" w:rsidRDefault="0058188A">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E3F33F" w14:textId="77777777" w:rsidR="00A16D8B" w:rsidRDefault="0058188A">
      <w:pPr>
        <w:numPr>
          <w:ilvl w:val="0"/>
          <w:numId w:val="111"/>
        </w:numPr>
        <w:ind w:right="8" w:hanging="600"/>
      </w:pPr>
      <w:r>
        <w:t>分享基金财产收益；</w:t>
      </w:r>
      <w:r>
        <w:rPr>
          <w:rFonts w:ascii="Times New Roman" w:eastAsia="Times New Roman" w:hAnsi="Times New Roman" w:cs="Times New Roman"/>
        </w:rPr>
        <w:t xml:space="preserve"> </w:t>
      </w:r>
    </w:p>
    <w:p w14:paraId="0CF79FE4" w14:textId="77777777" w:rsidR="00A16D8B" w:rsidRDefault="0058188A">
      <w:pPr>
        <w:numPr>
          <w:ilvl w:val="0"/>
          <w:numId w:val="111"/>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2BDA5CD" w14:textId="77777777" w:rsidR="00A16D8B" w:rsidRDefault="0058188A">
      <w:pPr>
        <w:numPr>
          <w:ilvl w:val="0"/>
          <w:numId w:val="112"/>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08E7740" w14:textId="77777777" w:rsidR="00A16D8B" w:rsidRDefault="0058188A">
      <w:pPr>
        <w:numPr>
          <w:ilvl w:val="0"/>
          <w:numId w:val="112"/>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4819A8E" w14:textId="77777777" w:rsidR="00A16D8B" w:rsidRDefault="0058188A">
      <w:pPr>
        <w:numPr>
          <w:ilvl w:val="0"/>
          <w:numId w:val="112"/>
        </w:numPr>
        <w:ind w:right="8" w:firstLine="480"/>
      </w:pPr>
      <w:r>
        <w:t>查阅或者复制公开披露的基金信息资料；</w:t>
      </w:r>
      <w:r>
        <w:rPr>
          <w:rFonts w:ascii="Times New Roman" w:eastAsia="Times New Roman" w:hAnsi="Times New Roman" w:cs="Times New Roman"/>
        </w:rPr>
        <w:t xml:space="preserve"> </w:t>
      </w:r>
    </w:p>
    <w:p w14:paraId="3B131E4A" w14:textId="77777777" w:rsidR="00A16D8B" w:rsidRDefault="0058188A">
      <w:pPr>
        <w:numPr>
          <w:ilvl w:val="0"/>
          <w:numId w:val="112"/>
        </w:numPr>
        <w:ind w:right="8" w:firstLine="480"/>
      </w:pPr>
      <w:r>
        <w:t>监督基金管理人的投资运作；</w:t>
      </w:r>
      <w:r>
        <w:rPr>
          <w:rFonts w:ascii="Times New Roman" w:eastAsia="Times New Roman" w:hAnsi="Times New Roman" w:cs="Times New Roman"/>
        </w:rPr>
        <w:t xml:space="preserve"> </w:t>
      </w:r>
    </w:p>
    <w:p w14:paraId="677DDB84" w14:textId="77777777" w:rsidR="00A16D8B" w:rsidRDefault="0058188A">
      <w:pPr>
        <w:numPr>
          <w:ilvl w:val="0"/>
          <w:numId w:val="112"/>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25B409A" w14:textId="77777777" w:rsidR="00A16D8B" w:rsidRDefault="0058188A">
      <w:pPr>
        <w:numPr>
          <w:ilvl w:val="0"/>
          <w:numId w:val="112"/>
        </w:numPr>
        <w:ind w:right="8" w:firstLine="480"/>
      </w:pPr>
      <w:r>
        <w:t>法律法规及中国证监会规定的和《基金合同》约定的其他权利。</w:t>
      </w:r>
      <w:r>
        <w:rPr>
          <w:rFonts w:ascii="Times New Roman" w:eastAsia="Times New Roman" w:hAnsi="Times New Roman" w:cs="Times New Roman"/>
        </w:rPr>
        <w:t xml:space="preserve"> </w:t>
      </w:r>
    </w:p>
    <w:p w14:paraId="61CA3221" w14:textId="77777777" w:rsidR="00A16D8B" w:rsidRDefault="0058188A">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4F20231" w14:textId="77777777" w:rsidR="00A16D8B" w:rsidRDefault="0058188A">
      <w:pPr>
        <w:numPr>
          <w:ilvl w:val="0"/>
          <w:numId w:val="113"/>
        </w:numPr>
        <w:ind w:right="8" w:firstLine="480"/>
      </w:pPr>
      <w:r>
        <w:t>认真阅读并遵守《基金合同》、招募说明书等信息披露文件；</w:t>
      </w:r>
      <w:r>
        <w:rPr>
          <w:rFonts w:ascii="Times New Roman" w:eastAsia="Times New Roman" w:hAnsi="Times New Roman" w:cs="Times New Roman"/>
        </w:rPr>
        <w:t xml:space="preserve"> </w:t>
      </w:r>
    </w:p>
    <w:p w14:paraId="734AE259" w14:textId="77777777" w:rsidR="00A16D8B" w:rsidRDefault="0058188A">
      <w:pPr>
        <w:numPr>
          <w:ilvl w:val="0"/>
          <w:numId w:val="113"/>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ADA544A" w14:textId="77777777" w:rsidR="00A16D8B" w:rsidRDefault="0058188A">
      <w:pPr>
        <w:numPr>
          <w:ilvl w:val="0"/>
          <w:numId w:val="113"/>
        </w:numPr>
        <w:ind w:right="8" w:firstLine="480"/>
      </w:pPr>
      <w:r>
        <w:t>关注基金信息披露，及时行使权利和履行义务；</w:t>
      </w:r>
      <w:r>
        <w:rPr>
          <w:rFonts w:ascii="Times New Roman" w:eastAsia="Times New Roman" w:hAnsi="Times New Roman" w:cs="Times New Roman"/>
        </w:rPr>
        <w:t xml:space="preserve"> </w:t>
      </w:r>
    </w:p>
    <w:p w14:paraId="44E05A59" w14:textId="77777777" w:rsidR="00A16D8B" w:rsidRDefault="0058188A">
      <w:pPr>
        <w:numPr>
          <w:ilvl w:val="0"/>
          <w:numId w:val="113"/>
        </w:numPr>
        <w:spacing w:after="0" w:line="380" w:lineRule="auto"/>
        <w:ind w:right="8" w:firstLine="480"/>
      </w:pPr>
      <w:r>
        <w:t>缴纳基金认购款项或认购债券、申购对价、现金差额及法律法规和《基金合同》所规定的费用；</w:t>
      </w:r>
      <w:r>
        <w:rPr>
          <w:rFonts w:ascii="Times New Roman" w:eastAsia="Times New Roman" w:hAnsi="Times New Roman" w:cs="Times New Roman"/>
        </w:rPr>
        <w:t xml:space="preserve"> </w:t>
      </w:r>
    </w:p>
    <w:p w14:paraId="6DF6DC66" w14:textId="77777777" w:rsidR="00A16D8B" w:rsidRDefault="0058188A">
      <w:pPr>
        <w:numPr>
          <w:ilvl w:val="0"/>
          <w:numId w:val="113"/>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32722D9E" w14:textId="77777777" w:rsidR="00A16D8B" w:rsidRDefault="0058188A">
      <w:pPr>
        <w:numPr>
          <w:ilvl w:val="0"/>
          <w:numId w:val="113"/>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614CC3EA" w14:textId="77777777" w:rsidR="00A16D8B" w:rsidRDefault="0058188A">
      <w:pPr>
        <w:numPr>
          <w:ilvl w:val="0"/>
          <w:numId w:val="114"/>
        </w:numPr>
        <w:ind w:right="8" w:hanging="600"/>
      </w:pPr>
      <w:r>
        <w:t>返还在基金交易过程中因任何原因获得的不当得利；</w:t>
      </w:r>
      <w:r>
        <w:rPr>
          <w:rFonts w:ascii="Times New Roman" w:eastAsia="Times New Roman" w:hAnsi="Times New Roman" w:cs="Times New Roman"/>
        </w:rPr>
        <w:t xml:space="preserve"> </w:t>
      </w:r>
    </w:p>
    <w:p w14:paraId="5904C6B7" w14:textId="77777777" w:rsidR="00A16D8B" w:rsidRDefault="0058188A">
      <w:pPr>
        <w:numPr>
          <w:ilvl w:val="0"/>
          <w:numId w:val="114"/>
        </w:numPr>
        <w:ind w:right="8" w:hanging="600"/>
      </w:pPr>
      <w:r>
        <w:t>法律法规及中国证监会规定的和《基金合同》约定的其他义务。</w:t>
      </w:r>
      <w:r>
        <w:rPr>
          <w:rFonts w:ascii="Times New Roman" w:eastAsia="Times New Roman" w:hAnsi="Times New Roman" w:cs="Times New Roman"/>
        </w:rPr>
        <w:t xml:space="preserve"> </w:t>
      </w:r>
    </w:p>
    <w:p w14:paraId="27484B19" w14:textId="77777777" w:rsidR="00A16D8B" w:rsidRDefault="0058188A">
      <w:pPr>
        <w:spacing w:after="178" w:line="259" w:lineRule="auto"/>
        <w:ind w:left="480" w:firstLine="0"/>
      </w:pPr>
      <w:r>
        <w:rPr>
          <w:rFonts w:ascii="Times New Roman" w:eastAsia="Times New Roman" w:hAnsi="Times New Roman" w:cs="Times New Roman"/>
        </w:rPr>
        <w:t xml:space="preserve"> </w:t>
      </w:r>
    </w:p>
    <w:p w14:paraId="1B75D826" w14:textId="77777777" w:rsidR="00A16D8B" w:rsidRDefault="0058188A">
      <w:pPr>
        <w:ind w:right="8"/>
      </w:pPr>
      <w:r>
        <w:t>二、基金份额持有人大会召集、议事及表决的程序规则</w:t>
      </w:r>
      <w:r>
        <w:rPr>
          <w:rFonts w:ascii="Times New Roman" w:eastAsia="Times New Roman" w:hAnsi="Times New Roman" w:cs="Times New Roman"/>
        </w:rPr>
        <w:t xml:space="preserve"> </w:t>
      </w:r>
    </w:p>
    <w:p w14:paraId="12F1EA05" w14:textId="77777777" w:rsidR="00A16D8B" w:rsidRDefault="0058188A">
      <w:pPr>
        <w:spacing w:after="21" w:line="363" w:lineRule="auto"/>
        <w:ind w:left="-15" w:right="8" w:firstLine="480"/>
      </w:pPr>
      <w:r>
        <w:t>基金份额持有人大会由基金份额持有人组成，基金份额持有人的合法授权代表有权代表基金</w:t>
      </w:r>
      <w:r>
        <w:t>份额持有人出席会议并表决。基金份额持有人持有的每一基金份额拥有平等的投票权。</w:t>
      </w:r>
      <w:r>
        <w:rPr>
          <w:rFonts w:ascii="Times New Roman" w:eastAsia="Times New Roman" w:hAnsi="Times New Roman" w:cs="Times New Roman"/>
        </w:rPr>
        <w:t xml:space="preserve"> </w:t>
      </w:r>
    </w:p>
    <w:p w14:paraId="65AB8ED7" w14:textId="77777777" w:rsidR="00A16D8B" w:rsidRDefault="0058188A">
      <w:pPr>
        <w:ind w:right="8"/>
      </w:pPr>
      <w:r>
        <w:t>本基金的基金份额持有人大会不设立日常机构。</w:t>
      </w:r>
      <w:r>
        <w:rPr>
          <w:rFonts w:ascii="Times New Roman" w:eastAsia="Times New Roman" w:hAnsi="Times New Roman" w:cs="Times New Roman"/>
        </w:rPr>
        <w:t xml:space="preserve"> </w:t>
      </w:r>
    </w:p>
    <w:p w14:paraId="0193C3D2" w14:textId="77777777" w:rsidR="00A16D8B" w:rsidRDefault="0058188A">
      <w:pPr>
        <w:ind w:right="8"/>
      </w:pPr>
      <w:r>
        <w:t>未来，若本基金推出本基金的联接基金，则：</w:t>
      </w:r>
      <w:r>
        <w:rPr>
          <w:rFonts w:ascii="Times New Roman" w:eastAsia="Times New Roman" w:hAnsi="Times New Roman" w:cs="Times New Roman"/>
        </w:rPr>
        <w:t xml:space="preserve"> </w:t>
      </w:r>
    </w:p>
    <w:p w14:paraId="1CCC107B" w14:textId="77777777" w:rsidR="00A16D8B" w:rsidRDefault="0058188A">
      <w:pPr>
        <w:spacing w:after="17"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5BA0F335" w14:textId="77777777" w:rsidR="00A16D8B" w:rsidRDefault="0058188A">
      <w:pPr>
        <w:spacing w:after="15" w:line="362" w:lineRule="auto"/>
        <w:ind w:left="-15" w:right="8" w:firstLine="480"/>
      </w:pPr>
      <w:r>
        <w:t>联接基金的基金管理人不应以联接基金的名义代表联接基金的全体基金份额持有人以本</w:t>
      </w:r>
      <w:r>
        <w:t>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489F2A42" w14:textId="77777777" w:rsidR="00A16D8B" w:rsidRDefault="0058188A">
      <w:pPr>
        <w:spacing w:after="23" w:line="361" w:lineRule="auto"/>
        <w:ind w:left="-15"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1D24FAA6" w14:textId="77777777" w:rsidR="00A16D8B" w:rsidRDefault="0058188A">
      <w:pPr>
        <w:ind w:right="8"/>
      </w:pPr>
      <w:r>
        <w:t>（一）召开事由</w:t>
      </w:r>
      <w:r>
        <w:rPr>
          <w:rFonts w:ascii="Times New Roman" w:eastAsia="Times New Roman" w:hAnsi="Times New Roman" w:cs="Times New Roman"/>
        </w:rPr>
        <w:t xml:space="preserve"> </w:t>
      </w:r>
    </w:p>
    <w:p w14:paraId="2EB06F86" w14:textId="77777777" w:rsidR="00A16D8B" w:rsidRDefault="0058188A">
      <w:pPr>
        <w:spacing w:line="379" w:lineRule="auto"/>
        <w:ind w:left="-15" w:right="8" w:firstLine="480"/>
      </w:pPr>
      <w:r>
        <w:rPr>
          <w:rFonts w:ascii="Times New Roman" w:eastAsia="Times New Roman" w:hAnsi="Times New Roman" w:cs="Times New Roman"/>
        </w:rPr>
        <w:t>1</w:t>
      </w:r>
      <w:r>
        <w:t>、除法律法规、中国证监会、基金合同另有规定外，当出现或需要决定下列事由之一的，应当召开基金份额持有人大会：</w:t>
      </w:r>
      <w:r>
        <w:rPr>
          <w:rFonts w:ascii="Times New Roman" w:eastAsia="Times New Roman" w:hAnsi="Times New Roman" w:cs="Times New Roman"/>
        </w:rPr>
        <w:t xml:space="preserve"> </w:t>
      </w:r>
    </w:p>
    <w:p w14:paraId="41B32A84" w14:textId="77777777" w:rsidR="00A16D8B" w:rsidRDefault="0058188A">
      <w:pPr>
        <w:numPr>
          <w:ilvl w:val="0"/>
          <w:numId w:val="115"/>
        </w:numPr>
        <w:ind w:right="1487" w:hanging="600"/>
      </w:pPr>
      <w:r>
        <w:t>终止《基金合同》；</w:t>
      </w:r>
      <w:r>
        <w:rPr>
          <w:rFonts w:ascii="Times New Roman" w:eastAsia="Times New Roman" w:hAnsi="Times New Roman" w:cs="Times New Roman"/>
        </w:rPr>
        <w:t xml:space="preserve"> </w:t>
      </w:r>
    </w:p>
    <w:p w14:paraId="1172E4B2" w14:textId="77777777" w:rsidR="00A16D8B" w:rsidRDefault="0058188A">
      <w:pPr>
        <w:numPr>
          <w:ilvl w:val="0"/>
          <w:numId w:val="115"/>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FBC32DD" w14:textId="77777777" w:rsidR="00A16D8B" w:rsidRDefault="0058188A">
      <w:pPr>
        <w:numPr>
          <w:ilvl w:val="0"/>
          <w:numId w:val="116"/>
        </w:numPr>
        <w:ind w:right="8" w:firstLine="480"/>
      </w:pPr>
      <w:r>
        <w:t>转换基金</w:t>
      </w:r>
      <w:r>
        <w:t>运作方式；</w:t>
      </w:r>
      <w:r>
        <w:rPr>
          <w:rFonts w:ascii="Times New Roman" w:eastAsia="Times New Roman" w:hAnsi="Times New Roman" w:cs="Times New Roman"/>
        </w:rPr>
        <w:t xml:space="preserve"> </w:t>
      </w:r>
    </w:p>
    <w:p w14:paraId="71F83CF2" w14:textId="77777777" w:rsidR="00A16D8B" w:rsidRDefault="0058188A">
      <w:pPr>
        <w:numPr>
          <w:ilvl w:val="0"/>
          <w:numId w:val="116"/>
        </w:numPr>
        <w:spacing w:after="1" w:line="37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5B470912" w14:textId="77777777" w:rsidR="00A16D8B" w:rsidRDefault="0058188A">
      <w:pPr>
        <w:numPr>
          <w:ilvl w:val="0"/>
          <w:numId w:val="116"/>
        </w:numPr>
        <w:ind w:right="8" w:firstLine="480"/>
      </w:pPr>
      <w:r>
        <w:t>变更基金类别，基金合同另有约定的除外；</w:t>
      </w:r>
      <w:r>
        <w:rPr>
          <w:rFonts w:ascii="Times New Roman" w:eastAsia="Times New Roman" w:hAnsi="Times New Roman" w:cs="Times New Roman"/>
        </w:rPr>
        <w:t xml:space="preserve"> </w:t>
      </w:r>
    </w:p>
    <w:p w14:paraId="4F33ECCD" w14:textId="77777777" w:rsidR="00A16D8B" w:rsidRDefault="0058188A">
      <w:pPr>
        <w:numPr>
          <w:ilvl w:val="0"/>
          <w:numId w:val="116"/>
        </w:numPr>
        <w:ind w:right="8" w:firstLine="480"/>
      </w:pPr>
      <w:r>
        <w:t>本基金与其他基金的合并；</w:t>
      </w:r>
      <w:r>
        <w:rPr>
          <w:rFonts w:ascii="Times New Roman" w:eastAsia="Times New Roman" w:hAnsi="Times New Roman" w:cs="Times New Roman"/>
        </w:rPr>
        <w:t xml:space="preserve"> </w:t>
      </w:r>
    </w:p>
    <w:p w14:paraId="16105894" w14:textId="77777777" w:rsidR="00A16D8B" w:rsidRDefault="0058188A">
      <w:pPr>
        <w:numPr>
          <w:ilvl w:val="0"/>
          <w:numId w:val="116"/>
        </w:numPr>
        <w:ind w:right="8" w:firstLine="480"/>
      </w:pPr>
      <w:r>
        <w:t>变更基金投资目标、范围或策略；</w:t>
      </w:r>
      <w:r>
        <w:rPr>
          <w:rFonts w:ascii="Times New Roman" w:eastAsia="Times New Roman" w:hAnsi="Times New Roman" w:cs="Times New Roman"/>
        </w:rPr>
        <w:t xml:space="preserve"> </w:t>
      </w:r>
    </w:p>
    <w:p w14:paraId="0C22F305" w14:textId="77777777" w:rsidR="00A16D8B" w:rsidRDefault="0058188A">
      <w:pPr>
        <w:numPr>
          <w:ilvl w:val="0"/>
          <w:numId w:val="116"/>
        </w:numPr>
        <w:ind w:right="8" w:firstLine="480"/>
      </w:pPr>
      <w:r>
        <w:t>变更基金份额持有人大会程序；</w:t>
      </w:r>
      <w:r>
        <w:rPr>
          <w:rFonts w:ascii="Times New Roman" w:eastAsia="Times New Roman" w:hAnsi="Times New Roman" w:cs="Times New Roman"/>
        </w:rPr>
        <w:t xml:space="preserve"> </w:t>
      </w:r>
    </w:p>
    <w:p w14:paraId="33D1C4B5" w14:textId="77777777" w:rsidR="00A16D8B" w:rsidRDefault="0058188A">
      <w:pPr>
        <w:numPr>
          <w:ilvl w:val="0"/>
          <w:numId w:val="116"/>
        </w:numPr>
        <w:ind w:right="8" w:firstLine="480"/>
      </w:pPr>
      <w:r>
        <w:t>基金管理人或基金托管人要求召开基金份额持有人大会；</w:t>
      </w:r>
      <w:r>
        <w:rPr>
          <w:rFonts w:ascii="Times New Roman" w:eastAsia="Times New Roman" w:hAnsi="Times New Roman" w:cs="Times New Roman"/>
        </w:rPr>
        <w:t xml:space="preserve"> </w:t>
      </w:r>
    </w:p>
    <w:p w14:paraId="11742EF2" w14:textId="77777777" w:rsidR="00A16D8B" w:rsidRDefault="0058188A">
      <w:pPr>
        <w:numPr>
          <w:ilvl w:val="0"/>
          <w:numId w:val="116"/>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139AF90" w14:textId="77777777" w:rsidR="00A16D8B" w:rsidRDefault="0058188A">
      <w:pPr>
        <w:numPr>
          <w:ilvl w:val="0"/>
          <w:numId w:val="116"/>
        </w:numPr>
        <w:ind w:right="8" w:firstLine="480"/>
      </w:pPr>
      <w:r>
        <w:t>对基金合同当事人权利和义务产生重大影响的其他事项；</w:t>
      </w:r>
      <w:r>
        <w:rPr>
          <w:rFonts w:ascii="Times New Roman" w:eastAsia="Times New Roman" w:hAnsi="Times New Roman" w:cs="Times New Roman"/>
        </w:rPr>
        <w:t xml:space="preserve"> </w:t>
      </w:r>
    </w:p>
    <w:p w14:paraId="0D110341" w14:textId="77777777" w:rsidR="00A16D8B" w:rsidRDefault="0058188A">
      <w:pPr>
        <w:numPr>
          <w:ilvl w:val="0"/>
          <w:numId w:val="116"/>
        </w:numPr>
        <w:spacing w:after="0" w:line="379" w:lineRule="auto"/>
        <w:ind w:right="8"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60B68338" w14:textId="77777777" w:rsidR="00A16D8B" w:rsidRDefault="0058188A">
      <w:pPr>
        <w:numPr>
          <w:ilvl w:val="0"/>
          <w:numId w:val="116"/>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4D4D46F" w14:textId="77777777" w:rsidR="00A16D8B" w:rsidRDefault="0058188A">
      <w:pPr>
        <w:ind w:right="8"/>
      </w:pPr>
      <w:r>
        <w:rPr>
          <w:rFonts w:ascii="Times New Roman" w:eastAsia="Times New Roman" w:hAnsi="Times New Roman" w:cs="Times New Roman"/>
        </w:rPr>
        <w:t>2</w:t>
      </w:r>
      <w:r>
        <w:t>、在法律法规规定和《基金合同》约定的范围内且对基金份额持有人利益</w:t>
      </w:r>
    </w:p>
    <w:p w14:paraId="03E67F0B" w14:textId="77777777" w:rsidR="00A16D8B" w:rsidRDefault="0058188A">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3CA47EDF" w14:textId="77777777" w:rsidR="00A16D8B" w:rsidRDefault="0058188A">
      <w:pPr>
        <w:numPr>
          <w:ilvl w:val="0"/>
          <w:numId w:val="117"/>
        </w:numPr>
        <w:ind w:right="8" w:firstLine="480"/>
      </w:pPr>
      <w:r>
        <w:t>法律法规要求增加的基金费用的收取；</w:t>
      </w:r>
      <w:r>
        <w:rPr>
          <w:rFonts w:ascii="Times New Roman" w:eastAsia="Times New Roman" w:hAnsi="Times New Roman" w:cs="Times New Roman"/>
        </w:rPr>
        <w:t xml:space="preserve"> </w:t>
      </w:r>
    </w:p>
    <w:p w14:paraId="0DA3FB7E" w14:textId="77777777" w:rsidR="00A16D8B" w:rsidRDefault="0058188A">
      <w:pPr>
        <w:numPr>
          <w:ilvl w:val="0"/>
          <w:numId w:val="117"/>
        </w:numPr>
        <w:spacing w:after="0" w:line="379" w:lineRule="auto"/>
        <w:ind w:right="8" w:firstLine="480"/>
      </w:pPr>
      <w:r>
        <w:t>在法律法规和《基金合同》规定的范围内调整本基金的申购费率或变更收费方式；</w:t>
      </w:r>
      <w:r>
        <w:rPr>
          <w:rFonts w:ascii="Times New Roman" w:eastAsia="Times New Roman" w:hAnsi="Times New Roman" w:cs="Times New Roman"/>
        </w:rPr>
        <w:t xml:space="preserve"> </w:t>
      </w:r>
    </w:p>
    <w:p w14:paraId="66F3D960" w14:textId="77777777" w:rsidR="00A16D8B" w:rsidRDefault="0058188A">
      <w:pPr>
        <w:numPr>
          <w:ilvl w:val="0"/>
          <w:numId w:val="117"/>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33E73874" w14:textId="77777777" w:rsidR="00A16D8B" w:rsidRDefault="0058188A">
      <w:pPr>
        <w:numPr>
          <w:ilvl w:val="0"/>
          <w:numId w:val="117"/>
        </w:numPr>
        <w:spacing w:after="13"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5</w:t>
      </w:r>
      <w:r>
        <w:t>）基金管理人、相关证券交易所和登记结算机构在法律法规、基金合同规定的范围内调整有关基金认购、申购、赎回、交易、转托管、非交易过户、收益分配等业务的规则；</w:t>
      </w:r>
      <w:r>
        <w:rPr>
          <w:rFonts w:ascii="Times New Roman" w:eastAsia="Times New Roman" w:hAnsi="Times New Roman" w:cs="Times New Roman"/>
        </w:rPr>
        <w:t xml:space="preserve"> </w:t>
      </w:r>
    </w:p>
    <w:p w14:paraId="486D884A" w14:textId="77777777" w:rsidR="00A16D8B" w:rsidRDefault="0058188A">
      <w:pPr>
        <w:numPr>
          <w:ilvl w:val="0"/>
          <w:numId w:val="118"/>
        </w:numPr>
        <w:ind w:right="8" w:firstLine="480"/>
      </w:pPr>
      <w:r>
        <w:t>履行适当程序后，基金推出新业务或服务；</w:t>
      </w:r>
      <w:r>
        <w:rPr>
          <w:rFonts w:ascii="Times New Roman" w:eastAsia="Times New Roman" w:hAnsi="Times New Roman" w:cs="Times New Roman"/>
        </w:rPr>
        <w:t xml:space="preserve"> </w:t>
      </w:r>
    </w:p>
    <w:p w14:paraId="2D126A08" w14:textId="77777777" w:rsidR="00A16D8B" w:rsidRDefault="0058188A">
      <w:pPr>
        <w:numPr>
          <w:ilvl w:val="0"/>
          <w:numId w:val="118"/>
        </w:numPr>
        <w:spacing w:after="0" w:line="379" w:lineRule="auto"/>
        <w:ind w:right="8" w:firstLine="480"/>
      </w:pPr>
      <w:r>
        <w:t>在不违反法律法规的情况</w:t>
      </w:r>
      <w:r>
        <w:t>下，调整基金的申购赎回方式及申购对价、赎回对价组成；</w:t>
      </w:r>
      <w:r>
        <w:rPr>
          <w:rFonts w:ascii="Times New Roman" w:eastAsia="Times New Roman" w:hAnsi="Times New Roman" w:cs="Times New Roman"/>
        </w:rPr>
        <w:t xml:space="preserve"> </w:t>
      </w:r>
    </w:p>
    <w:p w14:paraId="367A8501" w14:textId="77777777" w:rsidR="00A16D8B" w:rsidRDefault="0058188A">
      <w:pPr>
        <w:numPr>
          <w:ilvl w:val="0"/>
          <w:numId w:val="118"/>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154D57E0" w14:textId="77777777" w:rsidR="00A16D8B" w:rsidRDefault="0058188A">
      <w:pPr>
        <w:numPr>
          <w:ilvl w:val="0"/>
          <w:numId w:val="118"/>
        </w:numPr>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5330DE0D" w14:textId="77777777" w:rsidR="00A16D8B" w:rsidRDefault="0058188A">
      <w:pPr>
        <w:numPr>
          <w:ilvl w:val="0"/>
          <w:numId w:val="118"/>
        </w:numPr>
        <w:ind w:right="8" w:firstLine="480"/>
      </w:pPr>
      <w:r>
        <w:t>基金开通场外申购、赎回等相关业务；</w:t>
      </w:r>
      <w:r>
        <w:rPr>
          <w:rFonts w:ascii="Times New Roman" w:eastAsia="Times New Roman" w:hAnsi="Times New Roman" w:cs="Times New Roman"/>
        </w:rPr>
        <w:t xml:space="preserve"> </w:t>
      </w:r>
    </w:p>
    <w:p w14:paraId="14C382F9" w14:textId="77777777" w:rsidR="00A16D8B" w:rsidRDefault="0058188A">
      <w:pPr>
        <w:numPr>
          <w:ilvl w:val="0"/>
          <w:numId w:val="118"/>
        </w:numPr>
        <w:spacing w:after="4" w:line="371" w:lineRule="auto"/>
        <w:ind w:right="8"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2B8453AA" w14:textId="77777777" w:rsidR="00A16D8B" w:rsidRDefault="0058188A">
      <w:pPr>
        <w:numPr>
          <w:ilvl w:val="0"/>
          <w:numId w:val="118"/>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0E8A65FF" w14:textId="77777777" w:rsidR="00A16D8B" w:rsidRDefault="0058188A">
      <w:pPr>
        <w:ind w:right="8"/>
      </w:pPr>
      <w:r>
        <w:t>（二）会议召集人及召集方式</w:t>
      </w:r>
      <w:r>
        <w:rPr>
          <w:rFonts w:ascii="Times New Roman" w:eastAsia="Times New Roman" w:hAnsi="Times New Roman" w:cs="Times New Roman"/>
        </w:rPr>
        <w:t xml:space="preserve"> </w:t>
      </w:r>
    </w:p>
    <w:p w14:paraId="6E7794D1" w14:textId="77777777" w:rsidR="00A16D8B" w:rsidRDefault="0058188A">
      <w:pPr>
        <w:numPr>
          <w:ilvl w:val="0"/>
          <w:numId w:val="119"/>
        </w:numPr>
        <w:spacing w:after="0" w:line="379"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C950411" w14:textId="77777777" w:rsidR="00A16D8B" w:rsidRDefault="0058188A">
      <w:pPr>
        <w:numPr>
          <w:ilvl w:val="0"/>
          <w:numId w:val="119"/>
        </w:numPr>
        <w:ind w:right="8" w:firstLine="480"/>
      </w:pPr>
      <w:r>
        <w:t>基金管理人未按规定召集或不能召集时，由基金托管人召集；</w:t>
      </w:r>
      <w:r>
        <w:rPr>
          <w:rFonts w:ascii="Times New Roman" w:eastAsia="Times New Roman" w:hAnsi="Times New Roman" w:cs="Times New Roman"/>
        </w:rPr>
        <w:t xml:space="preserve"> </w:t>
      </w:r>
    </w:p>
    <w:p w14:paraId="7BCA00F9" w14:textId="77777777" w:rsidR="00A16D8B" w:rsidRDefault="0058188A">
      <w:pPr>
        <w:numPr>
          <w:ilvl w:val="0"/>
          <w:numId w:val="119"/>
        </w:numPr>
        <w:spacing w:after="8" w:line="372"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r>
        <w:t>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F9459F4" w14:textId="77777777" w:rsidR="00A16D8B" w:rsidRDefault="0058188A">
      <w:pPr>
        <w:numPr>
          <w:ilvl w:val="0"/>
          <w:numId w:val="119"/>
        </w:numPr>
        <w:spacing w:after="8" w:line="372"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w:t>
      </w:r>
      <w:r>
        <w:t>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94BA51B" w14:textId="77777777" w:rsidR="00A16D8B" w:rsidRDefault="0058188A">
      <w:pPr>
        <w:numPr>
          <w:ilvl w:val="0"/>
          <w:numId w:val="119"/>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w:t>
      </w:r>
      <w:r>
        <w:t>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609D0E0" w14:textId="77777777" w:rsidR="00A16D8B" w:rsidRDefault="0058188A">
      <w:pPr>
        <w:numPr>
          <w:ilvl w:val="0"/>
          <w:numId w:val="119"/>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19F19EF" w14:textId="77777777" w:rsidR="00A16D8B" w:rsidRDefault="0058188A">
      <w:pPr>
        <w:ind w:right="8"/>
      </w:pPr>
      <w:r>
        <w:t>（三）召开基金份额持有人大会的通知时间、通知内容、通知方式</w:t>
      </w:r>
      <w:r>
        <w:rPr>
          <w:rFonts w:ascii="Times New Roman" w:eastAsia="Times New Roman" w:hAnsi="Times New Roman" w:cs="Times New Roman"/>
        </w:rPr>
        <w:t xml:space="preserve"> </w:t>
      </w:r>
    </w:p>
    <w:p w14:paraId="7FB2C9B3" w14:textId="77777777" w:rsidR="00A16D8B" w:rsidRDefault="0058188A">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8F0DD2E" w14:textId="77777777" w:rsidR="00A16D8B" w:rsidRDefault="0058188A">
      <w:pPr>
        <w:numPr>
          <w:ilvl w:val="0"/>
          <w:numId w:val="120"/>
        </w:numPr>
        <w:ind w:right="8" w:firstLine="480"/>
      </w:pPr>
      <w:r>
        <w:t>会议召开的时间、地点和会议形式；</w:t>
      </w:r>
      <w:r>
        <w:rPr>
          <w:rFonts w:ascii="Times New Roman" w:eastAsia="Times New Roman" w:hAnsi="Times New Roman" w:cs="Times New Roman"/>
        </w:rPr>
        <w:t xml:space="preserve"> </w:t>
      </w:r>
    </w:p>
    <w:p w14:paraId="1B61D8A6" w14:textId="77777777" w:rsidR="00A16D8B" w:rsidRDefault="0058188A">
      <w:pPr>
        <w:numPr>
          <w:ilvl w:val="0"/>
          <w:numId w:val="120"/>
        </w:numPr>
        <w:ind w:right="8" w:firstLine="480"/>
      </w:pPr>
      <w:r>
        <w:t>会议拟审</w:t>
      </w:r>
      <w:r>
        <w:t>议的事项、议事程序和表决方式；</w:t>
      </w:r>
      <w:r>
        <w:rPr>
          <w:rFonts w:ascii="Times New Roman" w:eastAsia="Times New Roman" w:hAnsi="Times New Roman" w:cs="Times New Roman"/>
        </w:rPr>
        <w:t xml:space="preserve"> </w:t>
      </w:r>
    </w:p>
    <w:p w14:paraId="13C10EDB" w14:textId="77777777" w:rsidR="00A16D8B" w:rsidRDefault="0058188A">
      <w:pPr>
        <w:numPr>
          <w:ilvl w:val="0"/>
          <w:numId w:val="120"/>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063A406" w14:textId="77777777" w:rsidR="00A16D8B" w:rsidRDefault="0058188A">
      <w:pPr>
        <w:numPr>
          <w:ilvl w:val="0"/>
          <w:numId w:val="120"/>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9986A6C" w14:textId="77777777" w:rsidR="00A16D8B" w:rsidRDefault="0058188A">
      <w:pPr>
        <w:numPr>
          <w:ilvl w:val="0"/>
          <w:numId w:val="120"/>
        </w:numPr>
        <w:ind w:right="8" w:firstLine="480"/>
      </w:pPr>
      <w:r>
        <w:t>会务常设联系人姓名及联系电话；</w:t>
      </w:r>
      <w:r>
        <w:rPr>
          <w:rFonts w:ascii="Times New Roman" w:eastAsia="Times New Roman" w:hAnsi="Times New Roman" w:cs="Times New Roman"/>
        </w:rPr>
        <w:t xml:space="preserve"> </w:t>
      </w:r>
    </w:p>
    <w:p w14:paraId="27378EF9" w14:textId="77777777" w:rsidR="00A16D8B" w:rsidRDefault="0058188A">
      <w:pPr>
        <w:numPr>
          <w:ilvl w:val="0"/>
          <w:numId w:val="120"/>
        </w:numPr>
        <w:ind w:right="8" w:firstLine="480"/>
      </w:pPr>
      <w:r>
        <w:t>出席会议者必须准备的文件和必须履行的手续；</w:t>
      </w:r>
      <w:r>
        <w:rPr>
          <w:rFonts w:ascii="Times New Roman" w:eastAsia="Times New Roman" w:hAnsi="Times New Roman" w:cs="Times New Roman"/>
        </w:rPr>
        <w:t xml:space="preserve"> </w:t>
      </w:r>
    </w:p>
    <w:p w14:paraId="1974A2DA" w14:textId="77777777" w:rsidR="00A16D8B" w:rsidRDefault="0058188A">
      <w:pPr>
        <w:numPr>
          <w:ilvl w:val="0"/>
          <w:numId w:val="120"/>
        </w:numPr>
        <w:ind w:right="8" w:firstLine="480"/>
      </w:pPr>
      <w:r>
        <w:t>召集人需要通知的其他事项。</w:t>
      </w:r>
      <w:r>
        <w:rPr>
          <w:rFonts w:ascii="Times New Roman" w:eastAsia="Times New Roman" w:hAnsi="Times New Roman" w:cs="Times New Roman"/>
        </w:rPr>
        <w:t xml:space="preserve"> </w:t>
      </w:r>
    </w:p>
    <w:p w14:paraId="2A98481C" w14:textId="77777777" w:rsidR="00A16D8B" w:rsidRDefault="0058188A">
      <w:pPr>
        <w:numPr>
          <w:ilvl w:val="0"/>
          <w:numId w:val="121"/>
        </w:numPr>
        <w:spacing w:after="6" w:line="370"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F131584" w14:textId="77777777" w:rsidR="00A16D8B" w:rsidRDefault="0058188A">
      <w:pPr>
        <w:numPr>
          <w:ilvl w:val="0"/>
          <w:numId w:val="121"/>
        </w:numPr>
        <w:spacing w:after="21" w:line="367"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0A2D3D67" w14:textId="77777777" w:rsidR="00A16D8B" w:rsidRDefault="0058188A">
      <w:pPr>
        <w:ind w:right="8"/>
      </w:pPr>
      <w:r>
        <w:t>（四）基金份额持有人出席会议的方式</w:t>
      </w:r>
      <w:r>
        <w:rPr>
          <w:rFonts w:ascii="Times New Roman" w:eastAsia="Times New Roman" w:hAnsi="Times New Roman" w:cs="Times New Roman"/>
        </w:rPr>
        <w:t xml:space="preserve"> </w:t>
      </w:r>
    </w:p>
    <w:p w14:paraId="049940BC" w14:textId="77777777" w:rsidR="00A16D8B" w:rsidRDefault="0058188A">
      <w:pPr>
        <w:spacing w:after="11" w:line="365" w:lineRule="auto"/>
        <w:ind w:left="-15" w:right="8" w:firstLine="480"/>
      </w:pPr>
      <w:r>
        <w:t>基金份额持有人大会可通过现场开会方式、通讯开会方式或法律法规、监管机构允许的其他方式召开，会议的召开方式由会议召集人</w:t>
      </w:r>
      <w:r>
        <w:t>确定。</w:t>
      </w:r>
      <w:r>
        <w:rPr>
          <w:rFonts w:ascii="Times New Roman" w:eastAsia="Times New Roman" w:hAnsi="Times New Roman" w:cs="Times New Roman"/>
        </w:rPr>
        <w:t xml:space="preserve"> </w:t>
      </w:r>
    </w:p>
    <w:p w14:paraId="06551523" w14:textId="77777777" w:rsidR="00A16D8B" w:rsidRDefault="0058188A">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91892F8" w14:textId="77777777" w:rsidR="00A16D8B" w:rsidRDefault="0058188A">
      <w:pPr>
        <w:numPr>
          <w:ilvl w:val="0"/>
          <w:numId w:val="122"/>
        </w:numPr>
        <w:spacing w:after="8" w:line="372"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ECAF0DD" w14:textId="77777777" w:rsidR="00A16D8B" w:rsidRDefault="0058188A">
      <w:pPr>
        <w:numPr>
          <w:ilvl w:val="0"/>
          <w:numId w:val="122"/>
        </w:numPr>
        <w:spacing w:after="6" w:line="369" w:lineRule="auto"/>
        <w:ind w:right="118" w:firstLine="475"/>
      </w:pPr>
      <w:r>
        <w:t>经核对，汇总到会者出示的在权</w:t>
      </w:r>
      <w:r>
        <w:t>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A870DAD" w14:textId="77777777" w:rsidR="00A16D8B" w:rsidRDefault="0058188A">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A2472F3" w14:textId="77777777" w:rsidR="00A16D8B" w:rsidRDefault="0058188A">
      <w:pPr>
        <w:ind w:right="8"/>
      </w:pPr>
      <w:r>
        <w:t>在同时符合以下条件时，通讯开会的方式视为有效：</w:t>
      </w:r>
      <w:r>
        <w:rPr>
          <w:rFonts w:ascii="Times New Roman" w:eastAsia="Times New Roman" w:hAnsi="Times New Roman" w:cs="Times New Roman"/>
        </w:rPr>
        <w:t xml:space="preserve"> </w:t>
      </w:r>
    </w:p>
    <w:p w14:paraId="735AAA98" w14:textId="77777777" w:rsidR="00A16D8B" w:rsidRDefault="0058188A">
      <w:pPr>
        <w:numPr>
          <w:ilvl w:val="0"/>
          <w:numId w:val="123"/>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4F6CA5" w14:textId="77777777" w:rsidR="00A16D8B" w:rsidRDefault="0058188A">
      <w:pPr>
        <w:numPr>
          <w:ilvl w:val="0"/>
          <w:numId w:val="123"/>
        </w:numPr>
        <w:spacing w:after="8" w:line="372"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A07F7A5" w14:textId="77777777" w:rsidR="00A16D8B" w:rsidRDefault="0058188A">
      <w:pPr>
        <w:numPr>
          <w:ilvl w:val="0"/>
          <w:numId w:val="123"/>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w:t>
      </w:r>
      <w:r>
        <w:t>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EB4389A" w14:textId="77777777" w:rsidR="00A16D8B" w:rsidRDefault="0058188A">
      <w:pPr>
        <w:numPr>
          <w:ilvl w:val="0"/>
          <w:numId w:val="123"/>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2EC469C" w14:textId="77777777" w:rsidR="00A16D8B" w:rsidRDefault="0058188A">
      <w:pPr>
        <w:numPr>
          <w:ilvl w:val="0"/>
          <w:numId w:val="124"/>
        </w:numPr>
        <w:spacing w:after="6" w:line="370" w:lineRule="auto"/>
        <w:ind w:right="8" w:firstLine="480"/>
      </w:pPr>
      <w:r>
        <w:t>在法律法规及监管机构允许的前提下，基金份额持有人大会可通过网络、电话或其他方式召开，基金份额持有人可以采用书面、网络</w:t>
      </w:r>
      <w:r>
        <w:t>、电话、短信或其他方式进行表决，具体方式由会议召集人确定并在会议通知中列明。</w:t>
      </w:r>
      <w:r>
        <w:rPr>
          <w:rFonts w:ascii="Times New Roman" w:eastAsia="Times New Roman" w:hAnsi="Times New Roman" w:cs="Times New Roman"/>
        </w:rPr>
        <w:t xml:space="preserve"> </w:t>
      </w:r>
    </w:p>
    <w:p w14:paraId="5D5DA044" w14:textId="77777777" w:rsidR="00A16D8B" w:rsidRDefault="0058188A">
      <w:pPr>
        <w:numPr>
          <w:ilvl w:val="0"/>
          <w:numId w:val="124"/>
        </w:numPr>
        <w:spacing w:after="12"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BDA497C" w14:textId="77777777" w:rsidR="00A16D8B" w:rsidRDefault="0058188A">
      <w:pPr>
        <w:ind w:right="8"/>
      </w:pPr>
      <w:r>
        <w:t>（五）议事内容与程序</w:t>
      </w:r>
      <w:r>
        <w:rPr>
          <w:rFonts w:ascii="Times New Roman" w:eastAsia="Times New Roman" w:hAnsi="Times New Roman" w:cs="Times New Roman"/>
        </w:rPr>
        <w:t xml:space="preserve"> </w:t>
      </w:r>
    </w:p>
    <w:p w14:paraId="304212C2" w14:textId="77777777" w:rsidR="00A16D8B" w:rsidRDefault="0058188A">
      <w:pPr>
        <w:numPr>
          <w:ilvl w:val="0"/>
          <w:numId w:val="125"/>
        </w:numPr>
        <w:ind w:right="8" w:hanging="360"/>
      </w:pPr>
      <w:r>
        <w:t>议事内容及提案权</w:t>
      </w:r>
      <w:r>
        <w:rPr>
          <w:rFonts w:ascii="Times New Roman" w:eastAsia="Times New Roman" w:hAnsi="Times New Roman" w:cs="Times New Roman"/>
        </w:rPr>
        <w:t xml:space="preserve"> </w:t>
      </w:r>
    </w:p>
    <w:p w14:paraId="71D667ED" w14:textId="77777777" w:rsidR="00A16D8B" w:rsidRDefault="0058188A">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95DEBEE" w14:textId="77777777" w:rsidR="00A16D8B" w:rsidRDefault="0058188A">
      <w:pPr>
        <w:spacing w:line="365" w:lineRule="auto"/>
        <w:ind w:left="-15" w:right="8" w:firstLine="480"/>
      </w:pPr>
      <w:r>
        <w:t>基金份额持有人大会的召集人发出召集会议的通知后，对原有提案的修改应当在基金份额持有人大会召开前及时公告。基金份额持有人大会不得对未事先公告的议事内容进行表决。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3330D49D" w14:textId="77777777" w:rsidR="00A16D8B" w:rsidRDefault="0058188A">
      <w:pPr>
        <w:numPr>
          <w:ilvl w:val="0"/>
          <w:numId w:val="125"/>
        </w:numPr>
        <w:ind w:right="8" w:hanging="360"/>
      </w:pPr>
      <w:r>
        <w:t>议事程序</w:t>
      </w:r>
      <w:r>
        <w:rPr>
          <w:rFonts w:ascii="Times New Roman" w:eastAsia="Times New Roman" w:hAnsi="Times New Roman" w:cs="Times New Roman"/>
        </w:rPr>
        <w:t xml:space="preserve"> </w:t>
      </w:r>
    </w:p>
    <w:p w14:paraId="73596BFD" w14:textId="77777777" w:rsidR="00A16D8B" w:rsidRDefault="0058188A">
      <w:pPr>
        <w:numPr>
          <w:ilvl w:val="0"/>
          <w:numId w:val="126"/>
        </w:numPr>
        <w:ind w:right="8" w:hanging="600"/>
      </w:pPr>
      <w:r>
        <w:t>现场开会</w:t>
      </w:r>
      <w:r>
        <w:rPr>
          <w:rFonts w:ascii="Times New Roman" w:eastAsia="Times New Roman" w:hAnsi="Times New Roman" w:cs="Times New Roman"/>
        </w:rPr>
        <w:t xml:space="preserve"> </w:t>
      </w:r>
    </w:p>
    <w:p w14:paraId="4890CAC3" w14:textId="77777777" w:rsidR="00A16D8B" w:rsidRDefault="0058188A">
      <w:pPr>
        <w:spacing w:after="125"/>
        <w:ind w:right="8"/>
      </w:pPr>
      <w:r>
        <w:t>在现场开会的方式下，首先由大会主持人按照下列第七条规定程序确定和公</w:t>
      </w:r>
    </w:p>
    <w:p w14:paraId="75BF6C6F" w14:textId="77777777" w:rsidR="00A16D8B" w:rsidRDefault="0058188A">
      <w:pPr>
        <w:spacing w:after="12" w:line="364" w:lineRule="auto"/>
        <w:ind w:left="-5" w:right="8"/>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BAFD71C" w14:textId="77777777" w:rsidR="00A16D8B" w:rsidRDefault="0058188A">
      <w:pPr>
        <w:spacing w:after="24" w:line="363" w:lineRule="auto"/>
        <w:ind w:left="-15" w:right="8"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3DC1F85" w14:textId="77777777" w:rsidR="00A16D8B" w:rsidRDefault="0058188A">
      <w:pPr>
        <w:numPr>
          <w:ilvl w:val="0"/>
          <w:numId w:val="126"/>
        </w:numPr>
        <w:ind w:right="8" w:hanging="600"/>
      </w:pPr>
      <w:r>
        <w:t>通讯开会</w:t>
      </w:r>
      <w:r>
        <w:rPr>
          <w:rFonts w:ascii="Times New Roman" w:eastAsia="Times New Roman" w:hAnsi="Times New Roman" w:cs="Times New Roman"/>
        </w:rPr>
        <w:t xml:space="preserve"> </w:t>
      </w:r>
    </w:p>
    <w:p w14:paraId="1EB1FCB2" w14:textId="77777777" w:rsidR="00A16D8B" w:rsidRDefault="0058188A">
      <w:pPr>
        <w:spacing w:after="8" w:line="372"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D38082A" w14:textId="77777777" w:rsidR="00A16D8B" w:rsidRDefault="0058188A">
      <w:pPr>
        <w:ind w:right="8"/>
      </w:pPr>
      <w:r>
        <w:t>（六）表决</w:t>
      </w:r>
      <w:r>
        <w:rPr>
          <w:rFonts w:ascii="Times New Roman" w:eastAsia="Times New Roman" w:hAnsi="Times New Roman" w:cs="Times New Roman"/>
        </w:rPr>
        <w:t xml:space="preserve"> </w:t>
      </w:r>
    </w:p>
    <w:p w14:paraId="599E0261" w14:textId="77777777" w:rsidR="00A16D8B" w:rsidRDefault="0058188A">
      <w:pPr>
        <w:ind w:right="8"/>
      </w:pPr>
      <w:r>
        <w:t>基金份额持有人所持每份基金份额有一票表决权。</w:t>
      </w:r>
      <w:r>
        <w:rPr>
          <w:rFonts w:ascii="Times New Roman" w:eastAsia="Times New Roman" w:hAnsi="Times New Roman" w:cs="Times New Roman"/>
        </w:rPr>
        <w:t xml:space="preserve"> </w:t>
      </w:r>
    </w:p>
    <w:p w14:paraId="1DCE3C40" w14:textId="77777777" w:rsidR="00A16D8B" w:rsidRDefault="0058188A">
      <w:pPr>
        <w:ind w:right="8"/>
      </w:pPr>
      <w:r>
        <w:t>基金份额持有人大会决议分为一般决议和特别决议：</w:t>
      </w:r>
      <w:r>
        <w:rPr>
          <w:rFonts w:ascii="Times New Roman" w:eastAsia="Times New Roman" w:hAnsi="Times New Roman" w:cs="Times New Roman"/>
        </w:rPr>
        <w:t xml:space="preserve"> </w:t>
      </w:r>
    </w:p>
    <w:p w14:paraId="0BEA2424" w14:textId="77777777" w:rsidR="00A16D8B" w:rsidRDefault="0058188A">
      <w:pPr>
        <w:numPr>
          <w:ilvl w:val="0"/>
          <w:numId w:val="127"/>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0793818" w14:textId="77777777" w:rsidR="00A16D8B" w:rsidRDefault="0058188A">
      <w:pPr>
        <w:numPr>
          <w:ilvl w:val="0"/>
          <w:numId w:val="127"/>
        </w:numPr>
        <w:spacing w:after="16"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569C158" w14:textId="77777777" w:rsidR="00A16D8B" w:rsidRDefault="0058188A">
      <w:pPr>
        <w:spacing w:after="15" w:line="362" w:lineRule="auto"/>
        <w:ind w:right="8"/>
      </w:pPr>
      <w:r>
        <w:t>基金份额持有人大会采取记名方式进行投票表决。采取通讯方式进行表决时，除非在计票时有充分的相反证</w:t>
      </w:r>
      <w:r>
        <w:t>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52B1187" w14:textId="77777777" w:rsidR="00A16D8B" w:rsidRDefault="0058188A">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04C4999" w14:textId="77777777" w:rsidR="00A16D8B" w:rsidRDefault="0058188A">
      <w:pPr>
        <w:ind w:right="8"/>
      </w:pPr>
      <w:r>
        <w:t>（七）计票</w:t>
      </w:r>
      <w:r>
        <w:rPr>
          <w:rFonts w:ascii="Times New Roman" w:eastAsia="Times New Roman" w:hAnsi="Times New Roman" w:cs="Times New Roman"/>
        </w:rPr>
        <w:t xml:space="preserve"> </w:t>
      </w:r>
    </w:p>
    <w:p w14:paraId="19B05F75" w14:textId="77777777" w:rsidR="00A16D8B" w:rsidRDefault="0058188A">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E4ABC0F" w14:textId="77777777" w:rsidR="00A16D8B" w:rsidRDefault="0058188A">
      <w:pPr>
        <w:numPr>
          <w:ilvl w:val="0"/>
          <w:numId w:val="128"/>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w:t>
      </w:r>
      <w:r>
        <w:t>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41D59E6" w14:textId="77777777" w:rsidR="00A16D8B" w:rsidRDefault="0058188A">
      <w:pPr>
        <w:numPr>
          <w:ilvl w:val="0"/>
          <w:numId w:val="128"/>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50EAD36" w14:textId="77777777" w:rsidR="00A16D8B" w:rsidRDefault="0058188A">
      <w:pPr>
        <w:numPr>
          <w:ilvl w:val="0"/>
          <w:numId w:val="128"/>
        </w:numPr>
        <w:spacing w:after="9" w:line="366" w:lineRule="auto"/>
        <w:ind w:right="8" w:firstLine="480"/>
      </w:pPr>
      <w:r>
        <w:t>如果会议主持人或基金份额持有人或代理人对于提交的表决结果有怀疑，可以在宣布表决结果后立即对所投票数要求进行重新清点。监票人应当进行</w:t>
      </w:r>
      <w:r>
        <w:t>重新清点，重新清点以一次为限。重新清点后，大会主持人应当当场公布重新清点结果。</w:t>
      </w:r>
      <w:r>
        <w:rPr>
          <w:rFonts w:ascii="Times New Roman" w:eastAsia="Times New Roman" w:hAnsi="Times New Roman" w:cs="Times New Roman"/>
        </w:rPr>
        <w:t xml:space="preserve"> </w:t>
      </w:r>
    </w:p>
    <w:p w14:paraId="7F17D697" w14:textId="77777777" w:rsidR="00A16D8B" w:rsidRDefault="0058188A">
      <w:pPr>
        <w:numPr>
          <w:ilvl w:val="0"/>
          <w:numId w:val="128"/>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0906739" w14:textId="77777777" w:rsidR="00A16D8B" w:rsidRDefault="0058188A">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ED4E606" w14:textId="77777777" w:rsidR="00A16D8B" w:rsidRDefault="0058188A">
      <w:pPr>
        <w:spacing w:after="22"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88958BB" w14:textId="77777777" w:rsidR="00A16D8B" w:rsidRDefault="0058188A">
      <w:pPr>
        <w:numPr>
          <w:ilvl w:val="0"/>
          <w:numId w:val="129"/>
        </w:numPr>
        <w:ind w:right="8" w:firstLine="480"/>
      </w:pPr>
      <w:r>
        <w:t>生效与公告</w:t>
      </w:r>
      <w:r>
        <w:rPr>
          <w:rFonts w:ascii="Times New Roman" w:eastAsia="Times New Roman" w:hAnsi="Times New Roman" w:cs="Times New Roman"/>
        </w:rPr>
        <w:t xml:space="preserve"> </w:t>
      </w:r>
    </w:p>
    <w:p w14:paraId="281DF4FF" w14:textId="77777777" w:rsidR="00A16D8B" w:rsidRDefault="0058188A">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04CA62B" w14:textId="77777777" w:rsidR="00A16D8B" w:rsidRDefault="0058188A">
      <w:pPr>
        <w:ind w:right="8"/>
      </w:pPr>
      <w:r>
        <w:t>基金份额持有人大会的决议自表决通过之日起生效。</w:t>
      </w:r>
      <w:r>
        <w:rPr>
          <w:rFonts w:ascii="Times New Roman" w:eastAsia="Times New Roman" w:hAnsi="Times New Roman" w:cs="Times New Roman"/>
        </w:rPr>
        <w:t xml:space="preserve"> </w:t>
      </w:r>
    </w:p>
    <w:p w14:paraId="378F76B2" w14:textId="77777777" w:rsidR="00A16D8B" w:rsidRDefault="0058188A">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15C9518D" w14:textId="77777777" w:rsidR="00A16D8B" w:rsidRDefault="0058188A">
      <w:pPr>
        <w:spacing w:after="15"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74A3B41" w14:textId="77777777" w:rsidR="00A16D8B" w:rsidRDefault="0058188A">
      <w:pPr>
        <w:numPr>
          <w:ilvl w:val="0"/>
          <w:numId w:val="129"/>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w:t>
      </w:r>
      <w:r>
        <w:rPr>
          <w:rFonts w:ascii="Times New Roman" w:eastAsia="Times New Roman" w:hAnsi="Times New Roman" w:cs="Times New Roman"/>
        </w:rPr>
        <w:t xml:space="preserve"> </w:t>
      </w:r>
    </w:p>
    <w:p w14:paraId="25D00CD3" w14:textId="77777777" w:rsidR="00A16D8B" w:rsidRDefault="0058188A">
      <w:pPr>
        <w:spacing w:after="178" w:line="259" w:lineRule="auto"/>
        <w:ind w:left="480" w:firstLine="0"/>
      </w:pPr>
      <w:r>
        <w:rPr>
          <w:rFonts w:ascii="Times New Roman" w:eastAsia="Times New Roman" w:hAnsi="Times New Roman" w:cs="Times New Roman"/>
        </w:rPr>
        <w:t xml:space="preserve"> </w:t>
      </w:r>
    </w:p>
    <w:p w14:paraId="3988B6D2" w14:textId="77777777" w:rsidR="00A16D8B" w:rsidRDefault="0058188A">
      <w:pPr>
        <w:ind w:right="8"/>
      </w:pPr>
      <w:r>
        <w:t>三、基金收益分配原则、执行方式</w:t>
      </w:r>
      <w:r>
        <w:rPr>
          <w:rFonts w:ascii="Times New Roman" w:eastAsia="Times New Roman" w:hAnsi="Times New Roman" w:cs="Times New Roman"/>
        </w:rPr>
        <w:t xml:space="preserve"> </w:t>
      </w:r>
    </w:p>
    <w:p w14:paraId="4CDA6AA8" w14:textId="77777777" w:rsidR="00A16D8B" w:rsidRDefault="0058188A">
      <w:pPr>
        <w:numPr>
          <w:ilvl w:val="0"/>
          <w:numId w:val="130"/>
        </w:numPr>
        <w:ind w:right="8" w:hanging="720"/>
      </w:pPr>
      <w:r>
        <w:t>基金利润的构成</w:t>
      </w:r>
      <w:r>
        <w:rPr>
          <w:rFonts w:ascii="Times New Roman" w:eastAsia="Times New Roman" w:hAnsi="Times New Roman" w:cs="Times New Roman"/>
        </w:rPr>
        <w:t xml:space="preserve"> </w:t>
      </w:r>
    </w:p>
    <w:p w14:paraId="723A9D19" w14:textId="77777777" w:rsidR="00A16D8B" w:rsidRDefault="0058188A">
      <w:pPr>
        <w:ind w:right="8"/>
      </w:pPr>
      <w:r>
        <w:t>基金利润指基金利息收入、投资收益、公允价值变动收益和其他收入扣除相</w:t>
      </w:r>
    </w:p>
    <w:p w14:paraId="4DA9C1C4" w14:textId="77777777" w:rsidR="00A16D8B" w:rsidRDefault="0058188A">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047B5572" w14:textId="77777777" w:rsidR="00A16D8B" w:rsidRDefault="0058188A">
      <w:pPr>
        <w:numPr>
          <w:ilvl w:val="0"/>
          <w:numId w:val="130"/>
        </w:numPr>
        <w:ind w:right="8" w:hanging="720"/>
      </w:pPr>
      <w:r>
        <w:t>基金可供分配利润</w:t>
      </w:r>
      <w:r>
        <w:rPr>
          <w:rFonts w:ascii="Times New Roman" w:eastAsia="Times New Roman" w:hAnsi="Times New Roman" w:cs="Times New Roman"/>
        </w:rPr>
        <w:t xml:space="preserve"> </w:t>
      </w:r>
    </w:p>
    <w:p w14:paraId="0A89B6B5" w14:textId="77777777" w:rsidR="00A16D8B" w:rsidRDefault="0058188A">
      <w:pPr>
        <w:spacing w:after="18" w:line="365" w:lineRule="auto"/>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032EB62" w14:textId="77777777" w:rsidR="00A16D8B" w:rsidRDefault="0058188A">
      <w:pPr>
        <w:numPr>
          <w:ilvl w:val="0"/>
          <w:numId w:val="130"/>
        </w:numPr>
        <w:ind w:right="8" w:hanging="720"/>
      </w:pPr>
      <w:r>
        <w:t>基金收益分配原则</w:t>
      </w:r>
      <w:r>
        <w:rPr>
          <w:rFonts w:ascii="Times New Roman" w:eastAsia="Times New Roman" w:hAnsi="Times New Roman" w:cs="Times New Roman"/>
        </w:rPr>
        <w:t xml:space="preserve"> </w:t>
      </w:r>
    </w:p>
    <w:p w14:paraId="1C7D0032" w14:textId="77777777" w:rsidR="00A16D8B" w:rsidRDefault="0058188A">
      <w:pPr>
        <w:numPr>
          <w:ilvl w:val="0"/>
          <w:numId w:val="131"/>
        </w:numPr>
        <w:spacing w:after="2" w:line="379" w:lineRule="auto"/>
        <w:ind w:right="8" w:hanging="360"/>
      </w:pPr>
      <w:r>
        <w:t>在符合有关基金分红条件的前提下，本基金可进行收益分配，具体分配方案以公告为准；</w:t>
      </w:r>
      <w:r>
        <w:rPr>
          <w:rFonts w:ascii="Times New Roman" w:eastAsia="Times New Roman" w:hAnsi="Times New Roman" w:cs="Times New Roman"/>
        </w:rPr>
        <w:t xml:space="preserve"> </w:t>
      </w:r>
    </w:p>
    <w:p w14:paraId="027D3FBB" w14:textId="77777777" w:rsidR="00A16D8B" w:rsidRDefault="0058188A">
      <w:pPr>
        <w:numPr>
          <w:ilvl w:val="0"/>
          <w:numId w:val="131"/>
        </w:numPr>
        <w:ind w:right="8" w:hanging="360"/>
      </w:pPr>
      <w:r>
        <w:t>本基金的收益分配采取现金分红的方式；</w:t>
      </w:r>
      <w:r>
        <w:rPr>
          <w:rFonts w:ascii="Times New Roman" w:eastAsia="Times New Roman" w:hAnsi="Times New Roman" w:cs="Times New Roman"/>
        </w:rPr>
        <w:t xml:space="preserve">  </w:t>
      </w:r>
    </w:p>
    <w:p w14:paraId="1A0299F0" w14:textId="77777777" w:rsidR="00A16D8B" w:rsidRDefault="0058188A">
      <w:pPr>
        <w:numPr>
          <w:ilvl w:val="0"/>
          <w:numId w:val="131"/>
        </w:numPr>
        <w:ind w:right="8" w:hanging="360"/>
      </w:pPr>
      <w:r>
        <w:t>若基金合同生效不满</w:t>
      </w:r>
      <w:r>
        <w:t xml:space="preserve"> </w:t>
      </w:r>
      <w:r>
        <w:rPr>
          <w:rFonts w:ascii="Times New Roman" w:eastAsia="Times New Roman" w:hAnsi="Times New Roman" w:cs="Times New Roman"/>
        </w:rPr>
        <w:t xml:space="preserve">3 </w:t>
      </w:r>
      <w:r>
        <w:t>个月，本基金可不进行收益分配；</w:t>
      </w:r>
      <w:r>
        <w:rPr>
          <w:rFonts w:ascii="Times New Roman" w:eastAsia="Times New Roman" w:hAnsi="Times New Roman" w:cs="Times New Roman"/>
        </w:rPr>
        <w:t xml:space="preserve"> </w:t>
      </w:r>
    </w:p>
    <w:p w14:paraId="70D85E15" w14:textId="77777777" w:rsidR="00A16D8B" w:rsidRDefault="0058188A">
      <w:pPr>
        <w:numPr>
          <w:ilvl w:val="0"/>
          <w:numId w:val="131"/>
        </w:numPr>
        <w:ind w:right="8" w:hanging="360"/>
      </w:pPr>
      <w:r>
        <w:t>每一基金份额享有同等分配权；</w:t>
      </w:r>
      <w:r>
        <w:rPr>
          <w:rFonts w:ascii="Times New Roman" w:eastAsia="Times New Roman" w:hAnsi="Times New Roman" w:cs="Times New Roman"/>
        </w:rPr>
        <w:t xml:space="preserve"> </w:t>
      </w:r>
    </w:p>
    <w:p w14:paraId="379E50ED" w14:textId="77777777" w:rsidR="00A16D8B" w:rsidRDefault="0058188A">
      <w:pPr>
        <w:numPr>
          <w:ilvl w:val="0"/>
          <w:numId w:val="131"/>
        </w:numPr>
        <w:spacing w:after="125"/>
        <w:ind w:right="8" w:hanging="360"/>
      </w:pPr>
      <w:r>
        <w:t>法律法规或监管机关另有规定的，从其规定。在不违反法律法规的规定且对基金份额持有人利益无实质不利影响的前提</w:t>
      </w:r>
    </w:p>
    <w:p w14:paraId="4F937355" w14:textId="77777777" w:rsidR="00A16D8B" w:rsidRDefault="0058188A">
      <w:pPr>
        <w:spacing w:after="18" w:line="365" w:lineRule="auto"/>
        <w:ind w:left="-5" w:right="8"/>
      </w:pPr>
      <w:r>
        <w:t>下，基金管理人在与基金托管人协商一致并按照监管部门要求履行适当程序后，可对上述基金收益分配原则进行调整并提前公告。</w:t>
      </w:r>
      <w:r>
        <w:rPr>
          <w:rFonts w:ascii="Times New Roman" w:eastAsia="Times New Roman" w:hAnsi="Times New Roman" w:cs="Times New Roman"/>
        </w:rPr>
        <w:t xml:space="preserve"> </w:t>
      </w:r>
    </w:p>
    <w:p w14:paraId="66BC588C" w14:textId="77777777" w:rsidR="00A16D8B" w:rsidRDefault="0058188A">
      <w:pPr>
        <w:numPr>
          <w:ilvl w:val="0"/>
          <w:numId w:val="132"/>
        </w:numPr>
        <w:ind w:right="8" w:hanging="720"/>
      </w:pPr>
      <w:r>
        <w:t>收益分配方案</w:t>
      </w:r>
      <w:r>
        <w:rPr>
          <w:rFonts w:ascii="Times New Roman" w:eastAsia="Times New Roman" w:hAnsi="Times New Roman" w:cs="Times New Roman"/>
        </w:rPr>
        <w:t xml:space="preserve"> </w:t>
      </w:r>
    </w:p>
    <w:p w14:paraId="629DD670" w14:textId="77777777" w:rsidR="00A16D8B" w:rsidRDefault="0058188A">
      <w:pPr>
        <w:spacing w:after="18" w:line="365" w:lineRule="auto"/>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C386FE3" w14:textId="77777777" w:rsidR="00A16D8B" w:rsidRDefault="0058188A">
      <w:pPr>
        <w:numPr>
          <w:ilvl w:val="0"/>
          <w:numId w:val="132"/>
        </w:numPr>
        <w:ind w:right="8" w:hanging="720"/>
      </w:pPr>
      <w:r>
        <w:t>收益分配方案的确定、公告与实施</w:t>
      </w:r>
      <w:r>
        <w:rPr>
          <w:rFonts w:ascii="Times New Roman" w:eastAsia="Times New Roman" w:hAnsi="Times New Roman" w:cs="Times New Roman"/>
        </w:rPr>
        <w:t xml:space="preserve"> </w:t>
      </w:r>
    </w:p>
    <w:p w14:paraId="7C293233" w14:textId="77777777" w:rsidR="00A16D8B" w:rsidRDefault="0058188A">
      <w:pPr>
        <w:spacing w:after="18" w:line="365" w:lineRule="auto"/>
        <w:ind w:left="-15" w:right="8" w:firstLine="480"/>
      </w:pPr>
      <w:r>
        <w:t>本基金收益分配方案由基金管理人拟定，并由基金托管人复核，</w:t>
      </w:r>
      <w:r>
        <w:t>依照《信息披露办法》的有关规定在规定媒介公告。</w:t>
      </w:r>
      <w:r>
        <w:rPr>
          <w:rFonts w:ascii="Times New Roman" w:eastAsia="Times New Roman" w:hAnsi="Times New Roman" w:cs="Times New Roman"/>
        </w:rPr>
        <w:t xml:space="preserve"> </w:t>
      </w:r>
    </w:p>
    <w:p w14:paraId="5377CD74" w14:textId="77777777" w:rsidR="00A16D8B" w:rsidRDefault="0058188A">
      <w:pPr>
        <w:numPr>
          <w:ilvl w:val="0"/>
          <w:numId w:val="132"/>
        </w:numPr>
        <w:ind w:right="8" w:hanging="720"/>
      </w:pPr>
      <w:r>
        <w:t>基金收益分配中发生的费用</w:t>
      </w:r>
      <w:r>
        <w:rPr>
          <w:rFonts w:ascii="Times New Roman" w:eastAsia="Times New Roman" w:hAnsi="Times New Roman" w:cs="Times New Roman"/>
        </w:rPr>
        <w:t xml:space="preserve"> </w:t>
      </w:r>
    </w:p>
    <w:p w14:paraId="3611CFF4" w14:textId="77777777" w:rsidR="00A16D8B" w:rsidRDefault="0058188A">
      <w:pPr>
        <w:ind w:right="8"/>
      </w:pPr>
      <w:r>
        <w:t>基金收益分配时所发生的银行转账或其他手续费用由投资者自行承担。</w:t>
      </w:r>
      <w:r>
        <w:rPr>
          <w:rFonts w:ascii="Times New Roman" w:eastAsia="Times New Roman" w:hAnsi="Times New Roman" w:cs="Times New Roman"/>
        </w:rPr>
        <w:t xml:space="preserve"> </w:t>
      </w:r>
    </w:p>
    <w:p w14:paraId="6463A44C" w14:textId="77777777" w:rsidR="00A16D8B" w:rsidRDefault="0058188A">
      <w:pPr>
        <w:spacing w:after="178" w:line="259" w:lineRule="auto"/>
        <w:ind w:left="480" w:firstLine="0"/>
      </w:pPr>
      <w:r>
        <w:rPr>
          <w:rFonts w:ascii="Times New Roman" w:eastAsia="Times New Roman" w:hAnsi="Times New Roman" w:cs="Times New Roman"/>
        </w:rPr>
        <w:t xml:space="preserve"> </w:t>
      </w:r>
    </w:p>
    <w:p w14:paraId="5DA2DD96" w14:textId="77777777" w:rsidR="00A16D8B" w:rsidRDefault="0058188A">
      <w:pPr>
        <w:ind w:right="8"/>
      </w:pPr>
      <w:r>
        <w:t>四、与基金财产管理、运作有关费用的提取、支付方式与比例</w:t>
      </w:r>
      <w:r>
        <w:rPr>
          <w:rFonts w:ascii="Times New Roman" w:eastAsia="Times New Roman" w:hAnsi="Times New Roman" w:cs="Times New Roman"/>
        </w:rPr>
        <w:t xml:space="preserve"> </w:t>
      </w:r>
    </w:p>
    <w:p w14:paraId="4C1BA57F" w14:textId="77777777" w:rsidR="00A16D8B" w:rsidRDefault="0058188A">
      <w:pPr>
        <w:ind w:right="8"/>
      </w:pPr>
      <w:r>
        <w:t>（一）基金管理人的管理费</w:t>
      </w:r>
      <w:r>
        <w:rPr>
          <w:rFonts w:ascii="Times New Roman" w:eastAsia="Times New Roman" w:hAnsi="Times New Roman" w:cs="Times New Roman"/>
        </w:rPr>
        <w:t xml:space="preserve">  </w:t>
      </w:r>
    </w:p>
    <w:p w14:paraId="5BA8E974" w14:textId="77777777" w:rsidR="00A16D8B" w:rsidRDefault="0058188A">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7A10EBB1" w14:textId="77777777" w:rsidR="00A16D8B" w:rsidRDefault="0058188A">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762EDC5C" w14:textId="77777777" w:rsidR="00A16D8B" w:rsidRDefault="0058188A">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EC8A762" w14:textId="77777777" w:rsidR="00A16D8B" w:rsidRDefault="0058188A">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2CA6571" w14:textId="77777777" w:rsidR="00A16D8B" w:rsidRDefault="0058188A">
      <w:pPr>
        <w:spacing w:after="125"/>
        <w:ind w:right="8"/>
      </w:pPr>
      <w:r>
        <w:t>基金管理费每日计提，按月支付，由基金管理人与基金托管人核对一致后，</w:t>
      </w:r>
    </w:p>
    <w:p w14:paraId="59A29038" w14:textId="77777777" w:rsidR="00A16D8B" w:rsidRDefault="0058188A">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4C838B09" w14:textId="77777777" w:rsidR="00A16D8B" w:rsidRDefault="0058188A">
      <w:pPr>
        <w:ind w:left="-5" w:right="8"/>
      </w:pPr>
      <w:r>
        <w:t>金财产中一次性支付给基金管理人。若遇法定节假日、休息日等，支付日期顺延。</w:t>
      </w:r>
      <w:r>
        <w:rPr>
          <w:rFonts w:ascii="Times New Roman" w:eastAsia="Times New Roman" w:hAnsi="Times New Roman" w:cs="Times New Roman"/>
        </w:rPr>
        <w:t xml:space="preserve"> </w:t>
      </w:r>
    </w:p>
    <w:p w14:paraId="6D79B82D" w14:textId="77777777" w:rsidR="00A16D8B" w:rsidRDefault="0058188A">
      <w:pPr>
        <w:ind w:right="8"/>
      </w:pPr>
      <w:r>
        <w:t>（二）基金托管人的托管费</w:t>
      </w:r>
      <w:r>
        <w:rPr>
          <w:rFonts w:ascii="Times New Roman" w:eastAsia="Times New Roman" w:hAnsi="Times New Roman" w:cs="Times New Roman"/>
        </w:rPr>
        <w:t xml:space="preserve"> </w:t>
      </w:r>
    </w:p>
    <w:p w14:paraId="719B835E" w14:textId="77777777" w:rsidR="00A16D8B" w:rsidRDefault="0058188A">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760B9213" w14:textId="77777777" w:rsidR="00A16D8B" w:rsidRDefault="0058188A">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34EFD685" w14:textId="77777777" w:rsidR="00A16D8B" w:rsidRDefault="0058188A">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0056A48" w14:textId="77777777" w:rsidR="00A16D8B" w:rsidRDefault="0058188A">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ACB2E51" w14:textId="77777777" w:rsidR="00A16D8B" w:rsidRDefault="0058188A">
      <w:pPr>
        <w:ind w:right="8"/>
      </w:pPr>
      <w:r>
        <w:t>基金托管费每日计提，按月支付，由基金管理人与基金托管人核对一致后，基金托管人按照与基</w:t>
      </w:r>
      <w:r>
        <w:t>金管理人协商一致的方式于次月首日起</w:t>
      </w:r>
      <w:r>
        <w:t xml:space="preserve"> </w:t>
      </w:r>
      <w:r>
        <w:rPr>
          <w:rFonts w:ascii="Times New Roman" w:eastAsia="Times New Roman" w:hAnsi="Times New Roman" w:cs="Times New Roman"/>
        </w:rPr>
        <w:t xml:space="preserve">5 </w:t>
      </w:r>
      <w:r>
        <w:t>个工作日内从基</w:t>
      </w:r>
    </w:p>
    <w:p w14:paraId="7FBC8B1A" w14:textId="77777777" w:rsidR="00A16D8B" w:rsidRDefault="0058188A">
      <w:pPr>
        <w:ind w:left="-5" w:right="8"/>
      </w:pPr>
      <w:r>
        <w:t>金财产中一次性支付给基金托管人。若遇法定节假日、休息日等，支付日期顺延。</w:t>
      </w:r>
      <w:r>
        <w:rPr>
          <w:rFonts w:ascii="Times New Roman" w:eastAsia="Times New Roman" w:hAnsi="Times New Roman" w:cs="Times New Roman"/>
        </w:rPr>
        <w:t xml:space="preserve"> </w:t>
      </w:r>
    </w:p>
    <w:p w14:paraId="7F314EB1" w14:textId="77777777" w:rsidR="00A16D8B" w:rsidRDefault="0058188A">
      <w:pPr>
        <w:spacing w:after="178" w:line="259" w:lineRule="auto"/>
        <w:ind w:left="480" w:firstLine="0"/>
      </w:pPr>
      <w:r>
        <w:rPr>
          <w:rFonts w:ascii="Times New Roman" w:eastAsia="Times New Roman" w:hAnsi="Times New Roman" w:cs="Times New Roman"/>
        </w:rPr>
        <w:t xml:space="preserve"> </w:t>
      </w:r>
    </w:p>
    <w:p w14:paraId="21A4CC05" w14:textId="77777777" w:rsidR="00A16D8B" w:rsidRDefault="0058188A">
      <w:pPr>
        <w:ind w:right="8"/>
      </w:pPr>
      <w:r>
        <w:t>五、基金资产的投资方向和投资限制</w:t>
      </w:r>
      <w:r>
        <w:rPr>
          <w:rFonts w:ascii="Times New Roman" w:eastAsia="Times New Roman" w:hAnsi="Times New Roman" w:cs="Times New Roman"/>
        </w:rPr>
        <w:t xml:space="preserve"> </w:t>
      </w:r>
    </w:p>
    <w:p w14:paraId="4A33AF10" w14:textId="77777777" w:rsidR="00A16D8B" w:rsidRDefault="0058188A">
      <w:pPr>
        <w:ind w:right="8"/>
      </w:pPr>
      <w:r>
        <w:t>（一）投资范围</w:t>
      </w:r>
      <w:r>
        <w:rPr>
          <w:rFonts w:ascii="Times New Roman" w:eastAsia="Times New Roman" w:hAnsi="Times New Roman" w:cs="Times New Roman"/>
        </w:rPr>
        <w:t xml:space="preserve"> </w:t>
      </w:r>
    </w:p>
    <w:p w14:paraId="3BCFCB16" w14:textId="77777777" w:rsidR="00A16D8B" w:rsidRDefault="0058188A">
      <w:pPr>
        <w:spacing w:after="16" w:line="361" w:lineRule="auto"/>
        <w:ind w:left="-15" w:right="8" w:firstLine="480"/>
      </w:pPr>
      <w:r>
        <w:t>本基金主要投资于标的指数成份券、备选成份券。本基金还可投资于其他债券（包括国债、央行票据、地方政府债、金融债、企业债、公司债、次级债、政府支持债券、政府支持机构债券、可分离交易可转债的纯债部分、中期票据、短期融资券、超短期融资券）、货币市场工具、银行存款、同业存单、资产支持证券、债券回购、信用衍生品、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2DAECF67" w14:textId="77777777" w:rsidR="00A16D8B" w:rsidRDefault="0058188A">
      <w:pPr>
        <w:spacing w:after="8" w:line="372" w:lineRule="auto"/>
        <w:ind w:left="-15" w:right="228" w:firstLine="470"/>
        <w:jc w:val="both"/>
      </w:pPr>
      <w:r>
        <w:t>如法律法规或监管机构以后允许基金投资其他品种，基金管理人在履行适当程序后，可以将其纳入投资范围，其投资比例遵循届时</w:t>
      </w:r>
      <w:r>
        <w:t>有效的法律法规和相关规定。</w:t>
      </w:r>
      <w:r>
        <w:rPr>
          <w:rFonts w:ascii="Times New Roman" w:eastAsia="Times New Roman" w:hAnsi="Times New Roman" w:cs="Times New Roman"/>
        </w:rPr>
        <w:t xml:space="preserve"> </w:t>
      </w:r>
    </w:p>
    <w:p w14:paraId="2657760A" w14:textId="77777777" w:rsidR="00A16D8B" w:rsidRDefault="0058188A">
      <w:pPr>
        <w:spacing w:after="8" w:line="372" w:lineRule="auto"/>
        <w:ind w:left="-15" w:right="127" w:firstLine="470"/>
        <w:jc w:val="both"/>
      </w:pPr>
      <w:r>
        <w:t>在建仓完成后，本基金投资于债券资产的比例不低于基金资产的</w:t>
      </w:r>
      <w:r>
        <w:t xml:space="preserve"> </w:t>
      </w:r>
      <w:r>
        <w:rPr>
          <w:rFonts w:ascii="Times New Roman" w:eastAsia="Times New Roman" w:hAnsi="Times New Roman" w:cs="Times New Roman"/>
        </w:rPr>
        <w:t>80%</w:t>
      </w:r>
      <w:r>
        <w:t>，投资于标的指数成份券和备选成份券的比例不低于基金资产净值的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。每个交易日日终在扣除国债期货合约需缴纳的交易保证金后，应当保持不低于交易保证金一倍的现金，其中现金不包括结算备付金、存出保证金、应收申购款等。</w:t>
      </w:r>
      <w:r>
        <w:rPr>
          <w:rFonts w:ascii="Times New Roman" w:eastAsia="Times New Roman" w:hAnsi="Times New Roman" w:cs="Times New Roman"/>
        </w:rPr>
        <w:t xml:space="preserve"> </w:t>
      </w:r>
    </w:p>
    <w:p w14:paraId="04582C63" w14:textId="77777777" w:rsidR="00A16D8B" w:rsidRDefault="0058188A">
      <w:pPr>
        <w:spacing w:after="18" w:line="365" w:lineRule="auto"/>
        <w:ind w:left="-15" w:right="8" w:firstLine="480"/>
      </w:pPr>
      <w:r>
        <w:t>如法律法规或中国证监会变更上述投资品种的比例限制，以变更后的比例为准，基金管理人在履行适当程序后，对本基金的投资比例做出相应调整。</w:t>
      </w:r>
      <w:r>
        <w:rPr>
          <w:rFonts w:ascii="Times New Roman" w:eastAsia="Times New Roman" w:hAnsi="Times New Roman" w:cs="Times New Roman"/>
        </w:rPr>
        <w:t xml:space="preserve"> </w:t>
      </w:r>
    </w:p>
    <w:p w14:paraId="45AB81C5" w14:textId="77777777" w:rsidR="00A16D8B" w:rsidRDefault="0058188A">
      <w:pPr>
        <w:ind w:right="8"/>
      </w:pPr>
      <w:r>
        <w:t>（二）投资限制</w:t>
      </w:r>
      <w:r>
        <w:rPr>
          <w:rFonts w:ascii="Times New Roman" w:eastAsia="Times New Roman" w:hAnsi="Times New Roman" w:cs="Times New Roman"/>
        </w:rPr>
        <w:t xml:space="preserve"> </w:t>
      </w:r>
    </w:p>
    <w:p w14:paraId="5F9E380F" w14:textId="77777777" w:rsidR="00A16D8B" w:rsidRDefault="0058188A">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3D97AF4" w14:textId="77777777" w:rsidR="00A16D8B" w:rsidRDefault="0058188A">
      <w:pPr>
        <w:ind w:right="8"/>
      </w:pPr>
      <w:r>
        <w:t>基金的投资组合应遵循以下限制：</w:t>
      </w:r>
      <w:r>
        <w:rPr>
          <w:rFonts w:ascii="Times New Roman" w:eastAsia="Times New Roman" w:hAnsi="Times New Roman" w:cs="Times New Roman"/>
        </w:rPr>
        <w:t xml:space="preserve"> </w:t>
      </w:r>
    </w:p>
    <w:p w14:paraId="594EC4DF" w14:textId="77777777" w:rsidR="00A16D8B" w:rsidRDefault="0058188A">
      <w:pPr>
        <w:numPr>
          <w:ilvl w:val="0"/>
          <w:numId w:val="133"/>
        </w:numPr>
        <w:spacing w:after="8" w:line="372" w:lineRule="auto"/>
        <w:ind w:right="8" w:firstLine="480"/>
      </w:pPr>
      <w:r>
        <w:t>在建仓完成后，本基金投资于债券资产的比例不低于基金资产的</w:t>
      </w:r>
      <w:r>
        <w:t xml:space="preserve"> </w:t>
      </w:r>
      <w:r>
        <w:rPr>
          <w:rFonts w:ascii="Times New Roman" w:eastAsia="Times New Roman" w:hAnsi="Times New Roman" w:cs="Times New Roman"/>
        </w:rPr>
        <w:t>80%</w:t>
      </w:r>
      <w:r>
        <w:t>，投资于标的指数成份券和备选成份券的比例不低于基金资产净值的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DE37DDF" w14:textId="77777777" w:rsidR="00A16D8B" w:rsidRDefault="0058188A">
      <w:pPr>
        <w:numPr>
          <w:ilvl w:val="0"/>
          <w:numId w:val="133"/>
        </w:numPr>
        <w:spacing w:line="373" w:lineRule="auto"/>
        <w:ind w:right="8" w:firstLine="480"/>
      </w:pPr>
      <w:r>
        <w:t>每个交易日日终在扣除国债期货合约需缴纳的交易保证金后，应当保持不低于交易保证金一倍的现金，其中现金不包括结算备付金、存出保证金、应收申购款等；</w:t>
      </w:r>
      <w:r>
        <w:rPr>
          <w:rFonts w:ascii="Times New Roman" w:eastAsia="Times New Roman" w:hAnsi="Times New Roman" w:cs="Times New Roman"/>
        </w:rPr>
        <w:t xml:space="preserve"> </w:t>
      </w:r>
    </w:p>
    <w:p w14:paraId="5B60AC33" w14:textId="77777777" w:rsidR="00A16D8B" w:rsidRDefault="0058188A">
      <w:pPr>
        <w:numPr>
          <w:ilvl w:val="0"/>
          <w:numId w:val="133"/>
        </w:numPr>
        <w:spacing w:after="0" w:line="383" w:lineRule="auto"/>
        <w:ind w:right="8" w:firstLine="480"/>
      </w:pPr>
      <w:r>
        <w:t>本基金持有一家公司发行的证券，其市值不超过基金资产净值的</w:t>
      </w:r>
      <w:r>
        <w:t xml:space="preserve"> </w:t>
      </w:r>
      <w:r>
        <w:rPr>
          <w:rFonts w:ascii="Times New Roman" w:eastAsia="Times New Roman" w:hAnsi="Times New Roman" w:cs="Times New Roman"/>
        </w:rPr>
        <w:t>10%</w:t>
      </w:r>
      <w:r>
        <w:t>，但完全按照标的指数的构成比例进行投资的部分不受前述限制；</w:t>
      </w:r>
      <w:r>
        <w:rPr>
          <w:rFonts w:ascii="Times New Roman" w:eastAsia="Times New Roman" w:hAnsi="Times New Roman" w:cs="Times New Roman"/>
        </w:rPr>
        <w:t xml:space="preserve"> </w:t>
      </w:r>
    </w:p>
    <w:p w14:paraId="26BB18B7" w14:textId="77777777" w:rsidR="00A16D8B" w:rsidRDefault="0058188A">
      <w:pPr>
        <w:numPr>
          <w:ilvl w:val="0"/>
          <w:numId w:val="133"/>
        </w:numPr>
        <w:spacing w:after="9" w:line="381" w:lineRule="auto"/>
        <w:ind w:right="8" w:firstLine="480"/>
      </w:pPr>
      <w:r>
        <w:t>本基金管理人管理的全部基金持有一家</w:t>
      </w:r>
      <w:r>
        <w:t>公司发行的证券，不超过该证券的</w:t>
      </w:r>
      <w:r>
        <w:t xml:space="preserve"> </w:t>
      </w:r>
      <w:r>
        <w:rPr>
          <w:rFonts w:ascii="Times New Roman" w:eastAsia="Times New Roman" w:hAnsi="Times New Roman" w:cs="Times New Roman"/>
        </w:rPr>
        <w:t>10%</w:t>
      </w:r>
      <w:r>
        <w:t>，但完全按照标的指数的构成比例进行投资的部分不受前述限制；</w:t>
      </w:r>
      <w:r>
        <w:rPr>
          <w:rFonts w:ascii="Times New Roman" w:eastAsia="Times New Roman" w:hAnsi="Times New Roman" w:cs="Times New Roman"/>
        </w:rPr>
        <w:t xml:space="preserve"> </w:t>
      </w:r>
    </w:p>
    <w:p w14:paraId="72AFE571" w14:textId="77777777" w:rsidR="00A16D8B" w:rsidRDefault="0058188A">
      <w:pPr>
        <w:numPr>
          <w:ilvl w:val="0"/>
          <w:numId w:val="133"/>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1020C65" w14:textId="77777777" w:rsidR="00A16D8B" w:rsidRDefault="0058188A">
      <w:pPr>
        <w:numPr>
          <w:ilvl w:val="0"/>
          <w:numId w:val="133"/>
        </w:numPr>
        <w:spacing w:after="8" w:line="372"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6A271B5" w14:textId="77777777" w:rsidR="00A16D8B" w:rsidRDefault="0058188A">
      <w:pPr>
        <w:numPr>
          <w:ilvl w:val="0"/>
          <w:numId w:val="133"/>
        </w:numPr>
        <w:ind w:right="8" w:firstLine="480"/>
      </w:pPr>
      <w:r>
        <w:t>本基金若参与国债期货交易，应当符合下列投资限制：</w:t>
      </w:r>
      <w:r>
        <w:rPr>
          <w:rFonts w:ascii="Times New Roman" w:eastAsia="Times New Roman" w:hAnsi="Times New Roman" w:cs="Times New Roman"/>
        </w:rPr>
        <w:t xml:space="preserve"> </w:t>
      </w:r>
    </w:p>
    <w:p w14:paraId="40F0FFA0" w14:textId="77777777" w:rsidR="00A16D8B" w:rsidRDefault="0058188A">
      <w:pPr>
        <w:spacing w:after="11"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88B72EA" w14:textId="77777777" w:rsidR="00A16D8B" w:rsidRDefault="0058188A">
      <w:pPr>
        <w:numPr>
          <w:ilvl w:val="0"/>
          <w:numId w:val="133"/>
        </w:numPr>
        <w:spacing w:after="1"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w:t>
      </w:r>
      <w:r>
        <w:t>受限资产的投资；</w:t>
      </w:r>
      <w:r>
        <w:rPr>
          <w:rFonts w:ascii="Times New Roman" w:eastAsia="Times New Roman" w:hAnsi="Times New Roman" w:cs="Times New Roman"/>
        </w:rPr>
        <w:t xml:space="preserve"> </w:t>
      </w:r>
    </w:p>
    <w:p w14:paraId="18C47A63" w14:textId="77777777" w:rsidR="00A16D8B" w:rsidRDefault="0058188A">
      <w:pPr>
        <w:numPr>
          <w:ilvl w:val="0"/>
          <w:numId w:val="133"/>
        </w:numPr>
        <w:ind w:right="8" w:firstLine="480"/>
      </w:pPr>
      <w:r>
        <w:t>本基金参与信用衍生品投资，需遵守下列限制：</w:t>
      </w:r>
      <w:r>
        <w:rPr>
          <w:rFonts w:ascii="Times New Roman" w:eastAsia="Times New Roman" w:hAnsi="Times New Roman" w:cs="Times New Roman"/>
        </w:rPr>
        <w:t xml:space="preserve"> </w:t>
      </w:r>
    </w:p>
    <w:p w14:paraId="4497F9B6" w14:textId="77777777" w:rsidR="00A16D8B" w:rsidRDefault="0058188A">
      <w:pPr>
        <w:spacing w:after="20" w:line="369" w:lineRule="auto"/>
        <w:ind w:left="-15" w:right="8"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15539B7A" w14:textId="77777777" w:rsidR="00A16D8B" w:rsidRDefault="0058188A">
      <w:pPr>
        <w:numPr>
          <w:ilvl w:val="0"/>
          <w:numId w:val="133"/>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380616D" w14:textId="77777777" w:rsidR="00A16D8B" w:rsidRDefault="0058188A">
      <w:pPr>
        <w:spacing w:after="13" w:line="373" w:lineRule="auto"/>
        <w:ind w:left="-15" w:right="8" w:firstLine="480"/>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9</w:t>
      </w:r>
      <w:r>
        <w:t>）项规定的情形外，因证券或期货市场波动、上市公司合并、基金规模变动、标的指数成份券调整、标的指数成份券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F265EBA" w14:textId="77777777" w:rsidR="00A16D8B" w:rsidRDefault="0058188A">
      <w:pPr>
        <w:spacing w:after="8" w:line="372"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6E0CCE06" w14:textId="77777777" w:rsidR="00A16D8B" w:rsidRDefault="0058188A">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C48AED1" w14:textId="77777777" w:rsidR="00A16D8B" w:rsidRDefault="0058188A">
      <w:pPr>
        <w:ind w:right="8"/>
      </w:pPr>
      <w:r>
        <w:t>为维护基金份额持有人的合法权益，基金财产不得用于下列投资或者活动：</w:t>
      </w:r>
      <w:r>
        <w:rPr>
          <w:rFonts w:ascii="Times New Roman" w:eastAsia="Times New Roman" w:hAnsi="Times New Roman" w:cs="Times New Roman"/>
        </w:rPr>
        <w:t xml:space="preserve"> </w:t>
      </w:r>
    </w:p>
    <w:p w14:paraId="0B6784D6" w14:textId="77777777" w:rsidR="00A16D8B" w:rsidRDefault="0058188A">
      <w:pPr>
        <w:numPr>
          <w:ilvl w:val="0"/>
          <w:numId w:val="134"/>
        </w:numPr>
        <w:ind w:right="8" w:hanging="600"/>
      </w:pPr>
      <w:r>
        <w:t>承销证券；</w:t>
      </w:r>
      <w:r>
        <w:rPr>
          <w:rFonts w:ascii="Times New Roman" w:eastAsia="Times New Roman" w:hAnsi="Times New Roman" w:cs="Times New Roman"/>
        </w:rPr>
        <w:t xml:space="preserve">  </w:t>
      </w:r>
    </w:p>
    <w:p w14:paraId="1D5FB16E" w14:textId="77777777" w:rsidR="00A16D8B" w:rsidRDefault="0058188A">
      <w:pPr>
        <w:numPr>
          <w:ilvl w:val="0"/>
          <w:numId w:val="134"/>
        </w:numPr>
        <w:ind w:right="8" w:hanging="600"/>
      </w:pPr>
      <w:r>
        <w:t>违反规定向他人贷款或者提供担保；</w:t>
      </w:r>
      <w:r>
        <w:rPr>
          <w:rFonts w:ascii="Times New Roman" w:eastAsia="Times New Roman" w:hAnsi="Times New Roman" w:cs="Times New Roman"/>
        </w:rPr>
        <w:t xml:space="preserve">  </w:t>
      </w:r>
    </w:p>
    <w:p w14:paraId="7B267876" w14:textId="77777777" w:rsidR="00A16D8B" w:rsidRDefault="0058188A">
      <w:pPr>
        <w:numPr>
          <w:ilvl w:val="0"/>
          <w:numId w:val="134"/>
        </w:numPr>
        <w:ind w:right="8" w:hanging="600"/>
      </w:pPr>
      <w:r>
        <w:t>从事承担无限责任的投资；</w:t>
      </w:r>
      <w:r>
        <w:rPr>
          <w:rFonts w:ascii="Times New Roman" w:eastAsia="Times New Roman" w:hAnsi="Times New Roman" w:cs="Times New Roman"/>
        </w:rPr>
        <w:t xml:space="preserve">  </w:t>
      </w:r>
    </w:p>
    <w:p w14:paraId="0DE84D38" w14:textId="77777777" w:rsidR="00A16D8B" w:rsidRDefault="0058188A">
      <w:pPr>
        <w:numPr>
          <w:ilvl w:val="0"/>
          <w:numId w:val="134"/>
        </w:numPr>
        <w:ind w:right="8" w:hanging="600"/>
      </w:pPr>
      <w:r>
        <w:t>买卖其他基金份额，但是中国证监会另有规定的除外；</w:t>
      </w:r>
      <w:r>
        <w:rPr>
          <w:rFonts w:ascii="Times New Roman" w:eastAsia="Times New Roman" w:hAnsi="Times New Roman" w:cs="Times New Roman"/>
        </w:rPr>
        <w:t xml:space="preserve">  </w:t>
      </w:r>
    </w:p>
    <w:p w14:paraId="23E704AF" w14:textId="77777777" w:rsidR="00A16D8B" w:rsidRDefault="0058188A">
      <w:pPr>
        <w:numPr>
          <w:ilvl w:val="0"/>
          <w:numId w:val="134"/>
        </w:numPr>
        <w:ind w:right="8" w:hanging="600"/>
      </w:pPr>
      <w:r>
        <w:t>向其基金管理人、基金托管人出资；</w:t>
      </w:r>
      <w:r>
        <w:rPr>
          <w:rFonts w:ascii="Times New Roman" w:eastAsia="Times New Roman" w:hAnsi="Times New Roman" w:cs="Times New Roman"/>
        </w:rPr>
        <w:t xml:space="preserve">  </w:t>
      </w:r>
    </w:p>
    <w:p w14:paraId="70AB6EE9" w14:textId="77777777" w:rsidR="00A16D8B" w:rsidRDefault="0058188A">
      <w:pPr>
        <w:numPr>
          <w:ilvl w:val="0"/>
          <w:numId w:val="134"/>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7BCAC977" w14:textId="77777777" w:rsidR="00A16D8B" w:rsidRDefault="0058188A">
      <w:pPr>
        <w:numPr>
          <w:ilvl w:val="0"/>
          <w:numId w:val="134"/>
        </w:numPr>
        <w:ind w:right="8" w:hanging="600"/>
      </w:pPr>
      <w:r>
        <w:t>法律、行政法规和中国证监会规定禁止的其他活动。</w:t>
      </w:r>
      <w:r>
        <w:rPr>
          <w:rFonts w:ascii="Times New Roman" w:eastAsia="Times New Roman" w:hAnsi="Times New Roman" w:cs="Times New Roman"/>
        </w:rPr>
        <w:t xml:space="preserve">  </w:t>
      </w:r>
    </w:p>
    <w:p w14:paraId="2D9FDEEE" w14:textId="77777777" w:rsidR="00A16D8B" w:rsidRDefault="0058188A">
      <w:pPr>
        <w:spacing w:after="17"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w:t>
      </w:r>
      <w:r>
        <w:t>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9381E4F" w14:textId="77777777" w:rsidR="00A16D8B" w:rsidRDefault="0058188A">
      <w:pPr>
        <w:ind w:right="8"/>
      </w:pPr>
      <w:r>
        <w:rPr>
          <w:rFonts w:ascii="Times New Roman" w:eastAsia="Times New Roman" w:hAnsi="Times New Roman" w:cs="Times New Roman"/>
        </w:rPr>
        <w:t>3</w:t>
      </w:r>
      <w:r>
        <w:t>、法律法规或监管部门取消上述组合限制、禁止行为规定或从事关联交易</w:t>
      </w:r>
    </w:p>
    <w:p w14:paraId="28EFB257" w14:textId="77777777" w:rsidR="00A16D8B" w:rsidRDefault="0058188A">
      <w:pPr>
        <w:spacing w:after="13" w:line="362" w:lineRule="auto"/>
        <w:ind w:left="-5" w:right="8"/>
      </w:pPr>
      <w:r>
        <w:t>的条件和要求，本基金可不受相关限制。法律法规或监管部门对上述组合限制、禁止行为规定或从事关联交易的条件和要求进</w:t>
      </w:r>
      <w:r>
        <w:t>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E996DD4" w14:textId="77777777" w:rsidR="00A16D8B" w:rsidRDefault="0058188A">
      <w:pPr>
        <w:spacing w:after="178" w:line="259" w:lineRule="auto"/>
        <w:ind w:left="480" w:firstLine="0"/>
      </w:pPr>
      <w:r>
        <w:rPr>
          <w:rFonts w:ascii="Times New Roman" w:eastAsia="Times New Roman" w:hAnsi="Times New Roman" w:cs="Times New Roman"/>
        </w:rPr>
        <w:t xml:space="preserve"> </w:t>
      </w:r>
    </w:p>
    <w:p w14:paraId="2F1716AA" w14:textId="77777777" w:rsidR="00A16D8B" w:rsidRDefault="0058188A">
      <w:pPr>
        <w:ind w:right="8"/>
      </w:pPr>
      <w:r>
        <w:t>六、基金资产净值的计算方法和公告方式</w:t>
      </w:r>
      <w:r>
        <w:rPr>
          <w:rFonts w:ascii="Times New Roman" w:eastAsia="Times New Roman" w:hAnsi="Times New Roman" w:cs="Times New Roman"/>
        </w:rPr>
        <w:t xml:space="preserve"> </w:t>
      </w:r>
    </w:p>
    <w:p w14:paraId="23CD3786" w14:textId="77777777" w:rsidR="00A16D8B" w:rsidRDefault="0058188A">
      <w:pPr>
        <w:numPr>
          <w:ilvl w:val="0"/>
          <w:numId w:val="135"/>
        </w:numPr>
        <w:ind w:right="8" w:hanging="720"/>
      </w:pPr>
      <w:r>
        <w:t>基金资产净值</w:t>
      </w:r>
      <w:r>
        <w:rPr>
          <w:rFonts w:ascii="Times New Roman" w:eastAsia="Times New Roman" w:hAnsi="Times New Roman" w:cs="Times New Roman"/>
        </w:rPr>
        <w:t xml:space="preserve"> </w:t>
      </w:r>
    </w:p>
    <w:p w14:paraId="12D7D943" w14:textId="77777777" w:rsidR="00A16D8B" w:rsidRDefault="0058188A">
      <w:pPr>
        <w:ind w:right="8"/>
      </w:pPr>
      <w:r>
        <w:t>基金资产净值是指基金资产总值减去基金负债后的价值。</w:t>
      </w:r>
      <w:r>
        <w:rPr>
          <w:rFonts w:ascii="Times New Roman" w:eastAsia="Times New Roman" w:hAnsi="Times New Roman" w:cs="Times New Roman"/>
        </w:rPr>
        <w:t xml:space="preserve"> </w:t>
      </w:r>
    </w:p>
    <w:p w14:paraId="7DB6A10C" w14:textId="77777777" w:rsidR="00A16D8B" w:rsidRDefault="0058188A">
      <w:pPr>
        <w:numPr>
          <w:ilvl w:val="0"/>
          <w:numId w:val="135"/>
        </w:numPr>
        <w:ind w:right="8" w:hanging="720"/>
      </w:pPr>
      <w:r>
        <w:t>基金净值信息</w:t>
      </w:r>
      <w:r>
        <w:rPr>
          <w:rFonts w:ascii="Times New Roman" w:eastAsia="Times New Roman" w:hAnsi="Times New Roman" w:cs="Times New Roman"/>
        </w:rPr>
        <w:t xml:space="preserve"> </w:t>
      </w:r>
    </w:p>
    <w:p w14:paraId="624D5506" w14:textId="77777777" w:rsidR="00A16D8B" w:rsidRDefault="0058188A">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BC3B732" w14:textId="77777777" w:rsidR="00A16D8B" w:rsidRDefault="0058188A">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E57E836" w14:textId="77777777" w:rsidR="00A16D8B" w:rsidRDefault="0058188A">
      <w:pPr>
        <w:spacing w:after="9"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D741A6F" w14:textId="77777777" w:rsidR="00A16D8B" w:rsidRDefault="0058188A">
      <w:pPr>
        <w:spacing w:after="178" w:line="259" w:lineRule="auto"/>
        <w:ind w:left="480" w:firstLine="0"/>
      </w:pPr>
      <w:r>
        <w:rPr>
          <w:rFonts w:ascii="Times New Roman" w:eastAsia="Times New Roman" w:hAnsi="Times New Roman" w:cs="Times New Roman"/>
        </w:rPr>
        <w:t xml:space="preserve"> </w:t>
      </w:r>
    </w:p>
    <w:p w14:paraId="6A2704B7" w14:textId="77777777" w:rsidR="00A16D8B" w:rsidRDefault="0058188A">
      <w:pPr>
        <w:ind w:right="8"/>
      </w:pPr>
      <w:r>
        <w:t>七、基金合同的变更、终止与基金财产的清算</w:t>
      </w:r>
      <w:r>
        <w:rPr>
          <w:rFonts w:ascii="Times New Roman" w:eastAsia="Times New Roman" w:hAnsi="Times New Roman" w:cs="Times New Roman"/>
        </w:rPr>
        <w:t xml:space="preserve"> </w:t>
      </w:r>
    </w:p>
    <w:p w14:paraId="75ECCC00" w14:textId="77777777" w:rsidR="00A16D8B" w:rsidRDefault="0058188A">
      <w:pPr>
        <w:ind w:right="8"/>
      </w:pPr>
      <w:r>
        <w:t>（一）《基金合同》的变更</w:t>
      </w:r>
      <w:r>
        <w:rPr>
          <w:rFonts w:ascii="Times New Roman" w:eastAsia="Times New Roman" w:hAnsi="Times New Roman" w:cs="Times New Roman"/>
        </w:rPr>
        <w:t xml:space="preserve"> </w:t>
      </w:r>
    </w:p>
    <w:p w14:paraId="185B0EF1" w14:textId="77777777" w:rsidR="00A16D8B" w:rsidRDefault="0058188A">
      <w:pPr>
        <w:numPr>
          <w:ilvl w:val="0"/>
          <w:numId w:val="136"/>
        </w:numPr>
        <w:spacing w:after="10" w:line="366" w:lineRule="auto"/>
        <w:ind w:right="118" w:firstLine="475"/>
      </w:pPr>
      <w:r>
        <w:t>变更基金合同涉及法律法规规定或基金合同约定应经基金份额持有人大会决议通过的事项的，应召开基金份额持有人大会决议通过。对于法律法规规定和基金合同约定可不</w:t>
      </w:r>
      <w:r>
        <w:t>经基金份额持有人大会决议通过的事项，由基金管理人和基金托管人同意后变更并公告。</w:t>
      </w:r>
      <w:r>
        <w:rPr>
          <w:rFonts w:ascii="Times New Roman" w:eastAsia="Times New Roman" w:hAnsi="Times New Roman" w:cs="Times New Roman"/>
        </w:rPr>
        <w:t xml:space="preserve"> </w:t>
      </w:r>
    </w:p>
    <w:p w14:paraId="7858FF9A" w14:textId="77777777" w:rsidR="00A16D8B" w:rsidRDefault="0058188A">
      <w:pPr>
        <w:numPr>
          <w:ilvl w:val="0"/>
          <w:numId w:val="136"/>
        </w:numPr>
        <w:spacing w:after="8" w:line="372" w:lineRule="auto"/>
        <w:ind w:right="118"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09529ECD" w14:textId="77777777" w:rsidR="00A16D8B" w:rsidRDefault="0058188A">
      <w:pPr>
        <w:ind w:right="8"/>
      </w:pPr>
      <w:r>
        <w:t>（二）《基金合同》的终止事由</w:t>
      </w:r>
      <w:r>
        <w:rPr>
          <w:rFonts w:ascii="Times New Roman" w:eastAsia="Times New Roman" w:hAnsi="Times New Roman" w:cs="Times New Roman"/>
        </w:rPr>
        <w:t xml:space="preserve"> </w:t>
      </w:r>
    </w:p>
    <w:p w14:paraId="41A2C8A8" w14:textId="77777777" w:rsidR="00A16D8B" w:rsidRDefault="0058188A">
      <w:pPr>
        <w:ind w:right="8"/>
      </w:pPr>
      <w:r>
        <w:t>有下列情形之一的，经履行相关程序后，《基金合同》应当终止：</w:t>
      </w:r>
      <w:r>
        <w:rPr>
          <w:rFonts w:ascii="Times New Roman" w:eastAsia="Times New Roman" w:hAnsi="Times New Roman" w:cs="Times New Roman"/>
        </w:rPr>
        <w:t xml:space="preserve"> </w:t>
      </w:r>
    </w:p>
    <w:p w14:paraId="1CF8B8FD" w14:textId="77777777" w:rsidR="00A16D8B" w:rsidRDefault="0058188A">
      <w:pPr>
        <w:numPr>
          <w:ilvl w:val="0"/>
          <w:numId w:val="137"/>
        </w:numPr>
        <w:ind w:right="8" w:hanging="360"/>
      </w:pPr>
      <w:r>
        <w:t>基金份额持有人大会决定终止的；</w:t>
      </w:r>
      <w:r>
        <w:rPr>
          <w:rFonts w:ascii="Times New Roman" w:eastAsia="Times New Roman" w:hAnsi="Times New Roman" w:cs="Times New Roman"/>
        </w:rPr>
        <w:t xml:space="preserve"> </w:t>
      </w:r>
    </w:p>
    <w:p w14:paraId="0CDD813A" w14:textId="77777777" w:rsidR="00A16D8B" w:rsidRDefault="0058188A">
      <w:pPr>
        <w:numPr>
          <w:ilvl w:val="0"/>
          <w:numId w:val="137"/>
        </w:numPr>
        <w:spacing w:after="0" w:line="384" w:lineRule="auto"/>
        <w:ind w:right="8"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8B35434" w14:textId="77777777" w:rsidR="00A16D8B" w:rsidRDefault="0058188A">
      <w:pPr>
        <w:numPr>
          <w:ilvl w:val="0"/>
          <w:numId w:val="137"/>
        </w:numPr>
        <w:ind w:right="8" w:hanging="360"/>
      </w:pPr>
      <w:r>
        <w:t>出现标的指数不符合要求（因成份券价格波动等指数编制方法变动之外</w:t>
      </w:r>
    </w:p>
    <w:p w14:paraId="02B22955" w14:textId="77777777" w:rsidR="00A16D8B" w:rsidRDefault="0058188A">
      <w:pPr>
        <w:spacing w:after="14" w:line="369"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7E85E93" w14:textId="77777777" w:rsidR="00A16D8B" w:rsidRDefault="0058188A">
      <w:pPr>
        <w:numPr>
          <w:ilvl w:val="0"/>
          <w:numId w:val="137"/>
        </w:numPr>
        <w:ind w:right="8" w:hanging="360"/>
      </w:pPr>
      <w:r>
        <w:t>《基金合同》约定的其他情形；</w:t>
      </w:r>
      <w:r>
        <w:rPr>
          <w:rFonts w:ascii="Times New Roman" w:eastAsia="Times New Roman" w:hAnsi="Times New Roman" w:cs="Times New Roman"/>
        </w:rPr>
        <w:t xml:space="preserve"> 5</w:t>
      </w:r>
      <w:r>
        <w:t>、相关法律法规和中国证监会规定的其他情况。</w:t>
      </w:r>
      <w:r>
        <w:rPr>
          <w:rFonts w:ascii="Times New Roman" w:eastAsia="Times New Roman" w:hAnsi="Times New Roman" w:cs="Times New Roman"/>
        </w:rPr>
        <w:t xml:space="preserve"> </w:t>
      </w:r>
    </w:p>
    <w:p w14:paraId="7880E5D3" w14:textId="77777777" w:rsidR="00A16D8B" w:rsidRDefault="0058188A">
      <w:pPr>
        <w:ind w:right="8"/>
      </w:pPr>
      <w:r>
        <w:t>（三）基金财产的清算</w:t>
      </w:r>
      <w:r>
        <w:rPr>
          <w:rFonts w:ascii="Times New Roman" w:eastAsia="Times New Roman" w:hAnsi="Times New Roman" w:cs="Times New Roman"/>
        </w:rPr>
        <w:t xml:space="preserve"> </w:t>
      </w:r>
    </w:p>
    <w:p w14:paraId="03FDB7DF" w14:textId="77777777" w:rsidR="00A16D8B" w:rsidRDefault="0058188A">
      <w:pPr>
        <w:numPr>
          <w:ilvl w:val="0"/>
          <w:numId w:val="138"/>
        </w:numPr>
        <w:spacing w:after="8" w:line="372"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783A3AE" w14:textId="77777777" w:rsidR="00A16D8B" w:rsidRDefault="0058188A">
      <w:pPr>
        <w:numPr>
          <w:ilvl w:val="0"/>
          <w:numId w:val="138"/>
        </w:numPr>
        <w:spacing w:after="6" w:line="369" w:lineRule="auto"/>
        <w:ind w:right="8"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02B107E" w14:textId="77777777" w:rsidR="00A16D8B" w:rsidRDefault="0058188A">
      <w:pPr>
        <w:numPr>
          <w:ilvl w:val="0"/>
          <w:numId w:val="138"/>
        </w:numPr>
        <w:spacing w:after="1" w:line="380"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F249A27" w14:textId="77777777" w:rsidR="00A16D8B" w:rsidRDefault="0058188A">
      <w:pPr>
        <w:numPr>
          <w:ilvl w:val="0"/>
          <w:numId w:val="138"/>
        </w:numPr>
        <w:ind w:right="8" w:firstLine="480"/>
      </w:pPr>
      <w:r>
        <w:t>基金财产清算程序：</w:t>
      </w:r>
      <w:r>
        <w:rPr>
          <w:rFonts w:ascii="Times New Roman" w:eastAsia="Times New Roman" w:hAnsi="Times New Roman" w:cs="Times New Roman"/>
        </w:rPr>
        <w:t xml:space="preserve"> </w:t>
      </w:r>
    </w:p>
    <w:p w14:paraId="5A3A7E9E" w14:textId="77777777" w:rsidR="00A16D8B" w:rsidRDefault="0058188A">
      <w:pPr>
        <w:numPr>
          <w:ilvl w:val="0"/>
          <w:numId w:val="139"/>
        </w:numPr>
        <w:ind w:right="8" w:firstLine="480"/>
      </w:pPr>
      <w:r>
        <w:t>《基金合同》终止情形出现时，由基金财产清算小组统一接管基金；</w:t>
      </w:r>
      <w:r>
        <w:rPr>
          <w:rFonts w:ascii="Times New Roman" w:eastAsia="Times New Roman" w:hAnsi="Times New Roman" w:cs="Times New Roman"/>
        </w:rPr>
        <w:t xml:space="preserve"> </w:t>
      </w:r>
    </w:p>
    <w:p w14:paraId="111852EF" w14:textId="77777777" w:rsidR="00A16D8B" w:rsidRDefault="0058188A">
      <w:pPr>
        <w:numPr>
          <w:ilvl w:val="0"/>
          <w:numId w:val="139"/>
        </w:numPr>
        <w:ind w:right="8" w:firstLine="480"/>
      </w:pPr>
      <w:r>
        <w:t>对基金财产</w:t>
      </w:r>
      <w:r>
        <w:t>和债权债务进行清理和确认；</w:t>
      </w:r>
      <w:r>
        <w:rPr>
          <w:rFonts w:ascii="Times New Roman" w:eastAsia="Times New Roman" w:hAnsi="Times New Roman" w:cs="Times New Roman"/>
        </w:rPr>
        <w:t xml:space="preserve"> </w:t>
      </w:r>
    </w:p>
    <w:p w14:paraId="6D326500" w14:textId="77777777" w:rsidR="00A16D8B" w:rsidRDefault="0058188A">
      <w:pPr>
        <w:numPr>
          <w:ilvl w:val="0"/>
          <w:numId w:val="139"/>
        </w:numPr>
        <w:ind w:right="8" w:firstLine="480"/>
      </w:pPr>
      <w:r>
        <w:t>对基金财产进行估值和变现；</w:t>
      </w:r>
      <w:r>
        <w:rPr>
          <w:rFonts w:ascii="Times New Roman" w:eastAsia="Times New Roman" w:hAnsi="Times New Roman" w:cs="Times New Roman"/>
        </w:rPr>
        <w:t xml:space="preserve"> </w:t>
      </w:r>
    </w:p>
    <w:p w14:paraId="4159AA76" w14:textId="77777777" w:rsidR="00A16D8B" w:rsidRDefault="0058188A">
      <w:pPr>
        <w:numPr>
          <w:ilvl w:val="0"/>
          <w:numId w:val="139"/>
        </w:numPr>
        <w:ind w:right="8" w:firstLine="480"/>
      </w:pPr>
      <w:r>
        <w:t>制作清算报告；</w:t>
      </w:r>
      <w:r>
        <w:rPr>
          <w:rFonts w:ascii="Times New Roman" w:eastAsia="Times New Roman" w:hAnsi="Times New Roman" w:cs="Times New Roman"/>
        </w:rPr>
        <w:t xml:space="preserve"> </w:t>
      </w:r>
    </w:p>
    <w:p w14:paraId="27ED3547" w14:textId="77777777" w:rsidR="00A16D8B" w:rsidRDefault="0058188A">
      <w:pPr>
        <w:numPr>
          <w:ilvl w:val="0"/>
          <w:numId w:val="139"/>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221B86A" w14:textId="77777777" w:rsidR="00A16D8B" w:rsidRDefault="0058188A">
      <w:pPr>
        <w:numPr>
          <w:ilvl w:val="0"/>
          <w:numId w:val="139"/>
        </w:numPr>
        <w:ind w:right="8" w:firstLine="480"/>
      </w:pPr>
      <w:r>
        <w:t>将清算报告报中国证监会备案并公告；</w:t>
      </w:r>
      <w:r>
        <w:rPr>
          <w:rFonts w:ascii="Times New Roman" w:eastAsia="Times New Roman" w:hAnsi="Times New Roman" w:cs="Times New Roman"/>
        </w:rPr>
        <w:t xml:space="preserve"> </w:t>
      </w:r>
    </w:p>
    <w:p w14:paraId="72AC8941" w14:textId="77777777" w:rsidR="00A16D8B" w:rsidRDefault="0058188A">
      <w:pPr>
        <w:numPr>
          <w:ilvl w:val="0"/>
          <w:numId w:val="139"/>
        </w:numPr>
        <w:ind w:right="8" w:firstLine="480"/>
      </w:pPr>
      <w:r>
        <w:t>对基金财产进行分配。</w:t>
      </w:r>
      <w:r>
        <w:rPr>
          <w:rFonts w:ascii="Times New Roman" w:eastAsia="Times New Roman" w:hAnsi="Times New Roman" w:cs="Times New Roman"/>
        </w:rPr>
        <w:t xml:space="preserve"> </w:t>
      </w:r>
    </w:p>
    <w:p w14:paraId="601A7F24" w14:textId="77777777" w:rsidR="00A16D8B" w:rsidRDefault="0058188A">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38C8415" w14:textId="77777777" w:rsidR="00A16D8B" w:rsidRDefault="0058188A">
      <w:pPr>
        <w:numPr>
          <w:ilvl w:val="0"/>
          <w:numId w:val="140"/>
        </w:numPr>
        <w:ind w:right="8" w:hanging="720"/>
      </w:pPr>
      <w:r>
        <w:t>清算费用</w:t>
      </w:r>
      <w:r>
        <w:rPr>
          <w:rFonts w:ascii="Times New Roman" w:eastAsia="Times New Roman" w:hAnsi="Times New Roman" w:cs="Times New Roman"/>
        </w:rPr>
        <w:t xml:space="preserve"> </w:t>
      </w:r>
    </w:p>
    <w:p w14:paraId="70B40B11" w14:textId="77777777" w:rsidR="00A16D8B" w:rsidRDefault="0058188A">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6198BAE" w14:textId="77777777" w:rsidR="00A16D8B" w:rsidRDefault="0058188A">
      <w:pPr>
        <w:numPr>
          <w:ilvl w:val="0"/>
          <w:numId w:val="140"/>
        </w:numPr>
        <w:ind w:right="8" w:hanging="720"/>
      </w:pPr>
      <w:r>
        <w:t>基金财产清算剩余资产的分配</w:t>
      </w:r>
      <w:r>
        <w:rPr>
          <w:rFonts w:ascii="Times New Roman" w:eastAsia="Times New Roman" w:hAnsi="Times New Roman" w:cs="Times New Roman"/>
        </w:rPr>
        <w:t xml:space="preserve"> </w:t>
      </w:r>
    </w:p>
    <w:p w14:paraId="5D105977" w14:textId="77777777" w:rsidR="00A16D8B" w:rsidRDefault="0058188A">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7452077" w14:textId="77777777" w:rsidR="00A16D8B" w:rsidRDefault="0058188A">
      <w:pPr>
        <w:numPr>
          <w:ilvl w:val="0"/>
          <w:numId w:val="140"/>
        </w:numPr>
        <w:spacing w:after="28" w:line="362" w:lineRule="auto"/>
        <w:ind w:right="8" w:hanging="720"/>
      </w:pPr>
      <w:r>
        <w:t>基金财产清算的公告清算过程中的有关重大事项须及时公告；基金财产清算报告经符合《中华人民共和国证券法》规定的会计师事务所审计并由律师事务所出具法律意见书后报中国证监会备案并公告。基金财产清算公告于基金财产清</w:t>
      </w:r>
      <w:r>
        <w:t>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1FB6733" w14:textId="77777777" w:rsidR="00A16D8B" w:rsidRDefault="0058188A">
      <w:pPr>
        <w:numPr>
          <w:ilvl w:val="0"/>
          <w:numId w:val="140"/>
        </w:numPr>
        <w:ind w:right="8" w:hanging="720"/>
      </w:pPr>
      <w:r>
        <w:t>基金财产清算账册及文件的保存</w:t>
      </w:r>
      <w:r>
        <w:rPr>
          <w:rFonts w:ascii="Times New Roman" w:eastAsia="Times New Roman" w:hAnsi="Times New Roman" w:cs="Times New Roman"/>
        </w:rPr>
        <w:t xml:space="preserve"> </w:t>
      </w:r>
    </w:p>
    <w:p w14:paraId="74B2CD91" w14:textId="77777777" w:rsidR="00A16D8B" w:rsidRDefault="0058188A">
      <w:pPr>
        <w:spacing w:after="8"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0A851CCE" w14:textId="77777777" w:rsidR="00A16D8B" w:rsidRDefault="0058188A">
      <w:pPr>
        <w:spacing w:after="178" w:line="259" w:lineRule="auto"/>
        <w:ind w:left="480" w:firstLine="0"/>
      </w:pPr>
      <w:r>
        <w:rPr>
          <w:rFonts w:ascii="Times New Roman" w:eastAsia="Times New Roman" w:hAnsi="Times New Roman" w:cs="Times New Roman"/>
        </w:rPr>
        <w:t xml:space="preserve"> </w:t>
      </w:r>
    </w:p>
    <w:p w14:paraId="2FAEB852" w14:textId="77777777" w:rsidR="00A16D8B" w:rsidRDefault="0058188A">
      <w:pPr>
        <w:numPr>
          <w:ilvl w:val="0"/>
          <w:numId w:val="141"/>
        </w:numPr>
        <w:ind w:right="8" w:hanging="480"/>
      </w:pPr>
      <w:r>
        <w:t>争议的处理和适用的法律</w:t>
      </w:r>
      <w:r>
        <w:rPr>
          <w:rFonts w:ascii="Times New Roman" w:eastAsia="Times New Roman" w:hAnsi="Times New Roman" w:cs="Times New Roman"/>
        </w:rPr>
        <w:t xml:space="preserve"> </w:t>
      </w:r>
    </w:p>
    <w:p w14:paraId="5CE1DF14" w14:textId="77777777" w:rsidR="00A16D8B" w:rsidRDefault="0058188A">
      <w:pPr>
        <w:spacing w:after="15"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6037F26E" w14:textId="77777777" w:rsidR="00A16D8B" w:rsidRDefault="0058188A">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D5C62F1" w14:textId="77777777" w:rsidR="00A16D8B" w:rsidRDefault="0058188A">
      <w:pPr>
        <w:ind w:right="8"/>
      </w:pPr>
      <w:r>
        <w:t>《基金合同》受中国法律（不含港澳台立法）管辖。</w:t>
      </w:r>
      <w:r>
        <w:rPr>
          <w:rFonts w:ascii="Times New Roman" w:eastAsia="Times New Roman" w:hAnsi="Times New Roman" w:cs="Times New Roman"/>
        </w:rPr>
        <w:t xml:space="preserve"> </w:t>
      </w:r>
    </w:p>
    <w:p w14:paraId="3C4C907E" w14:textId="77777777" w:rsidR="00A16D8B" w:rsidRDefault="0058188A">
      <w:pPr>
        <w:spacing w:after="178" w:line="259" w:lineRule="auto"/>
        <w:ind w:left="480" w:firstLine="0"/>
      </w:pPr>
      <w:r>
        <w:rPr>
          <w:rFonts w:ascii="Times New Roman" w:eastAsia="Times New Roman" w:hAnsi="Times New Roman" w:cs="Times New Roman"/>
        </w:rPr>
        <w:t xml:space="preserve"> </w:t>
      </w:r>
    </w:p>
    <w:p w14:paraId="604FFC8D" w14:textId="77777777" w:rsidR="00A16D8B" w:rsidRDefault="0058188A">
      <w:pPr>
        <w:numPr>
          <w:ilvl w:val="0"/>
          <w:numId w:val="141"/>
        </w:numPr>
        <w:ind w:right="8" w:hanging="480"/>
      </w:pPr>
      <w:r>
        <w:t>基金合同存放地和投资者取得合同的方式</w:t>
      </w:r>
      <w:r>
        <w:rPr>
          <w:rFonts w:ascii="Times New Roman" w:eastAsia="Times New Roman" w:hAnsi="Times New Roman" w:cs="Times New Roman"/>
        </w:rPr>
        <w:t xml:space="preserve"> </w:t>
      </w:r>
    </w:p>
    <w:p w14:paraId="779891B3" w14:textId="77777777" w:rsidR="00A16D8B" w:rsidRDefault="0058188A">
      <w:pPr>
        <w:spacing w:line="365" w:lineRule="auto"/>
        <w:ind w:left="-15" w:right="8" w:firstLine="480"/>
      </w:pPr>
      <w:r>
        <w:t>《基金合同》可印制成册，供投资者在基金管理人、基金托管人、销售机构的办公场所和营业场所查阅。（本页为《广发深证基准做市信用债交易型开放式指数证券投资基金基金合</w:t>
      </w:r>
    </w:p>
    <w:p w14:paraId="331A701F" w14:textId="77777777" w:rsidR="00A16D8B" w:rsidRDefault="0058188A">
      <w:pPr>
        <w:spacing w:after="396"/>
        <w:ind w:left="-5" w:right="8"/>
      </w:pPr>
      <w:r>
        <w:t>同》签署页，无正文）</w:t>
      </w:r>
      <w:r>
        <w:rPr>
          <w:sz w:val="21"/>
        </w:rPr>
        <w:t xml:space="preserve"> </w:t>
      </w:r>
    </w:p>
    <w:p w14:paraId="184C24EA" w14:textId="77777777" w:rsidR="00A16D8B" w:rsidRDefault="0058188A">
      <w:pPr>
        <w:spacing w:after="457" w:line="259" w:lineRule="auto"/>
        <w:ind w:left="0" w:firstLine="0"/>
      </w:pPr>
      <w:r>
        <w:rPr>
          <w:sz w:val="21"/>
        </w:rPr>
        <w:t xml:space="preserve">   </w:t>
      </w:r>
    </w:p>
    <w:p w14:paraId="3C30DBB5" w14:textId="77777777" w:rsidR="00A16D8B" w:rsidRDefault="0058188A">
      <w:pPr>
        <w:spacing w:after="338"/>
        <w:ind w:left="413" w:right="8"/>
      </w:pPr>
      <w:r>
        <w:t>基金管理人：广发基金管理有限公司</w:t>
      </w:r>
      <w:r>
        <w:t xml:space="preserve"> </w:t>
      </w:r>
    </w:p>
    <w:p w14:paraId="39697929" w14:textId="77777777" w:rsidR="00A16D8B" w:rsidRDefault="0058188A">
      <w:pPr>
        <w:spacing w:after="342" w:line="259" w:lineRule="auto"/>
        <w:ind w:left="0" w:firstLine="0"/>
      </w:pPr>
      <w:r>
        <w:t xml:space="preserve"> </w:t>
      </w:r>
    </w:p>
    <w:p w14:paraId="1E59DB89" w14:textId="77777777" w:rsidR="00A16D8B" w:rsidRDefault="0058188A">
      <w:pPr>
        <w:spacing w:after="337"/>
        <w:ind w:left="413" w:right="8"/>
      </w:pPr>
      <w:r>
        <w:t>法定代表人或授权签字人：</w:t>
      </w:r>
      <w:r>
        <w:t xml:space="preserve">  </w:t>
      </w:r>
    </w:p>
    <w:p w14:paraId="7847CEBD" w14:textId="77777777" w:rsidR="00A16D8B" w:rsidRDefault="0058188A">
      <w:pPr>
        <w:spacing w:after="344" w:line="259" w:lineRule="auto"/>
        <w:ind w:left="420" w:firstLine="0"/>
      </w:pPr>
      <w:r>
        <w:t xml:space="preserve"> </w:t>
      </w:r>
    </w:p>
    <w:p w14:paraId="75D31CCC" w14:textId="77777777" w:rsidR="00A16D8B" w:rsidRDefault="0058188A">
      <w:pPr>
        <w:spacing w:after="342" w:line="259" w:lineRule="auto"/>
        <w:ind w:left="420" w:firstLine="0"/>
      </w:pPr>
      <w:r>
        <w:t xml:space="preserve"> </w:t>
      </w:r>
    </w:p>
    <w:p w14:paraId="3F04ACEE" w14:textId="77777777" w:rsidR="00A16D8B" w:rsidRDefault="0058188A">
      <w:pPr>
        <w:spacing w:after="336"/>
        <w:ind w:left="430" w:right="8"/>
      </w:pPr>
      <w:r>
        <w:t>签订日：</w:t>
      </w:r>
      <w:r>
        <w:t xml:space="preserve"> </w:t>
      </w:r>
    </w:p>
    <w:p w14:paraId="316AF2D0" w14:textId="77777777" w:rsidR="00A16D8B" w:rsidRDefault="0058188A">
      <w:pPr>
        <w:spacing w:after="338"/>
        <w:ind w:left="432" w:right="8"/>
      </w:pPr>
      <w:r>
        <w:t>签订地：</w:t>
      </w:r>
      <w:r>
        <w:t xml:space="preserve">   </w:t>
      </w:r>
    </w:p>
    <w:p w14:paraId="6EF1F2EC" w14:textId="77777777" w:rsidR="00A16D8B" w:rsidRDefault="0058188A">
      <w:pPr>
        <w:spacing w:after="342" w:line="259" w:lineRule="auto"/>
        <w:ind w:left="422" w:firstLine="0"/>
      </w:pPr>
      <w:r>
        <w:t xml:space="preserve"> </w:t>
      </w:r>
    </w:p>
    <w:p w14:paraId="53012E03" w14:textId="77777777" w:rsidR="00A16D8B" w:rsidRDefault="0058188A">
      <w:pPr>
        <w:spacing w:after="342" w:line="259" w:lineRule="auto"/>
        <w:ind w:left="422" w:firstLine="0"/>
      </w:pPr>
      <w:r>
        <w:t xml:space="preserve"> </w:t>
      </w:r>
    </w:p>
    <w:p w14:paraId="6F4F00AE" w14:textId="77777777" w:rsidR="00A16D8B" w:rsidRDefault="0058188A">
      <w:pPr>
        <w:spacing w:after="338"/>
        <w:ind w:left="413" w:right="8"/>
      </w:pPr>
      <w:r>
        <w:t>基金托管人</w:t>
      </w:r>
      <w:r>
        <w:t>:</w:t>
      </w:r>
      <w:r>
        <w:t>兴业银行股份有限公司</w:t>
      </w:r>
      <w:r>
        <w:t xml:space="preserve"> </w:t>
      </w:r>
    </w:p>
    <w:p w14:paraId="44D9FA03" w14:textId="77777777" w:rsidR="00A16D8B" w:rsidRDefault="0058188A">
      <w:pPr>
        <w:spacing w:after="342" w:line="259" w:lineRule="auto"/>
        <w:ind w:left="403" w:firstLine="0"/>
      </w:pPr>
      <w:r>
        <w:t xml:space="preserve"> </w:t>
      </w:r>
    </w:p>
    <w:p w14:paraId="79592705" w14:textId="77777777" w:rsidR="00A16D8B" w:rsidRDefault="0058188A">
      <w:pPr>
        <w:spacing w:after="336"/>
        <w:ind w:left="413" w:right="8"/>
      </w:pPr>
      <w:r>
        <w:t>法定代表人或授权签字人：</w:t>
      </w:r>
      <w:r>
        <w:t xml:space="preserve"> </w:t>
      </w:r>
    </w:p>
    <w:p w14:paraId="6C3AD42A" w14:textId="77777777" w:rsidR="00A16D8B" w:rsidRDefault="0058188A">
      <w:pPr>
        <w:spacing w:after="344" w:line="259" w:lineRule="auto"/>
        <w:ind w:left="420" w:firstLine="0"/>
      </w:pPr>
      <w:r>
        <w:t xml:space="preserve"> </w:t>
      </w:r>
    </w:p>
    <w:p w14:paraId="27EA3816" w14:textId="77777777" w:rsidR="00A16D8B" w:rsidRDefault="0058188A">
      <w:pPr>
        <w:spacing w:after="343" w:line="259" w:lineRule="auto"/>
        <w:ind w:left="420" w:firstLine="0"/>
      </w:pPr>
      <w:r>
        <w:t xml:space="preserve"> </w:t>
      </w:r>
    </w:p>
    <w:p w14:paraId="5F765BF6" w14:textId="77777777" w:rsidR="00A16D8B" w:rsidRDefault="0058188A">
      <w:pPr>
        <w:spacing w:after="336"/>
        <w:ind w:left="413" w:right="8"/>
      </w:pPr>
      <w:r>
        <w:t>签订日：</w:t>
      </w:r>
      <w:r>
        <w:t xml:space="preserve">  </w:t>
      </w:r>
    </w:p>
    <w:p w14:paraId="5AB2E081" w14:textId="77777777" w:rsidR="00A16D8B" w:rsidRDefault="0058188A">
      <w:pPr>
        <w:spacing w:after="338"/>
        <w:ind w:left="430" w:right="8"/>
      </w:pPr>
      <w:r>
        <w:t>签订地：</w:t>
      </w:r>
      <w:r>
        <w:t xml:space="preserve">  </w:t>
      </w:r>
    </w:p>
    <w:p w14:paraId="1B5BA389" w14:textId="77777777" w:rsidR="00A16D8B" w:rsidRDefault="0058188A">
      <w:pPr>
        <w:spacing w:after="0" w:line="259" w:lineRule="auto"/>
        <w:ind w:left="403" w:firstLine="0"/>
      </w:pPr>
      <w:r>
        <w:t xml:space="preserve"> </w:t>
      </w:r>
    </w:p>
    <w:sectPr w:rsidR="00A16D8B">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524"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236CC" w14:textId="77777777" w:rsidR="00000000" w:rsidRDefault="0058188A">
      <w:pPr>
        <w:spacing w:after="0" w:line="240" w:lineRule="auto"/>
      </w:pPr>
      <w:r>
        <w:separator/>
      </w:r>
    </w:p>
  </w:endnote>
  <w:endnote w:type="continuationSeparator" w:id="0">
    <w:p w14:paraId="13FFAE7A" w14:textId="77777777" w:rsidR="00000000" w:rsidRDefault="00581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BF625" w14:textId="77777777" w:rsidR="00A16D8B" w:rsidRDefault="00A16D8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4F164" w14:textId="77777777" w:rsidR="00A16D8B" w:rsidRDefault="00A16D8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FDD51" w14:textId="77777777" w:rsidR="00A16D8B" w:rsidRDefault="00A16D8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8F6A9" w14:textId="77777777" w:rsidR="00A16D8B" w:rsidRDefault="00A16D8B">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A91F2" w14:textId="77777777" w:rsidR="00A16D8B" w:rsidRDefault="00A16D8B">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EDC2D" w14:textId="77777777" w:rsidR="00A16D8B" w:rsidRDefault="00A16D8B">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348AE" w14:textId="77777777" w:rsidR="00A16D8B" w:rsidRDefault="0058188A">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017F881" w14:textId="77777777" w:rsidR="00A16D8B" w:rsidRDefault="0058188A">
    <w:pPr>
      <w:spacing w:after="0" w:line="259" w:lineRule="auto"/>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F14BD" w14:textId="77777777" w:rsidR="00A16D8B" w:rsidRDefault="0058188A">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43B6F99" w14:textId="77777777" w:rsidR="00A16D8B" w:rsidRDefault="0058188A">
    <w:pPr>
      <w:spacing w:after="0" w:line="259" w:lineRule="auto"/>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48EC5" w14:textId="77777777" w:rsidR="00A16D8B" w:rsidRDefault="0058188A">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35F8B5" w14:textId="77777777" w:rsidR="00A16D8B" w:rsidRDefault="0058188A">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EBD7D" w14:textId="77777777" w:rsidR="00000000" w:rsidRDefault="0058188A">
      <w:pPr>
        <w:spacing w:after="0" w:line="240" w:lineRule="auto"/>
      </w:pPr>
      <w:r>
        <w:separator/>
      </w:r>
    </w:p>
  </w:footnote>
  <w:footnote w:type="continuationSeparator" w:id="0">
    <w:p w14:paraId="3F4FE9A3" w14:textId="77777777" w:rsidR="00000000" w:rsidRDefault="005818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EFDF9" w14:textId="77777777" w:rsidR="00A16D8B" w:rsidRDefault="0058188A">
    <w:pPr>
      <w:spacing w:after="0" w:line="259" w:lineRule="auto"/>
      <w:ind w:left="-1616" w:right="63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CA0F8F" wp14:editId="27C384D7">
              <wp:simplePos x="0" y="0"/>
              <wp:positionH relativeFrom="page">
                <wp:posOffset>1125017</wp:posOffset>
              </wp:positionH>
              <wp:positionV relativeFrom="page">
                <wp:posOffset>684276</wp:posOffset>
              </wp:positionV>
              <wp:extent cx="5312029" cy="9144"/>
              <wp:effectExtent l="0" t="0" r="0" b="0"/>
              <wp:wrapSquare wrapText="bothSides"/>
              <wp:docPr id="58659" name="Group 5865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2119" name="Shape 621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59" style="width:418.27pt;height:0.719971pt;position:absolute;mso-position-horizontal-relative:page;mso-position-horizontal:absolute;margin-left:88.584pt;mso-position-vertical-relative:page;margin-top:53.88pt;" coordsize="53120,91">
              <v:shape id="Shape 621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A9FE7" w14:textId="77777777" w:rsidR="00A16D8B" w:rsidRDefault="0058188A">
    <w:pPr>
      <w:spacing w:after="0" w:line="259" w:lineRule="auto"/>
      <w:ind w:left="-1616" w:right="636"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CC062C" wp14:editId="38158633">
              <wp:simplePos x="0" y="0"/>
              <wp:positionH relativeFrom="page">
                <wp:posOffset>1125017</wp:posOffset>
              </wp:positionH>
              <wp:positionV relativeFrom="page">
                <wp:posOffset>684276</wp:posOffset>
              </wp:positionV>
              <wp:extent cx="5312029" cy="9144"/>
              <wp:effectExtent l="0" t="0" r="0" b="0"/>
              <wp:wrapSquare wrapText="bothSides"/>
              <wp:docPr id="58652" name="Group 5865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2117" name="Shape 621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52" style="width:418.27pt;height:0.719971pt;position:absolute;mso-position-horizontal-relative:page;mso-position-horizontal:absolute;margin-left:88.584pt;mso-position-vertical-relative:page;margin-top:53.88pt;" coordsize="53120,91">
              <v:shape id="Shape 621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5D29B" w14:textId="77777777" w:rsidR="00A16D8B" w:rsidRDefault="0058188A">
    <w:pPr>
      <w:spacing w:after="0" w:line="259" w:lineRule="auto"/>
      <w:ind w:left="-1616" w:right="63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CCA1F8E" wp14:editId="612959EF">
              <wp:simplePos x="0" y="0"/>
              <wp:positionH relativeFrom="page">
                <wp:posOffset>1125017</wp:posOffset>
              </wp:positionH>
              <wp:positionV relativeFrom="page">
                <wp:posOffset>684276</wp:posOffset>
              </wp:positionV>
              <wp:extent cx="5312029" cy="9144"/>
              <wp:effectExtent l="0" t="0" r="0" b="0"/>
              <wp:wrapSquare wrapText="bothSides"/>
              <wp:docPr id="58645" name="Group 5864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2115" name="Shape 621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45" style="width:418.27pt;height:0.719971pt;position:absolute;mso-position-horizontal-relative:page;mso-position-horizontal:absolute;margin-left:88.584pt;mso-position-vertical-relative:page;margin-top:53.88pt;" coordsize="53120,91">
              <v:shape id="Shape 6211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5357B" w14:textId="77777777" w:rsidR="00A16D8B" w:rsidRDefault="00A16D8B">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70148" w14:textId="77777777" w:rsidR="00A16D8B" w:rsidRDefault="00A16D8B">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A3269" w14:textId="77777777" w:rsidR="00A16D8B" w:rsidRDefault="00A16D8B">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EC328" w14:textId="77777777" w:rsidR="00A16D8B" w:rsidRDefault="0058188A">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A6C0D61" wp14:editId="6E49F6C3">
              <wp:simplePos x="0" y="0"/>
              <wp:positionH relativeFrom="page">
                <wp:posOffset>1125017</wp:posOffset>
              </wp:positionH>
              <wp:positionV relativeFrom="page">
                <wp:posOffset>701040</wp:posOffset>
              </wp:positionV>
              <wp:extent cx="5312029" cy="9144"/>
              <wp:effectExtent l="0" t="0" r="0" b="0"/>
              <wp:wrapSquare wrapText="bothSides"/>
              <wp:docPr id="58724" name="Group 5872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2125" name="Shape 621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24" style="width:418.27pt;height:0.719971pt;position:absolute;mso-position-horizontal-relative:page;mso-position-horizontal:absolute;margin-left:88.584pt;mso-position-vertical-relative:page;margin-top:55.2pt;" coordsize="53120,91">
              <v:shape id="Shape 621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7D90D" w14:textId="77777777" w:rsidR="00A16D8B" w:rsidRDefault="0058188A">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68C7D58" wp14:editId="76B15F06">
              <wp:simplePos x="0" y="0"/>
              <wp:positionH relativeFrom="page">
                <wp:posOffset>1125017</wp:posOffset>
              </wp:positionH>
              <wp:positionV relativeFrom="page">
                <wp:posOffset>701040</wp:posOffset>
              </wp:positionV>
              <wp:extent cx="5312029" cy="9144"/>
              <wp:effectExtent l="0" t="0" r="0" b="0"/>
              <wp:wrapSquare wrapText="bothSides"/>
              <wp:docPr id="58702" name="Group 5870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2123" name="Shape 621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02" style="width:418.27pt;height:0.719971pt;position:absolute;mso-position-horizontal-relative:page;mso-position-horizontal:absolute;margin-left:88.584pt;mso-position-vertical-relative:page;margin-top:55.2pt;" coordsize="53120,91">
              <v:shape id="Shape 621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16AB0" w14:textId="77777777" w:rsidR="00A16D8B" w:rsidRDefault="0058188A">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D976304" wp14:editId="03BE516C">
              <wp:simplePos x="0" y="0"/>
              <wp:positionH relativeFrom="page">
                <wp:posOffset>1125017</wp:posOffset>
              </wp:positionH>
              <wp:positionV relativeFrom="page">
                <wp:posOffset>701040</wp:posOffset>
              </wp:positionV>
              <wp:extent cx="5312029" cy="9144"/>
              <wp:effectExtent l="0" t="0" r="0" b="0"/>
              <wp:wrapSquare wrapText="bothSides"/>
              <wp:docPr id="58680" name="Group 5868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2121" name="Shape 621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80" style="width:418.27pt;height:0.719971pt;position:absolute;mso-position-horizontal-relative:page;mso-position-horizontal:absolute;margin-left:88.584pt;mso-position-vertical-relative:page;margin-top:55.2pt;" coordsize="53120,91">
              <v:shape id="Shape 621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73F"/>
    <w:multiLevelType w:val="hybridMultilevel"/>
    <w:tmpl w:val="024EA12A"/>
    <w:lvl w:ilvl="0" w:tplc="4F2CBCB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2438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82A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85E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365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D646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D677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6E61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989A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810755"/>
    <w:multiLevelType w:val="hybridMultilevel"/>
    <w:tmpl w:val="14C08BB0"/>
    <w:lvl w:ilvl="0" w:tplc="6FA6A9B0">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F21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3E5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E45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EE97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4A3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861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492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92BF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C470C4"/>
    <w:multiLevelType w:val="hybridMultilevel"/>
    <w:tmpl w:val="B4500200"/>
    <w:lvl w:ilvl="0" w:tplc="261A2F8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3A89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CC0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24F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6E6C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4462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08C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D6A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3EF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190B43"/>
    <w:multiLevelType w:val="hybridMultilevel"/>
    <w:tmpl w:val="74901CE2"/>
    <w:lvl w:ilvl="0" w:tplc="50AC6E2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6A41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C609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4298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48F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1692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8EF3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7E28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E8B3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214D68"/>
    <w:multiLevelType w:val="hybridMultilevel"/>
    <w:tmpl w:val="8D74050C"/>
    <w:lvl w:ilvl="0" w:tplc="DDD25B7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226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62B4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20FB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AA85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8AA1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CF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869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C4AA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A91CAE"/>
    <w:multiLevelType w:val="hybridMultilevel"/>
    <w:tmpl w:val="E3DC169C"/>
    <w:lvl w:ilvl="0" w:tplc="C4E037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96A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146E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128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DA14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30F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CA65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CC2F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30E2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55711D"/>
    <w:multiLevelType w:val="hybridMultilevel"/>
    <w:tmpl w:val="68D08E24"/>
    <w:lvl w:ilvl="0" w:tplc="6E7884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9CBA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8A7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6C67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7EA9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4E4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4E1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8E88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DC6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ED2407"/>
    <w:multiLevelType w:val="hybridMultilevel"/>
    <w:tmpl w:val="C2303BE2"/>
    <w:lvl w:ilvl="0" w:tplc="D1DEB8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048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645F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FCED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A8A8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CE1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0C75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128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DED4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F56046"/>
    <w:multiLevelType w:val="hybridMultilevel"/>
    <w:tmpl w:val="73C83E0A"/>
    <w:lvl w:ilvl="0" w:tplc="677A47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76B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221A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C68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6E6E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CB5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1420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BC5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ACB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9B5727"/>
    <w:multiLevelType w:val="hybridMultilevel"/>
    <w:tmpl w:val="64E88FD0"/>
    <w:lvl w:ilvl="0" w:tplc="92AE83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DCAE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847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1A0D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B2B7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BCC0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0C33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C020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AAFE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FA133D"/>
    <w:multiLevelType w:val="hybridMultilevel"/>
    <w:tmpl w:val="73608598"/>
    <w:lvl w:ilvl="0" w:tplc="8452C8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D22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AAD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E63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CA5D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4449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1E19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AE0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1689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7C0D33"/>
    <w:multiLevelType w:val="hybridMultilevel"/>
    <w:tmpl w:val="0CD83AB2"/>
    <w:lvl w:ilvl="0" w:tplc="2FAE7C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CE14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7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A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D602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B2E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C46B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9E00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F4B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CA2F02"/>
    <w:multiLevelType w:val="hybridMultilevel"/>
    <w:tmpl w:val="1CB6F360"/>
    <w:lvl w:ilvl="0" w:tplc="569619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D2A5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47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900D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85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AA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2B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64E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540E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5808E7"/>
    <w:multiLevelType w:val="hybridMultilevel"/>
    <w:tmpl w:val="7A580924"/>
    <w:lvl w:ilvl="0" w:tplc="FB405A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C02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2020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4601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C4DC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0ABB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FC1C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C4E2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826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F8709F"/>
    <w:multiLevelType w:val="hybridMultilevel"/>
    <w:tmpl w:val="C804DF4C"/>
    <w:lvl w:ilvl="0" w:tplc="0FA8FF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7681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BE0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165A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4AF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F2C2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BCC0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E6F2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0A6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2D4FFB"/>
    <w:multiLevelType w:val="hybridMultilevel"/>
    <w:tmpl w:val="2EF839F6"/>
    <w:lvl w:ilvl="0" w:tplc="0A5010A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A6E1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6C5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34A3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00F7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4A0F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4E6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8088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206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594FC4"/>
    <w:multiLevelType w:val="hybridMultilevel"/>
    <w:tmpl w:val="A98E19EA"/>
    <w:lvl w:ilvl="0" w:tplc="78DE45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0E64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3467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DE33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64AA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0839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74B5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E2CE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F4E2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C756BF"/>
    <w:multiLevelType w:val="hybridMultilevel"/>
    <w:tmpl w:val="258CC10E"/>
    <w:lvl w:ilvl="0" w:tplc="DF7AEF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E4A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AE5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229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26F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3647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78C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C840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C849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A0487E"/>
    <w:multiLevelType w:val="hybridMultilevel"/>
    <w:tmpl w:val="7C984EEE"/>
    <w:lvl w:ilvl="0" w:tplc="4FFE23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988E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A0E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0D0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74DD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56E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C8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96E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046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224103"/>
    <w:multiLevelType w:val="hybridMultilevel"/>
    <w:tmpl w:val="B6A2E46A"/>
    <w:lvl w:ilvl="0" w:tplc="43AEF6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0EC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8EA4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00D5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848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1A9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4C3D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1EE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04D4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252E76"/>
    <w:multiLevelType w:val="hybridMultilevel"/>
    <w:tmpl w:val="66681F4E"/>
    <w:lvl w:ilvl="0" w:tplc="7C903A0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08A7D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ED20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05C8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9B2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C6706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7C359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C292A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ACE2C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5E380C"/>
    <w:multiLevelType w:val="hybridMultilevel"/>
    <w:tmpl w:val="D85282B6"/>
    <w:lvl w:ilvl="0" w:tplc="1EC0327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AA9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F4DB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EF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204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DA5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E2E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7E7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94D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7E0377"/>
    <w:multiLevelType w:val="hybridMultilevel"/>
    <w:tmpl w:val="532E8F14"/>
    <w:lvl w:ilvl="0" w:tplc="551450E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86D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268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56C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2B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54F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82F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487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12AC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E736F1"/>
    <w:multiLevelType w:val="hybridMultilevel"/>
    <w:tmpl w:val="DF7AD050"/>
    <w:lvl w:ilvl="0" w:tplc="2786CC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8CF3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EC6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861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2AAD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3E6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A2B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D0D3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1A4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A10E18"/>
    <w:multiLevelType w:val="hybridMultilevel"/>
    <w:tmpl w:val="CE900818"/>
    <w:lvl w:ilvl="0" w:tplc="E7986B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74B4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DE9C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C0A0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C65B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A830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5E8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EA98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2F7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C572D3"/>
    <w:multiLevelType w:val="hybridMultilevel"/>
    <w:tmpl w:val="8E584E50"/>
    <w:lvl w:ilvl="0" w:tplc="CA6E8E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DE21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DCB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E61F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A6CB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2886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D891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10D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BE3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41075E"/>
    <w:multiLevelType w:val="hybridMultilevel"/>
    <w:tmpl w:val="87F2CF8A"/>
    <w:lvl w:ilvl="0" w:tplc="7D50FF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92C8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F04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B87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48D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36D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6C1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C4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E2F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23020C"/>
    <w:multiLevelType w:val="hybridMultilevel"/>
    <w:tmpl w:val="551A5E9C"/>
    <w:lvl w:ilvl="0" w:tplc="DF8212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42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C0A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526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C9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2F6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606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CE1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B6E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9C0AE7"/>
    <w:multiLevelType w:val="hybridMultilevel"/>
    <w:tmpl w:val="FA7894F8"/>
    <w:lvl w:ilvl="0" w:tplc="871240D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D4DD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1871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E4D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0E30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AE8E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6A76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4E03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D83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BF610C"/>
    <w:multiLevelType w:val="hybridMultilevel"/>
    <w:tmpl w:val="CB74B55C"/>
    <w:lvl w:ilvl="0" w:tplc="FA481ED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04A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B64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707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66F4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DACE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427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EB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1EC5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EE415A"/>
    <w:multiLevelType w:val="hybridMultilevel"/>
    <w:tmpl w:val="94086D50"/>
    <w:lvl w:ilvl="0" w:tplc="0F0A6754">
      <w:start w:val="11"/>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8209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9286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4841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FA2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866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0EA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8A96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4E06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3308DD"/>
    <w:multiLevelType w:val="hybridMultilevel"/>
    <w:tmpl w:val="92DC909A"/>
    <w:lvl w:ilvl="0" w:tplc="E716C6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454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728D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FCA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74C0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1A6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EE6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8414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8266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625AC9"/>
    <w:multiLevelType w:val="hybridMultilevel"/>
    <w:tmpl w:val="3E641728"/>
    <w:lvl w:ilvl="0" w:tplc="B84E0B8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ECEB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F6CD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BAE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8CA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08BC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ACB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AE9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24E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9939D4"/>
    <w:multiLevelType w:val="hybridMultilevel"/>
    <w:tmpl w:val="98428D0C"/>
    <w:lvl w:ilvl="0" w:tplc="80FCC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BE5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3618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C9B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08B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745F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2274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82F5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F71DE7"/>
    <w:multiLevelType w:val="hybridMultilevel"/>
    <w:tmpl w:val="D6E21506"/>
    <w:lvl w:ilvl="0" w:tplc="FDE6078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363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94F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500C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2E2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9443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54DE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5A07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3412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1767FD"/>
    <w:multiLevelType w:val="hybridMultilevel"/>
    <w:tmpl w:val="6700F6AA"/>
    <w:lvl w:ilvl="0" w:tplc="9280A0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56C3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C8C1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A88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866A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AA28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F41D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E23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AA84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971D0D"/>
    <w:multiLevelType w:val="hybridMultilevel"/>
    <w:tmpl w:val="6BC60F40"/>
    <w:lvl w:ilvl="0" w:tplc="8C2601A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6219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8C8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2CB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621E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826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5ED8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B090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4854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C41768"/>
    <w:multiLevelType w:val="hybridMultilevel"/>
    <w:tmpl w:val="49BE695A"/>
    <w:lvl w:ilvl="0" w:tplc="140EC70E">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7C2A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2C93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2271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E68D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4F9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46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1A32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364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F1508D"/>
    <w:multiLevelType w:val="hybridMultilevel"/>
    <w:tmpl w:val="CD720A08"/>
    <w:lvl w:ilvl="0" w:tplc="37DEA1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C83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284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4AD3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A8E2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B846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61B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B01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AA03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FF020E"/>
    <w:multiLevelType w:val="hybridMultilevel"/>
    <w:tmpl w:val="07E2A540"/>
    <w:lvl w:ilvl="0" w:tplc="F5A6AA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7C4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269A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1ED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BEA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24A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2E95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2034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C44F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015509"/>
    <w:multiLevelType w:val="hybridMultilevel"/>
    <w:tmpl w:val="F044F0F2"/>
    <w:lvl w:ilvl="0" w:tplc="0B0C164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2ED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14A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C21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500E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68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8671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D8D3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508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142F02"/>
    <w:multiLevelType w:val="hybridMultilevel"/>
    <w:tmpl w:val="24CE62E8"/>
    <w:lvl w:ilvl="0" w:tplc="F3708F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8883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947D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1E44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023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4270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E08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C68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C2E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2C308E"/>
    <w:multiLevelType w:val="hybridMultilevel"/>
    <w:tmpl w:val="E1A065E4"/>
    <w:lvl w:ilvl="0" w:tplc="605652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5499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143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C19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0C62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2AF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E2CD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5247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E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A413F7"/>
    <w:multiLevelType w:val="hybridMultilevel"/>
    <w:tmpl w:val="505EA696"/>
    <w:lvl w:ilvl="0" w:tplc="3634B36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984F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1AF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A445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C00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8D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1A7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12C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F6F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A842A0"/>
    <w:multiLevelType w:val="hybridMultilevel"/>
    <w:tmpl w:val="5460565A"/>
    <w:lvl w:ilvl="0" w:tplc="427613FE">
      <w:start w:val="7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88B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40E9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02D7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303A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256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B0F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A8D5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96F1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D859DE"/>
    <w:multiLevelType w:val="hybridMultilevel"/>
    <w:tmpl w:val="C0507254"/>
    <w:lvl w:ilvl="0" w:tplc="6ABAF1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302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0AC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92A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429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3CD6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ECAD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2D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68C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4C4DFE"/>
    <w:multiLevelType w:val="hybridMultilevel"/>
    <w:tmpl w:val="A39C20F2"/>
    <w:lvl w:ilvl="0" w:tplc="484E2B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A2DE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049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4681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9054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644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8601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8AC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70BF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DF42B0"/>
    <w:multiLevelType w:val="hybridMultilevel"/>
    <w:tmpl w:val="5A18CF70"/>
    <w:lvl w:ilvl="0" w:tplc="71E262CE">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C68C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D4B3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A40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526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3E23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E03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26F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005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D51C52"/>
    <w:multiLevelType w:val="hybridMultilevel"/>
    <w:tmpl w:val="5FC43AF8"/>
    <w:lvl w:ilvl="0" w:tplc="8CE841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CA6F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A42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E8D9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8090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A0FF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22C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F6A1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A21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3D4154"/>
    <w:multiLevelType w:val="hybridMultilevel"/>
    <w:tmpl w:val="0E3C8CFA"/>
    <w:lvl w:ilvl="0" w:tplc="F1FE1E70">
      <w:start w:val="38"/>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A45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3AAB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F69C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86F1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509C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341A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72A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5897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C8188A"/>
    <w:multiLevelType w:val="hybridMultilevel"/>
    <w:tmpl w:val="4BE6056E"/>
    <w:lvl w:ilvl="0" w:tplc="8BB2D7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FE3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2230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50B5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3E67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F686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8D5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44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F6AA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E57AA1"/>
    <w:multiLevelType w:val="hybridMultilevel"/>
    <w:tmpl w:val="75D8477C"/>
    <w:lvl w:ilvl="0" w:tplc="BCA8F1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06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C8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CE72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E88D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D2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E69B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22E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78E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361951"/>
    <w:multiLevelType w:val="hybridMultilevel"/>
    <w:tmpl w:val="D2B28070"/>
    <w:lvl w:ilvl="0" w:tplc="DF462C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747C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D850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92BF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4AF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66F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461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E65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03F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4B13BC"/>
    <w:multiLevelType w:val="hybridMultilevel"/>
    <w:tmpl w:val="ABD46D7C"/>
    <w:lvl w:ilvl="0" w:tplc="C47C79D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7E1D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C271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CA7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4A8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5E7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E8A4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821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F212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B13576"/>
    <w:multiLevelType w:val="hybridMultilevel"/>
    <w:tmpl w:val="6FAA45E8"/>
    <w:lvl w:ilvl="0" w:tplc="4D6452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C479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AA5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5A25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A06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CCCD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C3A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2A10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E05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254B4"/>
    <w:multiLevelType w:val="hybridMultilevel"/>
    <w:tmpl w:val="6DFE1126"/>
    <w:lvl w:ilvl="0" w:tplc="623855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34DE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F28D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E48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AC7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FE9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C0B9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901F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C3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CB5E34"/>
    <w:multiLevelType w:val="hybridMultilevel"/>
    <w:tmpl w:val="8E18B04E"/>
    <w:lvl w:ilvl="0" w:tplc="49DC0F0E">
      <w:start w:val="2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00B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905E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FAB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6E2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B01D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2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92C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146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34127A"/>
    <w:multiLevelType w:val="hybridMultilevel"/>
    <w:tmpl w:val="0DE45CEA"/>
    <w:lvl w:ilvl="0" w:tplc="0A8A968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068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E43F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56FE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A6E3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6ED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A290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0D1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529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3C4EAE"/>
    <w:multiLevelType w:val="hybridMultilevel"/>
    <w:tmpl w:val="6338FA22"/>
    <w:lvl w:ilvl="0" w:tplc="979A791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CD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94E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82B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DA76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603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AC2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E03F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F4E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071C42"/>
    <w:multiLevelType w:val="hybridMultilevel"/>
    <w:tmpl w:val="98546680"/>
    <w:lvl w:ilvl="0" w:tplc="A5D0C3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32D3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9411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666C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30B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8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004E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E0D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69D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640CBC"/>
    <w:multiLevelType w:val="hybridMultilevel"/>
    <w:tmpl w:val="567648C8"/>
    <w:lvl w:ilvl="0" w:tplc="A98037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22E7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E89B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D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847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F49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67B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88B2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BCB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6652FA"/>
    <w:multiLevelType w:val="hybridMultilevel"/>
    <w:tmpl w:val="F2960800"/>
    <w:lvl w:ilvl="0" w:tplc="243C8BE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E40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0F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46B2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5C0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C27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9C6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E220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443B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C430F8"/>
    <w:multiLevelType w:val="hybridMultilevel"/>
    <w:tmpl w:val="BE183CC8"/>
    <w:lvl w:ilvl="0" w:tplc="52C823F4">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261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EE5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08B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E1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7A2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080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3ABC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AEC1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E816F7"/>
    <w:multiLevelType w:val="hybridMultilevel"/>
    <w:tmpl w:val="4FCA8EE0"/>
    <w:lvl w:ilvl="0" w:tplc="BC6E4C6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AACD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707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4BA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5A6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A218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F2B8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CA23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987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816BCF"/>
    <w:multiLevelType w:val="hybridMultilevel"/>
    <w:tmpl w:val="82B283CC"/>
    <w:lvl w:ilvl="0" w:tplc="971A643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AE31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1C55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627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82A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74CB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42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E6E0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66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142614"/>
    <w:multiLevelType w:val="hybridMultilevel"/>
    <w:tmpl w:val="30581F6E"/>
    <w:lvl w:ilvl="0" w:tplc="1534CB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96B5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D5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BCD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DE9A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58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88B0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D45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8439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7D6BFE"/>
    <w:multiLevelType w:val="hybridMultilevel"/>
    <w:tmpl w:val="573AA0A6"/>
    <w:lvl w:ilvl="0" w:tplc="8C62ED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06D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BADA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84C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AF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2CE1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C5E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A06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323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2C1AF6"/>
    <w:multiLevelType w:val="hybridMultilevel"/>
    <w:tmpl w:val="1FFE9EFA"/>
    <w:lvl w:ilvl="0" w:tplc="6D3609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D485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F43B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69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7403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08DA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06E6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C8CC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2AB7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5A6966"/>
    <w:multiLevelType w:val="hybridMultilevel"/>
    <w:tmpl w:val="568476F8"/>
    <w:lvl w:ilvl="0" w:tplc="9738AF5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3005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C00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081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C43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FEA9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ED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DA8C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AC16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CD740B"/>
    <w:multiLevelType w:val="hybridMultilevel"/>
    <w:tmpl w:val="3A88C09E"/>
    <w:lvl w:ilvl="0" w:tplc="FF169C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26ACD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44655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2BE9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9642B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0436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201C3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745F6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3EC0E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461A4B"/>
    <w:multiLevelType w:val="hybridMultilevel"/>
    <w:tmpl w:val="AF04DEA0"/>
    <w:lvl w:ilvl="0" w:tplc="402410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D26D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4AFD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9CA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2E7C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98E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889B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CC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7C6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E54B97"/>
    <w:multiLevelType w:val="hybridMultilevel"/>
    <w:tmpl w:val="6E763DA6"/>
    <w:lvl w:ilvl="0" w:tplc="89FE62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482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7CCC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5AB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66C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AA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28E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8416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5EC8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33010D"/>
    <w:multiLevelType w:val="hybridMultilevel"/>
    <w:tmpl w:val="EBAE37E4"/>
    <w:lvl w:ilvl="0" w:tplc="B33EF8E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F4B8E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A9A8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96CA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C00F1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32F20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0CC93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D455B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4E90A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E3643D"/>
    <w:multiLevelType w:val="hybridMultilevel"/>
    <w:tmpl w:val="917CB622"/>
    <w:lvl w:ilvl="0" w:tplc="BD48E29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EC4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88D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AE7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F63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C65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38A3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AAF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8459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0A0AFB"/>
    <w:multiLevelType w:val="hybridMultilevel"/>
    <w:tmpl w:val="EA5A1328"/>
    <w:lvl w:ilvl="0" w:tplc="590A47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C03A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673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D8E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A6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5E7D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4879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FE92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085D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595F45"/>
    <w:multiLevelType w:val="hybridMultilevel"/>
    <w:tmpl w:val="4E3CC3F2"/>
    <w:lvl w:ilvl="0" w:tplc="AC746D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088C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64FE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BE0B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82DB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3AB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A25A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4E7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547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BD613A"/>
    <w:multiLevelType w:val="hybridMultilevel"/>
    <w:tmpl w:val="98CC657C"/>
    <w:lvl w:ilvl="0" w:tplc="AD6A7248">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12B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A46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7A0C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164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22E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2AFB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14A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10BA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34CA9"/>
    <w:multiLevelType w:val="hybridMultilevel"/>
    <w:tmpl w:val="4D786320"/>
    <w:lvl w:ilvl="0" w:tplc="1A2090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72E4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505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F058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B831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291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F6EE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A25D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9896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D2047A"/>
    <w:multiLevelType w:val="hybridMultilevel"/>
    <w:tmpl w:val="F1C82C88"/>
    <w:lvl w:ilvl="0" w:tplc="DB3E5CE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F45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ACE2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EBC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32A8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3E3F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EA3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C4DA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54B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165556"/>
    <w:multiLevelType w:val="hybridMultilevel"/>
    <w:tmpl w:val="126881EC"/>
    <w:lvl w:ilvl="0" w:tplc="DDA47A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D2B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8E1C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3AA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86F2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B08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EE46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A6FB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5088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347BAF"/>
    <w:multiLevelType w:val="hybridMultilevel"/>
    <w:tmpl w:val="9404007C"/>
    <w:lvl w:ilvl="0" w:tplc="CF4630B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C25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1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6C9D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E46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46A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6ADB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4AB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58E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6553B3"/>
    <w:multiLevelType w:val="hybridMultilevel"/>
    <w:tmpl w:val="929C0BF0"/>
    <w:lvl w:ilvl="0" w:tplc="37647AE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1A00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0432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7A3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24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FE6E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A0D8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941E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5AF2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834F43"/>
    <w:multiLevelType w:val="hybridMultilevel"/>
    <w:tmpl w:val="226AC708"/>
    <w:lvl w:ilvl="0" w:tplc="FFB45C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D222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F2A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926A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9AB0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6CA8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CC2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9E38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A09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2F25F4"/>
    <w:multiLevelType w:val="hybridMultilevel"/>
    <w:tmpl w:val="566251B6"/>
    <w:lvl w:ilvl="0" w:tplc="4D94940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BE7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625C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6CE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2279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5E3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FEFA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4AC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1A4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D52950"/>
    <w:multiLevelType w:val="hybridMultilevel"/>
    <w:tmpl w:val="3E6C2BBE"/>
    <w:lvl w:ilvl="0" w:tplc="83E42B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AEFE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76EE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1074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12F9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64EE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DCE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22BF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E6D5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D65F98"/>
    <w:multiLevelType w:val="hybridMultilevel"/>
    <w:tmpl w:val="2C201A4E"/>
    <w:lvl w:ilvl="0" w:tplc="79FE94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C493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9C4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689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DA6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A4F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8E52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CAC9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66A4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B674EA"/>
    <w:multiLevelType w:val="hybridMultilevel"/>
    <w:tmpl w:val="004238BE"/>
    <w:lvl w:ilvl="0" w:tplc="50064E2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E69F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660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DA9E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32A2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6278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EA05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DAD2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EC9F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62225F"/>
    <w:multiLevelType w:val="hybridMultilevel"/>
    <w:tmpl w:val="B9407B54"/>
    <w:lvl w:ilvl="0" w:tplc="D360A7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32B0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BE0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B43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260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001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94DD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3CA2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AA74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80355B"/>
    <w:multiLevelType w:val="hybridMultilevel"/>
    <w:tmpl w:val="22B86FB2"/>
    <w:lvl w:ilvl="0" w:tplc="5EE604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361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0EE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3CEB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86F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DAE7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66B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28B5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6A3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A7CFE"/>
    <w:multiLevelType w:val="hybridMultilevel"/>
    <w:tmpl w:val="CB82E9B8"/>
    <w:lvl w:ilvl="0" w:tplc="D3C4A09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CC2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5C34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604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F0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B4DA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9AC7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284A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BCE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2A0BBF"/>
    <w:multiLevelType w:val="hybridMultilevel"/>
    <w:tmpl w:val="AF8C200A"/>
    <w:lvl w:ilvl="0" w:tplc="792AB85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EEE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23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C22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6C0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B6EF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5894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460E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242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AD020E"/>
    <w:multiLevelType w:val="hybridMultilevel"/>
    <w:tmpl w:val="EB048272"/>
    <w:lvl w:ilvl="0" w:tplc="AD9844B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6CF1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D400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CA8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24B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ECB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647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3C4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A6AA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1771DD"/>
    <w:multiLevelType w:val="hybridMultilevel"/>
    <w:tmpl w:val="D248B63C"/>
    <w:lvl w:ilvl="0" w:tplc="AD46DF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7068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DA34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5AD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E4E6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A2A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9CE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944B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58BD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5A063B"/>
    <w:multiLevelType w:val="hybridMultilevel"/>
    <w:tmpl w:val="82C6630E"/>
    <w:lvl w:ilvl="0" w:tplc="85FA56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08A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CC49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105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78B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148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F089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7CF0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B40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EF3B17"/>
    <w:multiLevelType w:val="hybridMultilevel"/>
    <w:tmpl w:val="65E43224"/>
    <w:lvl w:ilvl="0" w:tplc="01E8980E">
      <w:start w:val="2"/>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9E0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485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123F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7E2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D8A9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E4C4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2888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E8C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CD0592"/>
    <w:multiLevelType w:val="hybridMultilevel"/>
    <w:tmpl w:val="D6C277B8"/>
    <w:lvl w:ilvl="0" w:tplc="6996329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984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4EA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448D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E23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0090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0848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62BD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0C1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F75CBF"/>
    <w:multiLevelType w:val="hybridMultilevel"/>
    <w:tmpl w:val="CFF46CFC"/>
    <w:lvl w:ilvl="0" w:tplc="83F8493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C4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6E2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58F5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923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225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A44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609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5844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101E87"/>
    <w:multiLevelType w:val="hybridMultilevel"/>
    <w:tmpl w:val="A1721416"/>
    <w:lvl w:ilvl="0" w:tplc="DD9C2EE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22F9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A2C2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365D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8ED0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88B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E6C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D47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03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432DCD"/>
    <w:multiLevelType w:val="hybridMultilevel"/>
    <w:tmpl w:val="A968A9EE"/>
    <w:lvl w:ilvl="0" w:tplc="8CAC340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8C50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8CE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8C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AA0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9C4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F6EA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02C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7C7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861620"/>
    <w:multiLevelType w:val="hybridMultilevel"/>
    <w:tmpl w:val="157230E0"/>
    <w:lvl w:ilvl="0" w:tplc="717299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7A70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D8C2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EE8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A06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CC24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7A10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60F3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0470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6F1CC6"/>
    <w:multiLevelType w:val="hybridMultilevel"/>
    <w:tmpl w:val="10FCD14A"/>
    <w:lvl w:ilvl="0" w:tplc="7DDAA5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636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BE2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445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2E0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B49F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FCF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DAB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746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FB532B"/>
    <w:multiLevelType w:val="hybridMultilevel"/>
    <w:tmpl w:val="A528846E"/>
    <w:lvl w:ilvl="0" w:tplc="084A427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7C01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A08F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F6FF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9427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FEB0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9ECB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C1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FA22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9582C"/>
    <w:multiLevelType w:val="hybridMultilevel"/>
    <w:tmpl w:val="CAA49B58"/>
    <w:lvl w:ilvl="0" w:tplc="2A0A41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52CA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D4D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ACA2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5AB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9CC9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F2E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320B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72D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0E5139"/>
    <w:multiLevelType w:val="hybridMultilevel"/>
    <w:tmpl w:val="69B49F0A"/>
    <w:lvl w:ilvl="0" w:tplc="B7EC6E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5A58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0498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3E0F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9C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22DD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3634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1060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6A5F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60115B"/>
    <w:multiLevelType w:val="hybridMultilevel"/>
    <w:tmpl w:val="02ACF344"/>
    <w:lvl w:ilvl="0" w:tplc="3A88E4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F23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728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942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EE13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202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0684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6A40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ACA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0841E3"/>
    <w:multiLevelType w:val="hybridMultilevel"/>
    <w:tmpl w:val="DA766258"/>
    <w:lvl w:ilvl="0" w:tplc="4578747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C46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7022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7A20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2B1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BA55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D2BD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D422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4081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4909C9"/>
    <w:multiLevelType w:val="hybridMultilevel"/>
    <w:tmpl w:val="2844363A"/>
    <w:lvl w:ilvl="0" w:tplc="B078621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364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8EA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9A8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D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819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BAE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F4A1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6D2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A76620"/>
    <w:multiLevelType w:val="hybridMultilevel"/>
    <w:tmpl w:val="3B14E7A0"/>
    <w:lvl w:ilvl="0" w:tplc="81DA1B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C8BD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EA72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7ACA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ECE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501F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A236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80E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2CBE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B262C7"/>
    <w:multiLevelType w:val="hybridMultilevel"/>
    <w:tmpl w:val="790C3488"/>
    <w:lvl w:ilvl="0" w:tplc="91A87A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588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0C2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F6C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A51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B03E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7419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5C90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64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2929F6"/>
    <w:multiLevelType w:val="hybridMultilevel"/>
    <w:tmpl w:val="0E505B92"/>
    <w:lvl w:ilvl="0" w:tplc="6E28849A">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828BA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0F7A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B8A59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3E4F0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4E71B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32FB8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0AB3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1E786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4436BD"/>
    <w:multiLevelType w:val="hybridMultilevel"/>
    <w:tmpl w:val="67E2E984"/>
    <w:lvl w:ilvl="0" w:tplc="2EB675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88A0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08B7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8AEC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7C52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2D7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9621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CA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449F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25607B"/>
    <w:multiLevelType w:val="hybridMultilevel"/>
    <w:tmpl w:val="4C3E63C2"/>
    <w:lvl w:ilvl="0" w:tplc="940AE5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CE9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22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A67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0C02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CF6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3CF3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9E7D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EF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53647"/>
    <w:multiLevelType w:val="hybridMultilevel"/>
    <w:tmpl w:val="1D68969A"/>
    <w:lvl w:ilvl="0" w:tplc="20ACB356">
      <w:start w:val="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402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7462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AB6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0E59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C42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9EF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18B9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1C7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B90602"/>
    <w:multiLevelType w:val="hybridMultilevel"/>
    <w:tmpl w:val="4928FB04"/>
    <w:lvl w:ilvl="0" w:tplc="65CA7D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D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D40C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780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3877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206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EA0A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9888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AB5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F551C4"/>
    <w:multiLevelType w:val="hybridMultilevel"/>
    <w:tmpl w:val="4482A44A"/>
    <w:lvl w:ilvl="0" w:tplc="384E59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284E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08D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76B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C04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123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BAC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9A64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A8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145FAA"/>
    <w:multiLevelType w:val="hybridMultilevel"/>
    <w:tmpl w:val="71A42364"/>
    <w:lvl w:ilvl="0" w:tplc="197025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ABA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ACE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06B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767D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4417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C07A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B07E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B03D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4C1A23"/>
    <w:multiLevelType w:val="hybridMultilevel"/>
    <w:tmpl w:val="CF50C686"/>
    <w:lvl w:ilvl="0" w:tplc="82B4A4D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CA12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F079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3018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5E2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06F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5AB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701B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2EB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5C69E2"/>
    <w:multiLevelType w:val="hybridMultilevel"/>
    <w:tmpl w:val="8CDE812E"/>
    <w:lvl w:ilvl="0" w:tplc="66A2E0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0629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5E3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F41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588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36C3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B0B0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CAC9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005E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9A179E"/>
    <w:multiLevelType w:val="hybridMultilevel"/>
    <w:tmpl w:val="65D655D0"/>
    <w:lvl w:ilvl="0" w:tplc="9F1A269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6B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468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C880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AFD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10B2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2C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72AE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5E8E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4A5380"/>
    <w:multiLevelType w:val="hybridMultilevel"/>
    <w:tmpl w:val="30DE1B48"/>
    <w:lvl w:ilvl="0" w:tplc="D79C0B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CF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92F1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2ECF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E86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4AE7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042F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AF4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2E3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9D217D"/>
    <w:multiLevelType w:val="hybridMultilevel"/>
    <w:tmpl w:val="C0D8BFE0"/>
    <w:lvl w:ilvl="0" w:tplc="91C4AB4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812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026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7C34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E2A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8AFE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47D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9AF1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1E2C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F35A07"/>
    <w:multiLevelType w:val="hybridMultilevel"/>
    <w:tmpl w:val="2CCC103C"/>
    <w:lvl w:ilvl="0" w:tplc="552E35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54D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70D8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9A3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24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08B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AA1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EAFE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88E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821A40"/>
    <w:multiLevelType w:val="hybridMultilevel"/>
    <w:tmpl w:val="6DF81D32"/>
    <w:lvl w:ilvl="0" w:tplc="5972FD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E21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08E0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038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F0CE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213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E71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4441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7CBB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D510F7"/>
    <w:multiLevelType w:val="hybridMultilevel"/>
    <w:tmpl w:val="FBDCB98C"/>
    <w:lvl w:ilvl="0" w:tplc="CF2EA6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50D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6C6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347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4A5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03E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060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0EF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B409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7028C5"/>
    <w:multiLevelType w:val="hybridMultilevel"/>
    <w:tmpl w:val="A1FCE94A"/>
    <w:lvl w:ilvl="0" w:tplc="7048E17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ECFD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9270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0A8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26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82C8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EA5D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50DE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A07B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877382"/>
    <w:multiLevelType w:val="hybridMultilevel"/>
    <w:tmpl w:val="054441F0"/>
    <w:lvl w:ilvl="0" w:tplc="128E10F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F67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D8E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7A1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2EB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AA8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906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426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582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9C13C5"/>
    <w:multiLevelType w:val="hybridMultilevel"/>
    <w:tmpl w:val="4F7468D4"/>
    <w:lvl w:ilvl="0" w:tplc="110A27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266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DECB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7242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0695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9E1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7E4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2237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50C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B55051"/>
    <w:multiLevelType w:val="hybridMultilevel"/>
    <w:tmpl w:val="0134A0CC"/>
    <w:lvl w:ilvl="0" w:tplc="192AC8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66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E47E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9278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FA6E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4EE0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FCE8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9AC0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0ED8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4173C"/>
    <w:multiLevelType w:val="hybridMultilevel"/>
    <w:tmpl w:val="1EF612E2"/>
    <w:lvl w:ilvl="0" w:tplc="B91268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7C1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D816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4A92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C85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94BE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9A76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0CB8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0AD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00581F"/>
    <w:multiLevelType w:val="hybridMultilevel"/>
    <w:tmpl w:val="E24E5C7C"/>
    <w:lvl w:ilvl="0" w:tplc="63FACE5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FA62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4C7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A6E4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20D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DC36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AAAD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4C30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3202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4B1D9A"/>
    <w:multiLevelType w:val="hybridMultilevel"/>
    <w:tmpl w:val="8946AB8A"/>
    <w:lvl w:ilvl="0" w:tplc="816452A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E28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4E6F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C4E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6CD7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0800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ACA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78ED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9A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03135B"/>
    <w:multiLevelType w:val="hybridMultilevel"/>
    <w:tmpl w:val="8E5C03E2"/>
    <w:lvl w:ilvl="0" w:tplc="517EA8AC">
      <w:start w:val="6"/>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D07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B6D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1E55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308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DEAA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7E3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229F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A49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5C4674"/>
    <w:multiLevelType w:val="hybridMultilevel"/>
    <w:tmpl w:val="05EA3838"/>
    <w:lvl w:ilvl="0" w:tplc="3A2C1C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D87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AA0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809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921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26A7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DC04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46D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3664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42175C"/>
    <w:multiLevelType w:val="hybridMultilevel"/>
    <w:tmpl w:val="9A02BE5E"/>
    <w:lvl w:ilvl="0" w:tplc="A774B8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96FD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2C4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94E1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3657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EBB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ACDD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E3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5A8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9F4B66"/>
    <w:multiLevelType w:val="hybridMultilevel"/>
    <w:tmpl w:val="83D271A2"/>
    <w:lvl w:ilvl="0" w:tplc="BD3C2B5C">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52E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76D5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20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90EF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98D7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161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326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4E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DF49B4"/>
    <w:multiLevelType w:val="hybridMultilevel"/>
    <w:tmpl w:val="A1DE2ABA"/>
    <w:lvl w:ilvl="0" w:tplc="7C3C7CF4">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4A6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78D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20A2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CF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63E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50A5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CA4A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FC0A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777F90"/>
    <w:multiLevelType w:val="hybridMultilevel"/>
    <w:tmpl w:val="062C08E4"/>
    <w:lvl w:ilvl="0" w:tplc="948682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5E13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86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BE1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09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9A5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164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BC2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E4F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D11FB9"/>
    <w:multiLevelType w:val="hybridMultilevel"/>
    <w:tmpl w:val="5F3619C2"/>
    <w:lvl w:ilvl="0" w:tplc="9E1657D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96EB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E6FA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FE8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62C0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A44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4E20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385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2E11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E91FAF"/>
    <w:multiLevelType w:val="hybridMultilevel"/>
    <w:tmpl w:val="4288AC1C"/>
    <w:lvl w:ilvl="0" w:tplc="44C6E6CE">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9C3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7290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C04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826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CE9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32A9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205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C7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A00EDF"/>
    <w:multiLevelType w:val="hybridMultilevel"/>
    <w:tmpl w:val="57AA8116"/>
    <w:lvl w:ilvl="0" w:tplc="AFA24CC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A057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F0C7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1C8C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84C2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081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F60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FC0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E4D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AA0B7C"/>
    <w:multiLevelType w:val="hybridMultilevel"/>
    <w:tmpl w:val="892A9484"/>
    <w:lvl w:ilvl="0" w:tplc="2BF48BF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143F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8421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8E64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CD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E492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7EF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528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0273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3"/>
  </w:num>
  <w:num w:numId="2">
    <w:abstractNumId w:val="22"/>
  </w:num>
  <w:num w:numId="3">
    <w:abstractNumId w:val="113"/>
  </w:num>
  <w:num w:numId="4">
    <w:abstractNumId w:val="49"/>
  </w:num>
  <w:num w:numId="5">
    <w:abstractNumId w:val="135"/>
  </w:num>
  <w:num w:numId="6">
    <w:abstractNumId w:val="44"/>
  </w:num>
  <w:num w:numId="7">
    <w:abstractNumId w:val="53"/>
  </w:num>
  <w:num w:numId="8">
    <w:abstractNumId w:val="54"/>
  </w:num>
  <w:num w:numId="9">
    <w:abstractNumId w:val="88"/>
  </w:num>
  <w:num w:numId="10">
    <w:abstractNumId w:val="68"/>
  </w:num>
  <w:num w:numId="11">
    <w:abstractNumId w:val="9"/>
  </w:num>
  <w:num w:numId="12">
    <w:abstractNumId w:val="66"/>
  </w:num>
  <w:num w:numId="13">
    <w:abstractNumId w:val="39"/>
  </w:num>
  <w:num w:numId="14">
    <w:abstractNumId w:val="94"/>
  </w:num>
  <w:num w:numId="15">
    <w:abstractNumId w:val="131"/>
  </w:num>
  <w:num w:numId="16">
    <w:abstractNumId w:val="129"/>
  </w:num>
  <w:num w:numId="17">
    <w:abstractNumId w:val="12"/>
  </w:num>
  <w:num w:numId="18">
    <w:abstractNumId w:val="101"/>
  </w:num>
  <w:num w:numId="19">
    <w:abstractNumId w:val="111"/>
  </w:num>
  <w:num w:numId="20">
    <w:abstractNumId w:val="28"/>
  </w:num>
  <w:num w:numId="21">
    <w:abstractNumId w:val="36"/>
  </w:num>
  <w:num w:numId="22">
    <w:abstractNumId w:val="110"/>
  </w:num>
  <w:num w:numId="23">
    <w:abstractNumId w:val="77"/>
  </w:num>
  <w:num w:numId="24">
    <w:abstractNumId w:val="18"/>
  </w:num>
  <w:num w:numId="25">
    <w:abstractNumId w:val="47"/>
  </w:num>
  <w:num w:numId="26">
    <w:abstractNumId w:val="97"/>
  </w:num>
  <w:num w:numId="27">
    <w:abstractNumId w:val="105"/>
  </w:num>
  <w:num w:numId="28">
    <w:abstractNumId w:val="30"/>
  </w:num>
  <w:num w:numId="29">
    <w:abstractNumId w:val="134"/>
  </w:num>
  <w:num w:numId="30">
    <w:abstractNumId w:val="56"/>
  </w:num>
  <w:num w:numId="31">
    <w:abstractNumId w:val="106"/>
  </w:num>
  <w:num w:numId="32">
    <w:abstractNumId w:val="100"/>
  </w:num>
  <w:num w:numId="33">
    <w:abstractNumId w:val="90"/>
  </w:num>
  <w:num w:numId="34">
    <w:abstractNumId w:val="40"/>
  </w:num>
  <w:num w:numId="35">
    <w:abstractNumId w:val="17"/>
  </w:num>
  <w:num w:numId="36">
    <w:abstractNumId w:val="80"/>
  </w:num>
  <w:num w:numId="37">
    <w:abstractNumId w:val="75"/>
  </w:num>
  <w:num w:numId="38">
    <w:abstractNumId w:val="23"/>
  </w:num>
  <w:num w:numId="39">
    <w:abstractNumId w:val="126"/>
  </w:num>
  <w:num w:numId="40">
    <w:abstractNumId w:val="79"/>
  </w:num>
  <w:num w:numId="41">
    <w:abstractNumId w:val="63"/>
  </w:num>
  <w:num w:numId="42">
    <w:abstractNumId w:val="37"/>
  </w:num>
  <w:num w:numId="43">
    <w:abstractNumId w:val="5"/>
  </w:num>
  <w:num w:numId="44">
    <w:abstractNumId w:val="98"/>
  </w:num>
  <w:num w:numId="45">
    <w:abstractNumId w:val="59"/>
  </w:num>
  <w:num w:numId="46">
    <w:abstractNumId w:val="139"/>
  </w:num>
  <w:num w:numId="47">
    <w:abstractNumId w:val="114"/>
  </w:num>
  <w:num w:numId="48">
    <w:abstractNumId w:val="65"/>
  </w:num>
  <w:num w:numId="49">
    <w:abstractNumId w:val="38"/>
  </w:num>
  <w:num w:numId="50">
    <w:abstractNumId w:val="81"/>
  </w:num>
  <w:num w:numId="51">
    <w:abstractNumId w:val="86"/>
  </w:num>
  <w:num w:numId="52">
    <w:abstractNumId w:val="69"/>
  </w:num>
  <w:num w:numId="53">
    <w:abstractNumId w:val="35"/>
  </w:num>
  <w:num w:numId="54">
    <w:abstractNumId w:val="115"/>
  </w:num>
  <w:num w:numId="55">
    <w:abstractNumId w:val="128"/>
  </w:num>
  <w:num w:numId="56">
    <w:abstractNumId w:val="43"/>
  </w:num>
  <w:num w:numId="57">
    <w:abstractNumId w:val="60"/>
  </w:num>
  <w:num w:numId="58">
    <w:abstractNumId w:val="16"/>
  </w:num>
  <w:num w:numId="59">
    <w:abstractNumId w:val="122"/>
  </w:num>
  <w:num w:numId="60">
    <w:abstractNumId w:val="84"/>
  </w:num>
  <w:num w:numId="61">
    <w:abstractNumId w:val="99"/>
  </w:num>
  <w:num w:numId="62">
    <w:abstractNumId w:val="120"/>
  </w:num>
  <w:num w:numId="63">
    <w:abstractNumId w:val="123"/>
  </w:num>
  <w:num w:numId="64">
    <w:abstractNumId w:val="42"/>
  </w:num>
  <w:num w:numId="65">
    <w:abstractNumId w:val="6"/>
  </w:num>
  <w:num w:numId="66">
    <w:abstractNumId w:val="50"/>
  </w:num>
  <w:num w:numId="67">
    <w:abstractNumId w:val="89"/>
  </w:num>
  <w:num w:numId="68">
    <w:abstractNumId w:val="62"/>
  </w:num>
  <w:num w:numId="69">
    <w:abstractNumId w:val="117"/>
  </w:num>
  <w:num w:numId="70">
    <w:abstractNumId w:val="32"/>
  </w:num>
  <w:num w:numId="71">
    <w:abstractNumId w:val="19"/>
  </w:num>
  <w:num w:numId="72">
    <w:abstractNumId w:val="2"/>
  </w:num>
  <w:num w:numId="73">
    <w:abstractNumId w:val="26"/>
  </w:num>
  <w:num w:numId="74">
    <w:abstractNumId w:val="15"/>
  </w:num>
  <w:num w:numId="75">
    <w:abstractNumId w:val="3"/>
  </w:num>
  <w:num w:numId="76">
    <w:abstractNumId w:val="31"/>
  </w:num>
  <w:num w:numId="77">
    <w:abstractNumId w:val="130"/>
  </w:num>
  <w:num w:numId="78">
    <w:abstractNumId w:val="70"/>
  </w:num>
  <w:num w:numId="79">
    <w:abstractNumId w:val="10"/>
  </w:num>
  <w:num w:numId="80">
    <w:abstractNumId w:val="0"/>
  </w:num>
  <w:num w:numId="81">
    <w:abstractNumId w:val="29"/>
  </w:num>
  <w:num w:numId="82">
    <w:abstractNumId w:val="85"/>
  </w:num>
  <w:num w:numId="83">
    <w:abstractNumId w:val="1"/>
  </w:num>
  <w:num w:numId="84">
    <w:abstractNumId w:val="7"/>
  </w:num>
  <w:num w:numId="85">
    <w:abstractNumId w:val="72"/>
  </w:num>
  <w:num w:numId="86">
    <w:abstractNumId w:val="109"/>
  </w:num>
  <w:num w:numId="87">
    <w:abstractNumId w:val="20"/>
  </w:num>
  <w:num w:numId="88">
    <w:abstractNumId w:val="119"/>
  </w:num>
  <w:num w:numId="89">
    <w:abstractNumId w:val="102"/>
  </w:num>
  <w:num w:numId="90">
    <w:abstractNumId w:val="73"/>
  </w:num>
  <w:num w:numId="91">
    <w:abstractNumId w:val="8"/>
  </w:num>
  <w:num w:numId="92">
    <w:abstractNumId w:val="57"/>
  </w:num>
  <w:num w:numId="93">
    <w:abstractNumId w:val="33"/>
  </w:num>
  <w:num w:numId="94">
    <w:abstractNumId w:val="112"/>
  </w:num>
  <w:num w:numId="95">
    <w:abstractNumId w:val="67"/>
  </w:num>
  <w:num w:numId="96">
    <w:abstractNumId w:val="118"/>
  </w:num>
  <w:num w:numId="97">
    <w:abstractNumId w:val="76"/>
  </w:num>
  <w:num w:numId="98">
    <w:abstractNumId w:val="46"/>
  </w:num>
  <w:num w:numId="99">
    <w:abstractNumId w:val="55"/>
  </w:num>
  <w:num w:numId="100">
    <w:abstractNumId w:val="91"/>
  </w:num>
  <w:num w:numId="101">
    <w:abstractNumId w:val="121"/>
  </w:num>
  <w:num w:numId="102">
    <w:abstractNumId w:val="95"/>
  </w:num>
  <w:num w:numId="103">
    <w:abstractNumId w:val="13"/>
  </w:num>
  <w:num w:numId="104">
    <w:abstractNumId w:val="116"/>
  </w:num>
  <w:num w:numId="105">
    <w:abstractNumId w:val="41"/>
  </w:num>
  <w:num w:numId="106">
    <w:abstractNumId w:val="125"/>
  </w:num>
  <w:num w:numId="107">
    <w:abstractNumId w:val="74"/>
  </w:num>
  <w:num w:numId="108">
    <w:abstractNumId w:val="138"/>
  </w:num>
  <w:num w:numId="109">
    <w:abstractNumId w:val="104"/>
  </w:num>
  <w:num w:numId="110">
    <w:abstractNumId w:val="14"/>
  </w:num>
  <w:num w:numId="111">
    <w:abstractNumId w:val="136"/>
  </w:num>
  <w:num w:numId="112">
    <w:abstractNumId w:val="140"/>
  </w:num>
  <w:num w:numId="113">
    <w:abstractNumId w:val="64"/>
  </w:num>
  <w:num w:numId="114">
    <w:abstractNumId w:val="96"/>
  </w:num>
  <w:num w:numId="115">
    <w:abstractNumId w:val="52"/>
  </w:num>
  <w:num w:numId="116">
    <w:abstractNumId w:val="124"/>
  </w:num>
  <w:num w:numId="117">
    <w:abstractNumId w:val="25"/>
  </w:num>
  <w:num w:numId="118">
    <w:abstractNumId w:val="61"/>
  </w:num>
  <w:num w:numId="119">
    <w:abstractNumId w:val="127"/>
  </w:num>
  <w:num w:numId="120">
    <w:abstractNumId w:val="71"/>
  </w:num>
  <w:num w:numId="121">
    <w:abstractNumId w:val="34"/>
  </w:num>
  <w:num w:numId="122">
    <w:abstractNumId w:val="45"/>
  </w:num>
  <w:num w:numId="123">
    <w:abstractNumId w:val="11"/>
  </w:num>
  <w:num w:numId="124">
    <w:abstractNumId w:val="108"/>
  </w:num>
  <w:num w:numId="125">
    <w:abstractNumId w:val="92"/>
  </w:num>
  <w:num w:numId="126">
    <w:abstractNumId w:val="87"/>
  </w:num>
  <w:num w:numId="127">
    <w:abstractNumId w:val="51"/>
  </w:num>
  <w:num w:numId="128">
    <w:abstractNumId w:val="132"/>
  </w:num>
  <w:num w:numId="129">
    <w:abstractNumId w:val="21"/>
  </w:num>
  <w:num w:numId="130">
    <w:abstractNumId w:val="78"/>
  </w:num>
  <w:num w:numId="131">
    <w:abstractNumId w:val="24"/>
  </w:num>
  <w:num w:numId="132">
    <w:abstractNumId w:val="83"/>
  </w:num>
  <w:num w:numId="133">
    <w:abstractNumId w:val="93"/>
  </w:num>
  <w:num w:numId="134">
    <w:abstractNumId w:val="107"/>
  </w:num>
  <w:num w:numId="135">
    <w:abstractNumId w:val="58"/>
  </w:num>
  <w:num w:numId="136">
    <w:abstractNumId w:val="82"/>
  </w:num>
  <w:num w:numId="137">
    <w:abstractNumId w:val="48"/>
  </w:num>
  <w:num w:numId="138">
    <w:abstractNumId w:val="103"/>
  </w:num>
  <w:num w:numId="139">
    <w:abstractNumId w:val="27"/>
  </w:num>
  <w:num w:numId="140">
    <w:abstractNumId w:val="137"/>
  </w:num>
  <w:num w:numId="141">
    <w:abstractNumId w:val="4"/>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D8B"/>
    <w:rsid w:val="0058188A"/>
    <w:rsid w:val="00A16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30D10"/>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48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4" w:line="265" w:lineRule="auto"/>
      <w:ind w:left="10" w:right="482" w:hanging="10"/>
      <w:jc w:val="center"/>
      <w:outlineLvl w:val="1"/>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7" w:lineRule="auto"/>
      <w:ind w:left="25" w:right="568"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9722</Words>
  <Characters>55422</Characters>
  <Application>Microsoft Office Word</Application>
  <DocSecurity>4</DocSecurity>
  <Lines>461</Lines>
  <Paragraphs>130</Paragraphs>
  <ScaleCrop>false</ScaleCrop>
  <Company/>
  <LinksUpToDate>false</LinksUpToDate>
  <CharactersWithSpaces>65014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