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840C2" w14:textId="77777777" w:rsidR="009E65C2" w:rsidRDefault="00FD3546">
      <w:pPr>
        <w:spacing w:after="110"/>
        <w:ind w:left="114" w:firstLine="0"/>
        <w:jc w:val="center"/>
      </w:pPr>
      <w:r>
        <w:rPr>
          <w:rFonts w:ascii="Times New Roman" w:eastAsia="Times New Roman" w:hAnsi="Times New Roman" w:cs="Times New Roman"/>
          <w:sz w:val="44"/>
        </w:rPr>
        <w:t xml:space="preserve"> </w:t>
      </w:r>
    </w:p>
    <w:p w14:paraId="2A2948A4" w14:textId="77777777" w:rsidR="009E65C2" w:rsidRDefault="00FD3546">
      <w:pPr>
        <w:spacing w:after="137"/>
        <w:ind w:left="135" w:firstLine="0"/>
        <w:jc w:val="center"/>
      </w:pPr>
      <w:r>
        <w:rPr>
          <w:rFonts w:ascii="Times New Roman" w:eastAsia="Times New Roman" w:hAnsi="Times New Roman" w:cs="Times New Roman"/>
          <w:b/>
          <w:sz w:val="52"/>
        </w:rPr>
        <w:t xml:space="preserve"> </w:t>
      </w:r>
    </w:p>
    <w:p w14:paraId="0CD4804A" w14:textId="77777777" w:rsidR="009E65C2" w:rsidRDefault="00FD354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F4A6003" w14:textId="77777777" w:rsidR="009E65C2" w:rsidRDefault="00FD3546">
      <w:pPr>
        <w:spacing w:after="319"/>
        <w:ind w:left="0" w:firstLine="0"/>
      </w:pPr>
      <w:r>
        <w:rPr>
          <w:rFonts w:ascii="Times New Roman" w:eastAsia="Times New Roman" w:hAnsi="Times New Roman" w:cs="Times New Roman"/>
          <w:b/>
          <w:sz w:val="21"/>
        </w:rPr>
        <w:t xml:space="preserve"> </w:t>
      </w:r>
    </w:p>
    <w:p w14:paraId="735237B7"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34306583" w14:textId="77777777" w:rsidR="009E65C2" w:rsidRDefault="00FD3546">
      <w:pPr>
        <w:spacing w:after="6"/>
        <w:ind w:left="2708" w:right="653" w:hanging="1688"/>
      </w:pPr>
      <w:r>
        <w:rPr>
          <w:sz w:val="48"/>
        </w:rPr>
        <w:t>广发睿阳三年定期开放混合型证券投资基金基金合同</w:t>
      </w:r>
      <w:r>
        <w:rPr>
          <w:rFonts w:ascii="Times New Roman" w:eastAsia="Times New Roman" w:hAnsi="Times New Roman" w:cs="Times New Roman"/>
          <w:b/>
          <w:sz w:val="48"/>
        </w:rPr>
        <w:t xml:space="preserve"> </w:t>
      </w:r>
    </w:p>
    <w:p w14:paraId="3FB31A26"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54FEE930"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5244B7EB"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31509846"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7BEE9077" w14:textId="77777777" w:rsidR="009E65C2" w:rsidRDefault="00FD3546">
      <w:pPr>
        <w:spacing w:after="0"/>
        <w:ind w:left="135" w:firstLine="0"/>
        <w:jc w:val="center"/>
      </w:pPr>
      <w:r>
        <w:rPr>
          <w:rFonts w:ascii="Times New Roman" w:eastAsia="Times New Roman" w:hAnsi="Times New Roman" w:cs="Times New Roman"/>
          <w:b/>
          <w:sz w:val="52"/>
        </w:rPr>
        <w:t xml:space="preserve"> </w:t>
      </w:r>
    </w:p>
    <w:p w14:paraId="0A2919AC" w14:textId="77777777" w:rsidR="009E65C2" w:rsidRDefault="00FD3546">
      <w:pPr>
        <w:spacing w:after="281"/>
        <w:ind w:left="0" w:firstLine="0"/>
      </w:pPr>
      <w:r>
        <w:rPr>
          <w:rFonts w:ascii="Times New Roman" w:eastAsia="Times New Roman" w:hAnsi="Times New Roman" w:cs="Times New Roman"/>
          <w:b/>
          <w:sz w:val="21"/>
        </w:rPr>
        <w:t xml:space="preserve"> </w:t>
      </w:r>
    </w:p>
    <w:p w14:paraId="65CA9973" w14:textId="77777777" w:rsidR="009E65C2" w:rsidRDefault="00FD3546">
      <w:pPr>
        <w:spacing w:after="165"/>
        <w:ind w:left="1260" w:firstLine="0"/>
      </w:pPr>
      <w:r>
        <w:rPr>
          <w:sz w:val="36"/>
        </w:rPr>
        <w:t>基金管理人：广发基金管理有限公司</w:t>
      </w:r>
      <w:r>
        <w:rPr>
          <w:rFonts w:ascii="Times New Roman" w:eastAsia="Times New Roman" w:hAnsi="Times New Roman" w:cs="Times New Roman"/>
          <w:b/>
          <w:sz w:val="36"/>
        </w:rPr>
        <w:t xml:space="preserve">          </w:t>
      </w:r>
    </w:p>
    <w:p w14:paraId="286DB2EF" w14:textId="77777777" w:rsidR="009E65C2" w:rsidRDefault="00FD3546">
      <w:pPr>
        <w:spacing w:after="120"/>
        <w:ind w:left="0" w:right="89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37652B8" w14:textId="77777777" w:rsidR="009E65C2" w:rsidRDefault="00FD3546">
      <w:pPr>
        <w:spacing w:after="225"/>
        <w:ind w:left="84" w:firstLine="0"/>
        <w:jc w:val="center"/>
      </w:pPr>
      <w:r>
        <w:rPr>
          <w:rFonts w:ascii="Times New Roman" w:eastAsia="Times New Roman" w:hAnsi="Times New Roman" w:cs="Times New Roman"/>
          <w:sz w:val="32"/>
        </w:rPr>
        <w:t xml:space="preserve"> </w:t>
      </w:r>
    </w:p>
    <w:p w14:paraId="3D5012CB" w14:textId="77777777" w:rsidR="009E65C2" w:rsidRDefault="00FD3546">
      <w:pPr>
        <w:spacing w:after="225"/>
        <w:ind w:left="84" w:firstLine="0"/>
        <w:jc w:val="center"/>
      </w:pPr>
      <w:r>
        <w:rPr>
          <w:rFonts w:ascii="Times New Roman" w:eastAsia="Times New Roman" w:hAnsi="Times New Roman" w:cs="Times New Roman"/>
          <w:sz w:val="32"/>
        </w:rPr>
        <w:t xml:space="preserve"> </w:t>
      </w:r>
    </w:p>
    <w:p w14:paraId="43EDC731" w14:textId="77777777" w:rsidR="009E65C2" w:rsidRDefault="00FD3546">
      <w:pPr>
        <w:spacing w:after="225"/>
        <w:ind w:left="84" w:firstLine="0"/>
        <w:jc w:val="center"/>
      </w:pPr>
      <w:r>
        <w:rPr>
          <w:rFonts w:ascii="Times New Roman" w:eastAsia="Times New Roman" w:hAnsi="Times New Roman" w:cs="Times New Roman"/>
          <w:sz w:val="32"/>
        </w:rPr>
        <w:t xml:space="preserve"> </w:t>
      </w:r>
    </w:p>
    <w:p w14:paraId="13FF8DA7" w14:textId="77777777" w:rsidR="009E65C2" w:rsidRDefault="00FD3546">
      <w:pPr>
        <w:spacing w:after="225"/>
        <w:ind w:left="84" w:firstLine="0"/>
        <w:jc w:val="center"/>
      </w:pPr>
      <w:r>
        <w:rPr>
          <w:rFonts w:ascii="Times New Roman" w:eastAsia="Times New Roman" w:hAnsi="Times New Roman" w:cs="Times New Roman"/>
          <w:sz w:val="32"/>
        </w:rPr>
        <w:t xml:space="preserve"> </w:t>
      </w:r>
    </w:p>
    <w:p w14:paraId="4DE9F3E4" w14:textId="77777777" w:rsidR="009E65C2" w:rsidRDefault="00FD3546">
      <w:pPr>
        <w:spacing w:after="225"/>
        <w:ind w:left="84" w:firstLine="0"/>
        <w:jc w:val="center"/>
      </w:pPr>
      <w:r>
        <w:rPr>
          <w:rFonts w:ascii="Times New Roman" w:eastAsia="Times New Roman" w:hAnsi="Times New Roman" w:cs="Times New Roman"/>
          <w:sz w:val="32"/>
        </w:rPr>
        <w:t xml:space="preserve"> </w:t>
      </w:r>
    </w:p>
    <w:p w14:paraId="233E62D2" w14:textId="77777777" w:rsidR="009E65C2" w:rsidRDefault="00FD3546">
      <w:pPr>
        <w:spacing w:after="210"/>
        <w:ind w:left="84" w:firstLine="0"/>
        <w:jc w:val="center"/>
      </w:pPr>
      <w:r>
        <w:rPr>
          <w:rFonts w:ascii="Times New Roman" w:eastAsia="Times New Roman" w:hAnsi="Times New Roman" w:cs="Times New Roman"/>
          <w:sz w:val="32"/>
        </w:rPr>
        <w:t xml:space="preserve"> </w:t>
      </w:r>
    </w:p>
    <w:p w14:paraId="2B61E8D5" w14:textId="77777777" w:rsidR="009E65C2" w:rsidRDefault="00FD3546">
      <w:pPr>
        <w:spacing w:after="0"/>
        <w:ind w:left="75" w:firstLine="0"/>
        <w:jc w:val="center"/>
      </w:pPr>
      <w:r>
        <w:rPr>
          <w:rFonts w:ascii="Times New Roman" w:eastAsia="Times New Roman" w:hAnsi="Times New Roman" w:cs="Times New Roman"/>
          <w:sz w:val="28"/>
        </w:rPr>
        <w:t xml:space="preserve"> </w:t>
      </w:r>
    </w:p>
    <w:p w14:paraId="662E0559" w14:textId="77777777" w:rsidR="009E65C2" w:rsidRDefault="00FD3546">
      <w:pPr>
        <w:spacing w:after="0"/>
        <w:ind w:left="49" w:firstLine="0"/>
        <w:jc w:val="center"/>
      </w:pPr>
      <w:r>
        <w:rPr>
          <w:rFonts w:ascii="Times New Roman" w:eastAsia="Times New Roman" w:hAnsi="Times New Roman" w:cs="Times New Roman"/>
          <w:sz w:val="18"/>
        </w:rPr>
        <w:t xml:space="preserve"> </w:t>
      </w:r>
    </w:p>
    <w:p w14:paraId="0E901C99" w14:textId="77777777" w:rsidR="009E65C2" w:rsidRDefault="00FD3546">
      <w:pPr>
        <w:spacing w:after="0"/>
        <w:ind w:left="0" w:firstLine="0"/>
      </w:pPr>
      <w:r>
        <w:rPr>
          <w:rFonts w:ascii="Times New Roman" w:eastAsia="Times New Roman" w:hAnsi="Times New Roman" w:cs="Times New Roman"/>
          <w:sz w:val="18"/>
        </w:rPr>
        <w:t xml:space="preserve"> </w:t>
      </w:r>
    </w:p>
    <w:p w14:paraId="49A5D753" w14:textId="77777777" w:rsidR="009E65C2" w:rsidRDefault="00FD3546">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62574615"/>
        <w:docPartObj>
          <w:docPartGallery w:val="Table of Contents"/>
        </w:docPartObj>
      </w:sdtPr>
      <w:sdtEndPr/>
      <w:sdtContent>
        <w:p w14:paraId="7A425866" w14:textId="77777777" w:rsidR="009E65C2" w:rsidRDefault="00FD3546">
          <w:pPr>
            <w:pStyle w:val="TOC1"/>
            <w:tabs>
              <w:tab w:val="right" w:leader="dot" w:pos="8301"/>
            </w:tabs>
          </w:pPr>
          <w:r>
            <w:fldChar w:fldCharType="begin"/>
          </w:r>
          <w:r>
            <w:instrText xml:space="preserve"> TOC \o "1-1" \h \z \u </w:instrText>
          </w:r>
          <w:r>
            <w:fldChar w:fldCharType="separate"/>
          </w:r>
          <w:hyperlink w:anchor="_Toc6252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_Toc62523 \h</w:instrText>
            </w:r>
            <w:r>
              <w:fldChar w:fldCharType="separate"/>
            </w:r>
            <w:r>
              <w:t xml:space="preserve">1 </w:t>
            </w:r>
            <w:r>
              <w:fldChar w:fldCharType="end"/>
            </w:r>
          </w:hyperlink>
        </w:p>
        <w:p w14:paraId="5E464BAC" w14:textId="77777777" w:rsidR="009E65C2" w:rsidRDefault="00FD3546">
          <w:pPr>
            <w:pStyle w:val="TOC1"/>
            <w:tabs>
              <w:tab w:val="right" w:leader="dot" w:pos="8301"/>
            </w:tabs>
          </w:pPr>
          <w:hyperlink w:anchor="_Toc6252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_Toc62524 \h</w:instrText>
            </w:r>
            <w:r>
              <w:fldChar w:fldCharType="separate"/>
            </w:r>
            <w:r>
              <w:t xml:space="preserve">3 </w:t>
            </w:r>
            <w:r>
              <w:fldChar w:fldCharType="end"/>
            </w:r>
          </w:hyperlink>
        </w:p>
        <w:p w14:paraId="49D1E0D2" w14:textId="77777777" w:rsidR="009E65C2" w:rsidRDefault="00FD3546">
          <w:pPr>
            <w:pStyle w:val="TOC1"/>
            <w:tabs>
              <w:tab w:val="right" w:leader="dot" w:pos="8301"/>
            </w:tabs>
          </w:pPr>
          <w:hyperlink w:anchor="_Toc6252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_Toc62525 \h</w:instrText>
            </w:r>
            <w:r>
              <w:fldChar w:fldCharType="separate"/>
            </w:r>
            <w:r>
              <w:t>9</w:t>
            </w:r>
            <w:r>
              <w:t xml:space="preserve"> </w:t>
            </w:r>
            <w:r>
              <w:fldChar w:fldCharType="end"/>
            </w:r>
          </w:hyperlink>
        </w:p>
        <w:p w14:paraId="13AAC23E" w14:textId="77777777" w:rsidR="009E65C2" w:rsidRDefault="00FD3546">
          <w:pPr>
            <w:pStyle w:val="TOC1"/>
            <w:tabs>
              <w:tab w:val="right" w:leader="dot" w:pos="8301"/>
            </w:tabs>
          </w:pPr>
          <w:hyperlink w:anchor="_Toc6252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_Toc62526 \h</w:instrText>
            </w:r>
            <w:r>
              <w:fldChar w:fldCharType="separate"/>
            </w:r>
            <w:r>
              <w:t xml:space="preserve">11 </w:t>
            </w:r>
            <w:r>
              <w:fldChar w:fldCharType="end"/>
            </w:r>
          </w:hyperlink>
        </w:p>
        <w:p w14:paraId="18EA71DC" w14:textId="77777777" w:rsidR="009E65C2" w:rsidRDefault="00FD3546">
          <w:pPr>
            <w:pStyle w:val="TOC1"/>
            <w:tabs>
              <w:tab w:val="right" w:leader="dot" w:pos="8301"/>
            </w:tabs>
          </w:pPr>
          <w:hyperlink w:anchor="_Toc6252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527 \h</w:instrText>
            </w:r>
            <w:r>
              <w:fldChar w:fldCharType="separate"/>
            </w:r>
            <w:r>
              <w:t xml:space="preserve">13 </w:t>
            </w:r>
            <w:r>
              <w:fldChar w:fldCharType="end"/>
            </w:r>
          </w:hyperlink>
        </w:p>
        <w:p w14:paraId="751EB446" w14:textId="77777777" w:rsidR="009E65C2" w:rsidRDefault="00FD3546">
          <w:pPr>
            <w:pStyle w:val="TOC1"/>
            <w:tabs>
              <w:tab w:val="right" w:leader="dot" w:pos="8301"/>
            </w:tabs>
          </w:pPr>
          <w:hyperlink w:anchor="_Toc62528">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_Toc62528 \h</w:instrText>
            </w:r>
            <w:r>
              <w:fldChar w:fldCharType="separate"/>
            </w:r>
            <w:r>
              <w:t xml:space="preserve">14 </w:t>
            </w:r>
            <w:r>
              <w:fldChar w:fldCharType="end"/>
            </w:r>
          </w:hyperlink>
        </w:p>
        <w:p w14:paraId="35F6D9D7" w14:textId="77777777" w:rsidR="009E65C2" w:rsidRDefault="00FD3546">
          <w:pPr>
            <w:pStyle w:val="TOC1"/>
            <w:tabs>
              <w:tab w:val="right" w:leader="dot" w:pos="8301"/>
            </w:tabs>
          </w:pPr>
          <w:hyperlink w:anchor="_Toc62529">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_Toc62529 \h</w:instrText>
            </w:r>
            <w:r>
              <w:fldChar w:fldCharType="separate"/>
            </w:r>
            <w:r>
              <w:t xml:space="preserve">16 </w:t>
            </w:r>
            <w:r>
              <w:fldChar w:fldCharType="end"/>
            </w:r>
          </w:hyperlink>
        </w:p>
        <w:p w14:paraId="5A0FE30C" w14:textId="77777777" w:rsidR="009E65C2" w:rsidRDefault="00FD3546">
          <w:pPr>
            <w:pStyle w:val="TOC1"/>
            <w:tabs>
              <w:tab w:val="right" w:leader="dot" w:pos="8301"/>
            </w:tabs>
          </w:pPr>
          <w:hyperlink w:anchor="_Toc62530">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_Toc62530 \h</w:instrText>
            </w:r>
            <w:r>
              <w:fldChar w:fldCharType="separate"/>
            </w:r>
            <w:r>
              <w:t xml:space="preserve">26 </w:t>
            </w:r>
            <w:r>
              <w:fldChar w:fldCharType="end"/>
            </w:r>
          </w:hyperlink>
        </w:p>
        <w:p w14:paraId="2E862A50" w14:textId="77777777" w:rsidR="009E65C2" w:rsidRDefault="00FD3546">
          <w:pPr>
            <w:pStyle w:val="TOC1"/>
            <w:tabs>
              <w:tab w:val="right" w:leader="dot" w:pos="8301"/>
            </w:tabs>
          </w:pPr>
          <w:hyperlink w:anchor="_Toc62531">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_Toc62531 \h</w:instrText>
            </w:r>
            <w:r>
              <w:fldChar w:fldCharType="separate"/>
            </w:r>
            <w:r>
              <w:t xml:space="preserve">33 </w:t>
            </w:r>
            <w:r>
              <w:fldChar w:fldCharType="end"/>
            </w:r>
          </w:hyperlink>
        </w:p>
        <w:p w14:paraId="6C120891" w14:textId="77777777" w:rsidR="009E65C2" w:rsidRDefault="00FD3546">
          <w:pPr>
            <w:pStyle w:val="TOC1"/>
            <w:tabs>
              <w:tab w:val="right" w:leader="dot" w:pos="8301"/>
            </w:tabs>
          </w:pPr>
          <w:hyperlink w:anchor="_Toc62532">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_Toc62532 \h</w:instrText>
            </w:r>
            <w:r>
              <w:fldChar w:fldCharType="separate"/>
            </w:r>
            <w:r>
              <w:t xml:space="preserve">41 </w:t>
            </w:r>
            <w:r>
              <w:fldChar w:fldCharType="end"/>
            </w:r>
          </w:hyperlink>
        </w:p>
        <w:p w14:paraId="0ADF83C9" w14:textId="77777777" w:rsidR="009E65C2" w:rsidRDefault="00FD3546">
          <w:pPr>
            <w:pStyle w:val="TOC1"/>
            <w:tabs>
              <w:tab w:val="right" w:leader="dot" w:pos="8301"/>
            </w:tabs>
          </w:pPr>
          <w:hyperlink w:anchor="_Toc62533">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_Toc62533 \h</w:instrText>
            </w:r>
            <w:r>
              <w:fldChar w:fldCharType="separate"/>
            </w:r>
            <w:r>
              <w:t xml:space="preserve">44 </w:t>
            </w:r>
            <w:r>
              <w:fldChar w:fldCharType="end"/>
            </w:r>
          </w:hyperlink>
        </w:p>
        <w:p w14:paraId="3BCF7915" w14:textId="77777777" w:rsidR="009E65C2" w:rsidRDefault="00FD3546">
          <w:pPr>
            <w:pStyle w:val="TOC1"/>
            <w:tabs>
              <w:tab w:val="right" w:leader="dot" w:pos="8301"/>
            </w:tabs>
          </w:pPr>
          <w:hyperlink w:anchor="_Toc62534">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_Toc62534 \h</w:instrText>
            </w:r>
            <w:r>
              <w:fldChar w:fldCharType="separate"/>
            </w:r>
            <w:r>
              <w:t xml:space="preserve">45 </w:t>
            </w:r>
            <w:r>
              <w:fldChar w:fldCharType="end"/>
            </w:r>
          </w:hyperlink>
        </w:p>
        <w:p w14:paraId="2164E3E9" w14:textId="77777777" w:rsidR="009E65C2" w:rsidRDefault="00FD3546">
          <w:pPr>
            <w:pStyle w:val="TOC1"/>
            <w:tabs>
              <w:tab w:val="right" w:leader="dot" w:pos="8301"/>
            </w:tabs>
          </w:pPr>
          <w:hyperlink w:anchor="_Toc62535">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_Toc62535 \h</w:instrText>
            </w:r>
            <w:r>
              <w:fldChar w:fldCharType="separate"/>
            </w:r>
            <w:r>
              <w:t xml:space="preserve">47 </w:t>
            </w:r>
            <w:r>
              <w:fldChar w:fldCharType="end"/>
            </w:r>
          </w:hyperlink>
        </w:p>
        <w:p w14:paraId="36882DD9" w14:textId="77777777" w:rsidR="009E65C2" w:rsidRDefault="00FD3546">
          <w:pPr>
            <w:pStyle w:val="TOC1"/>
            <w:tabs>
              <w:tab w:val="right" w:leader="dot" w:pos="8301"/>
            </w:tabs>
          </w:pPr>
          <w:hyperlink w:anchor="_Toc62536">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_Toc62536 \h</w:instrText>
            </w:r>
            <w:r>
              <w:fldChar w:fldCharType="separate"/>
            </w:r>
            <w:r>
              <w:t xml:space="preserve">55 </w:t>
            </w:r>
            <w:r>
              <w:fldChar w:fldCharType="end"/>
            </w:r>
          </w:hyperlink>
        </w:p>
        <w:p w14:paraId="2153AD42" w14:textId="77777777" w:rsidR="009E65C2" w:rsidRDefault="00FD3546">
          <w:pPr>
            <w:pStyle w:val="TOC1"/>
            <w:tabs>
              <w:tab w:val="right" w:leader="dot" w:pos="8301"/>
            </w:tabs>
          </w:pPr>
          <w:hyperlink w:anchor="_Toc62537">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_Toc62537</w:instrText>
            </w:r>
            <w:r>
              <w:instrText xml:space="preserve"> \h</w:instrText>
            </w:r>
            <w:r>
              <w:fldChar w:fldCharType="separate"/>
            </w:r>
            <w:r>
              <w:t xml:space="preserve">56 </w:t>
            </w:r>
            <w:r>
              <w:fldChar w:fldCharType="end"/>
            </w:r>
          </w:hyperlink>
        </w:p>
        <w:p w14:paraId="222A8522" w14:textId="77777777" w:rsidR="009E65C2" w:rsidRDefault="00FD3546">
          <w:pPr>
            <w:pStyle w:val="TOC1"/>
            <w:tabs>
              <w:tab w:val="right" w:leader="dot" w:pos="8301"/>
            </w:tabs>
          </w:pPr>
          <w:hyperlink w:anchor="_Toc62538">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_Toc62538 \h</w:instrText>
            </w:r>
            <w:r>
              <w:fldChar w:fldCharType="separate"/>
            </w:r>
            <w:r>
              <w:t xml:space="preserve">61 </w:t>
            </w:r>
            <w:r>
              <w:fldChar w:fldCharType="end"/>
            </w:r>
          </w:hyperlink>
        </w:p>
        <w:p w14:paraId="5442401E" w14:textId="77777777" w:rsidR="009E65C2" w:rsidRDefault="00FD3546">
          <w:pPr>
            <w:pStyle w:val="TOC1"/>
            <w:tabs>
              <w:tab w:val="right" w:leader="dot" w:pos="8301"/>
            </w:tabs>
          </w:pPr>
          <w:hyperlink w:anchor="_Toc62539">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w:instrText>
            </w:r>
            <w:r>
              <w:instrText>EREF _Toc62539 \h</w:instrText>
            </w:r>
            <w:r>
              <w:fldChar w:fldCharType="separate"/>
            </w:r>
            <w:r>
              <w:t xml:space="preserve">63 </w:t>
            </w:r>
            <w:r>
              <w:fldChar w:fldCharType="end"/>
            </w:r>
          </w:hyperlink>
        </w:p>
        <w:p w14:paraId="0CA2A5C7" w14:textId="77777777" w:rsidR="009E65C2" w:rsidRDefault="00FD3546">
          <w:pPr>
            <w:pStyle w:val="TOC1"/>
            <w:tabs>
              <w:tab w:val="right" w:leader="dot" w:pos="8301"/>
            </w:tabs>
          </w:pPr>
          <w:hyperlink w:anchor="_Toc62540">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_Toc62540 \h</w:instrText>
            </w:r>
            <w:r>
              <w:fldChar w:fldCharType="separate"/>
            </w:r>
            <w:r>
              <w:t xml:space="preserve">65 </w:t>
            </w:r>
            <w:r>
              <w:fldChar w:fldCharType="end"/>
            </w:r>
          </w:hyperlink>
        </w:p>
        <w:p w14:paraId="56BE85D4" w14:textId="77777777" w:rsidR="009E65C2" w:rsidRDefault="00FD3546">
          <w:pPr>
            <w:pStyle w:val="TOC1"/>
            <w:tabs>
              <w:tab w:val="right" w:leader="dot" w:pos="8301"/>
            </w:tabs>
          </w:pPr>
          <w:hyperlink w:anchor="_Toc62541">
            <w:r>
              <w:rPr>
                <w:rFonts w:ascii="宋体" w:eastAsia="宋体" w:hAnsi="宋体" w:cs="宋体"/>
              </w:rPr>
              <w:t>第十九</w:t>
            </w:r>
            <w:r>
              <w:rPr>
                <w:rFonts w:ascii="宋体" w:eastAsia="宋体" w:hAnsi="宋体" w:cs="宋体"/>
              </w:rPr>
              <w:t>部分</w:t>
            </w:r>
            <w:r>
              <w:t xml:space="preserve">  </w:t>
            </w:r>
            <w:r>
              <w:rPr>
                <w:rFonts w:ascii="宋体" w:eastAsia="宋体" w:hAnsi="宋体" w:cs="宋体"/>
              </w:rPr>
              <w:t>基金的信息披露</w:t>
            </w:r>
            <w:r>
              <w:tab/>
            </w:r>
            <w:r>
              <w:fldChar w:fldCharType="begin"/>
            </w:r>
            <w:r>
              <w:instrText>PAGEREF _Toc62541 \h</w:instrText>
            </w:r>
            <w:r>
              <w:fldChar w:fldCharType="separate"/>
            </w:r>
            <w:r>
              <w:t xml:space="preserve">66 </w:t>
            </w:r>
            <w:r>
              <w:fldChar w:fldCharType="end"/>
            </w:r>
          </w:hyperlink>
        </w:p>
        <w:p w14:paraId="6620FB3E" w14:textId="77777777" w:rsidR="009E65C2" w:rsidRDefault="00FD3546">
          <w:pPr>
            <w:pStyle w:val="TOC1"/>
            <w:tabs>
              <w:tab w:val="right" w:leader="dot" w:pos="8301"/>
            </w:tabs>
          </w:pPr>
          <w:hyperlink w:anchor="_Toc62542">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_Toc62542 \h</w:instrText>
            </w:r>
            <w:r>
              <w:fldChar w:fldCharType="separate"/>
            </w:r>
            <w:r>
              <w:t xml:space="preserve">74 </w:t>
            </w:r>
            <w:r>
              <w:fldChar w:fldCharType="end"/>
            </w:r>
          </w:hyperlink>
        </w:p>
        <w:p w14:paraId="1A536293" w14:textId="77777777" w:rsidR="009E65C2" w:rsidRDefault="00FD3546">
          <w:pPr>
            <w:pStyle w:val="TOC1"/>
            <w:tabs>
              <w:tab w:val="right" w:leader="dot" w:pos="8301"/>
            </w:tabs>
          </w:pPr>
          <w:hyperlink w:anchor="_Toc62543">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w:instrText>
            </w:r>
            <w:r>
              <w:instrText>REF _Toc62543 \h</w:instrText>
            </w:r>
            <w:r>
              <w:fldChar w:fldCharType="separate"/>
            </w:r>
            <w:r>
              <w:t xml:space="preserve">76 </w:t>
            </w:r>
            <w:r>
              <w:fldChar w:fldCharType="end"/>
            </w:r>
          </w:hyperlink>
        </w:p>
        <w:p w14:paraId="0BF96E35" w14:textId="77777777" w:rsidR="009E65C2" w:rsidRDefault="00FD3546">
          <w:pPr>
            <w:pStyle w:val="TOC1"/>
            <w:tabs>
              <w:tab w:val="right" w:leader="dot" w:pos="8301"/>
            </w:tabs>
          </w:pPr>
          <w:hyperlink w:anchor="_Toc62544">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_Toc62544 \h</w:instrText>
            </w:r>
            <w:r>
              <w:fldChar w:fldCharType="separate"/>
            </w:r>
            <w:r>
              <w:t xml:space="preserve">77 </w:t>
            </w:r>
            <w:r>
              <w:fldChar w:fldCharType="end"/>
            </w:r>
          </w:hyperlink>
        </w:p>
        <w:p w14:paraId="7B05A1B2" w14:textId="77777777" w:rsidR="009E65C2" w:rsidRDefault="00FD3546">
          <w:pPr>
            <w:pStyle w:val="TOC1"/>
            <w:tabs>
              <w:tab w:val="right" w:leader="dot" w:pos="8301"/>
            </w:tabs>
          </w:pPr>
          <w:hyperlink w:anchor="_Toc62545">
            <w:r>
              <w:rPr>
                <w:rFonts w:ascii="宋体" w:eastAsia="宋体" w:hAnsi="宋体" w:cs="宋体"/>
              </w:rPr>
              <w:t>第</w:t>
            </w:r>
            <w:r>
              <w:rPr>
                <w:rFonts w:ascii="宋体" w:eastAsia="宋体" w:hAnsi="宋体" w:cs="宋体"/>
              </w:rPr>
              <w:t>二十三部分</w:t>
            </w:r>
            <w:r>
              <w:t xml:space="preserve">  </w:t>
            </w:r>
            <w:r>
              <w:rPr>
                <w:rFonts w:ascii="宋体" w:eastAsia="宋体" w:hAnsi="宋体" w:cs="宋体"/>
              </w:rPr>
              <w:t>基金合同的效力</w:t>
            </w:r>
            <w:r>
              <w:tab/>
            </w:r>
            <w:r>
              <w:fldChar w:fldCharType="begin"/>
            </w:r>
            <w:r>
              <w:instrText>PAGEREF _Toc62545 \h</w:instrText>
            </w:r>
            <w:r>
              <w:fldChar w:fldCharType="separate"/>
            </w:r>
            <w:r>
              <w:t xml:space="preserve">78 </w:t>
            </w:r>
            <w:r>
              <w:fldChar w:fldCharType="end"/>
            </w:r>
          </w:hyperlink>
        </w:p>
        <w:p w14:paraId="22191D95" w14:textId="77777777" w:rsidR="009E65C2" w:rsidRDefault="00FD3546">
          <w:pPr>
            <w:pStyle w:val="TOC1"/>
            <w:tabs>
              <w:tab w:val="right" w:leader="dot" w:pos="8301"/>
            </w:tabs>
          </w:pPr>
          <w:hyperlink w:anchor="_Toc62546">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_Toc62546 \h</w:instrText>
            </w:r>
            <w:r>
              <w:fldChar w:fldCharType="separate"/>
            </w:r>
            <w:r>
              <w:t xml:space="preserve">79 </w:t>
            </w:r>
            <w:r>
              <w:fldChar w:fldCharType="end"/>
            </w:r>
          </w:hyperlink>
        </w:p>
        <w:p w14:paraId="3890909B" w14:textId="77777777" w:rsidR="009E65C2" w:rsidRDefault="00FD3546">
          <w:pPr>
            <w:pStyle w:val="TOC1"/>
            <w:tabs>
              <w:tab w:val="right" w:leader="dot" w:pos="8301"/>
            </w:tabs>
          </w:pPr>
          <w:hyperlink w:anchor="_Toc62547">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_Toc62547 \h</w:instrText>
            </w:r>
            <w:r>
              <w:fldChar w:fldCharType="separate"/>
            </w:r>
            <w:r>
              <w:t xml:space="preserve">80 </w:t>
            </w:r>
            <w:r>
              <w:fldChar w:fldCharType="end"/>
            </w:r>
          </w:hyperlink>
        </w:p>
        <w:p w14:paraId="1D085BFC" w14:textId="77777777" w:rsidR="009E65C2" w:rsidRDefault="00FD3546">
          <w:r>
            <w:fldChar w:fldCharType="end"/>
          </w:r>
        </w:p>
      </w:sdtContent>
    </w:sdt>
    <w:p w14:paraId="64BD8592" w14:textId="77777777" w:rsidR="009E65C2" w:rsidRDefault="009E65C2">
      <w:pPr>
        <w:sectPr w:rsidR="009E65C2">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57" w:footer="720" w:gutter="0"/>
          <w:cols w:space="720"/>
        </w:sectPr>
      </w:pPr>
    </w:p>
    <w:p w14:paraId="55BA26A0" w14:textId="77777777" w:rsidR="009E65C2" w:rsidRDefault="00FD3546">
      <w:pPr>
        <w:pStyle w:val="1"/>
        <w:spacing w:after="28"/>
        <w:ind w:left="368" w:right="601"/>
      </w:pPr>
      <w:bookmarkStart w:id="0" w:name="_Toc6252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168BA3D" w14:textId="77777777" w:rsidR="009E65C2" w:rsidRDefault="00FD3546">
      <w:pPr>
        <w:spacing w:after="144"/>
        <w:ind w:left="0" w:firstLine="0"/>
      </w:pPr>
      <w:r>
        <w:rPr>
          <w:rFonts w:ascii="Times New Roman" w:eastAsia="Times New Roman" w:hAnsi="Times New Roman" w:cs="Times New Roman"/>
          <w:sz w:val="21"/>
        </w:rPr>
        <w:t xml:space="preserve"> </w:t>
      </w:r>
    </w:p>
    <w:p w14:paraId="09BDA881" w14:textId="77777777" w:rsidR="009E65C2" w:rsidRDefault="00FD3546">
      <w:pPr>
        <w:ind w:left="475" w:right="4"/>
      </w:pPr>
      <w:r>
        <w:t>一、订立本基金合同的目的、依据和原则</w:t>
      </w:r>
      <w:r>
        <w:rPr>
          <w:rFonts w:ascii="Times New Roman" w:eastAsia="Times New Roman" w:hAnsi="Times New Roman" w:cs="Times New Roman"/>
        </w:rPr>
        <w:t xml:space="preserve"> </w:t>
      </w:r>
    </w:p>
    <w:p w14:paraId="4BF61762" w14:textId="77777777" w:rsidR="009E65C2" w:rsidRDefault="00FD3546">
      <w:pPr>
        <w:numPr>
          <w:ilvl w:val="0"/>
          <w:numId w:val="1"/>
        </w:numPr>
        <w:spacing w:after="0" w:line="379" w:lineRule="auto"/>
        <w:ind w:right="4" w:firstLine="480"/>
      </w:pPr>
      <w:r>
        <w:t>订立本基金合同的目的是</w:t>
      </w:r>
      <w:r>
        <w:t>保护投资人合法权益，明确基金合同当事人的权利义务，规范基金运作。</w:t>
      </w:r>
      <w:r>
        <w:rPr>
          <w:rFonts w:ascii="Times New Roman" w:eastAsia="Times New Roman" w:hAnsi="Times New Roman" w:cs="Times New Roman"/>
        </w:rPr>
        <w:t xml:space="preserve"> </w:t>
      </w:r>
    </w:p>
    <w:p w14:paraId="3AEBDF1F" w14:textId="77777777" w:rsidR="009E65C2" w:rsidRDefault="00FD3546">
      <w:pPr>
        <w:numPr>
          <w:ilvl w:val="0"/>
          <w:numId w:val="1"/>
        </w:numPr>
        <w:spacing w:after="13" w:line="364"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r>
        <w:t>和其他有关法律法规。</w:t>
      </w:r>
      <w:r>
        <w:rPr>
          <w:rFonts w:ascii="Times New Roman" w:eastAsia="Times New Roman" w:hAnsi="Times New Roman" w:cs="Times New Roman"/>
        </w:rPr>
        <w:t xml:space="preserve"> </w:t>
      </w:r>
    </w:p>
    <w:p w14:paraId="05DB7DE9" w14:textId="77777777" w:rsidR="009E65C2" w:rsidRDefault="00FD3546">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5079F85C" w14:textId="77777777" w:rsidR="009E65C2" w:rsidRDefault="00FD3546">
      <w:pPr>
        <w:numPr>
          <w:ilvl w:val="0"/>
          <w:numId w:val="2"/>
        </w:numPr>
        <w:spacing w:after="16" w:line="362" w:lineRule="auto"/>
        <w:ind w:right="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239BB68" w14:textId="77777777" w:rsidR="009E65C2" w:rsidRDefault="00FD3546">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D78AC1" w14:textId="77777777" w:rsidR="009E65C2" w:rsidRDefault="00FD3546">
      <w:pPr>
        <w:numPr>
          <w:ilvl w:val="0"/>
          <w:numId w:val="2"/>
        </w:numPr>
        <w:spacing w:after="132"/>
        <w:ind w:right="4" w:firstLine="475"/>
      </w:pPr>
      <w:r>
        <w:t>广发睿阳三年定期开放混合型证券投资基金由基金管理人依照《基金法》、</w:t>
      </w:r>
    </w:p>
    <w:p w14:paraId="06F2DF44" w14:textId="77777777" w:rsidR="009E65C2" w:rsidRDefault="00FD3546">
      <w:pPr>
        <w:spacing w:after="0" w:line="383" w:lineRule="auto"/>
        <w:ind w:left="10" w:right="4"/>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E6BDC51" w14:textId="77777777" w:rsidR="009E65C2" w:rsidRDefault="00FD3546">
      <w:pPr>
        <w:spacing w:after="11" w:line="365" w:lineRule="auto"/>
        <w:ind w:left="0"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AEFD422" w14:textId="77777777" w:rsidR="009E65C2" w:rsidRDefault="00FD3546">
      <w:pPr>
        <w:spacing w:after="10" w:line="365" w:lineRule="auto"/>
        <w:ind w:left="0" w:right="4" w:firstLine="480"/>
      </w:pPr>
      <w:r>
        <w:t>基金管理人依照恪尽职守、诚实信用、谨慎</w:t>
      </w:r>
      <w:r>
        <w:t>勤勉的原则管理和运用基金财产，但不保证投资于本基金一定盈利，也不保证最低收益。</w:t>
      </w:r>
      <w:r>
        <w:rPr>
          <w:rFonts w:ascii="Times New Roman" w:eastAsia="Times New Roman" w:hAnsi="Times New Roman" w:cs="Times New Roman"/>
        </w:rPr>
        <w:t xml:space="preserve"> </w:t>
      </w:r>
    </w:p>
    <w:p w14:paraId="5DAA0BD8" w14:textId="77777777" w:rsidR="009E65C2" w:rsidRDefault="00FD3546">
      <w:pPr>
        <w:spacing w:after="10" w:line="365" w:lineRule="auto"/>
        <w:ind w:left="0" w:right="4" w:firstLine="480"/>
      </w:pPr>
      <w:r>
        <w:lastRenderedPageBreak/>
        <w:t>投资者应当认真阅读基金合同、基金招募说明书、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F954219" w14:textId="77777777" w:rsidR="009E65C2" w:rsidRDefault="00FD3546">
      <w:pPr>
        <w:numPr>
          <w:ilvl w:val="0"/>
          <w:numId w:val="2"/>
        </w:numPr>
        <w:spacing w:after="8" w:line="371" w:lineRule="auto"/>
        <w:ind w:right="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C1590BF" w14:textId="77777777" w:rsidR="009E65C2" w:rsidRDefault="00FD3546">
      <w:pPr>
        <w:numPr>
          <w:ilvl w:val="0"/>
          <w:numId w:val="2"/>
        </w:numPr>
        <w:spacing w:after="10" w:line="365" w:lineRule="auto"/>
        <w:ind w:right="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25EDD28" w14:textId="77777777" w:rsidR="009E65C2" w:rsidRDefault="00FD3546">
      <w:pPr>
        <w:numPr>
          <w:ilvl w:val="0"/>
          <w:numId w:val="2"/>
        </w:numPr>
        <w:spacing w:after="8" w:line="371" w:lineRule="auto"/>
        <w:ind w:right="4"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C57256A" w14:textId="77777777" w:rsidR="009E65C2" w:rsidRDefault="00FD3546">
      <w:pPr>
        <w:spacing w:after="0"/>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66434433" w14:textId="77777777" w:rsidR="009E65C2" w:rsidRDefault="00FD3546">
      <w:pPr>
        <w:pStyle w:val="1"/>
        <w:ind w:left="368" w:right="601"/>
      </w:pPr>
      <w:bookmarkStart w:id="1" w:name="_Toc6252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D9C398F" w14:textId="77777777" w:rsidR="009E65C2" w:rsidRDefault="00FD3546">
      <w:pPr>
        <w:spacing w:after="223"/>
        <w:ind w:left="420" w:firstLine="0"/>
      </w:pPr>
      <w:r>
        <w:rPr>
          <w:rFonts w:ascii="Times New Roman" w:eastAsia="Times New Roman" w:hAnsi="Times New Roman" w:cs="Times New Roman"/>
          <w:sz w:val="21"/>
        </w:rPr>
        <w:t xml:space="preserve"> </w:t>
      </w:r>
    </w:p>
    <w:p w14:paraId="2D590568" w14:textId="77777777" w:rsidR="009E65C2" w:rsidRDefault="00FD3546">
      <w:pPr>
        <w:ind w:left="475" w:right="4"/>
      </w:pPr>
      <w:r>
        <w:t>在本基金合同中，除非文意另有所指，下列词语或简称具有如下含义：</w:t>
      </w:r>
      <w:r>
        <w:rPr>
          <w:rFonts w:ascii="Times New Roman" w:eastAsia="Times New Roman" w:hAnsi="Times New Roman" w:cs="Times New Roman"/>
        </w:rPr>
        <w:t xml:space="preserve"> </w:t>
      </w:r>
    </w:p>
    <w:p w14:paraId="4B31342F" w14:textId="77777777" w:rsidR="009E65C2" w:rsidRDefault="00FD3546">
      <w:pPr>
        <w:numPr>
          <w:ilvl w:val="0"/>
          <w:numId w:val="3"/>
        </w:numPr>
        <w:ind w:right="4" w:firstLine="480"/>
      </w:pPr>
      <w:r>
        <w:t>基金或本基金：指广发睿阳三年定期开放混合型证券投资基金</w:t>
      </w:r>
      <w:r>
        <w:rPr>
          <w:rFonts w:ascii="Times New Roman" w:eastAsia="Times New Roman" w:hAnsi="Times New Roman" w:cs="Times New Roman"/>
        </w:rPr>
        <w:t xml:space="preserve"> </w:t>
      </w:r>
    </w:p>
    <w:p w14:paraId="39ABBAE7" w14:textId="77777777" w:rsidR="009E65C2" w:rsidRDefault="00FD3546">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0C2E02DE" w14:textId="77777777" w:rsidR="009E65C2" w:rsidRDefault="00FD3546">
      <w:pPr>
        <w:numPr>
          <w:ilvl w:val="0"/>
          <w:numId w:val="3"/>
        </w:numPr>
        <w:ind w:right="4" w:firstLine="480"/>
      </w:pPr>
      <w:r>
        <w:t>基金托管人：指中国工商银行股份有限公</w:t>
      </w:r>
      <w:r>
        <w:t>司</w:t>
      </w:r>
      <w:r>
        <w:rPr>
          <w:rFonts w:ascii="Times New Roman" w:eastAsia="Times New Roman" w:hAnsi="Times New Roman" w:cs="Times New Roman"/>
        </w:rPr>
        <w:t xml:space="preserve">       </w:t>
      </w:r>
    </w:p>
    <w:p w14:paraId="5C30B50C" w14:textId="77777777" w:rsidR="009E65C2" w:rsidRDefault="00FD3546">
      <w:pPr>
        <w:numPr>
          <w:ilvl w:val="0"/>
          <w:numId w:val="3"/>
        </w:numPr>
        <w:spacing w:after="0" w:line="379" w:lineRule="auto"/>
        <w:ind w:right="4" w:firstLine="480"/>
      </w:pPr>
      <w:r>
        <w:t>基金合同或本基金合同：指《广发睿阳三年定期开放混合型证券投资基金基金合同》及对本基金合同的任何有效修订和补充</w:t>
      </w:r>
      <w:r>
        <w:rPr>
          <w:rFonts w:ascii="Times New Roman" w:eastAsia="Times New Roman" w:hAnsi="Times New Roman" w:cs="Times New Roman"/>
        </w:rPr>
        <w:t xml:space="preserve"> </w:t>
      </w:r>
    </w:p>
    <w:p w14:paraId="539E6241" w14:textId="77777777" w:rsidR="009E65C2" w:rsidRDefault="00FD3546">
      <w:pPr>
        <w:numPr>
          <w:ilvl w:val="0"/>
          <w:numId w:val="3"/>
        </w:numPr>
        <w:spacing w:after="0" w:line="379" w:lineRule="auto"/>
        <w:ind w:right="4" w:firstLine="480"/>
      </w:pPr>
      <w:r>
        <w:t>托管协议：指基金管理人与基金托管人就本基金签订之《广发睿阳三年定期开放混合型证券投资基金托管协议》及对该托管协议的任何有效修订和补充</w:t>
      </w:r>
      <w:r>
        <w:rPr>
          <w:rFonts w:ascii="Times New Roman" w:eastAsia="Times New Roman" w:hAnsi="Times New Roman" w:cs="Times New Roman"/>
        </w:rPr>
        <w:t xml:space="preserve"> </w:t>
      </w:r>
    </w:p>
    <w:p w14:paraId="7E2C29BB" w14:textId="77777777" w:rsidR="009E65C2" w:rsidRDefault="00FD3546">
      <w:pPr>
        <w:numPr>
          <w:ilvl w:val="0"/>
          <w:numId w:val="3"/>
        </w:numPr>
        <w:spacing w:after="0" w:line="379" w:lineRule="auto"/>
        <w:ind w:right="4" w:firstLine="480"/>
      </w:pPr>
      <w:r>
        <w:t>招募说明书：指《广发睿阳三年定期开放混合型证券投资基金招募说明书》及其更新</w:t>
      </w:r>
      <w:r>
        <w:rPr>
          <w:rFonts w:ascii="Times New Roman" w:eastAsia="Times New Roman" w:hAnsi="Times New Roman" w:cs="Times New Roman"/>
        </w:rPr>
        <w:t xml:space="preserve"> </w:t>
      </w:r>
    </w:p>
    <w:p w14:paraId="7F49EE21" w14:textId="77777777" w:rsidR="009E65C2" w:rsidRDefault="00FD3546">
      <w:pPr>
        <w:numPr>
          <w:ilvl w:val="0"/>
          <w:numId w:val="3"/>
        </w:numPr>
        <w:spacing w:after="0" w:line="379" w:lineRule="auto"/>
        <w:ind w:right="4" w:firstLine="480"/>
      </w:pPr>
      <w:r>
        <w:t>基金份额发售公告：指《广发睿阳三年定期开放混合型证券投资基金基金份额发售公告》</w:t>
      </w:r>
      <w:r>
        <w:rPr>
          <w:rFonts w:ascii="Times New Roman" w:eastAsia="Times New Roman" w:hAnsi="Times New Roman" w:cs="Times New Roman"/>
        </w:rPr>
        <w:t xml:space="preserve"> </w:t>
      </w:r>
    </w:p>
    <w:p w14:paraId="52416A4A" w14:textId="77777777" w:rsidR="009E65C2" w:rsidRDefault="00FD3546">
      <w:pPr>
        <w:numPr>
          <w:ilvl w:val="0"/>
          <w:numId w:val="3"/>
        </w:numPr>
        <w:spacing w:after="0" w:line="379" w:lineRule="auto"/>
        <w:ind w:right="4" w:firstLine="480"/>
      </w:pPr>
      <w:r>
        <w:t>法律法规：指中国现行有效并公布实施的法律、行政法规、规范性文件、司法解释、行政规章以及</w:t>
      </w:r>
      <w:r>
        <w:t>其他对基金合同当事人有约束力的决定、决议、通知等</w:t>
      </w:r>
      <w:r>
        <w:rPr>
          <w:rFonts w:ascii="Times New Roman" w:eastAsia="Times New Roman" w:hAnsi="Times New Roman" w:cs="Times New Roman"/>
        </w:rPr>
        <w:t xml:space="preserve"> </w:t>
      </w:r>
    </w:p>
    <w:p w14:paraId="32976DED" w14:textId="77777777" w:rsidR="009E65C2" w:rsidRDefault="00FD3546">
      <w:pPr>
        <w:numPr>
          <w:ilvl w:val="0"/>
          <w:numId w:val="3"/>
        </w:numPr>
        <w:spacing w:after="5"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7660FD27" w14:textId="77777777" w:rsidR="009E65C2" w:rsidRDefault="00FD3546">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1DCBC21" w14:textId="77777777" w:rsidR="009E65C2" w:rsidRDefault="00FD3546">
      <w:pPr>
        <w:numPr>
          <w:ilvl w:val="0"/>
          <w:numId w:val="3"/>
        </w:numPr>
        <w:spacing w:after="8"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C29F451" w14:textId="77777777" w:rsidR="009E65C2" w:rsidRDefault="00FD3546">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08E6EFE" w14:textId="77777777" w:rsidR="009E65C2" w:rsidRDefault="00FD3546">
      <w:pPr>
        <w:numPr>
          <w:ilvl w:val="0"/>
          <w:numId w:val="3"/>
        </w:numPr>
        <w:spacing w:after="164"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3344CD26" w14:textId="77777777" w:rsidR="009E65C2" w:rsidRDefault="00FD3546">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717EEEE9" w14:textId="77777777" w:rsidR="009E65C2" w:rsidRDefault="00FD3546">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DA0651F" w14:textId="77777777" w:rsidR="009E65C2" w:rsidRDefault="00FD3546">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540F21" w14:textId="77777777" w:rsidR="009E65C2" w:rsidRDefault="00FD3546">
      <w:pPr>
        <w:numPr>
          <w:ilvl w:val="0"/>
          <w:numId w:val="3"/>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CD56006" w14:textId="77777777" w:rsidR="009E65C2" w:rsidRDefault="00FD3546">
      <w:pPr>
        <w:numPr>
          <w:ilvl w:val="0"/>
          <w:numId w:val="3"/>
        </w:numPr>
        <w:spacing w:after="8"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0D1838C" w14:textId="77777777" w:rsidR="009E65C2" w:rsidRDefault="00FD3546">
      <w:pPr>
        <w:numPr>
          <w:ilvl w:val="0"/>
          <w:numId w:val="3"/>
        </w:numPr>
        <w:spacing w:after="6" w:line="369" w:lineRule="auto"/>
        <w:ind w:right="4" w:firstLine="480"/>
      </w:pPr>
      <w:r>
        <w:t>合格</w:t>
      </w:r>
      <w:r>
        <w:t>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0B062A2" w14:textId="77777777" w:rsidR="009E65C2" w:rsidRDefault="00FD3546">
      <w:pPr>
        <w:numPr>
          <w:ilvl w:val="0"/>
          <w:numId w:val="3"/>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9C4B359" w14:textId="77777777" w:rsidR="009E65C2" w:rsidRDefault="00FD3546">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A2136A6" w14:textId="77777777" w:rsidR="009E65C2" w:rsidRDefault="00FD3546">
      <w:pPr>
        <w:numPr>
          <w:ilvl w:val="0"/>
          <w:numId w:val="3"/>
        </w:numPr>
        <w:spacing w:after="0" w:line="379" w:lineRule="auto"/>
        <w:ind w:right="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73A4591" w14:textId="77777777" w:rsidR="009E65C2" w:rsidRDefault="00FD3546">
      <w:pPr>
        <w:numPr>
          <w:ilvl w:val="0"/>
          <w:numId w:val="3"/>
        </w:numPr>
        <w:spacing w:after="10" w:line="366" w:lineRule="auto"/>
        <w:ind w:right="4" w:firstLine="480"/>
      </w:pPr>
      <w:r>
        <w:t>销售机构：指广发基金管理有限公司以及符合《销售办法》和中国证监会规定的其他条件，取得基金销售业务资格并与基金管理人签订了基金销售服务协议，办理基金销售业务的机构，以及可通过上海证券交易所交易系统办理基金销售业务的会员单位</w:t>
      </w:r>
      <w:r>
        <w:rPr>
          <w:rFonts w:ascii="Times New Roman" w:eastAsia="Times New Roman" w:hAnsi="Times New Roman" w:cs="Times New Roman"/>
        </w:rPr>
        <w:t xml:space="preserve"> </w:t>
      </w:r>
    </w:p>
    <w:p w14:paraId="618B752F" w14:textId="77777777" w:rsidR="009E65C2" w:rsidRDefault="00FD3546">
      <w:pPr>
        <w:numPr>
          <w:ilvl w:val="0"/>
          <w:numId w:val="3"/>
        </w:numPr>
        <w:spacing w:after="0" w:line="379" w:lineRule="auto"/>
        <w:ind w:right="4" w:firstLine="480"/>
      </w:pPr>
      <w:r>
        <w:t>会员单位：指具有基金销售业务资格并经上海证券交易所和中国证券登记结算有限责任公司认可的上海证券交易所会员单位</w:t>
      </w:r>
      <w:r>
        <w:rPr>
          <w:rFonts w:ascii="Times New Roman" w:eastAsia="Times New Roman" w:hAnsi="Times New Roman" w:cs="Times New Roman"/>
        </w:rPr>
        <w:t xml:space="preserve">  </w:t>
      </w:r>
    </w:p>
    <w:p w14:paraId="3E1B7E0A" w14:textId="77777777" w:rsidR="009E65C2" w:rsidRDefault="00FD3546">
      <w:pPr>
        <w:numPr>
          <w:ilvl w:val="0"/>
          <w:numId w:val="3"/>
        </w:numPr>
        <w:spacing w:after="6" w:line="369" w:lineRule="auto"/>
        <w:ind w:right="4" w:firstLine="480"/>
      </w:pPr>
      <w:r>
        <w:t>场外：通过上海证券交易所外的销售机构办理基金份额</w:t>
      </w:r>
      <w:r>
        <w:t>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3FBF2A09" w14:textId="77777777" w:rsidR="009E65C2" w:rsidRDefault="00FD3546">
      <w:pPr>
        <w:numPr>
          <w:ilvl w:val="0"/>
          <w:numId w:val="3"/>
        </w:numPr>
        <w:spacing w:after="11" w:line="366" w:lineRule="auto"/>
        <w:ind w:right="4" w:firstLine="480"/>
      </w:pPr>
      <w:r>
        <w:t>场内：通过上海证券交易所具有相应业务资格的会员单位利用交易所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14:paraId="23BC8465" w14:textId="77777777" w:rsidR="009E65C2" w:rsidRDefault="00FD3546">
      <w:pPr>
        <w:numPr>
          <w:ilvl w:val="0"/>
          <w:numId w:val="3"/>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22FEA77" w14:textId="77777777" w:rsidR="009E65C2" w:rsidRDefault="00FD3546">
      <w:pPr>
        <w:numPr>
          <w:ilvl w:val="0"/>
          <w:numId w:val="3"/>
        </w:numPr>
        <w:spacing w:after="0" w:line="379" w:lineRule="auto"/>
        <w:ind w:right="4" w:firstLine="480"/>
      </w:pPr>
      <w:r>
        <w:t>登记机构：指办理登记业务的机构。本基金的登记机构为中国证券登记结算有限责任公司</w:t>
      </w:r>
      <w:r>
        <w:rPr>
          <w:rFonts w:ascii="Times New Roman" w:eastAsia="Times New Roman" w:hAnsi="Times New Roman" w:cs="Times New Roman"/>
        </w:rPr>
        <w:t xml:space="preserve"> </w:t>
      </w:r>
    </w:p>
    <w:p w14:paraId="53428D8D" w14:textId="77777777" w:rsidR="009E65C2" w:rsidRDefault="00FD3546">
      <w:pPr>
        <w:numPr>
          <w:ilvl w:val="0"/>
          <w:numId w:val="3"/>
        </w:numPr>
        <w:spacing w:after="6" w:line="370" w:lineRule="auto"/>
        <w:ind w:right="4" w:firstLine="480"/>
      </w:pPr>
      <w:r>
        <w:t>开放式基金账户：指投资人通过场外销售机构在中国证券登记结算有限责任公司注册的开放式基金账户，用于记录其持有的、基金管理人所管理的基金份额余额及其变动情况的账户</w:t>
      </w:r>
      <w:r>
        <w:rPr>
          <w:rFonts w:ascii="Times New Roman" w:eastAsia="Times New Roman" w:hAnsi="Times New Roman" w:cs="Times New Roman"/>
        </w:rPr>
        <w:t xml:space="preserve"> </w:t>
      </w:r>
    </w:p>
    <w:p w14:paraId="3B3D4E83" w14:textId="77777777" w:rsidR="009E65C2" w:rsidRDefault="00FD3546">
      <w:pPr>
        <w:numPr>
          <w:ilvl w:val="0"/>
          <w:numId w:val="3"/>
        </w:numPr>
        <w:spacing w:after="0" w:line="380" w:lineRule="auto"/>
        <w:ind w:right="4" w:firstLine="480"/>
      </w:pPr>
      <w:r>
        <w:t>上海证券账户：指在中国证券登记结算有限责任公司上海分公司开设的上海证</w:t>
      </w:r>
      <w:r>
        <w:t>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39F9CDD5" w14:textId="77777777" w:rsidR="009E65C2" w:rsidRDefault="00FD3546">
      <w:pPr>
        <w:numPr>
          <w:ilvl w:val="0"/>
          <w:numId w:val="3"/>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F5A40D7" w14:textId="77777777" w:rsidR="009E65C2" w:rsidRDefault="00FD3546">
      <w:pPr>
        <w:numPr>
          <w:ilvl w:val="0"/>
          <w:numId w:val="3"/>
        </w:numPr>
        <w:ind w:right="4" w:firstLine="480"/>
      </w:pPr>
      <w:r>
        <w:t>基金合同生效日：指基金募集达到法律法规规定及基金合同规定的条件，</w:t>
      </w:r>
    </w:p>
    <w:p w14:paraId="0476577E" w14:textId="77777777" w:rsidR="009E65C2" w:rsidRDefault="00FD3546">
      <w:pPr>
        <w:spacing w:after="10" w:line="365" w:lineRule="auto"/>
        <w:ind w:left="10"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4B073904" w14:textId="77777777" w:rsidR="009E65C2" w:rsidRDefault="00FD3546">
      <w:pPr>
        <w:numPr>
          <w:ilvl w:val="0"/>
          <w:numId w:val="3"/>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F2329CA" w14:textId="77777777" w:rsidR="009E65C2" w:rsidRDefault="00FD3546">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3071455" w14:textId="77777777" w:rsidR="009E65C2" w:rsidRDefault="00FD3546">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31A3D4BA" w14:textId="77777777" w:rsidR="009E65C2" w:rsidRDefault="00FD3546">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7524A0DC" w14:textId="77777777" w:rsidR="009E65C2" w:rsidRDefault="00FD3546">
      <w:pPr>
        <w:spacing w:after="2" w:line="384" w:lineRule="auto"/>
        <w:ind w:left="0" w:right="4" w:firstLine="480"/>
      </w:pPr>
      <w:r>
        <w:rPr>
          <w:rFonts w:ascii="Times New Roman" w:eastAsia="Times New Roman" w:hAnsi="Times New Roman" w:cs="Times New Roman"/>
        </w:rPr>
        <w:t>37</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93C0818" w14:textId="77777777" w:rsidR="009E65C2" w:rsidRDefault="00FD3546">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F0F310D" w14:textId="77777777" w:rsidR="009E65C2" w:rsidRDefault="00FD3546">
      <w:pPr>
        <w:numPr>
          <w:ilvl w:val="0"/>
          <w:numId w:val="4"/>
        </w:numPr>
        <w:spacing w:after="9" w:line="374" w:lineRule="auto"/>
        <w:ind w:right="4" w:firstLine="480"/>
      </w:pPr>
      <w:r>
        <w:t>开放期：指本基金开放申购、赎回等业务的期间。本基金基金合同</w:t>
      </w:r>
      <w:r>
        <w:t>生效后，每</w:t>
      </w:r>
      <w:r>
        <w:t xml:space="preserve"> </w:t>
      </w:r>
      <w:r>
        <w:rPr>
          <w:rFonts w:ascii="Times New Roman" w:eastAsia="Times New Roman" w:hAnsi="Times New Roman" w:cs="Times New Roman"/>
        </w:rPr>
        <w:t xml:space="preserve">3 </w:t>
      </w:r>
      <w:r>
        <w:t>年开放一次申购和赎回，每个开放期的起始日为基金合同生效日或上一期开放期结束日之次日的</w:t>
      </w:r>
      <w:r>
        <w:t xml:space="preserve"> </w:t>
      </w:r>
      <w:r>
        <w:rPr>
          <w:rFonts w:ascii="Times New Roman" w:eastAsia="Times New Roman" w:hAnsi="Times New Roman" w:cs="Times New Roman"/>
        </w:rPr>
        <w:t xml:space="preserve">3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w:t>
      </w:r>
      <w:r>
        <w:t>购或赎回业务的办理期间并予以公告</w:t>
      </w:r>
      <w:r>
        <w:rPr>
          <w:rFonts w:ascii="Times New Roman" w:eastAsia="Times New Roman" w:hAnsi="Times New Roman" w:cs="Times New Roman"/>
        </w:rPr>
        <w:t xml:space="preserve"> </w:t>
      </w:r>
    </w:p>
    <w:p w14:paraId="74D97944" w14:textId="77777777" w:rsidR="009E65C2" w:rsidRDefault="00FD3546">
      <w:pPr>
        <w:numPr>
          <w:ilvl w:val="0"/>
          <w:numId w:val="4"/>
        </w:numPr>
        <w:spacing w:after="18" w:line="366" w:lineRule="auto"/>
        <w:ind w:right="4" w:firstLine="480"/>
      </w:pPr>
      <w:r>
        <w:t>封闭期：本基金首个封闭期为自基金合同生效日（含该日）起至基金合同生效日三年年度对应日（如该日为非工作日或无对应日期，则顺延至下一工作日）的前一日（含）之间的期间，之后的封闭期为每相邻两个开放期之间的期间。本基金在封闭期内不办理申购与赎回业务，但将申请在上海证券交易所上市交易</w:t>
      </w:r>
      <w:r>
        <w:rPr>
          <w:rFonts w:ascii="Times New Roman" w:eastAsia="Times New Roman" w:hAnsi="Times New Roman" w:cs="Times New Roman"/>
        </w:rPr>
        <w:t xml:space="preserve"> </w:t>
      </w:r>
    </w:p>
    <w:p w14:paraId="560E12B9" w14:textId="77777777" w:rsidR="009E65C2" w:rsidRDefault="00FD3546">
      <w:pPr>
        <w:pStyle w:val="2"/>
        <w:spacing w:after="153"/>
        <w:ind w:left="246" w:right="384"/>
        <w:jc w:val="center"/>
      </w:pPr>
      <w:r>
        <w:t>41</w:t>
      </w:r>
      <w:r>
        <w:rPr>
          <w:rFonts w:ascii="宋体" w:eastAsia="宋体" w:hAnsi="宋体" w:cs="宋体"/>
        </w:rPr>
        <w:t>、开放日：指为投资人办理基金份额申购、赎回或其他业务的工作日</w:t>
      </w:r>
      <w:r>
        <w:t xml:space="preserve"> </w:t>
      </w:r>
    </w:p>
    <w:p w14:paraId="74F12822" w14:textId="77777777" w:rsidR="009E65C2" w:rsidRDefault="00FD3546">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629D93E4" w14:textId="77777777" w:rsidR="009E65C2" w:rsidRDefault="00FD3546">
      <w:pPr>
        <w:numPr>
          <w:ilvl w:val="0"/>
          <w:numId w:val="5"/>
        </w:numPr>
        <w:spacing w:after="8" w:line="371" w:lineRule="auto"/>
        <w:ind w:right="4" w:firstLine="480"/>
      </w:pPr>
      <w:r>
        <w:t>《业务规则》：指《广发基金管理有限公司开放式基金业务规则》、上海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23F6F43" w14:textId="77777777" w:rsidR="009E65C2" w:rsidRDefault="00FD3546">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69C4A95" w14:textId="77777777" w:rsidR="009E65C2" w:rsidRDefault="00FD3546">
      <w:pPr>
        <w:numPr>
          <w:ilvl w:val="0"/>
          <w:numId w:val="5"/>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4E62FE4" w14:textId="77777777" w:rsidR="009E65C2" w:rsidRDefault="00FD3546">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DC7F7AC" w14:textId="77777777" w:rsidR="009E65C2" w:rsidRDefault="00FD3546">
      <w:pPr>
        <w:numPr>
          <w:ilvl w:val="0"/>
          <w:numId w:val="5"/>
        </w:numPr>
        <w:spacing w:after="6" w:line="370" w:lineRule="auto"/>
        <w:ind w:right="4" w:firstLine="480"/>
      </w:pPr>
      <w:r>
        <w:t>基金转换：指基金份额持有人</w:t>
      </w:r>
      <w:r>
        <w:t>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B756404" w14:textId="77777777" w:rsidR="009E65C2" w:rsidRDefault="00FD3546">
      <w:pPr>
        <w:numPr>
          <w:ilvl w:val="0"/>
          <w:numId w:val="5"/>
        </w:numPr>
        <w:spacing w:after="0" w:line="378" w:lineRule="auto"/>
        <w:ind w:right="4" w:firstLine="480"/>
      </w:pPr>
      <w:r>
        <w:t>上市交易：投资人通过场内会员单位以集中竞价的方式买卖基金份额的行为</w:t>
      </w:r>
      <w:r>
        <w:rPr>
          <w:rFonts w:ascii="Times New Roman" w:eastAsia="Times New Roman" w:hAnsi="Times New Roman" w:cs="Times New Roman"/>
        </w:rPr>
        <w:t xml:space="preserve"> </w:t>
      </w:r>
    </w:p>
    <w:p w14:paraId="418AC1D3" w14:textId="77777777" w:rsidR="009E65C2" w:rsidRDefault="00FD3546">
      <w:pPr>
        <w:numPr>
          <w:ilvl w:val="0"/>
          <w:numId w:val="5"/>
        </w:numPr>
        <w:ind w:right="4" w:firstLine="480"/>
      </w:pPr>
      <w:r>
        <w:t>登记结算系统：指中国证券登记结算有限责任公司开放式基金登记结算系统，通过场外销售机构认购、申购的基金份额登记在本系统</w:t>
      </w:r>
      <w:r>
        <w:rPr>
          <w:rFonts w:ascii="Times New Roman" w:eastAsia="Times New Roman" w:hAnsi="Times New Roman" w:cs="Times New Roman"/>
        </w:rPr>
        <w:t xml:space="preserve"> </w:t>
      </w:r>
    </w:p>
    <w:p w14:paraId="033A835D" w14:textId="77777777" w:rsidR="009E65C2" w:rsidRDefault="00FD3546">
      <w:pPr>
        <w:numPr>
          <w:ilvl w:val="0"/>
          <w:numId w:val="5"/>
        </w:numPr>
        <w:spacing w:after="2" w:line="379" w:lineRule="auto"/>
        <w:ind w:right="4" w:firstLine="480"/>
      </w:pPr>
      <w:r>
        <w:t>证券登记系统：指中国证券登记结算有限责任公司上海分公司证券登记系统，通过场内会员单位认购、申购或买入的基金份额登记在本系统</w:t>
      </w:r>
      <w:r>
        <w:rPr>
          <w:rFonts w:ascii="Times New Roman" w:eastAsia="Times New Roman" w:hAnsi="Times New Roman" w:cs="Times New Roman"/>
        </w:rPr>
        <w:t xml:space="preserve"> </w:t>
      </w:r>
    </w:p>
    <w:p w14:paraId="76CE33BD" w14:textId="77777777" w:rsidR="009E65C2" w:rsidRDefault="00FD3546">
      <w:pPr>
        <w:numPr>
          <w:ilvl w:val="0"/>
          <w:numId w:val="5"/>
        </w:numPr>
        <w:spacing w:after="0" w:line="380" w:lineRule="auto"/>
        <w:ind w:right="4" w:firstLine="480"/>
      </w:pPr>
      <w:r>
        <w:t>场外份额：登记在登记结算系统下的基金份额</w:t>
      </w:r>
      <w:r>
        <w:rPr>
          <w:rFonts w:ascii="Times New Roman" w:eastAsia="Times New Roman" w:hAnsi="Times New Roman" w:cs="Times New Roman"/>
        </w:rPr>
        <w:t xml:space="preserve"> 52</w:t>
      </w:r>
      <w:r>
        <w:t>、场内份额：登记在证券登记系统下的基金份额</w:t>
      </w:r>
      <w:r>
        <w:rPr>
          <w:rFonts w:ascii="Times New Roman" w:eastAsia="Times New Roman" w:hAnsi="Times New Roman" w:cs="Times New Roman"/>
        </w:rPr>
        <w:t xml:space="preserve"> </w:t>
      </w:r>
    </w:p>
    <w:p w14:paraId="5FA3D944" w14:textId="77777777" w:rsidR="009E65C2" w:rsidRDefault="00FD3546">
      <w:pPr>
        <w:numPr>
          <w:ilvl w:val="0"/>
          <w:numId w:val="6"/>
        </w:numPr>
        <w:spacing w:after="0" w:line="379" w:lineRule="auto"/>
        <w:ind w:right="4"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2BD2DCFF" w14:textId="77777777" w:rsidR="009E65C2" w:rsidRDefault="00FD3546">
      <w:pPr>
        <w:numPr>
          <w:ilvl w:val="0"/>
          <w:numId w:val="6"/>
        </w:numPr>
        <w:spacing w:after="6" w:line="369" w:lineRule="auto"/>
        <w:ind w:right="4" w:firstLine="480"/>
      </w:pPr>
      <w:r>
        <w:t>系统内转托管：指基金份额持有人将其持有的基金份额在登记结算系统内不同销售机构（网点）之间或证券登记系统内不同会员单位（交易单元）之间进行转托管的行为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5374ED90" w14:textId="77777777" w:rsidR="009E65C2" w:rsidRDefault="00FD3546">
      <w:pPr>
        <w:numPr>
          <w:ilvl w:val="0"/>
          <w:numId w:val="6"/>
        </w:numPr>
        <w:spacing w:after="0" w:line="379" w:lineRule="auto"/>
        <w:ind w:right="4" w:firstLine="480"/>
      </w:pPr>
      <w:r>
        <w:t>跨系统转托管：指基金份额持有人将其持有的基金份额在登记结算系统和证券登记系统之间进行转托管的行为</w:t>
      </w:r>
      <w:r>
        <w:rPr>
          <w:rFonts w:ascii="Times New Roman" w:eastAsia="Times New Roman" w:hAnsi="Times New Roman" w:cs="Times New Roman"/>
        </w:rPr>
        <w:t xml:space="preserve"> </w:t>
      </w:r>
    </w:p>
    <w:p w14:paraId="47CA9FBA" w14:textId="77777777" w:rsidR="009E65C2" w:rsidRDefault="00FD3546">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35E8A6C" w14:textId="77777777" w:rsidR="009E65C2" w:rsidRDefault="00FD3546">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1CF121A3" w14:textId="77777777" w:rsidR="009E65C2" w:rsidRDefault="00FD3546">
      <w:pPr>
        <w:numPr>
          <w:ilvl w:val="0"/>
          <w:numId w:val="6"/>
        </w:numPr>
        <w:ind w:right="4" w:firstLine="480"/>
      </w:pPr>
      <w:r>
        <w:t>元：指人民币元</w:t>
      </w:r>
      <w:r>
        <w:rPr>
          <w:rFonts w:ascii="Times New Roman" w:eastAsia="Times New Roman" w:hAnsi="Times New Roman" w:cs="Times New Roman"/>
        </w:rPr>
        <w:t xml:space="preserve"> </w:t>
      </w:r>
    </w:p>
    <w:p w14:paraId="69A419DE" w14:textId="77777777" w:rsidR="009E65C2" w:rsidRDefault="00FD3546">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7814791" w14:textId="77777777" w:rsidR="009E65C2" w:rsidRDefault="00FD3546">
      <w:pPr>
        <w:numPr>
          <w:ilvl w:val="0"/>
          <w:numId w:val="6"/>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5A3716D" w14:textId="77777777" w:rsidR="009E65C2" w:rsidRDefault="00FD3546">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3A431DB7" w14:textId="77777777" w:rsidR="009E65C2" w:rsidRDefault="00FD3546">
      <w:pPr>
        <w:numPr>
          <w:ilvl w:val="0"/>
          <w:numId w:val="6"/>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3BD7DB62" w14:textId="77777777" w:rsidR="009E65C2" w:rsidRDefault="00FD3546">
      <w:pPr>
        <w:numPr>
          <w:ilvl w:val="0"/>
          <w:numId w:val="6"/>
        </w:numPr>
        <w:spacing w:after="0" w:line="379" w:lineRule="auto"/>
        <w:ind w:right="4" w:firstLine="480"/>
      </w:pPr>
      <w:r>
        <w:t>基金资产估值：指计算评估基金资产和负债的价值</w:t>
      </w:r>
      <w:r>
        <w:t>，以确定基金资产净值和基金份额净值的过程</w:t>
      </w:r>
      <w:r>
        <w:rPr>
          <w:rFonts w:ascii="Times New Roman" w:eastAsia="Times New Roman" w:hAnsi="Times New Roman" w:cs="Times New Roman"/>
        </w:rPr>
        <w:t xml:space="preserve"> </w:t>
      </w:r>
    </w:p>
    <w:p w14:paraId="630819A3" w14:textId="77777777" w:rsidR="009E65C2" w:rsidRDefault="00FD3546">
      <w:pPr>
        <w:numPr>
          <w:ilvl w:val="0"/>
          <w:numId w:val="6"/>
        </w:numPr>
        <w:spacing w:after="8" w:line="371"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8CC76A7" w14:textId="77777777" w:rsidR="009E65C2" w:rsidRDefault="00FD3546">
      <w:pPr>
        <w:numPr>
          <w:ilvl w:val="0"/>
          <w:numId w:val="6"/>
        </w:numPr>
        <w:spacing w:after="11" w:line="366"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w:t>
      </w:r>
      <w:r>
        <w:t>不利影响，确保投资者的合法权益不受损害并得到公平对待</w:t>
      </w:r>
      <w:r>
        <w:rPr>
          <w:rFonts w:ascii="Times New Roman" w:eastAsia="Times New Roman" w:hAnsi="Times New Roman" w:cs="Times New Roman"/>
        </w:rPr>
        <w:t xml:space="preserve"> </w:t>
      </w:r>
    </w:p>
    <w:p w14:paraId="66F0C8D8" w14:textId="77777777" w:rsidR="009E65C2" w:rsidRDefault="00FD3546">
      <w:pPr>
        <w:numPr>
          <w:ilvl w:val="0"/>
          <w:numId w:val="6"/>
        </w:numPr>
        <w:spacing w:after="2" w:line="379" w:lineRule="auto"/>
        <w:ind w:right="4" w:firstLine="480"/>
      </w:pPr>
      <w:r>
        <w:t>指定媒介：指中国证监会指定的用以进行信息披露的报刊、互联网网站及其他媒介</w:t>
      </w:r>
      <w:r>
        <w:rPr>
          <w:rFonts w:ascii="Times New Roman" w:eastAsia="Times New Roman" w:hAnsi="Times New Roman" w:cs="Times New Roman"/>
        </w:rPr>
        <w:t xml:space="preserve"> </w:t>
      </w:r>
    </w:p>
    <w:p w14:paraId="3E56010D" w14:textId="77777777" w:rsidR="009E65C2" w:rsidRDefault="00FD3546">
      <w:pPr>
        <w:numPr>
          <w:ilvl w:val="0"/>
          <w:numId w:val="6"/>
        </w:numPr>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04732FDC" w14:textId="77777777" w:rsidR="009E65C2" w:rsidRDefault="00FD3546">
      <w:pPr>
        <w:numPr>
          <w:ilvl w:val="0"/>
          <w:numId w:val="6"/>
        </w:numPr>
        <w:ind w:right="4" w:firstLine="480"/>
      </w:pPr>
      <w:r>
        <w:t>基金产品资料概要：指《广发睿阳三年定期开放混合型证券投资基金基</w:t>
      </w:r>
    </w:p>
    <w:p w14:paraId="51FFC01F" w14:textId="77777777" w:rsidR="009E65C2" w:rsidRDefault="00FD3546">
      <w:pPr>
        <w:ind w:left="10" w:right="4"/>
      </w:pPr>
      <w:r>
        <w:t>金产品资料概要》及其更新。</w:t>
      </w:r>
      <w:r>
        <w:rPr>
          <w:rFonts w:ascii="Times New Roman" w:eastAsia="Times New Roman" w:hAnsi="Times New Roman" w:cs="Times New Roman"/>
        </w:rPr>
        <w:t xml:space="preserve"> </w:t>
      </w:r>
      <w:r>
        <w:br w:type="page"/>
      </w:r>
    </w:p>
    <w:p w14:paraId="5B7A3DC0" w14:textId="77777777" w:rsidR="009E65C2" w:rsidRDefault="00FD3546">
      <w:pPr>
        <w:pStyle w:val="1"/>
        <w:ind w:left="368" w:right="602"/>
      </w:pPr>
      <w:bookmarkStart w:id="2" w:name="_Toc6252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B9FDC71" w14:textId="77777777" w:rsidR="009E65C2" w:rsidRDefault="00FD3546">
      <w:pPr>
        <w:spacing w:after="177"/>
        <w:ind w:left="540" w:firstLine="0"/>
      </w:pPr>
      <w:r>
        <w:rPr>
          <w:rFonts w:ascii="Times New Roman" w:eastAsia="Times New Roman" w:hAnsi="Times New Roman" w:cs="Times New Roman"/>
        </w:rPr>
        <w:t xml:space="preserve"> </w:t>
      </w:r>
    </w:p>
    <w:p w14:paraId="3ED8D842" w14:textId="77777777" w:rsidR="009E65C2" w:rsidRDefault="00FD3546">
      <w:pPr>
        <w:numPr>
          <w:ilvl w:val="0"/>
          <w:numId w:val="7"/>
        </w:numPr>
        <w:ind w:right="4" w:hanging="480"/>
      </w:pPr>
      <w:r>
        <w:t>基金名称</w:t>
      </w:r>
      <w:r>
        <w:rPr>
          <w:rFonts w:ascii="Times New Roman" w:eastAsia="Times New Roman" w:hAnsi="Times New Roman" w:cs="Times New Roman"/>
        </w:rPr>
        <w:t xml:space="preserve"> </w:t>
      </w:r>
    </w:p>
    <w:p w14:paraId="1FED2389" w14:textId="77777777" w:rsidR="009E65C2" w:rsidRDefault="00FD3546">
      <w:pPr>
        <w:ind w:left="475" w:right="4"/>
      </w:pPr>
      <w:r>
        <w:t>广发睿阳三年定期开放混合型证券投资基金</w:t>
      </w:r>
      <w:r>
        <w:rPr>
          <w:rFonts w:ascii="Times New Roman" w:eastAsia="Times New Roman" w:hAnsi="Times New Roman" w:cs="Times New Roman"/>
        </w:rPr>
        <w:t xml:space="preserve"> </w:t>
      </w:r>
    </w:p>
    <w:p w14:paraId="67790427" w14:textId="77777777" w:rsidR="009E65C2" w:rsidRDefault="00FD3546">
      <w:pPr>
        <w:spacing w:after="177"/>
        <w:ind w:left="480" w:firstLine="0"/>
      </w:pPr>
      <w:r>
        <w:rPr>
          <w:rFonts w:ascii="Times New Roman" w:eastAsia="Times New Roman" w:hAnsi="Times New Roman" w:cs="Times New Roman"/>
        </w:rPr>
        <w:t xml:space="preserve"> </w:t>
      </w:r>
    </w:p>
    <w:p w14:paraId="28A12DA7" w14:textId="77777777" w:rsidR="009E65C2" w:rsidRDefault="00FD3546">
      <w:pPr>
        <w:numPr>
          <w:ilvl w:val="0"/>
          <w:numId w:val="7"/>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4A611F35" w14:textId="77777777" w:rsidR="009E65C2" w:rsidRDefault="00FD3546">
      <w:pPr>
        <w:spacing w:after="178"/>
        <w:ind w:left="540" w:firstLine="0"/>
      </w:pPr>
      <w:r>
        <w:rPr>
          <w:rFonts w:ascii="Times New Roman" w:eastAsia="Times New Roman" w:hAnsi="Times New Roman" w:cs="Times New Roman"/>
        </w:rPr>
        <w:t xml:space="preserve"> </w:t>
      </w:r>
    </w:p>
    <w:p w14:paraId="0AF70F4C" w14:textId="77777777" w:rsidR="009E65C2" w:rsidRDefault="00FD3546">
      <w:pPr>
        <w:numPr>
          <w:ilvl w:val="0"/>
          <w:numId w:val="7"/>
        </w:numPr>
        <w:spacing w:after="33" w:line="348" w:lineRule="auto"/>
        <w:ind w:right="4" w:hanging="480"/>
      </w:pPr>
      <w:r>
        <w:t>基金的运作方式契约型、定期开放式</w:t>
      </w:r>
      <w:r>
        <w:t>本基金以定期开放的方式运作，即采用封闭运作和开放运作交替循环的方式。</w:t>
      </w:r>
      <w:r>
        <w:rPr>
          <w:rFonts w:ascii="Times New Roman" w:eastAsia="Times New Roman" w:hAnsi="Times New Roman" w:cs="Times New Roman"/>
        </w:rPr>
        <w:t xml:space="preserve"> </w:t>
      </w:r>
    </w:p>
    <w:p w14:paraId="43127E52" w14:textId="77777777" w:rsidR="009E65C2" w:rsidRDefault="00FD3546">
      <w:pPr>
        <w:spacing w:after="82" w:line="371" w:lineRule="auto"/>
        <w:ind w:left="-15" w:right="229" w:firstLine="470"/>
        <w:jc w:val="both"/>
      </w:pPr>
      <w:r>
        <w:t>本基金基金合同生效后，每</w:t>
      </w:r>
      <w:r>
        <w:t xml:space="preserve"> </w:t>
      </w:r>
      <w:r>
        <w:rPr>
          <w:rFonts w:ascii="Times New Roman" w:eastAsia="Times New Roman" w:hAnsi="Times New Roman" w:cs="Times New Roman"/>
        </w:rPr>
        <w:t xml:space="preserve">3 </w:t>
      </w:r>
      <w:r>
        <w:t>年开放一次申购和赎回，每个开放期的起始日为基金合同生效日或上一个开放期结束日之次日的</w:t>
      </w:r>
      <w:r>
        <w:t xml:space="preserve"> </w:t>
      </w:r>
      <w:r>
        <w:rPr>
          <w:rFonts w:ascii="Times New Roman" w:eastAsia="Times New Roman" w:hAnsi="Times New Roman" w:cs="Times New Roman"/>
        </w:rPr>
        <w:t xml:space="preserve">3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3784F3F8" w14:textId="77777777" w:rsidR="009E65C2" w:rsidRDefault="00FD3546">
      <w:pPr>
        <w:spacing w:after="14" w:line="361" w:lineRule="auto"/>
        <w:ind w:left="0" w:right="4" w:firstLine="480"/>
      </w:pPr>
      <w:r>
        <w:t>本基金首个封闭期为自基金合同生效日（含该日）起至基金合同生效日三年年度对应日（如该日为非工作日或无对应日期，则顺延至下一工作日）的前一日（含）之间的期间，之后的封闭期为每相邻两个开放期之间的期间。本基金在封闭期内不办理申购与赎回业务，但将申请在上海证券交易所上市交易；投资人可在本基金上市交易后通过上海证券交易所转让基金份额。</w:t>
      </w:r>
      <w:r>
        <w:rPr>
          <w:rFonts w:ascii="Times New Roman" w:eastAsia="Times New Roman" w:hAnsi="Times New Roman" w:cs="Times New Roman"/>
        </w:rPr>
        <w:t xml:space="preserve"> </w:t>
      </w:r>
    </w:p>
    <w:p w14:paraId="02904551" w14:textId="77777777" w:rsidR="009E65C2" w:rsidRDefault="00FD3546">
      <w:pPr>
        <w:spacing w:after="178"/>
        <w:ind w:left="540" w:firstLine="0"/>
      </w:pPr>
      <w:r>
        <w:rPr>
          <w:rFonts w:ascii="Times New Roman" w:eastAsia="Times New Roman" w:hAnsi="Times New Roman" w:cs="Times New Roman"/>
        </w:rPr>
        <w:t xml:space="preserve"> </w:t>
      </w:r>
    </w:p>
    <w:p w14:paraId="73BFEE31" w14:textId="77777777" w:rsidR="009E65C2" w:rsidRDefault="00FD3546">
      <w:pPr>
        <w:numPr>
          <w:ilvl w:val="0"/>
          <w:numId w:val="7"/>
        </w:numPr>
        <w:ind w:right="4" w:hanging="480"/>
      </w:pPr>
      <w:r>
        <w:t>基金的投资目标</w:t>
      </w:r>
      <w:r>
        <w:rPr>
          <w:rFonts w:ascii="Times New Roman" w:eastAsia="Times New Roman" w:hAnsi="Times New Roman" w:cs="Times New Roman"/>
        </w:rPr>
        <w:t xml:space="preserve"> </w:t>
      </w:r>
    </w:p>
    <w:p w14:paraId="2521CFBB" w14:textId="77777777" w:rsidR="009E65C2" w:rsidRDefault="00FD3546">
      <w:pPr>
        <w:spacing w:after="8" w:line="371" w:lineRule="auto"/>
        <w:ind w:left="-15" w:right="229"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1D2B0224" w14:textId="77777777" w:rsidR="009E65C2" w:rsidRDefault="00FD3546">
      <w:pPr>
        <w:spacing w:after="178"/>
        <w:ind w:left="0" w:firstLine="0"/>
      </w:pPr>
      <w:r>
        <w:rPr>
          <w:rFonts w:ascii="Times New Roman" w:eastAsia="Times New Roman" w:hAnsi="Times New Roman" w:cs="Times New Roman"/>
        </w:rPr>
        <w:t xml:space="preserve"> </w:t>
      </w:r>
    </w:p>
    <w:p w14:paraId="15FDE451" w14:textId="77777777" w:rsidR="009E65C2" w:rsidRDefault="00FD3546">
      <w:pPr>
        <w:numPr>
          <w:ilvl w:val="0"/>
          <w:numId w:val="7"/>
        </w:numPr>
        <w:ind w:right="4" w:hanging="480"/>
      </w:pPr>
      <w:r>
        <w:t>基金的</w:t>
      </w:r>
      <w:r>
        <w:t>最低募集份额总额</w:t>
      </w:r>
      <w:r>
        <w:rPr>
          <w:rFonts w:ascii="Times New Roman" w:eastAsia="Times New Roman" w:hAnsi="Times New Roman" w:cs="Times New Roman"/>
        </w:rPr>
        <w:t xml:space="preserve"> </w:t>
      </w:r>
    </w:p>
    <w:p w14:paraId="482CA49B" w14:textId="77777777" w:rsidR="009E65C2" w:rsidRDefault="00FD3546">
      <w:pPr>
        <w:ind w:left="475"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3B3BC73" w14:textId="77777777" w:rsidR="009E65C2" w:rsidRDefault="00FD3546">
      <w:pPr>
        <w:spacing w:after="178"/>
        <w:ind w:left="480" w:firstLine="0"/>
      </w:pPr>
      <w:r>
        <w:rPr>
          <w:rFonts w:ascii="Times New Roman" w:eastAsia="Times New Roman" w:hAnsi="Times New Roman" w:cs="Times New Roman"/>
        </w:rPr>
        <w:t xml:space="preserve"> </w:t>
      </w:r>
    </w:p>
    <w:p w14:paraId="5151886E" w14:textId="77777777" w:rsidR="009E65C2" w:rsidRDefault="00FD3546">
      <w:pPr>
        <w:numPr>
          <w:ilvl w:val="0"/>
          <w:numId w:val="7"/>
        </w:numPr>
        <w:ind w:right="4" w:hanging="480"/>
      </w:pPr>
      <w:r>
        <w:t>基金份额面值和认购费用</w:t>
      </w:r>
      <w:r>
        <w:rPr>
          <w:rFonts w:ascii="Times New Roman" w:eastAsia="Times New Roman" w:hAnsi="Times New Roman" w:cs="Times New Roman"/>
        </w:rPr>
        <w:t xml:space="preserve"> </w:t>
      </w:r>
    </w:p>
    <w:p w14:paraId="3FEBB928" w14:textId="77777777" w:rsidR="009E65C2" w:rsidRDefault="00FD3546">
      <w:pPr>
        <w:spacing w:after="0" w:line="383" w:lineRule="auto"/>
        <w:ind w:left="475"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12AFB29" w14:textId="77777777" w:rsidR="009E65C2" w:rsidRDefault="00FD3546">
      <w:pPr>
        <w:spacing w:after="177"/>
        <w:ind w:left="480" w:firstLine="0"/>
      </w:pPr>
      <w:r>
        <w:rPr>
          <w:rFonts w:ascii="Times New Roman" w:eastAsia="Times New Roman" w:hAnsi="Times New Roman" w:cs="Times New Roman"/>
        </w:rPr>
        <w:t xml:space="preserve"> </w:t>
      </w:r>
    </w:p>
    <w:p w14:paraId="78F2469B" w14:textId="77777777" w:rsidR="009E65C2" w:rsidRDefault="00FD3546">
      <w:pPr>
        <w:numPr>
          <w:ilvl w:val="0"/>
          <w:numId w:val="7"/>
        </w:numPr>
        <w:spacing w:line="379" w:lineRule="auto"/>
        <w:ind w:right="4" w:hanging="480"/>
      </w:pPr>
      <w:r>
        <w:t>基金存续期限不定期</w:t>
      </w:r>
      <w:r>
        <w:rPr>
          <w:rFonts w:ascii="Times New Roman" w:eastAsia="Times New Roman" w:hAnsi="Times New Roman" w:cs="Times New Roman"/>
        </w:rPr>
        <w:t xml:space="preserve"> </w:t>
      </w:r>
      <w:r>
        <w:br w:type="page"/>
      </w:r>
    </w:p>
    <w:p w14:paraId="018BAC09" w14:textId="77777777" w:rsidR="009E65C2" w:rsidRDefault="00FD3546">
      <w:pPr>
        <w:pStyle w:val="1"/>
        <w:ind w:left="368" w:right="602"/>
      </w:pPr>
      <w:bookmarkStart w:id="3" w:name="_Toc6252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539555" w14:textId="77777777" w:rsidR="009E65C2" w:rsidRDefault="00FD3546">
      <w:pPr>
        <w:spacing w:after="223"/>
        <w:ind w:left="420" w:firstLine="0"/>
      </w:pPr>
      <w:r>
        <w:rPr>
          <w:rFonts w:ascii="Times New Roman" w:eastAsia="Times New Roman" w:hAnsi="Times New Roman" w:cs="Times New Roman"/>
          <w:sz w:val="21"/>
        </w:rPr>
        <w:t xml:space="preserve"> </w:t>
      </w:r>
    </w:p>
    <w:p w14:paraId="2F94C356" w14:textId="77777777" w:rsidR="009E65C2" w:rsidRDefault="00FD3546">
      <w:pPr>
        <w:ind w:left="475" w:right="4"/>
      </w:pPr>
      <w:r>
        <w:t>一、基金份额的发售时间、发售方式、发售对象</w:t>
      </w:r>
      <w:r>
        <w:rPr>
          <w:rFonts w:ascii="Times New Roman" w:eastAsia="Times New Roman" w:hAnsi="Times New Roman" w:cs="Times New Roman"/>
        </w:rPr>
        <w:t xml:space="preserve"> </w:t>
      </w:r>
    </w:p>
    <w:p w14:paraId="791676EE" w14:textId="77777777" w:rsidR="009E65C2" w:rsidRDefault="00FD3546">
      <w:pPr>
        <w:numPr>
          <w:ilvl w:val="0"/>
          <w:numId w:val="8"/>
        </w:numPr>
        <w:ind w:right="4" w:hanging="360"/>
      </w:pPr>
      <w:r>
        <w:t>发售时间</w:t>
      </w:r>
      <w:r>
        <w:rPr>
          <w:rFonts w:ascii="Times New Roman" w:eastAsia="Times New Roman" w:hAnsi="Times New Roman" w:cs="Times New Roman"/>
        </w:rPr>
        <w:t xml:space="preserve"> </w:t>
      </w:r>
    </w:p>
    <w:p w14:paraId="6DDD8D9B" w14:textId="77777777" w:rsidR="009E65C2" w:rsidRDefault="00FD3546">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78E6AF8" w14:textId="77777777" w:rsidR="009E65C2" w:rsidRDefault="00FD3546">
      <w:pPr>
        <w:numPr>
          <w:ilvl w:val="0"/>
          <w:numId w:val="8"/>
        </w:numPr>
        <w:ind w:right="4" w:hanging="360"/>
      </w:pPr>
      <w:r>
        <w:t>发售方式</w:t>
      </w:r>
      <w:r>
        <w:rPr>
          <w:rFonts w:ascii="Times New Roman" w:eastAsia="Times New Roman" w:hAnsi="Times New Roman" w:cs="Times New Roman"/>
        </w:rPr>
        <w:t xml:space="preserve"> </w:t>
      </w:r>
    </w:p>
    <w:p w14:paraId="5DAA8914" w14:textId="77777777" w:rsidR="009E65C2" w:rsidRDefault="00FD3546">
      <w:pPr>
        <w:spacing w:after="15" w:line="361" w:lineRule="auto"/>
        <w:ind w:left="0" w:right="4" w:firstLine="480"/>
      </w:pPr>
      <w:r>
        <w:t>本基金将以场外和场内两种方式进行发售。场外通过各销售机构的基金销售网点公开发售，场内将通过上海证券交易所内具有基金销售业务资格并经上海证券交易所和中国证券登记结算有限责任公司认可的会员单位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259AE10" w14:textId="77777777" w:rsidR="009E65C2" w:rsidRDefault="00FD3546">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57787EE" w14:textId="77777777" w:rsidR="009E65C2" w:rsidRDefault="00FD3546">
      <w:pPr>
        <w:spacing w:after="21" w:line="365" w:lineRule="auto"/>
        <w:ind w:left="0" w:right="4" w:firstLine="480"/>
      </w:pPr>
      <w:r>
        <w:t>基金销售机构对认购申请的受理并不代表该申请一定生效，而仅代表销售机构确实接收到认购申请。认购的确认以注册登记机</w:t>
      </w:r>
      <w:r>
        <w:t>构的确认结果为准。</w:t>
      </w:r>
      <w:r>
        <w:rPr>
          <w:rFonts w:ascii="Times New Roman" w:eastAsia="Times New Roman" w:hAnsi="Times New Roman" w:cs="Times New Roman"/>
        </w:rPr>
        <w:t xml:space="preserve"> </w:t>
      </w:r>
    </w:p>
    <w:p w14:paraId="05A6B9DD" w14:textId="77777777" w:rsidR="009E65C2" w:rsidRDefault="00FD3546">
      <w:pPr>
        <w:numPr>
          <w:ilvl w:val="0"/>
          <w:numId w:val="8"/>
        </w:numPr>
        <w:ind w:right="4" w:hanging="360"/>
      </w:pPr>
      <w:r>
        <w:t>发售对象</w:t>
      </w:r>
      <w:r>
        <w:rPr>
          <w:rFonts w:ascii="Times New Roman" w:eastAsia="Times New Roman" w:hAnsi="Times New Roman" w:cs="Times New Roman"/>
        </w:rPr>
        <w:t xml:space="preserve"> </w:t>
      </w:r>
    </w:p>
    <w:p w14:paraId="68350543" w14:textId="77777777" w:rsidR="009E65C2" w:rsidRDefault="00FD3546">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517BB19" w14:textId="77777777" w:rsidR="009E65C2" w:rsidRDefault="00FD3546">
      <w:pPr>
        <w:ind w:left="475" w:right="4"/>
      </w:pPr>
      <w:r>
        <w:t>二、基金份额的认购</w:t>
      </w:r>
      <w:r>
        <w:rPr>
          <w:rFonts w:ascii="Times New Roman" w:eastAsia="Times New Roman" w:hAnsi="Times New Roman" w:cs="Times New Roman"/>
        </w:rPr>
        <w:t xml:space="preserve"> </w:t>
      </w:r>
    </w:p>
    <w:p w14:paraId="0A718D2B" w14:textId="77777777" w:rsidR="009E65C2" w:rsidRDefault="00FD3546">
      <w:pPr>
        <w:numPr>
          <w:ilvl w:val="0"/>
          <w:numId w:val="9"/>
        </w:numPr>
        <w:ind w:right="4" w:hanging="360"/>
      </w:pPr>
      <w:r>
        <w:t>认购费用</w:t>
      </w:r>
      <w:r>
        <w:rPr>
          <w:rFonts w:ascii="Times New Roman" w:eastAsia="Times New Roman" w:hAnsi="Times New Roman" w:cs="Times New Roman"/>
        </w:rPr>
        <w:t xml:space="preserve"> </w:t>
      </w:r>
    </w:p>
    <w:p w14:paraId="4141715B" w14:textId="77777777" w:rsidR="009E65C2" w:rsidRDefault="00FD3546">
      <w:pPr>
        <w:spacing w:after="19" w:line="365" w:lineRule="auto"/>
        <w:ind w:left="0"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6A67585" w14:textId="77777777" w:rsidR="009E65C2" w:rsidRDefault="00FD3546">
      <w:pPr>
        <w:numPr>
          <w:ilvl w:val="0"/>
          <w:numId w:val="9"/>
        </w:numPr>
        <w:ind w:right="4" w:hanging="360"/>
      </w:pPr>
      <w:r>
        <w:t>募集期利息的处理方式</w:t>
      </w:r>
      <w:r>
        <w:rPr>
          <w:rFonts w:ascii="Times New Roman" w:eastAsia="Times New Roman" w:hAnsi="Times New Roman" w:cs="Times New Roman"/>
        </w:rPr>
        <w:t xml:space="preserve"> </w:t>
      </w:r>
    </w:p>
    <w:p w14:paraId="3AF73167" w14:textId="77777777" w:rsidR="009E65C2" w:rsidRDefault="00FD3546">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82F1E33" w14:textId="77777777" w:rsidR="009E65C2" w:rsidRDefault="00FD3546">
      <w:pPr>
        <w:numPr>
          <w:ilvl w:val="0"/>
          <w:numId w:val="9"/>
        </w:numPr>
        <w:ind w:right="4" w:hanging="360"/>
      </w:pPr>
      <w:r>
        <w:t>基金认购份额的计算</w:t>
      </w:r>
      <w:r>
        <w:rPr>
          <w:rFonts w:ascii="Times New Roman" w:eastAsia="Times New Roman" w:hAnsi="Times New Roman" w:cs="Times New Roman"/>
        </w:rPr>
        <w:t xml:space="preserve"> </w:t>
      </w:r>
    </w:p>
    <w:p w14:paraId="02A665F2" w14:textId="77777777" w:rsidR="009E65C2" w:rsidRDefault="00FD3546">
      <w:pPr>
        <w:ind w:left="475" w:right="4"/>
      </w:pPr>
      <w:r>
        <w:t>基金认购份额具体的计算方法在招募说明书中列示。</w:t>
      </w:r>
      <w:r>
        <w:rPr>
          <w:rFonts w:ascii="Times New Roman" w:eastAsia="Times New Roman" w:hAnsi="Times New Roman" w:cs="Times New Roman"/>
        </w:rPr>
        <w:t xml:space="preserve"> 4</w:t>
      </w:r>
      <w:r>
        <w:t>、认购份额余额的处理方式</w:t>
      </w:r>
      <w:r>
        <w:rPr>
          <w:rFonts w:ascii="Times New Roman" w:eastAsia="Times New Roman" w:hAnsi="Times New Roman" w:cs="Times New Roman"/>
        </w:rPr>
        <w:t xml:space="preserve"> </w:t>
      </w:r>
    </w:p>
    <w:p w14:paraId="44A1991B" w14:textId="77777777" w:rsidR="009E65C2" w:rsidRDefault="00FD3546">
      <w:pPr>
        <w:ind w:left="475" w:right="4"/>
      </w:pPr>
      <w:r>
        <w:t>认购份额的处理方式在招募说明书中列示。</w:t>
      </w:r>
      <w:r>
        <w:rPr>
          <w:rFonts w:ascii="Times New Roman" w:eastAsia="Times New Roman" w:hAnsi="Times New Roman" w:cs="Times New Roman"/>
        </w:rPr>
        <w:t xml:space="preserve"> </w:t>
      </w:r>
    </w:p>
    <w:p w14:paraId="067B7063" w14:textId="77777777" w:rsidR="009E65C2" w:rsidRDefault="00FD3546">
      <w:pPr>
        <w:ind w:left="475" w:right="4"/>
      </w:pPr>
      <w:r>
        <w:t>三、基金份额认购金额的限制</w:t>
      </w:r>
      <w:r>
        <w:rPr>
          <w:rFonts w:ascii="Times New Roman" w:eastAsia="Times New Roman" w:hAnsi="Times New Roman" w:cs="Times New Roman"/>
        </w:rPr>
        <w:t xml:space="preserve"> </w:t>
      </w:r>
    </w:p>
    <w:p w14:paraId="48934CB2" w14:textId="77777777" w:rsidR="009E65C2" w:rsidRDefault="00FD3546">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55F2347C" w14:textId="77777777" w:rsidR="009E65C2" w:rsidRDefault="00FD3546">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D4617F" w14:textId="77777777" w:rsidR="009E65C2" w:rsidRDefault="00FD3546">
      <w:pPr>
        <w:numPr>
          <w:ilvl w:val="0"/>
          <w:numId w:val="10"/>
        </w:numPr>
        <w:spacing w:after="0" w:line="379" w:lineRule="auto"/>
        <w:ind w:right="4" w:firstLine="480"/>
      </w:pPr>
      <w:r>
        <w:t>基金管理人可以对募集期间的单个投资人的累计认购金额进行限制，具体限制和处理方法请</w:t>
      </w:r>
      <w:r>
        <w:t>参看招募说明书或相关公告。</w:t>
      </w:r>
      <w:r>
        <w:rPr>
          <w:rFonts w:ascii="Times New Roman" w:eastAsia="Times New Roman" w:hAnsi="Times New Roman" w:cs="Times New Roman"/>
        </w:rPr>
        <w:t xml:space="preserve"> </w:t>
      </w:r>
    </w:p>
    <w:p w14:paraId="39AD26EB" w14:textId="77777777" w:rsidR="009E65C2" w:rsidRDefault="00FD3546">
      <w:pPr>
        <w:numPr>
          <w:ilvl w:val="0"/>
          <w:numId w:val="10"/>
        </w:numPr>
        <w:spacing w:after="8" w:line="371"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BAE0C9" w14:textId="77777777" w:rsidR="009E65C2" w:rsidRDefault="00FD3546">
      <w:pPr>
        <w:spacing w:after="0"/>
        <w:ind w:left="480" w:firstLine="0"/>
      </w:pPr>
      <w:r>
        <w:rPr>
          <w:rFonts w:ascii="Times New Roman" w:eastAsia="Times New Roman" w:hAnsi="Times New Roman" w:cs="Times New Roman"/>
        </w:rPr>
        <w:t xml:space="preserve"> </w:t>
      </w:r>
      <w:r>
        <w:br w:type="page"/>
      </w:r>
    </w:p>
    <w:p w14:paraId="164E4993" w14:textId="77777777" w:rsidR="009E65C2" w:rsidRDefault="00FD3546">
      <w:pPr>
        <w:pStyle w:val="1"/>
        <w:ind w:left="368" w:right="599"/>
      </w:pPr>
      <w:bookmarkStart w:id="4" w:name="_Toc6252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4695BFA" w14:textId="77777777" w:rsidR="009E65C2" w:rsidRDefault="00FD3546">
      <w:pPr>
        <w:spacing w:after="177"/>
        <w:ind w:left="540" w:firstLine="0"/>
      </w:pPr>
      <w:r>
        <w:rPr>
          <w:rFonts w:ascii="Times New Roman" w:eastAsia="Times New Roman" w:hAnsi="Times New Roman" w:cs="Times New Roman"/>
        </w:rPr>
        <w:t xml:space="preserve"> </w:t>
      </w:r>
    </w:p>
    <w:p w14:paraId="68FA5BE9" w14:textId="77777777" w:rsidR="009E65C2" w:rsidRDefault="00FD3546">
      <w:pPr>
        <w:numPr>
          <w:ilvl w:val="0"/>
          <w:numId w:val="11"/>
        </w:numPr>
        <w:ind w:right="4" w:hanging="480"/>
      </w:pPr>
      <w:r>
        <w:t>基金备案的条件</w:t>
      </w:r>
      <w:r>
        <w:rPr>
          <w:rFonts w:ascii="Times New Roman" w:eastAsia="Times New Roman" w:hAnsi="Times New Roman" w:cs="Times New Roman"/>
        </w:rPr>
        <w:t xml:space="preserve"> </w:t>
      </w:r>
    </w:p>
    <w:p w14:paraId="67A4EE88" w14:textId="77777777" w:rsidR="009E65C2" w:rsidRDefault="00FD3546">
      <w:pPr>
        <w:ind w:left="475"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D5FBF08" w14:textId="77777777" w:rsidR="009E65C2" w:rsidRDefault="00FD3546">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D3077C4" w14:textId="77777777" w:rsidR="009E65C2" w:rsidRDefault="00FD3546">
      <w:pPr>
        <w:spacing w:after="131"/>
        <w:ind w:left="475" w:right="4"/>
      </w:pPr>
      <w:r>
        <w:t>基金募集达到基金备案条件的，自基金管理人办理完毕基金备案手续并取</w:t>
      </w:r>
    </w:p>
    <w:p w14:paraId="676F5638" w14:textId="77777777" w:rsidR="009E65C2" w:rsidRDefault="00FD3546">
      <w:pPr>
        <w:spacing w:after="23" w:line="362" w:lineRule="auto"/>
        <w:ind w:left="10"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54B8F24" w14:textId="77777777" w:rsidR="009E65C2" w:rsidRDefault="00FD3546">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2EBF2807" w14:textId="77777777" w:rsidR="009E65C2" w:rsidRDefault="00FD3546">
      <w:pPr>
        <w:ind w:left="475" w:right="4"/>
      </w:pPr>
      <w:r>
        <w:t>如果募集期限届满，未满足募集生效条件，基金管理人应当承担下列责任：</w:t>
      </w:r>
      <w:r>
        <w:rPr>
          <w:rFonts w:ascii="Times New Roman" w:eastAsia="Times New Roman" w:hAnsi="Times New Roman" w:cs="Times New Roman"/>
        </w:rPr>
        <w:t xml:space="preserve"> </w:t>
      </w:r>
    </w:p>
    <w:p w14:paraId="766F671C" w14:textId="77777777" w:rsidR="009E65C2" w:rsidRDefault="00FD3546">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2AD3A3D2" w14:textId="77777777" w:rsidR="009E65C2" w:rsidRDefault="00FD3546">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4407281" w14:textId="77777777" w:rsidR="009E65C2" w:rsidRDefault="00FD3546">
      <w:pPr>
        <w:numPr>
          <w:ilvl w:val="0"/>
          <w:numId w:val="12"/>
        </w:numPr>
        <w:spacing w:after="8"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7756FB8" w14:textId="77777777" w:rsidR="009E65C2" w:rsidRDefault="00FD3546">
      <w:pPr>
        <w:ind w:left="475" w:right="4"/>
      </w:pPr>
      <w:r>
        <w:t>三、基金存续期内的基金份额持有人数量和资产规模</w:t>
      </w:r>
      <w:r>
        <w:rPr>
          <w:rFonts w:ascii="Times New Roman" w:eastAsia="Times New Roman" w:hAnsi="Times New Roman" w:cs="Times New Roman"/>
        </w:rPr>
        <w:t xml:space="preserve"> </w:t>
      </w:r>
    </w:p>
    <w:p w14:paraId="3F4BA9CE" w14:textId="77777777" w:rsidR="009E65C2" w:rsidRDefault="00FD3546">
      <w:pPr>
        <w:ind w:left="475" w:right="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54BE1402" w14:textId="77777777" w:rsidR="009E65C2" w:rsidRDefault="00FD3546">
      <w:pPr>
        <w:spacing w:after="8" w:line="371"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B127835" w14:textId="77777777" w:rsidR="009E65C2" w:rsidRDefault="00FD3546">
      <w:pPr>
        <w:ind w:left="475" w:right="4"/>
      </w:pPr>
      <w:r>
        <w:t>法律法规或监管机构另有规定时，从其规定。</w:t>
      </w:r>
      <w:r>
        <w:rPr>
          <w:rFonts w:ascii="Times New Roman" w:eastAsia="Times New Roman" w:hAnsi="Times New Roman" w:cs="Times New Roman"/>
        </w:rPr>
        <w:t xml:space="preserve"> </w:t>
      </w:r>
    </w:p>
    <w:p w14:paraId="2E9A36D0" w14:textId="77777777" w:rsidR="009E65C2" w:rsidRDefault="00FD3546">
      <w:pPr>
        <w:spacing w:after="0"/>
        <w:ind w:left="480" w:firstLine="0"/>
      </w:pPr>
      <w:r>
        <w:rPr>
          <w:rFonts w:ascii="Times New Roman" w:eastAsia="Times New Roman" w:hAnsi="Times New Roman" w:cs="Times New Roman"/>
        </w:rPr>
        <w:t xml:space="preserve"> </w:t>
      </w:r>
    </w:p>
    <w:p w14:paraId="6D358DD2" w14:textId="77777777" w:rsidR="009E65C2" w:rsidRDefault="00FD3546">
      <w:pPr>
        <w:pStyle w:val="1"/>
        <w:spacing w:after="29"/>
        <w:ind w:left="368" w:right="0"/>
      </w:pPr>
      <w:bookmarkStart w:id="5" w:name="_Toc62528"/>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3A8E9D56" w14:textId="77777777" w:rsidR="009E65C2" w:rsidRDefault="00FD3546">
      <w:pPr>
        <w:spacing w:after="137"/>
        <w:ind w:left="0" w:firstLine="0"/>
      </w:pPr>
      <w:r>
        <w:rPr>
          <w:rFonts w:ascii="Times New Roman" w:eastAsia="Times New Roman" w:hAnsi="Times New Roman" w:cs="Times New Roman"/>
          <w:sz w:val="21"/>
        </w:rPr>
        <w:t xml:space="preserve"> </w:t>
      </w:r>
    </w:p>
    <w:p w14:paraId="0C36C363" w14:textId="77777777" w:rsidR="009E65C2" w:rsidRDefault="00FD3546">
      <w:pPr>
        <w:spacing w:after="14" w:line="363" w:lineRule="auto"/>
        <w:ind w:left="0" w:right="4" w:firstLine="480"/>
      </w:pPr>
      <w:r>
        <w:t>基金合同生效后，在第一个封闭期内，基金管理人可以根据有关规定，申请本基金在上海证券交易所上市交易。本基金上市交易后，在后续的封闭期和开放期内，继续在上海证券交易所上市交易。</w:t>
      </w:r>
      <w:r>
        <w:rPr>
          <w:rFonts w:ascii="Times New Roman" w:eastAsia="Times New Roman" w:hAnsi="Times New Roman" w:cs="Times New Roman"/>
        </w:rPr>
        <w:t xml:space="preserve"> </w:t>
      </w:r>
    </w:p>
    <w:p w14:paraId="2BF269F5" w14:textId="77777777" w:rsidR="009E65C2" w:rsidRDefault="00FD3546">
      <w:pPr>
        <w:spacing w:after="22" w:line="363" w:lineRule="auto"/>
        <w:ind w:left="0" w:right="4" w:firstLine="480"/>
      </w:pPr>
      <w:r>
        <w:t>本</w:t>
      </w:r>
      <w:r>
        <w:t>基金上市交易后，登记在证券登记系统中的份额可直接在上海证券交易所上市；登记在登记结算系统中的基金份额可通过办理跨系统转托管业务将基金份额转托管在证券登记系统中后，再上市交易。</w:t>
      </w:r>
      <w:r>
        <w:rPr>
          <w:rFonts w:ascii="Times New Roman" w:eastAsia="Times New Roman" w:hAnsi="Times New Roman" w:cs="Times New Roman"/>
        </w:rPr>
        <w:t xml:space="preserve"> </w:t>
      </w:r>
    </w:p>
    <w:p w14:paraId="0DD7B04D" w14:textId="77777777" w:rsidR="009E65C2" w:rsidRDefault="00FD3546">
      <w:pPr>
        <w:numPr>
          <w:ilvl w:val="0"/>
          <w:numId w:val="13"/>
        </w:numPr>
        <w:spacing w:after="0" w:line="379" w:lineRule="auto"/>
        <w:ind w:right="1606" w:hanging="480"/>
      </w:pPr>
      <w:r>
        <w:t>上市交易的证券交易所上海证券交易所。</w:t>
      </w:r>
      <w:r>
        <w:rPr>
          <w:rFonts w:ascii="Times New Roman" w:eastAsia="Times New Roman" w:hAnsi="Times New Roman" w:cs="Times New Roman"/>
        </w:rPr>
        <w:t xml:space="preserve"> </w:t>
      </w:r>
    </w:p>
    <w:p w14:paraId="26933AB6" w14:textId="77777777" w:rsidR="009E65C2" w:rsidRDefault="00FD3546">
      <w:pPr>
        <w:numPr>
          <w:ilvl w:val="0"/>
          <w:numId w:val="13"/>
        </w:numPr>
        <w:ind w:right="1606" w:hanging="480"/>
      </w:pPr>
      <w:r>
        <w:t>上市交易的时间</w:t>
      </w:r>
      <w:r>
        <w:rPr>
          <w:rFonts w:ascii="Times New Roman" w:eastAsia="Times New Roman" w:hAnsi="Times New Roman" w:cs="Times New Roman"/>
        </w:rPr>
        <w:t xml:space="preserve"> </w:t>
      </w:r>
    </w:p>
    <w:p w14:paraId="79402F8E" w14:textId="77777777" w:rsidR="009E65C2" w:rsidRDefault="00FD3546">
      <w:pPr>
        <w:spacing w:after="21" w:line="365" w:lineRule="auto"/>
        <w:ind w:left="0" w:right="4" w:firstLine="480"/>
      </w:pPr>
      <w:r>
        <w:t>本基金合同生效后，基金管理人可以根据有关规定，在符合基金上市交易条件下，申请本基金在上海证券交易所上市交易：</w:t>
      </w:r>
      <w:r>
        <w:rPr>
          <w:rFonts w:ascii="Times New Roman" w:eastAsia="Times New Roman" w:hAnsi="Times New Roman" w:cs="Times New Roman"/>
        </w:rPr>
        <w:t xml:space="preserve"> </w:t>
      </w:r>
    </w:p>
    <w:p w14:paraId="2E6D59D1" w14:textId="77777777" w:rsidR="009E65C2" w:rsidRDefault="00FD3546">
      <w:pPr>
        <w:numPr>
          <w:ilvl w:val="0"/>
          <w:numId w:val="14"/>
        </w:numPr>
        <w:ind w:right="4" w:hanging="360"/>
      </w:pPr>
      <w:r>
        <w:t>本基金募集金额不少于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41B6AE3" w14:textId="77777777" w:rsidR="009E65C2" w:rsidRDefault="00FD3546">
      <w:pPr>
        <w:numPr>
          <w:ilvl w:val="0"/>
          <w:numId w:val="14"/>
        </w:numPr>
        <w:ind w:right="4" w:hanging="360"/>
      </w:pPr>
      <w:r>
        <w:t>本基金基金份额持有人不少于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1AE056A4" w14:textId="77777777" w:rsidR="009E65C2" w:rsidRDefault="00FD3546">
      <w:pPr>
        <w:numPr>
          <w:ilvl w:val="0"/>
          <w:numId w:val="14"/>
        </w:numPr>
        <w:ind w:right="4" w:hanging="360"/>
      </w:pPr>
      <w:r>
        <w:t>上海证券交易所规定的其他条件。</w:t>
      </w:r>
      <w:r>
        <w:rPr>
          <w:rFonts w:ascii="Times New Roman" w:eastAsia="Times New Roman" w:hAnsi="Times New Roman" w:cs="Times New Roman"/>
        </w:rPr>
        <w:t xml:space="preserve"> </w:t>
      </w:r>
    </w:p>
    <w:p w14:paraId="2B6892B1" w14:textId="77777777" w:rsidR="009E65C2" w:rsidRDefault="00FD3546">
      <w:pPr>
        <w:spacing w:after="0" w:line="384" w:lineRule="auto"/>
        <w:ind w:left="0" w:right="4" w:firstLine="480"/>
      </w:pPr>
      <w:r>
        <w:t>在确定上市交易的时间后，基金管理人最迟在上市前</w:t>
      </w:r>
      <w:r>
        <w:t xml:space="preserve"> </w:t>
      </w:r>
      <w:r>
        <w:rPr>
          <w:rFonts w:ascii="Times New Roman" w:eastAsia="Times New Roman" w:hAnsi="Times New Roman" w:cs="Times New Roman"/>
        </w:rPr>
        <w:t xml:space="preserve">3 </w:t>
      </w:r>
      <w:r>
        <w:t>个工作日在指定媒体媒介上刊登公告。</w:t>
      </w:r>
      <w:r>
        <w:rPr>
          <w:rFonts w:ascii="Times New Roman" w:eastAsia="Times New Roman" w:hAnsi="Times New Roman" w:cs="Times New Roman"/>
        </w:rPr>
        <w:t xml:space="preserve"> </w:t>
      </w:r>
    </w:p>
    <w:p w14:paraId="65D06438" w14:textId="77777777" w:rsidR="009E65C2" w:rsidRDefault="00FD3546">
      <w:pPr>
        <w:numPr>
          <w:ilvl w:val="0"/>
          <w:numId w:val="15"/>
        </w:numPr>
        <w:ind w:right="4" w:firstLine="480"/>
      </w:pPr>
      <w:r>
        <w:t>上市交易的规则</w:t>
      </w:r>
      <w:r>
        <w:rPr>
          <w:rFonts w:ascii="Times New Roman" w:eastAsia="Times New Roman" w:hAnsi="Times New Roman" w:cs="Times New Roman"/>
        </w:rPr>
        <w:t xml:space="preserve"> </w:t>
      </w:r>
    </w:p>
    <w:p w14:paraId="06A1A2F8" w14:textId="77777777" w:rsidR="009E65C2" w:rsidRDefault="00FD3546">
      <w:pPr>
        <w:spacing w:after="18" w:line="365" w:lineRule="auto"/>
        <w:ind w:left="0" w:right="4" w:firstLine="480"/>
      </w:pPr>
      <w:r>
        <w:t>本基金基金份额在上海证券交易所的上市交易需遵守《上海证券交易所交易规则》、《上海证券交易所证券投资基金上市规则》等有关规定。</w:t>
      </w:r>
      <w:r>
        <w:rPr>
          <w:rFonts w:ascii="Times New Roman" w:eastAsia="Times New Roman" w:hAnsi="Times New Roman" w:cs="Times New Roman"/>
        </w:rPr>
        <w:t xml:space="preserve"> </w:t>
      </w:r>
    </w:p>
    <w:p w14:paraId="01F5C9C8" w14:textId="77777777" w:rsidR="009E65C2" w:rsidRDefault="00FD3546">
      <w:pPr>
        <w:numPr>
          <w:ilvl w:val="0"/>
          <w:numId w:val="15"/>
        </w:numPr>
        <w:ind w:right="4" w:firstLine="480"/>
      </w:pPr>
      <w:r>
        <w:t>上市交易的停复牌、暂停上市、恢复上市和终止上市</w:t>
      </w:r>
      <w:r>
        <w:rPr>
          <w:rFonts w:ascii="Times New Roman" w:eastAsia="Times New Roman" w:hAnsi="Times New Roman" w:cs="Times New Roman"/>
        </w:rPr>
        <w:t xml:space="preserve"> </w:t>
      </w:r>
    </w:p>
    <w:p w14:paraId="4D4AAE49" w14:textId="77777777" w:rsidR="009E65C2" w:rsidRDefault="00FD3546">
      <w:pPr>
        <w:spacing w:after="18" w:line="365" w:lineRule="auto"/>
        <w:ind w:left="0" w:right="4" w:firstLine="480"/>
      </w:pPr>
      <w:r>
        <w:t>本基金的停复牌、暂停上市、恢复上市和终止上市按照相关法律法规、中国证监会及上海证券交易所的相关规定执行。</w:t>
      </w:r>
      <w:r>
        <w:rPr>
          <w:rFonts w:ascii="Times New Roman" w:eastAsia="Times New Roman" w:hAnsi="Times New Roman" w:cs="Times New Roman"/>
        </w:rPr>
        <w:t xml:space="preserve"> </w:t>
      </w:r>
    </w:p>
    <w:p w14:paraId="450CFBF1" w14:textId="77777777" w:rsidR="009E65C2" w:rsidRDefault="00FD3546">
      <w:pPr>
        <w:numPr>
          <w:ilvl w:val="0"/>
          <w:numId w:val="15"/>
        </w:numPr>
        <w:ind w:right="4" w:firstLine="480"/>
      </w:pPr>
      <w:r>
        <w:t>上市交易的费用</w:t>
      </w:r>
      <w:r>
        <w:rPr>
          <w:rFonts w:ascii="Times New Roman" w:eastAsia="Times New Roman" w:hAnsi="Times New Roman" w:cs="Times New Roman"/>
        </w:rPr>
        <w:t xml:space="preserve"> </w:t>
      </w:r>
    </w:p>
    <w:p w14:paraId="1E2A19BB" w14:textId="77777777" w:rsidR="009E65C2" w:rsidRDefault="00FD3546">
      <w:pPr>
        <w:ind w:left="475" w:right="4"/>
      </w:pPr>
      <w:r>
        <w:t>本基金上市交易的费用按照上海证券交易所的有关规定办理。</w:t>
      </w:r>
      <w:r>
        <w:rPr>
          <w:rFonts w:ascii="Times New Roman" w:eastAsia="Times New Roman" w:hAnsi="Times New Roman" w:cs="Times New Roman"/>
        </w:rPr>
        <w:t xml:space="preserve"> </w:t>
      </w:r>
    </w:p>
    <w:p w14:paraId="5029D1DB" w14:textId="77777777" w:rsidR="009E65C2" w:rsidRDefault="00FD3546">
      <w:pPr>
        <w:numPr>
          <w:ilvl w:val="0"/>
          <w:numId w:val="15"/>
        </w:numPr>
        <w:spacing w:after="8" w:line="362" w:lineRule="auto"/>
        <w:ind w:right="4" w:firstLine="480"/>
      </w:pPr>
      <w:r>
        <w:t>相关法律法规、中国证监会及上海证券交易所对</w:t>
      </w:r>
      <w:r>
        <w:t>基金上市交易的规则等相关规定内容进行调整的，本基金基金合同相应予以修改，且此项修改无须召开基金份额持有人大会。七、若上海证券交易所、中国证券登记结算有限责任公司增加本基金上市交易方面的新功能，本基金管理人可以在履行适当的程序后增加相应功能。</w:t>
      </w:r>
      <w:r>
        <w:rPr>
          <w:rFonts w:ascii="Times New Roman" w:eastAsia="Times New Roman" w:hAnsi="Times New Roman" w:cs="Times New Roman"/>
        </w:rPr>
        <w:t xml:space="preserve"> </w:t>
      </w:r>
    </w:p>
    <w:p w14:paraId="6F649DDD" w14:textId="77777777" w:rsidR="009E65C2" w:rsidRDefault="00FD3546">
      <w:pPr>
        <w:spacing w:after="0"/>
        <w:ind w:left="480" w:firstLine="0"/>
      </w:pPr>
      <w:r>
        <w:rPr>
          <w:rFonts w:ascii="Times New Roman" w:eastAsia="Times New Roman" w:hAnsi="Times New Roman" w:cs="Times New Roman"/>
        </w:rPr>
        <w:t xml:space="preserve"> </w:t>
      </w:r>
      <w:r>
        <w:br w:type="page"/>
      </w:r>
    </w:p>
    <w:p w14:paraId="0209294A" w14:textId="77777777" w:rsidR="009E65C2" w:rsidRDefault="00FD3546">
      <w:pPr>
        <w:pStyle w:val="1"/>
        <w:ind w:left="368" w:right="603"/>
      </w:pPr>
      <w:bookmarkStart w:id="6" w:name="_Toc62529"/>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3481B50E" w14:textId="77777777" w:rsidR="009E65C2" w:rsidRDefault="00FD3546">
      <w:pPr>
        <w:spacing w:after="177"/>
        <w:ind w:left="540" w:firstLine="0"/>
      </w:pPr>
      <w:r>
        <w:rPr>
          <w:rFonts w:ascii="Times New Roman" w:eastAsia="Times New Roman" w:hAnsi="Times New Roman" w:cs="Times New Roman"/>
        </w:rPr>
        <w:t xml:space="preserve"> </w:t>
      </w:r>
    </w:p>
    <w:p w14:paraId="6F0BA444" w14:textId="77777777" w:rsidR="009E65C2" w:rsidRDefault="00FD3546">
      <w:pPr>
        <w:numPr>
          <w:ilvl w:val="0"/>
          <w:numId w:val="16"/>
        </w:numPr>
        <w:ind w:right="4" w:hanging="480"/>
      </w:pPr>
      <w:r>
        <w:t>申购和赎回场所</w:t>
      </w:r>
      <w:r>
        <w:rPr>
          <w:rFonts w:ascii="Times New Roman" w:eastAsia="Times New Roman" w:hAnsi="Times New Roman" w:cs="Times New Roman"/>
        </w:rPr>
        <w:t xml:space="preserve"> </w:t>
      </w:r>
    </w:p>
    <w:p w14:paraId="2CA9AECE" w14:textId="77777777" w:rsidR="009E65C2" w:rsidRDefault="00FD3546">
      <w:pPr>
        <w:spacing w:after="19" w:line="360" w:lineRule="auto"/>
        <w:ind w:left="0" w:right="4" w:firstLine="480"/>
      </w:pPr>
      <w:r>
        <w:t>本基金的申购与赎回将通过销售机构进行。本基金场外申购和赎回场所为基金管理人的直销网点及各场外销售机构的基金销售网点，具体的销售网点将由基金管理人在招募说明书或其他相关公告中列明；场内申购和赎回场所为上海证券交易所内具有相应业务资格的会员单位。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4A3D01C" w14:textId="77777777" w:rsidR="009E65C2" w:rsidRDefault="00FD3546">
      <w:pPr>
        <w:numPr>
          <w:ilvl w:val="0"/>
          <w:numId w:val="16"/>
        </w:numPr>
        <w:ind w:right="4" w:hanging="480"/>
      </w:pPr>
      <w:r>
        <w:t>申购和赎回的开放日及时间</w:t>
      </w:r>
      <w:r>
        <w:rPr>
          <w:rFonts w:ascii="Times New Roman" w:eastAsia="Times New Roman" w:hAnsi="Times New Roman" w:cs="Times New Roman"/>
        </w:rPr>
        <w:t xml:space="preserve"> </w:t>
      </w:r>
    </w:p>
    <w:p w14:paraId="1B736949" w14:textId="77777777" w:rsidR="009E65C2" w:rsidRDefault="00FD3546">
      <w:pPr>
        <w:numPr>
          <w:ilvl w:val="0"/>
          <w:numId w:val="17"/>
        </w:numPr>
        <w:ind w:right="4" w:hanging="360"/>
      </w:pPr>
      <w:r>
        <w:t>开放日及开放时间</w:t>
      </w:r>
      <w:r>
        <w:rPr>
          <w:rFonts w:ascii="Times New Roman" w:eastAsia="Times New Roman" w:hAnsi="Times New Roman" w:cs="Times New Roman"/>
        </w:rPr>
        <w:t xml:space="preserve"> </w:t>
      </w:r>
    </w:p>
    <w:p w14:paraId="359AE851" w14:textId="77777777" w:rsidR="009E65C2" w:rsidRDefault="00FD3546">
      <w:pPr>
        <w:spacing w:after="15" w:line="362" w:lineRule="auto"/>
        <w:ind w:left="0" w:right="4" w:firstLine="480"/>
      </w:pPr>
      <w:r>
        <w:t>本基金开放期内，投资人在开放日办理基金份额的申购和赎回，</w:t>
      </w:r>
      <w:r>
        <w:t>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2CF3A41" w14:textId="77777777" w:rsidR="009E65C2" w:rsidRDefault="00FD3546">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2FA8663" w14:textId="77777777" w:rsidR="009E65C2" w:rsidRDefault="00FD3546">
      <w:pPr>
        <w:numPr>
          <w:ilvl w:val="0"/>
          <w:numId w:val="17"/>
        </w:numPr>
        <w:ind w:right="4" w:hanging="360"/>
      </w:pPr>
      <w:r>
        <w:t>申购、赎回开始日及业务办理时间</w:t>
      </w:r>
      <w:r>
        <w:rPr>
          <w:rFonts w:ascii="Times New Roman" w:eastAsia="Times New Roman" w:hAnsi="Times New Roman" w:cs="Times New Roman"/>
        </w:rPr>
        <w:t xml:space="preserve"> </w:t>
      </w:r>
    </w:p>
    <w:p w14:paraId="50025556" w14:textId="77777777" w:rsidR="009E65C2" w:rsidRDefault="00FD3546">
      <w:pPr>
        <w:spacing w:after="8" w:line="371" w:lineRule="auto"/>
        <w:ind w:left="-15" w:right="229" w:firstLine="470"/>
        <w:jc w:val="both"/>
      </w:pPr>
      <w:r>
        <w:t>本基金基金合同生效后，每</w:t>
      </w:r>
      <w:r>
        <w:t xml:space="preserve"> </w:t>
      </w:r>
      <w:r>
        <w:rPr>
          <w:rFonts w:ascii="Times New Roman" w:eastAsia="Times New Roman" w:hAnsi="Times New Roman" w:cs="Times New Roman"/>
        </w:rPr>
        <w:t xml:space="preserve">3 </w:t>
      </w:r>
      <w:r>
        <w:t>年开放一次申购和赎回，每个开放期的起始日为基金合</w:t>
      </w:r>
      <w:r>
        <w:t>同生效日或上一个开放期结束日之次日的</w:t>
      </w:r>
      <w:r>
        <w:t xml:space="preserve"> </w:t>
      </w:r>
      <w:r>
        <w:rPr>
          <w:rFonts w:ascii="Times New Roman" w:eastAsia="Times New Roman" w:hAnsi="Times New Roman" w:cs="Times New Roman"/>
        </w:rPr>
        <w:t xml:space="preserve">3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0490A820" w14:textId="77777777" w:rsidR="009E65C2" w:rsidRDefault="00FD3546">
      <w:pPr>
        <w:spacing w:after="14" w:line="363" w:lineRule="auto"/>
        <w:ind w:left="0" w:right="4"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3C8E8BF9" w14:textId="77777777" w:rsidR="009E65C2" w:rsidRDefault="00FD3546">
      <w:pPr>
        <w:spacing w:after="131"/>
        <w:ind w:left="475" w:right="4"/>
      </w:pPr>
      <w:r>
        <w:t>在开放期内，基金管理人不得在基金合同约定之外的日期或者时间办理基金</w:t>
      </w:r>
    </w:p>
    <w:p w14:paraId="439C99B6" w14:textId="77777777" w:rsidR="009E65C2" w:rsidRDefault="00FD3546">
      <w:pPr>
        <w:spacing w:after="14" w:line="360" w:lineRule="auto"/>
        <w:ind w:left="10" w:right="4"/>
      </w:pPr>
      <w:r>
        <w:t>份额的申购、赎回或者转换。投资人在基金合同约定之外的日期和时间提出申购、</w:t>
      </w:r>
      <w:r>
        <w:t>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69C1B52E" w14:textId="77777777" w:rsidR="009E65C2" w:rsidRDefault="00FD3546">
      <w:pPr>
        <w:spacing w:after="19" w:line="360" w:lineRule="auto"/>
        <w:ind w:left="0" w:right="4" w:firstLine="480"/>
      </w:pPr>
      <w:r>
        <w:t>本基金在封闭期间投资人不能申购、赎回或转换基金份额，但登记在证券登记系统下的基金份额的持有人可在本基金上市交易后通过上海证券交易所转让基金份额。登记在登记结算系统下的基金份额通过办理跨系统转托管业务将基金份额转至场内后，通过上海证券</w:t>
      </w:r>
      <w:r>
        <w:t>交易所转让基金份额。</w:t>
      </w:r>
      <w:r>
        <w:rPr>
          <w:rFonts w:ascii="Times New Roman" w:eastAsia="Times New Roman" w:hAnsi="Times New Roman" w:cs="Times New Roman"/>
          <w:sz w:val="21"/>
        </w:rPr>
        <w:t xml:space="preserve"> </w:t>
      </w:r>
    </w:p>
    <w:p w14:paraId="47508C4A" w14:textId="77777777" w:rsidR="009E65C2" w:rsidRDefault="00FD3546">
      <w:pPr>
        <w:ind w:left="475" w:right="4"/>
      </w:pPr>
      <w:r>
        <w:t>三、申购与赎回的原则</w:t>
      </w:r>
      <w:r>
        <w:rPr>
          <w:rFonts w:ascii="Times New Roman" w:eastAsia="Times New Roman" w:hAnsi="Times New Roman" w:cs="Times New Roman"/>
        </w:rPr>
        <w:t xml:space="preserve"> </w:t>
      </w:r>
    </w:p>
    <w:p w14:paraId="7822BFE8" w14:textId="77777777" w:rsidR="009E65C2" w:rsidRDefault="00FD3546">
      <w:pPr>
        <w:numPr>
          <w:ilvl w:val="0"/>
          <w:numId w:val="18"/>
        </w:numPr>
        <w:spacing w:after="0" w:line="380" w:lineRule="auto"/>
        <w:ind w:right="4"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8291CFE" w14:textId="77777777" w:rsidR="009E65C2" w:rsidRDefault="00FD3546">
      <w:pPr>
        <w:numPr>
          <w:ilvl w:val="0"/>
          <w:numId w:val="18"/>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C4A23E7" w14:textId="77777777" w:rsidR="009E65C2" w:rsidRDefault="00FD3546">
      <w:pPr>
        <w:numPr>
          <w:ilvl w:val="0"/>
          <w:numId w:val="18"/>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1350106A" w14:textId="77777777" w:rsidR="009E65C2" w:rsidRDefault="00FD3546">
      <w:pPr>
        <w:numPr>
          <w:ilvl w:val="0"/>
          <w:numId w:val="18"/>
        </w:numPr>
        <w:spacing w:after="0" w:line="379" w:lineRule="auto"/>
        <w:ind w:right="4"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1926E88" w14:textId="77777777" w:rsidR="009E65C2" w:rsidRDefault="00FD3546">
      <w:pPr>
        <w:numPr>
          <w:ilvl w:val="0"/>
          <w:numId w:val="18"/>
        </w:numPr>
        <w:spacing w:after="6" w:line="369" w:lineRule="auto"/>
        <w:ind w:right="4" w:firstLine="480"/>
      </w:pPr>
      <w:r>
        <w:t>投资者通过场外申购、赎回应使用中国证券登记结算有限责任公司开立的开放式基金账户，通过场内申购、赎回应使用中国证券登记结算有限责任公司上海分公司开立的上海证券账户（人民币普通股票账户和证券投资基金账户）；</w:t>
      </w:r>
      <w:r>
        <w:rPr>
          <w:rFonts w:ascii="Times New Roman" w:eastAsia="Times New Roman" w:hAnsi="Times New Roman" w:cs="Times New Roman"/>
        </w:rPr>
        <w:t xml:space="preserve"> </w:t>
      </w:r>
    </w:p>
    <w:p w14:paraId="69A6F779" w14:textId="77777777" w:rsidR="009E65C2" w:rsidRDefault="00FD3546">
      <w:pPr>
        <w:numPr>
          <w:ilvl w:val="0"/>
          <w:numId w:val="18"/>
        </w:numPr>
        <w:spacing w:after="9" w:line="366" w:lineRule="auto"/>
        <w:ind w:right="4" w:firstLine="480"/>
      </w:pPr>
      <w:r>
        <w:t>本基金的场内申购、赎回等业务，按照上海证券交易所、中国证券登记结算有限责任公司的相关业务规则执行。若相关法律法规、中国证监会、上海证券交易所或中国证券登记结算有限责任公司对申购、赎回业务等规则有新的规定，按新规定执行。</w:t>
      </w:r>
      <w:r>
        <w:rPr>
          <w:rFonts w:ascii="Times New Roman" w:eastAsia="Times New Roman" w:hAnsi="Times New Roman" w:cs="Times New Roman"/>
        </w:rPr>
        <w:t xml:space="preserve"> </w:t>
      </w:r>
    </w:p>
    <w:p w14:paraId="4570D345" w14:textId="77777777" w:rsidR="009E65C2" w:rsidRDefault="00FD3546">
      <w:pPr>
        <w:spacing w:after="131"/>
        <w:ind w:left="475" w:right="4"/>
      </w:pPr>
      <w:r>
        <w:t>基金管理人可在法律法规允许的情况下，对上述原则进行调整。基金管理人</w:t>
      </w:r>
    </w:p>
    <w:p w14:paraId="1465DC1B" w14:textId="77777777" w:rsidR="009E65C2" w:rsidRDefault="00FD3546">
      <w:pPr>
        <w:ind w:left="10" w:right="4"/>
      </w:pPr>
      <w:r>
        <w:t>必须在新规则开始</w:t>
      </w:r>
      <w:r>
        <w:t>实施前依照《信息披露办法》的有关规定在指定媒介上公告。</w:t>
      </w:r>
      <w:r>
        <w:rPr>
          <w:rFonts w:ascii="Times New Roman" w:eastAsia="Times New Roman" w:hAnsi="Times New Roman" w:cs="Times New Roman"/>
          <w:sz w:val="21"/>
        </w:rPr>
        <w:t xml:space="preserve"> </w:t>
      </w:r>
    </w:p>
    <w:p w14:paraId="22B9A9B7" w14:textId="77777777" w:rsidR="009E65C2" w:rsidRDefault="00FD3546">
      <w:pPr>
        <w:ind w:left="475" w:right="4"/>
      </w:pPr>
      <w:r>
        <w:t>四、申购与赎回的程序</w:t>
      </w:r>
      <w:r>
        <w:rPr>
          <w:rFonts w:ascii="Times New Roman" w:eastAsia="Times New Roman" w:hAnsi="Times New Roman" w:cs="Times New Roman"/>
        </w:rPr>
        <w:t xml:space="preserve"> </w:t>
      </w:r>
    </w:p>
    <w:p w14:paraId="47B083E8" w14:textId="77777777" w:rsidR="009E65C2" w:rsidRDefault="00FD3546">
      <w:pPr>
        <w:numPr>
          <w:ilvl w:val="0"/>
          <w:numId w:val="19"/>
        </w:numPr>
        <w:ind w:right="4" w:hanging="360"/>
      </w:pPr>
      <w:r>
        <w:t>申购和赎回的申请方式</w:t>
      </w:r>
      <w:r>
        <w:rPr>
          <w:rFonts w:ascii="Times New Roman" w:eastAsia="Times New Roman" w:hAnsi="Times New Roman" w:cs="Times New Roman"/>
        </w:rPr>
        <w:t xml:space="preserve"> </w:t>
      </w:r>
    </w:p>
    <w:p w14:paraId="59C13E7C" w14:textId="77777777" w:rsidR="009E65C2" w:rsidRDefault="00FD3546">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58707C4" w14:textId="77777777" w:rsidR="009E65C2" w:rsidRDefault="00FD3546">
      <w:pPr>
        <w:numPr>
          <w:ilvl w:val="0"/>
          <w:numId w:val="19"/>
        </w:numPr>
        <w:ind w:right="4" w:hanging="360"/>
      </w:pPr>
      <w:r>
        <w:t>申购和赎回的款项支付</w:t>
      </w:r>
      <w:r>
        <w:rPr>
          <w:rFonts w:ascii="Times New Roman" w:eastAsia="Times New Roman" w:hAnsi="Times New Roman" w:cs="Times New Roman"/>
        </w:rPr>
        <w:t xml:space="preserve"> </w:t>
      </w:r>
    </w:p>
    <w:p w14:paraId="0841D98D" w14:textId="77777777" w:rsidR="009E65C2" w:rsidRDefault="00FD3546">
      <w:pPr>
        <w:ind w:left="475" w:right="4"/>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143A68D" w14:textId="77777777" w:rsidR="009E65C2" w:rsidRDefault="00FD3546">
      <w:pPr>
        <w:spacing w:after="10" w:line="372" w:lineRule="auto"/>
        <w:ind w:left="0"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B594F21" w14:textId="77777777" w:rsidR="009E65C2" w:rsidRDefault="00FD3546">
      <w:pPr>
        <w:numPr>
          <w:ilvl w:val="0"/>
          <w:numId w:val="19"/>
        </w:numPr>
        <w:ind w:right="4" w:hanging="360"/>
      </w:pPr>
      <w:r>
        <w:t>申购和赎回申请的确认</w:t>
      </w:r>
      <w:r>
        <w:rPr>
          <w:rFonts w:ascii="Times New Roman" w:eastAsia="Times New Roman" w:hAnsi="Times New Roman" w:cs="Times New Roman"/>
        </w:rPr>
        <w:t xml:space="preserve"> </w:t>
      </w:r>
    </w:p>
    <w:p w14:paraId="2C3D9203" w14:textId="77777777" w:rsidR="009E65C2" w:rsidRDefault="00FD3546">
      <w:pPr>
        <w:spacing w:after="10" w:line="366"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1173BA7" w14:textId="77777777" w:rsidR="009E65C2" w:rsidRDefault="00FD3546">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3586936" w14:textId="77777777" w:rsidR="009E65C2" w:rsidRDefault="00FD3546">
      <w:pPr>
        <w:ind w:left="475" w:right="4"/>
      </w:pPr>
      <w:r>
        <w:t>五、申购和赎回的数量限制</w:t>
      </w:r>
      <w:r>
        <w:rPr>
          <w:rFonts w:ascii="Times New Roman" w:eastAsia="Times New Roman" w:hAnsi="Times New Roman" w:cs="Times New Roman"/>
        </w:rPr>
        <w:t xml:space="preserve"> </w:t>
      </w:r>
    </w:p>
    <w:p w14:paraId="71C8F389" w14:textId="77777777" w:rsidR="009E65C2" w:rsidRDefault="00FD3546">
      <w:pPr>
        <w:numPr>
          <w:ilvl w:val="0"/>
          <w:numId w:val="20"/>
        </w:numPr>
        <w:spacing w:after="0" w:line="379" w:lineRule="auto"/>
        <w:ind w:right="4" w:firstLine="480"/>
      </w:pPr>
      <w:r>
        <w:t>基金管</w:t>
      </w:r>
      <w:r>
        <w:t>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533D471" w14:textId="77777777" w:rsidR="009E65C2" w:rsidRDefault="00FD3546">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069CEAF" w14:textId="77777777" w:rsidR="009E65C2" w:rsidRDefault="00FD3546">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62B1566" w14:textId="77777777" w:rsidR="009E65C2" w:rsidRDefault="00FD3546">
      <w:pPr>
        <w:numPr>
          <w:ilvl w:val="0"/>
          <w:numId w:val="20"/>
        </w:numPr>
        <w:ind w:right="4" w:firstLine="480"/>
      </w:pPr>
      <w:r>
        <w:t>当接受申购申请对存量基金份额持有人利益构成潜在重大不利影响时，</w:t>
      </w:r>
    </w:p>
    <w:p w14:paraId="5DE0AD6A" w14:textId="77777777" w:rsidR="009E65C2" w:rsidRDefault="00FD3546">
      <w:pPr>
        <w:spacing w:after="15" w:line="363" w:lineRule="auto"/>
        <w:ind w:left="10" w:right="4"/>
      </w:pPr>
      <w:r>
        <w:t>基金管理人应当采取设定单一投资者申购金额上限或基金单日净申购比例上限、拒绝大额申购、暂停基金申购等措施，切实保护存量基金份额持有人的合法权益，具体</w:t>
      </w:r>
      <w:r>
        <w:t>规定请参见相关公告。</w:t>
      </w:r>
      <w:r>
        <w:rPr>
          <w:rFonts w:ascii="Times New Roman" w:eastAsia="Times New Roman" w:hAnsi="Times New Roman" w:cs="Times New Roman"/>
        </w:rPr>
        <w:t xml:space="preserve"> </w:t>
      </w:r>
    </w:p>
    <w:p w14:paraId="0F69A0AA" w14:textId="77777777" w:rsidR="009E65C2" w:rsidRDefault="00FD3546">
      <w:pPr>
        <w:numPr>
          <w:ilvl w:val="0"/>
          <w:numId w:val="20"/>
        </w:numPr>
        <w:ind w:right="4" w:firstLine="480"/>
      </w:pPr>
      <w:r>
        <w:t>对于场内申购、赎回及持有场内份额的数量限制等，上海证券交易所和中国证券登记结算有限责任公司的相关业务规则另有规定的，从其最新规定办理。</w:t>
      </w:r>
      <w:r>
        <w:rPr>
          <w:rFonts w:ascii="Times New Roman" w:eastAsia="Times New Roman" w:hAnsi="Times New Roman" w:cs="Times New Roman"/>
        </w:rPr>
        <w:t xml:space="preserve"> </w:t>
      </w:r>
    </w:p>
    <w:p w14:paraId="62455579" w14:textId="77777777" w:rsidR="009E65C2" w:rsidRDefault="00FD3546">
      <w:pPr>
        <w:numPr>
          <w:ilvl w:val="0"/>
          <w:numId w:val="20"/>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8ECFA3F" w14:textId="77777777" w:rsidR="009E65C2" w:rsidRDefault="00FD3546">
      <w:pPr>
        <w:ind w:left="475" w:right="4"/>
      </w:pPr>
      <w:r>
        <w:t>六、申购和赎回的价格、费用及其用途</w:t>
      </w:r>
      <w:r>
        <w:rPr>
          <w:rFonts w:ascii="Times New Roman" w:eastAsia="Times New Roman" w:hAnsi="Times New Roman" w:cs="Times New Roman"/>
        </w:rPr>
        <w:t xml:space="preserve"> </w:t>
      </w:r>
    </w:p>
    <w:p w14:paraId="5648FCF5" w14:textId="77777777" w:rsidR="009E65C2" w:rsidRDefault="00FD3546">
      <w:pPr>
        <w:numPr>
          <w:ilvl w:val="0"/>
          <w:numId w:val="21"/>
        </w:numPr>
        <w:spacing w:after="0" w:line="381" w:lineRule="auto"/>
        <w:ind w:right="4"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91D1413" w14:textId="77777777" w:rsidR="009E65C2" w:rsidRDefault="00FD3546">
      <w:pPr>
        <w:numPr>
          <w:ilvl w:val="0"/>
          <w:numId w:val="21"/>
        </w:numPr>
        <w:spacing w:after="10" w:line="366"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内申购份额先按四舍五入的原则保留到小数点后两位，再采用截尾法保留到整数位，小数部分按每份基金份额申购价格折回金额返回投资人；上海证券交易所另有规定的，从其最新规定。场外申购份额按四舍五入方法，保留到</w:t>
      </w:r>
      <w:r>
        <w:t>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B980B45" w14:textId="77777777" w:rsidR="009E65C2" w:rsidRDefault="00FD3546">
      <w:pPr>
        <w:numPr>
          <w:ilvl w:val="0"/>
          <w:numId w:val="21"/>
        </w:numPr>
        <w:spacing w:after="14" w:line="369"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F54543" w14:textId="77777777" w:rsidR="009E65C2" w:rsidRDefault="00FD3546">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666EE418" w14:textId="77777777" w:rsidR="009E65C2" w:rsidRDefault="00FD3546">
      <w:pPr>
        <w:numPr>
          <w:ilvl w:val="0"/>
          <w:numId w:val="21"/>
        </w:numPr>
        <w:spacing w:after="6" w:line="374" w:lineRule="auto"/>
        <w:ind w:right="4" w:firstLine="480"/>
      </w:pPr>
      <w:r>
        <w:t>赎回费用由赎回基金份额的基金份额持有人承担，在基金份额持有人赎回基金份额时收取。赎回费用</w:t>
      </w:r>
      <w:r>
        <w:t>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73154DE" w14:textId="77777777" w:rsidR="009E65C2" w:rsidRDefault="00FD3546">
      <w:pPr>
        <w:numPr>
          <w:ilvl w:val="0"/>
          <w:numId w:val="21"/>
        </w:numPr>
        <w:spacing w:after="10" w:line="367"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A91B4EB" w14:textId="77777777" w:rsidR="009E65C2" w:rsidRDefault="00FD3546">
      <w:pPr>
        <w:numPr>
          <w:ilvl w:val="0"/>
          <w:numId w:val="21"/>
        </w:numPr>
        <w:ind w:right="4" w:firstLine="480"/>
      </w:pPr>
      <w:r>
        <w:t>基金管理人可以在不违反法律法规规定及基金合同约定的情形下根据市</w:t>
      </w:r>
    </w:p>
    <w:p w14:paraId="52D68744" w14:textId="77777777" w:rsidR="009E65C2" w:rsidRDefault="00FD3546">
      <w:pPr>
        <w:spacing w:after="16" w:line="362" w:lineRule="auto"/>
        <w:ind w:left="10" w:right="4"/>
      </w:pPr>
      <w:r>
        <w:t>场情况制定基金促销计划。针对基金投资者定期和不定期地开展基金促销活动。在基金促销活动期间，按相关监管部门要求履行必要手续后，基金管理人在不违反有关法律法规和《基金</w:t>
      </w:r>
      <w:r>
        <w:t>合同》约定，并对基金份额持有人利益无实质性不利影响的前提下，可以适当调低基金申购费率和基金赎回费率。</w:t>
      </w:r>
      <w:r>
        <w:rPr>
          <w:rFonts w:ascii="Times New Roman" w:eastAsia="Times New Roman" w:hAnsi="Times New Roman" w:cs="Times New Roman"/>
        </w:rPr>
        <w:t xml:space="preserve"> </w:t>
      </w:r>
    </w:p>
    <w:p w14:paraId="0B102B20" w14:textId="77777777" w:rsidR="009E65C2" w:rsidRDefault="00FD3546">
      <w:pPr>
        <w:numPr>
          <w:ilvl w:val="0"/>
          <w:numId w:val="21"/>
        </w:numPr>
        <w:spacing w:after="12" w:line="370"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65321ED" w14:textId="77777777" w:rsidR="009E65C2" w:rsidRDefault="00FD3546">
      <w:pPr>
        <w:ind w:left="475" w:right="4"/>
      </w:pPr>
      <w:r>
        <w:t>七、拒绝或暂停申购的情形</w:t>
      </w:r>
      <w:r>
        <w:rPr>
          <w:rFonts w:ascii="Times New Roman" w:eastAsia="Times New Roman" w:hAnsi="Times New Roman" w:cs="Times New Roman"/>
        </w:rPr>
        <w:t xml:space="preserve"> </w:t>
      </w:r>
    </w:p>
    <w:p w14:paraId="3E493686" w14:textId="77777777" w:rsidR="009E65C2" w:rsidRDefault="00FD3546">
      <w:pPr>
        <w:ind w:left="475" w:right="4"/>
      </w:pPr>
      <w:r>
        <w:t>发生下列情况时，基金管理人可拒绝或暂停接受投资人的申购申请：</w:t>
      </w:r>
      <w:r>
        <w:rPr>
          <w:rFonts w:ascii="Times New Roman" w:eastAsia="Times New Roman" w:hAnsi="Times New Roman" w:cs="Times New Roman"/>
        </w:rPr>
        <w:t xml:space="preserve"> </w:t>
      </w:r>
    </w:p>
    <w:p w14:paraId="19BD79B7" w14:textId="77777777" w:rsidR="009E65C2" w:rsidRDefault="00FD3546">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14F31C74" w14:textId="77777777" w:rsidR="009E65C2" w:rsidRDefault="00FD3546">
      <w:pPr>
        <w:numPr>
          <w:ilvl w:val="0"/>
          <w:numId w:val="22"/>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D973FBE" w14:textId="77777777" w:rsidR="009E65C2" w:rsidRDefault="00FD3546">
      <w:pPr>
        <w:numPr>
          <w:ilvl w:val="0"/>
          <w:numId w:val="22"/>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E753F4E" w14:textId="77777777" w:rsidR="009E65C2" w:rsidRDefault="00FD3546">
      <w:pPr>
        <w:numPr>
          <w:ilvl w:val="0"/>
          <w:numId w:val="22"/>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30A60AA" w14:textId="77777777" w:rsidR="009E65C2" w:rsidRDefault="00FD3546">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302B1E9E" w14:textId="77777777" w:rsidR="009E65C2" w:rsidRDefault="00FD3546">
      <w:pPr>
        <w:numPr>
          <w:ilvl w:val="0"/>
          <w:numId w:val="22"/>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w:t>
      </w:r>
      <w:r>
        <w:t>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1426A78" w14:textId="77777777" w:rsidR="009E65C2" w:rsidRDefault="00FD3546">
      <w:pPr>
        <w:numPr>
          <w:ilvl w:val="0"/>
          <w:numId w:val="22"/>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BFB339D" w14:textId="77777777" w:rsidR="009E65C2" w:rsidRDefault="00FD3546">
      <w:pPr>
        <w:numPr>
          <w:ilvl w:val="0"/>
          <w:numId w:val="22"/>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EF80CD1" w14:textId="77777777" w:rsidR="009E65C2" w:rsidRDefault="00FD3546">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2D1079D4" w14:textId="77777777" w:rsidR="009E65C2" w:rsidRDefault="00FD3546">
      <w:pPr>
        <w:spacing w:after="19" w:line="360" w:lineRule="auto"/>
        <w:ind w:left="475" w:right="4"/>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w:t>
      </w:r>
      <w:r>
        <w:t>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C1E93ED" w14:textId="77777777" w:rsidR="009E65C2" w:rsidRDefault="00FD3546">
      <w:pPr>
        <w:ind w:left="475" w:right="4"/>
      </w:pPr>
      <w:r>
        <w:t>八、暂停赎回或延缓支付赎回款项的情形</w:t>
      </w:r>
      <w:r>
        <w:rPr>
          <w:rFonts w:ascii="Times New Roman" w:eastAsia="Times New Roman" w:hAnsi="Times New Roman" w:cs="Times New Roman"/>
        </w:rPr>
        <w:t xml:space="preserve"> </w:t>
      </w:r>
    </w:p>
    <w:p w14:paraId="6C1DEA19" w14:textId="77777777" w:rsidR="009E65C2" w:rsidRDefault="00FD3546">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2AABCCA" w14:textId="77777777" w:rsidR="009E65C2" w:rsidRDefault="00FD3546">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7B196706" w14:textId="77777777" w:rsidR="009E65C2" w:rsidRDefault="00FD3546">
      <w:pPr>
        <w:numPr>
          <w:ilvl w:val="0"/>
          <w:numId w:val="23"/>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89242A0" w14:textId="77777777" w:rsidR="009E65C2" w:rsidRDefault="00FD3546">
      <w:pPr>
        <w:numPr>
          <w:ilvl w:val="0"/>
          <w:numId w:val="23"/>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E12A7E7" w14:textId="77777777" w:rsidR="009E65C2" w:rsidRDefault="00FD3546">
      <w:pPr>
        <w:numPr>
          <w:ilvl w:val="0"/>
          <w:numId w:val="23"/>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C01019" w14:textId="77777777" w:rsidR="009E65C2" w:rsidRDefault="00FD3546">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1F367E5A" w14:textId="77777777" w:rsidR="009E65C2" w:rsidRDefault="00FD3546">
      <w:pPr>
        <w:numPr>
          <w:ilvl w:val="0"/>
          <w:numId w:val="23"/>
        </w:numPr>
        <w:spacing w:after="0" w:line="379" w:lineRule="auto"/>
        <w:ind w:right="4" w:firstLine="480"/>
      </w:pPr>
      <w:r>
        <w:t>接受某笔或某些赎回申请将影响或损害现有基金份额持有人利益的情形时。</w:t>
      </w:r>
      <w:r>
        <w:rPr>
          <w:rFonts w:ascii="Times New Roman" w:eastAsia="Times New Roman" w:hAnsi="Times New Roman" w:cs="Times New Roman"/>
        </w:rPr>
        <w:t xml:space="preserve"> </w:t>
      </w:r>
    </w:p>
    <w:p w14:paraId="089A127F" w14:textId="77777777" w:rsidR="009E65C2" w:rsidRDefault="00FD3546">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19C456C6" w14:textId="77777777" w:rsidR="009E65C2" w:rsidRDefault="00FD3546">
      <w:pPr>
        <w:spacing w:after="14" w:line="364" w:lineRule="auto"/>
        <w:ind w:left="0" w:right="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C41AC18" w14:textId="77777777" w:rsidR="009E65C2" w:rsidRDefault="00FD3546">
      <w:pPr>
        <w:ind w:left="475" w:right="4"/>
      </w:pPr>
      <w:r>
        <w:t>九、巨额赎回的情形及处理方式</w:t>
      </w:r>
      <w:r>
        <w:rPr>
          <w:rFonts w:ascii="Times New Roman" w:eastAsia="Times New Roman" w:hAnsi="Times New Roman" w:cs="Times New Roman"/>
        </w:rPr>
        <w:t xml:space="preserve"> </w:t>
      </w:r>
    </w:p>
    <w:p w14:paraId="1E73D71C" w14:textId="77777777" w:rsidR="009E65C2" w:rsidRDefault="00FD3546">
      <w:pPr>
        <w:ind w:left="475" w:right="4"/>
      </w:pPr>
      <w:r>
        <w:rPr>
          <w:rFonts w:ascii="Times New Roman" w:eastAsia="Times New Roman" w:hAnsi="Times New Roman" w:cs="Times New Roman"/>
        </w:rPr>
        <w:t>1</w:t>
      </w:r>
      <w:r>
        <w:t>、巨额赎回的认定</w:t>
      </w:r>
      <w:r>
        <w:rPr>
          <w:rFonts w:ascii="Times New Roman" w:eastAsia="Times New Roman" w:hAnsi="Times New Roman" w:cs="Times New Roman"/>
        </w:rPr>
        <w:t xml:space="preserve"> </w:t>
      </w:r>
    </w:p>
    <w:p w14:paraId="5D0FFE19" w14:textId="77777777" w:rsidR="009E65C2" w:rsidRDefault="00FD3546">
      <w:pPr>
        <w:spacing w:line="370"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w:t>
      </w:r>
      <w:r>
        <w:t>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2</w:t>
      </w:r>
      <w:r>
        <w:t>、巨额赎回的处理方式</w:t>
      </w:r>
      <w:r>
        <w:rPr>
          <w:rFonts w:ascii="Times New Roman" w:eastAsia="Times New Roman" w:hAnsi="Times New Roman" w:cs="Times New Roman"/>
        </w:rPr>
        <w:t xml:space="preserve"> </w:t>
      </w:r>
    </w:p>
    <w:p w14:paraId="4993F660" w14:textId="77777777" w:rsidR="009E65C2" w:rsidRDefault="00FD3546">
      <w:pPr>
        <w:spacing w:after="15" w:line="363" w:lineRule="auto"/>
        <w:ind w:left="0" w:right="4" w:firstLine="480"/>
      </w:pPr>
      <w:r>
        <w:t>当基金出现巨额赎回时，场内赎回申请按照上海证券交易所和登记机构的有关业务规则办理；对于场外赎回申请，基金管理人可以根据基金当时的资产组合状况决定全额赎回、延缓支付、部分延期赎回。</w:t>
      </w:r>
      <w:r>
        <w:rPr>
          <w:rFonts w:ascii="Times New Roman" w:eastAsia="Times New Roman" w:hAnsi="Times New Roman" w:cs="Times New Roman"/>
        </w:rPr>
        <w:t xml:space="preserve"> </w:t>
      </w:r>
    </w:p>
    <w:p w14:paraId="4C5F8CED" w14:textId="77777777" w:rsidR="009E65C2" w:rsidRDefault="00FD3546">
      <w:pPr>
        <w:numPr>
          <w:ilvl w:val="0"/>
          <w:numId w:val="24"/>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8AE47F4" w14:textId="77777777" w:rsidR="009E65C2" w:rsidRDefault="00FD3546">
      <w:pPr>
        <w:numPr>
          <w:ilvl w:val="0"/>
          <w:numId w:val="24"/>
        </w:numPr>
        <w:spacing w:after="10" w:line="366" w:lineRule="auto"/>
        <w:ind w:right="4" w:firstLine="480"/>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210B05AD" w14:textId="77777777" w:rsidR="009E65C2" w:rsidRDefault="00FD3546">
      <w:pPr>
        <w:numPr>
          <w:ilvl w:val="0"/>
          <w:numId w:val="24"/>
        </w:numPr>
        <w:ind w:right="4" w:firstLine="480"/>
      </w:pPr>
      <w:r>
        <w:t>部分延期赎回：当发生巨额赎回时，对于</w:t>
      </w:r>
      <w:r>
        <w:t>单个基金份额持有人当日超</w:t>
      </w:r>
    </w:p>
    <w:p w14:paraId="3EE593DE" w14:textId="77777777" w:rsidR="009E65C2" w:rsidRDefault="00FD3546">
      <w:pPr>
        <w:spacing w:after="8" w:line="371" w:lineRule="auto"/>
        <w:ind w:left="-15" w:right="120" w:firstLine="0"/>
        <w:jc w:val="both"/>
      </w:pPr>
      <w:r>
        <w:t>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w:t>
      </w:r>
      <w:r>
        <w:rPr>
          <w:rFonts w:ascii="Times New Roman" w:eastAsia="Times New Roman" w:hAnsi="Times New Roman" w:cs="Times New Roman"/>
        </w:rPr>
        <w:t>,</w:t>
      </w:r>
      <w:r>
        <w:t>当日按比例办理正常支付程序的赎回份</w:t>
      </w:r>
      <w:r>
        <w:t>额不低于上一开放日基金总份额的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w:t>
      </w:r>
      <w:r>
        <w:t>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08667335" w14:textId="77777777" w:rsidR="009E65C2" w:rsidRDefault="00FD3546">
      <w:pPr>
        <w:numPr>
          <w:ilvl w:val="0"/>
          <w:numId w:val="25"/>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w:t>
      </w:r>
      <w:r>
        <w:t>工作日，并应当在指定媒介上进行公告。</w:t>
      </w:r>
      <w:r>
        <w:rPr>
          <w:rFonts w:ascii="Times New Roman" w:eastAsia="Times New Roman" w:hAnsi="Times New Roman" w:cs="Times New Roman"/>
        </w:rPr>
        <w:t xml:space="preserve"> </w:t>
      </w:r>
    </w:p>
    <w:p w14:paraId="5D5E7DA3" w14:textId="77777777" w:rsidR="009E65C2" w:rsidRDefault="00FD3546">
      <w:pPr>
        <w:numPr>
          <w:ilvl w:val="0"/>
          <w:numId w:val="25"/>
        </w:numPr>
        <w:ind w:right="4" w:firstLine="480"/>
      </w:pPr>
      <w:r>
        <w:t>巨额赎回的公告</w:t>
      </w:r>
      <w:r>
        <w:rPr>
          <w:rFonts w:ascii="Times New Roman" w:eastAsia="Times New Roman" w:hAnsi="Times New Roman" w:cs="Times New Roman"/>
        </w:rPr>
        <w:t xml:space="preserve"> </w:t>
      </w:r>
    </w:p>
    <w:p w14:paraId="0D06B7B3" w14:textId="77777777" w:rsidR="009E65C2" w:rsidRDefault="00FD3546">
      <w:pPr>
        <w:spacing w:after="18" w:line="370" w:lineRule="auto"/>
        <w:ind w:left="0"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5C20D91" w14:textId="77777777" w:rsidR="009E65C2" w:rsidRDefault="00FD3546">
      <w:pPr>
        <w:ind w:left="475" w:right="4"/>
      </w:pPr>
      <w:r>
        <w:t>十、暂停申购或赎回的公告和重新开放申购或赎回的公告</w:t>
      </w:r>
      <w:r>
        <w:rPr>
          <w:rFonts w:ascii="Times New Roman" w:eastAsia="Times New Roman" w:hAnsi="Times New Roman" w:cs="Times New Roman"/>
        </w:rPr>
        <w:t xml:space="preserve"> </w:t>
      </w:r>
    </w:p>
    <w:p w14:paraId="108F4EB8" w14:textId="77777777" w:rsidR="009E65C2" w:rsidRDefault="00FD3546">
      <w:pPr>
        <w:numPr>
          <w:ilvl w:val="0"/>
          <w:numId w:val="26"/>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4CB908E" w14:textId="77777777" w:rsidR="009E65C2" w:rsidRDefault="00FD3546">
      <w:pPr>
        <w:numPr>
          <w:ilvl w:val="0"/>
          <w:numId w:val="26"/>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0757BC3" w14:textId="77777777" w:rsidR="009E65C2" w:rsidRDefault="00FD3546">
      <w:pPr>
        <w:numPr>
          <w:ilvl w:val="0"/>
          <w:numId w:val="26"/>
        </w:numPr>
        <w:spacing w:after="10" w:line="366" w:lineRule="auto"/>
        <w:ind w:right="4" w:firstLine="480"/>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619E26C" w14:textId="77777777" w:rsidR="009E65C2" w:rsidRDefault="00FD3546">
      <w:pPr>
        <w:numPr>
          <w:ilvl w:val="0"/>
          <w:numId w:val="26"/>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A10295F" w14:textId="77777777" w:rsidR="009E65C2" w:rsidRDefault="00FD3546">
      <w:pPr>
        <w:numPr>
          <w:ilvl w:val="0"/>
          <w:numId w:val="27"/>
        </w:numPr>
        <w:ind w:right="4" w:hanging="720"/>
      </w:pPr>
      <w:r>
        <w:t>基金的转换</w:t>
      </w:r>
      <w:r>
        <w:rPr>
          <w:rFonts w:ascii="Times New Roman" w:eastAsia="Times New Roman" w:hAnsi="Times New Roman" w:cs="Times New Roman"/>
        </w:rPr>
        <w:t xml:space="preserve"> </w:t>
      </w:r>
    </w:p>
    <w:p w14:paraId="290FD6B6" w14:textId="77777777" w:rsidR="009E65C2" w:rsidRDefault="00FD3546">
      <w:pPr>
        <w:spacing w:after="131"/>
        <w:ind w:left="475" w:right="4"/>
      </w:pPr>
      <w:r>
        <w:t>基金管理人可以根据相关法律法规以及本基金合同的规定决定开办本基金</w:t>
      </w:r>
    </w:p>
    <w:p w14:paraId="5FACDC9B" w14:textId="77777777" w:rsidR="009E65C2" w:rsidRDefault="00FD3546">
      <w:pPr>
        <w:spacing w:line="363" w:lineRule="auto"/>
        <w:ind w:left="10" w:right="4"/>
      </w:pPr>
      <w:r>
        <w:t>与基金管理人管理的其他基金之间的转换业务，基金转换可以收取一定的转换费，相关规则由基金管理人届时根据相关法律法规及本基金合同的规定制定并公告，并提前告知基金托管人与</w:t>
      </w:r>
      <w:r>
        <w:t>相关机构。</w:t>
      </w:r>
      <w:r>
        <w:rPr>
          <w:rFonts w:ascii="Times New Roman" w:eastAsia="Times New Roman" w:hAnsi="Times New Roman" w:cs="Times New Roman"/>
        </w:rPr>
        <w:t xml:space="preserve"> </w:t>
      </w:r>
    </w:p>
    <w:p w14:paraId="05981402" w14:textId="77777777" w:rsidR="009E65C2" w:rsidRDefault="00FD3546">
      <w:pPr>
        <w:numPr>
          <w:ilvl w:val="0"/>
          <w:numId w:val="27"/>
        </w:numPr>
        <w:ind w:right="4" w:hanging="720"/>
      </w:pPr>
      <w:r>
        <w:t>基金份额的转让</w:t>
      </w:r>
      <w:r>
        <w:rPr>
          <w:rFonts w:ascii="Times New Roman" w:eastAsia="Times New Roman" w:hAnsi="Times New Roman" w:cs="Times New Roman"/>
        </w:rPr>
        <w:t xml:space="preserve"> </w:t>
      </w:r>
    </w:p>
    <w:p w14:paraId="36444135" w14:textId="77777777" w:rsidR="009E65C2" w:rsidRDefault="00FD3546">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38655BC" w14:textId="77777777" w:rsidR="009E65C2" w:rsidRDefault="00FD3546">
      <w:pPr>
        <w:numPr>
          <w:ilvl w:val="0"/>
          <w:numId w:val="27"/>
        </w:numPr>
        <w:ind w:right="4" w:hanging="720"/>
      </w:pPr>
      <w:r>
        <w:t>基金的非交易过户</w:t>
      </w:r>
      <w:r>
        <w:rPr>
          <w:rFonts w:ascii="Times New Roman" w:eastAsia="Times New Roman" w:hAnsi="Times New Roman" w:cs="Times New Roman"/>
        </w:rPr>
        <w:t xml:space="preserve"> </w:t>
      </w:r>
    </w:p>
    <w:p w14:paraId="0393F214" w14:textId="77777777" w:rsidR="009E65C2" w:rsidRDefault="00FD3546">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w:t>
      </w:r>
      <w:r>
        <w:t>有本基金基金份额的投资人。</w:t>
      </w:r>
      <w:r>
        <w:rPr>
          <w:rFonts w:ascii="Times New Roman" w:eastAsia="Times New Roman" w:hAnsi="Times New Roman" w:cs="Times New Roman"/>
        </w:rPr>
        <w:t xml:space="preserve"> </w:t>
      </w:r>
    </w:p>
    <w:p w14:paraId="5DBAA894" w14:textId="77777777" w:rsidR="009E65C2" w:rsidRDefault="00FD3546">
      <w:pPr>
        <w:spacing w:after="131"/>
        <w:ind w:left="475" w:right="4"/>
      </w:pPr>
      <w:r>
        <w:t>继承是指基金份额持有人死亡，其持有的基金份额由其合法的继承人继承；</w:t>
      </w:r>
    </w:p>
    <w:p w14:paraId="5CE22243" w14:textId="77777777" w:rsidR="009E65C2" w:rsidRDefault="00FD3546">
      <w:pPr>
        <w:spacing w:after="23" w:line="361" w:lineRule="auto"/>
        <w:ind w:left="10"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A493EC7" w14:textId="77777777" w:rsidR="009E65C2" w:rsidRDefault="00FD3546">
      <w:pPr>
        <w:numPr>
          <w:ilvl w:val="0"/>
          <w:numId w:val="27"/>
        </w:numPr>
        <w:ind w:right="4" w:hanging="720"/>
      </w:pPr>
      <w:r>
        <w:t>基金的转托管</w:t>
      </w:r>
      <w:r>
        <w:rPr>
          <w:rFonts w:ascii="Times New Roman" w:eastAsia="Times New Roman" w:hAnsi="Times New Roman" w:cs="Times New Roman"/>
        </w:rPr>
        <w:t xml:space="preserve"> </w:t>
      </w:r>
    </w:p>
    <w:p w14:paraId="16FA3B5A" w14:textId="77777777" w:rsidR="009E65C2" w:rsidRDefault="00FD3546">
      <w:pPr>
        <w:spacing w:after="20" w:line="365" w:lineRule="auto"/>
        <w:ind w:left="0" w:right="4"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14:paraId="18C3A41E" w14:textId="77777777" w:rsidR="009E65C2" w:rsidRDefault="00FD3546">
      <w:pPr>
        <w:numPr>
          <w:ilvl w:val="0"/>
          <w:numId w:val="28"/>
        </w:numPr>
        <w:ind w:right="4" w:hanging="360"/>
      </w:pPr>
      <w:r>
        <w:t>系统内转托管</w:t>
      </w:r>
      <w:r>
        <w:rPr>
          <w:rFonts w:ascii="Times New Roman" w:eastAsia="Times New Roman" w:hAnsi="Times New Roman" w:cs="Times New Roman"/>
        </w:rPr>
        <w:t xml:space="preserve"> </w:t>
      </w:r>
    </w:p>
    <w:p w14:paraId="247BE41F" w14:textId="77777777" w:rsidR="009E65C2" w:rsidRDefault="00FD3546">
      <w:pPr>
        <w:spacing w:after="8" w:line="371" w:lineRule="auto"/>
        <w:ind w:left="-15" w:right="229" w:firstLine="470"/>
        <w:jc w:val="both"/>
      </w:pPr>
      <w:r>
        <w:t>系统内转托管是指基金份额持有人将持有的基金份额在登记结算系统内不同销售机构（网点）之间或证券登记系统内不同会员单位（交易单元）之间进行转托管的行为。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3FEB4F34" w14:textId="77777777" w:rsidR="009E65C2" w:rsidRDefault="00FD3546">
      <w:pPr>
        <w:spacing w:after="24" w:line="363" w:lineRule="auto"/>
        <w:ind w:left="0" w:right="4" w:firstLine="480"/>
      </w:pPr>
      <w:r>
        <w:t>本基金基金份额的系统内转托管按照中国证券登记结算有限责任公司的相关规定办理。处于募集期内的基金份额不能办理系统内转托管。基金销售机构可以按照相关规定，向基金份额持有人收取转托管费。</w:t>
      </w:r>
      <w:r>
        <w:rPr>
          <w:rFonts w:ascii="Times New Roman" w:eastAsia="Times New Roman" w:hAnsi="Times New Roman" w:cs="Times New Roman"/>
        </w:rPr>
        <w:t xml:space="preserve"> </w:t>
      </w:r>
    </w:p>
    <w:p w14:paraId="414A64D8" w14:textId="77777777" w:rsidR="009E65C2" w:rsidRDefault="00FD3546">
      <w:pPr>
        <w:numPr>
          <w:ilvl w:val="0"/>
          <w:numId w:val="28"/>
        </w:numPr>
        <w:ind w:right="4" w:hanging="360"/>
      </w:pPr>
      <w:r>
        <w:t>跨系统转托管</w:t>
      </w:r>
      <w:r>
        <w:rPr>
          <w:rFonts w:ascii="Times New Roman" w:eastAsia="Times New Roman" w:hAnsi="Times New Roman" w:cs="Times New Roman"/>
        </w:rPr>
        <w:t xml:space="preserve"> </w:t>
      </w:r>
    </w:p>
    <w:p w14:paraId="5E0B7BF9" w14:textId="77777777" w:rsidR="009E65C2" w:rsidRDefault="00FD3546">
      <w:pPr>
        <w:spacing w:after="21" w:line="365" w:lineRule="auto"/>
        <w:ind w:left="0" w:right="4" w:firstLine="480"/>
      </w:pPr>
      <w:r>
        <w:t>跨系统转托管是指基金份额持有人将持有的基金</w:t>
      </w:r>
      <w:r>
        <w:t>份额在登记结算系统和证券登记系统之间进行转托管的行为。本基金基金份额跨系统转托管的具体业务按照中国证券登记结算有限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14:paraId="799FE090" w14:textId="77777777" w:rsidR="009E65C2" w:rsidRDefault="00FD3546">
      <w:pPr>
        <w:ind w:left="475" w:right="4"/>
      </w:pPr>
      <w:r>
        <w:t>十五、基金的冻结、解冻与质押</w:t>
      </w:r>
      <w:r>
        <w:rPr>
          <w:rFonts w:ascii="Times New Roman" w:eastAsia="Times New Roman" w:hAnsi="Times New Roman" w:cs="Times New Roman"/>
        </w:rPr>
        <w:t xml:space="preserve"> </w:t>
      </w:r>
    </w:p>
    <w:p w14:paraId="0576DDBE" w14:textId="77777777" w:rsidR="009E65C2" w:rsidRDefault="00FD3546">
      <w:pPr>
        <w:spacing w:after="131"/>
        <w:ind w:left="475" w:right="4"/>
      </w:pPr>
      <w:r>
        <w:t>基金登记机构只受理国家有权机关依法要求的基金份额的冻结与解冻，以及</w:t>
      </w:r>
    </w:p>
    <w:p w14:paraId="3C256504" w14:textId="77777777" w:rsidR="009E65C2" w:rsidRDefault="00FD3546">
      <w:pPr>
        <w:spacing w:after="10" w:line="365" w:lineRule="auto"/>
        <w:ind w:left="10" w:right="4"/>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01A11DA1" w14:textId="77777777" w:rsidR="009E65C2" w:rsidRDefault="00FD3546">
      <w:pPr>
        <w:spacing w:line="365" w:lineRule="auto"/>
        <w:ind w:left="0" w:right="4" w:firstLine="480"/>
      </w:pPr>
      <w:r>
        <w:t>如相关法律法规允许基金管理人办理基</w:t>
      </w:r>
      <w:r>
        <w:t>金份额的质押业务或其他基金业务，基金管理人将制定和实施相应的业务规则。</w:t>
      </w:r>
      <w:r>
        <w:rPr>
          <w:rFonts w:ascii="Times New Roman" w:eastAsia="Times New Roman" w:hAnsi="Times New Roman" w:cs="Times New Roman"/>
        </w:rPr>
        <w:t xml:space="preserve"> </w:t>
      </w:r>
      <w:r>
        <w:br w:type="page"/>
      </w:r>
    </w:p>
    <w:p w14:paraId="1CFA4E6E" w14:textId="77777777" w:rsidR="009E65C2" w:rsidRDefault="00FD3546">
      <w:pPr>
        <w:pStyle w:val="1"/>
        <w:ind w:left="368" w:right="601"/>
      </w:pPr>
      <w:bookmarkStart w:id="7" w:name="_Toc62530"/>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499F9A7E" w14:textId="77777777" w:rsidR="009E65C2" w:rsidRDefault="00FD3546">
      <w:pPr>
        <w:spacing w:after="177"/>
        <w:ind w:left="480" w:firstLine="0"/>
      </w:pPr>
      <w:r>
        <w:rPr>
          <w:rFonts w:ascii="Times New Roman" w:eastAsia="Times New Roman" w:hAnsi="Times New Roman" w:cs="Times New Roman"/>
        </w:rPr>
        <w:t xml:space="preserve"> </w:t>
      </w:r>
    </w:p>
    <w:p w14:paraId="0AF6B286" w14:textId="77777777" w:rsidR="009E65C2" w:rsidRDefault="00FD3546">
      <w:pPr>
        <w:ind w:left="475" w:right="4"/>
      </w:pPr>
      <w:r>
        <w:t>一、基金管理人</w:t>
      </w:r>
      <w:r>
        <w:rPr>
          <w:rFonts w:ascii="Times New Roman" w:eastAsia="Times New Roman" w:hAnsi="Times New Roman" w:cs="Times New Roman"/>
        </w:rPr>
        <w:t xml:space="preserve"> </w:t>
      </w:r>
    </w:p>
    <w:p w14:paraId="352B7946" w14:textId="77777777" w:rsidR="009E65C2" w:rsidRDefault="00FD3546">
      <w:pPr>
        <w:ind w:left="475"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FD84DEA" w14:textId="77777777" w:rsidR="009E65C2" w:rsidRDefault="00FD3546">
      <w:pPr>
        <w:ind w:left="475" w:right="4"/>
      </w:pPr>
      <w:r>
        <w:t>名称：广发基金管理有限公司</w:t>
      </w:r>
      <w:r>
        <w:rPr>
          <w:rFonts w:ascii="Times New Roman" w:eastAsia="Times New Roman" w:hAnsi="Times New Roman" w:cs="Times New Roman"/>
        </w:rPr>
        <w:t xml:space="preserve"> </w:t>
      </w:r>
    </w:p>
    <w:p w14:paraId="083201E6" w14:textId="77777777" w:rsidR="009E65C2" w:rsidRDefault="00FD3546">
      <w:pPr>
        <w:spacing w:after="7" w:line="382" w:lineRule="auto"/>
        <w:ind w:left="475"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17F79A6" w14:textId="77777777" w:rsidR="009E65C2" w:rsidRDefault="00FD3546">
      <w:pPr>
        <w:ind w:left="475"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26A8569" w14:textId="77777777" w:rsidR="009E65C2" w:rsidRDefault="00FD3546">
      <w:pPr>
        <w:ind w:left="475" w:right="4"/>
      </w:pPr>
      <w:r>
        <w:t>批准设立机关及批准设立文号：中国证券监督管理委员会证监基金字</w:t>
      </w:r>
    </w:p>
    <w:p w14:paraId="1B8CD827" w14:textId="77777777" w:rsidR="009E65C2" w:rsidRDefault="00FD3546">
      <w:pPr>
        <w:pStyle w:val="2"/>
      </w:pPr>
      <w:r>
        <w:t xml:space="preserve">[2003]91 </w:t>
      </w:r>
      <w:r>
        <w:rPr>
          <w:rFonts w:ascii="宋体" w:eastAsia="宋体" w:hAnsi="宋体" w:cs="宋体"/>
        </w:rPr>
        <w:t>号</w:t>
      </w:r>
      <w:r>
        <w:t xml:space="preserve"> </w:t>
      </w:r>
    </w:p>
    <w:p w14:paraId="054D0855" w14:textId="77777777" w:rsidR="009E65C2" w:rsidRDefault="00FD3546">
      <w:pPr>
        <w:ind w:left="475" w:right="4"/>
      </w:pPr>
      <w:r>
        <w:t>组织形式：有限责任公司</w:t>
      </w:r>
      <w:r>
        <w:rPr>
          <w:rFonts w:ascii="Times New Roman" w:eastAsia="Times New Roman" w:hAnsi="Times New Roman" w:cs="Times New Roman"/>
        </w:rPr>
        <w:t xml:space="preserve"> </w:t>
      </w:r>
    </w:p>
    <w:p w14:paraId="77454A87" w14:textId="77777777" w:rsidR="009E65C2" w:rsidRDefault="00FD3546">
      <w:pPr>
        <w:ind w:left="475" w:right="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38491498" w14:textId="77777777" w:rsidR="009E65C2" w:rsidRDefault="00FD3546">
      <w:pPr>
        <w:spacing w:after="177"/>
        <w:ind w:left="475" w:right="4"/>
      </w:pPr>
      <w:r>
        <w:t>存续期限：持续经营</w:t>
      </w:r>
      <w:r>
        <w:rPr>
          <w:rFonts w:ascii="Times New Roman" w:eastAsia="Times New Roman" w:hAnsi="Times New Roman" w:cs="Times New Roman"/>
        </w:rPr>
        <w:t xml:space="preserve"> </w:t>
      </w:r>
    </w:p>
    <w:p w14:paraId="66A7CA88" w14:textId="77777777" w:rsidR="009E65C2" w:rsidRDefault="00FD3546">
      <w:pPr>
        <w:pStyle w:val="2"/>
        <w:ind w:left="475"/>
      </w:pPr>
      <w:r>
        <w:rPr>
          <w:rFonts w:ascii="宋体" w:eastAsia="宋体" w:hAnsi="宋体" w:cs="宋体"/>
        </w:rPr>
        <w:t>联系电话：</w:t>
      </w:r>
      <w:r>
        <w:t xml:space="preserve">020-83936666 </w:t>
      </w:r>
    </w:p>
    <w:p w14:paraId="4E11AFE7" w14:textId="77777777" w:rsidR="009E65C2" w:rsidRDefault="00FD3546">
      <w:pPr>
        <w:ind w:left="475"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960B5C" w14:textId="77777777" w:rsidR="009E65C2" w:rsidRDefault="00FD3546">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3E851C" w14:textId="77777777" w:rsidR="009E65C2" w:rsidRDefault="00FD3546">
      <w:pPr>
        <w:numPr>
          <w:ilvl w:val="0"/>
          <w:numId w:val="29"/>
        </w:numPr>
        <w:ind w:right="4" w:firstLine="480"/>
      </w:pPr>
      <w:r>
        <w:t>依法募集资金；</w:t>
      </w:r>
      <w:r>
        <w:rPr>
          <w:rFonts w:ascii="Times New Roman" w:eastAsia="Times New Roman" w:hAnsi="Times New Roman" w:cs="Times New Roman"/>
        </w:rPr>
        <w:t xml:space="preserve"> </w:t>
      </w:r>
    </w:p>
    <w:p w14:paraId="63858851" w14:textId="77777777" w:rsidR="009E65C2" w:rsidRDefault="00FD3546">
      <w:pPr>
        <w:numPr>
          <w:ilvl w:val="0"/>
          <w:numId w:val="29"/>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4CB8317" w14:textId="77777777" w:rsidR="009E65C2" w:rsidRDefault="00FD3546">
      <w:pPr>
        <w:numPr>
          <w:ilvl w:val="0"/>
          <w:numId w:val="29"/>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E70BFE7" w14:textId="77777777" w:rsidR="009E65C2" w:rsidRDefault="00FD3546">
      <w:pPr>
        <w:numPr>
          <w:ilvl w:val="0"/>
          <w:numId w:val="29"/>
        </w:numPr>
        <w:ind w:right="4" w:firstLine="480"/>
      </w:pPr>
      <w:r>
        <w:t>销售基金份额；</w:t>
      </w:r>
      <w:r>
        <w:rPr>
          <w:rFonts w:ascii="Times New Roman" w:eastAsia="Times New Roman" w:hAnsi="Times New Roman" w:cs="Times New Roman"/>
        </w:rPr>
        <w:t xml:space="preserve"> </w:t>
      </w:r>
    </w:p>
    <w:p w14:paraId="267EE3C0" w14:textId="77777777" w:rsidR="009E65C2" w:rsidRDefault="00FD3546">
      <w:pPr>
        <w:numPr>
          <w:ilvl w:val="0"/>
          <w:numId w:val="29"/>
        </w:numPr>
        <w:ind w:right="4" w:firstLine="480"/>
      </w:pPr>
      <w:r>
        <w:t>按照规定召集基金份额持有人大会；</w:t>
      </w:r>
      <w:r>
        <w:rPr>
          <w:rFonts w:ascii="Times New Roman" w:eastAsia="Times New Roman" w:hAnsi="Times New Roman" w:cs="Times New Roman"/>
        </w:rPr>
        <w:t xml:space="preserve"> </w:t>
      </w:r>
    </w:p>
    <w:p w14:paraId="6CF406A0" w14:textId="77777777" w:rsidR="009E65C2" w:rsidRDefault="00FD3546">
      <w:pPr>
        <w:numPr>
          <w:ilvl w:val="0"/>
          <w:numId w:val="29"/>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AF2C12" w14:textId="77777777" w:rsidR="009E65C2" w:rsidRDefault="00FD3546">
      <w:pPr>
        <w:numPr>
          <w:ilvl w:val="0"/>
          <w:numId w:val="29"/>
        </w:numPr>
        <w:spacing w:after="197"/>
        <w:ind w:right="4" w:firstLine="480"/>
      </w:pPr>
      <w:r>
        <w:t>在基金托管人更换时，提名新的基金托管人；</w:t>
      </w:r>
      <w:r>
        <w:rPr>
          <w:rFonts w:ascii="Times New Roman" w:eastAsia="Times New Roman" w:hAnsi="Times New Roman" w:cs="Times New Roman"/>
        </w:rPr>
        <w:t xml:space="preserve"> </w:t>
      </w:r>
    </w:p>
    <w:p w14:paraId="233AA9CC" w14:textId="77777777" w:rsidR="009E65C2" w:rsidRDefault="00FD3546">
      <w:pPr>
        <w:numPr>
          <w:ilvl w:val="0"/>
          <w:numId w:val="29"/>
        </w:numPr>
        <w:ind w:right="4" w:firstLine="480"/>
      </w:pPr>
      <w:r>
        <w:t>选择、更换基金销售机构，对基金销售机构的相关行为进行监督和处</w:t>
      </w:r>
    </w:p>
    <w:p w14:paraId="1C90C93C" w14:textId="77777777" w:rsidR="009E65C2" w:rsidRDefault="00FD3546">
      <w:pPr>
        <w:spacing w:after="117"/>
        <w:ind w:left="10" w:right="4"/>
      </w:pPr>
      <w:r>
        <w:t>理；</w:t>
      </w:r>
      <w:r>
        <w:rPr>
          <w:rFonts w:ascii="Times New Roman" w:eastAsia="Times New Roman" w:hAnsi="Times New Roman" w:cs="Times New Roman"/>
        </w:rPr>
        <w:t xml:space="preserve">  </w:t>
      </w:r>
    </w:p>
    <w:p w14:paraId="7984B944" w14:textId="77777777" w:rsidR="009E65C2" w:rsidRDefault="00FD3546">
      <w:pPr>
        <w:numPr>
          <w:ilvl w:val="0"/>
          <w:numId w:val="29"/>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C467ED" w14:textId="77777777" w:rsidR="009E65C2" w:rsidRDefault="00FD3546">
      <w:pPr>
        <w:numPr>
          <w:ilvl w:val="0"/>
          <w:numId w:val="29"/>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D3E39C" w14:textId="77777777" w:rsidR="009E65C2" w:rsidRDefault="00FD3546">
      <w:pPr>
        <w:numPr>
          <w:ilvl w:val="0"/>
          <w:numId w:val="29"/>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6BCFC2E4" w14:textId="77777777" w:rsidR="009E65C2" w:rsidRDefault="00FD3546">
      <w:pPr>
        <w:numPr>
          <w:ilvl w:val="0"/>
          <w:numId w:val="29"/>
        </w:numPr>
        <w:spacing w:after="8" w:line="357"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74A243" w14:textId="77777777" w:rsidR="009E65C2" w:rsidRDefault="00FD3546">
      <w:pPr>
        <w:numPr>
          <w:ilvl w:val="0"/>
          <w:numId w:val="29"/>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41819A83" w14:textId="77777777" w:rsidR="009E65C2" w:rsidRDefault="00FD3546">
      <w:pPr>
        <w:numPr>
          <w:ilvl w:val="0"/>
          <w:numId w:val="29"/>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1179F2" w14:textId="77777777" w:rsidR="009E65C2" w:rsidRDefault="00FD3546">
      <w:pPr>
        <w:numPr>
          <w:ilvl w:val="0"/>
          <w:numId w:val="29"/>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D7FF109" w14:textId="77777777" w:rsidR="009E65C2" w:rsidRDefault="00FD3546">
      <w:pPr>
        <w:numPr>
          <w:ilvl w:val="0"/>
          <w:numId w:val="29"/>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04EC1FB" w14:textId="77777777" w:rsidR="009E65C2" w:rsidRDefault="00FD3546">
      <w:pPr>
        <w:numPr>
          <w:ilvl w:val="0"/>
          <w:numId w:val="29"/>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2874A09D" w14:textId="77777777" w:rsidR="009E65C2" w:rsidRDefault="00FD3546">
      <w:pPr>
        <w:spacing w:after="3"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D426621" w14:textId="77777777" w:rsidR="009E65C2" w:rsidRDefault="00FD3546">
      <w:pPr>
        <w:numPr>
          <w:ilvl w:val="0"/>
          <w:numId w:val="30"/>
        </w:numPr>
        <w:spacing w:after="129"/>
        <w:ind w:right="4" w:firstLine="480"/>
      </w:pPr>
      <w:r>
        <w:t>依法募集资金，办理基金份额的发售和登记事宜；</w:t>
      </w:r>
      <w:r>
        <w:rPr>
          <w:rFonts w:ascii="Times New Roman" w:eastAsia="Times New Roman" w:hAnsi="Times New Roman" w:cs="Times New Roman"/>
        </w:rPr>
        <w:t xml:space="preserve"> </w:t>
      </w:r>
    </w:p>
    <w:p w14:paraId="1754B138" w14:textId="77777777" w:rsidR="009E65C2" w:rsidRDefault="00FD3546">
      <w:pPr>
        <w:numPr>
          <w:ilvl w:val="0"/>
          <w:numId w:val="30"/>
        </w:numPr>
        <w:spacing w:after="120"/>
        <w:ind w:right="4" w:firstLine="480"/>
      </w:pPr>
      <w:r>
        <w:t>办理基金备案手续；</w:t>
      </w:r>
      <w:r>
        <w:rPr>
          <w:rFonts w:ascii="Times New Roman" w:eastAsia="Times New Roman" w:hAnsi="Times New Roman" w:cs="Times New Roman"/>
        </w:rPr>
        <w:t xml:space="preserve"> </w:t>
      </w:r>
    </w:p>
    <w:p w14:paraId="271F71C9" w14:textId="77777777" w:rsidR="009E65C2" w:rsidRDefault="00FD3546">
      <w:pPr>
        <w:numPr>
          <w:ilvl w:val="0"/>
          <w:numId w:val="30"/>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C5CE796" w14:textId="77777777" w:rsidR="009E65C2" w:rsidRDefault="00FD3546">
      <w:pPr>
        <w:numPr>
          <w:ilvl w:val="0"/>
          <w:numId w:val="30"/>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2D4ED8" w14:textId="77777777" w:rsidR="009E65C2" w:rsidRDefault="00FD3546">
      <w:pPr>
        <w:numPr>
          <w:ilvl w:val="0"/>
          <w:numId w:val="30"/>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C3676EE" w14:textId="77777777" w:rsidR="009E65C2" w:rsidRDefault="00FD3546">
      <w:pPr>
        <w:spacing w:after="75"/>
        <w:ind w:left="10" w:right="4"/>
      </w:pPr>
      <w:r>
        <w:t>管理，分别记账，进行证券投资；</w:t>
      </w:r>
      <w:r>
        <w:rPr>
          <w:rFonts w:ascii="Times New Roman" w:eastAsia="Times New Roman" w:hAnsi="Times New Roman" w:cs="Times New Roman"/>
        </w:rPr>
        <w:t xml:space="preserve"> </w:t>
      </w:r>
    </w:p>
    <w:p w14:paraId="607D66B8" w14:textId="77777777" w:rsidR="009E65C2" w:rsidRDefault="00FD3546">
      <w:pPr>
        <w:numPr>
          <w:ilvl w:val="0"/>
          <w:numId w:val="30"/>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DA8E04" w14:textId="77777777" w:rsidR="009E65C2" w:rsidRDefault="00FD3546">
      <w:pPr>
        <w:numPr>
          <w:ilvl w:val="0"/>
          <w:numId w:val="30"/>
        </w:numPr>
        <w:ind w:right="4" w:firstLine="480"/>
      </w:pPr>
      <w:r>
        <w:t>依法接受基金托管人的监督；</w:t>
      </w:r>
      <w:r>
        <w:rPr>
          <w:rFonts w:ascii="Times New Roman" w:eastAsia="Times New Roman" w:hAnsi="Times New Roman" w:cs="Times New Roman"/>
        </w:rPr>
        <w:t xml:space="preserve"> </w:t>
      </w:r>
    </w:p>
    <w:p w14:paraId="6C86FBE1" w14:textId="77777777" w:rsidR="009E65C2" w:rsidRDefault="00FD3546">
      <w:pPr>
        <w:numPr>
          <w:ilvl w:val="0"/>
          <w:numId w:val="30"/>
        </w:numPr>
        <w:spacing w:line="373" w:lineRule="auto"/>
        <w:ind w:right="4"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179CB12" w14:textId="77777777" w:rsidR="009E65C2" w:rsidRDefault="00FD3546">
      <w:pPr>
        <w:numPr>
          <w:ilvl w:val="0"/>
          <w:numId w:val="30"/>
        </w:numPr>
        <w:ind w:right="4" w:firstLine="480"/>
      </w:pPr>
      <w:r>
        <w:t>进行基金会计核算并编制基金财务会计报告；</w:t>
      </w:r>
      <w:r>
        <w:rPr>
          <w:rFonts w:ascii="Times New Roman" w:eastAsia="Times New Roman" w:hAnsi="Times New Roman" w:cs="Times New Roman"/>
        </w:rPr>
        <w:t xml:space="preserve"> </w:t>
      </w:r>
    </w:p>
    <w:p w14:paraId="08702D69" w14:textId="77777777" w:rsidR="009E65C2" w:rsidRDefault="00FD3546">
      <w:pPr>
        <w:numPr>
          <w:ilvl w:val="0"/>
          <w:numId w:val="30"/>
        </w:numPr>
        <w:ind w:right="4" w:firstLine="480"/>
      </w:pPr>
      <w:r>
        <w:t>编制季度、中期和年度报告；</w:t>
      </w:r>
      <w:r>
        <w:rPr>
          <w:rFonts w:ascii="Times New Roman" w:eastAsia="Times New Roman" w:hAnsi="Times New Roman" w:cs="Times New Roman"/>
        </w:rPr>
        <w:t xml:space="preserve"> </w:t>
      </w:r>
    </w:p>
    <w:p w14:paraId="528ACDA4" w14:textId="77777777" w:rsidR="009E65C2" w:rsidRDefault="00FD3546">
      <w:pPr>
        <w:numPr>
          <w:ilvl w:val="0"/>
          <w:numId w:val="3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1FFE4C5" w14:textId="77777777" w:rsidR="009E65C2" w:rsidRDefault="00FD3546">
      <w:pPr>
        <w:numPr>
          <w:ilvl w:val="0"/>
          <w:numId w:val="30"/>
        </w:numPr>
        <w:spacing w:after="8"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0F82B63" w14:textId="77777777" w:rsidR="009E65C2" w:rsidRDefault="00FD3546">
      <w:pPr>
        <w:numPr>
          <w:ilvl w:val="0"/>
          <w:numId w:val="30"/>
        </w:numPr>
        <w:spacing w:after="1"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BA55C4B" w14:textId="77777777" w:rsidR="009E65C2" w:rsidRDefault="00FD3546">
      <w:pPr>
        <w:numPr>
          <w:ilvl w:val="0"/>
          <w:numId w:val="30"/>
        </w:numPr>
        <w:ind w:right="4" w:firstLine="480"/>
      </w:pPr>
      <w:r>
        <w:t>按规定受理申购与赎回申请，及时、足额支付赎回款项；</w:t>
      </w:r>
      <w:r>
        <w:rPr>
          <w:rFonts w:ascii="Times New Roman" w:eastAsia="Times New Roman" w:hAnsi="Times New Roman" w:cs="Times New Roman"/>
        </w:rPr>
        <w:t xml:space="preserve"> </w:t>
      </w:r>
    </w:p>
    <w:p w14:paraId="61D26F3A" w14:textId="77777777" w:rsidR="009E65C2" w:rsidRDefault="00FD3546">
      <w:pPr>
        <w:numPr>
          <w:ilvl w:val="0"/>
          <w:numId w:val="30"/>
        </w:numPr>
        <w:spacing w:after="0" w:line="379" w:lineRule="auto"/>
        <w:ind w:right="4" w:firstLine="480"/>
      </w:pPr>
      <w:r>
        <w:t>依据《基金</w:t>
      </w:r>
      <w:r>
        <w:t>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101F6EF" w14:textId="77777777" w:rsidR="009E65C2" w:rsidRDefault="00FD3546">
      <w:pPr>
        <w:numPr>
          <w:ilvl w:val="0"/>
          <w:numId w:val="30"/>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6B1A20" w14:textId="77777777" w:rsidR="009E65C2" w:rsidRDefault="00FD3546">
      <w:pPr>
        <w:numPr>
          <w:ilvl w:val="0"/>
          <w:numId w:val="30"/>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D5F54C" w14:textId="77777777" w:rsidR="009E65C2" w:rsidRDefault="00FD3546">
      <w:pPr>
        <w:numPr>
          <w:ilvl w:val="0"/>
          <w:numId w:val="3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51303CE0" w14:textId="77777777" w:rsidR="009E65C2" w:rsidRDefault="00FD3546">
      <w:pPr>
        <w:numPr>
          <w:ilvl w:val="0"/>
          <w:numId w:val="3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29C362A" w14:textId="77777777" w:rsidR="009E65C2" w:rsidRDefault="00FD3546">
      <w:pPr>
        <w:numPr>
          <w:ilvl w:val="0"/>
          <w:numId w:val="3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D6CC76" w14:textId="77777777" w:rsidR="009E65C2" w:rsidRDefault="00FD3546">
      <w:pPr>
        <w:numPr>
          <w:ilvl w:val="0"/>
          <w:numId w:val="30"/>
        </w:numPr>
        <w:spacing w:after="6" w:line="370"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46EB797" w14:textId="77777777" w:rsidR="009E65C2" w:rsidRDefault="00FD3546">
      <w:pPr>
        <w:numPr>
          <w:ilvl w:val="0"/>
          <w:numId w:val="3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1685E4EA" w14:textId="77777777" w:rsidR="009E65C2" w:rsidRDefault="00FD3546">
      <w:pPr>
        <w:numPr>
          <w:ilvl w:val="0"/>
          <w:numId w:val="31"/>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9AB9C4E" w14:textId="77777777" w:rsidR="009E65C2" w:rsidRDefault="00FD3546">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37983820" w14:textId="77777777" w:rsidR="009E65C2" w:rsidRDefault="00FD3546">
      <w:pPr>
        <w:numPr>
          <w:ilvl w:val="0"/>
          <w:numId w:val="31"/>
        </w:numPr>
        <w:ind w:right="4" w:firstLine="480"/>
      </w:pPr>
      <w:r>
        <w:t>建立并保存基金份</w:t>
      </w:r>
      <w:r>
        <w:t>额持有人名册；</w:t>
      </w:r>
      <w:r>
        <w:rPr>
          <w:rFonts w:ascii="Times New Roman" w:eastAsia="Times New Roman" w:hAnsi="Times New Roman" w:cs="Times New Roman"/>
        </w:rPr>
        <w:t xml:space="preserve"> </w:t>
      </w:r>
    </w:p>
    <w:p w14:paraId="65ADEAA8" w14:textId="77777777" w:rsidR="009E65C2" w:rsidRDefault="00FD3546">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5C10105D" w14:textId="77777777" w:rsidR="009E65C2" w:rsidRDefault="00FD3546">
      <w:pPr>
        <w:ind w:left="475" w:right="4"/>
      </w:pPr>
      <w:r>
        <w:t>二、基金托管人</w:t>
      </w:r>
      <w:r>
        <w:rPr>
          <w:rFonts w:ascii="Times New Roman" w:eastAsia="Times New Roman" w:hAnsi="Times New Roman" w:cs="Times New Roman"/>
        </w:rPr>
        <w:t xml:space="preserve"> </w:t>
      </w:r>
    </w:p>
    <w:p w14:paraId="6F5097C0" w14:textId="77777777" w:rsidR="009E65C2" w:rsidRDefault="00FD3546">
      <w:pPr>
        <w:numPr>
          <w:ilvl w:val="0"/>
          <w:numId w:val="32"/>
        </w:numPr>
        <w:ind w:right="4" w:hanging="780"/>
      </w:pPr>
      <w:r>
        <w:t>基金托管人简况</w:t>
      </w:r>
      <w:r>
        <w:rPr>
          <w:rFonts w:ascii="Times New Roman" w:eastAsia="Times New Roman" w:hAnsi="Times New Roman" w:cs="Times New Roman"/>
        </w:rPr>
        <w:t xml:space="preserve"> </w:t>
      </w:r>
    </w:p>
    <w:p w14:paraId="01DA8409" w14:textId="77777777" w:rsidR="009E65C2" w:rsidRDefault="00FD3546">
      <w:pPr>
        <w:ind w:left="475" w:right="4"/>
      </w:pPr>
      <w:r>
        <w:t>名称：中国工商银行股份有限公司</w:t>
      </w:r>
      <w:r>
        <w:rPr>
          <w:rFonts w:ascii="Times New Roman" w:eastAsia="Times New Roman" w:hAnsi="Times New Roman" w:cs="Times New Roman"/>
        </w:rPr>
        <w:t xml:space="preserve"> </w:t>
      </w:r>
    </w:p>
    <w:p w14:paraId="3707F44F" w14:textId="77777777" w:rsidR="009E65C2" w:rsidRDefault="00FD3546">
      <w:pPr>
        <w:spacing w:after="5" w:line="383" w:lineRule="auto"/>
        <w:ind w:left="475" w:right="1167"/>
      </w:pPr>
      <w:r>
        <w:t>注册地址：北京市西城区复兴门内大街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47344687" w14:textId="77777777" w:rsidR="009E65C2" w:rsidRDefault="00FD3546">
      <w:pPr>
        <w:ind w:left="475" w:right="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B8292FE" w14:textId="77777777" w:rsidR="009E65C2" w:rsidRDefault="00FD3546">
      <w:pPr>
        <w:spacing w:after="9" w:line="383" w:lineRule="auto"/>
        <w:ind w:left="475" w:right="4"/>
      </w:pPr>
      <w:r>
        <w:t>基金托管业务批准文号：中国证监会和中国人民银行证监基字【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号组织形式：股份有限公司</w:t>
      </w:r>
      <w:r>
        <w:rPr>
          <w:rFonts w:ascii="Times New Roman" w:eastAsia="Times New Roman" w:hAnsi="Times New Roman" w:cs="Times New Roman"/>
        </w:rPr>
        <w:t xml:space="preserve"> </w:t>
      </w:r>
    </w:p>
    <w:p w14:paraId="1B4DEDF9" w14:textId="77777777" w:rsidR="009E65C2" w:rsidRDefault="00FD3546">
      <w:pPr>
        <w:spacing w:after="0" w:line="379" w:lineRule="auto"/>
        <w:ind w:left="475"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17AF18D1" w14:textId="77777777" w:rsidR="009E65C2" w:rsidRDefault="00FD3546">
      <w:pPr>
        <w:numPr>
          <w:ilvl w:val="0"/>
          <w:numId w:val="32"/>
        </w:numPr>
        <w:ind w:right="4" w:hanging="780"/>
      </w:pPr>
      <w:r>
        <w:t>基金托管人的权利与义务</w:t>
      </w:r>
      <w:r>
        <w:rPr>
          <w:rFonts w:ascii="Times New Roman" w:eastAsia="Times New Roman" w:hAnsi="Times New Roman" w:cs="Times New Roman"/>
        </w:rPr>
        <w:t xml:space="preserve"> </w:t>
      </w:r>
    </w:p>
    <w:p w14:paraId="3357B59C" w14:textId="77777777" w:rsidR="009E65C2" w:rsidRDefault="00FD3546">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DEF78A" w14:textId="77777777" w:rsidR="009E65C2" w:rsidRDefault="00FD3546">
      <w:pPr>
        <w:numPr>
          <w:ilvl w:val="0"/>
          <w:numId w:val="33"/>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2CB491D" w14:textId="77777777" w:rsidR="009E65C2" w:rsidRDefault="00FD3546">
      <w:pPr>
        <w:numPr>
          <w:ilvl w:val="0"/>
          <w:numId w:val="33"/>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C0D185" w14:textId="77777777" w:rsidR="009E65C2" w:rsidRDefault="00FD3546">
      <w:pPr>
        <w:numPr>
          <w:ilvl w:val="0"/>
          <w:numId w:val="33"/>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F32E26A" w14:textId="77777777" w:rsidR="009E65C2" w:rsidRDefault="00FD3546">
      <w:pPr>
        <w:numPr>
          <w:ilvl w:val="0"/>
          <w:numId w:val="33"/>
        </w:numPr>
        <w:ind w:right="4" w:firstLine="480"/>
      </w:pPr>
      <w:r>
        <w:t>根据相关市场规则，为基金开设证券账户、资金账户和期货账户等投资所需账户，为基金办理</w:t>
      </w:r>
      <w:r>
        <w:t>证券、期货交易资金清算；</w:t>
      </w:r>
      <w:r>
        <w:rPr>
          <w:rFonts w:ascii="Times New Roman" w:eastAsia="Times New Roman" w:hAnsi="Times New Roman" w:cs="Times New Roman"/>
        </w:rPr>
        <w:t xml:space="preserve"> </w:t>
      </w:r>
    </w:p>
    <w:p w14:paraId="4E24C32A" w14:textId="77777777" w:rsidR="009E65C2" w:rsidRDefault="00FD3546">
      <w:pPr>
        <w:numPr>
          <w:ilvl w:val="0"/>
          <w:numId w:val="33"/>
        </w:numPr>
        <w:ind w:right="4" w:firstLine="480"/>
      </w:pPr>
      <w:r>
        <w:t>提议召开或召集基金份额持有人大会；</w:t>
      </w:r>
      <w:r>
        <w:rPr>
          <w:rFonts w:ascii="Times New Roman" w:eastAsia="Times New Roman" w:hAnsi="Times New Roman" w:cs="Times New Roman"/>
        </w:rPr>
        <w:t xml:space="preserve"> </w:t>
      </w:r>
    </w:p>
    <w:p w14:paraId="7360071C" w14:textId="77777777" w:rsidR="009E65C2" w:rsidRDefault="00FD3546">
      <w:pPr>
        <w:numPr>
          <w:ilvl w:val="0"/>
          <w:numId w:val="33"/>
        </w:numPr>
        <w:ind w:right="4" w:firstLine="480"/>
      </w:pPr>
      <w:r>
        <w:t>在基金管理人更换时，提名新的基金管理人；</w:t>
      </w:r>
      <w:r>
        <w:rPr>
          <w:rFonts w:ascii="Times New Roman" w:eastAsia="Times New Roman" w:hAnsi="Times New Roman" w:cs="Times New Roman"/>
        </w:rPr>
        <w:t xml:space="preserve"> </w:t>
      </w:r>
    </w:p>
    <w:p w14:paraId="45FDA9BE" w14:textId="77777777" w:rsidR="009E65C2" w:rsidRDefault="00FD3546">
      <w:pPr>
        <w:numPr>
          <w:ilvl w:val="0"/>
          <w:numId w:val="33"/>
        </w:numPr>
        <w:ind w:right="4" w:firstLine="480"/>
      </w:pPr>
      <w:r>
        <w:t>法律法规及中国证监会规定的和《基金合同》约定的其他权利。</w:t>
      </w:r>
      <w:r>
        <w:rPr>
          <w:rFonts w:ascii="Times New Roman" w:eastAsia="Times New Roman" w:hAnsi="Times New Roman" w:cs="Times New Roman"/>
        </w:rPr>
        <w:t xml:space="preserve"> </w:t>
      </w:r>
    </w:p>
    <w:p w14:paraId="2F65BF82" w14:textId="77777777" w:rsidR="009E65C2" w:rsidRDefault="00FD3546">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709DC3" w14:textId="77777777" w:rsidR="009E65C2" w:rsidRDefault="00FD3546">
      <w:pPr>
        <w:numPr>
          <w:ilvl w:val="0"/>
          <w:numId w:val="34"/>
        </w:numPr>
        <w:ind w:right="4" w:firstLine="480"/>
      </w:pPr>
      <w:r>
        <w:t>以诚实信用、勤勉尽责的原则持有并安全保管基金财产；</w:t>
      </w:r>
      <w:r>
        <w:rPr>
          <w:rFonts w:ascii="Times New Roman" w:eastAsia="Times New Roman" w:hAnsi="Times New Roman" w:cs="Times New Roman"/>
        </w:rPr>
        <w:t xml:space="preserve"> </w:t>
      </w:r>
    </w:p>
    <w:p w14:paraId="1461433E" w14:textId="77777777" w:rsidR="009E65C2" w:rsidRDefault="00FD3546">
      <w:pPr>
        <w:numPr>
          <w:ilvl w:val="0"/>
          <w:numId w:val="3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5D6FAC" w14:textId="77777777" w:rsidR="009E65C2" w:rsidRDefault="00FD3546">
      <w:pPr>
        <w:numPr>
          <w:ilvl w:val="0"/>
          <w:numId w:val="3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9204A3" w14:textId="77777777" w:rsidR="009E65C2" w:rsidRDefault="00FD3546">
      <w:pPr>
        <w:numPr>
          <w:ilvl w:val="0"/>
          <w:numId w:val="34"/>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C88B19" w14:textId="77777777" w:rsidR="009E65C2" w:rsidRDefault="00FD3546">
      <w:pPr>
        <w:numPr>
          <w:ilvl w:val="0"/>
          <w:numId w:val="3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18D2C87" w14:textId="77777777" w:rsidR="009E65C2" w:rsidRDefault="00FD3546">
      <w:pPr>
        <w:numPr>
          <w:ilvl w:val="0"/>
          <w:numId w:val="34"/>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FF206D8" w14:textId="77777777" w:rsidR="009E65C2" w:rsidRDefault="00FD3546">
      <w:pPr>
        <w:numPr>
          <w:ilvl w:val="0"/>
          <w:numId w:val="34"/>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FD511A" w14:textId="77777777" w:rsidR="009E65C2" w:rsidRDefault="00FD3546">
      <w:pPr>
        <w:numPr>
          <w:ilvl w:val="0"/>
          <w:numId w:val="34"/>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B1D3AF9" w14:textId="77777777" w:rsidR="009E65C2" w:rsidRDefault="00FD3546">
      <w:pPr>
        <w:numPr>
          <w:ilvl w:val="0"/>
          <w:numId w:val="34"/>
        </w:numPr>
        <w:ind w:right="4" w:firstLine="480"/>
      </w:pPr>
      <w:r>
        <w:t>办理与基金托管业务活动有关的信息披露事项；</w:t>
      </w:r>
      <w:r>
        <w:rPr>
          <w:rFonts w:ascii="Times New Roman" w:eastAsia="Times New Roman" w:hAnsi="Times New Roman" w:cs="Times New Roman"/>
        </w:rPr>
        <w:t xml:space="preserve"> </w:t>
      </w:r>
    </w:p>
    <w:p w14:paraId="7B6C24D7" w14:textId="77777777" w:rsidR="009E65C2" w:rsidRDefault="00FD3546">
      <w:pPr>
        <w:numPr>
          <w:ilvl w:val="0"/>
          <w:numId w:val="34"/>
        </w:numPr>
        <w:spacing w:after="8" w:line="371" w:lineRule="auto"/>
        <w:ind w:right="4" w:firstLine="480"/>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ECE49C2" w14:textId="77777777" w:rsidR="009E65C2" w:rsidRDefault="00FD3546">
      <w:pPr>
        <w:numPr>
          <w:ilvl w:val="0"/>
          <w:numId w:val="34"/>
        </w:numPr>
        <w:spacing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AF088D8" w14:textId="77777777" w:rsidR="009E65C2" w:rsidRDefault="00FD3546">
      <w:pPr>
        <w:numPr>
          <w:ilvl w:val="0"/>
          <w:numId w:val="34"/>
        </w:numPr>
        <w:ind w:right="4" w:firstLine="480"/>
      </w:pPr>
      <w:r>
        <w:t>建立并保存基金份额持有人名册；</w:t>
      </w:r>
      <w:r>
        <w:rPr>
          <w:rFonts w:ascii="Times New Roman" w:eastAsia="Times New Roman" w:hAnsi="Times New Roman" w:cs="Times New Roman"/>
        </w:rPr>
        <w:t xml:space="preserve"> </w:t>
      </w:r>
    </w:p>
    <w:p w14:paraId="08BE9991" w14:textId="77777777" w:rsidR="009E65C2" w:rsidRDefault="00FD3546">
      <w:pPr>
        <w:numPr>
          <w:ilvl w:val="0"/>
          <w:numId w:val="34"/>
        </w:numPr>
        <w:ind w:right="4" w:firstLine="480"/>
      </w:pPr>
      <w:r>
        <w:t>按规定制作相关账册并与基金管理人核对；</w:t>
      </w:r>
      <w:r>
        <w:rPr>
          <w:rFonts w:ascii="Times New Roman" w:eastAsia="Times New Roman" w:hAnsi="Times New Roman" w:cs="Times New Roman"/>
        </w:rPr>
        <w:t xml:space="preserve"> </w:t>
      </w:r>
    </w:p>
    <w:p w14:paraId="13161403" w14:textId="77777777" w:rsidR="009E65C2" w:rsidRDefault="00FD3546">
      <w:pPr>
        <w:numPr>
          <w:ilvl w:val="0"/>
          <w:numId w:val="34"/>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0A83BE" w14:textId="77777777" w:rsidR="009E65C2" w:rsidRDefault="00FD3546">
      <w:pPr>
        <w:numPr>
          <w:ilvl w:val="0"/>
          <w:numId w:val="34"/>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6CE2E6" w14:textId="77777777" w:rsidR="009E65C2" w:rsidRDefault="00FD3546">
      <w:pPr>
        <w:numPr>
          <w:ilvl w:val="0"/>
          <w:numId w:val="3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B4940FC" w14:textId="77777777" w:rsidR="009E65C2" w:rsidRDefault="00FD3546">
      <w:pPr>
        <w:numPr>
          <w:ilvl w:val="0"/>
          <w:numId w:val="3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44EDC91" w14:textId="77777777" w:rsidR="009E65C2" w:rsidRDefault="00FD3546">
      <w:pPr>
        <w:numPr>
          <w:ilvl w:val="0"/>
          <w:numId w:val="34"/>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70520F" w14:textId="77777777" w:rsidR="009E65C2" w:rsidRDefault="00FD3546">
      <w:pPr>
        <w:numPr>
          <w:ilvl w:val="0"/>
          <w:numId w:val="3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008E9CE" w14:textId="77777777" w:rsidR="009E65C2" w:rsidRDefault="00FD3546">
      <w:pPr>
        <w:numPr>
          <w:ilvl w:val="0"/>
          <w:numId w:val="34"/>
        </w:numPr>
        <w:spacing w:after="15" w:line="369"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0FE744F" w14:textId="77777777" w:rsidR="009E65C2" w:rsidRDefault="00FD3546">
      <w:pPr>
        <w:numPr>
          <w:ilvl w:val="0"/>
          <w:numId w:val="34"/>
        </w:numPr>
        <w:ind w:right="4" w:firstLine="480"/>
      </w:pPr>
      <w:r>
        <w:t>执行生效的基金份额持有人大会的决议；</w:t>
      </w:r>
      <w:r>
        <w:rPr>
          <w:rFonts w:ascii="Times New Roman" w:eastAsia="Times New Roman" w:hAnsi="Times New Roman" w:cs="Times New Roman"/>
        </w:rPr>
        <w:t xml:space="preserve"> </w:t>
      </w:r>
    </w:p>
    <w:p w14:paraId="3CC0A077" w14:textId="77777777" w:rsidR="009E65C2" w:rsidRDefault="00FD3546">
      <w:pPr>
        <w:numPr>
          <w:ilvl w:val="0"/>
          <w:numId w:val="34"/>
        </w:numPr>
        <w:ind w:right="4" w:firstLine="480"/>
      </w:pPr>
      <w:r>
        <w:t>法律法规及中国证监会规定的和《基金合同》约定的其他义务。</w:t>
      </w:r>
      <w:r>
        <w:rPr>
          <w:rFonts w:ascii="Times New Roman" w:eastAsia="Times New Roman" w:hAnsi="Times New Roman" w:cs="Times New Roman"/>
        </w:rPr>
        <w:t xml:space="preserve"> </w:t>
      </w:r>
    </w:p>
    <w:p w14:paraId="44D8BDB0" w14:textId="77777777" w:rsidR="009E65C2" w:rsidRDefault="00FD3546">
      <w:pPr>
        <w:ind w:left="475" w:right="4"/>
      </w:pPr>
      <w:r>
        <w:t>三、基金份额持有人</w:t>
      </w:r>
      <w:r>
        <w:rPr>
          <w:rFonts w:ascii="Times New Roman" w:eastAsia="Times New Roman" w:hAnsi="Times New Roman" w:cs="Times New Roman"/>
        </w:rPr>
        <w:t xml:space="preserve"> </w:t>
      </w:r>
    </w:p>
    <w:p w14:paraId="49F1E0AE" w14:textId="77777777" w:rsidR="009E65C2" w:rsidRDefault="00FD3546">
      <w:pPr>
        <w:spacing w:after="131"/>
        <w:ind w:left="475" w:right="4"/>
      </w:pPr>
      <w:r>
        <w:t>基金投资者持有本基金基金份额的行为即视为对《基金合同》的承认和接受，</w:t>
      </w:r>
    </w:p>
    <w:p w14:paraId="5F454196" w14:textId="77777777" w:rsidR="009E65C2" w:rsidRDefault="00FD3546">
      <w:pPr>
        <w:spacing w:after="22" w:line="363" w:lineRule="auto"/>
        <w:ind w:left="10"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EF1F12E" w14:textId="77777777" w:rsidR="009E65C2" w:rsidRDefault="00FD3546">
      <w:pPr>
        <w:ind w:left="475" w:right="4"/>
      </w:pPr>
      <w:r>
        <w:t>每份基金份额具有同等的</w:t>
      </w:r>
      <w:r>
        <w:t>合法权益。</w:t>
      </w:r>
      <w:r>
        <w:rPr>
          <w:rFonts w:ascii="Times New Roman" w:eastAsia="Times New Roman" w:hAnsi="Times New Roman" w:cs="Times New Roman"/>
        </w:rPr>
        <w:t xml:space="preserve"> </w:t>
      </w:r>
    </w:p>
    <w:p w14:paraId="22BE5BD0" w14:textId="77777777" w:rsidR="009E65C2" w:rsidRDefault="00FD3546">
      <w:pPr>
        <w:spacing w:after="1" w:line="380"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D4F5D4" w14:textId="77777777" w:rsidR="009E65C2" w:rsidRDefault="00FD3546">
      <w:pPr>
        <w:numPr>
          <w:ilvl w:val="0"/>
          <w:numId w:val="35"/>
        </w:numPr>
        <w:ind w:right="4" w:hanging="600"/>
      </w:pPr>
      <w:r>
        <w:t>分享基金财产收益；</w:t>
      </w:r>
      <w:r>
        <w:rPr>
          <w:rFonts w:ascii="Times New Roman" w:eastAsia="Times New Roman" w:hAnsi="Times New Roman" w:cs="Times New Roman"/>
        </w:rPr>
        <w:t xml:space="preserve"> </w:t>
      </w:r>
    </w:p>
    <w:p w14:paraId="33E7B9DB" w14:textId="77777777" w:rsidR="009E65C2" w:rsidRDefault="00FD3546">
      <w:pPr>
        <w:numPr>
          <w:ilvl w:val="0"/>
          <w:numId w:val="35"/>
        </w:numPr>
        <w:ind w:right="4" w:hanging="600"/>
      </w:pPr>
      <w:r>
        <w:t>参与分配清算后的剩余基金财产；</w:t>
      </w:r>
      <w:r>
        <w:rPr>
          <w:rFonts w:ascii="Times New Roman" w:eastAsia="Times New Roman" w:hAnsi="Times New Roman" w:cs="Times New Roman"/>
        </w:rPr>
        <w:t xml:space="preserve"> </w:t>
      </w:r>
    </w:p>
    <w:p w14:paraId="5BD1D981" w14:textId="77777777" w:rsidR="009E65C2" w:rsidRDefault="00FD3546">
      <w:pPr>
        <w:numPr>
          <w:ilvl w:val="0"/>
          <w:numId w:val="35"/>
        </w:numPr>
        <w:ind w:right="4" w:hanging="600"/>
      </w:pPr>
      <w:r>
        <w:t>依法转让或者申请赎回其持有的基金份额；（</w:t>
      </w:r>
      <w:r>
        <w:rPr>
          <w:rFonts w:ascii="Times New Roman" w:eastAsia="Times New Roman" w:hAnsi="Times New Roman" w:cs="Times New Roman"/>
        </w:rPr>
        <w:t>4</w:t>
      </w:r>
      <w:r>
        <w:t>）按照规定要求召开或召集基金份额持有人大会；</w:t>
      </w:r>
      <w:r>
        <w:rPr>
          <w:rFonts w:ascii="Times New Roman" w:eastAsia="Times New Roman" w:hAnsi="Times New Roman" w:cs="Times New Roman"/>
        </w:rPr>
        <w:t xml:space="preserve"> </w:t>
      </w:r>
    </w:p>
    <w:p w14:paraId="1C9206A1" w14:textId="77777777" w:rsidR="009E65C2" w:rsidRDefault="00FD3546">
      <w:pPr>
        <w:numPr>
          <w:ilvl w:val="0"/>
          <w:numId w:val="36"/>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14FD05" w14:textId="77777777" w:rsidR="009E65C2" w:rsidRDefault="00FD3546">
      <w:pPr>
        <w:numPr>
          <w:ilvl w:val="0"/>
          <w:numId w:val="36"/>
        </w:numPr>
        <w:ind w:right="4" w:firstLine="480"/>
      </w:pPr>
      <w:r>
        <w:t>查阅或者复制公开披露的基金信息资料；</w:t>
      </w:r>
      <w:r>
        <w:rPr>
          <w:rFonts w:ascii="Times New Roman" w:eastAsia="Times New Roman" w:hAnsi="Times New Roman" w:cs="Times New Roman"/>
        </w:rPr>
        <w:t xml:space="preserve"> </w:t>
      </w:r>
    </w:p>
    <w:p w14:paraId="253B7AF1" w14:textId="77777777" w:rsidR="009E65C2" w:rsidRDefault="00FD3546">
      <w:pPr>
        <w:numPr>
          <w:ilvl w:val="0"/>
          <w:numId w:val="36"/>
        </w:numPr>
        <w:ind w:right="4" w:firstLine="480"/>
      </w:pPr>
      <w:r>
        <w:t>监督基金管理人的投资运作；</w:t>
      </w:r>
      <w:r>
        <w:rPr>
          <w:rFonts w:ascii="Times New Roman" w:eastAsia="Times New Roman" w:hAnsi="Times New Roman" w:cs="Times New Roman"/>
        </w:rPr>
        <w:t xml:space="preserve"> </w:t>
      </w:r>
    </w:p>
    <w:p w14:paraId="75E82605" w14:textId="77777777" w:rsidR="009E65C2" w:rsidRDefault="00FD3546">
      <w:pPr>
        <w:numPr>
          <w:ilvl w:val="0"/>
          <w:numId w:val="36"/>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07900A" w14:textId="77777777" w:rsidR="009E65C2" w:rsidRDefault="00FD3546">
      <w:pPr>
        <w:numPr>
          <w:ilvl w:val="0"/>
          <w:numId w:val="36"/>
        </w:numPr>
        <w:ind w:right="4" w:firstLine="480"/>
      </w:pPr>
      <w:r>
        <w:t>法律法规及中国证监会规定的和《基金合同》约定的其他权利。</w:t>
      </w:r>
      <w:r>
        <w:rPr>
          <w:rFonts w:ascii="Times New Roman" w:eastAsia="Times New Roman" w:hAnsi="Times New Roman" w:cs="Times New Roman"/>
        </w:rPr>
        <w:t xml:space="preserve"> </w:t>
      </w:r>
    </w:p>
    <w:p w14:paraId="4B2DC425" w14:textId="77777777" w:rsidR="009E65C2" w:rsidRDefault="00FD3546">
      <w:pPr>
        <w:spacing w:after="0" w:line="380"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5CAAA97" w14:textId="77777777" w:rsidR="009E65C2" w:rsidRDefault="00FD3546">
      <w:pPr>
        <w:numPr>
          <w:ilvl w:val="0"/>
          <w:numId w:val="37"/>
        </w:numPr>
        <w:ind w:right="4" w:firstLine="480"/>
      </w:pPr>
      <w:r>
        <w:t>认真阅读并遵守《基金合同》、招募说明书等信息披露文件；</w:t>
      </w:r>
      <w:r>
        <w:rPr>
          <w:rFonts w:ascii="Times New Roman" w:eastAsia="Times New Roman" w:hAnsi="Times New Roman" w:cs="Times New Roman"/>
        </w:rPr>
        <w:t xml:space="preserve"> </w:t>
      </w:r>
    </w:p>
    <w:p w14:paraId="3AFF32F4" w14:textId="77777777" w:rsidR="009E65C2" w:rsidRDefault="00FD3546">
      <w:pPr>
        <w:numPr>
          <w:ilvl w:val="0"/>
          <w:numId w:val="37"/>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6B529B25" w14:textId="77777777" w:rsidR="009E65C2" w:rsidRDefault="00FD3546">
      <w:pPr>
        <w:numPr>
          <w:ilvl w:val="0"/>
          <w:numId w:val="37"/>
        </w:numPr>
        <w:ind w:right="4" w:firstLine="480"/>
      </w:pPr>
      <w:r>
        <w:t>关注基金信息披露，及时行使权利和履行义务；</w:t>
      </w:r>
      <w:r>
        <w:rPr>
          <w:rFonts w:ascii="Times New Roman" w:eastAsia="Times New Roman" w:hAnsi="Times New Roman" w:cs="Times New Roman"/>
        </w:rPr>
        <w:t xml:space="preserve"> </w:t>
      </w:r>
    </w:p>
    <w:p w14:paraId="5B16D8D8" w14:textId="77777777" w:rsidR="009E65C2" w:rsidRDefault="00FD3546">
      <w:pPr>
        <w:numPr>
          <w:ilvl w:val="0"/>
          <w:numId w:val="37"/>
        </w:numPr>
        <w:ind w:right="4" w:firstLine="480"/>
      </w:pPr>
      <w:r>
        <w:t>缴纳基金认购、申购款项及法律法规和《基金合同》所规定的费用；</w:t>
      </w:r>
      <w:r>
        <w:rPr>
          <w:rFonts w:ascii="Times New Roman" w:eastAsia="Times New Roman" w:hAnsi="Times New Roman" w:cs="Times New Roman"/>
        </w:rPr>
        <w:t xml:space="preserve"> </w:t>
      </w:r>
    </w:p>
    <w:p w14:paraId="1689C0CB" w14:textId="77777777" w:rsidR="009E65C2" w:rsidRDefault="00FD3546">
      <w:pPr>
        <w:numPr>
          <w:ilvl w:val="0"/>
          <w:numId w:val="3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3DB5FBEB" w14:textId="77777777" w:rsidR="009E65C2" w:rsidRDefault="00FD3546">
      <w:pPr>
        <w:numPr>
          <w:ilvl w:val="0"/>
          <w:numId w:val="3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98E4DDA" w14:textId="77777777" w:rsidR="009E65C2" w:rsidRDefault="00FD3546">
      <w:pPr>
        <w:numPr>
          <w:ilvl w:val="0"/>
          <w:numId w:val="37"/>
        </w:numPr>
        <w:ind w:right="4" w:firstLine="480"/>
      </w:pPr>
      <w:r>
        <w:t>执行生效的基金份额持有人大会的决议；</w:t>
      </w:r>
      <w:r>
        <w:rPr>
          <w:rFonts w:ascii="Times New Roman" w:eastAsia="Times New Roman" w:hAnsi="Times New Roman" w:cs="Times New Roman"/>
        </w:rPr>
        <w:t xml:space="preserve"> </w:t>
      </w:r>
    </w:p>
    <w:p w14:paraId="334D51C1" w14:textId="77777777" w:rsidR="009E65C2" w:rsidRDefault="00FD3546">
      <w:pPr>
        <w:numPr>
          <w:ilvl w:val="0"/>
          <w:numId w:val="37"/>
        </w:numPr>
        <w:ind w:right="4" w:firstLine="480"/>
      </w:pPr>
      <w:r>
        <w:t>返还在基金交易过程中因任何原因获得的不当得利；</w:t>
      </w:r>
      <w:r>
        <w:rPr>
          <w:rFonts w:ascii="Times New Roman" w:eastAsia="Times New Roman" w:hAnsi="Times New Roman" w:cs="Times New Roman"/>
        </w:rPr>
        <w:t xml:space="preserve"> </w:t>
      </w:r>
    </w:p>
    <w:p w14:paraId="38461D60" w14:textId="77777777" w:rsidR="009E65C2" w:rsidRDefault="00FD3546">
      <w:pPr>
        <w:numPr>
          <w:ilvl w:val="0"/>
          <w:numId w:val="37"/>
        </w:numPr>
        <w:ind w:right="4" w:firstLine="480"/>
      </w:pPr>
      <w:r>
        <w:t>法律法规及中国证监会规定的和《基金合同》约定的其他义务。</w:t>
      </w:r>
      <w:r>
        <w:rPr>
          <w:rFonts w:ascii="Times New Roman" w:eastAsia="Times New Roman" w:hAnsi="Times New Roman" w:cs="Times New Roman"/>
        </w:rPr>
        <w:t xml:space="preserve"> </w:t>
      </w:r>
    </w:p>
    <w:p w14:paraId="74E1B18E" w14:textId="77777777" w:rsidR="009E65C2" w:rsidRDefault="00FD3546">
      <w:pPr>
        <w:pStyle w:val="1"/>
        <w:ind w:left="368" w:right="601"/>
      </w:pPr>
      <w:bookmarkStart w:id="8" w:name="_Toc62531"/>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116591F2" w14:textId="77777777" w:rsidR="009E65C2" w:rsidRDefault="00FD3546">
      <w:pPr>
        <w:spacing w:after="170"/>
        <w:ind w:left="418" w:firstLine="0"/>
      </w:pPr>
      <w:r>
        <w:rPr>
          <w:rFonts w:ascii="Times New Roman" w:eastAsia="Times New Roman" w:hAnsi="Times New Roman" w:cs="Times New Roman"/>
        </w:rPr>
        <w:t xml:space="preserve"> </w:t>
      </w:r>
    </w:p>
    <w:p w14:paraId="009CA00C" w14:textId="77777777" w:rsidR="009E65C2" w:rsidRDefault="00FD3546">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B4A981" w14:textId="77777777" w:rsidR="009E65C2" w:rsidRDefault="00FD3546">
      <w:pPr>
        <w:ind w:left="475" w:right="4"/>
      </w:pPr>
      <w:r>
        <w:t>本基金的基金份额持有人大会不设立日常机构。</w:t>
      </w:r>
      <w:r>
        <w:rPr>
          <w:rFonts w:ascii="Times New Roman" w:eastAsia="Times New Roman" w:hAnsi="Times New Roman" w:cs="Times New Roman"/>
        </w:rPr>
        <w:t xml:space="preserve"> </w:t>
      </w:r>
    </w:p>
    <w:p w14:paraId="14D775BC" w14:textId="77777777" w:rsidR="009E65C2" w:rsidRDefault="00FD3546">
      <w:pPr>
        <w:ind w:left="475" w:right="4"/>
      </w:pPr>
      <w:r>
        <w:t>一、召开事由</w:t>
      </w:r>
      <w:r>
        <w:rPr>
          <w:rFonts w:ascii="Times New Roman" w:eastAsia="Times New Roman" w:hAnsi="Times New Roman" w:cs="Times New Roman"/>
        </w:rPr>
        <w:t xml:space="preserve"> </w:t>
      </w:r>
    </w:p>
    <w:p w14:paraId="28CC714C" w14:textId="77777777" w:rsidR="009E65C2" w:rsidRDefault="00FD3546">
      <w:pPr>
        <w:spacing w:after="49"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233116" w14:textId="77777777" w:rsidR="009E65C2" w:rsidRDefault="00FD3546">
      <w:pPr>
        <w:numPr>
          <w:ilvl w:val="0"/>
          <w:numId w:val="38"/>
        </w:numPr>
        <w:spacing w:after="128"/>
        <w:ind w:right="1486" w:hanging="600"/>
      </w:pPr>
      <w:r>
        <w:t>终止《基金合同》；</w:t>
      </w:r>
      <w:r>
        <w:rPr>
          <w:rFonts w:ascii="Times New Roman" w:eastAsia="Times New Roman" w:hAnsi="Times New Roman" w:cs="Times New Roman"/>
        </w:rPr>
        <w:t xml:space="preserve"> </w:t>
      </w:r>
    </w:p>
    <w:p w14:paraId="4F1EEB3A" w14:textId="77777777" w:rsidR="009E65C2" w:rsidRDefault="00FD3546">
      <w:pPr>
        <w:numPr>
          <w:ilvl w:val="0"/>
          <w:numId w:val="38"/>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032E423" w14:textId="77777777" w:rsidR="009E65C2" w:rsidRDefault="00FD3546">
      <w:pPr>
        <w:numPr>
          <w:ilvl w:val="0"/>
          <w:numId w:val="39"/>
        </w:numPr>
        <w:spacing w:after="120"/>
        <w:ind w:right="4" w:firstLine="480"/>
      </w:pPr>
      <w:r>
        <w:t>转换基金运作方式；</w:t>
      </w:r>
      <w:r>
        <w:rPr>
          <w:rFonts w:ascii="Times New Roman" w:eastAsia="Times New Roman" w:hAnsi="Times New Roman" w:cs="Times New Roman"/>
        </w:rPr>
        <w:t xml:space="preserve"> </w:t>
      </w:r>
    </w:p>
    <w:p w14:paraId="6B670B46" w14:textId="77777777" w:rsidR="009E65C2" w:rsidRDefault="00FD3546">
      <w:pPr>
        <w:numPr>
          <w:ilvl w:val="0"/>
          <w:numId w:val="39"/>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B28604F" w14:textId="77777777" w:rsidR="009E65C2" w:rsidRDefault="00FD3546">
      <w:pPr>
        <w:numPr>
          <w:ilvl w:val="0"/>
          <w:numId w:val="39"/>
        </w:numPr>
        <w:spacing w:after="128"/>
        <w:ind w:right="4" w:firstLine="480"/>
      </w:pPr>
      <w:r>
        <w:t>变更基金类别</w:t>
      </w:r>
      <w:r>
        <w:t>；</w:t>
      </w:r>
      <w:r>
        <w:rPr>
          <w:rFonts w:ascii="Times New Roman" w:eastAsia="Times New Roman" w:hAnsi="Times New Roman" w:cs="Times New Roman"/>
        </w:rPr>
        <w:t xml:space="preserve"> </w:t>
      </w:r>
    </w:p>
    <w:p w14:paraId="0703957D" w14:textId="77777777" w:rsidR="009E65C2" w:rsidRDefault="00FD3546">
      <w:pPr>
        <w:numPr>
          <w:ilvl w:val="0"/>
          <w:numId w:val="39"/>
        </w:numPr>
        <w:spacing w:after="131"/>
        <w:ind w:right="4" w:firstLine="480"/>
      </w:pPr>
      <w:r>
        <w:t>本基金与其他基金的合并；</w:t>
      </w:r>
      <w:r>
        <w:rPr>
          <w:rFonts w:ascii="Times New Roman" w:eastAsia="Times New Roman" w:hAnsi="Times New Roman" w:cs="Times New Roman"/>
        </w:rPr>
        <w:t xml:space="preserve"> </w:t>
      </w:r>
    </w:p>
    <w:p w14:paraId="2F8A8758" w14:textId="77777777" w:rsidR="009E65C2" w:rsidRDefault="00FD3546">
      <w:pPr>
        <w:numPr>
          <w:ilvl w:val="0"/>
          <w:numId w:val="39"/>
        </w:numPr>
        <w:spacing w:after="128"/>
        <w:ind w:right="4" w:firstLine="480"/>
      </w:pPr>
      <w:r>
        <w:t>变更基金投资目标、范围或策略；</w:t>
      </w:r>
      <w:r>
        <w:rPr>
          <w:rFonts w:ascii="Times New Roman" w:eastAsia="Times New Roman" w:hAnsi="Times New Roman" w:cs="Times New Roman"/>
        </w:rPr>
        <w:t xml:space="preserve"> </w:t>
      </w:r>
    </w:p>
    <w:p w14:paraId="707717E1" w14:textId="77777777" w:rsidR="009E65C2" w:rsidRDefault="00FD3546">
      <w:pPr>
        <w:numPr>
          <w:ilvl w:val="0"/>
          <w:numId w:val="39"/>
        </w:numPr>
        <w:spacing w:after="128"/>
        <w:ind w:right="4" w:firstLine="480"/>
      </w:pPr>
      <w:r>
        <w:t>变更基金份额持有人大会程序；</w:t>
      </w:r>
      <w:r>
        <w:rPr>
          <w:rFonts w:ascii="Times New Roman" w:eastAsia="Times New Roman" w:hAnsi="Times New Roman" w:cs="Times New Roman"/>
        </w:rPr>
        <w:t xml:space="preserve"> </w:t>
      </w:r>
    </w:p>
    <w:p w14:paraId="23DBF592" w14:textId="77777777" w:rsidR="009E65C2" w:rsidRDefault="00FD3546">
      <w:pPr>
        <w:numPr>
          <w:ilvl w:val="0"/>
          <w:numId w:val="39"/>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4868ABFE" w14:textId="77777777" w:rsidR="009E65C2" w:rsidRDefault="00FD3546">
      <w:pPr>
        <w:numPr>
          <w:ilvl w:val="0"/>
          <w:numId w:val="39"/>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29B13D3" w14:textId="77777777" w:rsidR="009E65C2" w:rsidRDefault="00FD3546">
      <w:pPr>
        <w:numPr>
          <w:ilvl w:val="0"/>
          <w:numId w:val="39"/>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42547CB7" w14:textId="77777777" w:rsidR="009E65C2" w:rsidRDefault="00FD3546">
      <w:pPr>
        <w:numPr>
          <w:ilvl w:val="0"/>
          <w:numId w:val="39"/>
        </w:numPr>
        <w:spacing w:after="0" w:line="357" w:lineRule="auto"/>
        <w:ind w:right="4"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3E414415" w14:textId="77777777" w:rsidR="009E65C2" w:rsidRDefault="00FD3546">
      <w:pPr>
        <w:numPr>
          <w:ilvl w:val="0"/>
          <w:numId w:val="39"/>
        </w:numPr>
        <w:spacing w:after="127"/>
        <w:ind w:right="4" w:firstLine="480"/>
      </w:pPr>
      <w:r>
        <w:t>法律法规、《基金合同》或中国证监会规定的其他应当召开基金份额</w:t>
      </w:r>
    </w:p>
    <w:p w14:paraId="68DDBE08" w14:textId="77777777" w:rsidR="009E65C2" w:rsidRDefault="00FD3546">
      <w:pPr>
        <w:spacing w:after="72"/>
        <w:ind w:left="10" w:right="4"/>
      </w:pPr>
      <w:r>
        <w:t>持有人大会的事项。</w:t>
      </w:r>
      <w:r>
        <w:rPr>
          <w:rFonts w:ascii="Times New Roman" w:eastAsia="Times New Roman" w:hAnsi="Times New Roman" w:cs="Times New Roman"/>
        </w:rPr>
        <w:t xml:space="preserve"> </w:t>
      </w:r>
    </w:p>
    <w:p w14:paraId="1DD02208" w14:textId="77777777" w:rsidR="009E65C2" w:rsidRDefault="00FD3546">
      <w:pPr>
        <w:ind w:left="475" w:right="4"/>
      </w:pPr>
      <w:r>
        <w:rPr>
          <w:rFonts w:ascii="Times New Roman" w:eastAsia="Times New Roman" w:hAnsi="Times New Roman" w:cs="Times New Roman"/>
        </w:rPr>
        <w:t>2</w:t>
      </w:r>
      <w:r>
        <w:t>、在不违反有关法律法规和《基金合同》约定，并对基金份额持有人利益</w:t>
      </w:r>
    </w:p>
    <w:p w14:paraId="54B660AD" w14:textId="77777777" w:rsidR="009E65C2" w:rsidRDefault="00FD3546">
      <w:pPr>
        <w:ind w:left="10"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A7A988" w14:textId="77777777" w:rsidR="009E65C2" w:rsidRDefault="00FD3546">
      <w:pPr>
        <w:numPr>
          <w:ilvl w:val="0"/>
          <w:numId w:val="40"/>
        </w:numPr>
        <w:ind w:right="4" w:firstLine="480"/>
      </w:pPr>
      <w:r>
        <w:t>法律法规要求增加的基金费用的收取；</w:t>
      </w:r>
      <w:r>
        <w:rPr>
          <w:rFonts w:ascii="Times New Roman" w:eastAsia="Times New Roman" w:hAnsi="Times New Roman" w:cs="Times New Roman"/>
        </w:rPr>
        <w:t xml:space="preserve"> </w:t>
      </w:r>
    </w:p>
    <w:p w14:paraId="021FBAB3" w14:textId="77777777" w:rsidR="009E65C2" w:rsidRDefault="00FD3546">
      <w:pPr>
        <w:numPr>
          <w:ilvl w:val="0"/>
          <w:numId w:val="40"/>
        </w:numPr>
        <w:spacing w:after="0"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64A14E9" w14:textId="77777777" w:rsidR="009E65C2" w:rsidRDefault="00FD3546">
      <w:pPr>
        <w:numPr>
          <w:ilvl w:val="0"/>
          <w:numId w:val="40"/>
        </w:numPr>
        <w:spacing w:after="0" w:line="379" w:lineRule="auto"/>
        <w:ind w:right="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310E4BF" w14:textId="77777777" w:rsidR="009E65C2" w:rsidRDefault="00FD3546">
      <w:pPr>
        <w:numPr>
          <w:ilvl w:val="0"/>
          <w:numId w:val="40"/>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244369" w14:textId="77777777" w:rsidR="009E65C2" w:rsidRDefault="00FD3546">
      <w:pPr>
        <w:numPr>
          <w:ilvl w:val="0"/>
          <w:numId w:val="40"/>
        </w:numPr>
        <w:ind w:right="4" w:firstLine="480"/>
      </w:pPr>
      <w:r>
        <w:t>《基金合同》明确约定无需召开基金份额持有人大会的情况；</w:t>
      </w:r>
      <w:r>
        <w:rPr>
          <w:rFonts w:ascii="Times New Roman" w:eastAsia="Times New Roman" w:hAnsi="Times New Roman" w:cs="Times New Roman"/>
        </w:rPr>
        <w:t xml:space="preserve"> </w:t>
      </w:r>
    </w:p>
    <w:p w14:paraId="4C3AECAF" w14:textId="77777777" w:rsidR="009E65C2" w:rsidRDefault="00FD3546">
      <w:pPr>
        <w:numPr>
          <w:ilvl w:val="0"/>
          <w:numId w:val="40"/>
        </w:numPr>
        <w:spacing w:after="8"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B96D1BD" w14:textId="77777777" w:rsidR="009E65C2" w:rsidRDefault="00FD3546">
      <w:pPr>
        <w:numPr>
          <w:ilvl w:val="0"/>
          <w:numId w:val="40"/>
        </w:numPr>
        <w:ind w:right="4" w:firstLine="480"/>
      </w:pPr>
      <w:r>
        <w:t>基金推出新</w:t>
      </w:r>
      <w:r>
        <w:t>业务或服务，调整基金份额类别设置；</w:t>
      </w:r>
      <w:r>
        <w:rPr>
          <w:rFonts w:ascii="Times New Roman" w:eastAsia="Times New Roman" w:hAnsi="Times New Roman" w:cs="Times New Roman"/>
        </w:rPr>
        <w:t xml:space="preserve"> </w:t>
      </w:r>
    </w:p>
    <w:p w14:paraId="33F9032C" w14:textId="77777777" w:rsidR="009E65C2" w:rsidRDefault="00FD3546">
      <w:pPr>
        <w:numPr>
          <w:ilvl w:val="0"/>
          <w:numId w:val="40"/>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2FB7BB5" w14:textId="77777777" w:rsidR="009E65C2" w:rsidRDefault="00FD3546">
      <w:pPr>
        <w:ind w:left="475" w:right="4"/>
      </w:pPr>
      <w:r>
        <w:t>二、会议召集人及召集方式</w:t>
      </w:r>
      <w:r>
        <w:rPr>
          <w:rFonts w:ascii="Times New Roman" w:eastAsia="Times New Roman" w:hAnsi="Times New Roman" w:cs="Times New Roman"/>
        </w:rPr>
        <w:t xml:space="preserve"> </w:t>
      </w:r>
    </w:p>
    <w:p w14:paraId="34C5CEF5" w14:textId="77777777" w:rsidR="009E65C2" w:rsidRDefault="00FD3546">
      <w:pPr>
        <w:numPr>
          <w:ilvl w:val="0"/>
          <w:numId w:val="41"/>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3A15EC1" w14:textId="77777777" w:rsidR="009E65C2" w:rsidRDefault="00FD3546">
      <w:pPr>
        <w:numPr>
          <w:ilvl w:val="0"/>
          <w:numId w:val="41"/>
        </w:numPr>
        <w:ind w:right="117" w:firstLine="470"/>
      </w:pPr>
      <w:r>
        <w:t>基金管理人未按规定召集或不能召集时，由基金托管人召集。</w:t>
      </w:r>
      <w:r>
        <w:rPr>
          <w:rFonts w:ascii="Times New Roman" w:eastAsia="Times New Roman" w:hAnsi="Times New Roman" w:cs="Times New Roman"/>
        </w:rPr>
        <w:t xml:space="preserve"> </w:t>
      </w:r>
    </w:p>
    <w:p w14:paraId="00BCCC1D" w14:textId="77777777" w:rsidR="009E65C2" w:rsidRDefault="00FD3546">
      <w:pPr>
        <w:numPr>
          <w:ilvl w:val="0"/>
          <w:numId w:val="41"/>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w:t>
      </w:r>
      <w:r>
        <w:t>人决定不召集，基金托管人仍认为有必要召开的，应当由基金托管人自行召集。</w:t>
      </w:r>
      <w:r>
        <w:rPr>
          <w:rFonts w:ascii="Times New Roman" w:eastAsia="Times New Roman" w:hAnsi="Times New Roman" w:cs="Times New Roman"/>
        </w:rPr>
        <w:t xml:space="preserve"> </w:t>
      </w:r>
    </w:p>
    <w:p w14:paraId="65EF1846" w14:textId="77777777" w:rsidR="009E65C2" w:rsidRDefault="00FD3546">
      <w:pPr>
        <w:numPr>
          <w:ilvl w:val="0"/>
          <w:numId w:val="41"/>
        </w:numPr>
        <w:spacing w:after="8"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08327EC" w14:textId="77777777" w:rsidR="009E65C2" w:rsidRDefault="00FD3546">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29F5CA7" w14:textId="77777777" w:rsidR="009E65C2" w:rsidRDefault="00FD3546">
      <w:pPr>
        <w:numPr>
          <w:ilvl w:val="0"/>
          <w:numId w:val="44"/>
        </w:numPr>
        <w:spacing w:after="5"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w:t>
      </w:r>
      <w:r>
        <w:t>基金份额持有人大会的，基金管理人、基金托管人应当配合，不得阻碍、干扰。</w:t>
      </w:r>
      <w:r>
        <w:rPr>
          <w:rFonts w:ascii="Times New Roman" w:eastAsia="Times New Roman" w:hAnsi="Times New Roman" w:cs="Times New Roman"/>
        </w:rPr>
        <w:t xml:space="preserve"> </w:t>
      </w:r>
    </w:p>
    <w:p w14:paraId="16B25D4B" w14:textId="77777777" w:rsidR="009E65C2" w:rsidRDefault="00FD3546">
      <w:pPr>
        <w:numPr>
          <w:ilvl w:val="0"/>
          <w:numId w:val="44"/>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3B1CBEE" w14:textId="77777777" w:rsidR="009E65C2" w:rsidRDefault="00FD3546">
      <w:pPr>
        <w:ind w:left="475" w:right="4"/>
      </w:pPr>
      <w:r>
        <w:t>三、召开基金份额持有人大会的通知时间、通知内容、通知方式</w:t>
      </w:r>
      <w:r>
        <w:rPr>
          <w:rFonts w:ascii="Times New Roman" w:eastAsia="Times New Roman" w:hAnsi="Times New Roman" w:cs="Times New Roman"/>
        </w:rPr>
        <w:t xml:space="preserve"> </w:t>
      </w:r>
    </w:p>
    <w:p w14:paraId="66E94073" w14:textId="77777777" w:rsidR="009E65C2" w:rsidRDefault="00FD3546">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D5A7790" w14:textId="77777777" w:rsidR="009E65C2" w:rsidRDefault="00FD3546">
      <w:pPr>
        <w:numPr>
          <w:ilvl w:val="0"/>
          <w:numId w:val="45"/>
        </w:numPr>
        <w:ind w:right="4" w:firstLine="480"/>
      </w:pPr>
      <w:r>
        <w:t>会议召开的时间、地点和会议形式；</w:t>
      </w:r>
      <w:r>
        <w:rPr>
          <w:rFonts w:ascii="Times New Roman" w:eastAsia="Times New Roman" w:hAnsi="Times New Roman" w:cs="Times New Roman"/>
        </w:rPr>
        <w:t xml:space="preserve"> </w:t>
      </w:r>
    </w:p>
    <w:p w14:paraId="32A9857D" w14:textId="77777777" w:rsidR="009E65C2" w:rsidRDefault="00FD3546">
      <w:pPr>
        <w:numPr>
          <w:ilvl w:val="0"/>
          <w:numId w:val="45"/>
        </w:numPr>
        <w:ind w:right="4" w:firstLine="480"/>
      </w:pPr>
      <w:r>
        <w:t>会议拟审议的事项、议事程序和表决方式；</w:t>
      </w:r>
      <w:r>
        <w:rPr>
          <w:rFonts w:ascii="Times New Roman" w:eastAsia="Times New Roman" w:hAnsi="Times New Roman" w:cs="Times New Roman"/>
        </w:rPr>
        <w:t xml:space="preserve"> </w:t>
      </w:r>
    </w:p>
    <w:p w14:paraId="2C72CC67" w14:textId="77777777" w:rsidR="009E65C2" w:rsidRDefault="00FD3546">
      <w:pPr>
        <w:numPr>
          <w:ilvl w:val="0"/>
          <w:numId w:val="45"/>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B18438A" w14:textId="77777777" w:rsidR="009E65C2" w:rsidRDefault="00FD3546">
      <w:pPr>
        <w:numPr>
          <w:ilvl w:val="0"/>
          <w:numId w:val="45"/>
        </w:numPr>
        <w:spacing w:after="1" w:line="379" w:lineRule="auto"/>
        <w:ind w:right="4" w:firstLine="480"/>
      </w:pPr>
      <w:r>
        <w:t>授权委托证明的内容要求（包括但不限于代理人</w:t>
      </w:r>
      <w:r>
        <w:t>身份，代理权限和代理有效期限等）、送达时间和地点；</w:t>
      </w:r>
      <w:r>
        <w:rPr>
          <w:rFonts w:ascii="Times New Roman" w:eastAsia="Times New Roman" w:hAnsi="Times New Roman" w:cs="Times New Roman"/>
        </w:rPr>
        <w:t xml:space="preserve"> </w:t>
      </w:r>
    </w:p>
    <w:p w14:paraId="7CE3E0D7" w14:textId="77777777" w:rsidR="009E65C2" w:rsidRDefault="00FD3546">
      <w:pPr>
        <w:numPr>
          <w:ilvl w:val="0"/>
          <w:numId w:val="45"/>
        </w:numPr>
        <w:ind w:right="4" w:firstLine="480"/>
      </w:pPr>
      <w:r>
        <w:t>会务常设联系人姓名及联系电话；</w:t>
      </w:r>
      <w:r>
        <w:rPr>
          <w:rFonts w:ascii="Times New Roman" w:eastAsia="Times New Roman" w:hAnsi="Times New Roman" w:cs="Times New Roman"/>
        </w:rPr>
        <w:t xml:space="preserve"> </w:t>
      </w:r>
    </w:p>
    <w:p w14:paraId="4D35A4E5" w14:textId="77777777" w:rsidR="009E65C2" w:rsidRDefault="00FD3546">
      <w:pPr>
        <w:numPr>
          <w:ilvl w:val="0"/>
          <w:numId w:val="45"/>
        </w:numPr>
        <w:ind w:right="4" w:firstLine="480"/>
      </w:pPr>
      <w:r>
        <w:t>出席会议者必须准备的文件和必须履行的手续；</w:t>
      </w:r>
      <w:r>
        <w:rPr>
          <w:rFonts w:ascii="Times New Roman" w:eastAsia="Times New Roman" w:hAnsi="Times New Roman" w:cs="Times New Roman"/>
        </w:rPr>
        <w:t xml:space="preserve"> </w:t>
      </w:r>
    </w:p>
    <w:p w14:paraId="1E03CAB9" w14:textId="77777777" w:rsidR="009E65C2" w:rsidRDefault="00FD3546">
      <w:pPr>
        <w:numPr>
          <w:ilvl w:val="0"/>
          <w:numId w:val="45"/>
        </w:numPr>
        <w:ind w:right="4" w:firstLine="480"/>
      </w:pPr>
      <w:r>
        <w:t>召集人需要通知的其他事项。</w:t>
      </w:r>
      <w:r>
        <w:rPr>
          <w:rFonts w:ascii="Times New Roman" w:eastAsia="Times New Roman" w:hAnsi="Times New Roman" w:cs="Times New Roman"/>
        </w:rPr>
        <w:t xml:space="preserve"> </w:t>
      </w:r>
    </w:p>
    <w:p w14:paraId="1284D368" w14:textId="77777777" w:rsidR="009E65C2" w:rsidRDefault="00FD3546">
      <w:pPr>
        <w:numPr>
          <w:ilvl w:val="0"/>
          <w:numId w:val="4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CAEF91A" w14:textId="77777777" w:rsidR="009E65C2" w:rsidRDefault="00FD3546">
      <w:pPr>
        <w:numPr>
          <w:ilvl w:val="0"/>
          <w:numId w:val="43"/>
        </w:numPr>
        <w:spacing w:after="17"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F971664" w14:textId="77777777" w:rsidR="009E65C2" w:rsidRDefault="00FD3546">
      <w:pPr>
        <w:ind w:left="475" w:right="4"/>
      </w:pPr>
      <w:r>
        <w:t>四、基金份额持有人出席会议的方式</w:t>
      </w:r>
      <w:r>
        <w:rPr>
          <w:rFonts w:ascii="Times New Roman" w:eastAsia="Times New Roman" w:hAnsi="Times New Roman" w:cs="Times New Roman"/>
        </w:rPr>
        <w:t xml:space="preserve"> </w:t>
      </w:r>
    </w:p>
    <w:p w14:paraId="5242B9CB" w14:textId="77777777" w:rsidR="009E65C2" w:rsidRDefault="00FD3546">
      <w:pPr>
        <w:spacing w:after="11" w:line="365" w:lineRule="auto"/>
        <w:ind w:left="0" w:right="4"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64DE74D0" w14:textId="77777777" w:rsidR="009E65C2" w:rsidRDefault="00FD3546">
      <w:pPr>
        <w:numPr>
          <w:ilvl w:val="0"/>
          <w:numId w:val="42"/>
        </w:numPr>
        <w:spacing w:after="11"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534481F" w14:textId="77777777" w:rsidR="009E65C2" w:rsidRDefault="00FD3546">
      <w:pPr>
        <w:numPr>
          <w:ilvl w:val="0"/>
          <w:numId w:val="49"/>
        </w:numPr>
        <w:spacing w:after="8"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BFB112" w14:textId="77777777" w:rsidR="009E65C2" w:rsidRDefault="00FD3546">
      <w:pPr>
        <w:numPr>
          <w:ilvl w:val="0"/>
          <w:numId w:val="49"/>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F8B0EB" w14:textId="77777777" w:rsidR="009E65C2" w:rsidRDefault="00FD3546">
      <w:pPr>
        <w:numPr>
          <w:ilvl w:val="0"/>
          <w:numId w:val="42"/>
        </w:numPr>
        <w:spacing w:after="8" w:line="371"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CA7F5C0" w14:textId="77777777" w:rsidR="009E65C2" w:rsidRDefault="00FD3546">
      <w:pPr>
        <w:ind w:left="475" w:right="4"/>
      </w:pPr>
      <w:r>
        <w:t>在同时符合以下条件时，通讯开会的方式视为有效：</w:t>
      </w:r>
      <w:r>
        <w:rPr>
          <w:rFonts w:ascii="Times New Roman" w:eastAsia="Times New Roman" w:hAnsi="Times New Roman" w:cs="Times New Roman"/>
        </w:rPr>
        <w:t xml:space="preserve"> </w:t>
      </w:r>
    </w:p>
    <w:p w14:paraId="428B9114" w14:textId="77777777" w:rsidR="009E65C2" w:rsidRDefault="00FD3546">
      <w:pPr>
        <w:numPr>
          <w:ilvl w:val="0"/>
          <w:numId w:val="4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498D4B" w14:textId="77777777" w:rsidR="009E65C2" w:rsidRDefault="00FD3546">
      <w:pPr>
        <w:numPr>
          <w:ilvl w:val="0"/>
          <w:numId w:val="47"/>
        </w:numPr>
        <w:spacing w:after="12" w:line="365" w:lineRule="auto"/>
        <w:ind w:right="4" w:firstLine="480"/>
      </w:pPr>
      <w:r>
        <w:t>召集人按基金合同约定通知基金托管人（如果基金托管人为召集人，则为基金管理人）到指定地点对书面表决意见的计票进行监督。会议召集人在</w:t>
      </w:r>
      <w:r>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BE7F11" w14:textId="77777777" w:rsidR="009E65C2" w:rsidRDefault="00FD3546">
      <w:pPr>
        <w:numPr>
          <w:ilvl w:val="0"/>
          <w:numId w:val="47"/>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1D7CB9" w14:textId="77777777" w:rsidR="009E65C2" w:rsidRDefault="00FD3546">
      <w:pPr>
        <w:numPr>
          <w:ilvl w:val="0"/>
          <w:numId w:val="47"/>
        </w:numPr>
        <w:spacing w:after="15" w:line="363" w:lineRule="auto"/>
        <w:ind w:right="4" w:firstLine="480"/>
      </w:pPr>
      <w:r>
        <w:t>上述第（</w:t>
      </w:r>
      <w:r>
        <w:rPr>
          <w:rFonts w:ascii="Times New Roman" w:eastAsia="Times New Roman" w:hAnsi="Times New Roman" w:cs="Times New Roman"/>
        </w:rPr>
        <w:t>3</w:t>
      </w:r>
      <w:r>
        <w:t>）项中直接出具书面意见的基金份额持有人或受托代表他人</w:t>
      </w:r>
      <w:r>
        <w:t>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C46C556" w14:textId="77777777" w:rsidR="009E65C2" w:rsidRDefault="00FD3546">
      <w:pPr>
        <w:spacing w:after="4"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20D3F18" w14:textId="77777777" w:rsidR="009E65C2" w:rsidRDefault="00FD3546">
      <w:pPr>
        <w:numPr>
          <w:ilvl w:val="0"/>
          <w:numId w:val="42"/>
        </w:numPr>
        <w:spacing w:after="6" w:line="370" w:lineRule="auto"/>
        <w:ind w:right="117"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3A672A" w14:textId="77777777" w:rsidR="009E65C2" w:rsidRDefault="00FD3546">
      <w:pPr>
        <w:numPr>
          <w:ilvl w:val="0"/>
          <w:numId w:val="42"/>
        </w:numPr>
        <w:spacing w:after="10" w:line="373" w:lineRule="auto"/>
        <w:ind w:right="117"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894A23B" w14:textId="77777777" w:rsidR="009E65C2" w:rsidRDefault="00FD3546">
      <w:pPr>
        <w:numPr>
          <w:ilvl w:val="0"/>
          <w:numId w:val="46"/>
        </w:numPr>
        <w:ind w:right="4" w:hanging="360"/>
      </w:pPr>
      <w:r>
        <w:t>议事内容及提案权</w:t>
      </w:r>
      <w:r>
        <w:rPr>
          <w:rFonts w:ascii="Times New Roman" w:eastAsia="Times New Roman" w:hAnsi="Times New Roman" w:cs="Times New Roman"/>
        </w:rPr>
        <w:t xml:space="preserve"> </w:t>
      </w:r>
    </w:p>
    <w:p w14:paraId="19208176" w14:textId="77777777" w:rsidR="009E65C2" w:rsidRDefault="00FD3546">
      <w:pPr>
        <w:spacing w:after="15" w:line="362" w:lineRule="auto"/>
        <w:ind w:left="0" w:right="4" w:firstLine="480"/>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133F0C" w14:textId="77777777" w:rsidR="009E65C2" w:rsidRDefault="00FD3546">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666528" w14:textId="77777777" w:rsidR="009E65C2" w:rsidRDefault="00FD3546">
      <w:pPr>
        <w:ind w:left="475" w:right="4"/>
      </w:pPr>
      <w:r>
        <w:t>基金份额持有人大会不得对未事先公告的议事内容进行表决。</w:t>
      </w:r>
      <w:r>
        <w:rPr>
          <w:rFonts w:ascii="Times New Roman" w:eastAsia="Times New Roman" w:hAnsi="Times New Roman" w:cs="Times New Roman"/>
        </w:rPr>
        <w:t xml:space="preserve"> </w:t>
      </w:r>
    </w:p>
    <w:p w14:paraId="23439968" w14:textId="77777777" w:rsidR="009E65C2" w:rsidRDefault="00FD3546">
      <w:pPr>
        <w:numPr>
          <w:ilvl w:val="0"/>
          <w:numId w:val="46"/>
        </w:numPr>
        <w:ind w:right="4" w:hanging="360"/>
      </w:pPr>
      <w:r>
        <w:t>议事程序</w:t>
      </w:r>
      <w:r>
        <w:rPr>
          <w:rFonts w:ascii="Times New Roman" w:eastAsia="Times New Roman" w:hAnsi="Times New Roman" w:cs="Times New Roman"/>
        </w:rPr>
        <w:t xml:space="preserve"> </w:t>
      </w:r>
    </w:p>
    <w:p w14:paraId="7360F794" w14:textId="77777777" w:rsidR="009E65C2" w:rsidRDefault="00FD3546">
      <w:pPr>
        <w:numPr>
          <w:ilvl w:val="0"/>
          <w:numId w:val="48"/>
        </w:numPr>
        <w:ind w:right="4" w:hanging="600"/>
      </w:pPr>
      <w:r>
        <w:t>现场开会</w:t>
      </w:r>
      <w:r>
        <w:rPr>
          <w:rFonts w:ascii="Times New Roman" w:eastAsia="Times New Roman" w:hAnsi="Times New Roman" w:cs="Times New Roman"/>
        </w:rPr>
        <w:t xml:space="preserve"> </w:t>
      </w:r>
    </w:p>
    <w:p w14:paraId="6A06EFEF" w14:textId="77777777" w:rsidR="009E65C2" w:rsidRDefault="00FD3546">
      <w:pPr>
        <w:spacing w:after="131"/>
        <w:ind w:left="475" w:right="4"/>
      </w:pPr>
      <w:r>
        <w:t>在现场开会的方式下，首先由大会主持人按照下列第七条规定程序确定和公</w:t>
      </w:r>
    </w:p>
    <w:p w14:paraId="272F97BD" w14:textId="77777777" w:rsidR="009E65C2" w:rsidRDefault="00FD3546">
      <w:pPr>
        <w:spacing w:after="6" w:line="360" w:lineRule="auto"/>
        <w:ind w:left="10"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DD076C" w14:textId="77777777" w:rsidR="009E65C2" w:rsidRDefault="00FD3546">
      <w:pPr>
        <w:spacing w:after="24"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572AB4E" w14:textId="77777777" w:rsidR="009E65C2" w:rsidRDefault="00FD3546">
      <w:pPr>
        <w:numPr>
          <w:ilvl w:val="0"/>
          <w:numId w:val="48"/>
        </w:numPr>
        <w:ind w:right="4" w:hanging="600"/>
      </w:pPr>
      <w:r>
        <w:t>通讯开会</w:t>
      </w:r>
      <w:r>
        <w:rPr>
          <w:rFonts w:ascii="Times New Roman" w:eastAsia="Times New Roman" w:hAnsi="Times New Roman" w:cs="Times New Roman"/>
        </w:rPr>
        <w:t xml:space="preserve"> </w:t>
      </w:r>
    </w:p>
    <w:p w14:paraId="3B22867C" w14:textId="77777777" w:rsidR="009E65C2" w:rsidRDefault="00FD3546">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8E10E6" w14:textId="77777777" w:rsidR="009E65C2" w:rsidRDefault="00FD3546">
      <w:pPr>
        <w:ind w:left="475" w:right="4"/>
      </w:pPr>
      <w:r>
        <w:t>六、表决</w:t>
      </w:r>
      <w:r>
        <w:rPr>
          <w:rFonts w:ascii="Times New Roman" w:eastAsia="Times New Roman" w:hAnsi="Times New Roman" w:cs="Times New Roman"/>
        </w:rPr>
        <w:t xml:space="preserve"> </w:t>
      </w:r>
    </w:p>
    <w:p w14:paraId="032B16D5" w14:textId="77777777" w:rsidR="009E65C2" w:rsidRDefault="00FD3546">
      <w:pPr>
        <w:ind w:left="475" w:right="4"/>
      </w:pPr>
      <w:r>
        <w:t>基金份额持有人所持每份基金份额有一票表决权。</w:t>
      </w:r>
      <w:r>
        <w:rPr>
          <w:rFonts w:ascii="Times New Roman" w:eastAsia="Times New Roman" w:hAnsi="Times New Roman" w:cs="Times New Roman"/>
        </w:rPr>
        <w:t xml:space="preserve"> </w:t>
      </w:r>
    </w:p>
    <w:p w14:paraId="2717A39A" w14:textId="77777777" w:rsidR="009E65C2" w:rsidRDefault="00FD3546">
      <w:pPr>
        <w:ind w:left="475" w:right="4"/>
      </w:pPr>
      <w:r>
        <w:t>基金份额持有人大会决议分为一般决议和特别决议：</w:t>
      </w:r>
      <w:r>
        <w:rPr>
          <w:rFonts w:ascii="Times New Roman" w:eastAsia="Times New Roman" w:hAnsi="Times New Roman" w:cs="Times New Roman"/>
        </w:rPr>
        <w:t xml:space="preserve"> </w:t>
      </w:r>
    </w:p>
    <w:p w14:paraId="50EC0398" w14:textId="77777777" w:rsidR="009E65C2" w:rsidRDefault="00FD3546">
      <w:pPr>
        <w:numPr>
          <w:ilvl w:val="0"/>
          <w:numId w:val="50"/>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952B4FD" w14:textId="77777777" w:rsidR="009E65C2" w:rsidRDefault="00FD3546">
      <w:pPr>
        <w:numPr>
          <w:ilvl w:val="0"/>
          <w:numId w:val="50"/>
        </w:numPr>
        <w:ind w:right="4" w:firstLine="480"/>
      </w:pPr>
      <w:r>
        <w:t>特别决议，特别决议应当经参加大会的基金份额持有人或其代理人所持</w:t>
      </w:r>
    </w:p>
    <w:p w14:paraId="44F60E6C" w14:textId="77777777" w:rsidR="009E65C2" w:rsidRDefault="00FD3546">
      <w:pPr>
        <w:spacing w:after="22" w:line="363" w:lineRule="auto"/>
        <w:ind w:left="10"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E942E23" w14:textId="77777777" w:rsidR="009E65C2" w:rsidRDefault="00FD3546">
      <w:pPr>
        <w:ind w:left="475" w:right="4"/>
      </w:pPr>
      <w:r>
        <w:t>基金份额持有人大会采取记名方式进行投票表决。</w:t>
      </w:r>
      <w:r>
        <w:rPr>
          <w:rFonts w:ascii="Times New Roman" w:eastAsia="Times New Roman" w:hAnsi="Times New Roman" w:cs="Times New Roman"/>
        </w:rPr>
        <w:t xml:space="preserve"> </w:t>
      </w:r>
    </w:p>
    <w:p w14:paraId="05BAB395" w14:textId="77777777" w:rsidR="009E65C2" w:rsidRDefault="00FD3546">
      <w:pPr>
        <w:spacing w:after="15"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6881DD0" w14:textId="77777777" w:rsidR="009E65C2" w:rsidRDefault="00FD3546">
      <w:pPr>
        <w:spacing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ECA7BB" w14:textId="77777777" w:rsidR="009E65C2" w:rsidRDefault="00FD3546">
      <w:pPr>
        <w:ind w:left="475" w:right="4"/>
      </w:pPr>
      <w:r>
        <w:t>七、计票</w:t>
      </w:r>
      <w:r>
        <w:rPr>
          <w:rFonts w:ascii="Times New Roman" w:eastAsia="Times New Roman" w:hAnsi="Times New Roman" w:cs="Times New Roman"/>
        </w:rPr>
        <w:t xml:space="preserve"> </w:t>
      </w:r>
    </w:p>
    <w:p w14:paraId="27EB6B61" w14:textId="77777777" w:rsidR="009E65C2" w:rsidRDefault="00FD3546">
      <w:pPr>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8335CB" w14:textId="77777777" w:rsidR="009E65C2" w:rsidRDefault="00FD3546">
      <w:pPr>
        <w:numPr>
          <w:ilvl w:val="0"/>
          <w:numId w:val="51"/>
        </w:numPr>
        <w:spacing w:after="15" w:line="363" w:lineRule="auto"/>
        <w:ind w:right="4"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B36025" w14:textId="77777777" w:rsidR="009E65C2" w:rsidRDefault="00FD3546">
      <w:pPr>
        <w:numPr>
          <w:ilvl w:val="0"/>
          <w:numId w:val="51"/>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7C5C82" w14:textId="77777777" w:rsidR="009E65C2" w:rsidRDefault="00FD3546">
      <w:pPr>
        <w:numPr>
          <w:ilvl w:val="0"/>
          <w:numId w:val="51"/>
        </w:numPr>
        <w:spacing w:after="8" w:line="371" w:lineRule="auto"/>
        <w:ind w:right="4"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F5C4CF" w14:textId="77777777" w:rsidR="009E65C2" w:rsidRDefault="00FD3546">
      <w:pPr>
        <w:numPr>
          <w:ilvl w:val="0"/>
          <w:numId w:val="51"/>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8C3461" w14:textId="77777777" w:rsidR="009E65C2" w:rsidRDefault="00FD3546">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C25EC1" w14:textId="77777777" w:rsidR="009E65C2" w:rsidRDefault="00FD3546">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1B9F313" w14:textId="77777777" w:rsidR="009E65C2" w:rsidRDefault="00FD3546">
      <w:pPr>
        <w:numPr>
          <w:ilvl w:val="0"/>
          <w:numId w:val="52"/>
        </w:numPr>
        <w:ind w:right="4" w:firstLine="480"/>
      </w:pPr>
      <w:r>
        <w:t>生效与</w:t>
      </w:r>
      <w:r>
        <w:t>公告</w:t>
      </w:r>
      <w:r>
        <w:rPr>
          <w:rFonts w:ascii="Times New Roman" w:eastAsia="Times New Roman" w:hAnsi="Times New Roman" w:cs="Times New Roman"/>
        </w:rPr>
        <w:t xml:space="preserve"> </w:t>
      </w:r>
    </w:p>
    <w:p w14:paraId="25AED507" w14:textId="77777777" w:rsidR="009E65C2" w:rsidRDefault="00FD3546">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2F3F11" w14:textId="77777777" w:rsidR="009E65C2" w:rsidRDefault="00FD3546">
      <w:pPr>
        <w:ind w:left="475" w:right="4"/>
      </w:pPr>
      <w:r>
        <w:t>基金份额持有人大会的决议自表决通过之日起生效。</w:t>
      </w:r>
      <w:r>
        <w:rPr>
          <w:rFonts w:ascii="Times New Roman" w:eastAsia="Times New Roman" w:hAnsi="Times New Roman" w:cs="Times New Roman"/>
        </w:rPr>
        <w:t xml:space="preserve"> </w:t>
      </w:r>
    </w:p>
    <w:p w14:paraId="12933AA2" w14:textId="77777777" w:rsidR="009E65C2" w:rsidRDefault="00FD3546">
      <w:pPr>
        <w:spacing w:after="14"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53D08F5" w14:textId="77777777" w:rsidR="009E65C2" w:rsidRDefault="00FD3546">
      <w:pPr>
        <w:numPr>
          <w:ilvl w:val="0"/>
          <w:numId w:val="52"/>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18D6A03" w14:textId="77777777" w:rsidR="009E65C2" w:rsidRDefault="00FD3546">
      <w:pPr>
        <w:spacing w:after="0"/>
        <w:ind w:left="480" w:firstLine="0"/>
      </w:pPr>
      <w:r>
        <w:rPr>
          <w:rFonts w:ascii="Times New Roman" w:eastAsia="Times New Roman" w:hAnsi="Times New Roman" w:cs="Times New Roman"/>
        </w:rPr>
        <w:t xml:space="preserve"> </w:t>
      </w:r>
      <w:r>
        <w:br w:type="page"/>
      </w:r>
    </w:p>
    <w:p w14:paraId="2928A1C0" w14:textId="77777777" w:rsidR="009E65C2" w:rsidRDefault="00FD3546">
      <w:pPr>
        <w:pStyle w:val="1"/>
        <w:spacing w:after="232"/>
        <w:ind w:left="-5" w:right="0"/>
        <w:jc w:val="left"/>
      </w:pPr>
      <w:bookmarkStart w:id="9" w:name="_Toc62532"/>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16D2001F" w14:textId="77777777" w:rsidR="009E65C2" w:rsidRDefault="00FD3546">
      <w:pPr>
        <w:spacing w:after="182"/>
        <w:ind w:left="0" w:firstLine="0"/>
      </w:pPr>
      <w:r>
        <w:rPr>
          <w:rFonts w:ascii="Times New Roman" w:eastAsia="Times New Roman" w:hAnsi="Times New Roman" w:cs="Times New Roman"/>
        </w:rPr>
        <w:t xml:space="preserve"> </w:t>
      </w:r>
    </w:p>
    <w:p w14:paraId="115B5B2D" w14:textId="77777777" w:rsidR="009E65C2" w:rsidRDefault="00FD3546">
      <w:pPr>
        <w:ind w:left="475" w:right="4"/>
      </w:pPr>
      <w:r>
        <w:t>一、基金管理人和基金托管人职责终止的情形</w:t>
      </w:r>
      <w:r>
        <w:rPr>
          <w:rFonts w:ascii="Times New Roman" w:eastAsia="Times New Roman" w:hAnsi="Times New Roman" w:cs="Times New Roman"/>
        </w:rPr>
        <w:t xml:space="preserve"> </w:t>
      </w:r>
    </w:p>
    <w:p w14:paraId="78C58820" w14:textId="77777777" w:rsidR="009E65C2" w:rsidRDefault="00FD3546">
      <w:pPr>
        <w:ind w:left="475"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0433B7" w14:textId="77777777" w:rsidR="009E65C2" w:rsidRDefault="00FD3546">
      <w:pPr>
        <w:ind w:left="475" w:right="4"/>
      </w:pPr>
      <w:r>
        <w:t>有下列情形之一的，基金管理人职责终止：</w:t>
      </w:r>
      <w:r>
        <w:rPr>
          <w:rFonts w:ascii="Times New Roman" w:eastAsia="Times New Roman" w:hAnsi="Times New Roman" w:cs="Times New Roman"/>
        </w:rPr>
        <w:t xml:space="preserve"> </w:t>
      </w:r>
    </w:p>
    <w:p w14:paraId="3540CDEB" w14:textId="77777777" w:rsidR="009E65C2" w:rsidRDefault="00FD3546">
      <w:pPr>
        <w:numPr>
          <w:ilvl w:val="0"/>
          <w:numId w:val="53"/>
        </w:numPr>
        <w:ind w:right="4" w:hanging="360"/>
      </w:pPr>
      <w:r>
        <w:t>被依法取消基金管理资格；</w:t>
      </w:r>
      <w:r>
        <w:rPr>
          <w:rFonts w:ascii="Times New Roman" w:eastAsia="Times New Roman" w:hAnsi="Times New Roman" w:cs="Times New Roman"/>
        </w:rPr>
        <w:t xml:space="preserve"> </w:t>
      </w:r>
    </w:p>
    <w:p w14:paraId="1228936E" w14:textId="77777777" w:rsidR="009E65C2" w:rsidRDefault="00FD3546">
      <w:pPr>
        <w:numPr>
          <w:ilvl w:val="0"/>
          <w:numId w:val="53"/>
        </w:numPr>
        <w:ind w:right="4" w:hanging="360"/>
      </w:pPr>
      <w:r>
        <w:t>被基金份额持有人大会解任；</w:t>
      </w:r>
      <w:r>
        <w:rPr>
          <w:rFonts w:ascii="Times New Roman" w:eastAsia="Times New Roman" w:hAnsi="Times New Roman" w:cs="Times New Roman"/>
        </w:rPr>
        <w:t xml:space="preserve"> </w:t>
      </w:r>
    </w:p>
    <w:p w14:paraId="39AC9B62" w14:textId="77777777" w:rsidR="009E65C2" w:rsidRDefault="00FD3546">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2DD1CFD3" w14:textId="77777777" w:rsidR="009E65C2" w:rsidRDefault="00FD3546">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651EA798" w14:textId="77777777" w:rsidR="009E65C2" w:rsidRDefault="00FD3546">
      <w:pPr>
        <w:ind w:left="475"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10592B" w14:textId="77777777" w:rsidR="009E65C2" w:rsidRDefault="00FD3546">
      <w:pPr>
        <w:ind w:left="475" w:right="4"/>
      </w:pPr>
      <w:r>
        <w:t>有下列情形之一的，基金托管人职责终止：</w:t>
      </w:r>
      <w:r>
        <w:rPr>
          <w:rFonts w:ascii="Times New Roman" w:eastAsia="Times New Roman" w:hAnsi="Times New Roman" w:cs="Times New Roman"/>
        </w:rPr>
        <w:t xml:space="preserve"> </w:t>
      </w:r>
    </w:p>
    <w:p w14:paraId="6239B67D" w14:textId="77777777" w:rsidR="009E65C2" w:rsidRDefault="00FD3546">
      <w:pPr>
        <w:numPr>
          <w:ilvl w:val="0"/>
          <w:numId w:val="54"/>
        </w:numPr>
        <w:ind w:right="4" w:hanging="360"/>
      </w:pPr>
      <w:r>
        <w:t>被依法取消基金托管资格；</w:t>
      </w:r>
      <w:r>
        <w:rPr>
          <w:rFonts w:ascii="Times New Roman" w:eastAsia="Times New Roman" w:hAnsi="Times New Roman" w:cs="Times New Roman"/>
        </w:rPr>
        <w:t xml:space="preserve">  </w:t>
      </w:r>
    </w:p>
    <w:p w14:paraId="5B1ABA84" w14:textId="77777777" w:rsidR="009E65C2" w:rsidRDefault="00FD3546">
      <w:pPr>
        <w:numPr>
          <w:ilvl w:val="0"/>
          <w:numId w:val="54"/>
        </w:numPr>
        <w:ind w:right="4" w:hanging="360"/>
      </w:pPr>
      <w:r>
        <w:t>被基金份额持有人大会解任；</w:t>
      </w:r>
      <w:r>
        <w:rPr>
          <w:rFonts w:ascii="Times New Roman" w:eastAsia="Times New Roman" w:hAnsi="Times New Roman" w:cs="Times New Roman"/>
        </w:rPr>
        <w:t xml:space="preserve"> </w:t>
      </w:r>
    </w:p>
    <w:p w14:paraId="2B724361" w14:textId="77777777" w:rsidR="009E65C2" w:rsidRDefault="00FD3546">
      <w:pPr>
        <w:numPr>
          <w:ilvl w:val="0"/>
          <w:numId w:val="54"/>
        </w:numPr>
        <w:ind w:right="4" w:hanging="360"/>
      </w:pPr>
      <w:r>
        <w:t>依法解散、被依法撤销或被依法宣告破产；</w:t>
      </w:r>
      <w:r>
        <w:rPr>
          <w:rFonts w:ascii="Times New Roman" w:eastAsia="Times New Roman" w:hAnsi="Times New Roman" w:cs="Times New Roman"/>
        </w:rPr>
        <w:t xml:space="preserve"> </w:t>
      </w:r>
    </w:p>
    <w:p w14:paraId="598FA984" w14:textId="77777777" w:rsidR="009E65C2" w:rsidRDefault="00FD3546">
      <w:pPr>
        <w:numPr>
          <w:ilvl w:val="0"/>
          <w:numId w:val="54"/>
        </w:numPr>
        <w:ind w:right="4" w:hanging="360"/>
      </w:pPr>
      <w:r>
        <w:t>法律法规及中国证监会规定的和《基金合同》约定的其他情形。</w:t>
      </w:r>
      <w:r>
        <w:rPr>
          <w:rFonts w:ascii="Times New Roman" w:eastAsia="Times New Roman" w:hAnsi="Times New Roman" w:cs="Times New Roman"/>
        </w:rPr>
        <w:t xml:space="preserve"> </w:t>
      </w:r>
    </w:p>
    <w:p w14:paraId="77671F84" w14:textId="77777777" w:rsidR="009E65C2" w:rsidRDefault="00FD3546">
      <w:pPr>
        <w:ind w:left="475" w:right="4"/>
      </w:pPr>
      <w:r>
        <w:t>二、基金管理人和基金托管人的更换程序</w:t>
      </w:r>
      <w:r>
        <w:rPr>
          <w:rFonts w:ascii="Times New Roman" w:eastAsia="Times New Roman" w:hAnsi="Times New Roman" w:cs="Times New Roman"/>
        </w:rPr>
        <w:t xml:space="preserve"> </w:t>
      </w:r>
    </w:p>
    <w:p w14:paraId="4A3100BD" w14:textId="77777777" w:rsidR="009E65C2" w:rsidRDefault="00FD3546">
      <w:pPr>
        <w:ind w:left="475"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4F6412E" w14:textId="77777777" w:rsidR="009E65C2" w:rsidRDefault="00FD3546">
      <w:pPr>
        <w:numPr>
          <w:ilvl w:val="0"/>
          <w:numId w:val="55"/>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62F587B" w14:textId="77777777" w:rsidR="009E65C2" w:rsidRDefault="00FD3546">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622732" w14:textId="77777777" w:rsidR="009E65C2" w:rsidRDefault="00FD3546">
      <w:pPr>
        <w:numPr>
          <w:ilvl w:val="0"/>
          <w:numId w:val="55"/>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D869211" w14:textId="77777777" w:rsidR="009E65C2" w:rsidRDefault="00FD3546">
      <w:pPr>
        <w:numPr>
          <w:ilvl w:val="0"/>
          <w:numId w:val="55"/>
        </w:numPr>
        <w:spacing w:after="0" w:line="379" w:lineRule="auto"/>
        <w:ind w:right="4"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E9E550A" w14:textId="77777777" w:rsidR="009E65C2" w:rsidRDefault="00FD3546">
      <w:pPr>
        <w:numPr>
          <w:ilvl w:val="0"/>
          <w:numId w:val="55"/>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3149AF" w14:textId="77777777" w:rsidR="009E65C2" w:rsidRDefault="00FD3546">
      <w:pPr>
        <w:numPr>
          <w:ilvl w:val="0"/>
          <w:numId w:val="55"/>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CE48B86" w14:textId="77777777" w:rsidR="009E65C2" w:rsidRDefault="00FD3546">
      <w:pPr>
        <w:numPr>
          <w:ilvl w:val="0"/>
          <w:numId w:val="55"/>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6C9826C" w14:textId="77777777" w:rsidR="009E65C2" w:rsidRDefault="00FD3546">
      <w:pPr>
        <w:numPr>
          <w:ilvl w:val="0"/>
          <w:numId w:val="55"/>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9D54E8" w14:textId="77777777" w:rsidR="009E65C2" w:rsidRDefault="00FD3546">
      <w:pPr>
        <w:numPr>
          <w:ilvl w:val="0"/>
          <w:numId w:val="55"/>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DCF22DE" w14:textId="77777777" w:rsidR="009E65C2" w:rsidRDefault="00FD3546">
      <w:pPr>
        <w:ind w:left="475"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E798FA5" w14:textId="77777777" w:rsidR="009E65C2" w:rsidRDefault="00FD3546">
      <w:pPr>
        <w:numPr>
          <w:ilvl w:val="0"/>
          <w:numId w:val="56"/>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8885D1F" w14:textId="77777777" w:rsidR="009E65C2" w:rsidRDefault="00FD3546">
      <w:pPr>
        <w:ind w:left="10"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69403B" w14:textId="77777777" w:rsidR="009E65C2" w:rsidRDefault="00FD3546">
      <w:pPr>
        <w:numPr>
          <w:ilvl w:val="0"/>
          <w:numId w:val="56"/>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7AD20CB1" w14:textId="77777777" w:rsidR="009E65C2" w:rsidRDefault="00FD3546">
      <w:pPr>
        <w:numPr>
          <w:ilvl w:val="0"/>
          <w:numId w:val="56"/>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73DECC4" w14:textId="77777777" w:rsidR="009E65C2" w:rsidRDefault="00FD3546">
      <w:pPr>
        <w:numPr>
          <w:ilvl w:val="0"/>
          <w:numId w:val="56"/>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B10ED1" w14:textId="77777777" w:rsidR="009E65C2" w:rsidRDefault="00FD3546">
      <w:pPr>
        <w:numPr>
          <w:ilvl w:val="0"/>
          <w:numId w:val="56"/>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C924C2F" w14:textId="77777777" w:rsidR="009E65C2" w:rsidRDefault="00FD3546">
      <w:pPr>
        <w:numPr>
          <w:ilvl w:val="0"/>
          <w:numId w:val="56"/>
        </w:numPr>
        <w:spacing w:after="6" w:line="370" w:lineRule="auto"/>
        <w:ind w:right="4" w:firstLine="480"/>
      </w:pPr>
      <w:r>
        <w:t>交接：基金托管人职责终止的，应当妥善保管基金财产和基金托管业务资料，及时办理基金财产和基金托管业</w:t>
      </w:r>
      <w:r>
        <w:t>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3815BE6" w14:textId="77777777" w:rsidR="009E65C2" w:rsidRDefault="00FD3546">
      <w:pPr>
        <w:numPr>
          <w:ilvl w:val="0"/>
          <w:numId w:val="56"/>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AF6292" w14:textId="77777777" w:rsidR="009E65C2" w:rsidRDefault="00FD3546">
      <w:pPr>
        <w:ind w:left="475" w:right="4"/>
      </w:pPr>
      <w:r>
        <w:t>（三）基金管理人与基金托管人同时更换的条件和程序。</w:t>
      </w:r>
      <w:r>
        <w:rPr>
          <w:rFonts w:ascii="Times New Roman" w:eastAsia="Times New Roman" w:hAnsi="Times New Roman" w:cs="Times New Roman"/>
        </w:rPr>
        <w:t xml:space="preserve"> </w:t>
      </w:r>
    </w:p>
    <w:p w14:paraId="5765309D" w14:textId="77777777" w:rsidR="009E65C2" w:rsidRDefault="00FD3546">
      <w:pPr>
        <w:numPr>
          <w:ilvl w:val="0"/>
          <w:numId w:val="57"/>
        </w:numPr>
        <w:spacing w:after="161"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006CC01" w14:textId="77777777" w:rsidR="009E65C2" w:rsidRDefault="00FD3546">
      <w:pPr>
        <w:numPr>
          <w:ilvl w:val="0"/>
          <w:numId w:val="57"/>
        </w:numPr>
        <w:ind w:right="4" w:firstLine="475"/>
      </w:pPr>
      <w:r>
        <w:t>基金管理人和基金托管人的更换分别按上述程序进行；</w:t>
      </w:r>
      <w:r>
        <w:rPr>
          <w:rFonts w:ascii="Times New Roman" w:eastAsia="Times New Roman" w:hAnsi="Times New Roman" w:cs="Times New Roman"/>
        </w:rPr>
        <w:t xml:space="preserve"> </w:t>
      </w:r>
    </w:p>
    <w:p w14:paraId="7FCD1B73" w14:textId="77777777" w:rsidR="009E65C2" w:rsidRDefault="00FD3546">
      <w:pPr>
        <w:numPr>
          <w:ilvl w:val="0"/>
          <w:numId w:val="57"/>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AA309DA" w14:textId="77777777" w:rsidR="009E65C2" w:rsidRDefault="00FD3546">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BBDF2CB" w14:textId="77777777" w:rsidR="009E65C2" w:rsidRDefault="00FD3546">
      <w:pPr>
        <w:spacing w:after="0"/>
        <w:ind w:left="480" w:firstLine="0"/>
      </w:pPr>
      <w:r>
        <w:rPr>
          <w:rFonts w:ascii="Times New Roman" w:eastAsia="Times New Roman" w:hAnsi="Times New Roman" w:cs="Times New Roman"/>
        </w:rPr>
        <w:t xml:space="preserve"> </w:t>
      </w:r>
      <w:r>
        <w:br w:type="page"/>
      </w:r>
    </w:p>
    <w:p w14:paraId="211846AA" w14:textId="77777777" w:rsidR="009E65C2" w:rsidRDefault="00FD3546">
      <w:pPr>
        <w:pStyle w:val="1"/>
        <w:ind w:left="368" w:right="602"/>
      </w:pPr>
      <w:bookmarkStart w:id="10" w:name="_Toc62533"/>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3B5BB755" w14:textId="77777777" w:rsidR="009E65C2" w:rsidRDefault="00FD3546">
      <w:pPr>
        <w:spacing w:after="175"/>
        <w:ind w:left="0" w:firstLine="0"/>
      </w:pPr>
      <w:r>
        <w:rPr>
          <w:rFonts w:ascii="Times New Roman" w:eastAsia="Times New Roman" w:hAnsi="Times New Roman" w:cs="Times New Roman"/>
        </w:rPr>
        <w:t xml:space="preserve"> </w:t>
      </w:r>
    </w:p>
    <w:p w14:paraId="48950DF9" w14:textId="77777777" w:rsidR="009E65C2" w:rsidRDefault="00FD3546">
      <w:pPr>
        <w:spacing w:after="10" w:line="365" w:lineRule="auto"/>
        <w:ind w:left="0" w:right="4" w:firstLine="480"/>
      </w:pPr>
      <w:r>
        <w:t>基金托管人和基金管理</w:t>
      </w:r>
      <w:r>
        <w:t>人按照《基金法》、《基金合同》及其他有关规定订立托管协议。</w:t>
      </w:r>
      <w:r>
        <w:rPr>
          <w:rFonts w:ascii="Times New Roman" w:eastAsia="Times New Roman" w:hAnsi="Times New Roman" w:cs="Times New Roman"/>
        </w:rPr>
        <w:t xml:space="preserve"> </w:t>
      </w:r>
    </w:p>
    <w:p w14:paraId="1945D7FC" w14:textId="77777777" w:rsidR="009E65C2" w:rsidRDefault="00FD3546">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77B9FD0" w14:textId="77777777" w:rsidR="009E65C2" w:rsidRDefault="00FD3546">
      <w:pPr>
        <w:pStyle w:val="1"/>
        <w:ind w:left="368" w:right="600"/>
      </w:pPr>
      <w:bookmarkStart w:id="11" w:name="_Toc62534"/>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4CAEAA0E" w14:textId="77777777" w:rsidR="009E65C2" w:rsidRDefault="00FD3546">
      <w:pPr>
        <w:spacing w:after="182"/>
        <w:ind w:left="0" w:firstLine="0"/>
      </w:pPr>
      <w:r>
        <w:rPr>
          <w:rFonts w:ascii="Times New Roman" w:eastAsia="Times New Roman" w:hAnsi="Times New Roman" w:cs="Times New Roman"/>
        </w:rPr>
        <w:t xml:space="preserve"> </w:t>
      </w:r>
    </w:p>
    <w:p w14:paraId="63BEBD77" w14:textId="77777777" w:rsidR="009E65C2" w:rsidRDefault="00FD3546">
      <w:pPr>
        <w:numPr>
          <w:ilvl w:val="0"/>
          <w:numId w:val="58"/>
        </w:numPr>
        <w:ind w:right="4" w:hanging="480"/>
      </w:pPr>
      <w:r>
        <w:t>基金的份额登记业务</w:t>
      </w:r>
      <w:r>
        <w:rPr>
          <w:rFonts w:ascii="Times New Roman" w:eastAsia="Times New Roman" w:hAnsi="Times New Roman" w:cs="Times New Roman"/>
        </w:rPr>
        <w:t xml:space="preserve"> </w:t>
      </w:r>
    </w:p>
    <w:p w14:paraId="27776B07" w14:textId="77777777" w:rsidR="009E65C2" w:rsidRDefault="00FD3546">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2B51BB7E" w14:textId="77777777" w:rsidR="009E65C2" w:rsidRDefault="00FD3546">
      <w:pPr>
        <w:ind w:left="10" w:right="4"/>
      </w:pPr>
      <w:r>
        <w:t>和结算、代理发放红利、建立并保管基金份额持有人名册和办理非交易过户等。</w:t>
      </w:r>
      <w:r>
        <w:rPr>
          <w:rFonts w:ascii="Times New Roman" w:eastAsia="Times New Roman" w:hAnsi="Times New Roman" w:cs="Times New Roman"/>
        </w:rPr>
        <w:t xml:space="preserve"> </w:t>
      </w:r>
    </w:p>
    <w:p w14:paraId="7992A357" w14:textId="77777777" w:rsidR="009E65C2" w:rsidRDefault="00FD3546">
      <w:pPr>
        <w:numPr>
          <w:ilvl w:val="0"/>
          <w:numId w:val="58"/>
        </w:numPr>
        <w:ind w:right="4" w:hanging="480"/>
      </w:pPr>
      <w:r>
        <w:t>基金登记业务办理机构</w:t>
      </w:r>
      <w:r>
        <w:rPr>
          <w:rFonts w:ascii="Times New Roman" w:eastAsia="Times New Roman" w:hAnsi="Times New Roman" w:cs="Times New Roman"/>
        </w:rPr>
        <w:t xml:space="preserve"> </w:t>
      </w:r>
    </w:p>
    <w:p w14:paraId="09914741" w14:textId="77777777" w:rsidR="009E65C2" w:rsidRDefault="00FD3546">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5674BD3" w14:textId="77777777" w:rsidR="009E65C2" w:rsidRDefault="00FD3546">
      <w:pPr>
        <w:numPr>
          <w:ilvl w:val="0"/>
          <w:numId w:val="58"/>
        </w:numPr>
        <w:ind w:right="4" w:hanging="480"/>
      </w:pPr>
      <w:r>
        <w:t>基金登记机构的权利</w:t>
      </w:r>
      <w:r>
        <w:rPr>
          <w:rFonts w:ascii="Times New Roman" w:eastAsia="Times New Roman" w:hAnsi="Times New Roman" w:cs="Times New Roman"/>
        </w:rPr>
        <w:t xml:space="preserve"> </w:t>
      </w:r>
    </w:p>
    <w:p w14:paraId="06D4B4DF" w14:textId="77777777" w:rsidR="009E65C2" w:rsidRDefault="00FD3546">
      <w:pPr>
        <w:ind w:left="475" w:right="4"/>
      </w:pPr>
      <w:r>
        <w:t>基金登记机构享有以下权利：</w:t>
      </w:r>
      <w:r>
        <w:rPr>
          <w:rFonts w:ascii="Times New Roman" w:eastAsia="Times New Roman" w:hAnsi="Times New Roman" w:cs="Times New Roman"/>
        </w:rPr>
        <w:t xml:space="preserve"> </w:t>
      </w:r>
    </w:p>
    <w:p w14:paraId="292B92F9" w14:textId="77777777" w:rsidR="009E65C2" w:rsidRDefault="00FD3546">
      <w:pPr>
        <w:numPr>
          <w:ilvl w:val="0"/>
          <w:numId w:val="59"/>
        </w:numPr>
        <w:ind w:right="4" w:firstLine="480"/>
      </w:pPr>
      <w:r>
        <w:t>取得登记费；</w:t>
      </w:r>
      <w:r>
        <w:rPr>
          <w:rFonts w:ascii="Times New Roman" w:eastAsia="Times New Roman" w:hAnsi="Times New Roman" w:cs="Times New Roman"/>
        </w:rPr>
        <w:t xml:space="preserve"> </w:t>
      </w:r>
    </w:p>
    <w:p w14:paraId="07B22AA2" w14:textId="77777777" w:rsidR="009E65C2" w:rsidRDefault="00FD3546">
      <w:pPr>
        <w:numPr>
          <w:ilvl w:val="0"/>
          <w:numId w:val="59"/>
        </w:numPr>
        <w:ind w:right="4" w:firstLine="480"/>
      </w:pPr>
      <w:r>
        <w:t>建立和管理投资者基金账户；</w:t>
      </w:r>
      <w:r>
        <w:rPr>
          <w:rFonts w:ascii="Times New Roman" w:eastAsia="Times New Roman" w:hAnsi="Times New Roman" w:cs="Times New Roman"/>
        </w:rPr>
        <w:t xml:space="preserve"> </w:t>
      </w:r>
    </w:p>
    <w:p w14:paraId="591A49F7" w14:textId="77777777" w:rsidR="009E65C2" w:rsidRDefault="00FD3546">
      <w:pPr>
        <w:numPr>
          <w:ilvl w:val="0"/>
          <w:numId w:val="59"/>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60945CA6" w14:textId="77777777" w:rsidR="009E65C2" w:rsidRDefault="00FD3546">
      <w:pPr>
        <w:numPr>
          <w:ilvl w:val="0"/>
          <w:numId w:val="59"/>
        </w:numPr>
        <w:spacing w:after="1" w:line="379" w:lineRule="auto"/>
        <w:ind w:right="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36B336EE" w14:textId="77777777" w:rsidR="009E65C2" w:rsidRDefault="00FD3546">
      <w:pPr>
        <w:numPr>
          <w:ilvl w:val="0"/>
          <w:numId w:val="59"/>
        </w:numPr>
        <w:ind w:right="4" w:firstLine="480"/>
      </w:pPr>
      <w:r>
        <w:t>法律法规及中国证监会规定的和《基金合同》约定的其他权利。</w:t>
      </w:r>
      <w:r>
        <w:rPr>
          <w:rFonts w:ascii="Times New Roman" w:eastAsia="Times New Roman" w:hAnsi="Times New Roman" w:cs="Times New Roman"/>
        </w:rPr>
        <w:t xml:space="preserve"> </w:t>
      </w:r>
    </w:p>
    <w:p w14:paraId="144F0E26" w14:textId="77777777" w:rsidR="009E65C2" w:rsidRDefault="00FD3546">
      <w:pPr>
        <w:ind w:left="475" w:right="4"/>
      </w:pPr>
      <w:r>
        <w:t>四、基金登记机构的义务</w:t>
      </w:r>
      <w:r>
        <w:rPr>
          <w:rFonts w:ascii="Times New Roman" w:eastAsia="Times New Roman" w:hAnsi="Times New Roman" w:cs="Times New Roman"/>
        </w:rPr>
        <w:t xml:space="preserve"> </w:t>
      </w:r>
    </w:p>
    <w:p w14:paraId="37DE786F" w14:textId="77777777" w:rsidR="009E65C2" w:rsidRDefault="00FD3546">
      <w:pPr>
        <w:ind w:left="475" w:right="4"/>
      </w:pPr>
      <w:r>
        <w:t>基金登记机构承担以下义务：</w:t>
      </w:r>
      <w:r>
        <w:rPr>
          <w:rFonts w:ascii="Times New Roman" w:eastAsia="Times New Roman" w:hAnsi="Times New Roman" w:cs="Times New Roman"/>
        </w:rPr>
        <w:t xml:space="preserve"> </w:t>
      </w:r>
    </w:p>
    <w:p w14:paraId="6CBF0FBD" w14:textId="77777777" w:rsidR="009E65C2" w:rsidRDefault="00FD3546">
      <w:pPr>
        <w:numPr>
          <w:ilvl w:val="0"/>
          <w:numId w:val="60"/>
        </w:numPr>
        <w:ind w:right="4" w:firstLine="480"/>
      </w:pPr>
      <w:r>
        <w:t>配备足够的专业人员办理本基金份额的登记业务；</w:t>
      </w:r>
      <w:r>
        <w:rPr>
          <w:rFonts w:ascii="Times New Roman" w:eastAsia="Times New Roman" w:hAnsi="Times New Roman" w:cs="Times New Roman"/>
        </w:rPr>
        <w:t xml:space="preserve"> </w:t>
      </w:r>
    </w:p>
    <w:p w14:paraId="78CBC88F" w14:textId="77777777" w:rsidR="009E65C2" w:rsidRDefault="00FD3546">
      <w:pPr>
        <w:numPr>
          <w:ilvl w:val="0"/>
          <w:numId w:val="60"/>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3CD9FC60" w14:textId="77777777" w:rsidR="009E65C2" w:rsidRDefault="00FD3546">
      <w:pPr>
        <w:numPr>
          <w:ilvl w:val="0"/>
          <w:numId w:val="60"/>
        </w:numPr>
        <w:spacing w:after="8" w:line="371"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1B3D468" w14:textId="77777777" w:rsidR="009E65C2" w:rsidRDefault="00FD3546">
      <w:pPr>
        <w:numPr>
          <w:ilvl w:val="0"/>
          <w:numId w:val="60"/>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AE851FA" w14:textId="77777777" w:rsidR="009E65C2" w:rsidRDefault="00FD3546">
      <w:pPr>
        <w:numPr>
          <w:ilvl w:val="0"/>
          <w:numId w:val="60"/>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D9DC67F" w14:textId="77777777" w:rsidR="009E65C2" w:rsidRDefault="00FD3546">
      <w:pPr>
        <w:numPr>
          <w:ilvl w:val="0"/>
          <w:numId w:val="60"/>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8D4FECF" w14:textId="77777777" w:rsidR="009E65C2" w:rsidRDefault="00FD3546">
      <w:pPr>
        <w:numPr>
          <w:ilvl w:val="0"/>
          <w:numId w:val="60"/>
        </w:numPr>
        <w:spacing w:after="0"/>
        <w:ind w:right="4"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0E400AAB" w14:textId="77777777" w:rsidR="009E65C2" w:rsidRDefault="00FD3546">
      <w:pPr>
        <w:pStyle w:val="1"/>
        <w:ind w:left="368" w:right="602"/>
      </w:pPr>
      <w:bookmarkStart w:id="12" w:name="_Toc62535"/>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49E5EFD4" w14:textId="77777777" w:rsidR="009E65C2" w:rsidRDefault="00FD3546">
      <w:pPr>
        <w:spacing w:after="177"/>
        <w:ind w:left="480" w:firstLine="0"/>
      </w:pPr>
      <w:r>
        <w:rPr>
          <w:rFonts w:ascii="Times New Roman" w:eastAsia="Times New Roman" w:hAnsi="Times New Roman" w:cs="Times New Roman"/>
        </w:rPr>
        <w:t xml:space="preserve"> </w:t>
      </w:r>
    </w:p>
    <w:p w14:paraId="152E6A37" w14:textId="77777777" w:rsidR="009E65C2" w:rsidRDefault="00FD3546">
      <w:pPr>
        <w:numPr>
          <w:ilvl w:val="0"/>
          <w:numId w:val="61"/>
        </w:numPr>
        <w:ind w:right="4" w:hanging="480"/>
      </w:pPr>
      <w:r>
        <w:t>投资目标</w:t>
      </w:r>
      <w:r>
        <w:rPr>
          <w:rFonts w:ascii="Times New Roman" w:eastAsia="Times New Roman" w:hAnsi="Times New Roman" w:cs="Times New Roman"/>
        </w:rPr>
        <w:t xml:space="preserve"> </w:t>
      </w:r>
    </w:p>
    <w:p w14:paraId="30AD7D6C" w14:textId="77777777" w:rsidR="009E65C2" w:rsidRDefault="00FD3546">
      <w:pPr>
        <w:spacing w:after="8" w:line="371" w:lineRule="auto"/>
        <w:ind w:left="-15" w:right="229"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0AB16FFB" w14:textId="77777777" w:rsidR="009E65C2" w:rsidRDefault="00FD3546">
      <w:pPr>
        <w:numPr>
          <w:ilvl w:val="0"/>
          <w:numId w:val="61"/>
        </w:numPr>
        <w:ind w:right="4" w:hanging="480"/>
      </w:pPr>
      <w:r>
        <w:t>投资范围</w:t>
      </w:r>
      <w:r>
        <w:rPr>
          <w:rFonts w:ascii="Times New Roman" w:eastAsia="Times New Roman" w:hAnsi="Times New Roman" w:cs="Times New Roman"/>
        </w:rPr>
        <w:t xml:space="preserve"> </w:t>
      </w:r>
    </w:p>
    <w:p w14:paraId="54219832" w14:textId="77777777" w:rsidR="009E65C2" w:rsidRDefault="00FD3546">
      <w:pPr>
        <w:spacing w:after="16" w:line="361" w:lineRule="auto"/>
        <w:ind w:left="0" w:right="4" w:firstLine="480"/>
      </w:pPr>
      <w:r>
        <w:t>本基金的投资范围为具有良好流动性的金融工具，包括境内依法发行上市的股票（包括中小板、创业板及其他经中国证监会核准上市的股票、存托凭证）、债券（包括国内依法发行上市交易的国债、金融债、地方政府债、企业债、公司债、次级债、可转换债券、分离交易可转债、中小企业私募债、央行票据、中期票据、短期融资券、超短期融资券以及经法律法规或中国证监会允许投资的其他债券）、债券回购、资产支持证券、同业存单、银行存款、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7D88FDB" w14:textId="77777777" w:rsidR="009E65C2" w:rsidRDefault="00FD3546">
      <w:pPr>
        <w:spacing w:after="8" w:line="371" w:lineRule="auto"/>
        <w:ind w:left="-15" w:right="229" w:firstLine="470"/>
        <w:jc w:val="both"/>
      </w:pPr>
      <w:r>
        <w:t>如法</w:t>
      </w:r>
      <w:r>
        <w:t>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A13884B" w14:textId="77777777" w:rsidR="009E65C2" w:rsidRDefault="00FD3546">
      <w:pPr>
        <w:ind w:left="475" w:right="4"/>
      </w:pPr>
      <w:r>
        <w:t>基金的投资组合比例为：在封闭期内，本基金股票资产占基金资产的比例为</w:t>
      </w:r>
    </w:p>
    <w:p w14:paraId="1A6086E1" w14:textId="77777777" w:rsidR="009E65C2" w:rsidRDefault="00FD3546">
      <w:pPr>
        <w:spacing w:after="8" w:line="371" w:lineRule="auto"/>
        <w:ind w:left="-15" w:right="2" w:firstLine="0"/>
        <w:jc w:val="both"/>
      </w:pPr>
      <w:r>
        <w:rPr>
          <w:rFonts w:ascii="Times New Roman" w:eastAsia="Times New Roman" w:hAnsi="Times New Roman" w:cs="Times New Roman"/>
        </w:rPr>
        <w:t>50%-100%</w:t>
      </w:r>
      <w:r>
        <w:t>，在开放期内，本基金股票资产占基金资产的比例为</w:t>
      </w:r>
      <w:r>
        <w:t xml:space="preserve"> </w:t>
      </w:r>
      <w:r>
        <w:rPr>
          <w:rFonts w:ascii="Times New Roman" w:eastAsia="Times New Roman" w:hAnsi="Times New Roman" w:cs="Times New Roman"/>
        </w:rPr>
        <w:t>50%-95%</w:t>
      </w:r>
      <w:r>
        <w:t>；</w:t>
      </w:r>
      <w:r>
        <w:t>在封闭期内，每个交易日日终在扣除股指期货和国债期货合约需缴纳的交易保证金后，本基金应当保持不低于期货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04233338" w14:textId="77777777" w:rsidR="009E65C2" w:rsidRDefault="00FD3546">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57097C6" w14:textId="77777777" w:rsidR="009E65C2" w:rsidRDefault="00FD3546">
      <w:pPr>
        <w:ind w:left="475" w:right="4"/>
      </w:pPr>
      <w:r>
        <w:t>三</w:t>
      </w:r>
      <w:r>
        <w:t>、投资策略</w:t>
      </w:r>
      <w:r>
        <w:rPr>
          <w:rFonts w:ascii="Times New Roman" w:eastAsia="Times New Roman" w:hAnsi="Times New Roman" w:cs="Times New Roman"/>
        </w:rPr>
        <w:t xml:space="preserve"> </w:t>
      </w:r>
    </w:p>
    <w:p w14:paraId="5B7B7C1E" w14:textId="77777777" w:rsidR="009E65C2" w:rsidRDefault="00FD3546">
      <w:pPr>
        <w:numPr>
          <w:ilvl w:val="0"/>
          <w:numId w:val="62"/>
        </w:numPr>
        <w:ind w:right="4" w:hanging="720"/>
      </w:pPr>
      <w:r>
        <w:t>大类资产配置</w:t>
      </w:r>
      <w:r>
        <w:rPr>
          <w:rFonts w:ascii="Times New Roman" w:eastAsia="Times New Roman" w:hAnsi="Times New Roman" w:cs="Times New Roman"/>
        </w:rPr>
        <w:t xml:space="preserve"> </w:t>
      </w:r>
    </w:p>
    <w:p w14:paraId="2B556809" w14:textId="77777777" w:rsidR="009E65C2" w:rsidRDefault="00FD3546">
      <w:pPr>
        <w:spacing w:after="23" w:line="363" w:lineRule="auto"/>
        <w:ind w:left="0" w:right="4"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0684F2A5" w14:textId="77777777" w:rsidR="009E65C2" w:rsidRDefault="00FD3546">
      <w:pPr>
        <w:numPr>
          <w:ilvl w:val="0"/>
          <w:numId w:val="62"/>
        </w:numPr>
        <w:ind w:right="4" w:hanging="720"/>
      </w:pPr>
      <w:r>
        <w:t>股票投资策略</w:t>
      </w:r>
      <w:r>
        <w:rPr>
          <w:rFonts w:ascii="Times New Roman" w:eastAsia="Times New Roman" w:hAnsi="Times New Roman" w:cs="Times New Roman"/>
        </w:rPr>
        <w:t xml:space="preserve">  </w:t>
      </w:r>
    </w:p>
    <w:p w14:paraId="355D6175" w14:textId="77777777" w:rsidR="009E65C2" w:rsidRDefault="00FD3546">
      <w:pPr>
        <w:spacing w:after="16" w:line="361" w:lineRule="auto"/>
        <w:ind w:left="0" w:right="4" w:firstLine="480"/>
      </w:pPr>
      <w:r>
        <w:t>本基金的股票投资将主要通过自下而上的方式精选个股；将重点挖掘基本面良好、具有增长潜力的优质企业的投资机会。本基金选取优质企业的评价标准主要包括：公司的基本面和经营模式清晰并易于理解、所从事的行业符合中国经济转型发展的趋势、所处产业环境健康且竞争优势突出、所生产的产品或提供的服务具</w:t>
      </w:r>
      <w:r>
        <w:t>有良好的市场口碑和竞争力，财务稳健、现金流稳步增长，在上下游产业链环节中具备议价能力，具备较强的产品、服务或商业模式创新能力和市场开拓能力，估值具有一定安全边际等。</w:t>
      </w:r>
      <w:r>
        <w:rPr>
          <w:rFonts w:ascii="Times New Roman" w:eastAsia="Times New Roman" w:hAnsi="Times New Roman" w:cs="Times New Roman"/>
        </w:rPr>
        <w:t xml:space="preserve"> </w:t>
      </w:r>
    </w:p>
    <w:p w14:paraId="5A70A436" w14:textId="77777777" w:rsidR="009E65C2" w:rsidRDefault="00FD3546">
      <w:pPr>
        <w:spacing w:after="16" w:line="361" w:lineRule="auto"/>
        <w:ind w:left="0" w:right="4" w:firstLine="480"/>
      </w:pPr>
      <w:r>
        <w:t>本基金通过定性和定量分析方法及其它投资分析工具，自下而上方式精选具有良好成长性和投资潜力的优质企业构建股票投资组合。定性方面，本基金将从技术优势、资源优势、市场空间、行业前景和商业模式等方面，把握公司盈利能力的质量和持续性，进而判断公司成长的可持续性。定量方面，本基金将主要从财务分析与估值分析两个方面对上市公司的投资价值进行综合评价，精选其中</w:t>
      </w:r>
      <w:r>
        <w:t>财务稳健、具有较高成长性、估值合理的上市公司构建股票组合。</w:t>
      </w:r>
      <w:r>
        <w:rPr>
          <w:rFonts w:ascii="Times New Roman" w:eastAsia="Times New Roman" w:hAnsi="Times New Roman" w:cs="Times New Roman"/>
        </w:rPr>
        <w:t xml:space="preserve"> </w:t>
      </w:r>
    </w:p>
    <w:p w14:paraId="2E589C3C" w14:textId="77777777" w:rsidR="009E65C2" w:rsidRDefault="00FD3546">
      <w:pPr>
        <w:spacing w:after="21" w:line="363" w:lineRule="auto"/>
        <w:ind w:left="0" w:right="4" w:firstLine="480"/>
      </w:pPr>
      <w:r>
        <w:t>本基金将主要通过</w:t>
      </w:r>
      <w:r>
        <w:t>“</w:t>
      </w:r>
      <w:r>
        <w:t>自下而上</w:t>
      </w:r>
      <w:r>
        <w:t>”</w:t>
      </w:r>
      <w:r>
        <w:t>的方法精选优质企业进行配置，在构建组合过程中将对组合的行业构成进行权衡和持续优化，以保持组合的行业分散性和保证流动性，降低投资风险。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186E83DD" w14:textId="77777777" w:rsidR="009E65C2" w:rsidRDefault="00FD3546">
      <w:pPr>
        <w:ind w:left="475" w:right="4"/>
      </w:pPr>
      <w:r>
        <w:t>本基金投资存托凭证的策略依照上述境内上市交易的股票投资策略执行。</w:t>
      </w:r>
      <w:r>
        <w:rPr>
          <w:rFonts w:ascii="Times New Roman" w:eastAsia="Times New Roman" w:hAnsi="Times New Roman" w:cs="Times New Roman"/>
        </w:rPr>
        <w:t xml:space="preserve"> </w:t>
      </w:r>
    </w:p>
    <w:p w14:paraId="62C5757F" w14:textId="77777777" w:rsidR="009E65C2" w:rsidRDefault="00FD3546">
      <w:pPr>
        <w:ind w:left="475" w:right="4"/>
      </w:pPr>
      <w:r>
        <w:t>（三）债券投资策略</w:t>
      </w:r>
      <w:r>
        <w:rPr>
          <w:rFonts w:ascii="Times New Roman" w:eastAsia="Times New Roman" w:hAnsi="Times New Roman" w:cs="Times New Roman"/>
        </w:rPr>
        <w:t xml:space="preserve"> </w:t>
      </w:r>
    </w:p>
    <w:p w14:paraId="4C397C87" w14:textId="77777777" w:rsidR="009E65C2" w:rsidRDefault="00FD3546">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46B1664" w14:textId="77777777" w:rsidR="009E65C2" w:rsidRDefault="00FD3546">
      <w:pPr>
        <w:numPr>
          <w:ilvl w:val="0"/>
          <w:numId w:val="63"/>
        </w:numPr>
        <w:ind w:right="4" w:hanging="360"/>
      </w:pPr>
      <w:r>
        <w:t>久期配置策略</w:t>
      </w:r>
      <w:r>
        <w:rPr>
          <w:rFonts w:ascii="Times New Roman" w:eastAsia="Times New Roman" w:hAnsi="Times New Roman" w:cs="Times New Roman"/>
        </w:rPr>
        <w:t xml:space="preserve"> </w:t>
      </w:r>
    </w:p>
    <w:p w14:paraId="2B46E1E1" w14:textId="77777777" w:rsidR="009E65C2" w:rsidRDefault="00FD3546">
      <w:pPr>
        <w:spacing w:after="61" w:line="371" w:lineRule="auto"/>
        <w:ind w:left="-15" w:right="229" w:firstLine="470"/>
        <w:jc w:val="both"/>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9544FA0" w14:textId="77777777" w:rsidR="009E65C2" w:rsidRDefault="00FD3546">
      <w:pPr>
        <w:numPr>
          <w:ilvl w:val="0"/>
          <w:numId w:val="63"/>
        </w:numPr>
        <w:spacing w:after="118"/>
        <w:ind w:right="4" w:hanging="360"/>
      </w:pPr>
      <w:r>
        <w:t>类属配置策略</w:t>
      </w:r>
      <w:r>
        <w:rPr>
          <w:rFonts w:ascii="Times New Roman" w:eastAsia="Times New Roman" w:hAnsi="Times New Roman" w:cs="Times New Roman"/>
        </w:rPr>
        <w:t xml:space="preserve"> </w:t>
      </w:r>
    </w:p>
    <w:p w14:paraId="127F93A1" w14:textId="77777777" w:rsidR="009E65C2" w:rsidRDefault="00FD3546">
      <w:pPr>
        <w:spacing w:after="27" w:line="340"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34F4D8C" w14:textId="77777777" w:rsidR="009E65C2" w:rsidRDefault="00FD3546">
      <w:pPr>
        <w:numPr>
          <w:ilvl w:val="0"/>
          <w:numId w:val="63"/>
        </w:numPr>
        <w:spacing w:after="119"/>
        <w:ind w:right="4" w:hanging="360"/>
      </w:pPr>
      <w:r>
        <w:t>个券选择策略</w:t>
      </w:r>
      <w:r>
        <w:rPr>
          <w:rFonts w:ascii="Times New Roman" w:eastAsia="Times New Roman" w:hAnsi="Times New Roman" w:cs="Times New Roman"/>
        </w:rPr>
        <w:t xml:space="preserve"> </w:t>
      </w:r>
    </w:p>
    <w:p w14:paraId="545EC754" w14:textId="77777777" w:rsidR="009E65C2" w:rsidRDefault="00FD3546">
      <w:pPr>
        <w:spacing w:after="25" w:line="339" w:lineRule="auto"/>
        <w:ind w:left="0" w:right="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311C8B1" w14:textId="77777777" w:rsidR="009E65C2" w:rsidRDefault="00FD3546">
      <w:pPr>
        <w:numPr>
          <w:ilvl w:val="0"/>
          <w:numId w:val="63"/>
        </w:numPr>
        <w:spacing w:after="119"/>
        <w:ind w:right="4" w:hanging="360"/>
      </w:pPr>
      <w:r>
        <w:t>可转债投资策略</w:t>
      </w:r>
      <w:r>
        <w:rPr>
          <w:rFonts w:ascii="Times New Roman" w:eastAsia="Times New Roman" w:hAnsi="Times New Roman" w:cs="Times New Roman"/>
        </w:rPr>
        <w:t xml:space="preserve"> </w:t>
      </w:r>
    </w:p>
    <w:p w14:paraId="6C4D0CB5" w14:textId="77777777" w:rsidR="009E65C2" w:rsidRDefault="00FD3546">
      <w:pPr>
        <w:spacing w:after="24" w:line="339" w:lineRule="auto"/>
        <w:ind w:left="0"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w:t>
      </w:r>
      <w:r>
        <w:t>可转债进行投资。</w:t>
      </w:r>
      <w:r>
        <w:rPr>
          <w:rFonts w:ascii="Times New Roman" w:eastAsia="Times New Roman" w:hAnsi="Times New Roman" w:cs="Times New Roman"/>
        </w:rPr>
        <w:t xml:space="preserve"> </w:t>
      </w:r>
    </w:p>
    <w:p w14:paraId="62ED76DC" w14:textId="77777777" w:rsidR="009E65C2" w:rsidRDefault="00FD3546">
      <w:pPr>
        <w:numPr>
          <w:ilvl w:val="0"/>
          <w:numId w:val="63"/>
        </w:numPr>
        <w:spacing w:after="122"/>
        <w:ind w:right="4" w:hanging="360"/>
      </w:pPr>
      <w:r>
        <w:t>中小企业私募债券投资策略</w:t>
      </w:r>
      <w:r>
        <w:rPr>
          <w:rFonts w:ascii="Times New Roman" w:eastAsia="Times New Roman" w:hAnsi="Times New Roman" w:cs="Times New Roman"/>
        </w:rPr>
        <w:t xml:space="preserve"> </w:t>
      </w:r>
    </w:p>
    <w:p w14:paraId="4AF5C08B" w14:textId="77777777" w:rsidR="009E65C2" w:rsidRDefault="00FD3546">
      <w:pPr>
        <w:spacing w:after="6" w:line="355" w:lineRule="auto"/>
        <w:ind w:left="0" w:right="4" w:firstLine="480"/>
      </w:pPr>
      <w:r>
        <w:t>本基金在严格控制风险的前提下</w:t>
      </w:r>
      <w:r>
        <w:rPr>
          <w:rFonts w:ascii="Times New Roman" w:eastAsia="Times New Roman" w:hAnsi="Times New Roman" w:cs="Times New Roman"/>
        </w:rPr>
        <w:t>,</w:t>
      </w:r>
      <w:r>
        <w:t>综合考虑中小企业私募债的安全性、收益性和流动性等特征</w:t>
      </w:r>
      <w:r>
        <w:rPr>
          <w:rFonts w:ascii="Times New Roman" w:eastAsia="Times New Roman" w:hAnsi="Times New Roman" w:cs="Times New Roman"/>
        </w:rPr>
        <w:t>,</w:t>
      </w:r>
      <w:r>
        <w:t>选择具有相对优势的品种</w:t>
      </w:r>
      <w:r>
        <w:rPr>
          <w:rFonts w:ascii="Times New Roman" w:eastAsia="Times New Roman" w:hAnsi="Times New Roman" w:cs="Times New Roman"/>
        </w:rPr>
        <w:t>,</w:t>
      </w:r>
      <w:r>
        <w:t>在严格遵守法律法规和基金合同基础上</w:t>
      </w:r>
      <w:r>
        <w:rPr>
          <w:rFonts w:ascii="Times New Roman" w:eastAsia="Times New Roman" w:hAnsi="Times New Roman" w:cs="Times New Roman"/>
        </w:rPr>
        <w:t>,</w:t>
      </w:r>
      <w:r>
        <w:t>谨慎进行中小企业私募债券的投资。</w:t>
      </w:r>
      <w:r>
        <w:rPr>
          <w:rFonts w:ascii="Times New Roman" w:eastAsia="Times New Roman" w:hAnsi="Times New Roman" w:cs="Times New Roman"/>
        </w:rPr>
        <w:t xml:space="preserve"> </w:t>
      </w:r>
    </w:p>
    <w:p w14:paraId="50E8808B" w14:textId="77777777" w:rsidR="009E65C2" w:rsidRDefault="00FD3546">
      <w:pPr>
        <w:numPr>
          <w:ilvl w:val="0"/>
          <w:numId w:val="64"/>
        </w:numPr>
        <w:spacing w:after="122"/>
        <w:ind w:right="4" w:hanging="720"/>
      </w:pPr>
      <w:r>
        <w:t>资产支持证券投资策略</w:t>
      </w:r>
      <w:r>
        <w:rPr>
          <w:rFonts w:ascii="Times New Roman" w:eastAsia="Times New Roman" w:hAnsi="Times New Roman" w:cs="Times New Roman"/>
        </w:rPr>
        <w:t xml:space="preserve"> </w:t>
      </w:r>
    </w:p>
    <w:p w14:paraId="02982B7E" w14:textId="77777777" w:rsidR="009E65C2" w:rsidRDefault="00FD3546">
      <w:pPr>
        <w:spacing w:after="96" w:line="347" w:lineRule="auto"/>
        <w:ind w:left="0"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2C92FD5" w14:textId="77777777" w:rsidR="009E65C2" w:rsidRDefault="00FD3546">
      <w:pPr>
        <w:numPr>
          <w:ilvl w:val="0"/>
          <w:numId w:val="64"/>
        </w:numPr>
        <w:ind w:right="4" w:hanging="720"/>
      </w:pPr>
      <w:r>
        <w:t>衍生品投资策略</w:t>
      </w:r>
      <w:r>
        <w:rPr>
          <w:rFonts w:ascii="Times New Roman" w:eastAsia="Times New Roman" w:hAnsi="Times New Roman" w:cs="Times New Roman"/>
        </w:rPr>
        <w:t xml:space="preserve"> </w:t>
      </w:r>
    </w:p>
    <w:p w14:paraId="1B3CB48F" w14:textId="77777777" w:rsidR="009E65C2" w:rsidRDefault="00FD3546">
      <w:pPr>
        <w:numPr>
          <w:ilvl w:val="0"/>
          <w:numId w:val="65"/>
        </w:numPr>
        <w:ind w:right="4" w:hanging="360"/>
      </w:pPr>
      <w:r>
        <w:t>股指期货投资策略</w:t>
      </w:r>
      <w:r>
        <w:rPr>
          <w:rFonts w:ascii="Times New Roman" w:eastAsia="Times New Roman" w:hAnsi="Times New Roman" w:cs="Times New Roman"/>
        </w:rPr>
        <w:t xml:space="preserve"> </w:t>
      </w:r>
    </w:p>
    <w:p w14:paraId="02E78295" w14:textId="77777777" w:rsidR="009E65C2" w:rsidRDefault="00FD3546">
      <w:pPr>
        <w:spacing w:after="27"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6893D30" w14:textId="77777777" w:rsidR="009E65C2" w:rsidRDefault="00FD3546">
      <w:pPr>
        <w:numPr>
          <w:ilvl w:val="0"/>
          <w:numId w:val="65"/>
        </w:numPr>
        <w:ind w:right="4" w:hanging="360"/>
      </w:pPr>
      <w:r>
        <w:t>权证投资策略</w:t>
      </w:r>
      <w:r>
        <w:rPr>
          <w:rFonts w:ascii="Times New Roman" w:eastAsia="Times New Roman" w:hAnsi="Times New Roman" w:cs="Times New Roman"/>
        </w:rPr>
        <w:t xml:space="preserve"> </w:t>
      </w:r>
    </w:p>
    <w:p w14:paraId="59FD109D" w14:textId="77777777" w:rsidR="009E65C2" w:rsidRDefault="00FD3546">
      <w:pPr>
        <w:spacing w:after="26" w:line="361" w:lineRule="auto"/>
        <w:ind w:left="0" w:right="4" w:firstLine="480"/>
      </w:pPr>
      <w:r>
        <w:t>权证为本基金辅助性投资工具，投资原则以套期保值为目的，为有利于加强基金风险管理。在进行权证投资时，基金管</w:t>
      </w:r>
      <w:r>
        <w:t>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C732E04" w14:textId="77777777" w:rsidR="009E65C2" w:rsidRDefault="00FD3546">
      <w:pPr>
        <w:numPr>
          <w:ilvl w:val="0"/>
          <w:numId w:val="65"/>
        </w:numPr>
        <w:ind w:right="4" w:hanging="360"/>
      </w:pPr>
      <w:r>
        <w:t>国债期货投资策略</w:t>
      </w:r>
      <w:r>
        <w:rPr>
          <w:rFonts w:ascii="Times New Roman" w:eastAsia="Times New Roman" w:hAnsi="Times New Roman" w:cs="Times New Roman"/>
        </w:rPr>
        <w:t xml:space="preserve"> </w:t>
      </w:r>
    </w:p>
    <w:p w14:paraId="49B93BF3" w14:textId="77777777" w:rsidR="009E65C2" w:rsidRDefault="00FD3546">
      <w:pPr>
        <w:spacing w:after="16" w:line="361" w:lineRule="auto"/>
        <w:ind w:left="0"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w:t>
      </w:r>
      <w:r>
        <w:t>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23DB3B7" w14:textId="77777777" w:rsidR="009E65C2" w:rsidRDefault="00FD3546">
      <w:pPr>
        <w:spacing w:after="131"/>
        <w:ind w:left="475" w:right="4"/>
      </w:pPr>
      <w:r>
        <w:t>(</w:t>
      </w:r>
      <w:r>
        <w:t>六</w:t>
      </w:r>
      <w:r>
        <w:t>)</w:t>
      </w:r>
      <w:r>
        <w:t>开放期内的投资</w:t>
      </w:r>
      <w:r>
        <w:t xml:space="preserve"> </w:t>
      </w:r>
    </w:p>
    <w:p w14:paraId="74245688" w14:textId="77777777" w:rsidR="009E65C2" w:rsidRDefault="00FD3546">
      <w:pPr>
        <w:spacing w:after="7" w:line="360" w:lineRule="auto"/>
        <w:ind w:left="0" w:right="4" w:firstLine="480"/>
      </w:pPr>
      <w:r>
        <w:t>本基金每满三年开放一次，在开放期外封闭运作，在开放期内本基金有可能面临较大的赎回压力</w:t>
      </w:r>
      <w:r>
        <w:t>;</w:t>
      </w:r>
      <w:r>
        <w:t>基金管理人在临近开放期时将及时调整投资组合、优化资产的变现能力、预备现金头寸</w:t>
      </w:r>
      <w:r>
        <w:t xml:space="preserve">, </w:t>
      </w:r>
      <w:r>
        <w:t>做好流动性管理，保障开放期内基金的流动性要求，以及时稳妥应对开放期投资人的赎回需求。</w:t>
      </w:r>
      <w:r>
        <w:t xml:space="preserve"> </w:t>
      </w:r>
    </w:p>
    <w:p w14:paraId="3118A48E" w14:textId="77777777" w:rsidR="009E65C2" w:rsidRDefault="00FD3546">
      <w:pPr>
        <w:ind w:left="475" w:right="4"/>
      </w:pPr>
      <w:r>
        <w:t>四、投资限制</w:t>
      </w:r>
      <w:r>
        <w:rPr>
          <w:rFonts w:ascii="Times New Roman" w:eastAsia="Times New Roman" w:hAnsi="Times New Roman" w:cs="Times New Roman"/>
        </w:rPr>
        <w:t xml:space="preserve"> </w:t>
      </w:r>
    </w:p>
    <w:p w14:paraId="196DACE3" w14:textId="77777777" w:rsidR="009E65C2" w:rsidRDefault="00FD3546">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8E3704" w14:textId="77777777" w:rsidR="009E65C2" w:rsidRDefault="00FD3546">
      <w:pPr>
        <w:ind w:left="475" w:right="4"/>
      </w:pPr>
      <w:r>
        <w:t>基金的投资组合应遵循以下限制：</w:t>
      </w:r>
      <w:r>
        <w:rPr>
          <w:rFonts w:ascii="Times New Roman" w:eastAsia="Times New Roman" w:hAnsi="Times New Roman" w:cs="Times New Roman"/>
        </w:rPr>
        <w:t xml:space="preserve"> </w:t>
      </w:r>
    </w:p>
    <w:p w14:paraId="2DE150EC" w14:textId="77777777" w:rsidR="009E65C2" w:rsidRDefault="00FD3546">
      <w:pPr>
        <w:numPr>
          <w:ilvl w:val="0"/>
          <w:numId w:val="66"/>
        </w:numPr>
        <w:spacing w:after="0" w:line="386" w:lineRule="auto"/>
        <w:ind w:right="4" w:firstLine="480"/>
      </w:pPr>
      <w:r>
        <w:t>在封闭期内，本基金股票资产占基金资产的比例为</w:t>
      </w:r>
      <w:r>
        <w:t xml:space="preserve"> </w:t>
      </w:r>
      <w:r>
        <w:rPr>
          <w:rFonts w:ascii="Times New Roman" w:eastAsia="Times New Roman" w:hAnsi="Times New Roman" w:cs="Times New Roman"/>
        </w:rPr>
        <w:t>50%-100%</w:t>
      </w:r>
      <w:r>
        <w:t>，在开放期内，本基金投资组合中股票资产占基金资产的比例为</w:t>
      </w:r>
      <w:r>
        <w:t xml:space="preserve"> </w:t>
      </w:r>
      <w:r>
        <w:rPr>
          <w:rFonts w:ascii="Times New Roman" w:eastAsia="Times New Roman" w:hAnsi="Times New Roman" w:cs="Times New Roman"/>
        </w:rPr>
        <w:t>50%-95%</w:t>
      </w:r>
      <w:r>
        <w:t>；</w:t>
      </w:r>
      <w:r>
        <w:rPr>
          <w:rFonts w:ascii="Times New Roman" w:eastAsia="Times New Roman" w:hAnsi="Times New Roman" w:cs="Times New Roman"/>
        </w:rPr>
        <w:t xml:space="preserve"> </w:t>
      </w:r>
    </w:p>
    <w:p w14:paraId="37EA379D" w14:textId="77777777" w:rsidR="009E65C2" w:rsidRDefault="00FD3546">
      <w:pPr>
        <w:numPr>
          <w:ilvl w:val="0"/>
          <w:numId w:val="66"/>
        </w:numPr>
        <w:spacing w:after="15" w:line="369" w:lineRule="auto"/>
        <w:ind w:right="4" w:firstLine="480"/>
      </w:pPr>
      <w:r>
        <w:t>在封闭期内，每个交易日日终在扣除股指期货和国债期货合约需缴纳的交易保证金后，本基金应当保持不低于期货交易保证金一倍的现金；在开放期内，每个交易日日终在扣除股指期货合约和国债期货合约需缴纳的交易保证金后，应当保持现金或者</w:t>
      </w:r>
      <w:r>
        <w:t>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F645F9F" w14:textId="77777777" w:rsidR="009E65C2" w:rsidRDefault="00FD3546">
      <w:pPr>
        <w:numPr>
          <w:ilvl w:val="0"/>
          <w:numId w:val="66"/>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52B95" w14:textId="77777777" w:rsidR="009E65C2" w:rsidRDefault="00FD3546">
      <w:pPr>
        <w:numPr>
          <w:ilvl w:val="0"/>
          <w:numId w:val="66"/>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55BE49" w14:textId="77777777" w:rsidR="009E65C2" w:rsidRDefault="00FD3546">
      <w:pPr>
        <w:numPr>
          <w:ilvl w:val="0"/>
          <w:numId w:val="66"/>
        </w:numPr>
        <w:spacing w:after="0" w:line="379"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0971B11E" w14:textId="77777777" w:rsidR="009E65C2" w:rsidRDefault="00FD3546">
      <w:pPr>
        <w:numPr>
          <w:ilvl w:val="0"/>
          <w:numId w:val="66"/>
        </w:numPr>
        <w:spacing w:after="1" w:line="379"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，处于封闭期的定期开放基金不包含在此条投资限制；</w:t>
      </w:r>
      <w:r>
        <w:rPr>
          <w:rFonts w:ascii="Times New Roman" w:eastAsia="Times New Roman" w:hAnsi="Times New Roman" w:cs="Times New Roman"/>
        </w:rPr>
        <w:t xml:space="preserve"> </w:t>
      </w:r>
    </w:p>
    <w:p w14:paraId="69A48105" w14:textId="77777777" w:rsidR="009E65C2" w:rsidRDefault="00FD3546">
      <w:pPr>
        <w:numPr>
          <w:ilvl w:val="0"/>
          <w:numId w:val="66"/>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6F694B3" w14:textId="77777777" w:rsidR="009E65C2" w:rsidRDefault="00FD3546">
      <w:pPr>
        <w:numPr>
          <w:ilvl w:val="0"/>
          <w:numId w:val="66"/>
        </w:numPr>
        <w:ind w:right="4" w:firstLine="480"/>
      </w:pPr>
      <w:r>
        <w:t>本基金管理人管理的全部基金持有的同一权证，不得超过该权证的</w:t>
      </w:r>
    </w:p>
    <w:p w14:paraId="1CB388D9" w14:textId="77777777" w:rsidR="009E65C2" w:rsidRDefault="00FD3546">
      <w:pPr>
        <w:ind w:left="10"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959CF0" w14:textId="77777777" w:rsidR="009E65C2" w:rsidRDefault="00FD3546">
      <w:pPr>
        <w:numPr>
          <w:ilvl w:val="0"/>
          <w:numId w:val="66"/>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CB26E31" w14:textId="77777777" w:rsidR="009E65C2" w:rsidRDefault="00FD3546">
      <w:pPr>
        <w:numPr>
          <w:ilvl w:val="0"/>
          <w:numId w:val="66"/>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3A20D3" w14:textId="77777777" w:rsidR="009E65C2" w:rsidRDefault="00FD3546">
      <w:pPr>
        <w:numPr>
          <w:ilvl w:val="0"/>
          <w:numId w:val="66"/>
        </w:numPr>
        <w:ind w:right="4" w:firstLine="480"/>
      </w:pPr>
      <w:r>
        <w:t>本基金持有的全部资产支持证券，其市值不得超过基金资产净值的</w:t>
      </w:r>
    </w:p>
    <w:p w14:paraId="6509FC04" w14:textId="77777777" w:rsidR="009E65C2" w:rsidRDefault="00FD3546">
      <w:pPr>
        <w:ind w:left="10"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161C97" w14:textId="77777777" w:rsidR="009E65C2" w:rsidRDefault="00FD3546">
      <w:pPr>
        <w:numPr>
          <w:ilvl w:val="0"/>
          <w:numId w:val="66"/>
        </w:numPr>
        <w:spacing w:after="0" w:line="381" w:lineRule="auto"/>
        <w:ind w:right="4"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539F5A" w14:textId="77777777" w:rsidR="009E65C2" w:rsidRDefault="00FD3546">
      <w:pPr>
        <w:numPr>
          <w:ilvl w:val="0"/>
          <w:numId w:val="66"/>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151902" w14:textId="77777777" w:rsidR="009E65C2" w:rsidRDefault="00FD3546">
      <w:pPr>
        <w:numPr>
          <w:ilvl w:val="0"/>
          <w:numId w:val="66"/>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6D4F58" w14:textId="77777777" w:rsidR="009E65C2" w:rsidRDefault="00FD3546">
      <w:pPr>
        <w:numPr>
          <w:ilvl w:val="0"/>
          <w:numId w:val="66"/>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89D934" w14:textId="77777777" w:rsidR="009E65C2" w:rsidRDefault="00FD3546">
      <w:pPr>
        <w:numPr>
          <w:ilvl w:val="0"/>
          <w:numId w:val="66"/>
        </w:numPr>
        <w:spacing w:after="0"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C5E9202" w14:textId="77777777" w:rsidR="009E65C2" w:rsidRDefault="00FD3546">
      <w:pPr>
        <w:numPr>
          <w:ilvl w:val="0"/>
          <w:numId w:val="66"/>
        </w:numPr>
        <w:spacing w:after="180"/>
        <w:ind w:right="4" w:firstLine="480"/>
      </w:pPr>
      <w:r>
        <w:t>本基金持有单只中小企业私募债券，其市值不得超过基金资产净值的</w:t>
      </w:r>
    </w:p>
    <w:p w14:paraId="431422C7" w14:textId="77777777" w:rsidR="009E65C2" w:rsidRDefault="00FD3546">
      <w:pPr>
        <w:pStyle w:val="2"/>
      </w:pPr>
      <w:r>
        <w:t>10%</w:t>
      </w:r>
      <w:r>
        <w:rPr>
          <w:rFonts w:ascii="宋体" w:eastAsia="宋体" w:hAnsi="宋体" w:cs="宋体"/>
        </w:rPr>
        <w:t>；</w:t>
      </w:r>
      <w:r>
        <w:t xml:space="preserve"> </w:t>
      </w:r>
    </w:p>
    <w:p w14:paraId="76871424" w14:textId="77777777" w:rsidR="009E65C2" w:rsidRDefault="00FD3546">
      <w:pPr>
        <w:numPr>
          <w:ilvl w:val="0"/>
          <w:numId w:val="67"/>
        </w:numPr>
        <w:ind w:right="4" w:hanging="720"/>
      </w:pPr>
      <w:r>
        <w:t>本基金参与股指期货交易，应当符合下列投资限制：</w:t>
      </w:r>
      <w:r>
        <w:rPr>
          <w:rFonts w:ascii="Times New Roman" w:eastAsia="Times New Roman" w:hAnsi="Times New Roman" w:cs="Times New Roman"/>
        </w:rPr>
        <w:t xml:space="preserve"> </w:t>
      </w:r>
    </w:p>
    <w:p w14:paraId="371C9FD7" w14:textId="77777777" w:rsidR="009E65C2" w:rsidRDefault="00FD3546">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；在开放期内的任何交易日日终，持有的买入国债期货和股指期货合约价值与有价证券市值之和不得超过基金资产净值的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，在封闭期内的任何交易日日终，持有的买入国债期货和股指期货合约价值与有价证券市值之和不得超过基金资产净值的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02CD132" w14:textId="77777777" w:rsidR="009E65C2" w:rsidRDefault="00FD3546">
      <w:pPr>
        <w:numPr>
          <w:ilvl w:val="0"/>
          <w:numId w:val="67"/>
        </w:numPr>
        <w:ind w:right="4" w:hanging="720"/>
      </w:pPr>
      <w:r>
        <w:t>本基金参与国债期货交易，应当符合下列投资限制：</w:t>
      </w:r>
      <w:r>
        <w:rPr>
          <w:rFonts w:ascii="Times New Roman" w:eastAsia="Times New Roman" w:hAnsi="Times New Roman" w:cs="Times New Roman"/>
        </w:rPr>
        <w:t xml:space="preserve"> </w:t>
      </w:r>
    </w:p>
    <w:p w14:paraId="3262600E" w14:textId="77777777" w:rsidR="009E65C2" w:rsidRDefault="00FD3546">
      <w:pPr>
        <w:spacing w:after="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w:t>
      </w:r>
      <w:r>
        <w:t>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20</w:t>
      </w: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30BBA5A" w14:textId="77777777" w:rsidR="009E65C2" w:rsidRDefault="00FD3546">
      <w:pPr>
        <w:numPr>
          <w:ilvl w:val="0"/>
          <w:numId w:val="68"/>
        </w:numPr>
        <w:spacing w:after="8" w:line="371" w:lineRule="auto"/>
        <w:ind w:right="4" w:firstLine="480"/>
      </w:pPr>
      <w:r>
        <w:t>本基金与私募类证券资管产品及中国证监会认定的其他主体为交易对手开展逆回购交易的，可接受质押品的资质要求应当与基金</w:t>
      </w:r>
      <w:r>
        <w:t>合同约定的投资范围保持一致；</w:t>
      </w:r>
      <w:r>
        <w:rPr>
          <w:rFonts w:ascii="Times New Roman" w:eastAsia="Times New Roman" w:hAnsi="Times New Roman" w:cs="Times New Roman"/>
        </w:rPr>
        <w:t xml:space="preserve"> </w:t>
      </w:r>
    </w:p>
    <w:p w14:paraId="73F8CA2F" w14:textId="77777777" w:rsidR="009E65C2" w:rsidRDefault="00FD3546">
      <w:pPr>
        <w:numPr>
          <w:ilvl w:val="0"/>
          <w:numId w:val="68"/>
        </w:numPr>
        <w:spacing w:after="0" w:line="386" w:lineRule="auto"/>
        <w:ind w:right="4" w:firstLine="480"/>
      </w:pPr>
      <w:r>
        <w:t>封闭期内，本基金资产总值不得超过基金资产净值的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A7175D3" w14:textId="77777777" w:rsidR="009E65C2" w:rsidRDefault="00FD3546">
      <w:pPr>
        <w:numPr>
          <w:ilvl w:val="0"/>
          <w:numId w:val="68"/>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DC1D6B9" w14:textId="77777777" w:rsidR="009E65C2" w:rsidRDefault="00FD3546">
      <w:pPr>
        <w:numPr>
          <w:ilvl w:val="0"/>
          <w:numId w:val="68"/>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70576473" w14:textId="77777777" w:rsidR="009E65C2" w:rsidRDefault="00FD3546">
      <w:pPr>
        <w:spacing w:after="16" w:line="366"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t>。</w:t>
      </w:r>
      <w:r>
        <w:rPr>
          <w:rFonts w:ascii="Times New Roman" w:eastAsia="Times New Roman" w:hAnsi="Times New Roman" w:cs="Times New Roman"/>
          <w:sz w:val="21"/>
        </w:rPr>
        <w:t xml:space="preserve"> </w:t>
      </w:r>
    </w:p>
    <w:p w14:paraId="63B58989" w14:textId="77777777" w:rsidR="009E65C2" w:rsidRDefault="00FD3546">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66A2D0D" w14:textId="77777777" w:rsidR="009E65C2" w:rsidRDefault="00FD3546">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24F3538" w14:textId="77777777" w:rsidR="009E65C2" w:rsidRDefault="00FD3546">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63B99BF4" w14:textId="77777777" w:rsidR="009E65C2" w:rsidRDefault="00FD3546">
      <w:pPr>
        <w:numPr>
          <w:ilvl w:val="0"/>
          <w:numId w:val="69"/>
        </w:numPr>
        <w:ind w:right="4" w:hanging="600"/>
      </w:pPr>
      <w:r>
        <w:t>承销证券；</w:t>
      </w:r>
      <w:r>
        <w:rPr>
          <w:rFonts w:ascii="Times New Roman" w:eastAsia="Times New Roman" w:hAnsi="Times New Roman" w:cs="Times New Roman"/>
        </w:rPr>
        <w:t xml:space="preserve"> </w:t>
      </w:r>
    </w:p>
    <w:p w14:paraId="62A0CE28" w14:textId="77777777" w:rsidR="009E65C2" w:rsidRDefault="00FD3546">
      <w:pPr>
        <w:numPr>
          <w:ilvl w:val="0"/>
          <w:numId w:val="69"/>
        </w:numPr>
        <w:ind w:right="4" w:hanging="600"/>
      </w:pPr>
      <w:r>
        <w:t>违反规定向他人贷款或者提供担保；</w:t>
      </w:r>
      <w:r>
        <w:rPr>
          <w:rFonts w:ascii="Times New Roman" w:eastAsia="Times New Roman" w:hAnsi="Times New Roman" w:cs="Times New Roman"/>
        </w:rPr>
        <w:t xml:space="preserve"> </w:t>
      </w:r>
    </w:p>
    <w:p w14:paraId="4E11D1A9" w14:textId="77777777" w:rsidR="009E65C2" w:rsidRDefault="00FD3546">
      <w:pPr>
        <w:numPr>
          <w:ilvl w:val="0"/>
          <w:numId w:val="69"/>
        </w:numPr>
        <w:ind w:right="4" w:hanging="600"/>
      </w:pPr>
      <w:r>
        <w:t>从事承担无限责任的投资；</w:t>
      </w:r>
      <w:r>
        <w:rPr>
          <w:rFonts w:ascii="Times New Roman" w:eastAsia="Times New Roman" w:hAnsi="Times New Roman" w:cs="Times New Roman"/>
        </w:rPr>
        <w:t xml:space="preserve"> </w:t>
      </w:r>
    </w:p>
    <w:p w14:paraId="1CA52746" w14:textId="77777777" w:rsidR="009E65C2" w:rsidRDefault="00FD3546">
      <w:pPr>
        <w:numPr>
          <w:ilvl w:val="0"/>
          <w:numId w:val="69"/>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06E06AF8" w14:textId="77777777" w:rsidR="009E65C2" w:rsidRDefault="00FD3546">
      <w:pPr>
        <w:numPr>
          <w:ilvl w:val="0"/>
          <w:numId w:val="69"/>
        </w:numPr>
        <w:ind w:right="4" w:hanging="600"/>
      </w:pPr>
      <w:r>
        <w:t>向其基金管理人、基金托管人出资；</w:t>
      </w:r>
      <w:r>
        <w:rPr>
          <w:rFonts w:ascii="Times New Roman" w:eastAsia="Times New Roman" w:hAnsi="Times New Roman" w:cs="Times New Roman"/>
        </w:rPr>
        <w:t xml:space="preserve"> </w:t>
      </w:r>
    </w:p>
    <w:p w14:paraId="6A746AF5" w14:textId="77777777" w:rsidR="009E65C2" w:rsidRDefault="00FD3546">
      <w:pPr>
        <w:numPr>
          <w:ilvl w:val="0"/>
          <w:numId w:val="6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F38220F" w14:textId="77777777" w:rsidR="009E65C2" w:rsidRDefault="00FD3546">
      <w:pPr>
        <w:numPr>
          <w:ilvl w:val="0"/>
          <w:numId w:val="69"/>
        </w:numPr>
        <w:ind w:right="4" w:hanging="600"/>
      </w:pPr>
      <w:r>
        <w:t>依照法律法规有关规定，由中国证监会规定禁止的其他活动。</w:t>
      </w:r>
      <w:r>
        <w:rPr>
          <w:rFonts w:ascii="Times New Roman" w:eastAsia="Times New Roman" w:hAnsi="Times New Roman" w:cs="Times New Roman"/>
        </w:rPr>
        <w:t xml:space="preserve"> </w:t>
      </w:r>
    </w:p>
    <w:p w14:paraId="777F3FE2" w14:textId="77777777" w:rsidR="009E65C2" w:rsidRDefault="00FD3546">
      <w:pPr>
        <w:spacing w:after="17" w:line="361" w:lineRule="auto"/>
        <w:ind w:left="475" w:right="4"/>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7C2C845" w14:textId="77777777" w:rsidR="009E65C2" w:rsidRDefault="00FD3546">
      <w:pPr>
        <w:spacing w:after="19" w:line="365" w:lineRule="auto"/>
        <w:ind w:left="0"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689F2FB" w14:textId="77777777" w:rsidR="009E65C2" w:rsidRDefault="00FD3546">
      <w:pPr>
        <w:ind w:left="475" w:right="4"/>
      </w:pPr>
      <w:r>
        <w:t>五、业绩比较基准</w:t>
      </w:r>
      <w:r>
        <w:rPr>
          <w:rFonts w:ascii="Times New Roman" w:eastAsia="Times New Roman" w:hAnsi="Times New Roman" w:cs="Times New Roman"/>
        </w:rPr>
        <w:t xml:space="preserve"> </w:t>
      </w:r>
    </w:p>
    <w:p w14:paraId="653B60F2" w14:textId="77777777" w:rsidR="009E65C2" w:rsidRDefault="00FD3546">
      <w:pPr>
        <w:spacing w:after="0" w:line="389" w:lineRule="auto"/>
        <w:ind w:left="0" w:right="4" w:firstLine="480"/>
      </w:pPr>
      <w:r>
        <w:t>本基金的业绩比较基准为：中证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35%</w:t>
      </w:r>
      <w:r>
        <w:t>。</w:t>
      </w:r>
      <w:r>
        <w:rPr>
          <w:rFonts w:ascii="Calibri" w:eastAsia="Calibri" w:hAnsi="Calibri" w:cs="Calibri"/>
        </w:rPr>
        <w:t xml:space="preserve"> </w:t>
      </w:r>
    </w:p>
    <w:p w14:paraId="320314FB" w14:textId="77777777" w:rsidR="009E65C2" w:rsidRDefault="00FD3546">
      <w:pPr>
        <w:ind w:left="475" w:right="4"/>
      </w:pPr>
      <w:r>
        <w:t>采用该比较基准主要基于如下考虑：</w:t>
      </w:r>
      <w:r>
        <w:rPr>
          <w:rFonts w:ascii="Times New Roman" w:eastAsia="Times New Roman" w:hAnsi="Times New Roman" w:cs="Times New Roman"/>
        </w:rPr>
        <w:t xml:space="preserve"> </w:t>
      </w:r>
    </w:p>
    <w:p w14:paraId="3B48BEB2" w14:textId="77777777" w:rsidR="009E65C2" w:rsidRDefault="00FD3546">
      <w:pPr>
        <w:spacing w:after="7" w:line="368" w:lineRule="auto"/>
        <w:ind w:left="0" w:right="4" w:firstLine="480"/>
      </w:pPr>
      <w:r>
        <w:t>作为专业指数提供商提供的指数，中证指数公司提供的中证系列指数体系具有一定的优势和市场影响力，其中中证</w:t>
      </w:r>
      <w:r>
        <w:t xml:space="preserve"> </w:t>
      </w:r>
      <w:r>
        <w:rPr>
          <w:rFonts w:ascii="Times New Roman" w:eastAsia="Times New Roman" w:hAnsi="Times New Roman" w:cs="Times New Roman"/>
        </w:rPr>
        <w:t xml:space="preserve">800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70C88083" w14:textId="77777777" w:rsidR="009E65C2" w:rsidRDefault="00FD3546">
      <w:pPr>
        <w:spacing w:after="10" w:line="365" w:lineRule="auto"/>
        <w:ind w:left="0" w:right="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56F7173A" w14:textId="77777777" w:rsidR="009E65C2" w:rsidRDefault="00FD3546">
      <w:pPr>
        <w:spacing w:after="23" w:line="362" w:lineRule="auto"/>
        <w:ind w:left="0" w:right="4"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6042ECCD" w14:textId="77777777" w:rsidR="009E65C2" w:rsidRDefault="00FD3546">
      <w:pPr>
        <w:ind w:left="475" w:right="4"/>
      </w:pPr>
      <w:r>
        <w:t>六、风险收益特征</w:t>
      </w:r>
      <w:r>
        <w:rPr>
          <w:rFonts w:ascii="Times New Roman" w:eastAsia="Times New Roman" w:hAnsi="Times New Roman" w:cs="Times New Roman"/>
        </w:rPr>
        <w:t xml:space="preserve"> </w:t>
      </w:r>
    </w:p>
    <w:p w14:paraId="0283616C" w14:textId="77777777" w:rsidR="009E65C2" w:rsidRDefault="00FD3546">
      <w:pPr>
        <w:spacing w:after="8" w:line="365" w:lineRule="auto"/>
        <w:ind w:left="0"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53D23C3" w14:textId="77777777" w:rsidR="009E65C2" w:rsidRDefault="00FD3546">
      <w:pPr>
        <w:spacing w:after="0"/>
        <w:ind w:left="480" w:firstLine="0"/>
      </w:pPr>
      <w:r>
        <w:rPr>
          <w:rFonts w:ascii="Times New Roman" w:eastAsia="Times New Roman" w:hAnsi="Times New Roman" w:cs="Times New Roman"/>
        </w:rPr>
        <w:t xml:space="preserve"> </w:t>
      </w:r>
    </w:p>
    <w:p w14:paraId="159193D0" w14:textId="77777777" w:rsidR="009E65C2" w:rsidRDefault="00FD3546">
      <w:pPr>
        <w:pStyle w:val="1"/>
        <w:ind w:left="368" w:right="602"/>
      </w:pPr>
      <w:bookmarkStart w:id="13" w:name="_Toc62536"/>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CE03DDD" w14:textId="77777777" w:rsidR="009E65C2" w:rsidRDefault="00FD3546">
      <w:pPr>
        <w:spacing w:after="177"/>
        <w:ind w:left="480" w:firstLine="0"/>
      </w:pPr>
      <w:r>
        <w:rPr>
          <w:rFonts w:ascii="Times New Roman" w:eastAsia="Times New Roman" w:hAnsi="Times New Roman" w:cs="Times New Roman"/>
        </w:rPr>
        <w:t xml:space="preserve"> </w:t>
      </w:r>
    </w:p>
    <w:p w14:paraId="11B2116E" w14:textId="77777777" w:rsidR="009E65C2" w:rsidRDefault="00FD3546">
      <w:pPr>
        <w:numPr>
          <w:ilvl w:val="0"/>
          <w:numId w:val="70"/>
        </w:numPr>
        <w:ind w:right="4" w:hanging="480"/>
      </w:pPr>
      <w:r>
        <w:t>基金资产总值</w:t>
      </w:r>
      <w:r>
        <w:rPr>
          <w:rFonts w:ascii="Times New Roman" w:eastAsia="Times New Roman" w:hAnsi="Times New Roman" w:cs="Times New Roman"/>
        </w:rPr>
        <w:t xml:space="preserve"> </w:t>
      </w:r>
    </w:p>
    <w:p w14:paraId="77536563" w14:textId="77777777" w:rsidR="009E65C2" w:rsidRDefault="00FD3546">
      <w:pPr>
        <w:spacing w:after="18" w:line="365" w:lineRule="auto"/>
        <w:ind w:left="0" w:right="4" w:firstLine="480"/>
      </w:pPr>
      <w:r>
        <w:t>基金资产总值是指购买的各类证券及票据价值、银行存款本息和基金应收的申购基金款以及其他投资所形成的价值总</w:t>
      </w:r>
      <w:r>
        <w:t>和。</w:t>
      </w:r>
      <w:r>
        <w:rPr>
          <w:rFonts w:ascii="Times New Roman" w:eastAsia="Times New Roman" w:hAnsi="Times New Roman" w:cs="Times New Roman"/>
        </w:rPr>
        <w:t xml:space="preserve"> </w:t>
      </w:r>
    </w:p>
    <w:p w14:paraId="556586E7" w14:textId="77777777" w:rsidR="009E65C2" w:rsidRDefault="00FD3546">
      <w:pPr>
        <w:numPr>
          <w:ilvl w:val="0"/>
          <w:numId w:val="70"/>
        </w:numPr>
        <w:ind w:right="4" w:hanging="480"/>
      </w:pPr>
      <w:r>
        <w:t>基金资产净值</w:t>
      </w:r>
      <w:r>
        <w:rPr>
          <w:rFonts w:ascii="Times New Roman" w:eastAsia="Times New Roman" w:hAnsi="Times New Roman" w:cs="Times New Roman"/>
        </w:rPr>
        <w:t xml:space="preserve"> </w:t>
      </w:r>
    </w:p>
    <w:p w14:paraId="32F53EC9" w14:textId="77777777" w:rsidR="009E65C2" w:rsidRDefault="00FD3546">
      <w:pPr>
        <w:ind w:left="475" w:right="4"/>
      </w:pPr>
      <w:r>
        <w:t>基金资产净值是指基金资产总值减去基金负债后的价值。</w:t>
      </w:r>
      <w:r>
        <w:rPr>
          <w:rFonts w:ascii="Times New Roman" w:eastAsia="Times New Roman" w:hAnsi="Times New Roman" w:cs="Times New Roman"/>
        </w:rPr>
        <w:t xml:space="preserve"> </w:t>
      </w:r>
    </w:p>
    <w:p w14:paraId="057669F5" w14:textId="77777777" w:rsidR="009E65C2" w:rsidRDefault="00FD3546">
      <w:pPr>
        <w:numPr>
          <w:ilvl w:val="0"/>
          <w:numId w:val="70"/>
        </w:numPr>
        <w:ind w:right="4" w:hanging="480"/>
      </w:pPr>
      <w:r>
        <w:t>基金财产的账户</w:t>
      </w:r>
      <w:r>
        <w:rPr>
          <w:rFonts w:ascii="Times New Roman" w:eastAsia="Times New Roman" w:hAnsi="Times New Roman" w:cs="Times New Roman"/>
        </w:rPr>
        <w:t xml:space="preserve"> </w:t>
      </w:r>
    </w:p>
    <w:p w14:paraId="2ACB93AD" w14:textId="77777777" w:rsidR="009E65C2" w:rsidRDefault="00FD3546">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5EED2C1D" w14:textId="77777777" w:rsidR="009E65C2" w:rsidRDefault="00FD3546">
      <w:pPr>
        <w:ind w:left="10"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BC22D53" w14:textId="77777777" w:rsidR="009E65C2" w:rsidRDefault="00FD3546">
      <w:pPr>
        <w:numPr>
          <w:ilvl w:val="0"/>
          <w:numId w:val="70"/>
        </w:numPr>
        <w:ind w:right="4" w:hanging="480"/>
      </w:pPr>
      <w:r>
        <w:t>基金财产的保管和处分</w:t>
      </w:r>
      <w:r>
        <w:rPr>
          <w:rFonts w:ascii="Times New Roman" w:eastAsia="Times New Roman" w:hAnsi="Times New Roman" w:cs="Times New Roman"/>
        </w:rPr>
        <w:t xml:space="preserve"> </w:t>
      </w:r>
    </w:p>
    <w:p w14:paraId="7351AC5B" w14:textId="77777777" w:rsidR="009E65C2" w:rsidRDefault="00FD3546">
      <w:pPr>
        <w:spacing w:after="15"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F4E0BC8" w14:textId="77777777" w:rsidR="009E65C2" w:rsidRDefault="00FD3546">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026C0B7" w14:textId="77777777" w:rsidR="009E65C2" w:rsidRDefault="00FD3546">
      <w:pPr>
        <w:pStyle w:val="1"/>
        <w:ind w:left="368" w:right="602"/>
      </w:pPr>
      <w:bookmarkStart w:id="14" w:name="_Toc62537"/>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39BBE3C7" w14:textId="77777777" w:rsidR="009E65C2" w:rsidRDefault="00FD3546">
      <w:pPr>
        <w:spacing w:after="177"/>
        <w:ind w:left="480" w:firstLine="0"/>
      </w:pPr>
      <w:r>
        <w:rPr>
          <w:rFonts w:ascii="Times New Roman" w:eastAsia="Times New Roman" w:hAnsi="Times New Roman" w:cs="Times New Roman"/>
        </w:rPr>
        <w:t xml:space="preserve"> </w:t>
      </w:r>
    </w:p>
    <w:p w14:paraId="781E2514" w14:textId="77777777" w:rsidR="009E65C2" w:rsidRDefault="00FD3546">
      <w:pPr>
        <w:numPr>
          <w:ilvl w:val="0"/>
          <w:numId w:val="71"/>
        </w:numPr>
        <w:ind w:right="4" w:hanging="480"/>
      </w:pPr>
      <w:r>
        <w:t>估值日</w:t>
      </w:r>
      <w:r>
        <w:rPr>
          <w:rFonts w:ascii="Times New Roman" w:eastAsia="Times New Roman" w:hAnsi="Times New Roman" w:cs="Times New Roman"/>
        </w:rPr>
        <w:t xml:space="preserve"> </w:t>
      </w:r>
    </w:p>
    <w:p w14:paraId="37815DA9" w14:textId="77777777" w:rsidR="009E65C2" w:rsidRDefault="00FD3546">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8F2FDB9" w14:textId="77777777" w:rsidR="009E65C2" w:rsidRDefault="00FD3546">
      <w:pPr>
        <w:numPr>
          <w:ilvl w:val="0"/>
          <w:numId w:val="71"/>
        </w:numPr>
        <w:ind w:right="4" w:hanging="480"/>
      </w:pPr>
      <w:r>
        <w:t>估值对象</w:t>
      </w:r>
      <w:r>
        <w:rPr>
          <w:rFonts w:ascii="Times New Roman" w:eastAsia="Times New Roman" w:hAnsi="Times New Roman" w:cs="Times New Roman"/>
        </w:rPr>
        <w:t xml:space="preserve"> </w:t>
      </w:r>
    </w:p>
    <w:p w14:paraId="1CFCA08A" w14:textId="77777777" w:rsidR="009E65C2" w:rsidRDefault="00FD3546">
      <w:pPr>
        <w:spacing w:after="18" w:line="365" w:lineRule="auto"/>
        <w:ind w:left="0" w:right="4"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22A78B34" w14:textId="77777777" w:rsidR="009E65C2" w:rsidRDefault="00FD3546">
      <w:pPr>
        <w:numPr>
          <w:ilvl w:val="0"/>
          <w:numId w:val="71"/>
        </w:numPr>
        <w:ind w:right="4" w:hanging="480"/>
      </w:pPr>
      <w:r>
        <w:t>估值方法</w:t>
      </w:r>
      <w:r>
        <w:rPr>
          <w:rFonts w:ascii="Times New Roman" w:eastAsia="Times New Roman" w:hAnsi="Times New Roman" w:cs="Times New Roman"/>
        </w:rPr>
        <w:t xml:space="preserve"> </w:t>
      </w:r>
    </w:p>
    <w:p w14:paraId="1093FECB" w14:textId="77777777" w:rsidR="009E65C2" w:rsidRDefault="00FD3546">
      <w:pPr>
        <w:numPr>
          <w:ilvl w:val="0"/>
          <w:numId w:val="72"/>
        </w:numPr>
        <w:ind w:right="4" w:hanging="360"/>
      </w:pPr>
      <w:r>
        <w:t>证券交易所上市的股票、权证等证券的估值</w:t>
      </w:r>
      <w:r>
        <w:rPr>
          <w:rFonts w:ascii="Times New Roman" w:eastAsia="Times New Roman" w:hAnsi="Times New Roman" w:cs="Times New Roman"/>
        </w:rPr>
        <w:t xml:space="preserve"> </w:t>
      </w:r>
    </w:p>
    <w:p w14:paraId="18A26E5E" w14:textId="77777777" w:rsidR="009E65C2" w:rsidRDefault="00FD3546">
      <w:pPr>
        <w:spacing w:after="25" w:line="361" w:lineRule="auto"/>
        <w:ind w:left="0" w:right="4" w:firstLine="480"/>
      </w:pPr>
      <w:r>
        <w:t>交易所上市的股票、权证等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A70BD9A" w14:textId="77777777" w:rsidR="009E65C2" w:rsidRDefault="00FD3546">
      <w:pPr>
        <w:numPr>
          <w:ilvl w:val="0"/>
          <w:numId w:val="72"/>
        </w:numPr>
        <w:ind w:right="4" w:hanging="360"/>
      </w:pPr>
      <w:r>
        <w:t>处于未上市期间或者流通受限的权益类证券应区分如下情况处理：</w:t>
      </w:r>
      <w:r>
        <w:rPr>
          <w:rFonts w:ascii="Times New Roman" w:eastAsia="Times New Roman" w:hAnsi="Times New Roman" w:cs="Times New Roman"/>
        </w:rPr>
        <w:t xml:space="preserve">  </w:t>
      </w:r>
    </w:p>
    <w:p w14:paraId="4226924A" w14:textId="77777777" w:rsidR="009E65C2" w:rsidRDefault="00FD3546">
      <w:pPr>
        <w:numPr>
          <w:ilvl w:val="0"/>
          <w:numId w:val="73"/>
        </w:numPr>
        <w:spacing w:after="0" w:line="379" w:lineRule="auto"/>
        <w:ind w:right="4" w:firstLine="480"/>
      </w:pPr>
      <w:r>
        <w:t>送股、转增股、配股和公开增发的新股，按估值日在证券交易所挂牌的同一股票的估值方</w:t>
      </w:r>
      <w:r>
        <w:t>法估值；该日无交易的，以最近一日的市价（收盘价）估值；</w:t>
      </w:r>
      <w:r>
        <w:rPr>
          <w:rFonts w:ascii="Times New Roman" w:eastAsia="Times New Roman" w:hAnsi="Times New Roman" w:cs="Times New Roman"/>
        </w:rPr>
        <w:t xml:space="preserve">  </w:t>
      </w:r>
    </w:p>
    <w:p w14:paraId="5CC6F673" w14:textId="77777777" w:rsidR="009E65C2" w:rsidRDefault="00FD3546">
      <w:pPr>
        <w:numPr>
          <w:ilvl w:val="0"/>
          <w:numId w:val="73"/>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7E98440" w14:textId="77777777" w:rsidR="009E65C2" w:rsidRDefault="00FD3546">
      <w:pPr>
        <w:numPr>
          <w:ilvl w:val="0"/>
          <w:numId w:val="73"/>
        </w:numPr>
        <w:spacing w:after="14" w:line="369" w:lineRule="auto"/>
        <w:ind w:right="4"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483695C" w14:textId="77777777" w:rsidR="009E65C2" w:rsidRDefault="00FD3546">
      <w:pPr>
        <w:ind w:left="475"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306DCDA8" w14:textId="77777777" w:rsidR="009E65C2" w:rsidRDefault="00FD3546">
      <w:pPr>
        <w:numPr>
          <w:ilvl w:val="0"/>
          <w:numId w:val="74"/>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7F777AB2" w14:textId="77777777" w:rsidR="009E65C2" w:rsidRDefault="00FD3546">
      <w:pPr>
        <w:numPr>
          <w:ilvl w:val="0"/>
          <w:numId w:val="74"/>
        </w:numPr>
        <w:spacing w:after="16" w:line="373" w:lineRule="auto"/>
        <w:ind w:right="4"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5AB089C" w14:textId="77777777" w:rsidR="009E65C2" w:rsidRDefault="00FD3546">
      <w:pPr>
        <w:numPr>
          <w:ilvl w:val="0"/>
          <w:numId w:val="74"/>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D760B96" w14:textId="77777777" w:rsidR="009E65C2" w:rsidRDefault="00FD3546">
      <w:pPr>
        <w:numPr>
          <w:ilvl w:val="0"/>
          <w:numId w:val="75"/>
        </w:numPr>
        <w:spacing w:after="6" w:line="370" w:lineRule="auto"/>
        <w:ind w:right="4" w:firstLine="480"/>
      </w:pPr>
      <w:r>
        <w:t>银行间市场交易的固</w:t>
      </w:r>
      <w:r>
        <w:t>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4A734D6" w14:textId="77777777" w:rsidR="009E65C2" w:rsidRDefault="00FD3546">
      <w:pPr>
        <w:numPr>
          <w:ilvl w:val="0"/>
          <w:numId w:val="75"/>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3DA2CA30" w14:textId="77777777" w:rsidR="009E65C2" w:rsidRDefault="00FD3546">
      <w:pPr>
        <w:numPr>
          <w:ilvl w:val="0"/>
          <w:numId w:val="75"/>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933621D" w14:textId="77777777" w:rsidR="009E65C2" w:rsidRDefault="00FD3546">
      <w:pPr>
        <w:numPr>
          <w:ilvl w:val="0"/>
          <w:numId w:val="75"/>
        </w:numPr>
        <w:spacing w:after="8" w:line="371"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347C1BC" w14:textId="77777777" w:rsidR="009E65C2" w:rsidRDefault="00FD3546">
      <w:pPr>
        <w:numPr>
          <w:ilvl w:val="0"/>
          <w:numId w:val="75"/>
        </w:numPr>
        <w:spacing w:after="5" w:line="370"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2E022E9" w14:textId="77777777" w:rsidR="009E65C2" w:rsidRDefault="00FD3546">
      <w:pPr>
        <w:numPr>
          <w:ilvl w:val="0"/>
          <w:numId w:val="75"/>
        </w:numPr>
        <w:spacing w:after="0" w:line="379" w:lineRule="auto"/>
        <w:ind w:right="4"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4BA827C6" w14:textId="77777777" w:rsidR="009E65C2" w:rsidRDefault="00FD3546">
      <w:pPr>
        <w:pStyle w:val="2"/>
        <w:spacing w:after="153"/>
        <w:ind w:left="246"/>
        <w:jc w:val="center"/>
      </w:pPr>
      <w:r>
        <w:t>10</w:t>
      </w:r>
      <w:r>
        <w:rPr>
          <w:rFonts w:ascii="宋体" w:eastAsia="宋体" w:hAnsi="宋体" w:cs="宋体"/>
        </w:rPr>
        <w:t>、如有确凿证据表明按上述方法进行估值不能客观反映其公允价值的，基</w:t>
      </w:r>
    </w:p>
    <w:p w14:paraId="0D0ABCB0" w14:textId="77777777" w:rsidR="009E65C2" w:rsidRDefault="00FD3546">
      <w:pPr>
        <w:ind w:left="10" w:right="4"/>
      </w:pPr>
      <w:r>
        <w:t>金管理人可根据具体情况与基金托管人商定后，按最能反映公允价值的价格估值。</w:t>
      </w:r>
      <w:r>
        <w:rPr>
          <w:rFonts w:ascii="Times New Roman" w:eastAsia="Times New Roman" w:hAnsi="Times New Roman" w:cs="Times New Roman"/>
        </w:rPr>
        <w:t xml:space="preserve"> </w:t>
      </w:r>
    </w:p>
    <w:p w14:paraId="6FF552AC" w14:textId="77777777" w:rsidR="009E65C2" w:rsidRDefault="00FD3546">
      <w:pPr>
        <w:numPr>
          <w:ilvl w:val="0"/>
          <w:numId w:val="76"/>
        </w:numPr>
        <w:ind w:right="199" w:firstLine="480"/>
      </w:pPr>
      <w:r>
        <w:t>本基金投资存托凭证的估值核算，依照境内上市交易的股票执行。</w:t>
      </w:r>
      <w:r>
        <w:rPr>
          <w:rFonts w:ascii="Times New Roman" w:eastAsia="Times New Roman" w:hAnsi="Times New Roman" w:cs="Times New Roman"/>
        </w:rPr>
        <w:t xml:space="preserve"> </w:t>
      </w:r>
    </w:p>
    <w:p w14:paraId="31718D2B" w14:textId="77777777" w:rsidR="009E65C2" w:rsidRDefault="00FD3546">
      <w:pPr>
        <w:numPr>
          <w:ilvl w:val="0"/>
          <w:numId w:val="76"/>
        </w:numPr>
        <w:spacing w:after="0" w:line="379" w:lineRule="auto"/>
        <w:ind w:right="19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C4167AF" w14:textId="77777777" w:rsidR="009E65C2" w:rsidRDefault="00FD3546">
      <w:pPr>
        <w:spacing w:after="23"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w:t>
      </w:r>
      <w:r>
        <w:t>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433A634" w14:textId="77777777" w:rsidR="009E65C2" w:rsidRDefault="00FD3546">
      <w:pPr>
        <w:ind w:left="475" w:right="4"/>
      </w:pPr>
      <w:r>
        <w:t>四、估值程序</w:t>
      </w:r>
      <w:r>
        <w:rPr>
          <w:rFonts w:ascii="Times New Roman" w:eastAsia="Times New Roman" w:hAnsi="Times New Roman" w:cs="Times New Roman"/>
        </w:rPr>
        <w:t xml:space="preserve"> </w:t>
      </w:r>
    </w:p>
    <w:p w14:paraId="6C7BD5A8" w14:textId="77777777" w:rsidR="009E65C2" w:rsidRDefault="00FD3546">
      <w:pPr>
        <w:numPr>
          <w:ilvl w:val="0"/>
          <w:numId w:val="77"/>
        </w:numPr>
        <w:spacing w:after="0" w:line="380" w:lineRule="auto"/>
        <w:ind w:right="4"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5C073C8" w14:textId="77777777" w:rsidR="009E65C2" w:rsidRDefault="00FD3546">
      <w:pPr>
        <w:ind w:left="475" w:right="4"/>
      </w:pPr>
      <w:r>
        <w:t>每个估值日计算基金资产净值及基金份额净值，并按基金合同的约定公告。</w:t>
      </w:r>
      <w:r>
        <w:rPr>
          <w:rFonts w:ascii="Times New Roman" w:eastAsia="Times New Roman" w:hAnsi="Times New Roman" w:cs="Times New Roman"/>
        </w:rPr>
        <w:t xml:space="preserve"> </w:t>
      </w:r>
    </w:p>
    <w:p w14:paraId="2326B346" w14:textId="77777777" w:rsidR="009E65C2" w:rsidRDefault="00FD3546">
      <w:pPr>
        <w:numPr>
          <w:ilvl w:val="0"/>
          <w:numId w:val="77"/>
        </w:numPr>
        <w:ind w:right="4" w:firstLine="480"/>
      </w:pPr>
      <w:r>
        <w:t>基金管理人应每个估值日对基金资产估值。但基金管理人根据法律法规</w:t>
      </w:r>
    </w:p>
    <w:p w14:paraId="1EB84253" w14:textId="77777777" w:rsidR="009E65C2" w:rsidRDefault="00FD3546">
      <w:pPr>
        <w:spacing w:after="21" w:line="363" w:lineRule="auto"/>
        <w:ind w:left="10" w:right="4"/>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1DD51EFB" w14:textId="77777777" w:rsidR="009E65C2" w:rsidRDefault="00FD3546">
      <w:pPr>
        <w:ind w:left="475" w:right="4"/>
      </w:pPr>
      <w:r>
        <w:t>五、估值错误的处理</w:t>
      </w:r>
      <w:r>
        <w:rPr>
          <w:rFonts w:ascii="Times New Roman" w:eastAsia="Times New Roman" w:hAnsi="Times New Roman" w:cs="Times New Roman"/>
        </w:rPr>
        <w:t xml:space="preserve"> </w:t>
      </w:r>
    </w:p>
    <w:p w14:paraId="141238D6" w14:textId="77777777" w:rsidR="009E65C2" w:rsidRDefault="00FD3546">
      <w:pPr>
        <w:spacing w:after="9" w:line="372"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A1B1F52" w14:textId="77777777" w:rsidR="009E65C2" w:rsidRDefault="00FD3546">
      <w:pPr>
        <w:ind w:left="475" w:right="4"/>
      </w:pPr>
      <w:r>
        <w:t>本基金</w:t>
      </w:r>
      <w:r>
        <w:t>合同的当事人应按照以下约定处理：</w:t>
      </w:r>
      <w:r>
        <w:rPr>
          <w:rFonts w:ascii="Times New Roman" w:eastAsia="Times New Roman" w:hAnsi="Times New Roman" w:cs="Times New Roman"/>
        </w:rPr>
        <w:t xml:space="preserve"> </w:t>
      </w:r>
    </w:p>
    <w:p w14:paraId="1D8D3B66" w14:textId="77777777" w:rsidR="009E65C2" w:rsidRDefault="00FD3546">
      <w:pPr>
        <w:numPr>
          <w:ilvl w:val="0"/>
          <w:numId w:val="78"/>
        </w:numPr>
        <w:ind w:right="4" w:hanging="360"/>
      </w:pPr>
      <w:r>
        <w:t>估值错误类型</w:t>
      </w:r>
      <w:r>
        <w:rPr>
          <w:rFonts w:ascii="Times New Roman" w:eastAsia="Times New Roman" w:hAnsi="Times New Roman" w:cs="Times New Roman"/>
        </w:rPr>
        <w:t xml:space="preserve"> </w:t>
      </w:r>
    </w:p>
    <w:p w14:paraId="4E2C6AC8" w14:textId="77777777" w:rsidR="009E65C2" w:rsidRDefault="00FD3546">
      <w:pPr>
        <w:spacing w:after="131"/>
        <w:ind w:left="475" w:right="4"/>
      </w:pPr>
      <w:r>
        <w:t>本基金运作过程中，如果由于基金管理人或基金托管人、或登记机构、或销</w:t>
      </w:r>
    </w:p>
    <w:p w14:paraId="19095360" w14:textId="77777777" w:rsidR="009E65C2" w:rsidRDefault="00FD3546">
      <w:pPr>
        <w:spacing w:after="5" w:line="370" w:lineRule="auto"/>
        <w:ind w:left="10" w:right="4"/>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5D03FC0" w14:textId="77777777" w:rsidR="009E65C2" w:rsidRDefault="00FD3546">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2A733A" w14:textId="77777777" w:rsidR="009E65C2" w:rsidRDefault="00FD3546">
      <w:pPr>
        <w:numPr>
          <w:ilvl w:val="0"/>
          <w:numId w:val="78"/>
        </w:numPr>
        <w:ind w:right="4" w:hanging="360"/>
      </w:pPr>
      <w:r>
        <w:t>估值错误处理原则</w:t>
      </w:r>
      <w:r>
        <w:rPr>
          <w:rFonts w:ascii="Times New Roman" w:eastAsia="Times New Roman" w:hAnsi="Times New Roman" w:cs="Times New Roman"/>
        </w:rPr>
        <w:t xml:space="preserve"> </w:t>
      </w:r>
    </w:p>
    <w:p w14:paraId="0493670B" w14:textId="77777777" w:rsidR="009E65C2" w:rsidRDefault="00FD3546">
      <w:pPr>
        <w:numPr>
          <w:ilvl w:val="0"/>
          <w:numId w:val="79"/>
        </w:numPr>
        <w:ind w:right="4" w:firstLine="480"/>
      </w:pPr>
      <w:r>
        <w:t>估值错误已发生，但尚未给当事人造成损失时，估值错误责任方应及</w:t>
      </w:r>
    </w:p>
    <w:p w14:paraId="25E4C4EC" w14:textId="77777777" w:rsidR="009E65C2" w:rsidRDefault="00FD3546">
      <w:pPr>
        <w:spacing w:after="15" w:line="360" w:lineRule="auto"/>
        <w:ind w:left="10"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46366DA" w14:textId="77777777" w:rsidR="009E65C2" w:rsidRDefault="00FD3546">
      <w:pPr>
        <w:numPr>
          <w:ilvl w:val="0"/>
          <w:numId w:val="79"/>
        </w:numPr>
        <w:spacing w:after="0" w:line="379" w:lineRule="auto"/>
        <w:ind w:right="4"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046DA03A" w14:textId="77777777" w:rsidR="009E65C2" w:rsidRDefault="00FD3546">
      <w:pPr>
        <w:numPr>
          <w:ilvl w:val="0"/>
          <w:numId w:val="79"/>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CA87B2D" w14:textId="77777777" w:rsidR="009E65C2" w:rsidRDefault="00FD3546">
      <w:pPr>
        <w:numPr>
          <w:ilvl w:val="0"/>
          <w:numId w:val="79"/>
        </w:numPr>
        <w:ind w:right="4"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668A70B2" w14:textId="77777777" w:rsidR="009E65C2" w:rsidRDefault="00FD3546">
      <w:pPr>
        <w:ind w:left="475"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8124689" w14:textId="77777777" w:rsidR="009E65C2" w:rsidRDefault="00FD3546">
      <w:pPr>
        <w:ind w:left="10" w:right="387"/>
        <w:jc w:val="right"/>
      </w:pPr>
      <w:r>
        <w:t>估值错误被发现后，有关的当事人应当及时进行处理，处理的程序如下：</w:t>
      </w:r>
      <w:r>
        <w:rPr>
          <w:rFonts w:ascii="Times New Roman" w:eastAsia="Times New Roman" w:hAnsi="Times New Roman" w:cs="Times New Roman"/>
        </w:rPr>
        <w:t xml:space="preserve"> </w:t>
      </w:r>
    </w:p>
    <w:p w14:paraId="2028E8DD" w14:textId="77777777" w:rsidR="009E65C2" w:rsidRDefault="00FD3546">
      <w:pPr>
        <w:numPr>
          <w:ilvl w:val="0"/>
          <w:numId w:val="80"/>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7A19C2" w14:textId="77777777" w:rsidR="009E65C2" w:rsidRDefault="00FD3546">
      <w:pPr>
        <w:numPr>
          <w:ilvl w:val="0"/>
          <w:numId w:val="80"/>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33B1F83" w14:textId="77777777" w:rsidR="009E65C2" w:rsidRDefault="00FD3546">
      <w:pPr>
        <w:numPr>
          <w:ilvl w:val="0"/>
          <w:numId w:val="80"/>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E34BDFB" w14:textId="77777777" w:rsidR="009E65C2" w:rsidRDefault="00FD3546">
      <w:pPr>
        <w:numPr>
          <w:ilvl w:val="0"/>
          <w:numId w:val="80"/>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8691468" w14:textId="77777777" w:rsidR="009E65C2" w:rsidRDefault="00FD3546">
      <w:pPr>
        <w:ind w:left="475"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240CBE6" w14:textId="77777777" w:rsidR="009E65C2" w:rsidRDefault="00FD3546">
      <w:pPr>
        <w:numPr>
          <w:ilvl w:val="0"/>
          <w:numId w:val="81"/>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ADB0289" w14:textId="77777777" w:rsidR="009E65C2" w:rsidRDefault="00FD3546">
      <w:pPr>
        <w:numPr>
          <w:ilvl w:val="0"/>
          <w:numId w:val="81"/>
        </w:numPr>
        <w:spacing w:line="379"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EFCFC4A" w14:textId="77777777" w:rsidR="009E65C2" w:rsidRDefault="00FD3546">
      <w:pPr>
        <w:numPr>
          <w:ilvl w:val="0"/>
          <w:numId w:val="81"/>
        </w:numPr>
        <w:ind w:right="4" w:firstLine="480"/>
      </w:pPr>
      <w:r>
        <w:t>前述内容如法律法规或监管机关另有规定的，从其规定处理。</w:t>
      </w:r>
      <w:r>
        <w:rPr>
          <w:rFonts w:ascii="Times New Roman" w:eastAsia="Times New Roman" w:hAnsi="Times New Roman" w:cs="Times New Roman"/>
        </w:rPr>
        <w:t xml:space="preserve"> </w:t>
      </w:r>
    </w:p>
    <w:p w14:paraId="3A677767" w14:textId="77777777" w:rsidR="009E65C2" w:rsidRDefault="00FD3546">
      <w:pPr>
        <w:ind w:left="475" w:right="4"/>
      </w:pPr>
      <w:r>
        <w:t>六、暂停估值的情形</w:t>
      </w:r>
      <w:r>
        <w:rPr>
          <w:rFonts w:ascii="Times New Roman" w:eastAsia="Times New Roman" w:hAnsi="Times New Roman" w:cs="Times New Roman"/>
        </w:rPr>
        <w:t xml:space="preserve"> </w:t>
      </w:r>
    </w:p>
    <w:p w14:paraId="2E5C8010" w14:textId="77777777" w:rsidR="009E65C2" w:rsidRDefault="00FD3546">
      <w:pPr>
        <w:numPr>
          <w:ilvl w:val="0"/>
          <w:numId w:val="82"/>
        </w:numPr>
        <w:spacing w:after="0" w:line="379" w:lineRule="auto"/>
        <w:ind w:right="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DA9B0E4" w14:textId="77777777" w:rsidR="009E65C2" w:rsidRDefault="00FD3546">
      <w:pPr>
        <w:numPr>
          <w:ilvl w:val="0"/>
          <w:numId w:val="82"/>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61F3F4D1" w14:textId="77777777" w:rsidR="009E65C2" w:rsidRDefault="00FD3546">
      <w:pPr>
        <w:numPr>
          <w:ilvl w:val="0"/>
          <w:numId w:val="82"/>
        </w:numPr>
        <w:spacing w:after="12" w:line="371" w:lineRule="auto"/>
        <w:ind w:right="4"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以上的资产出现无可参考的活跃市场价格且采用估值技术仍导致公允价值存在重大不确定性时，基金管理人应当暂停估值；</w:t>
      </w:r>
      <w:r>
        <w:rPr>
          <w:rFonts w:ascii="Times New Roman" w:eastAsia="Times New Roman" w:hAnsi="Times New Roman" w:cs="Times New Roman"/>
        </w:rPr>
        <w:t xml:space="preserve"> </w:t>
      </w:r>
    </w:p>
    <w:p w14:paraId="6703D588" w14:textId="77777777" w:rsidR="009E65C2" w:rsidRDefault="00FD3546">
      <w:pPr>
        <w:numPr>
          <w:ilvl w:val="0"/>
          <w:numId w:val="82"/>
        </w:numPr>
        <w:ind w:right="4" w:firstLine="480"/>
      </w:pPr>
      <w:r>
        <w:t>中国证监会和基金合同认定的其它情形。</w:t>
      </w:r>
      <w:r>
        <w:rPr>
          <w:rFonts w:ascii="Times New Roman" w:eastAsia="Times New Roman" w:hAnsi="Times New Roman" w:cs="Times New Roman"/>
        </w:rPr>
        <w:t xml:space="preserve"> </w:t>
      </w:r>
    </w:p>
    <w:p w14:paraId="1923B9EB" w14:textId="77777777" w:rsidR="009E65C2" w:rsidRDefault="00FD3546">
      <w:pPr>
        <w:numPr>
          <w:ilvl w:val="0"/>
          <w:numId w:val="83"/>
        </w:numPr>
        <w:ind w:right="4" w:hanging="480"/>
      </w:pPr>
      <w:r>
        <w:t>基金净值的确认</w:t>
      </w:r>
      <w:r>
        <w:rPr>
          <w:rFonts w:ascii="Times New Roman" w:eastAsia="Times New Roman" w:hAnsi="Times New Roman" w:cs="Times New Roman"/>
        </w:rPr>
        <w:t xml:space="preserve"> </w:t>
      </w:r>
    </w:p>
    <w:p w14:paraId="0AA03B59" w14:textId="77777777" w:rsidR="009E65C2" w:rsidRDefault="00FD3546">
      <w:pPr>
        <w:spacing w:after="131"/>
        <w:ind w:left="475" w:right="4"/>
      </w:pPr>
      <w:r>
        <w:t>用于基金信息披露的基金资产净值和基金份额净值由基金管理人负责计算</w:t>
      </w:r>
      <w:r>
        <w:t>，</w:t>
      </w:r>
    </w:p>
    <w:p w14:paraId="40118A0B" w14:textId="77777777" w:rsidR="009E65C2" w:rsidRDefault="00FD3546">
      <w:pPr>
        <w:spacing w:after="23" w:line="363" w:lineRule="auto"/>
        <w:ind w:left="10"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BE9911F" w14:textId="77777777" w:rsidR="009E65C2" w:rsidRDefault="00FD3546">
      <w:pPr>
        <w:numPr>
          <w:ilvl w:val="0"/>
          <w:numId w:val="83"/>
        </w:numPr>
        <w:ind w:right="4" w:hanging="480"/>
      </w:pPr>
      <w:r>
        <w:t>特殊情形的处理</w:t>
      </w:r>
      <w:r>
        <w:rPr>
          <w:rFonts w:ascii="Times New Roman" w:eastAsia="Times New Roman" w:hAnsi="Times New Roman" w:cs="Times New Roman"/>
        </w:rPr>
        <w:t xml:space="preserve">  </w:t>
      </w:r>
    </w:p>
    <w:p w14:paraId="4A715D41" w14:textId="77777777" w:rsidR="009E65C2" w:rsidRDefault="00FD3546">
      <w:pPr>
        <w:numPr>
          <w:ilvl w:val="0"/>
          <w:numId w:val="84"/>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7A135E5A" w14:textId="77777777" w:rsidR="009E65C2" w:rsidRDefault="00FD3546">
      <w:pPr>
        <w:numPr>
          <w:ilvl w:val="0"/>
          <w:numId w:val="84"/>
        </w:numPr>
        <w:spacing w:line="365" w:lineRule="auto"/>
        <w:ind w:right="4"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417976F" w14:textId="77777777" w:rsidR="009E65C2" w:rsidRDefault="00FD3546">
      <w:pPr>
        <w:pStyle w:val="1"/>
        <w:ind w:left="368" w:right="600"/>
      </w:pPr>
      <w:bookmarkStart w:id="15" w:name="_Toc62538"/>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2819572A" w14:textId="77777777" w:rsidR="009E65C2" w:rsidRDefault="00FD3546">
      <w:pPr>
        <w:spacing w:after="177"/>
        <w:ind w:left="480" w:firstLine="0"/>
      </w:pPr>
      <w:r>
        <w:rPr>
          <w:rFonts w:ascii="Times New Roman" w:eastAsia="Times New Roman" w:hAnsi="Times New Roman" w:cs="Times New Roman"/>
        </w:rPr>
        <w:t xml:space="preserve"> </w:t>
      </w:r>
    </w:p>
    <w:p w14:paraId="6F31B7ED" w14:textId="77777777" w:rsidR="009E65C2" w:rsidRDefault="00FD3546">
      <w:pPr>
        <w:ind w:left="475" w:right="4"/>
      </w:pPr>
      <w:r>
        <w:t>一、基金费用的种类</w:t>
      </w:r>
      <w:r>
        <w:rPr>
          <w:rFonts w:ascii="Times New Roman" w:eastAsia="Times New Roman" w:hAnsi="Times New Roman" w:cs="Times New Roman"/>
        </w:rPr>
        <w:t xml:space="preserve"> </w:t>
      </w:r>
    </w:p>
    <w:p w14:paraId="6169FED9" w14:textId="77777777" w:rsidR="009E65C2" w:rsidRDefault="00FD3546">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A62BF7F" w14:textId="77777777" w:rsidR="009E65C2" w:rsidRDefault="00FD3546">
      <w:pPr>
        <w:numPr>
          <w:ilvl w:val="0"/>
          <w:numId w:val="85"/>
        </w:numPr>
        <w:ind w:right="4" w:firstLine="480"/>
      </w:pPr>
      <w:r>
        <w:t>《基金合同》生效后与基金相关的信息披露费用；</w:t>
      </w:r>
      <w:r>
        <w:rPr>
          <w:rFonts w:ascii="Times New Roman" w:eastAsia="Times New Roman" w:hAnsi="Times New Roman" w:cs="Times New Roman"/>
        </w:rPr>
        <w:t xml:space="preserve"> </w:t>
      </w:r>
    </w:p>
    <w:p w14:paraId="79593DDB" w14:textId="77777777" w:rsidR="009E65C2" w:rsidRDefault="00FD3546">
      <w:pPr>
        <w:numPr>
          <w:ilvl w:val="0"/>
          <w:numId w:val="85"/>
        </w:numPr>
        <w:ind w:right="4" w:firstLine="480"/>
      </w:pPr>
      <w:r>
        <w:t>《基金合同》生效后与基金相关的会计师费</w:t>
      </w:r>
      <w:r>
        <w:t>、律师费和诉讼费；</w:t>
      </w:r>
      <w:r>
        <w:rPr>
          <w:rFonts w:ascii="Times New Roman" w:eastAsia="Times New Roman" w:hAnsi="Times New Roman" w:cs="Times New Roman"/>
        </w:rPr>
        <w:t xml:space="preserve"> </w:t>
      </w:r>
    </w:p>
    <w:p w14:paraId="6FA6E8C7" w14:textId="77777777" w:rsidR="009E65C2" w:rsidRDefault="00FD3546">
      <w:pPr>
        <w:numPr>
          <w:ilvl w:val="0"/>
          <w:numId w:val="85"/>
        </w:numPr>
        <w:ind w:right="4" w:firstLine="480"/>
      </w:pPr>
      <w:r>
        <w:t>基金份额持有人大会费用；</w:t>
      </w:r>
      <w:r>
        <w:rPr>
          <w:rFonts w:ascii="Times New Roman" w:eastAsia="Times New Roman" w:hAnsi="Times New Roman" w:cs="Times New Roman"/>
        </w:rPr>
        <w:t xml:space="preserve"> </w:t>
      </w:r>
    </w:p>
    <w:p w14:paraId="713CFB9F" w14:textId="77777777" w:rsidR="009E65C2" w:rsidRDefault="00FD3546">
      <w:pPr>
        <w:numPr>
          <w:ilvl w:val="0"/>
          <w:numId w:val="85"/>
        </w:numPr>
        <w:ind w:right="4" w:firstLine="480"/>
      </w:pPr>
      <w:r>
        <w:t>基金的证券、期货交易费用；</w:t>
      </w:r>
      <w:r>
        <w:rPr>
          <w:rFonts w:ascii="Times New Roman" w:eastAsia="Times New Roman" w:hAnsi="Times New Roman" w:cs="Times New Roman"/>
        </w:rPr>
        <w:t xml:space="preserve"> </w:t>
      </w:r>
    </w:p>
    <w:p w14:paraId="4B8E012A" w14:textId="77777777" w:rsidR="009E65C2" w:rsidRDefault="00FD3546">
      <w:pPr>
        <w:numPr>
          <w:ilvl w:val="0"/>
          <w:numId w:val="85"/>
        </w:numPr>
        <w:ind w:right="4" w:firstLine="480"/>
      </w:pPr>
      <w:r>
        <w:t>基金的银行汇划费用；</w:t>
      </w:r>
      <w:r>
        <w:rPr>
          <w:rFonts w:ascii="Times New Roman" w:eastAsia="Times New Roman" w:hAnsi="Times New Roman" w:cs="Times New Roman"/>
        </w:rPr>
        <w:t xml:space="preserve"> </w:t>
      </w:r>
    </w:p>
    <w:p w14:paraId="21CF9295" w14:textId="77777777" w:rsidR="009E65C2" w:rsidRDefault="00FD3546">
      <w:pPr>
        <w:numPr>
          <w:ilvl w:val="0"/>
          <w:numId w:val="85"/>
        </w:numPr>
        <w:ind w:right="4" w:firstLine="480"/>
      </w:pPr>
      <w:r>
        <w:t>账户开户费用和账户维护费用；</w:t>
      </w:r>
      <w:r>
        <w:rPr>
          <w:rFonts w:ascii="Times New Roman" w:eastAsia="Times New Roman" w:hAnsi="Times New Roman" w:cs="Times New Roman"/>
        </w:rPr>
        <w:t xml:space="preserve"> </w:t>
      </w:r>
    </w:p>
    <w:p w14:paraId="33372E4E" w14:textId="77777777" w:rsidR="009E65C2" w:rsidRDefault="00FD3546">
      <w:pPr>
        <w:numPr>
          <w:ilvl w:val="0"/>
          <w:numId w:val="85"/>
        </w:numPr>
        <w:ind w:right="4" w:firstLine="480"/>
      </w:pPr>
      <w:r>
        <w:t>基金上市初费及年费；</w:t>
      </w:r>
      <w:r>
        <w:rPr>
          <w:rFonts w:ascii="Times New Roman" w:eastAsia="Times New Roman" w:hAnsi="Times New Roman" w:cs="Times New Roman"/>
        </w:rPr>
        <w:t xml:space="preserve"> </w:t>
      </w:r>
    </w:p>
    <w:p w14:paraId="66F82772" w14:textId="77777777" w:rsidR="009E65C2" w:rsidRDefault="00FD3546">
      <w:pPr>
        <w:numPr>
          <w:ilvl w:val="0"/>
          <w:numId w:val="8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590E3AB2" w14:textId="77777777" w:rsidR="009E65C2" w:rsidRDefault="00FD3546">
      <w:pPr>
        <w:ind w:left="475" w:right="4"/>
      </w:pPr>
      <w:r>
        <w:t>本基金终止清算时所发生费用，按实际支出额从基金财产总值中扣除。</w:t>
      </w:r>
      <w:r>
        <w:rPr>
          <w:rFonts w:ascii="Times New Roman" w:eastAsia="Times New Roman" w:hAnsi="Times New Roman" w:cs="Times New Roman"/>
        </w:rPr>
        <w:t xml:space="preserve"> </w:t>
      </w:r>
    </w:p>
    <w:p w14:paraId="11EEA94A" w14:textId="77777777" w:rsidR="009E65C2" w:rsidRDefault="00FD3546">
      <w:pPr>
        <w:ind w:left="475" w:right="4"/>
      </w:pPr>
      <w:r>
        <w:t>二、基金费用计提方法、计提标准和支付方式</w:t>
      </w:r>
      <w:r>
        <w:rPr>
          <w:rFonts w:ascii="Times New Roman" w:eastAsia="Times New Roman" w:hAnsi="Times New Roman" w:cs="Times New Roman"/>
        </w:rPr>
        <w:t xml:space="preserve"> </w:t>
      </w:r>
    </w:p>
    <w:p w14:paraId="0BE14192" w14:textId="77777777" w:rsidR="009E65C2" w:rsidRDefault="00FD3546">
      <w:pPr>
        <w:ind w:left="475"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B9D2EAB" w14:textId="77777777" w:rsidR="009E65C2" w:rsidRDefault="00FD3546">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8142B8A" w14:textId="77777777" w:rsidR="009E65C2" w:rsidRDefault="00FD354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8D729AB" w14:textId="77777777" w:rsidR="009E65C2" w:rsidRDefault="00FD3546">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666B78" w14:textId="77777777" w:rsidR="009E65C2" w:rsidRDefault="00FD3546">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35DF98" w14:textId="77777777" w:rsidR="009E65C2" w:rsidRDefault="00FD3546">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ACF8D95" w14:textId="77777777" w:rsidR="009E65C2" w:rsidRDefault="00FD3546">
      <w:pPr>
        <w:ind w:left="475"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774BEB" w14:textId="77777777" w:rsidR="009E65C2" w:rsidRDefault="00FD3546">
      <w:pPr>
        <w:spacing w:line="383" w:lineRule="auto"/>
        <w:ind w:left="0"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6A863F5" w14:textId="77777777" w:rsidR="009E65C2" w:rsidRDefault="00FD354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550F6740" w14:textId="77777777" w:rsidR="009E65C2" w:rsidRDefault="00FD3546">
      <w:pPr>
        <w:ind w:left="475"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AF8D366" w14:textId="77777777" w:rsidR="009E65C2" w:rsidRDefault="00FD3546">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D2BF07" w14:textId="77777777" w:rsidR="009E65C2" w:rsidRDefault="00FD3546">
      <w:pPr>
        <w:spacing w:after="16" w:line="363" w:lineRule="auto"/>
        <w:ind w:left="0" w:right="4" w:firstLine="480"/>
      </w:pPr>
      <w:r>
        <w:t>基金托管费每日计算，逐日累计至每月月</w:t>
      </w:r>
      <w:r>
        <w:t>末，按月支付，由基金管理人向基金托管人发送基金托管费划款指令，基金托管人复核后于次月前</w:t>
      </w:r>
      <w:r>
        <w:t>5</w:t>
      </w:r>
      <w:r>
        <w:t>个工作日内从基金财产中一次性支取。若遇法定节假日、公休日等，支付日期顺延。</w:t>
      </w:r>
      <w:r>
        <w:rPr>
          <w:rFonts w:ascii="Times New Roman" w:eastAsia="Times New Roman" w:hAnsi="Times New Roman" w:cs="Times New Roman"/>
        </w:rPr>
        <w:t xml:space="preserve"> </w:t>
      </w:r>
    </w:p>
    <w:p w14:paraId="1DF75A9E" w14:textId="77777777" w:rsidR="009E65C2" w:rsidRDefault="00FD3546">
      <w:pPr>
        <w:spacing w:after="0" w:line="384" w:lineRule="auto"/>
        <w:ind w:left="0" w:right="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5C2888" w14:textId="77777777" w:rsidR="009E65C2" w:rsidRDefault="00FD3546">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2B8BA7AC" w14:textId="77777777" w:rsidR="009E65C2" w:rsidRDefault="00FD3546">
      <w:pPr>
        <w:numPr>
          <w:ilvl w:val="0"/>
          <w:numId w:val="86"/>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7AC4927" w14:textId="77777777" w:rsidR="009E65C2" w:rsidRDefault="00FD3546">
      <w:pPr>
        <w:numPr>
          <w:ilvl w:val="0"/>
          <w:numId w:val="86"/>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177F2494" w14:textId="77777777" w:rsidR="009E65C2" w:rsidRDefault="00FD3546">
      <w:pPr>
        <w:numPr>
          <w:ilvl w:val="0"/>
          <w:numId w:val="86"/>
        </w:numPr>
        <w:ind w:right="4" w:firstLine="480"/>
      </w:pPr>
      <w:r>
        <w:t>《基金合同》生效前的相关费用；</w:t>
      </w:r>
      <w:r>
        <w:rPr>
          <w:rFonts w:ascii="Times New Roman" w:eastAsia="Times New Roman" w:hAnsi="Times New Roman" w:cs="Times New Roman"/>
        </w:rPr>
        <w:t xml:space="preserve"> </w:t>
      </w:r>
    </w:p>
    <w:p w14:paraId="03AAF937" w14:textId="77777777" w:rsidR="009E65C2" w:rsidRDefault="00FD3546">
      <w:pPr>
        <w:numPr>
          <w:ilvl w:val="0"/>
          <w:numId w:val="86"/>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51277657" w14:textId="77777777" w:rsidR="009E65C2" w:rsidRDefault="00FD3546">
      <w:pPr>
        <w:numPr>
          <w:ilvl w:val="0"/>
          <w:numId w:val="87"/>
        </w:numPr>
        <w:ind w:right="4" w:hanging="480"/>
      </w:pPr>
      <w:r>
        <w:t>费用调整</w:t>
      </w:r>
      <w:r>
        <w:rPr>
          <w:rFonts w:ascii="Times New Roman" w:eastAsia="Times New Roman" w:hAnsi="Times New Roman" w:cs="Times New Roman"/>
        </w:rPr>
        <w:t xml:space="preserve">  </w:t>
      </w:r>
    </w:p>
    <w:p w14:paraId="71F3CCC2" w14:textId="77777777" w:rsidR="009E65C2" w:rsidRDefault="00FD3546">
      <w:pPr>
        <w:spacing w:after="14" w:line="363" w:lineRule="auto"/>
        <w:ind w:left="0" w:right="4" w:firstLine="480"/>
      </w:pPr>
      <w:r>
        <w:t>基金管理人和基金托管人协商一致并履行相关程序后，可根据基金发展情况调整基金管理费率和基金托管费等相关费率，其中调整基金管理费率和基金托管费率须召开基金份额持有人大会进行表决。</w:t>
      </w:r>
      <w:r>
        <w:rPr>
          <w:rFonts w:ascii="Times New Roman" w:eastAsia="Times New Roman" w:hAnsi="Times New Roman" w:cs="Times New Roman"/>
        </w:rPr>
        <w:t xml:space="preserve">  </w:t>
      </w:r>
    </w:p>
    <w:p w14:paraId="3103108F" w14:textId="77777777" w:rsidR="009E65C2" w:rsidRDefault="00FD3546">
      <w:pPr>
        <w:spacing w:after="17"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D9F0EF2" w14:textId="77777777" w:rsidR="009E65C2" w:rsidRDefault="00FD3546">
      <w:pPr>
        <w:numPr>
          <w:ilvl w:val="0"/>
          <w:numId w:val="87"/>
        </w:numPr>
        <w:ind w:right="4" w:hanging="480"/>
      </w:pPr>
      <w:r>
        <w:t>基金税收</w:t>
      </w:r>
      <w:r>
        <w:rPr>
          <w:rFonts w:ascii="Times New Roman" w:eastAsia="Times New Roman" w:hAnsi="Times New Roman" w:cs="Times New Roman"/>
        </w:rPr>
        <w:t xml:space="preserve"> </w:t>
      </w:r>
    </w:p>
    <w:p w14:paraId="3A0D4151" w14:textId="77777777" w:rsidR="009E65C2" w:rsidRDefault="00FD3546">
      <w:pPr>
        <w:spacing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298F8D61" w14:textId="77777777" w:rsidR="009E65C2" w:rsidRDefault="00FD3546">
      <w:pPr>
        <w:pStyle w:val="1"/>
        <w:spacing w:after="29"/>
        <w:ind w:left="368" w:right="601"/>
      </w:pPr>
      <w:bookmarkStart w:id="16" w:name="_Toc62539"/>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032F8AA0" w14:textId="77777777" w:rsidR="009E65C2" w:rsidRDefault="00FD3546">
      <w:pPr>
        <w:spacing w:after="144"/>
        <w:ind w:left="0" w:firstLine="0"/>
      </w:pPr>
      <w:r>
        <w:rPr>
          <w:rFonts w:ascii="Times New Roman" w:eastAsia="Times New Roman" w:hAnsi="Times New Roman" w:cs="Times New Roman"/>
          <w:sz w:val="21"/>
        </w:rPr>
        <w:t xml:space="preserve"> </w:t>
      </w:r>
    </w:p>
    <w:p w14:paraId="51E5BB12" w14:textId="77777777" w:rsidR="009E65C2" w:rsidRDefault="00FD3546">
      <w:pPr>
        <w:numPr>
          <w:ilvl w:val="0"/>
          <w:numId w:val="88"/>
        </w:numPr>
        <w:ind w:right="4" w:hanging="480"/>
      </w:pPr>
      <w:r>
        <w:t>基金利润的构成</w:t>
      </w:r>
      <w:r>
        <w:rPr>
          <w:rFonts w:ascii="Times New Roman" w:eastAsia="Times New Roman" w:hAnsi="Times New Roman" w:cs="Times New Roman"/>
        </w:rPr>
        <w:t xml:space="preserve"> </w:t>
      </w:r>
    </w:p>
    <w:p w14:paraId="75467C0D" w14:textId="77777777" w:rsidR="009E65C2" w:rsidRDefault="00FD3546">
      <w:pPr>
        <w:ind w:left="475" w:right="4"/>
      </w:pPr>
      <w:r>
        <w:t>基金利润指基金利息收入、投资收益、公允价值变动收益和其他收入扣除相</w:t>
      </w:r>
    </w:p>
    <w:p w14:paraId="2C11FFC0" w14:textId="77777777" w:rsidR="009E65C2" w:rsidRDefault="00FD3546">
      <w:pPr>
        <w:ind w:left="10" w:right="4"/>
      </w:pPr>
      <w:r>
        <w:t>关费用后的余额，基金已实现收益指基金利润减去公允价值变动收益后的余额。</w:t>
      </w:r>
      <w:r>
        <w:rPr>
          <w:rFonts w:ascii="Times New Roman" w:eastAsia="Times New Roman" w:hAnsi="Times New Roman" w:cs="Times New Roman"/>
        </w:rPr>
        <w:t xml:space="preserve"> </w:t>
      </w:r>
    </w:p>
    <w:p w14:paraId="498D3A7F" w14:textId="77777777" w:rsidR="009E65C2" w:rsidRDefault="00FD3546">
      <w:pPr>
        <w:numPr>
          <w:ilvl w:val="0"/>
          <w:numId w:val="88"/>
        </w:numPr>
        <w:ind w:right="4" w:hanging="480"/>
      </w:pPr>
      <w:r>
        <w:t>基金可供分配利润</w:t>
      </w:r>
      <w:r>
        <w:rPr>
          <w:rFonts w:ascii="Times New Roman" w:eastAsia="Times New Roman" w:hAnsi="Times New Roman" w:cs="Times New Roman"/>
        </w:rPr>
        <w:t xml:space="preserve"> </w:t>
      </w:r>
    </w:p>
    <w:p w14:paraId="4A09FA7F" w14:textId="77777777" w:rsidR="009E65C2" w:rsidRDefault="00FD3546">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BDBA43D" w14:textId="77777777" w:rsidR="009E65C2" w:rsidRDefault="00FD3546">
      <w:pPr>
        <w:numPr>
          <w:ilvl w:val="0"/>
          <w:numId w:val="88"/>
        </w:numPr>
        <w:ind w:right="4" w:hanging="480"/>
      </w:pPr>
      <w:r>
        <w:t>基金收益分配原则</w:t>
      </w:r>
      <w:r>
        <w:rPr>
          <w:rFonts w:ascii="Times New Roman" w:eastAsia="Times New Roman" w:hAnsi="Times New Roman" w:cs="Times New Roman"/>
        </w:rPr>
        <w:t xml:space="preserve"> </w:t>
      </w:r>
    </w:p>
    <w:p w14:paraId="3438AAA7" w14:textId="77777777" w:rsidR="009E65C2" w:rsidRDefault="00FD3546">
      <w:pPr>
        <w:numPr>
          <w:ilvl w:val="0"/>
          <w:numId w:val="89"/>
        </w:numPr>
        <w:spacing w:after="8"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CF7911F" w14:textId="77777777" w:rsidR="009E65C2" w:rsidRDefault="00FD3546">
      <w:pPr>
        <w:numPr>
          <w:ilvl w:val="0"/>
          <w:numId w:val="89"/>
        </w:numPr>
        <w:ind w:right="4" w:firstLine="540"/>
      </w:pPr>
      <w:r>
        <w:t>本基金收益分配方式分两种：现金分红与红利再投资，登记在注册登记</w:t>
      </w:r>
      <w:r>
        <w:rPr>
          <w:rFonts w:ascii="Times New Roman" w:eastAsia="Times New Roman" w:hAnsi="Times New Roman" w:cs="Times New Roman"/>
        </w:rPr>
        <w:t xml:space="preserve"> </w:t>
      </w:r>
    </w:p>
    <w:p w14:paraId="408744E7" w14:textId="77777777" w:rsidR="009E65C2" w:rsidRDefault="00FD3546">
      <w:pPr>
        <w:spacing w:after="17" w:line="361" w:lineRule="auto"/>
        <w:ind w:left="10" w:right="4"/>
      </w:pPr>
      <w:r>
        <w:t>系统基金份额持有人开放式基金账户下的基金份额，可选择现金红利或将现金红利自动转为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206B2876" w14:textId="77777777" w:rsidR="009E65C2" w:rsidRDefault="00FD3546">
      <w:pPr>
        <w:numPr>
          <w:ilvl w:val="0"/>
          <w:numId w:val="89"/>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FC08D7" w14:textId="77777777" w:rsidR="009E65C2" w:rsidRDefault="00FD3546">
      <w:pPr>
        <w:numPr>
          <w:ilvl w:val="0"/>
          <w:numId w:val="89"/>
        </w:numPr>
        <w:ind w:right="4" w:firstLine="540"/>
      </w:pPr>
      <w:r>
        <w:t>每一基金份额享有同等分配权；</w:t>
      </w:r>
      <w:r>
        <w:rPr>
          <w:rFonts w:ascii="Times New Roman" w:eastAsia="Times New Roman" w:hAnsi="Times New Roman" w:cs="Times New Roman"/>
        </w:rPr>
        <w:t xml:space="preserve"> </w:t>
      </w:r>
    </w:p>
    <w:p w14:paraId="64EBEF01" w14:textId="77777777" w:rsidR="009E65C2" w:rsidRDefault="00FD3546">
      <w:pPr>
        <w:numPr>
          <w:ilvl w:val="0"/>
          <w:numId w:val="89"/>
        </w:numPr>
        <w:ind w:right="4" w:firstLine="540"/>
      </w:pPr>
      <w:r>
        <w:t>法律法规或监管机关另有规定的</w:t>
      </w:r>
      <w:r>
        <w:t>，从其规定。</w:t>
      </w:r>
      <w:r>
        <w:rPr>
          <w:rFonts w:ascii="Times New Roman" w:eastAsia="Times New Roman" w:hAnsi="Times New Roman" w:cs="Times New Roman"/>
        </w:rPr>
        <w:t xml:space="preserve"> </w:t>
      </w:r>
    </w:p>
    <w:p w14:paraId="4A3CDD78" w14:textId="77777777" w:rsidR="009E65C2" w:rsidRDefault="00FD3546">
      <w:pPr>
        <w:spacing w:after="22" w:line="363" w:lineRule="auto"/>
        <w:ind w:left="0" w:right="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C0911D9" w14:textId="77777777" w:rsidR="009E65C2" w:rsidRDefault="00FD3546">
      <w:pPr>
        <w:numPr>
          <w:ilvl w:val="0"/>
          <w:numId w:val="90"/>
        </w:numPr>
        <w:ind w:right="4" w:hanging="480"/>
      </w:pPr>
      <w:r>
        <w:t>收益分配方案</w:t>
      </w:r>
      <w:r>
        <w:rPr>
          <w:rFonts w:ascii="Times New Roman" w:eastAsia="Times New Roman" w:hAnsi="Times New Roman" w:cs="Times New Roman"/>
        </w:rPr>
        <w:t xml:space="preserve"> </w:t>
      </w:r>
    </w:p>
    <w:p w14:paraId="22FE6FBA" w14:textId="77777777" w:rsidR="009E65C2" w:rsidRDefault="00FD3546">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610E766" w14:textId="77777777" w:rsidR="009E65C2" w:rsidRDefault="00FD3546">
      <w:pPr>
        <w:numPr>
          <w:ilvl w:val="0"/>
          <w:numId w:val="90"/>
        </w:numPr>
        <w:spacing w:after="10" w:line="366" w:lineRule="auto"/>
        <w:ind w:right="4" w:hanging="480"/>
      </w:pPr>
      <w:r>
        <w:t>收益分配方案的确定、公告与实施</w:t>
      </w: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189E9B5" w14:textId="77777777" w:rsidR="009E65C2" w:rsidRDefault="00FD3546">
      <w:pPr>
        <w:spacing w:after="19"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2D77A54" w14:textId="77777777" w:rsidR="009E65C2" w:rsidRDefault="00FD3546">
      <w:pPr>
        <w:ind w:left="475" w:right="4"/>
      </w:pPr>
      <w:r>
        <w:t>法律法规或监管机关另有规定的，从其规定。</w:t>
      </w:r>
      <w:r>
        <w:rPr>
          <w:rFonts w:ascii="Times New Roman" w:eastAsia="Times New Roman" w:hAnsi="Times New Roman" w:cs="Times New Roman"/>
        </w:rPr>
        <w:t xml:space="preserve"> </w:t>
      </w:r>
    </w:p>
    <w:p w14:paraId="5F7CBD7C" w14:textId="77777777" w:rsidR="009E65C2" w:rsidRDefault="00FD3546">
      <w:pPr>
        <w:numPr>
          <w:ilvl w:val="0"/>
          <w:numId w:val="90"/>
        </w:numPr>
        <w:ind w:right="4" w:hanging="480"/>
      </w:pPr>
      <w:r>
        <w:t>基金收益分配中发生的费用</w:t>
      </w:r>
      <w:r>
        <w:rPr>
          <w:rFonts w:ascii="Times New Roman" w:eastAsia="Times New Roman" w:hAnsi="Times New Roman" w:cs="Times New Roman"/>
        </w:rPr>
        <w:t xml:space="preserve"> </w:t>
      </w:r>
    </w:p>
    <w:p w14:paraId="4F7E1723" w14:textId="77777777" w:rsidR="009E65C2" w:rsidRDefault="00FD3546">
      <w:pPr>
        <w:spacing w:line="362" w:lineRule="auto"/>
        <w:ind w:left="0"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34A726E" w14:textId="77777777" w:rsidR="009E65C2" w:rsidRDefault="00FD3546">
      <w:pPr>
        <w:pStyle w:val="1"/>
        <w:ind w:left="368" w:right="601"/>
      </w:pPr>
      <w:bookmarkStart w:id="17" w:name="_Toc62540"/>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4A14C233" w14:textId="77777777" w:rsidR="009E65C2" w:rsidRDefault="00FD3546">
      <w:pPr>
        <w:spacing w:after="177"/>
        <w:ind w:left="480" w:firstLine="0"/>
      </w:pPr>
      <w:r>
        <w:rPr>
          <w:rFonts w:ascii="Times New Roman" w:eastAsia="Times New Roman" w:hAnsi="Times New Roman" w:cs="Times New Roman"/>
        </w:rPr>
        <w:t xml:space="preserve"> </w:t>
      </w:r>
    </w:p>
    <w:p w14:paraId="196AE902" w14:textId="77777777" w:rsidR="009E65C2" w:rsidRDefault="00FD3546">
      <w:pPr>
        <w:ind w:left="475" w:right="4"/>
      </w:pPr>
      <w:r>
        <w:t>一、基金会计政策</w:t>
      </w:r>
      <w:r>
        <w:rPr>
          <w:rFonts w:ascii="Times New Roman" w:eastAsia="Times New Roman" w:hAnsi="Times New Roman" w:cs="Times New Roman"/>
        </w:rPr>
        <w:t xml:space="preserve"> </w:t>
      </w:r>
    </w:p>
    <w:p w14:paraId="3579BA55" w14:textId="77777777" w:rsidR="009E65C2" w:rsidRDefault="00FD3546">
      <w:pPr>
        <w:numPr>
          <w:ilvl w:val="0"/>
          <w:numId w:val="91"/>
        </w:numPr>
        <w:ind w:right="4" w:firstLine="480"/>
      </w:pPr>
      <w:r>
        <w:t>基金管理人为本基金的基金会计责任方；</w:t>
      </w:r>
      <w:r>
        <w:rPr>
          <w:rFonts w:ascii="Times New Roman" w:eastAsia="Times New Roman" w:hAnsi="Times New Roman" w:cs="Times New Roman"/>
        </w:rPr>
        <w:t xml:space="preserve"> </w:t>
      </w:r>
    </w:p>
    <w:p w14:paraId="19EE2918" w14:textId="77777777" w:rsidR="009E65C2" w:rsidRDefault="00FD3546">
      <w:pPr>
        <w:numPr>
          <w:ilvl w:val="0"/>
          <w:numId w:val="91"/>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AB4BDE" w14:textId="77777777" w:rsidR="009E65C2" w:rsidRDefault="00FD3546">
      <w:pPr>
        <w:numPr>
          <w:ilvl w:val="0"/>
          <w:numId w:val="91"/>
        </w:numPr>
        <w:ind w:right="4" w:firstLine="480"/>
      </w:pPr>
      <w:r>
        <w:t>基金核算以人民币为记账本位币，以人民币元为记账单位；</w:t>
      </w:r>
      <w:r>
        <w:rPr>
          <w:rFonts w:ascii="Times New Roman" w:eastAsia="Times New Roman" w:hAnsi="Times New Roman" w:cs="Times New Roman"/>
        </w:rPr>
        <w:t xml:space="preserve"> </w:t>
      </w:r>
    </w:p>
    <w:p w14:paraId="268A6ECC" w14:textId="77777777" w:rsidR="009E65C2" w:rsidRDefault="00FD3546">
      <w:pPr>
        <w:numPr>
          <w:ilvl w:val="0"/>
          <w:numId w:val="91"/>
        </w:numPr>
        <w:ind w:right="4" w:firstLine="480"/>
      </w:pPr>
      <w:r>
        <w:t>会计制度执行国家有关会计制度；</w:t>
      </w:r>
      <w:r>
        <w:rPr>
          <w:rFonts w:ascii="Times New Roman" w:eastAsia="Times New Roman" w:hAnsi="Times New Roman" w:cs="Times New Roman"/>
        </w:rPr>
        <w:t xml:space="preserve"> </w:t>
      </w:r>
    </w:p>
    <w:p w14:paraId="27C95836" w14:textId="77777777" w:rsidR="009E65C2" w:rsidRDefault="00FD3546">
      <w:pPr>
        <w:numPr>
          <w:ilvl w:val="0"/>
          <w:numId w:val="91"/>
        </w:numPr>
        <w:ind w:right="4" w:firstLine="480"/>
      </w:pPr>
      <w:r>
        <w:t>本基金独立建账、独立核算；</w:t>
      </w:r>
      <w:r>
        <w:rPr>
          <w:rFonts w:ascii="Times New Roman" w:eastAsia="Times New Roman" w:hAnsi="Times New Roman" w:cs="Times New Roman"/>
        </w:rPr>
        <w:t xml:space="preserve"> </w:t>
      </w:r>
    </w:p>
    <w:p w14:paraId="7249C9C2" w14:textId="77777777" w:rsidR="009E65C2" w:rsidRDefault="00FD3546">
      <w:pPr>
        <w:numPr>
          <w:ilvl w:val="0"/>
          <w:numId w:val="91"/>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3CE15E2" w14:textId="77777777" w:rsidR="009E65C2" w:rsidRDefault="00FD3546">
      <w:pPr>
        <w:numPr>
          <w:ilvl w:val="0"/>
          <w:numId w:val="91"/>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42A430F" w14:textId="77777777" w:rsidR="009E65C2" w:rsidRDefault="00FD3546">
      <w:pPr>
        <w:ind w:left="475" w:right="4"/>
      </w:pPr>
      <w:r>
        <w:t>二、基金的年度审计</w:t>
      </w:r>
      <w:r>
        <w:rPr>
          <w:rFonts w:ascii="Times New Roman" w:eastAsia="Times New Roman" w:hAnsi="Times New Roman" w:cs="Times New Roman"/>
        </w:rPr>
        <w:t xml:space="preserve"> </w:t>
      </w:r>
    </w:p>
    <w:p w14:paraId="445B8CFC" w14:textId="77777777" w:rsidR="009E65C2" w:rsidRDefault="00FD3546">
      <w:pPr>
        <w:numPr>
          <w:ilvl w:val="0"/>
          <w:numId w:val="92"/>
        </w:numPr>
        <w:spacing w:after="8"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73C8707" w14:textId="77777777" w:rsidR="009E65C2" w:rsidRDefault="00FD3546">
      <w:pPr>
        <w:numPr>
          <w:ilvl w:val="0"/>
          <w:numId w:val="92"/>
        </w:numPr>
        <w:ind w:right="4" w:firstLine="470"/>
      </w:pPr>
      <w:r>
        <w:t>会计师事务所更换经办注册会计师，应事先征得</w:t>
      </w:r>
      <w:r>
        <w:t>基金管理人同意。</w:t>
      </w:r>
      <w:r>
        <w:rPr>
          <w:rFonts w:ascii="Times New Roman" w:eastAsia="Times New Roman" w:hAnsi="Times New Roman" w:cs="Times New Roman"/>
        </w:rPr>
        <w:t xml:space="preserve"> </w:t>
      </w:r>
    </w:p>
    <w:p w14:paraId="3814C51A" w14:textId="77777777" w:rsidR="009E65C2" w:rsidRDefault="00FD3546">
      <w:pPr>
        <w:numPr>
          <w:ilvl w:val="0"/>
          <w:numId w:val="92"/>
        </w:numPr>
        <w:ind w:right="4" w:firstLine="470"/>
      </w:pPr>
      <w:r>
        <w:t>基金管理人认为有充足理由更换会计师事务所，须通报基金托管人。更</w:t>
      </w:r>
    </w:p>
    <w:p w14:paraId="0FDA3AB5" w14:textId="77777777" w:rsidR="009E65C2" w:rsidRDefault="00FD3546">
      <w:pPr>
        <w:ind w:left="10" w:right="4"/>
      </w:pPr>
      <w:r>
        <w:t>换会计师事务所需依照《信息披露办法》的有关规定在指定媒介公告。</w:t>
      </w:r>
      <w:r>
        <w:rPr>
          <w:rFonts w:ascii="Times New Roman" w:eastAsia="Times New Roman" w:hAnsi="Times New Roman" w:cs="Times New Roman"/>
        </w:rPr>
        <w:t xml:space="preserve"> </w:t>
      </w:r>
    </w:p>
    <w:p w14:paraId="420AF770" w14:textId="77777777" w:rsidR="009E65C2" w:rsidRDefault="00FD3546">
      <w:pPr>
        <w:pStyle w:val="1"/>
        <w:ind w:left="368" w:right="600"/>
      </w:pPr>
      <w:bookmarkStart w:id="18" w:name="_Toc62541"/>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39C35AAE" w14:textId="77777777" w:rsidR="009E65C2" w:rsidRDefault="00FD3546">
      <w:pPr>
        <w:spacing w:after="170"/>
        <w:ind w:left="480" w:firstLine="0"/>
      </w:pPr>
      <w:r>
        <w:rPr>
          <w:rFonts w:ascii="Times New Roman" w:eastAsia="Times New Roman" w:hAnsi="Times New Roman" w:cs="Times New Roman"/>
        </w:rPr>
        <w:t xml:space="preserve"> </w:t>
      </w:r>
    </w:p>
    <w:p w14:paraId="167A9AA2" w14:textId="77777777" w:rsidR="009E65C2" w:rsidRDefault="00FD3546">
      <w:pPr>
        <w:numPr>
          <w:ilvl w:val="0"/>
          <w:numId w:val="93"/>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88AEF06" w14:textId="77777777" w:rsidR="009E65C2" w:rsidRDefault="00FD3546">
      <w:pPr>
        <w:numPr>
          <w:ilvl w:val="0"/>
          <w:numId w:val="93"/>
        </w:numPr>
        <w:ind w:right="4" w:firstLine="480"/>
      </w:pPr>
      <w:r>
        <w:t>信息披露义务人</w:t>
      </w:r>
      <w:r>
        <w:rPr>
          <w:rFonts w:ascii="Times New Roman" w:eastAsia="Times New Roman" w:hAnsi="Times New Roman" w:cs="Times New Roman"/>
        </w:rPr>
        <w:t xml:space="preserve"> </w:t>
      </w:r>
    </w:p>
    <w:p w14:paraId="05009F89" w14:textId="77777777" w:rsidR="009E65C2" w:rsidRDefault="00FD3546">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F5030B" w14:textId="77777777" w:rsidR="009E65C2" w:rsidRDefault="00FD3546">
      <w:pPr>
        <w:spacing w:after="131"/>
        <w:ind w:left="475" w:right="4"/>
      </w:pPr>
      <w:r>
        <w:t>本基金信息披露义务人以保护基金份额持有人利益为根本出发点，按照法律</w:t>
      </w:r>
    </w:p>
    <w:p w14:paraId="69828048" w14:textId="77777777" w:rsidR="009E65C2" w:rsidRDefault="00FD3546">
      <w:pPr>
        <w:spacing w:after="10" w:line="365" w:lineRule="auto"/>
        <w:ind w:left="10"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E802857" w14:textId="77777777" w:rsidR="009E65C2" w:rsidRDefault="00FD3546">
      <w:pPr>
        <w:spacing w:after="17" w:line="366" w:lineRule="auto"/>
        <w:ind w:left="0" w:right="4"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w:t>
      </w:r>
      <w:r>
        <w:t>同》约定的时间和方式查阅或者复制公开披露的信息资料。</w:t>
      </w:r>
      <w:r>
        <w:rPr>
          <w:rFonts w:ascii="Times New Roman" w:eastAsia="Times New Roman" w:hAnsi="Times New Roman" w:cs="Times New Roman"/>
        </w:rPr>
        <w:t xml:space="preserve"> </w:t>
      </w:r>
    </w:p>
    <w:p w14:paraId="259877CF" w14:textId="77777777" w:rsidR="009E65C2" w:rsidRDefault="00FD3546">
      <w:pPr>
        <w:numPr>
          <w:ilvl w:val="0"/>
          <w:numId w:val="93"/>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653910BF" w14:textId="77777777" w:rsidR="009E65C2" w:rsidRDefault="00FD3546">
      <w:pPr>
        <w:numPr>
          <w:ilvl w:val="0"/>
          <w:numId w:val="94"/>
        </w:numPr>
        <w:ind w:right="4" w:firstLine="480"/>
      </w:pPr>
      <w:r>
        <w:t>虚假记载、误导性陈述或者重大遗漏；</w:t>
      </w:r>
      <w:r>
        <w:rPr>
          <w:rFonts w:ascii="Times New Roman" w:eastAsia="Times New Roman" w:hAnsi="Times New Roman" w:cs="Times New Roman"/>
        </w:rPr>
        <w:t xml:space="preserve"> </w:t>
      </w:r>
    </w:p>
    <w:p w14:paraId="59445357" w14:textId="77777777" w:rsidR="009E65C2" w:rsidRDefault="00FD3546">
      <w:pPr>
        <w:numPr>
          <w:ilvl w:val="0"/>
          <w:numId w:val="94"/>
        </w:numPr>
        <w:ind w:right="4" w:firstLine="480"/>
      </w:pPr>
      <w:r>
        <w:t>对证券投资业绩进行预测；</w:t>
      </w:r>
      <w:r>
        <w:rPr>
          <w:rFonts w:ascii="Times New Roman" w:eastAsia="Times New Roman" w:hAnsi="Times New Roman" w:cs="Times New Roman"/>
        </w:rPr>
        <w:t xml:space="preserve"> </w:t>
      </w:r>
    </w:p>
    <w:p w14:paraId="2D3E1649" w14:textId="77777777" w:rsidR="009E65C2" w:rsidRDefault="00FD3546">
      <w:pPr>
        <w:numPr>
          <w:ilvl w:val="0"/>
          <w:numId w:val="94"/>
        </w:numPr>
        <w:ind w:right="4" w:firstLine="480"/>
      </w:pPr>
      <w:r>
        <w:t>违规承诺收益或者承担损失；</w:t>
      </w:r>
      <w:r>
        <w:rPr>
          <w:rFonts w:ascii="Times New Roman" w:eastAsia="Times New Roman" w:hAnsi="Times New Roman" w:cs="Times New Roman"/>
        </w:rPr>
        <w:t xml:space="preserve"> </w:t>
      </w:r>
    </w:p>
    <w:p w14:paraId="41E9B4A7" w14:textId="77777777" w:rsidR="009E65C2" w:rsidRDefault="00FD3546">
      <w:pPr>
        <w:numPr>
          <w:ilvl w:val="0"/>
          <w:numId w:val="94"/>
        </w:numPr>
        <w:ind w:right="4" w:firstLine="480"/>
      </w:pPr>
      <w:r>
        <w:t>诋毁其他基金管理人、基金托管人或者基金销售机构；</w:t>
      </w:r>
      <w:r>
        <w:rPr>
          <w:rFonts w:ascii="Times New Roman" w:eastAsia="Times New Roman" w:hAnsi="Times New Roman" w:cs="Times New Roman"/>
        </w:rPr>
        <w:t xml:space="preserve"> </w:t>
      </w:r>
    </w:p>
    <w:p w14:paraId="3DC4451B" w14:textId="77777777" w:rsidR="009E65C2" w:rsidRDefault="00FD3546">
      <w:pPr>
        <w:numPr>
          <w:ilvl w:val="0"/>
          <w:numId w:val="94"/>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2D9BFFDE" w14:textId="77777777" w:rsidR="009E65C2" w:rsidRDefault="00FD3546">
      <w:pPr>
        <w:numPr>
          <w:ilvl w:val="0"/>
          <w:numId w:val="94"/>
        </w:numPr>
        <w:ind w:right="4" w:firstLine="480"/>
      </w:pPr>
      <w:r>
        <w:t>中国证监会禁止的其他行为。</w:t>
      </w:r>
      <w:r>
        <w:rPr>
          <w:rFonts w:ascii="Times New Roman" w:eastAsia="Times New Roman" w:hAnsi="Times New Roman" w:cs="Times New Roman"/>
        </w:rPr>
        <w:t xml:space="preserve"> </w:t>
      </w:r>
    </w:p>
    <w:p w14:paraId="54B3A012" w14:textId="77777777" w:rsidR="009E65C2" w:rsidRDefault="00FD3546">
      <w:pPr>
        <w:numPr>
          <w:ilvl w:val="0"/>
          <w:numId w:val="95"/>
        </w:numPr>
        <w:spacing w:after="8"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0A10A3C4" w14:textId="77777777" w:rsidR="009E65C2" w:rsidRDefault="00FD3546">
      <w:pPr>
        <w:spacing w:line="365" w:lineRule="auto"/>
        <w:ind w:left="0"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3B6745C8" w14:textId="77777777" w:rsidR="009E65C2" w:rsidRDefault="00FD3546">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3ECF09D" w14:textId="77777777" w:rsidR="009E65C2" w:rsidRDefault="00FD3546">
      <w:pPr>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33D75A2D" w14:textId="77777777" w:rsidR="009E65C2" w:rsidRDefault="00FD3546">
      <w:pPr>
        <w:numPr>
          <w:ilvl w:val="0"/>
          <w:numId w:val="96"/>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7AB5174" w14:textId="77777777" w:rsidR="009E65C2" w:rsidRDefault="00FD3546">
      <w:pPr>
        <w:numPr>
          <w:ilvl w:val="0"/>
          <w:numId w:val="96"/>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260B891" w14:textId="77777777" w:rsidR="009E65C2" w:rsidRDefault="00FD3546">
      <w:pPr>
        <w:numPr>
          <w:ilvl w:val="0"/>
          <w:numId w:val="96"/>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3955BF5" w14:textId="77777777" w:rsidR="009E65C2" w:rsidRDefault="00FD3546">
      <w:pPr>
        <w:numPr>
          <w:ilvl w:val="0"/>
          <w:numId w:val="96"/>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3F59235" w14:textId="77777777" w:rsidR="009E65C2" w:rsidRDefault="00FD3546">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EF6CAAE" w14:textId="77777777" w:rsidR="009E65C2" w:rsidRDefault="00FD3546">
      <w:pPr>
        <w:numPr>
          <w:ilvl w:val="0"/>
          <w:numId w:val="97"/>
        </w:numPr>
        <w:ind w:right="4" w:hanging="720"/>
      </w:pPr>
      <w:r>
        <w:t>基金份额发售公告</w:t>
      </w:r>
      <w:r>
        <w:rPr>
          <w:rFonts w:ascii="Times New Roman" w:eastAsia="Times New Roman" w:hAnsi="Times New Roman" w:cs="Times New Roman"/>
        </w:rPr>
        <w:t xml:space="preserve"> </w:t>
      </w:r>
    </w:p>
    <w:p w14:paraId="2CCA3D5E" w14:textId="77777777" w:rsidR="009E65C2" w:rsidRDefault="00FD3546">
      <w:pPr>
        <w:spacing w:line="365" w:lineRule="auto"/>
        <w:ind w:left="0" w:right="4"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5A115EA" w14:textId="77777777" w:rsidR="009E65C2" w:rsidRDefault="00FD3546">
      <w:pPr>
        <w:numPr>
          <w:ilvl w:val="0"/>
          <w:numId w:val="97"/>
        </w:numPr>
        <w:ind w:right="4" w:hanging="720"/>
      </w:pPr>
      <w:r>
        <w:t>《基金合同》生效公</w:t>
      </w:r>
      <w:r>
        <w:t>告</w:t>
      </w:r>
      <w:r>
        <w:rPr>
          <w:rFonts w:ascii="Times New Roman" w:eastAsia="Times New Roman" w:hAnsi="Times New Roman" w:cs="Times New Roman"/>
        </w:rPr>
        <w:t xml:space="preserve"> </w:t>
      </w:r>
    </w:p>
    <w:p w14:paraId="6FD298E2" w14:textId="77777777" w:rsidR="009E65C2" w:rsidRDefault="00FD3546">
      <w:pPr>
        <w:spacing w:after="18" w:line="365" w:lineRule="auto"/>
        <w:ind w:left="0"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7D3FFEFF" w14:textId="77777777" w:rsidR="009E65C2" w:rsidRDefault="00FD3546">
      <w:pPr>
        <w:numPr>
          <w:ilvl w:val="0"/>
          <w:numId w:val="97"/>
        </w:numPr>
        <w:ind w:right="4" w:hanging="720"/>
      </w:pPr>
      <w:r>
        <w:t>基金份额上市交易公告书</w:t>
      </w:r>
      <w:r>
        <w:rPr>
          <w:rFonts w:ascii="Times New Roman" w:eastAsia="Times New Roman" w:hAnsi="Times New Roman" w:cs="Times New Roman"/>
        </w:rPr>
        <w:t xml:space="preserve"> </w:t>
      </w:r>
    </w:p>
    <w:p w14:paraId="1B26883B" w14:textId="77777777" w:rsidR="009E65C2" w:rsidRDefault="00FD3546">
      <w:pPr>
        <w:spacing w:after="23" w:line="366" w:lineRule="auto"/>
        <w:ind w:left="0" w:right="4" w:firstLine="480"/>
      </w:pPr>
      <w:r>
        <w:t>基金份额获准在证券交易所上市交易的，基金管理人应当在基金份额上市交易前至少</w:t>
      </w:r>
      <w:r>
        <w:t xml:space="preserve"> </w:t>
      </w:r>
      <w:r>
        <w:rPr>
          <w:rFonts w:ascii="Times New Roman" w:eastAsia="Times New Roman" w:hAnsi="Times New Roman" w:cs="Times New Roman"/>
        </w:rPr>
        <w:t xml:space="preserve">3 </w:t>
      </w:r>
      <w:r>
        <w:t>个工作日，将基金份额上市交易公告书登载在指定媒体上。</w:t>
      </w:r>
      <w:r>
        <w:rPr>
          <w:rFonts w:ascii="Times New Roman" w:eastAsia="Times New Roman" w:hAnsi="Times New Roman" w:cs="Times New Roman"/>
        </w:rPr>
        <w:t xml:space="preserve"> </w:t>
      </w:r>
    </w:p>
    <w:p w14:paraId="30450232" w14:textId="77777777" w:rsidR="009E65C2" w:rsidRDefault="00FD3546">
      <w:pPr>
        <w:numPr>
          <w:ilvl w:val="0"/>
          <w:numId w:val="97"/>
        </w:numPr>
        <w:ind w:right="4" w:hanging="720"/>
      </w:pPr>
      <w:r>
        <w:t>基金净值信息</w:t>
      </w:r>
      <w:r>
        <w:rPr>
          <w:rFonts w:ascii="Times New Roman" w:eastAsia="Times New Roman" w:hAnsi="Times New Roman" w:cs="Times New Roman"/>
        </w:rPr>
        <w:t xml:space="preserve"> </w:t>
      </w:r>
    </w:p>
    <w:p w14:paraId="62720BEF" w14:textId="77777777" w:rsidR="009E65C2" w:rsidRDefault="00FD3546">
      <w:pPr>
        <w:spacing w:after="15" w:line="362" w:lineRule="auto"/>
        <w:ind w:left="0" w:right="4" w:firstLine="480"/>
      </w:pPr>
      <w:r>
        <w:t>本基金的《基金合同》生效后，在基金份额开始上市交易前，基金管理人应当至少每周在指定网站披露一次基金份额净值和基金份额累计净值；基金管理人应在开放期前最后一个工作日的次日，披露开放期前最后一个工作日的基金份额净值和基金份额累计净值。</w:t>
      </w:r>
      <w:r>
        <w:rPr>
          <w:rFonts w:ascii="Times New Roman" w:eastAsia="Times New Roman" w:hAnsi="Times New Roman" w:cs="Times New Roman"/>
        </w:rPr>
        <w:t xml:space="preserve"> </w:t>
      </w:r>
    </w:p>
    <w:p w14:paraId="4C40AC83" w14:textId="77777777" w:rsidR="009E65C2" w:rsidRDefault="00FD3546">
      <w:pPr>
        <w:spacing w:after="14" w:line="363" w:lineRule="auto"/>
        <w:ind w:left="0" w:right="4" w:firstLine="480"/>
      </w:pPr>
      <w:r>
        <w:t>在基金份额上市交易后或在开放期内，基金管理人应当在不晚于每个开放日的次日，通过指定网站、上市的证券交易所、基金销售机构的网站或营业网点披露开放日的基金份额净值和基金份额累计净值。</w:t>
      </w:r>
      <w:r>
        <w:rPr>
          <w:rFonts w:ascii="Times New Roman" w:eastAsia="Times New Roman" w:hAnsi="Times New Roman" w:cs="Times New Roman"/>
        </w:rPr>
        <w:t xml:space="preserve"> </w:t>
      </w:r>
    </w:p>
    <w:p w14:paraId="6826EB83" w14:textId="77777777" w:rsidR="009E65C2" w:rsidRDefault="00FD3546">
      <w:pPr>
        <w:spacing w:after="131"/>
        <w:ind w:left="475" w:right="4"/>
      </w:pPr>
      <w:r>
        <w:t>若本基金终止上市并转型为非上市基金，在基金封闭期内，基金管理人应当</w:t>
      </w:r>
    </w:p>
    <w:p w14:paraId="3825FD32" w14:textId="77777777" w:rsidR="009E65C2" w:rsidRDefault="00FD3546">
      <w:pPr>
        <w:spacing w:after="14" w:line="363" w:lineRule="auto"/>
        <w:ind w:left="10" w:right="4"/>
      </w:pPr>
      <w:r>
        <w:t>至少每周在指定网站上披露一次</w:t>
      </w:r>
      <w:r>
        <w:t>基金份额净值和基金份额累计净值；在开放期内，基金管理人应当在不晚于每个开放日的次日，通过指定网站、基金销售机构的网站或营业网点，披露开放日的基金份额净值和基金份额累计净值。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46F43A1" w14:textId="77777777" w:rsidR="009E65C2" w:rsidRDefault="00FD3546">
      <w:pPr>
        <w:spacing w:after="18" w:line="365" w:lineRule="auto"/>
        <w:ind w:left="0" w:right="4" w:firstLine="480"/>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5B823082" w14:textId="77777777" w:rsidR="009E65C2" w:rsidRDefault="00FD3546">
      <w:pPr>
        <w:numPr>
          <w:ilvl w:val="0"/>
          <w:numId w:val="98"/>
        </w:numPr>
        <w:ind w:right="4" w:firstLine="480"/>
      </w:pPr>
      <w:r>
        <w:t>基金份额申购、赎回价格</w:t>
      </w:r>
      <w:r>
        <w:rPr>
          <w:rFonts w:ascii="Times New Roman" w:eastAsia="Times New Roman" w:hAnsi="Times New Roman" w:cs="Times New Roman"/>
        </w:rPr>
        <w:t xml:space="preserve"> </w:t>
      </w:r>
    </w:p>
    <w:p w14:paraId="2C8BCDD5" w14:textId="77777777" w:rsidR="009E65C2" w:rsidRDefault="00FD3546">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A643FB8" w14:textId="77777777" w:rsidR="009E65C2" w:rsidRDefault="00FD3546">
      <w:pPr>
        <w:numPr>
          <w:ilvl w:val="0"/>
          <w:numId w:val="98"/>
        </w:numPr>
        <w:spacing w:after="11" w:line="365" w:lineRule="auto"/>
        <w:ind w:right="4" w:firstLine="48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2ED396E" w14:textId="77777777" w:rsidR="009E65C2" w:rsidRDefault="00FD3546">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w:t>
      </w:r>
      <w:r>
        <w:t>并将季度报告提示性公告登载在指定报刊上。</w:t>
      </w:r>
      <w:r>
        <w:rPr>
          <w:rFonts w:ascii="Times New Roman" w:eastAsia="Times New Roman" w:hAnsi="Times New Roman" w:cs="Times New Roman"/>
        </w:rPr>
        <w:t xml:space="preserve"> </w:t>
      </w:r>
    </w:p>
    <w:p w14:paraId="21C104A8" w14:textId="77777777" w:rsidR="009E65C2" w:rsidRDefault="00FD3546">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4DC76C1" w14:textId="77777777" w:rsidR="009E65C2" w:rsidRDefault="00FD3546">
      <w:pPr>
        <w:spacing w:after="0" w:line="377" w:lineRule="auto"/>
        <w:ind w:left="0" w:right="4"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8C475CD" w14:textId="77777777" w:rsidR="009E65C2" w:rsidRDefault="00FD3546">
      <w:pPr>
        <w:spacing w:after="2" w:line="372" w:lineRule="auto"/>
        <w:ind w:left="0" w:right="239" w:firstLine="480"/>
      </w:pPr>
      <w:r>
        <w:t>基金管理人应当在基金年度报告和中期报告中披露基金组合资产情况及其流动性风险分析等。（八）临时报告</w:t>
      </w:r>
      <w:r>
        <w:rPr>
          <w:rFonts w:ascii="Times New Roman" w:eastAsia="Times New Roman" w:hAnsi="Times New Roman" w:cs="Times New Roman"/>
        </w:rPr>
        <w:t xml:space="preserve"> </w:t>
      </w:r>
    </w:p>
    <w:p w14:paraId="43E7E8FA" w14:textId="77777777" w:rsidR="009E65C2" w:rsidRDefault="00FD3546">
      <w:pPr>
        <w:spacing w:after="0" w:line="384" w:lineRule="auto"/>
        <w:ind w:left="0" w:right="4" w:firstLine="480"/>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个工作日内编制临时报告书，并登载在指定报刊和指定网站上。</w:t>
      </w:r>
      <w:r>
        <w:rPr>
          <w:rFonts w:ascii="Times New Roman" w:eastAsia="Times New Roman" w:hAnsi="Times New Roman" w:cs="Times New Roman"/>
        </w:rPr>
        <w:t xml:space="preserve"> </w:t>
      </w:r>
    </w:p>
    <w:p w14:paraId="32E19ECE" w14:textId="77777777" w:rsidR="009E65C2" w:rsidRDefault="00FD3546">
      <w:pPr>
        <w:spacing w:after="18" w:line="366"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4961277" w14:textId="77777777" w:rsidR="009E65C2" w:rsidRDefault="00FD3546">
      <w:pPr>
        <w:numPr>
          <w:ilvl w:val="0"/>
          <w:numId w:val="99"/>
        </w:numPr>
        <w:ind w:right="4" w:hanging="360"/>
      </w:pPr>
      <w:r>
        <w:t>基金份额持有人大会的召开及决定的事项；</w:t>
      </w:r>
      <w:r>
        <w:rPr>
          <w:rFonts w:ascii="Times New Roman" w:eastAsia="Times New Roman" w:hAnsi="Times New Roman" w:cs="Times New Roman"/>
        </w:rPr>
        <w:t xml:space="preserve"> </w:t>
      </w:r>
    </w:p>
    <w:p w14:paraId="5C4F1999" w14:textId="77777777" w:rsidR="009E65C2" w:rsidRDefault="00FD3546">
      <w:pPr>
        <w:numPr>
          <w:ilvl w:val="0"/>
          <w:numId w:val="99"/>
        </w:numPr>
        <w:ind w:right="4" w:hanging="360"/>
      </w:pPr>
      <w:r>
        <w:t>终止《基金合同》、基金清算；</w:t>
      </w:r>
      <w:r>
        <w:rPr>
          <w:rFonts w:ascii="Times New Roman" w:eastAsia="Times New Roman" w:hAnsi="Times New Roman" w:cs="Times New Roman"/>
        </w:rPr>
        <w:t xml:space="preserve"> </w:t>
      </w:r>
    </w:p>
    <w:p w14:paraId="6195EF87" w14:textId="77777777" w:rsidR="009E65C2" w:rsidRDefault="00FD3546">
      <w:pPr>
        <w:numPr>
          <w:ilvl w:val="0"/>
          <w:numId w:val="99"/>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012EBED" w14:textId="77777777" w:rsidR="009E65C2" w:rsidRDefault="00FD3546">
      <w:pPr>
        <w:numPr>
          <w:ilvl w:val="0"/>
          <w:numId w:val="100"/>
        </w:numPr>
        <w:ind w:right="4" w:firstLine="480"/>
      </w:pPr>
      <w:r>
        <w:t>基金管理人委托基金服务机构代为办理基金的份额登记、核算、估值等</w:t>
      </w:r>
    </w:p>
    <w:p w14:paraId="00F1D3CB" w14:textId="77777777" w:rsidR="009E65C2" w:rsidRDefault="00FD3546">
      <w:pPr>
        <w:ind w:left="10" w:right="4"/>
      </w:pPr>
      <w:r>
        <w:t>事项，基金托管人委托基金服务机构代为办理基金的核算、估值、复核等事项；</w:t>
      </w:r>
      <w:r>
        <w:rPr>
          <w:rFonts w:ascii="Times New Roman" w:eastAsia="Times New Roman" w:hAnsi="Times New Roman" w:cs="Times New Roman"/>
        </w:rPr>
        <w:t xml:space="preserve"> </w:t>
      </w:r>
    </w:p>
    <w:p w14:paraId="5856CD6A" w14:textId="77777777" w:rsidR="009E65C2" w:rsidRDefault="00FD3546">
      <w:pPr>
        <w:numPr>
          <w:ilvl w:val="0"/>
          <w:numId w:val="100"/>
        </w:numPr>
        <w:ind w:right="4" w:firstLine="480"/>
      </w:pPr>
      <w:r>
        <w:t>基金管理人、基金托管人的法定名称、住所发生变更；</w:t>
      </w:r>
      <w:r>
        <w:rPr>
          <w:rFonts w:ascii="Times New Roman" w:eastAsia="Times New Roman" w:hAnsi="Times New Roman" w:cs="Times New Roman"/>
        </w:rPr>
        <w:t xml:space="preserve"> </w:t>
      </w:r>
    </w:p>
    <w:p w14:paraId="15133DF8" w14:textId="77777777" w:rsidR="009E65C2" w:rsidRDefault="00FD3546">
      <w:pPr>
        <w:numPr>
          <w:ilvl w:val="0"/>
          <w:numId w:val="100"/>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1E3D0599" w14:textId="77777777" w:rsidR="009E65C2" w:rsidRDefault="00FD3546">
      <w:pPr>
        <w:numPr>
          <w:ilvl w:val="0"/>
          <w:numId w:val="100"/>
        </w:numPr>
        <w:ind w:right="4" w:firstLine="480"/>
      </w:pPr>
      <w:r>
        <w:t>基金募集期延长或提前结束募集；</w:t>
      </w:r>
      <w:r>
        <w:rPr>
          <w:rFonts w:ascii="Times New Roman" w:eastAsia="Times New Roman" w:hAnsi="Times New Roman" w:cs="Times New Roman"/>
        </w:rPr>
        <w:t xml:space="preserve"> </w:t>
      </w:r>
    </w:p>
    <w:p w14:paraId="260C8265" w14:textId="77777777" w:rsidR="009E65C2" w:rsidRDefault="00FD3546">
      <w:pPr>
        <w:numPr>
          <w:ilvl w:val="0"/>
          <w:numId w:val="100"/>
        </w:numPr>
        <w:spacing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8F31EEE" w14:textId="77777777" w:rsidR="009E65C2" w:rsidRDefault="00FD3546">
      <w:pPr>
        <w:numPr>
          <w:ilvl w:val="0"/>
          <w:numId w:val="100"/>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1F659D1" w14:textId="77777777" w:rsidR="009E65C2" w:rsidRDefault="00FD3546">
      <w:pPr>
        <w:numPr>
          <w:ilvl w:val="0"/>
          <w:numId w:val="100"/>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w:t>
      </w:r>
      <w:r>
        <w:t>百分之三十；</w:t>
      </w:r>
      <w:r>
        <w:rPr>
          <w:rFonts w:ascii="Times New Roman" w:eastAsia="Times New Roman" w:hAnsi="Times New Roman" w:cs="Times New Roman"/>
        </w:rPr>
        <w:t xml:space="preserve"> </w:t>
      </w:r>
    </w:p>
    <w:p w14:paraId="52E07A18" w14:textId="77777777" w:rsidR="009E65C2" w:rsidRDefault="00FD3546">
      <w:pPr>
        <w:numPr>
          <w:ilvl w:val="0"/>
          <w:numId w:val="100"/>
        </w:numPr>
        <w:ind w:right="4" w:firstLine="480"/>
      </w:pPr>
      <w:r>
        <w:t>涉及基金管理业务、基金财产、基金托管业务的诉讼或仲裁；</w:t>
      </w:r>
      <w:r>
        <w:rPr>
          <w:rFonts w:ascii="Times New Roman" w:eastAsia="Times New Roman" w:hAnsi="Times New Roman" w:cs="Times New Roman"/>
        </w:rPr>
        <w:t xml:space="preserve"> </w:t>
      </w:r>
    </w:p>
    <w:p w14:paraId="08B8DC63" w14:textId="77777777" w:rsidR="009E65C2" w:rsidRDefault="00FD3546">
      <w:pPr>
        <w:numPr>
          <w:ilvl w:val="0"/>
          <w:numId w:val="100"/>
        </w:numPr>
        <w:spacing w:after="7"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6EB8A7F" w14:textId="77777777" w:rsidR="009E65C2" w:rsidRDefault="00FD3546">
      <w:pPr>
        <w:numPr>
          <w:ilvl w:val="0"/>
          <w:numId w:val="100"/>
        </w:numPr>
        <w:ind w:right="4" w:firstLine="480"/>
      </w:pPr>
      <w:r>
        <w:t>基金管理人运用基金财产买卖基金管理人、基金托管人及其控股股东、</w:t>
      </w:r>
    </w:p>
    <w:p w14:paraId="052CFD63" w14:textId="77777777" w:rsidR="009E65C2" w:rsidRDefault="00FD3546">
      <w:pPr>
        <w:spacing w:after="21" w:line="366" w:lineRule="auto"/>
        <w:ind w:left="10"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A016AE0" w14:textId="77777777" w:rsidR="009E65C2" w:rsidRDefault="00FD3546">
      <w:pPr>
        <w:numPr>
          <w:ilvl w:val="0"/>
          <w:numId w:val="100"/>
        </w:numPr>
        <w:ind w:right="4" w:firstLine="480"/>
      </w:pPr>
      <w:r>
        <w:t>基金收益分配事项；</w:t>
      </w:r>
      <w:r>
        <w:rPr>
          <w:rFonts w:ascii="Times New Roman" w:eastAsia="Times New Roman" w:hAnsi="Times New Roman" w:cs="Times New Roman"/>
        </w:rPr>
        <w:t xml:space="preserve"> </w:t>
      </w:r>
    </w:p>
    <w:p w14:paraId="136DD7CA" w14:textId="77777777" w:rsidR="009E65C2" w:rsidRDefault="00FD3546">
      <w:pPr>
        <w:numPr>
          <w:ilvl w:val="0"/>
          <w:numId w:val="100"/>
        </w:numPr>
        <w:ind w:right="4" w:firstLine="480"/>
      </w:pPr>
      <w:r>
        <w:t>管理费、托管费等费用计提标准、计提方式</w:t>
      </w:r>
      <w:r>
        <w:t>和费率发生变更；</w:t>
      </w:r>
      <w:r>
        <w:rPr>
          <w:rFonts w:ascii="Times New Roman" w:eastAsia="Times New Roman" w:hAnsi="Times New Roman" w:cs="Times New Roman"/>
        </w:rPr>
        <w:t xml:space="preserve"> </w:t>
      </w:r>
    </w:p>
    <w:p w14:paraId="77FC0DA3" w14:textId="77777777" w:rsidR="009E65C2" w:rsidRDefault="00FD3546">
      <w:pPr>
        <w:numPr>
          <w:ilvl w:val="0"/>
          <w:numId w:val="100"/>
        </w:numPr>
        <w:ind w:right="4" w:firstLine="480"/>
      </w:pPr>
      <w:r>
        <w:t>基金份额净值计价错误达基金份额净值百分之零点五；</w:t>
      </w:r>
      <w:r>
        <w:rPr>
          <w:rFonts w:ascii="Times New Roman" w:eastAsia="Times New Roman" w:hAnsi="Times New Roman" w:cs="Times New Roman"/>
        </w:rPr>
        <w:t xml:space="preserve"> </w:t>
      </w:r>
    </w:p>
    <w:p w14:paraId="1BA41B55" w14:textId="77777777" w:rsidR="009E65C2" w:rsidRDefault="00FD3546">
      <w:pPr>
        <w:numPr>
          <w:ilvl w:val="0"/>
          <w:numId w:val="100"/>
        </w:numPr>
        <w:ind w:right="4" w:firstLine="480"/>
      </w:pPr>
      <w:r>
        <w:t>基金改聘会计师事务所；</w:t>
      </w:r>
      <w:r>
        <w:rPr>
          <w:rFonts w:ascii="Times New Roman" w:eastAsia="Times New Roman" w:hAnsi="Times New Roman" w:cs="Times New Roman"/>
        </w:rPr>
        <w:t xml:space="preserve"> </w:t>
      </w:r>
    </w:p>
    <w:p w14:paraId="01B93BC3" w14:textId="77777777" w:rsidR="009E65C2" w:rsidRDefault="00FD3546">
      <w:pPr>
        <w:numPr>
          <w:ilvl w:val="0"/>
          <w:numId w:val="100"/>
        </w:numPr>
        <w:ind w:right="4" w:firstLine="480"/>
      </w:pPr>
      <w:r>
        <w:t>更换基金登记机构；</w:t>
      </w:r>
      <w:r>
        <w:rPr>
          <w:rFonts w:ascii="Times New Roman" w:eastAsia="Times New Roman" w:hAnsi="Times New Roman" w:cs="Times New Roman"/>
        </w:rPr>
        <w:t xml:space="preserve"> </w:t>
      </w:r>
    </w:p>
    <w:p w14:paraId="3A365DF0" w14:textId="77777777" w:rsidR="009E65C2" w:rsidRDefault="00FD3546">
      <w:pPr>
        <w:numPr>
          <w:ilvl w:val="0"/>
          <w:numId w:val="100"/>
        </w:numPr>
        <w:ind w:right="4" w:firstLine="480"/>
      </w:pPr>
      <w:r>
        <w:t>本基金开始办理申购、赎回；</w:t>
      </w:r>
      <w:r>
        <w:rPr>
          <w:rFonts w:ascii="Times New Roman" w:eastAsia="Times New Roman" w:hAnsi="Times New Roman" w:cs="Times New Roman"/>
        </w:rPr>
        <w:t xml:space="preserve"> </w:t>
      </w:r>
    </w:p>
    <w:p w14:paraId="52BE9F93" w14:textId="77777777" w:rsidR="009E65C2" w:rsidRDefault="00FD3546">
      <w:pPr>
        <w:numPr>
          <w:ilvl w:val="0"/>
          <w:numId w:val="100"/>
        </w:numPr>
        <w:ind w:right="4" w:firstLine="480"/>
      </w:pPr>
      <w:r>
        <w:t>本基金申购、赎回费率及其收费方式发生变更；</w:t>
      </w:r>
      <w:r>
        <w:rPr>
          <w:rFonts w:ascii="Times New Roman" w:eastAsia="Times New Roman" w:hAnsi="Times New Roman" w:cs="Times New Roman"/>
        </w:rPr>
        <w:t xml:space="preserve"> </w:t>
      </w:r>
    </w:p>
    <w:p w14:paraId="75FC9DA5" w14:textId="77777777" w:rsidR="009E65C2" w:rsidRDefault="00FD3546">
      <w:pPr>
        <w:numPr>
          <w:ilvl w:val="0"/>
          <w:numId w:val="100"/>
        </w:numPr>
        <w:ind w:right="4" w:firstLine="480"/>
      </w:pPr>
      <w:r>
        <w:t>本基金发生巨额赎回并延期办理；</w:t>
      </w:r>
      <w:r>
        <w:rPr>
          <w:rFonts w:ascii="Times New Roman" w:eastAsia="Times New Roman" w:hAnsi="Times New Roman" w:cs="Times New Roman"/>
        </w:rPr>
        <w:t xml:space="preserve"> </w:t>
      </w:r>
    </w:p>
    <w:p w14:paraId="7738BB93" w14:textId="77777777" w:rsidR="009E65C2" w:rsidRDefault="00FD3546">
      <w:pPr>
        <w:numPr>
          <w:ilvl w:val="0"/>
          <w:numId w:val="100"/>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5680E153" w14:textId="77777777" w:rsidR="009E65C2" w:rsidRDefault="00FD3546">
      <w:pPr>
        <w:numPr>
          <w:ilvl w:val="0"/>
          <w:numId w:val="100"/>
        </w:numPr>
        <w:ind w:right="4" w:firstLine="480"/>
      </w:pPr>
      <w:r>
        <w:t>本基金暂停接受申购、赎回申请或重新接受申购、赎回；</w:t>
      </w:r>
      <w:r>
        <w:rPr>
          <w:rFonts w:ascii="Times New Roman" w:eastAsia="Times New Roman" w:hAnsi="Times New Roman" w:cs="Times New Roman"/>
        </w:rPr>
        <w:t xml:space="preserve"> </w:t>
      </w:r>
    </w:p>
    <w:p w14:paraId="29510EC9" w14:textId="77777777" w:rsidR="009E65C2" w:rsidRDefault="00FD3546">
      <w:pPr>
        <w:numPr>
          <w:ilvl w:val="0"/>
          <w:numId w:val="100"/>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25B1027F" w14:textId="77777777" w:rsidR="009E65C2" w:rsidRDefault="00FD3546">
      <w:pPr>
        <w:numPr>
          <w:ilvl w:val="0"/>
          <w:numId w:val="100"/>
        </w:numPr>
        <w:ind w:right="4" w:firstLine="480"/>
      </w:pPr>
      <w:r>
        <w:t>基金管理人采用摆动定价机制进行估值时；</w:t>
      </w:r>
      <w:r>
        <w:rPr>
          <w:rFonts w:ascii="Times New Roman" w:eastAsia="Times New Roman" w:hAnsi="Times New Roman" w:cs="Times New Roman"/>
        </w:rPr>
        <w:t xml:space="preserve"> </w:t>
      </w:r>
    </w:p>
    <w:p w14:paraId="12B994F0" w14:textId="77777777" w:rsidR="009E65C2" w:rsidRDefault="00FD3546">
      <w:pPr>
        <w:numPr>
          <w:ilvl w:val="0"/>
          <w:numId w:val="100"/>
        </w:numPr>
        <w:ind w:right="4" w:firstLine="480"/>
      </w:pPr>
      <w:r>
        <w:t>基金份额实施分类或类别发生变化；</w:t>
      </w:r>
      <w:r>
        <w:rPr>
          <w:rFonts w:ascii="Times New Roman" w:eastAsia="Times New Roman" w:hAnsi="Times New Roman" w:cs="Times New Roman"/>
        </w:rPr>
        <w:t xml:space="preserve"> </w:t>
      </w:r>
    </w:p>
    <w:p w14:paraId="749363A5" w14:textId="77777777" w:rsidR="009E65C2" w:rsidRDefault="00FD3546">
      <w:pPr>
        <w:numPr>
          <w:ilvl w:val="0"/>
          <w:numId w:val="100"/>
        </w:numPr>
        <w:ind w:right="4" w:firstLine="480"/>
      </w:pPr>
      <w:r>
        <w:t>基金推出新业务或服务；</w:t>
      </w:r>
      <w:r>
        <w:rPr>
          <w:rFonts w:ascii="Times New Roman" w:eastAsia="Times New Roman" w:hAnsi="Times New Roman" w:cs="Times New Roman"/>
        </w:rPr>
        <w:t xml:space="preserve"> </w:t>
      </w:r>
    </w:p>
    <w:p w14:paraId="5562B471" w14:textId="77777777" w:rsidR="009E65C2" w:rsidRDefault="00FD3546">
      <w:pPr>
        <w:numPr>
          <w:ilvl w:val="0"/>
          <w:numId w:val="100"/>
        </w:numPr>
        <w:ind w:right="4" w:firstLine="480"/>
      </w:pPr>
      <w:r>
        <w:t>基金终止上市</w:t>
      </w:r>
      <w:r>
        <w:rPr>
          <w:rFonts w:ascii="Times New Roman" w:eastAsia="Times New Roman" w:hAnsi="Times New Roman" w:cs="Times New Roman"/>
        </w:rPr>
        <w:t xml:space="preserve"> </w:t>
      </w:r>
    </w:p>
    <w:p w14:paraId="46B1247F" w14:textId="77777777" w:rsidR="009E65C2" w:rsidRDefault="00FD3546">
      <w:pPr>
        <w:numPr>
          <w:ilvl w:val="0"/>
          <w:numId w:val="100"/>
        </w:numPr>
        <w:spacing w:after="0" w:line="379" w:lineRule="auto"/>
        <w:ind w:right="4" w:firstLine="480"/>
      </w:pPr>
      <w:r>
        <w:t>基金管理人、基金托管人认为可能对基金份额持有人权益或者基金份额的价格产生重大影响的其他事项中国证监会或本基金合同规定的其他事项。</w:t>
      </w:r>
      <w:r>
        <w:rPr>
          <w:rFonts w:ascii="Times New Roman" w:eastAsia="Times New Roman" w:hAnsi="Times New Roman" w:cs="Times New Roman"/>
        </w:rPr>
        <w:t xml:space="preserve"> </w:t>
      </w:r>
    </w:p>
    <w:p w14:paraId="14D206FD" w14:textId="77777777" w:rsidR="009E65C2" w:rsidRDefault="00FD3546">
      <w:pPr>
        <w:ind w:left="475" w:right="4"/>
      </w:pPr>
      <w:r>
        <w:t>（九）澄清公告</w:t>
      </w:r>
      <w:r>
        <w:rPr>
          <w:rFonts w:ascii="Times New Roman" w:eastAsia="Times New Roman" w:hAnsi="Times New Roman" w:cs="Times New Roman"/>
        </w:rPr>
        <w:t xml:space="preserve"> </w:t>
      </w:r>
    </w:p>
    <w:p w14:paraId="5862CC22" w14:textId="77777777" w:rsidR="009E65C2" w:rsidRDefault="00FD3546">
      <w:pPr>
        <w:spacing w:after="21" w:line="363" w:lineRule="auto"/>
        <w:ind w:left="475" w:right="4"/>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13E2557" w14:textId="77777777" w:rsidR="009E65C2" w:rsidRDefault="00FD3546">
      <w:pPr>
        <w:numPr>
          <w:ilvl w:val="0"/>
          <w:numId w:val="101"/>
        </w:numPr>
        <w:ind w:right="4" w:hanging="960"/>
      </w:pPr>
      <w:r>
        <w:t>基金份额持有人大会决议</w:t>
      </w:r>
      <w:r>
        <w:rPr>
          <w:rFonts w:ascii="Times New Roman" w:eastAsia="Times New Roman" w:hAnsi="Times New Roman" w:cs="Times New Roman"/>
        </w:rPr>
        <w:t xml:space="preserve"> </w:t>
      </w:r>
    </w:p>
    <w:p w14:paraId="282B7783" w14:textId="77777777" w:rsidR="009E65C2" w:rsidRDefault="00FD3546">
      <w:pPr>
        <w:spacing w:after="17" w:line="365" w:lineRule="auto"/>
        <w:ind w:left="0"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694AE90" w14:textId="77777777" w:rsidR="009E65C2" w:rsidRDefault="00FD3546">
      <w:pPr>
        <w:numPr>
          <w:ilvl w:val="0"/>
          <w:numId w:val="101"/>
        </w:numPr>
        <w:ind w:right="4" w:hanging="960"/>
      </w:pPr>
      <w:r>
        <w:t>清算报告</w:t>
      </w:r>
      <w:r>
        <w:rPr>
          <w:rFonts w:ascii="Times New Roman" w:eastAsia="Times New Roman" w:hAnsi="Times New Roman" w:cs="Times New Roman"/>
        </w:rPr>
        <w:t xml:space="preserve"> </w:t>
      </w:r>
    </w:p>
    <w:p w14:paraId="30F99937" w14:textId="77777777" w:rsidR="009E65C2" w:rsidRDefault="00FD3546">
      <w:pPr>
        <w:spacing w:after="131"/>
        <w:ind w:left="475" w:right="4"/>
      </w:pPr>
      <w:r>
        <w:t>基金合同终止的，基金管理人应当依法组织基金财产清算小组对基金财产进</w:t>
      </w:r>
    </w:p>
    <w:p w14:paraId="727790B8" w14:textId="77777777" w:rsidR="009E65C2" w:rsidRDefault="00FD3546">
      <w:pPr>
        <w:spacing w:after="18" w:line="366" w:lineRule="auto"/>
        <w:ind w:left="10"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FF7D675" w14:textId="77777777" w:rsidR="009E65C2" w:rsidRDefault="00FD3546">
      <w:pPr>
        <w:numPr>
          <w:ilvl w:val="0"/>
          <w:numId w:val="101"/>
        </w:numPr>
        <w:ind w:right="4" w:hanging="960"/>
      </w:pPr>
      <w:r>
        <w:t>投资于中小企业私募债券的信息披露</w:t>
      </w:r>
      <w:r>
        <w:rPr>
          <w:rFonts w:ascii="Times New Roman" w:eastAsia="Times New Roman" w:hAnsi="Times New Roman" w:cs="Times New Roman"/>
        </w:rPr>
        <w:t xml:space="preserve">  </w:t>
      </w:r>
    </w:p>
    <w:p w14:paraId="11EB2AD6" w14:textId="77777777" w:rsidR="009E65C2" w:rsidRDefault="00FD3546">
      <w:pPr>
        <w:spacing w:after="10" w:line="366" w:lineRule="auto"/>
        <w:ind w:left="0" w:right="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5D70F9D" w14:textId="77777777" w:rsidR="009E65C2" w:rsidRDefault="00FD3546">
      <w:pPr>
        <w:ind w:left="475" w:right="4"/>
      </w:pPr>
      <w:r>
        <w:t>基金管理人应当在季度报告、中期报告、年度报告等定期报告和招募说明书</w:t>
      </w:r>
    </w:p>
    <w:p w14:paraId="267EB288" w14:textId="77777777" w:rsidR="009E65C2" w:rsidRDefault="00FD3546">
      <w:pPr>
        <w:ind w:left="10" w:right="4"/>
      </w:pPr>
      <w:r>
        <w:t>（更新）等文件中披露中小企业私募债券的投资情况。</w:t>
      </w:r>
      <w:r>
        <w:rPr>
          <w:rFonts w:ascii="Times New Roman" w:eastAsia="Times New Roman" w:hAnsi="Times New Roman" w:cs="Times New Roman"/>
        </w:rPr>
        <w:t xml:space="preserve"> </w:t>
      </w:r>
    </w:p>
    <w:p w14:paraId="6593E398" w14:textId="77777777" w:rsidR="009E65C2" w:rsidRDefault="00FD3546">
      <w:pPr>
        <w:numPr>
          <w:ilvl w:val="0"/>
          <w:numId w:val="101"/>
        </w:numPr>
        <w:ind w:right="4" w:hanging="960"/>
      </w:pPr>
      <w:r>
        <w:t>投资资产支持证券信息披露</w:t>
      </w:r>
      <w:r>
        <w:rPr>
          <w:rFonts w:ascii="Times New Roman" w:eastAsia="Times New Roman" w:hAnsi="Times New Roman" w:cs="Times New Roman"/>
        </w:rPr>
        <w:t xml:space="preserve"> </w:t>
      </w:r>
    </w:p>
    <w:p w14:paraId="758F3667" w14:textId="77777777" w:rsidR="009E65C2" w:rsidRDefault="00FD3546">
      <w:pPr>
        <w:spacing w:after="10" w:line="366"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226F4BF" w14:textId="77777777" w:rsidR="009E65C2" w:rsidRDefault="00FD3546">
      <w:pPr>
        <w:spacing w:after="24" w:line="364" w:lineRule="auto"/>
        <w:ind w:left="0" w:right="4" w:firstLine="480"/>
      </w:pPr>
      <w:r>
        <w:t>基金管理人应在基金季度报告中披露其持有的资产支持证券总额、资产支持证券市值占基金净资产</w:t>
      </w:r>
      <w:r>
        <w:t>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B880971" w14:textId="77777777" w:rsidR="009E65C2" w:rsidRDefault="00FD3546">
      <w:pPr>
        <w:numPr>
          <w:ilvl w:val="0"/>
          <w:numId w:val="101"/>
        </w:numPr>
        <w:ind w:right="4" w:hanging="960"/>
      </w:pPr>
      <w:r>
        <w:t>投资股指期货相关公告</w:t>
      </w:r>
      <w:r>
        <w:rPr>
          <w:rFonts w:ascii="Times New Roman" w:eastAsia="Times New Roman" w:hAnsi="Times New Roman" w:cs="Times New Roman"/>
        </w:rPr>
        <w:t xml:space="preserve"> </w:t>
      </w:r>
    </w:p>
    <w:p w14:paraId="2CDF2DE3" w14:textId="77777777" w:rsidR="009E65C2" w:rsidRDefault="00FD3546">
      <w:pPr>
        <w:spacing w:after="22"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8F01E6E" w14:textId="77777777" w:rsidR="009E65C2" w:rsidRDefault="00FD3546">
      <w:pPr>
        <w:numPr>
          <w:ilvl w:val="0"/>
          <w:numId w:val="101"/>
        </w:numPr>
        <w:ind w:right="4" w:hanging="960"/>
      </w:pPr>
      <w:r>
        <w:t>投资国债期货相关公告</w:t>
      </w:r>
      <w:r>
        <w:rPr>
          <w:rFonts w:ascii="Times New Roman" w:eastAsia="Times New Roman" w:hAnsi="Times New Roman" w:cs="Times New Roman"/>
        </w:rPr>
        <w:t xml:space="preserve"> </w:t>
      </w:r>
    </w:p>
    <w:p w14:paraId="7ECC27F1" w14:textId="77777777" w:rsidR="009E65C2" w:rsidRDefault="00FD3546">
      <w:pPr>
        <w:spacing w:after="17" w:line="360" w:lineRule="auto"/>
        <w:ind w:left="0" w:right="4" w:firstLine="480"/>
      </w:pPr>
      <w:r>
        <w:t>基金管理人应在季度报告、中期报告、年度报告等定期报告和招募说明书（更新）等文件中披露国债期货交易情况，包括投资政策、持仓情况、损益情况、风险指标等，</w:t>
      </w:r>
      <w:r>
        <w:t>并充分揭示国债期货交易对基金总体风险的影响以及是否符合既定的投资政策和投资目标等。</w:t>
      </w:r>
      <w:r>
        <w:rPr>
          <w:rFonts w:ascii="Times New Roman" w:eastAsia="Times New Roman" w:hAnsi="Times New Roman" w:cs="Times New Roman"/>
        </w:rPr>
        <w:t xml:space="preserve"> </w:t>
      </w:r>
    </w:p>
    <w:p w14:paraId="79253B6A" w14:textId="77777777" w:rsidR="009E65C2" w:rsidRDefault="00FD3546">
      <w:pPr>
        <w:numPr>
          <w:ilvl w:val="0"/>
          <w:numId w:val="101"/>
        </w:numPr>
        <w:ind w:right="4" w:hanging="960"/>
      </w:pPr>
      <w:r>
        <w:t>投资流通受限证券的信息披露</w:t>
      </w:r>
      <w:r>
        <w:rPr>
          <w:rFonts w:ascii="Times New Roman" w:eastAsia="Times New Roman" w:hAnsi="Times New Roman" w:cs="Times New Roman"/>
        </w:rPr>
        <w:t xml:space="preserve"> </w:t>
      </w:r>
    </w:p>
    <w:p w14:paraId="24653CE2" w14:textId="77777777" w:rsidR="009E65C2" w:rsidRDefault="00FD3546">
      <w:pPr>
        <w:spacing w:after="22" w:line="363" w:lineRule="auto"/>
        <w:ind w:left="0" w:right="4" w:firstLine="480"/>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5ADD68D1" w14:textId="77777777" w:rsidR="009E65C2" w:rsidRDefault="00FD3546">
      <w:pPr>
        <w:numPr>
          <w:ilvl w:val="0"/>
          <w:numId w:val="101"/>
        </w:numPr>
        <w:ind w:right="4" w:hanging="960"/>
      </w:pPr>
      <w:r>
        <w:t>中国证监会规定的其他信息。</w:t>
      </w:r>
      <w:r>
        <w:rPr>
          <w:rFonts w:ascii="Times New Roman" w:eastAsia="Times New Roman" w:hAnsi="Times New Roman" w:cs="Times New Roman"/>
        </w:rPr>
        <w:t xml:space="preserve"> </w:t>
      </w:r>
    </w:p>
    <w:p w14:paraId="7B0AF509" w14:textId="77777777" w:rsidR="009E65C2" w:rsidRDefault="00FD3546">
      <w:pPr>
        <w:ind w:left="475" w:right="4"/>
      </w:pPr>
      <w:r>
        <w:t>六、信息披露事务管理</w:t>
      </w:r>
      <w:r>
        <w:rPr>
          <w:rFonts w:ascii="Times New Roman" w:eastAsia="Times New Roman" w:hAnsi="Times New Roman" w:cs="Times New Roman"/>
        </w:rPr>
        <w:t xml:space="preserve"> </w:t>
      </w:r>
    </w:p>
    <w:p w14:paraId="6E6755AD" w14:textId="77777777" w:rsidR="009E65C2" w:rsidRDefault="00FD3546">
      <w:pPr>
        <w:spacing w:after="10" w:line="366"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D4EADFC" w14:textId="77777777" w:rsidR="009E65C2" w:rsidRDefault="00FD3546">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E7551D3" w14:textId="77777777" w:rsidR="009E65C2" w:rsidRDefault="00FD3546">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w:t>
      </w:r>
      <w:r>
        <w:t>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5D0C4C0" w14:textId="77777777" w:rsidR="009E65C2" w:rsidRDefault="00FD3546">
      <w:pPr>
        <w:spacing w:after="14" w:line="363" w:lineRule="auto"/>
        <w:ind w:left="0" w:right="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18BCF7" w14:textId="77777777" w:rsidR="009E65C2" w:rsidRDefault="00FD3546">
      <w:pPr>
        <w:spacing w:after="14" w:line="363" w:lineRule="auto"/>
        <w:ind w:left="0"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1160096" w14:textId="77777777" w:rsidR="009E65C2" w:rsidRDefault="00FD3546">
      <w:pPr>
        <w:spacing w:after="16" w:line="361" w:lineRule="auto"/>
        <w:ind w:left="0" w:right="4" w:firstLine="480"/>
      </w:pPr>
      <w:r>
        <w:t>基金管理人、基金托管人除按法律法规</w:t>
      </w:r>
      <w:r>
        <w:t>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4213E73" w14:textId="77777777" w:rsidR="009E65C2" w:rsidRDefault="00FD3546">
      <w:pPr>
        <w:spacing w:line="361" w:lineRule="auto"/>
        <w:ind w:left="0" w:right="4" w:firstLine="480"/>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A65B850" w14:textId="77777777" w:rsidR="009E65C2" w:rsidRDefault="00FD3546">
      <w:pPr>
        <w:ind w:left="475" w:right="4"/>
      </w:pPr>
      <w:r>
        <w:t>七、信息披露文件的存放与查阅</w:t>
      </w:r>
      <w:r>
        <w:rPr>
          <w:rFonts w:ascii="Times New Roman" w:eastAsia="Times New Roman" w:hAnsi="Times New Roman" w:cs="Times New Roman"/>
        </w:rPr>
        <w:t xml:space="preserve"> </w:t>
      </w:r>
    </w:p>
    <w:p w14:paraId="5B5CBC8A" w14:textId="77777777" w:rsidR="009E65C2" w:rsidRDefault="00FD3546">
      <w:pPr>
        <w:ind w:left="475" w:right="4"/>
      </w:pPr>
      <w:r>
        <w:t>招募说明书公布后，基金管理人、基金托管人应当按照相关法律法规规定将</w:t>
      </w:r>
    </w:p>
    <w:p w14:paraId="0FB9CE0E" w14:textId="77777777" w:rsidR="009E65C2" w:rsidRDefault="00FD3546">
      <w:pPr>
        <w:ind w:left="10" w:right="4"/>
      </w:pPr>
      <w:r>
        <w:t>信息置备于公司住所和基金上市的证券交易所，供社会公众查阅、复制。</w:t>
      </w:r>
      <w:r>
        <w:rPr>
          <w:rFonts w:ascii="Times New Roman" w:eastAsia="Times New Roman" w:hAnsi="Times New Roman" w:cs="Times New Roman"/>
        </w:rPr>
        <w:t xml:space="preserve"> </w:t>
      </w:r>
      <w:r>
        <w:br w:type="page"/>
      </w:r>
    </w:p>
    <w:p w14:paraId="6622B358" w14:textId="77777777" w:rsidR="009E65C2" w:rsidRDefault="00FD3546">
      <w:pPr>
        <w:pStyle w:val="1"/>
        <w:spacing w:after="594"/>
        <w:ind w:left="548" w:right="0"/>
        <w:jc w:val="left"/>
      </w:pPr>
      <w:bookmarkStart w:id="19" w:name="_Toc62542"/>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5C472304" w14:textId="77777777" w:rsidR="009E65C2" w:rsidRDefault="00FD3546">
      <w:pPr>
        <w:ind w:left="475" w:right="4"/>
      </w:pPr>
      <w:r>
        <w:t>一、《基金合同》的变更</w:t>
      </w:r>
      <w:r>
        <w:rPr>
          <w:rFonts w:ascii="Times New Roman" w:eastAsia="Times New Roman" w:hAnsi="Times New Roman" w:cs="Times New Roman"/>
        </w:rPr>
        <w:t xml:space="preserve"> </w:t>
      </w:r>
    </w:p>
    <w:p w14:paraId="30172772" w14:textId="77777777" w:rsidR="009E65C2" w:rsidRDefault="00FD3546">
      <w:pPr>
        <w:numPr>
          <w:ilvl w:val="0"/>
          <w:numId w:val="102"/>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5115D6" w14:textId="77777777" w:rsidR="009E65C2" w:rsidRDefault="00FD3546">
      <w:pPr>
        <w:numPr>
          <w:ilvl w:val="0"/>
          <w:numId w:val="102"/>
        </w:numPr>
        <w:spacing w:after="12" w:line="370" w:lineRule="auto"/>
        <w:ind w:right="4"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58BF68EA" w14:textId="77777777" w:rsidR="009E65C2" w:rsidRDefault="00FD3546">
      <w:pPr>
        <w:ind w:left="475" w:right="4"/>
      </w:pPr>
      <w:r>
        <w:t>二、《基金合同》的终止事由</w:t>
      </w:r>
      <w:r>
        <w:rPr>
          <w:rFonts w:ascii="Times New Roman" w:eastAsia="Times New Roman" w:hAnsi="Times New Roman" w:cs="Times New Roman"/>
        </w:rPr>
        <w:t xml:space="preserve"> </w:t>
      </w:r>
    </w:p>
    <w:p w14:paraId="4228BF5D" w14:textId="77777777" w:rsidR="009E65C2" w:rsidRDefault="00FD3546">
      <w:pPr>
        <w:ind w:left="475" w:right="4"/>
      </w:pPr>
      <w:r>
        <w:t>有下列情形之一的，《基金合同》应当终止：</w:t>
      </w:r>
      <w:r>
        <w:rPr>
          <w:rFonts w:ascii="Times New Roman" w:eastAsia="Times New Roman" w:hAnsi="Times New Roman" w:cs="Times New Roman"/>
        </w:rPr>
        <w:t xml:space="preserve"> </w:t>
      </w:r>
    </w:p>
    <w:p w14:paraId="304221E9" w14:textId="77777777" w:rsidR="009E65C2" w:rsidRDefault="00FD3546">
      <w:pPr>
        <w:numPr>
          <w:ilvl w:val="0"/>
          <w:numId w:val="103"/>
        </w:numPr>
        <w:ind w:right="4" w:firstLine="480"/>
      </w:pPr>
      <w:r>
        <w:t>基金份额持有人大会决定终止的；</w:t>
      </w:r>
      <w:r>
        <w:rPr>
          <w:rFonts w:ascii="Times New Roman" w:eastAsia="Times New Roman" w:hAnsi="Times New Roman" w:cs="Times New Roman"/>
        </w:rPr>
        <w:t xml:space="preserve"> </w:t>
      </w:r>
    </w:p>
    <w:p w14:paraId="741BBA4A" w14:textId="77777777" w:rsidR="009E65C2" w:rsidRDefault="00FD3546">
      <w:pPr>
        <w:numPr>
          <w:ilvl w:val="0"/>
          <w:numId w:val="103"/>
        </w:numPr>
        <w:spacing w:after="0" w:line="384" w:lineRule="auto"/>
        <w:ind w:right="4" w:firstLine="480"/>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6C69022" w14:textId="77777777" w:rsidR="009E65C2" w:rsidRDefault="00FD3546">
      <w:pPr>
        <w:numPr>
          <w:ilvl w:val="0"/>
          <w:numId w:val="103"/>
        </w:numPr>
        <w:ind w:right="4" w:firstLine="480"/>
      </w:pPr>
      <w:r>
        <w:t>《基金合同》约定的其他情形；</w:t>
      </w:r>
      <w:r>
        <w:rPr>
          <w:rFonts w:ascii="Times New Roman" w:eastAsia="Times New Roman" w:hAnsi="Times New Roman" w:cs="Times New Roman"/>
        </w:rPr>
        <w:t xml:space="preserve"> </w:t>
      </w:r>
    </w:p>
    <w:p w14:paraId="6A944DE1" w14:textId="77777777" w:rsidR="009E65C2" w:rsidRDefault="00FD3546">
      <w:pPr>
        <w:numPr>
          <w:ilvl w:val="0"/>
          <w:numId w:val="103"/>
        </w:numPr>
        <w:ind w:right="4" w:firstLine="480"/>
      </w:pPr>
      <w:r>
        <w:t>相关法律法规和中国证监会规定的其他情况。</w:t>
      </w:r>
      <w:r>
        <w:rPr>
          <w:rFonts w:ascii="Times New Roman" w:eastAsia="Times New Roman" w:hAnsi="Times New Roman" w:cs="Times New Roman"/>
        </w:rPr>
        <w:t xml:space="preserve"> </w:t>
      </w:r>
    </w:p>
    <w:p w14:paraId="567C8F4C" w14:textId="77777777" w:rsidR="009E65C2" w:rsidRDefault="00FD3546">
      <w:pPr>
        <w:ind w:left="475" w:right="4"/>
      </w:pPr>
      <w:r>
        <w:t>三、基金财产的清算</w:t>
      </w:r>
      <w:r>
        <w:rPr>
          <w:rFonts w:ascii="Times New Roman" w:eastAsia="Times New Roman" w:hAnsi="Times New Roman" w:cs="Times New Roman"/>
        </w:rPr>
        <w:t xml:space="preserve"> </w:t>
      </w:r>
    </w:p>
    <w:p w14:paraId="0392394B" w14:textId="77777777" w:rsidR="009E65C2" w:rsidRDefault="00FD3546">
      <w:pPr>
        <w:numPr>
          <w:ilvl w:val="0"/>
          <w:numId w:val="104"/>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ACAE31" w14:textId="77777777" w:rsidR="009E65C2" w:rsidRDefault="00FD3546">
      <w:pPr>
        <w:numPr>
          <w:ilvl w:val="0"/>
          <w:numId w:val="104"/>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AA34D44" w14:textId="77777777" w:rsidR="009E65C2" w:rsidRDefault="00FD3546">
      <w:pPr>
        <w:numPr>
          <w:ilvl w:val="0"/>
          <w:numId w:val="104"/>
        </w:numPr>
        <w:spacing w:after="1" w:line="380" w:lineRule="auto"/>
        <w:ind w:right="4" w:firstLine="480"/>
      </w:pPr>
      <w:r>
        <w:t>基金财产</w:t>
      </w:r>
      <w:r>
        <w:t>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5D7FDC5" w14:textId="77777777" w:rsidR="009E65C2" w:rsidRDefault="00FD3546">
      <w:pPr>
        <w:numPr>
          <w:ilvl w:val="0"/>
          <w:numId w:val="104"/>
        </w:numPr>
        <w:ind w:right="4" w:firstLine="480"/>
      </w:pPr>
      <w:r>
        <w:t>基金财产清算程序：</w:t>
      </w:r>
      <w:r>
        <w:rPr>
          <w:rFonts w:ascii="Times New Roman" w:eastAsia="Times New Roman" w:hAnsi="Times New Roman" w:cs="Times New Roman"/>
        </w:rPr>
        <w:t xml:space="preserve"> </w:t>
      </w:r>
    </w:p>
    <w:p w14:paraId="7A2F671F" w14:textId="77777777" w:rsidR="009E65C2" w:rsidRDefault="00FD3546">
      <w:pPr>
        <w:numPr>
          <w:ilvl w:val="0"/>
          <w:numId w:val="105"/>
        </w:numPr>
        <w:ind w:right="4" w:hanging="480"/>
      </w:pPr>
      <w:r>
        <w:t>《基金合同》终止情形出现时，由基金财产清算小组统一接管基金；</w:t>
      </w:r>
      <w:r>
        <w:rPr>
          <w:rFonts w:ascii="Times New Roman" w:eastAsia="Times New Roman" w:hAnsi="Times New Roman" w:cs="Times New Roman"/>
        </w:rPr>
        <w:t xml:space="preserve"> </w:t>
      </w:r>
    </w:p>
    <w:p w14:paraId="07941A82" w14:textId="77777777" w:rsidR="009E65C2" w:rsidRDefault="00FD3546">
      <w:pPr>
        <w:numPr>
          <w:ilvl w:val="0"/>
          <w:numId w:val="105"/>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7C9A5A5" w14:textId="77777777" w:rsidR="009E65C2" w:rsidRDefault="00FD3546">
      <w:pPr>
        <w:numPr>
          <w:ilvl w:val="0"/>
          <w:numId w:val="106"/>
        </w:numPr>
        <w:ind w:right="4" w:firstLine="480"/>
      </w:pPr>
      <w:r>
        <w:t>制作清算报告；</w:t>
      </w:r>
      <w:r>
        <w:rPr>
          <w:rFonts w:ascii="Times New Roman" w:eastAsia="Times New Roman" w:hAnsi="Times New Roman" w:cs="Times New Roman"/>
        </w:rPr>
        <w:t xml:space="preserve"> </w:t>
      </w:r>
    </w:p>
    <w:p w14:paraId="6DE4A286" w14:textId="77777777" w:rsidR="009E65C2" w:rsidRDefault="00FD3546">
      <w:pPr>
        <w:numPr>
          <w:ilvl w:val="0"/>
          <w:numId w:val="106"/>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73BEAFC" w14:textId="77777777" w:rsidR="009E65C2" w:rsidRDefault="00FD3546">
      <w:pPr>
        <w:numPr>
          <w:ilvl w:val="0"/>
          <w:numId w:val="106"/>
        </w:numPr>
        <w:ind w:right="4" w:firstLine="480"/>
      </w:pPr>
      <w:r>
        <w:t>将清算报告报中国证监会备案确认并公告；</w:t>
      </w:r>
      <w:r>
        <w:rPr>
          <w:rFonts w:ascii="Times New Roman" w:eastAsia="Times New Roman" w:hAnsi="Times New Roman" w:cs="Times New Roman"/>
        </w:rPr>
        <w:t xml:space="preserve"> </w:t>
      </w:r>
    </w:p>
    <w:p w14:paraId="50B2AC93" w14:textId="77777777" w:rsidR="009E65C2" w:rsidRDefault="00FD3546">
      <w:pPr>
        <w:numPr>
          <w:ilvl w:val="0"/>
          <w:numId w:val="106"/>
        </w:numPr>
        <w:ind w:right="4" w:firstLine="480"/>
      </w:pPr>
      <w:r>
        <w:t>对基金财产进行分配。</w:t>
      </w:r>
      <w:r>
        <w:rPr>
          <w:rFonts w:ascii="Times New Roman" w:eastAsia="Times New Roman" w:hAnsi="Times New Roman" w:cs="Times New Roman"/>
        </w:rPr>
        <w:t xml:space="preserve"> </w:t>
      </w:r>
    </w:p>
    <w:p w14:paraId="719353F3" w14:textId="77777777" w:rsidR="009E65C2" w:rsidRDefault="00FD3546">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C08753B" w14:textId="77777777" w:rsidR="009E65C2" w:rsidRDefault="00FD3546">
      <w:pPr>
        <w:numPr>
          <w:ilvl w:val="0"/>
          <w:numId w:val="107"/>
        </w:numPr>
        <w:ind w:right="4" w:hanging="480"/>
      </w:pPr>
      <w:r>
        <w:t>清算费用</w:t>
      </w:r>
      <w:r>
        <w:rPr>
          <w:rFonts w:ascii="Times New Roman" w:eastAsia="Times New Roman" w:hAnsi="Times New Roman" w:cs="Times New Roman"/>
        </w:rPr>
        <w:t xml:space="preserve"> </w:t>
      </w:r>
    </w:p>
    <w:p w14:paraId="2B863E43" w14:textId="77777777" w:rsidR="009E65C2" w:rsidRDefault="00FD3546">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0F6469" w14:textId="77777777" w:rsidR="009E65C2" w:rsidRDefault="00FD3546">
      <w:pPr>
        <w:numPr>
          <w:ilvl w:val="0"/>
          <w:numId w:val="107"/>
        </w:numPr>
        <w:ind w:right="4" w:hanging="480"/>
      </w:pPr>
      <w:r>
        <w:t>基金财产清算剩余资产的分配</w:t>
      </w:r>
      <w:r>
        <w:rPr>
          <w:rFonts w:ascii="Times New Roman" w:eastAsia="Times New Roman" w:hAnsi="Times New Roman" w:cs="Times New Roman"/>
        </w:rPr>
        <w:t xml:space="preserve"> </w:t>
      </w:r>
    </w:p>
    <w:p w14:paraId="618BE257" w14:textId="77777777" w:rsidR="009E65C2" w:rsidRDefault="00FD3546">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770769" w14:textId="77777777" w:rsidR="009E65C2" w:rsidRDefault="00FD3546">
      <w:pPr>
        <w:numPr>
          <w:ilvl w:val="0"/>
          <w:numId w:val="107"/>
        </w:numPr>
        <w:ind w:right="4" w:hanging="480"/>
      </w:pPr>
      <w:r>
        <w:t>基金财产清算的公告</w:t>
      </w:r>
      <w:r>
        <w:rPr>
          <w:rFonts w:ascii="Times New Roman" w:eastAsia="Times New Roman" w:hAnsi="Times New Roman" w:cs="Times New Roman"/>
        </w:rPr>
        <w:t xml:space="preserve"> </w:t>
      </w:r>
    </w:p>
    <w:p w14:paraId="47641EE3" w14:textId="77777777" w:rsidR="009E65C2" w:rsidRDefault="00FD3546">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701B8D6" w14:textId="77777777" w:rsidR="009E65C2" w:rsidRDefault="00FD3546">
      <w:pPr>
        <w:numPr>
          <w:ilvl w:val="0"/>
          <w:numId w:val="107"/>
        </w:numPr>
        <w:ind w:right="4" w:hanging="480"/>
      </w:pPr>
      <w:r>
        <w:t>基金财产清算账册及文件的保存</w:t>
      </w:r>
      <w:r>
        <w:rPr>
          <w:rFonts w:ascii="Times New Roman" w:eastAsia="Times New Roman" w:hAnsi="Times New Roman" w:cs="Times New Roman"/>
        </w:rPr>
        <w:t xml:space="preserve"> </w:t>
      </w:r>
    </w:p>
    <w:p w14:paraId="481CE9CB" w14:textId="77777777" w:rsidR="009E65C2" w:rsidRDefault="00FD3546">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41FAD9" w14:textId="77777777" w:rsidR="009E65C2" w:rsidRDefault="00FD3546">
      <w:pPr>
        <w:spacing w:after="0"/>
        <w:ind w:left="480" w:firstLine="0"/>
      </w:pPr>
      <w:r>
        <w:rPr>
          <w:rFonts w:ascii="Times New Roman" w:eastAsia="Times New Roman" w:hAnsi="Times New Roman" w:cs="Times New Roman"/>
        </w:rPr>
        <w:t xml:space="preserve"> </w:t>
      </w:r>
    </w:p>
    <w:p w14:paraId="3641121A" w14:textId="77777777" w:rsidR="009E65C2" w:rsidRDefault="00FD3546">
      <w:pPr>
        <w:pStyle w:val="1"/>
        <w:spacing w:after="585"/>
        <w:ind w:left="368" w:right="601"/>
      </w:pPr>
      <w:bookmarkStart w:id="20" w:name="_Toc62543"/>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79603CEB" w14:textId="77777777" w:rsidR="009E65C2" w:rsidRDefault="00FD3546">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w:t>
      </w:r>
      <w:r>
        <w:t>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C0DFC87" w14:textId="77777777" w:rsidR="009E65C2" w:rsidRDefault="00FD3546">
      <w:pPr>
        <w:numPr>
          <w:ilvl w:val="0"/>
          <w:numId w:val="108"/>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F9DBC4E" w14:textId="77777777" w:rsidR="009E65C2" w:rsidRDefault="00FD3546">
      <w:pPr>
        <w:numPr>
          <w:ilvl w:val="0"/>
          <w:numId w:val="108"/>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14DE084" w14:textId="77777777" w:rsidR="009E65C2" w:rsidRDefault="00FD3546">
      <w:pPr>
        <w:numPr>
          <w:ilvl w:val="0"/>
          <w:numId w:val="108"/>
        </w:numPr>
        <w:ind w:right="4" w:firstLine="480"/>
      </w:pPr>
      <w:r>
        <w:t>不可抗力。</w:t>
      </w:r>
      <w:r>
        <w:rPr>
          <w:rFonts w:ascii="Times New Roman" w:eastAsia="Times New Roman" w:hAnsi="Times New Roman" w:cs="Times New Roman"/>
        </w:rPr>
        <w:t xml:space="preserve"> </w:t>
      </w:r>
    </w:p>
    <w:p w14:paraId="43AAFC2C" w14:textId="77777777" w:rsidR="009E65C2" w:rsidRDefault="00FD3546">
      <w:pPr>
        <w:numPr>
          <w:ilvl w:val="0"/>
          <w:numId w:val="109"/>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w:t>
      </w:r>
      <w:r>
        <w:t>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99041F" w14:textId="77777777" w:rsidR="009E65C2" w:rsidRDefault="00FD3546">
      <w:pPr>
        <w:numPr>
          <w:ilvl w:val="0"/>
          <w:numId w:val="109"/>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63FCE76" w14:textId="77777777" w:rsidR="009E65C2" w:rsidRDefault="00FD3546">
      <w:pPr>
        <w:spacing w:after="168"/>
        <w:ind w:left="480" w:firstLine="0"/>
      </w:pPr>
      <w:r>
        <w:rPr>
          <w:rFonts w:ascii="Times New Roman" w:eastAsia="Times New Roman" w:hAnsi="Times New Roman" w:cs="Times New Roman"/>
        </w:rPr>
        <w:t xml:space="preserve"> </w:t>
      </w:r>
    </w:p>
    <w:p w14:paraId="48E05D5B" w14:textId="77777777" w:rsidR="009E65C2" w:rsidRDefault="00FD3546">
      <w:pPr>
        <w:spacing w:after="168"/>
        <w:ind w:left="480" w:firstLine="0"/>
      </w:pPr>
      <w:r>
        <w:rPr>
          <w:rFonts w:ascii="Times New Roman" w:eastAsia="Times New Roman" w:hAnsi="Times New Roman" w:cs="Times New Roman"/>
        </w:rPr>
        <w:t xml:space="preserve"> </w:t>
      </w:r>
    </w:p>
    <w:p w14:paraId="626A59C0" w14:textId="77777777" w:rsidR="009E65C2" w:rsidRDefault="00FD3546">
      <w:pPr>
        <w:spacing w:after="168"/>
        <w:ind w:left="480" w:firstLine="0"/>
      </w:pPr>
      <w:r>
        <w:rPr>
          <w:rFonts w:ascii="Times New Roman" w:eastAsia="Times New Roman" w:hAnsi="Times New Roman" w:cs="Times New Roman"/>
        </w:rPr>
        <w:t xml:space="preserve"> </w:t>
      </w:r>
    </w:p>
    <w:p w14:paraId="250217F5" w14:textId="77777777" w:rsidR="009E65C2" w:rsidRDefault="00FD3546">
      <w:pPr>
        <w:spacing w:after="0"/>
        <w:ind w:left="480" w:firstLine="0"/>
      </w:pPr>
      <w:r>
        <w:rPr>
          <w:rFonts w:ascii="Times New Roman" w:eastAsia="Times New Roman" w:hAnsi="Times New Roman" w:cs="Times New Roman"/>
        </w:rPr>
        <w:t xml:space="preserve"> </w:t>
      </w:r>
    </w:p>
    <w:p w14:paraId="5C5DD97C" w14:textId="77777777" w:rsidR="009E65C2" w:rsidRDefault="00FD3546">
      <w:pPr>
        <w:pStyle w:val="1"/>
        <w:spacing w:after="586"/>
        <w:ind w:left="368" w:right="601"/>
      </w:pPr>
      <w:bookmarkStart w:id="21" w:name="_Toc62544"/>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176D4ED4" w14:textId="77777777" w:rsidR="009E65C2" w:rsidRDefault="00FD3546">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5775DA41" w14:textId="77777777" w:rsidR="009E65C2" w:rsidRDefault="00FD3546">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42D524" w14:textId="77777777" w:rsidR="009E65C2" w:rsidRDefault="00FD3546">
      <w:pPr>
        <w:ind w:left="475" w:right="4"/>
      </w:pPr>
      <w:r>
        <w:t>《基金合同》受中国法律管辖。</w:t>
      </w:r>
      <w:r>
        <w:rPr>
          <w:rFonts w:ascii="Times New Roman" w:eastAsia="Times New Roman" w:hAnsi="Times New Roman" w:cs="Times New Roman"/>
        </w:rPr>
        <w:t xml:space="preserve"> </w:t>
      </w:r>
    </w:p>
    <w:p w14:paraId="21F7A4A4" w14:textId="77777777" w:rsidR="009E65C2" w:rsidRDefault="00FD354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473E3E5" w14:textId="77777777" w:rsidR="009E65C2" w:rsidRDefault="00FD3546">
      <w:pPr>
        <w:pStyle w:val="1"/>
        <w:spacing w:after="586"/>
        <w:ind w:left="368" w:right="600"/>
      </w:pPr>
      <w:bookmarkStart w:id="22" w:name="_Toc62545"/>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5CFAAA7F" w14:textId="77777777" w:rsidR="009E65C2" w:rsidRDefault="00FD3546">
      <w:pPr>
        <w:spacing w:after="11" w:line="365" w:lineRule="auto"/>
        <w:ind w:left="0"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76BAFF8" w14:textId="77777777" w:rsidR="009E65C2" w:rsidRDefault="00FD3546">
      <w:pPr>
        <w:numPr>
          <w:ilvl w:val="0"/>
          <w:numId w:val="110"/>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94A6ACD" w14:textId="77777777" w:rsidR="009E65C2" w:rsidRDefault="00FD3546">
      <w:pPr>
        <w:numPr>
          <w:ilvl w:val="0"/>
          <w:numId w:val="110"/>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6F00CAB" w14:textId="77777777" w:rsidR="009E65C2" w:rsidRDefault="00FD3546">
      <w:pPr>
        <w:numPr>
          <w:ilvl w:val="0"/>
          <w:numId w:val="110"/>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222DFED" w14:textId="77777777" w:rsidR="009E65C2" w:rsidRDefault="00FD3546">
      <w:pPr>
        <w:numPr>
          <w:ilvl w:val="0"/>
          <w:numId w:val="110"/>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EF55ED7" w14:textId="77777777" w:rsidR="009E65C2" w:rsidRDefault="00FD3546">
      <w:pPr>
        <w:numPr>
          <w:ilvl w:val="0"/>
          <w:numId w:val="110"/>
        </w:numPr>
        <w:spacing w:line="379" w:lineRule="auto"/>
        <w:ind w:right="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46442C7B" w14:textId="77777777" w:rsidR="009E65C2" w:rsidRDefault="00FD3546">
      <w:pPr>
        <w:pStyle w:val="1"/>
        <w:ind w:left="368" w:right="601"/>
      </w:pPr>
      <w:bookmarkStart w:id="23" w:name="_Toc62546"/>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406B4460" w14:textId="77777777" w:rsidR="009E65C2" w:rsidRDefault="00FD3546">
      <w:pPr>
        <w:spacing w:after="131"/>
        <w:ind w:left="480" w:firstLine="0"/>
      </w:pPr>
      <w:r>
        <w:t xml:space="preserve"> </w:t>
      </w:r>
    </w:p>
    <w:p w14:paraId="6E2ADA9C" w14:textId="77777777" w:rsidR="009E65C2" w:rsidRDefault="00FD3546">
      <w:pPr>
        <w:spacing w:after="131"/>
        <w:ind w:left="475" w:right="4"/>
      </w:pPr>
      <w:r>
        <w:t>《基金合同》如有未尽事宜，由《基金合同》当事人各方按有关法律法规协</w:t>
      </w:r>
    </w:p>
    <w:p w14:paraId="7D11744D" w14:textId="77777777" w:rsidR="009E65C2" w:rsidRDefault="00FD3546">
      <w:pPr>
        <w:spacing w:after="131"/>
        <w:ind w:left="10" w:right="4"/>
      </w:pPr>
      <w:r>
        <w:t>商解决。</w:t>
      </w:r>
      <w:r>
        <w:t xml:space="preserve"> </w:t>
      </w:r>
    </w:p>
    <w:p w14:paraId="21A7A1E4" w14:textId="77777777" w:rsidR="009E65C2" w:rsidRDefault="00FD3546">
      <w:pPr>
        <w:spacing w:after="0"/>
        <w:ind w:left="0" w:firstLine="0"/>
      </w:pPr>
      <w:r>
        <w:t xml:space="preserve"> </w:t>
      </w:r>
      <w:r>
        <w:tab/>
        <w:t xml:space="preserve"> </w:t>
      </w:r>
      <w:r>
        <w:br w:type="page"/>
      </w:r>
    </w:p>
    <w:p w14:paraId="36FA5B4E" w14:textId="77777777" w:rsidR="009E65C2" w:rsidRDefault="00FD3546">
      <w:pPr>
        <w:pStyle w:val="1"/>
        <w:ind w:left="368" w:right="603"/>
      </w:pPr>
      <w:bookmarkStart w:id="24" w:name="_Toc62547"/>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3D8D9102" w14:textId="77777777" w:rsidR="009E65C2" w:rsidRDefault="00FD3546">
      <w:pPr>
        <w:spacing w:after="178"/>
        <w:ind w:left="0" w:firstLine="0"/>
      </w:pPr>
      <w:r>
        <w:rPr>
          <w:rFonts w:ascii="Times New Roman" w:eastAsia="Times New Roman" w:hAnsi="Times New Roman" w:cs="Times New Roman"/>
        </w:rPr>
        <w:t xml:space="preserve"> </w:t>
      </w:r>
    </w:p>
    <w:p w14:paraId="7B00D31D" w14:textId="77777777" w:rsidR="009E65C2" w:rsidRDefault="00FD3546">
      <w:pPr>
        <w:ind w:left="475" w:right="4"/>
      </w:pPr>
      <w:r>
        <w:t>一、基金合同当事人的权利与义务</w:t>
      </w:r>
      <w:r>
        <w:rPr>
          <w:rFonts w:ascii="Times New Roman" w:eastAsia="Times New Roman" w:hAnsi="Times New Roman" w:cs="Times New Roman"/>
        </w:rPr>
        <w:t xml:space="preserve"> </w:t>
      </w:r>
    </w:p>
    <w:p w14:paraId="69AFF41F" w14:textId="77777777" w:rsidR="009E65C2" w:rsidRDefault="00FD3546">
      <w:pPr>
        <w:ind w:left="475" w:right="4"/>
      </w:pPr>
      <w:r>
        <w:t>（一）基金管理人的权利与义务</w:t>
      </w:r>
      <w:r>
        <w:rPr>
          <w:rFonts w:ascii="Times New Roman" w:eastAsia="Times New Roman" w:hAnsi="Times New Roman" w:cs="Times New Roman"/>
        </w:rPr>
        <w:t xml:space="preserve"> </w:t>
      </w:r>
    </w:p>
    <w:p w14:paraId="1E353B61" w14:textId="77777777" w:rsidR="009E65C2" w:rsidRDefault="00FD3546">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33C436" w14:textId="77777777" w:rsidR="009E65C2" w:rsidRDefault="00FD3546">
      <w:pPr>
        <w:numPr>
          <w:ilvl w:val="0"/>
          <w:numId w:val="111"/>
        </w:numPr>
        <w:ind w:right="4" w:firstLine="480"/>
      </w:pPr>
      <w:r>
        <w:t>依法募集资金；</w:t>
      </w:r>
      <w:r>
        <w:rPr>
          <w:rFonts w:ascii="Times New Roman" w:eastAsia="Times New Roman" w:hAnsi="Times New Roman" w:cs="Times New Roman"/>
        </w:rPr>
        <w:t xml:space="preserve"> </w:t>
      </w:r>
    </w:p>
    <w:p w14:paraId="0BFB52DE" w14:textId="77777777" w:rsidR="009E65C2" w:rsidRDefault="00FD3546">
      <w:pPr>
        <w:numPr>
          <w:ilvl w:val="0"/>
          <w:numId w:val="111"/>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3A6BCE1" w14:textId="77777777" w:rsidR="009E65C2" w:rsidRDefault="00FD3546">
      <w:pPr>
        <w:numPr>
          <w:ilvl w:val="0"/>
          <w:numId w:val="111"/>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A8E059" w14:textId="77777777" w:rsidR="009E65C2" w:rsidRDefault="00FD3546">
      <w:pPr>
        <w:numPr>
          <w:ilvl w:val="0"/>
          <w:numId w:val="111"/>
        </w:numPr>
        <w:ind w:right="4" w:firstLine="480"/>
      </w:pPr>
      <w:r>
        <w:t>销售基金份额；</w:t>
      </w:r>
      <w:r>
        <w:rPr>
          <w:rFonts w:ascii="Times New Roman" w:eastAsia="Times New Roman" w:hAnsi="Times New Roman" w:cs="Times New Roman"/>
        </w:rPr>
        <w:t xml:space="preserve"> </w:t>
      </w:r>
    </w:p>
    <w:p w14:paraId="5FB3A3A7" w14:textId="77777777" w:rsidR="009E65C2" w:rsidRDefault="00FD3546">
      <w:pPr>
        <w:numPr>
          <w:ilvl w:val="0"/>
          <w:numId w:val="111"/>
        </w:numPr>
        <w:ind w:right="4" w:firstLine="480"/>
      </w:pPr>
      <w:r>
        <w:t>按照规定召集基金份额持有人大会；</w:t>
      </w:r>
      <w:r>
        <w:rPr>
          <w:rFonts w:ascii="Times New Roman" w:eastAsia="Times New Roman" w:hAnsi="Times New Roman" w:cs="Times New Roman"/>
        </w:rPr>
        <w:t xml:space="preserve"> </w:t>
      </w:r>
    </w:p>
    <w:p w14:paraId="099A181C" w14:textId="77777777" w:rsidR="009E65C2" w:rsidRDefault="00FD3546">
      <w:pPr>
        <w:numPr>
          <w:ilvl w:val="0"/>
          <w:numId w:val="111"/>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9BA6DC" w14:textId="77777777" w:rsidR="009E65C2" w:rsidRDefault="00FD3546">
      <w:pPr>
        <w:numPr>
          <w:ilvl w:val="0"/>
          <w:numId w:val="111"/>
        </w:numPr>
        <w:ind w:right="4" w:firstLine="480"/>
      </w:pPr>
      <w:r>
        <w:t>在基金托管人更换时，提名新的基金托管人；</w:t>
      </w:r>
      <w:r>
        <w:rPr>
          <w:rFonts w:ascii="Times New Roman" w:eastAsia="Times New Roman" w:hAnsi="Times New Roman" w:cs="Times New Roman"/>
        </w:rPr>
        <w:t xml:space="preserve"> </w:t>
      </w:r>
    </w:p>
    <w:p w14:paraId="295D4B12" w14:textId="77777777" w:rsidR="009E65C2" w:rsidRDefault="00FD3546">
      <w:pPr>
        <w:numPr>
          <w:ilvl w:val="0"/>
          <w:numId w:val="111"/>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B15C2D5" w14:textId="77777777" w:rsidR="009E65C2" w:rsidRDefault="00FD3546">
      <w:pPr>
        <w:numPr>
          <w:ilvl w:val="0"/>
          <w:numId w:val="111"/>
        </w:numPr>
        <w:spacing w:after="0" w:line="380" w:lineRule="auto"/>
        <w:ind w:right="4"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0CE068A8" w14:textId="77777777" w:rsidR="009E65C2" w:rsidRDefault="00FD3546">
      <w:pPr>
        <w:numPr>
          <w:ilvl w:val="0"/>
          <w:numId w:val="111"/>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1BB180" w14:textId="77777777" w:rsidR="009E65C2" w:rsidRDefault="00FD3546">
      <w:pPr>
        <w:numPr>
          <w:ilvl w:val="0"/>
          <w:numId w:val="111"/>
        </w:numPr>
        <w:ind w:right="4" w:firstLine="480"/>
      </w:pPr>
      <w:r>
        <w:t>在《基金合同》约定的范围内，拒绝或暂停受理申购与赎回申请；</w:t>
      </w:r>
      <w:r>
        <w:rPr>
          <w:rFonts w:ascii="Times New Roman" w:eastAsia="Times New Roman" w:hAnsi="Times New Roman" w:cs="Times New Roman"/>
        </w:rPr>
        <w:t xml:space="preserve">  </w:t>
      </w:r>
    </w:p>
    <w:p w14:paraId="79754560" w14:textId="77777777" w:rsidR="009E65C2" w:rsidRDefault="00FD3546">
      <w:pPr>
        <w:numPr>
          <w:ilvl w:val="0"/>
          <w:numId w:val="111"/>
        </w:numPr>
        <w:spacing w:after="9"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F377D3" w14:textId="77777777" w:rsidR="009E65C2" w:rsidRDefault="00FD3546">
      <w:pPr>
        <w:numPr>
          <w:ilvl w:val="0"/>
          <w:numId w:val="111"/>
        </w:numPr>
        <w:ind w:right="4" w:firstLine="480"/>
      </w:pPr>
      <w:r>
        <w:t>在法律法规允许的前提下，为基金的利益依法为基金进行融资；</w:t>
      </w:r>
      <w:r>
        <w:rPr>
          <w:rFonts w:ascii="Times New Roman" w:eastAsia="Times New Roman" w:hAnsi="Times New Roman" w:cs="Times New Roman"/>
        </w:rPr>
        <w:t xml:space="preserve"> </w:t>
      </w:r>
    </w:p>
    <w:p w14:paraId="7148AE8B" w14:textId="77777777" w:rsidR="009E65C2" w:rsidRDefault="00FD3546">
      <w:pPr>
        <w:numPr>
          <w:ilvl w:val="0"/>
          <w:numId w:val="111"/>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5D02FC" w14:textId="77777777" w:rsidR="009E65C2" w:rsidRDefault="00FD3546">
      <w:pPr>
        <w:numPr>
          <w:ilvl w:val="0"/>
          <w:numId w:val="111"/>
        </w:numPr>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483405" w14:textId="77777777" w:rsidR="009E65C2" w:rsidRDefault="00FD3546">
      <w:pPr>
        <w:numPr>
          <w:ilvl w:val="0"/>
          <w:numId w:val="111"/>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007FAD" w14:textId="77777777" w:rsidR="009E65C2" w:rsidRDefault="00FD3546">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262F0437" w14:textId="77777777" w:rsidR="009E65C2" w:rsidRDefault="00FD3546">
      <w:pPr>
        <w:spacing w:after="0"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C168D3" w14:textId="77777777" w:rsidR="009E65C2" w:rsidRDefault="00FD3546">
      <w:pPr>
        <w:numPr>
          <w:ilvl w:val="0"/>
          <w:numId w:val="112"/>
        </w:numPr>
        <w:ind w:right="4" w:firstLine="480"/>
      </w:pPr>
      <w:r>
        <w:t>依法募集资金，办理基金份额的发售和登记事宜；</w:t>
      </w:r>
      <w:r>
        <w:rPr>
          <w:rFonts w:ascii="Times New Roman" w:eastAsia="Times New Roman" w:hAnsi="Times New Roman" w:cs="Times New Roman"/>
        </w:rPr>
        <w:t xml:space="preserve"> </w:t>
      </w:r>
    </w:p>
    <w:p w14:paraId="3ADF655B" w14:textId="77777777" w:rsidR="009E65C2" w:rsidRDefault="00FD3546">
      <w:pPr>
        <w:numPr>
          <w:ilvl w:val="0"/>
          <w:numId w:val="112"/>
        </w:numPr>
        <w:ind w:right="4" w:firstLine="480"/>
      </w:pPr>
      <w:r>
        <w:t>办理基金备案手续；</w:t>
      </w:r>
      <w:r>
        <w:rPr>
          <w:rFonts w:ascii="Times New Roman" w:eastAsia="Times New Roman" w:hAnsi="Times New Roman" w:cs="Times New Roman"/>
        </w:rPr>
        <w:t xml:space="preserve"> </w:t>
      </w:r>
    </w:p>
    <w:p w14:paraId="274033E5" w14:textId="77777777" w:rsidR="009E65C2" w:rsidRDefault="00FD3546">
      <w:pPr>
        <w:numPr>
          <w:ilvl w:val="0"/>
          <w:numId w:val="112"/>
        </w:numPr>
        <w:spacing w:after="0" w:line="379" w:lineRule="auto"/>
        <w:ind w:right="4" w:firstLine="480"/>
      </w:pPr>
      <w:r>
        <w:t>自《基金合同》生效之日起，以诚实</w:t>
      </w:r>
      <w:r>
        <w:t>信用、谨慎勤勉的原则管理和运用基金财产；</w:t>
      </w:r>
      <w:r>
        <w:rPr>
          <w:rFonts w:ascii="Times New Roman" w:eastAsia="Times New Roman" w:hAnsi="Times New Roman" w:cs="Times New Roman"/>
        </w:rPr>
        <w:t xml:space="preserve"> </w:t>
      </w:r>
    </w:p>
    <w:p w14:paraId="651397E1" w14:textId="77777777" w:rsidR="009E65C2" w:rsidRDefault="00FD3546">
      <w:pPr>
        <w:numPr>
          <w:ilvl w:val="0"/>
          <w:numId w:val="112"/>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B67BB7" w14:textId="77777777" w:rsidR="009E65C2" w:rsidRDefault="00FD3546">
      <w:pPr>
        <w:numPr>
          <w:ilvl w:val="0"/>
          <w:numId w:val="112"/>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2B4E150" w14:textId="77777777" w:rsidR="009E65C2" w:rsidRDefault="00FD3546">
      <w:pPr>
        <w:numPr>
          <w:ilvl w:val="0"/>
          <w:numId w:val="112"/>
        </w:numPr>
        <w:spacing w:after="2"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349EFE" w14:textId="77777777" w:rsidR="009E65C2" w:rsidRDefault="00FD3546">
      <w:pPr>
        <w:numPr>
          <w:ilvl w:val="0"/>
          <w:numId w:val="112"/>
        </w:numPr>
        <w:ind w:right="4" w:firstLine="480"/>
      </w:pPr>
      <w:r>
        <w:t>依法接受基金托管人的监督；</w:t>
      </w:r>
      <w:r>
        <w:rPr>
          <w:rFonts w:ascii="Times New Roman" w:eastAsia="Times New Roman" w:hAnsi="Times New Roman" w:cs="Times New Roman"/>
        </w:rPr>
        <w:t xml:space="preserve"> </w:t>
      </w:r>
    </w:p>
    <w:p w14:paraId="0DC44374" w14:textId="77777777" w:rsidR="009E65C2" w:rsidRDefault="00FD3546">
      <w:pPr>
        <w:numPr>
          <w:ilvl w:val="0"/>
          <w:numId w:val="112"/>
        </w:numPr>
        <w:spacing w:after="13" w:line="369" w:lineRule="auto"/>
        <w:ind w:right="4" w:firstLine="480"/>
      </w:pPr>
      <w:r>
        <w:t>采取适当合理的措施使计算基金份额认购、申购、赎回和注销价格的方法符合《基金合同》等法律文件的规定，按有关规定计算并公告基金资产净值，确定基金份额申购、赎回的价格；</w:t>
      </w:r>
      <w:r>
        <w:rPr>
          <w:rFonts w:ascii="Times New Roman" w:eastAsia="Times New Roman" w:hAnsi="Times New Roman" w:cs="Times New Roman"/>
        </w:rPr>
        <w:t xml:space="preserve"> </w:t>
      </w:r>
    </w:p>
    <w:p w14:paraId="3D5C7010" w14:textId="77777777" w:rsidR="009E65C2" w:rsidRDefault="00FD3546">
      <w:pPr>
        <w:numPr>
          <w:ilvl w:val="0"/>
          <w:numId w:val="112"/>
        </w:numPr>
        <w:ind w:right="4" w:firstLine="480"/>
      </w:pPr>
      <w:r>
        <w:t>进行基金会计核算并编制基金财务会计报告；</w:t>
      </w:r>
      <w:r>
        <w:rPr>
          <w:rFonts w:ascii="Times New Roman" w:eastAsia="Times New Roman" w:hAnsi="Times New Roman" w:cs="Times New Roman"/>
        </w:rPr>
        <w:t xml:space="preserve"> </w:t>
      </w:r>
    </w:p>
    <w:p w14:paraId="1E43F520" w14:textId="77777777" w:rsidR="009E65C2" w:rsidRDefault="00FD3546">
      <w:pPr>
        <w:numPr>
          <w:ilvl w:val="0"/>
          <w:numId w:val="112"/>
        </w:numPr>
        <w:ind w:right="4" w:firstLine="480"/>
      </w:pPr>
      <w:r>
        <w:t>编制季度、中期和年度报告；</w:t>
      </w:r>
      <w:r>
        <w:rPr>
          <w:rFonts w:ascii="Times New Roman" w:eastAsia="Times New Roman" w:hAnsi="Times New Roman" w:cs="Times New Roman"/>
        </w:rPr>
        <w:t xml:space="preserve"> </w:t>
      </w:r>
    </w:p>
    <w:p w14:paraId="301F81E6" w14:textId="77777777" w:rsidR="009E65C2" w:rsidRDefault="00FD3546">
      <w:pPr>
        <w:numPr>
          <w:ilvl w:val="0"/>
          <w:numId w:val="112"/>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3C73403" w14:textId="77777777" w:rsidR="009E65C2" w:rsidRDefault="00FD3546">
      <w:pPr>
        <w:numPr>
          <w:ilvl w:val="0"/>
          <w:numId w:val="112"/>
        </w:numPr>
        <w:spacing w:after="8" w:line="371" w:lineRule="auto"/>
        <w:ind w:right="4" w:firstLine="480"/>
      </w:pPr>
      <w:r>
        <w:t>保守基金商业秘密，不泄露基金投资计划、投资</w:t>
      </w:r>
      <w:r>
        <w:t>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C2340AA" w14:textId="77777777" w:rsidR="009E65C2" w:rsidRDefault="00FD3546">
      <w:pPr>
        <w:numPr>
          <w:ilvl w:val="0"/>
          <w:numId w:val="112"/>
        </w:numPr>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F7490F9" w14:textId="77777777" w:rsidR="009E65C2" w:rsidRDefault="00FD3546">
      <w:pPr>
        <w:numPr>
          <w:ilvl w:val="0"/>
          <w:numId w:val="112"/>
        </w:numPr>
        <w:ind w:right="4" w:firstLine="480"/>
      </w:pPr>
      <w:r>
        <w:t>按规定受理申购与赎回申请，及时、足额支付赎回款项；</w:t>
      </w:r>
      <w:r>
        <w:rPr>
          <w:rFonts w:ascii="Times New Roman" w:eastAsia="Times New Roman" w:hAnsi="Times New Roman" w:cs="Times New Roman"/>
        </w:rPr>
        <w:t xml:space="preserve"> </w:t>
      </w:r>
    </w:p>
    <w:p w14:paraId="35EA8AC8" w14:textId="77777777" w:rsidR="009E65C2" w:rsidRDefault="00FD3546">
      <w:pPr>
        <w:numPr>
          <w:ilvl w:val="0"/>
          <w:numId w:val="112"/>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DAEAE9" w14:textId="77777777" w:rsidR="009E65C2" w:rsidRDefault="00FD3546">
      <w:pPr>
        <w:numPr>
          <w:ilvl w:val="0"/>
          <w:numId w:val="112"/>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728E5D" w14:textId="77777777" w:rsidR="009E65C2" w:rsidRDefault="00FD3546">
      <w:pPr>
        <w:numPr>
          <w:ilvl w:val="0"/>
          <w:numId w:val="112"/>
        </w:numPr>
        <w:spacing w:after="7" w:line="369" w:lineRule="auto"/>
        <w:ind w:right="4" w:firstLine="480"/>
      </w:pPr>
      <w:r>
        <w:t>确保需要向基金投资者提供的各项文件或资料在规定时间发出，</w:t>
      </w:r>
      <w:r>
        <w:t>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CC5596" w14:textId="77777777" w:rsidR="009E65C2" w:rsidRDefault="00FD3546">
      <w:pPr>
        <w:numPr>
          <w:ilvl w:val="0"/>
          <w:numId w:val="112"/>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0FC3721" w14:textId="77777777" w:rsidR="009E65C2" w:rsidRDefault="00FD3546">
      <w:pPr>
        <w:numPr>
          <w:ilvl w:val="0"/>
          <w:numId w:val="112"/>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6DBCC73" w14:textId="77777777" w:rsidR="009E65C2" w:rsidRDefault="00FD3546">
      <w:pPr>
        <w:numPr>
          <w:ilvl w:val="0"/>
          <w:numId w:val="112"/>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93F1AFD" w14:textId="77777777" w:rsidR="009E65C2" w:rsidRDefault="00FD3546">
      <w:pPr>
        <w:numPr>
          <w:ilvl w:val="0"/>
          <w:numId w:val="112"/>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FB3320" w14:textId="77777777" w:rsidR="009E65C2" w:rsidRDefault="00FD3546">
      <w:pPr>
        <w:numPr>
          <w:ilvl w:val="0"/>
          <w:numId w:val="112"/>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E53CF4" w14:textId="77777777" w:rsidR="009E65C2" w:rsidRDefault="00FD3546">
      <w:pPr>
        <w:numPr>
          <w:ilvl w:val="0"/>
          <w:numId w:val="112"/>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600673" w14:textId="77777777" w:rsidR="009E65C2" w:rsidRDefault="00FD3546">
      <w:pPr>
        <w:numPr>
          <w:ilvl w:val="0"/>
          <w:numId w:val="112"/>
        </w:numPr>
        <w:spacing w:after="20"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E45140" w14:textId="77777777" w:rsidR="009E65C2" w:rsidRDefault="00FD3546">
      <w:pPr>
        <w:numPr>
          <w:ilvl w:val="0"/>
          <w:numId w:val="112"/>
        </w:numPr>
        <w:ind w:right="4" w:firstLine="480"/>
      </w:pPr>
      <w:r>
        <w:t>执行生效的基金</w:t>
      </w:r>
      <w:r>
        <w:t>份额持有人大会的决议；</w:t>
      </w:r>
      <w:r>
        <w:rPr>
          <w:rFonts w:ascii="Times New Roman" w:eastAsia="Times New Roman" w:hAnsi="Times New Roman" w:cs="Times New Roman"/>
        </w:rPr>
        <w:t xml:space="preserve"> </w:t>
      </w:r>
    </w:p>
    <w:p w14:paraId="540DFE88" w14:textId="77777777" w:rsidR="009E65C2" w:rsidRDefault="00FD3546">
      <w:pPr>
        <w:numPr>
          <w:ilvl w:val="0"/>
          <w:numId w:val="112"/>
        </w:numPr>
        <w:ind w:right="4" w:firstLine="480"/>
      </w:pPr>
      <w:r>
        <w:t>建立并保存基金份额持有人名册；</w:t>
      </w:r>
      <w:r>
        <w:rPr>
          <w:rFonts w:ascii="Times New Roman" w:eastAsia="Times New Roman" w:hAnsi="Times New Roman" w:cs="Times New Roman"/>
        </w:rPr>
        <w:t xml:space="preserve"> </w:t>
      </w:r>
    </w:p>
    <w:p w14:paraId="37EA9208" w14:textId="77777777" w:rsidR="009E65C2" w:rsidRDefault="00FD3546">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3CF10297" w14:textId="77777777" w:rsidR="009E65C2" w:rsidRDefault="00FD3546">
      <w:pPr>
        <w:spacing w:after="0"/>
        <w:ind w:left="480" w:firstLine="0"/>
      </w:pPr>
      <w:r>
        <w:rPr>
          <w:rFonts w:ascii="Times New Roman" w:eastAsia="Times New Roman" w:hAnsi="Times New Roman" w:cs="Times New Roman"/>
        </w:rPr>
        <w:t xml:space="preserve"> </w:t>
      </w:r>
    </w:p>
    <w:p w14:paraId="04FD31DA" w14:textId="77777777" w:rsidR="009E65C2" w:rsidRDefault="00FD3546">
      <w:pPr>
        <w:ind w:left="475"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06E2741" w14:textId="77777777" w:rsidR="009E65C2" w:rsidRDefault="00FD3546">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E49ECA" w14:textId="77777777" w:rsidR="009E65C2" w:rsidRDefault="00FD3546">
      <w:pPr>
        <w:numPr>
          <w:ilvl w:val="0"/>
          <w:numId w:val="113"/>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9AC6B60" w14:textId="77777777" w:rsidR="009E65C2" w:rsidRDefault="00FD3546">
      <w:pPr>
        <w:numPr>
          <w:ilvl w:val="0"/>
          <w:numId w:val="113"/>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A00580" w14:textId="77777777" w:rsidR="009E65C2" w:rsidRDefault="00FD3546">
      <w:pPr>
        <w:numPr>
          <w:ilvl w:val="0"/>
          <w:numId w:val="113"/>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3FFC380" w14:textId="77777777" w:rsidR="009E65C2" w:rsidRDefault="00FD3546">
      <w:pPr>
        <w:numPr>
          <w:ilvl w:val="0"/>
          <w:numId w:val="113"/>
        </w:numPr>
        <w:spacing w:after="1" w:line="379" w:lineRule="auto"/>
        <w:ind w:right="4"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75FBC5EF" w14:textId="77777777" w:rsidR="009E65C2" w:rsidRDefault="00FD3546">
      <w:pPr>
        <w:numPr>
          <w:ilvl w:val="0"/>
          <w:numId w:val="113"/>
        </w:numPr>
        <w:ind w:right="4" w:firstLine="480"/>
      </w:pPr>
      <w:r>
        <w:t>提议召开或召集基金份额持有人大会；</w:t>
      </w:r>
      <w:r>
        <w:rPr>
          <w:rFonts w:ascii="Times New Roman" w:eastAsia="Times New Roman" w:hAnsi="Times New Roman" w:cs="Times New Roman"/>
        </w:rPr>
        <w:t xml:space="preserve"> </w:t>
      </w:r>
    </w:p>
    <w:p w14:paraId="56E56A1E" w14:textId="77777777" w:rsidR="009E65C2" w:rsidRDefault="00FD3546">
      <w:pPr>
        <w:numPr>
          <w:ilvl w:val="0"/>
          <w:numId w:val="113"/>
        </w:numPr>
        <w:ind w:right="4" w:firstLine="480"/>
      </w:pPr>
      <w:r>
        <w:t>在基金管理人更换时，提名新的基金管理人；</w:t>
      </w:r>
      <w:r>
        <w:rPr>
          <w:rFonts w:ascii="Times New Roman" w:eastAsia="Times New Roman" w:hAnsi="Times New Roman" w:cs="Times New Roman"/>
        </w:rPr>
        <w:t xml:space="preserve"> </w:t>
      </w:r>
    </w:p>
    <w:p w14:paraId="3A24EA53" w14:textId="77777777" w:rsidR="009E65C2" w:rsidRDefault="00FD3546">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353E3B6F" w14:textId="77777777" w:rsidR="009E65C2" w:rsidRDefault="00FD3546">
      <w:pPr>
        <w:spacing w:after="1" w:line="379" w:lineRule="auto"/>
        <w:ind w:left="0" w:right="4" w:firstLine="480"/>
      </w:pPr>
      <w:r>
        <w:rPr>
          <w:rFonts w:ascii="Times New Roman" w:eastAsia="Times New Roman" w:hAnsi="Times New Roman" w:cs="Times New Roman"/>
        </w:rPr>
        <w:t>2</w:t>
      </w:r>
      <w:r>
        <w:t>、根据《基金法》、《运作办法》及其他有关规定，基金托管人的义务包</w:t>
      </w:r>
      <w:r>
        <w:t>括但不限于：</w:t>
      </w:r>
      <w:r>
        <w:rPr>
          <w:rFonts w:ascii="Times New Roman" w:eastAsia="Times New Roman" w:hAnsi="Times New Roman" w:cs="Times New Roman"/>
        </w:rPr>
        <w:t xml:space="preserve"> </w:t>
      </w:r>
    </w:p>
    <w:p w14:paraId="2F7ADD87" w14:textId="77777777" w:rsidR="009E65C2" w:rsidRDefault="00FD3546">
      <w:pPr>
        <w:numPr>
          <w:ilvl w:val="0"/>
          <w:numId w:val="114"/>
        </w:numPr>
        <w:ind w:right="4" w:firstLine="480"/>
      </w:pPr>
      <w:r>
        <w:t>以诚实信用、勤勉尽责的原则持有并安全保管基金财产；</w:t>
      </w:r>
      <w:r>
        <w:rPr>
          <w:rFonts w:ascii="Times New Roman" w:eastAsia="Times New Roman" w:hAnsi="Times New Roman" w:cs="Times New Roman"/>
        </w:rPr>
        <w:t xml:space="preserve"> </w:t>
      </w:r>
    </w:p>
    <w:p w14:paraId="17915378" w14:textId="77777777" w:rsidR="009E65C2" w:rsidRDefault="00FD3546">
      <w:pPr>
        <w:numPr>
          <w:ilvl w:val="0"/>
          <w:numId w:val="11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3BEAC0" w14:textId="77777777" w:rsidR="009E65C2" w:rsidRDefault="00FD3546">
      <w:pPr>
        <w:numPr>
          <w:ilvl w:val="0"/>
          <w:numId w:val="11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EA99E84" w14:textId="77777777" w:rsidR="009E65C2" w:rsidRDefault="00FD3546">
      <w:pPr>
        <w:numPr>
          <w:ilvl w:val="0"/>
          <w:numId w:val="114"/>
        </w:numPr>
        <w:spacing w:after="0" w:line="380" w:lineRule="auto"/>
        <w:ind w:right="4" w:firstLine="480"/>
      </w:pPr>
      <w:r>
        <w:t>除依据《基金法》、《基金合同》及其他有关规定外，不得利</w:t>
      </w:r>
      <w:r>
        <w:t>用基金财产为自己及任何第三人谋取利益，不得委托第三人托管基金财产；</w:t>
      </w:r>
      <w:r>
        <w:rPr>
          <w:rFonts w:ascii="Times New Roman" w:eastAsia="Times New Roman" w:hAnsi="Times New Roman" w:cs="Times New Roman"/>
        </w:rPr>
        <w:t xml:space="preserve"> </w:t>
      </w:r>
    </w:p>
    <w:p w14:paraId="0C3314D5" w14:textId="77777777" w:rsidR="009E65C2" w:rsidRDefault="00FD3546">
      <w:pPr>
        <w:numPr>
          <w:ilvl w:val="0"/>
          <w:numId w:val="11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EB2F1EB" w14:textId="77777777" w:rsidR="009E65C2" w:rsidRDefault="00FD3546">
      <w:pPr>
        <w:numPr>
          <w:ilvl w:val="0"/>
          <w:numId w:val="114"/>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1F7833C" w14:textId="77777777" w:rsidR="009E65C2" w:rsidRDefault="00FD3546">
      <w:pPr>
        <w:numPr>
          <w:ilvl w:val="0"/>
          <w:numId w:val="115"/>
        </w:numPr>
        <w:spacing w:after="0" w:line="379" w:lineRule="auto"/>
        <w:ind w:right="4" w:firstLine="480"/>
      </w:pPr>
      <w:r>
        <w:t>复核、审查基金管理人计算的基金资产净值、基金份额申购、赎回价格；</w:t>
      </w:r>
      <w:r>
        <w:rPr>
          <w:rFonts w:ascii="Times New Roman" w:eastAsia="Times New Roman" w:hAnsi="Times New Roman" w:cs="Times New Roman"/>
        </w:rPr>
        <w:t xml:space="preserve"> </w:t>
      </w:r>
    </w:p>
    <w:p w14:paraId="1F727DD9" w14:textId="77777777" w:rsidR="009E65C2" w:rsidRDefault="00FD3546">
      <w:pPr>
        <w:numPr>
          <w:ilvl w:val="0"/>
          <w:numId w:val="115"/>
        </w:numPr>
        <w:ind w:right="4" w:firstLine="480"/>
      </w:pPr>
      <w:r>
        <w:t>办理与基金托管业务活动有关的信息披露事项；</w:t>
      </w:r>
      <w:r>
        <w:rPr>
          <w:rFonts w:ascii="Times New Roman" w:eastAsia="Times New Roman" w:hAnsi="Times New Roman" w:cs="Times New Roman"/>
        </w:rPr>
        <w:t xml:space="preserve"> </w:t>
      </w:r>
    </w:p>
    <w:p w14:paraId="0652BAA3" w14:textId="77777777" w:rsidR="009E65C2" w:rsidRDefault="00FD3546">
      <w:pPr>
        <w:numPr>
          <w:ilvl w:val="0"/>
          <w:numId w:val="115"/>
        </w:numPr>
        <w:spacing w:after="8"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ECEB9A9" w14:textId="77777777" w:rsidR="009E65C2" w:rsidRDefault="00FD3546">
      <w:pPr>
        <w:numPr>
          <w:ilvl w:val="0"/>
          <w:numId w:val="115"/>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B555F2" w14:textId="77777777" w:rsidR="009E65C2" w:rsidRDefault="00FD3546">
      <w:pPr>
        <w:numPr>
          <w:ilvl w:val="0"/>
          <w:numId w:val="115"/>
        </w:numPr>
        <w:ind w:right="4" w:firstLine="480"/>
      </w:pPr>
      <w:r>
        <w:t>建立并保存基金份额持有人名册；</w:t>
      </w:r>
      <w:r>
        <w:rPr>
          <w:rFonts w:ascii="Times New Roman" w:eastAsia="Times New Roman" w:hAnsi="Times New Roman" w:cs="Times New Roman"/>
        </w:rPr>
        <w:t xml:space="preserve"> </w:t>
      </w:r>
    </w:p>
    <w:p w14:paraId="06AEFEAF" w14:textId="77777777" w:rsidR="009E65C2" w:rsidRDefault="00FD3546">
      <w:pPr>
        <w:numPr>
          <w:ilvl w:val="0"/>
          <w:numId w:val="115"/>
        </w:numPr>
        <w:ind w:right="4" w:firstLine="480"/>
      </w:pPr>
      <w:r>
        <w:t>按规定制作相关账册并与基金管理人核对；</w:t>
      </w:r>
      <w:r>
        <w:rPr>
          <w:rFonts w:ascii="Times New Roman" w:eastAsia="Times New Roman" w:hAnsi="Times New Roman" w:cs="Times New Roman"/>
        </w:rPr>
        <w:t xml:space="preserve"> </w:t>
      </w:r>
    </w:p>
    <w:p w14:paraId="026D23EB" w14:textId="77777777" w:rsidR="009E65C2" w:rsidRDefault="00FD3546">
      <w:pPr>
        <w:numPr>
          <w:ilvl w:val="0"/>
          <w:numId w:val="115"/>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07A585" w14:textId="77777777" w:rsidR="009E65C2" w:rsidRDefault="00FD3546">
      <w:pPr>
        <w:numPr>
          <w:ilvl w:val="0"/>
          <w:numId w:val="115"/>
        </w:numPr>
        <w:spacing w:after="2" w:line="379" w:lineRule="auto"/>
        <w:ind w:right="4" w:firstLine="480"/>
      </w:pPr>
      <w:r>
        <w:t>依据《基金法》、《基金合同》及其他</w:t>
      </w:r>
      <w:r>
        <w:t>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065AD2C" w14:textId="77777777" w:rsidR="009E65C2" w:rsidRDefault="00FD3546">
      <w:pPr>
        <w:numPr>
          <w:ilvl w:val="0"/>
          <w:numId w:val="115"/>
        </w:numPr>
        <w:ind w:right="4" w:firstLine="480"/>
      </w:pPr>
      <w:r>
        <w:t>按照法律法规和《基金合同》的规定监督基金管理人的投资运作；</w:t>
      </w:r>
      <w:r>
        <w:rPr>
          <w:rFonts w:ascii="Times New Roman" w:eastAsia="Times New Roman" w:hAnsi="Times New Roman" w:cs="Times New Roman"/>
        </w:rPr>
        <w:t xml:space="preserve"> </w:t>
      </w:r>
    </w:p>
    <w:p w14:paraId="47B130E6" w14:textId="77777777" w:rsidR="009E65C2" w:rsidRDefault="00FD3546">
      <w:pPr>
        <w:numPr>
          <w:ilvl w:val="0"/>
          <w:numId w:val="115"/>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3ADBF11" w14:textId="77777777" w:rsidR="009E65C2" w:rsidRDefault="00FD3546">
      <w:pPr>
        <w:numPr>
          <w:ilvl w:val="0"/>
          <w:numId w:val="115"/>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87F55F" w14:textId="77777777" w:rsidR="009E65C2" w:rsidRDefault="00FD3546">
      <w:pPr>
        <w:numPr>
          <w:ilvl w:val="0"/>
          <w:numId w:val="115"/>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9DD23A3" w14:textId="77777777" w:rsidR="009E65C2" w:rsidRDefault="00FD3546">
      <w:pPr>
        <w:numPr>
          <w:ilvl w:val="0"/>
          <w:numId w:val="115"/>
        </w:numPr>
        <w:spacing w:after="14" w:line="370"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AD143C" w14:textId="77777777" w:rsidR="009E65C2" w:rsidRDefault="00FD3546">
      <w:pPr>
        <w:numPr>
          <w:ilvl w:val="0"/>
          <w:numId w:val="115"/>
        </w:numPr>
        <w:ind w:right="4" w:firstLine="480"/>
      </w:pPr>
      <w:r>
        <w:t>执行生效的基金份额持有人大会的决议；</w:t>
      </w:r>
      <w:r>
        <w:rPr>
          <w:rFonts w:ascii="Times New Roman" w:eastAsia="Times New Roman" w:hAnsi="Times New Roman" w:cs="Times New Roman"/>
        </w:rPr>
        <w:t xml:space="preserve"> </w:t>
      </w:r>
    </w:p>
    <w:p w14:paraId="71EE0A79" w14:textId="77777777" w:rsidR="009E65C2" w:rsidRDefault="00FD3546">
      <w:pPr>
        <w:numPr>
          <w:ilvl w:val="0"/>
          <w:numId w:val="115"/>
        </w:numPr>
        <w:ind w:right="4"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5414CB80" w14:textId="77777777" w:rsidR="009E65C2" w:rsidRDefault="00FD3546">
      <w:pPr>
        <w:spacing w:after="131"/>
        <w:ind w:left="475" w:right="4"/>
      </w:pPr>
      <w:r>
        <w:t>基金投资者持有本基金基金份额的行为即视为对《基金合同》的承认和接受，</w:t>
      </w:r>
    </w:p>
    <w:p w14:paraId="3CCFDDF8" w14:textId="77777777" w:rsidR="009E65C2" w:rsidRDefault="00FD3546">
      <w:pPr>
        <w:spacing w:after="22" w:line="363" w:lineRule="auto"/>
        <w:ind w:left="10"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833F39" w14:textId="77777777" w:rsidR="009E65C2" w:rsidRDefault="00FD3546">
      <w:pPr>
        <w:ind w:left="475" w:right="4"/>
      </w:pPr>
      <w:r>
        <w:t>每份基金份额具有同等的合法权益。</w:t>
      </w:r>
      <w:r>
        <w:rPr>
          <w:rFonts w:ascii="Times New Roman" w:eastAsia="Times New Roman" w:hAnsi="Times New Roman" w:cs="Times New Roman"/>
        </w:rPr>
        <w:t xml:space="preserve"> </w:t>
      </w:r>
    </w:p>
    <w:p w14:paraId="7F1D3629" w14:textId="77777777" w:rsidR="009E65C2" w:rsidRDefault="00FD3546">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B3B58A" w14:textId="77777777" w:rsidR="009E65C2" w:rsidRDefault="00FD3546">
      <w:pPr>
        <w:numPr>
          <w:ilvl w:val="0"/>
          <w:numId w:val="116"/>
        </w:numPr>
        <w:ind w:right="4" w:firstLine="480"/>
      </w:pPr>
      <w:r>
        <w:t>分享基金财产收益；</w:t>
      </w:r>
      <w:r>
        <w:rPr>
          <w:rFonts w:ascii="Times New Roman" w:eastAsia="Times New Roman" w:hAnsi="Times New Roman" w:cs="Times New Roman"/>
        </w:rPr>
        <w:t xml:space="preserve"> </w:t>
      </w:r>
    </w:p>
    <w:p w14:paraId="6F481F4F" w14:textId="77777777" w:rsidR="009E65C2" w:rsidRDefault="00FD3546">
      <w:pPr>
        <w:numPr>
          <w:ilvl w:val="0"/>
          <w:numId w:val="116"/>
        </w:numPr>
        <w:ind w:right="4" w:firstLine="480"/>
      </w:pPr>
      <w:r>
        <w:t>参与分配清算后的剩余基金财产；</w:t>
      </w:r>
      <w:r>
        <w:rPr>
          <w:rFonts w:ascii="Times New Roman" w:eastAsia="Times New Roman" w:hAnsi="Times New Roman" w:cs="Times New Roman"/>
        </w:rPr>
        <w:t xml:space="preserve"> </w:t>
      </w:r>
    </w:p>
    <w:p w14:paraId="3CE61209" w14:textId="77777777" w:rsidR="009E65C2" w:rsidRDefault="00FD3546">
      <w:pPr>
        <w:numPr>
          <w:ilvl w:val="0"/>
          <w:numId w:val="116"/>
        </w:numPr>
        <w:ind w:right="4" w:firstLine="480"/>
      </w:pPr>
      <w:r>
        <w:t>依法转让或者申请赎回其持有的基金份额；</w:t>
      </w:r>
      <w:r>
        <w:rPr>
          <w:rFonts w:ascii="Times New Roman" w:eastAsia="Times New Roman" w:hAnsi="Times New Roman" w:cs="Times New Roman"/>
        </w:rPr>
        <w:t xml:space="preserve"> </w:t>
      </w:r>
    </w:p>
    <w:p w14:paraId="614EB251" w14:textId="77777777" w:rsidR="009E65C2" w:rsidRDefault="00FD3546">
      <w:pPr>
        <w:numPr>
          <w:ilvl w:val="0"/>
          <w:numId w:val="116"/>
        </w:numPr>
        <w:ind w:right="4" w:firstLine="480"/>
      </w:pPr>
      <w:r>
        <w:t>按照规定要求召开或召集基金份额持有人大会；</w:t>
      </w:r>
      <w:r>
        <w:rPr>
          <w:rFonts w:ascii="Times New Roman" w:eastAsia="Times New Roman" w:hAnsi="Times New Roman" w:cs="Times New Roman"/>
        </w:rPr>
        <w:t xml:space="preserve"> </w:t>
      </w:r>
    </w:p>
    <w:p w14:paraId="231BBF78" w14:textId="77777777" w:rsidR="009E65C2" w:rsidRDefault="00FD3546">
      <w:pPr>
        <w:numPr>
          <w:ilvl w:val="0"/>
          <w:numId w:val="116"/>
        </w:numPr>
        <w:spacing w:after="1" w:line="379" w:lineRule="auto"/>
        <w:ind w:right="4"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7A8D2399" w14:textId="77777777" w:rsidR="009E65C2" w:rsidRDefault="00FD3546">
      <w:pPr>
        <w:numPr>
          <w:ilvl w:val="0"/>
          <w:numId w:val="116"/>
        </w:numPr>
        <w:ind w:right="4" w:firstLine="480"/>
      </w:pPr>
      <w:r>
        <w:t>查阅或者复制公开披露的基金信息资料；</w:t>
      </w:r>
      <w:r>
        <w:rPr>
          <w:rFonts w:ascii="Times New Roman" w:eastAsia="Times New Roman" w:hAnsi="Times New Roman" w:cs="Times New Roman"/>
        </w:rPr>
        <w:t xml:space="preserve"> </w:t>
      </w:r>
    </w:p>
    <w:p w14:paraId="139BAFF4" w14:textId="77777777" w:rsidR="009E65C2" w:rsidRDefault="00FD3546">
      <w:pPr>
        <w:numPr>
          <w:ilvl w:val="0"/>
          <w:numId w:val="116"/>
        </w:numPr>
        <w:ind w:right="4" w:firstLine="480"/>
      </w:pPr>
      <w:r>
        <w:t>监督基金管理人的投资运作；</w:t>
      </w:r>
      <w:r>
        <w:rPr>
          <w:rFonts w:ascii="Times New Roman" w:eastAsia="Times New Roman" w:hAnsi="Times New Roman" w:cs="Times New Roman"/>
        </w:rPr>
        <w:t xml:space="preserve"> </w:t>
      </w:r>
    </w:p>
    <w:p w14:paraId="56B9D16C" w14:textId="77777777" w:rsidR="009E65C2" w:rsidRDefault="00FD3546">
      <w:pPr>
        <w:numPr>
          <w:ilvl w:val="0"/>
          <w:numId w:val="116"/>
        </w:numPr>
        <w:spacing w:after="0"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1A3F566" w14:textId="77777777" w:rsidR="009E65C2" w:rsidRDefault="00FD3546">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7A0A29BC" w14:textId="77777777" w:rsidR="009E65C2" w:rsidRDefault="00FD3546">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2F00FC6" w14:textId="77777777" w:rsidR="009E65C2" w:rsidRDefault="00FD3546">
      <w:pPr>
        <w:numPr>
          <w:ilvl w:val="0"/>
          <w:numId w:val="117"/>
        </w:numPr>
        <w:ind w:right="4" w:hanging="600"/>
      </w:pPr>
      <w:r>
        <w:t>认真阅读并遵守《基金合同》、招募说明书等信息披露文件；</w:t>
      </w:r>
      <w:r>
        <w:rPr>
          <w:rFonts w:ascii="Times New Roman" w:eastAsia="Times New Roman" w:hAnsi="Times New Roman" w:cs="Times New Roman"/>
        </w:rPr>
        <w:t xml:space="preserve"> </w:t>
      </w:r>
    </w:p>
    <w:p w14:paraId="7E9A1025" w14:textId="77777777" w:rsidR="009E65C2" w:rsidRDefault="00FD3546">
      <w:pPr>
        <w:numPr>
          <w:ilvl w:val="0"/>
          <w:numId w:val="117"/>
        </w:numPr>
        <w:ind w:right="4" w:hanging="600"/>
      </w:pPr>
      <w:r>
        <w:t>了解所投资基金产品，了解自身风险承受能力，自行承担投资风险；</w:t>
      </w:r>
      <w:r>
        <w:rPr>
          <w:rFonts w:ascii="Times New Roman" w:eastAsia="Times New Roman" w:hAnsi="Times New Roman" w:cs="Times New Roman"/>
        </w:rPr>
        <w:t xml:space="preserve"> </w:t>
      </w:r>
    </w:p>
    <w:p w14:paraId="776A46F6" w14:textId="77777777" w:rsidR="009E65C2" w:rsidRDefault="00FD3546">
      <w:pPr>
        <w:numPr>
          <w:ilvl w:val="0"/>
          <w:numId w:val="117"/>
        </w:numPr>
        <w:ind w:right="4" w:hanging="600"/>
      </w:pPr>
      <w:r>
        <w:t>关注基金信息披露，及时行使权利和履行义务；</w:t>
      </w:r>
      <w:r>
        <w:rPr>
          <w:rFonts w:ascii="Times New Roman" w:eastAsia="Times New Roman" w:hAnsi="Times New Roman" w:cs="Times New Roman"/>
        </w:rPr>
        <w:t xml:space="preserve"> </w:t>
      </w:r>
    </w:p>
    <w:p w14:paraId="43313E62" w14:textId="77777777" w:rsidR="009E65C2" w:rsidRDefault="00FD3546">
      <w:pPr>
        <w:numPr>
          <w:ilvl w:val="0"/>
          <w:numId w:val="117"/>
        </w:numPr>
        <w:ind w:right="4" w:hanging="600"/>
      </w:pPr>
      <w:r>
        <w:t>缴纳基金认购、申购款项及法律法规和《基金合同》所规定的费用；</w:t>
      </w:r>
      <w:r>
        <w:rPr>
          <w:rFonts w:ascii="Times New Roman" w:eastAsia="Times New Roman" w:hAnsi="Times New Roman" w:cs="Times New Roman"/>
        </w:rPr>
        <w:t xml:space="preserve"> </w:t>
      </w:r>
    </w:p>
    <w:p w14:paraId="5333088C" w14:textId="77777777" w:rsidR="009E65C2" w:rsidRDefault="00FD3546">
      <w:pPr>
        <w:numPr>
          <w:ilvl w:val="0"/>
          <w:numId w:val="117"/>
        </w:numPr>
        <w:spacing w:after="0" w:line="379" w:lineRule="auto"/>
        <w:ind w:right="4" w:hanging="600"/>
      </w:pPr>
      <w:r>
        <w:t>在其持有的基金份额范围内，承担基金亏损或者《基金合同》终止的有限责任；</w:t>
      </w:r>
      <w:r>
        <w:rPr>
          <w:rFonts w:ascii="Times New Roman" w:eastAsia="Times New Roman" w:hAnsi="Times New Roman" w:cs="Times New Roman"/>
        </w:rPr>
        <w:t xml:space="preserve"> </w:t>
      </w:r>
    </w:p>
    <w:p w14:paraId="67DBBF9E" w14:textId="77777777" w:rsidR="009E65C2" w:rsidRDefault="00FD3546">
      <w:pPr>
        <w:numPr>
          <w:ilvl w:val="0"/>
          <w:numId w:val="117"/>
        </w:numPr>
        <w:ind w:right="4" w:hanging="600"/>
      </w:pPr>
      <w:r>
        <w:t>不从事任何有损基金及其他《基金合同》当事人合法权益的活动；</w:t>
      </w:r>
      <w:r>
        <w:rPr>
          <w:rFonts w:ascii="Times New Roman" w:eastAsia="Times New Roman" w:hAnsi="Times New Roman" w:cs="Times New Roman"/>
        </w:rPr>
        <w:t xml:space="preserve"> </w:t>
      </w:r>
    </w:p>
    <w:p w14:paraId="74530BA7" w14:textId="77777777" w:rsidR="009E65C2" w:rsidRDefault="00FD3546">
      <w:pPr>
        <w:numPr>
          <w:ilvl w:val="0"/>
          <w:numId w:val="117"/>
        </w:numPr>
        <w:ind w:right="4" w:hanging="60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0F2FE27" w14:textId="77777777" w:rsidR="009E65C2" w:rsidRDefault="00FD3546">
      <w:pPr>
        <w:ind w:left="475" w:right="4"/>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750CFB00" w14:textId="77777777" w:rsidR="009E65C2" w:rsidRDefault="00FD3546">
      <w:pPr>
        <w:ind w:left="475" w:right="4"/>
      </w:pPr>
      <w:r>
        <w:t>二、基金份额持有人大会召集、议事及表决的程序规则</w:t>
      </w:r>
      <w:r>
        <w:rPr>
          <w:rFonts w:ascii="Times New Roman" w:eastAsia="Times New Roman" w:hAnsi="Times New Roman" w:cs="Times New Roman"/>
        </w:rPr>
        <w:t xml:space="preserve"> </w:t>
      </w:r>
    </w:p>
    <w:p w14:paraId="0E06313B" w14:textId="77777777" w:rsidR="009E65C2" w:rsidRDefault="00FD3546">
      <w:pPr>
        <w:spacing w:after="21" w:line="363" w:lineRule="auto"/>
        <w:ind w:left="0" w:right="4" w:firstLine="480"/>
      </w:pPr>
      <w:r>
        <w:t>基金份额持有人大会由基金份额持有人组成，基金份额持有人的</w:t>
      </w:r>
      <w:r>
        <w:t>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9B4C39" w14:textId="77777777" w:rsidR="009E65C2" w:rsidRDefault="00FD3546">
      <w:pPr>
        <w:ind w:left="475" w:right="4"/>
      </w:pPr>
      <w:r>
        <w:t>本基金的基金份额持有人大会不设立日常机构。</w:t>
      </w:r>
      <w:r>
        <w:rPr>
          <w:rFonts w:ascii="Times New Roman" w:eastAsia="Times New Roman" w:hAnsi="Times New Roman" w:cs="Times New Roman"/>
        </w:rPr>
        <w:t xml:space="preserve"> </w:t>
      </w:r>
    </w:p>
    <w:p w14:paraId="46C7EB7E" w14:textId="77777777" w:rsidR="009E65C2" w:rsidRDefault="00FD3546">
      <w:pPr>
        <w:ind w:left="475" w:right="4"/>
      </w:pPr>
      <w:r>
        <w:t>（一）召开事由</w:t>
      </w:r>
      <w:r>
        <w:rPr>
          <w:rFonts w:ascii="Times New Roman" w:eastAsia="Times New Roman" w:hAnsi="Times New Roman" w:cs="Times New Roman"/>
        </w:rPr>
        <w:t xml:space="preserve"> </w:t>
      </w:r>
    </w:p>
    <w:p w14:paraId="7EA210DE" w14:textId="77777777" w:rsidR="009E65C2" w:rsidRDefault="00FD3546">
      <w:pPr>
        <w:spacing w:after="1"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A6E1B85" w14:textId="77777777" w:rsidR="009E65C2" w:rsidRDefault="00FD3546">
      <w:pPr>
        <w:numPr>
          <w:ilvl w:val="0"/>
          <w:numId w:val="118"/>
        </w:numPr>
        <w:ind w:right="1486" w:hanging="600"/>
      </w:pPr>
      <w:r>
        <w:t>终止《基金合同》；</w:t>
      </w:r>
      <w:r>
        <w:rPr>
          <w:rFonts w:ascii="Times New Roman" w:eastAsia="Times New Roman" w:hAnsi="Times New Roman" w:cs="Times New Roman"/>
        </w:rPr>
        <w:t xml:space="preserve"> </w:t>
      </w:r>
    </w:p>
    <w:p w14:paraId="5D22955B" w14:textId="77777777" w:rsidR="009E65C2" w:rsidRDefault="00FD3546">
      <w:pPr>
        <w:numPr>
          <w:ilvl w:val="0"/>
          <w:numId w:val="118"/>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2C8AE4F" w14:textId="77777777" w:rsidR="009E65C2" w:rsidRDefault="00FD3546">
      <w:pPr>
        <w:numPr>
          <w:ilvl w:val="0"/>
          <w:numId w:val="119"/>
        </w:numPr>
        <w:ind w:right="4" w:firstLine="480"/>
      </w:pPr>
      <w:r>
        <w:t>转换基金运作方式；</w:t>
      </w:r>
      <w:r>
        <w:rPr>
          <w:rFonts w:ascii="Times New Roman" w:eastAsia="Times New Roman" w:hAnsi="Times New Roman" w:cs="Times New Roman"/>
        </w:rPr>
        <w:t xml:space="preserve"> </w:t>
      </w:r>
    </w:p>
    <w:p w14:paraId="37D3D5E8" w14:textId="77777777" w:rsidR="009E65C2" w:rsidRDefault="00FD3546">
      <w:pPr>
        <w:numPr>
          <w:ilvl w:val="0"/>
          <w:numId w:val="119"/>
        </w:numPr>
        <w:spacing w:after="2" w:line="37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4C1EA84" w14:textId="77777777" w:rsidR="009E65C2" w:rsidRDefault="00FD3546">
      <w:pPr>
        <w:numPr>
          <w:ilvl w:val="0"/>
          <w:numId w:val="119"/>
        </w:numPr>
        <w:ind w:right="4" w:firstLine="480"/>
      </w:pPr>
      <w:r>
        <w:t>变更基金类别；</w:t>
      </w:r>
      <w:r>
        <w:rPr>
          <w:rFonts w:ascii="Times New Roman" w:eastAsia="Times New Roman" w:hAnsi="Times New Roman" w:cs="Times New Roman"/>
        </w:rPr>
        <w:t xml:space="preserve"> </w:t>
      </w:r>
    </w:p>
    <w:p w14:paraId="2E4E9D80" w14:textId="77777777" w:rsidR="009E65C2" w:rsidRDefault="00FD3546">
      <w:pPr>
        <w:numPr>
          <w:ilvl w:val="0"/>
          <w:numId w:val="119"/>
        </w:numPr>
        <w:ind w:right="4" w:firstLine="480"/>
      </w:pPr>
      <w:r>
        <w:t>本基金与其他基金的合并；</w:t>
      </w:r>
      <w:r>
        <w:rPr>
          <w:rFonts w:ascii="Times New Roman" w:eastAsia="Times New Roman" w:hAnsi="Times New Roman" w:cs="Times New Roman"/>
        </w:rPr>
        <w:t xml:space="preserve"> </w:t>
      </w:r>
    </w:p>
    <w:p w14:paraId="18FCFF49" w14:textId="77777777" w:rsidR="009E65C2" w:rsidRDefault="00FD3546">
      <w:pPr>
        <w:numPr>
          <w:ilvl w:val="0"/>
          <w:numId w:val="119"/>
        </w:numPr>
        <w:ind w:right="4" w:firstLine="480"/>
      </w:pPr>
      <w:r>
        <w:t>变更基金投资目标、范围或策略；</w:t>
      </w:r>
      <w:r>
        <w:rPr>
          <w:rFonts w:ascii="Times New Roman" w:eastAsia="Times New Roman" w:hAnsi="Times New Roman" w:cs="Times New Roman"/>
        </w:rPr>
        <w:t xml:space="preserve"> </w:t>
      </w:r>
    </w:p>
    <w:p w14:paraId="3CDA4772" w14:textId="77777777" w:rsidR="009E65C2" w:rsidRDefault="00FD3546">
      <w:pPr>
        <w:numPr>
          <w:ilvl w:val="0"/>
          <w:numId w:val="119"/>
        </w:numPr>
        <w:ind w:right="4" w:firstLine="480"/>
      </w:pPr>
      <w:r>
        <w:t>变更基金份额持有人大会程序；</w:t>
      </w:r>
      <w:r>
        <w:rPr>
          <w:rFonts w:ascii="Times New Roman" w:eastAsia="Times New Roman" w:hAnsi="Times New Roman" w:cs="Times New Roman"/>
        </w:rPr>
        <w:t xml:space="preserve"> </w:t>
      </w:r>
    </w:p>
    <w:p w14:paraId="1CF3B589" w14:textId="77777777" w:rsidR="009E65C2" w:rsidRDefault="00FD3546">
      <w:pPr>
        <w:numPr>
          <w:ilvl w:val="0"/>
          <w:numId w:val="119"/>
        </w:numPr>
        <w:ind w:right="4" w:firstLine="480"/>
      </w:pPr>
      <w:r>
        <w:t>基金管理人或基金托管人要求召开基金份额持有人大会；</w:t>
      </w:r>
      <w:r>
        <w:rPr>
          <w:rFonts w:ascii="Times New Roman" w:eastAsia="Times New Roman" w:hAnsi="Times New Roman" w:cs="Times New Roman"/>
        </w:rPr>
        <w:t xml:space="preserve"> </w:t>
      </w:r>
    </w:p>
    <w:p w14:paraId="4C88096F" w14:textId="77777777" w:rsidR="009E65C2" w:rsidRDefault="00FD3546">
      <w:pPr>
        <w:numPr>
          <w:ilvl w:val="0"/>
          <w:numId w:val="119"/>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DEB7CD" w14:textId="77777777" w:rsidR="009E65C2" w:rsidRDefault="00FD3546">
      <w:pPr>
        <w:numPr>
          <w:ilvl w:val="0"/>
          <w:numId w:val="119"/>
        </w:numPr>
        <w:ind w:right="4" w:firstLine="480"/>
      </w:pPr>
      <w:r>
        <w:t>对基金合同当事人权利和义务产生重大影响的其他事项；</w:t>
      </w:r>
      <w:r>
        <w:rPr>
          <w:rFonts w:ascii="Times New Roman" w:eastAsia="Times New Roman" w:hAnsi="Times New Roman" w:cs="Times New Roman"/>
        </w:rPr>
        <w:t xml:space="preserve"> </w:t>
      </w:r>
    </w:p>
    <w:p w14:paraId="103DEA19" w14:textId="77777777" w:rsidR="009E65C2" w:rsidRDefault="00FD3546">
      <w:pPr>
        <w:numPr>
          <w:ilvl w:val="0"/>
          <w:numId w:val="119"/>
        </w:numPr>
        <w:spacing w:after="0" w:line="379" w:lineRule="auto"/>
        <w:ind w:right="4" w:firstLine="480"/>
      </w:pPr>
      <w:r>
        <w:t>终止基金上市，但因基金不再具备上市条件而被</w:t>
      </w:r>
      <w:r>
        <w:t>上海证券交易所终止上市的除外；</w:t>
      </w:r>
      <w:r>
        <w:rPr>
          <w:rFonts w:ascii="Times New Roman" w:eastAsia="Times New Roman" w:hAnsi="Times New Roman" w:cs="Times New Roman"/>
        </w:rPr>
        <w:t xml:space="preserve"> </w:t>
      </w:r>
    </w:p>
    <w:p w14:paraId="324A8485" w14:textId="77777777" w:rsidR="009E65C2" w:rsidRDefault="00FD3546">
      <w:pPr>
        <w:numPr>
          <w:ilvl w:val="0"/>
          <w:numId w:val="119"/>
        </w:numPr>
        <w:spacing w:after="157" w:line="371"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w:t>
      </w:r>
    </w:p>
    <w:p w14:paraId="6FCAA812" w14:textId="77777777" w:rsidR="009E65C2" w:rsidRDefault="00FD3546">
      <w:pPr>
        <w:spacing w:after="19" w:line="365" w:lineRule="auto"/>
        <w:ind w:left="10"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C9EBEDD" w14:textId="77777777" w:rsidR="009E65C2" w:rsidRDefault="00FD3546">
      <w:pPr>
        <w:numPr>
          <w:ilvl w:val="0"/>
          <w:numId w:val="120"/>
        </w:numPr>
        <w:ind w:right="4" w:firstLine="480"/>
      </w:pPr>
      <w:r>
        <w:t>法律法规要求增加的基金费用的收取；</w:t>
      </w:r>
      <w:r>
        <w:rPr>
          <w:rFonts w:ascii="Times New Roman" w:eastAsia="Times New Roman" w:hAnsi="Times New Roman" w:cs="Times New Roman"/>
        </w:rPr>
        <w:t xml:space="preserve"> </w:t>
      </w:r>
    </w:p>
    <w:p w14:paraId="010CF5BD" w14:textId="77777777" w:rsidR="009E65C2" w:rsidRDefault="00FD3546">
      <w:pPr>
        <w:numPr>
          <w:ilvl w:val="0"/>
          <w:numId w:val="120"/>
        </w:numPr>
        <w:spacing w:after="0"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93BF1C7" w14:textId="77777777" w:rsidR="009E65C2" w:rsidRDefault="00FD3546">
      <w:pPr>
        <w:numPr>
          <w:ilvl w:val="0"/>
          <w:numId w:val="120"/>
        </w:numPr>
        <w:spacing w:after="0" w:line="379" w:lineRule="auto"/>
        <w:ind w:right="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BB7603F" w14:textId="77777777" w:rsidR="009E65C2" w:rsidRDefault="00FD3546">
      <w:pPr>
        <w:numPr>
          <w:ilvl w:val="0"/>
          <w:numId w:val="120"/>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F426FC" w14:textId="77777777" w:rsidR="009E65C2" w:rsidRDefault="00FD3546">
      <w:pPr>
        <w:numPr>
          <w:ilvl w:val="0"/>
          <w:numId w:val="120"/>
        </w:numPr>
        <w:ind w:right="4" w:firstLine="480"/>
      </w:pPr>
      <w:r>
        <w:t>《基金合同》明确约定无需召开基金份额持有人大会的情况；</w:t>
      </w:r>
      <w:r>
        <w:rPr>
          <w:rFonts w:ascii="Times New Roman" w:eastAsia="Times New Roman" w:hAnsi="Times New Roman" w:cs="Times New Roman"/>
        </w:rPr>
        <w:t xml:space="preserve"> </w:t>
      </w:r>
    </w:p>
    <w:p w14:paraId="258839B6" w14:textId="77777777" w:rsidR="009E65C2" w:rsidRDefault="00FD3546">
      <w:pPr>
        <w:numPr>
          <w:ilvl w:val="0"/>
          <w:numId w:val="120"/>
        </w:numPr>
        <w:spacing w:after="13"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1ABC60" w14:textId="77777777" w:rsidR="009E65C2" w:rsidRDefault="00FD3546">
      <w:pPr>
        <w:numPr>
          <w:ilvl w:val="0"/>
          <w:numId w:val="120"/>
        </w:numPr>
        <w:ind w:right="4" w:firstLine="480"/>
      </w:pPr>
      <w:r>
        <w:t>基金推出新业务或服务，调整基金份额类别设置；</w:t>
      </w:r>
      <w:r>
        <w:rPr>
          <w:rFonts w:ascii="Times New Roman" w:eastAsia="Times New Roman" w:hAnsi="Times New Roman" w:cs="Times New Roman"/>
        </w:rPr>
        <w:t xml:space="preserve"> </w:t>
      </w:r>
    </w:p>
    <w:p w14:paraId="7AB9B717" w14:textId="77777777" w:rsidR="009E65C2" w:rsidRDefault="00FD3546">
      <w:pPr>
        <w:numPr>
          <w:ilvl w:val="0"/>
          <w:numId w:val="120"/>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1B1F640" w14:textId="77777777" w:rsidR="009E65C2" w:rsidRDefault="00FD3546">
      <w:pPr>
        <w:ind w:left="475" w:right="4"/>
      </w:pPr>
      <w:r>
        <w:t>（二）会议召集人及召集方式</w:t>
      </w:r>
      <w:r>
        <w:rPr>
          <w:rFonts w:ascii="Times New Roman" w:eastAsia="Times New Roman" w:hAnsi="Times New Roman" w:cs="Times New Roman"/>
        </w:rPr>
        <w:t xml:space="preserve"> </w:t>
      </w:r>
    </w:p>
    <w:p w14:paraId="6340C9B1" w14:textId="77777777" w:rsidR="009E65C2" w:rsidRDefault="00FD3546">
      <w:pPr>
        <w:numPr>
          <w:ilvl w:val="0"/>
          <w:numId w:val="121"/>
        </w:numPr>
        <w:spacing w:after="0" w:line="379" w:lineRule="auto"/>
        <w:ind w:right="117" w:firstLine="470"/>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47868057" w14:textId="77777777" w:rsidR="009E65C2" w:rsidRDefault="00FD3546">
      <w:pPr>
        <w:numPr>
          <w:ilvl w:val="0"/>
          <w:numId w:val="121"/>
        </w:numPr>
        <w:ind w:right="117" w:firstLine="470"/>
      </w:pPr>
      <w:r>
        <w:t>基金管理人未按规定召集或不能召集时，由基金托管人召集。</w:t>
      </w:r>
      <w:r>
        <w:rPr>
          <w:rFonts w:ascii="Times New Roman" w:eastAsia="Times New Roman" w:hAnsi="Times New Roman" w:cs="Times New Roman"/>
        </w:rPr>
        <w:t xml:space="preserve"> </w:t>
      </w:r>
    </w:p>
    <w:p w14:paraId="0DF658CF" w14:textId="77777777" w:rsidR="009E65C2" w:rsidRDefault="00FD3546">
      <w:pPr>
        <w:numPr>
          <w:ilvl w:val="0"/>
          <w:numId w:val="121"/>
        </w:numPr>
        <w:spacing w:after="8"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EB9B073" w14:textId="77777777" w:rsidR="009E65C2" w:rsidRDefault="00FD3546">
      <w:pPr>
        <w:numPr>
          <w:ilvl w:val="0"/>
          <w:numId w:val="121"/>
        </w:numPr>
        <w:spacing w:after="134"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4B30EE8" w14:textId="77777777" w:rsidR="009E65C2" w:rsidRDefault="00FD3546">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44FC009" w14:textId="77777777" w:rsidR="009E65C2" w:rsidRDefault="00FD3546">
      <w:pPr>
        <w:numPr>
          <w:ilvl w:val="0"/>
          <w:numId w:val="127"/>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5286E685" w14:textId="77777777" w:rsidR="009E65C2" w:rsidRDefault="00FD3546">
      <w:pPr>
        <w:numPr>
          <w:ilvl w:val="0"/>
          <w:numId w:val="127"/>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466093" w14:textId="77777777" w:rsidR="009E65C2" w:rsidRDefault="00FD3546">
      <w:pPr>
        <w:numPr>
          <w:ilvl w:val="0"/>
          <w:numId w:val="122"/>
        </w:numPr>
        <w:ind w:right="4" w:firstLine="480"/>
      </w:pPr>
      <w:r>
        <w:t>召开基金份额持有人大会的通知时间、通知内容、通知方式</w:t>
      </w:r>
      <w:r>
        <w:rPr>
          <w:rFonts w:ascii="Times New Roman" w:eastAsia="Times New Roman" w:hAnsi="Times New Roman" w:cs="Times New Roman"/>
        </w:rPr>
        <w:t xml:space="preserve"> </w:t>
      </w:r>
    </w:p>
    <w:p w14:paraId="52F39C3A" w14:textId="77777777" w:rsidR="009E65C2" w:rsidRDefault="00FD3546">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6BD3915" w14:textId="77777777" w:rsidR="009E65C2" w:rsidRDefault="00FD3546">
      <w:pPr>
        <w:numPr>
          <w:ilvl w:val="0"/>
          <w:numId w:val="132"/>
        </w:numPr>
        <w:ind w:right="4" w:firstLine="480"/>
      </w:pPr>
      <w:r>
        <w:t>会议召开的时间、地点和会议形式；</w:t>
      </w:r>
      <w:r>
        <w:rPr>
          <w:rFonts w:ascii="Times New Roman" w:eastAsia="Times New Roman" w:hAnsi="Times New Roman" w:cs="Times New Roman"/>
        </w:rPr>
        <w:t xml:space="preserve"> </w:t>
      </w:r>
    </w:p>
    <w:p w14:paraId="0443B692" w14:textId="77777777" w:rsidR="009E65C2" w:rsidRDefault="00FD3546">
      <w:pPr>
        <w:numPr>
          <w:ilvl w:val="0"/>
          <w:numId w:val="132"/>
        </w:numPr>
        <w:ind w:right="4" w:firstLine="480"/>
      </w:pPr>
      <w:r>
        <w:t>会议拟审议的事项、议事程序和表决方式；</w:t>
      </w:r>
      <w:r>
        <w:rPr>
          <w:rFonts w:ascii="Times New Roman" w:eastAsia="Times New Roman" w:hAnsi="Times New Roman" w:cs="Times New Roman"/>
        </w:rPr>
        <w:t xml:space="preserve"> </w:t>
      </w:r>
    </w:p>
    <w:p w14:paraId="34BFADA5" w14:textId="77777777" w:rsidR="009E65C2" w:rsidRDefault="00FD3546">
      <w:pPr>
        <w:numPr>
          <w:ilvl w:val="0"/>
          <w:numId w:val="13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8756C08" w14:textId="77777777" w:rsidR="009E65C2" w:rsidRDefault="00FD3546">
      <w:pPr>
        <w:numPr>
          <w:ilvl w:val="0"/>
          <w:numId w:val="132"/>
        </w:numPr>
        <w:spacing w:after="1" w:line="379" w:lineRule="auto"/>
        <w:ind w:right="4" w:firstLine="480"/>
      </w:pPr>
      <w:r>
        <w:t>授权委托证明的内容要求（包括但不限于代理</w:t>
      </w:r>
      <w:r>
        <w:t>人身份，代理权限和代理有效期限等）、送达时间和地点；</w:t>
      </w:r>
      <w:r>
        <w:rPr>
          <w:rFonts w:ascii="Times New Roman" w:eastAsia="Times New Roman" w:hAnsi="Times New Roman" w:cs="Times New Roman"/>
        </w:rPr>
        <w:t xml:space="preserve"> </w:t>
      </w:r>
    </w:p>
    <w:p w14:paraId="0BBE47A0" w14:textId="77777777" w:rsidR="009E65C2" w:rsidRDefault="00FD3546">
      <w:pPr>
        <w:numPr>
          <w:ilvl w:val="0"/>
          <w:numId w:val="132"/>
        </w:numPr>
        <w:ind w:right="4" w:firstLine="480"/>
      </w:pPr>
      <w:r>
        <w:t>会务常设联系人姓名及联系电话；</w:t>
      </w:r>
      <w:r>
        <w:rPr>
          <w:rFonts w:ascii="Times New Roman" w:eastAsia="Times New Roman" w:hAnsi="Times New Roman" w:cs="Times New Roman"/>
        </w:rPr>
        <w:t xml:space="preserve"> </w:t>
      </w:r>
    </w:p>
    <w:p w14:paraId="1DCE7B00" w14:textId="77777777" w:rsidR="009E65C2" w:rsidRDefault="00FD3546">
      <w:pPr>
        <w:numPr>
          <w:ilvl w:val="0"/>
          <w:numId w:val="132"/>
        </w:numPr>
        <w:ind w:right="4" w:firstLine="480"/>
      </w:pPr>
      <w:r>
        <w:t>出席会议者必须准备的文件和必须履行的手续；</w:t>
      </w:r>
      <w:r>
        <w:rPr>
          <w:rFonts w:ascii="Times New Roman" w:eastAsia="Times New Roman" w:hAnsi="Times New Roman" w:cs="Times New Roman"/>
        </w:rPr>
        <w:t xml:space="preserve"> </w:t>
      </w:r>
    </w:p>
    <w:p w14:paraId="1551797B" w14:textId="77777777" w:rsidR="009E65C2" w:rsidRDefault="00FD3546">
      <w:pPr>
        <w:numPr>
          <w:ilvl w:val="0"/>
          <w:numId w:val="132"/>
        </w:numPr>
        <w:ind w:right="4" w:firstLine="480"/>
      </w:pPr>
      <w:r>
        <w:t>召集人需要通知的其他事项。</w:t>
      </w:r>
      <w:r>
        <w:rPr>
          <w:rFonts w:ascii="Times New Roman" w:eastAsia="Times New Roman" w:hAnsi="Times New Roman" w:cs="Times New Roman"/>
        </w:rPr>
        <w:t xml:space="preserve"> </w:t>
      </w:r>
    </w:p>
    <w:p w14:paraId="71AE2C49" w14:textId="77777777" w:rsidR="009E65C2" w:rsidRDefault="00FD3546">
      <w:pPr>
        <w:numPr>
          <w:ilvl w:val="0"/>
          <w:numId w:val="129"/>
        </w:numPr>
        <w:spacing w:after="6" w:line="370" w:lineRule="auto"/>
        <w:ind w:right="117"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1E5ED19" w14:textId="77777777" w:rsidR="009E65C2" w:rsidRDefault="00FD3546">
      <w:pPr>
        <w:numPr>
          <w:ilvl w:val="0"/>
          <w:numId w:val="129"/>
        </w:numPr>
        <w:spacing w:after="8" w:line="371" w:lineRule="auto"/>
        <w:ind w:right="117"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C5A63C" w14:textId="77777777" w:rsidR="009E65C2" w:rsidRDefault="00FD3546">
      <w:pPr>
        <w:numPr>
          <w:ilvl w:val="0"/>
          <w:numId w:val="122"/>
        </w:numPr>
        <w:ind w:right="4" w:firstLine="480"/>
      </w:pPr>
      <w:r>
        <w:t>基金份额持有人出席会议的方式</w:t>
      </w:r>
      <w:r>
        <w:rPr>
          <w:rFonts w:ascii="Times New Roman" w:eastAsia="Times New Roman" w:hAnsi="Times New Roman" w:cs="Times New Roman"/>
        </w:rPr>
        <w:t xml:space="preserve"> </w:t>
      </w:r>
    </w:p>
    <w:p w14:paraId="35871095" w14:textId="77777777" w:rsidR="009E65C2" w:rsidRDefault="00FD3546">
      <w:pPr>
        <w:spacing w:after="11" w:line="365" w:lineRule="auto"/>
        <w:ind w:left="0" w:right="4"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993F43B" w14:textId="77777777" w:rsidR="009E65C2" w:rsidRDefault="00FD3546">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0D3594" w14:textId="77777777" w:rsidR="009E65C2" w:rsidRDefault="00FD3546">
      <w:pPr>
        <w:numPr>
          <w:ilvl w:val="0"/>
          <w:numId w:val="126"/>
        </w:numPr>
        <w:spacing w:after="8"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CD46CF" w14:textId="77777777" w:rsidR="009E65C2" w:rsidRDefault="00FD3546">
      <w:pPr>
        <w:numPr>
          <w:ilvl w:val="0"/>
          <w:numId w:val="126"/>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223716" w14:textId="77777777" w:rsidR="009E65C2" w:rsidRDefault="00FD3546">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AA81033" w14:textId="77777777" w:rsidR="009E65C2" w:rsidRDefault="00FD3546">
      <w:pPr>
        <w:ind w:left="475" w:right="4"/>
      </w:pPr>
      <w:r>
        <w:t>在同时符合以下条件时，通讯开会的方式视为有效：</w:t>
      </w:r>
      <w:r>
        <w:rPr>
          <w:rFonts w:ascii="Times New Roman" w:eastAsia="Times New Roman" w:hAnsi="Times New Roman" w:cs="Times New Roman"/>
        </w:rPr>
        <w:t xml:space="preserve"> </w:t>
      </w:r>
    </w:p>
    <w:p w14:paraId="0C8250C4" w14:textId="77777777" w:rsidR="009E65C2" w:rsidRDefault="00FD3546">
      <w:pPr>
        <w:numPr>
          <w:ilvl w:val="0"/>
          <w:numId w:val="12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6139AE" w14:textId="77777777" w:rsidR="009E65C2" w:rsidRDefault="00FD3546">
      <w:pPr>
        <w:numPr>
          <w:ilvl w:val="0"/>
          <w:numId w:val="125"/>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EEB72D" w14:textId="77777777" w:rsidR="009E65C2" w:rsidRDefault="00FD3546">
      <w:pPr>
        <w:numPr>
          <w:ilvl w:val="0"/>
          <w:numId w:val="125"/>
        </w:numPr>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F63A00" w14:textId="77777777" w:rsidR="009E65C2" w:rsidRDefault="00FD3546">
      <w:pPr>
        <w:numPr>
          <w:ilvl w:val="0"/>
          <w:numId w:val="125"/>
        </w:numPr>
        <w:spacing w:after="11" w:line="366"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31BE731" w14:textId="77777777" w:rsidR="009E65C2" w:rsidRDefault="00FD3546">
      <w:pPr>
        <w:spacing w:after="4"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08130CC" w14:textId="77777777" w:rsidR="009E65C2" w:rsidRDefault="00FD3546">
      <w:pPr>
        <w:numPr>
          <w:ilvl w:val="0"/>
          <w:numId w:val="128"/>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739CE76" w14:textId="77777777" w:rsidR="009E65C2" w:rsidRDefault="00FD3546">
      <w:pPr>
        <w:numPr>
          <w:ilvl w:val="0"/>
          <w:numId w:val="128"/>
        </w:numPr>
        <w:spacing w:after="12" w:line="369"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FB2623A" w14:textId="77777777" w:rsidR="009E65C2" w:rsidRDefault="00FD3546">
      <w:pPr>
        <w:numPr>
          <w:ilvl w:val="0"/>
          <w:numId w:val="122"/>
        </w:numPr>
        <w:ind w:right="4" w:firstLine="480"/>
      </w:pPr>
      <w:r>
        <w:t>议事内容与程序</w:t>
      </w:r>
      <w:r>
        <w:rPr>
          <w:rFonts w:ascii="Times New Roman" w:eastAsia="Times New Roman" w:hAnsi="Times New Roman" w:cs="Times New Roman"/>
        </w:rPr>
        <w:t xml:space="preserve"> </w:t>
      </w:r>
    </w:p>
    <w:p w14:paraId="396F3159" w14:textId="77777777" w:rsidR="009E65C2" w:rsidRDefault="00FD3546">
      <w:pPr>
        <w:numPr>
          <w:ilvl w:val="0"/>
          <w:numId w:val="133"/>
        </w:numPr>
        <w:ind w:right="4" w:hanging="360"/>
      </w:pPr>
      <w:r>
        <w:t>议事内容及提案权</w:t>
      </w:r>
      <w:r>
        <w:rPr>
          <w:rFonts w:ascii="Times New Roman" w:eastAsia="Times New Roman" w:hAnsi="Times New Roman" w:cs="Times New Roman"/>
        </w:rPr>
        <w:t xml:space="preserve"> </w:t>
      </w:r>
    </w:p>
    <w:p w14:paraId="79C4FAD8" w14:textId="77777777" w:rsidR="009E65C2" w:rsidRDefault="00FD3546">
      <w:pPr>
        <w:spacing w:after="15" w:line="362" w:lineRule="auto"/>
        <w:ind w:left="0" w:right="4"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4D836AB" w14:textId="77777777" w:rsidR="009E65C2" w:rsidRDefault="00FD3546">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5B5FDE3" w14:textId="77777777" w:rsidR="009E65C2" w:rsidRDefault="00FD3546">
      <w:pPr>
        <w:ind w:left="475" w:right="4"/>
      </w:pPr>
      <w:r>
        <w:t>基金份额持有人大会不得对未事先公告的议事内容进行表决。</w:t>
      </w:r>
      <w:r>
        <w:rPr>
          <w:rFonts w:ascii="Times New Roman" w:eastAsia="Times New Roman" w:hAnsi="Times New Roman" w:cs="Times New Roman"/>
        </w:rPr>
        <w:t xml:space="preserve"> </w:t>
      </w:r>
    </w:p>
    <w:p w14:paraId="71D9B70B" w14:textId="77777777" w:rsidR="009E65C2" w:rsidRDefault="00FD3546">
      <w:pPr>
        <w:numPr>
          <w:ilvl w:val="0"/>
          <w:numId w:val="133"/>
        </w:numPr>
        <w:ind w:right="4" w:hanging="360"/>
      </w:pPr>
      <w:r>
        <w:t>议事程序</w:t>
      </w:r>
      <w:r>
        <w:rPr>
          <w:rFonts w:ascii="Times New Roman" w:eastAsia="Times New Roman" w:hAnsi="Times New Roman" w:cs="Times New Roman"/>
        </w:rPr>
        <w:t xml:space="preserve"> </w:t>
      </w:r>
    </w:p>
    <w:p w14:paraId="48500912" w14:textId="77777777" w:rsidR="009E65C2" w:rsidRDefault="00FD3546">
      <w:pPr>
        <w:numPr>
          <w:ilvl w:val="0"/>
          <w:numId w:val="130"/>
        </w:numPr>
        <w:ind w:right="4" w:hanging="600"/>
      </w:pPr>
      <w:r>
        <w:t>现场开会</w:t>
      </w:r>
      <w:r>
        <w:rPr>
          <w:rFonts w:ascii="Times New Roman" w:eastAsia="Times New Roman" w:hAnsi="Times New Roman" w:cs="Times New Roman"/>
        </w:rPr>
        <w:t xml:space="preserve"> </w:t>
      </w:r>
    </w:p>
    <w:p w14:paraId="4178DCEB" w14:textId="77777777" w:rsidR="009E65C2" w:rsidRDefault="00FD3546">
      <w:pPr>
        <w:spacing w:after="131"/>
        <w:ind w:left="475" w:right="4"/>
      </w:pPr>
      <w:r>
        <w:t>在现场开会的方式下，首先由大会主持人按照下列第七条规定程序确定和公</w:t>
      </w:r>
    </w:p>
    <w:p w14:paraId="54BFF3FE" w14:textId="77777777" w:rsidR="009E65C2" w:rsidRDefault="00FD3546">
      <w:pPr>
        <w:spacing w:after="8"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004232" w14:textId="77777777" w:rsidR="009E65C2" w:rsidRDefault="00FD3546">
      <w:pPr>
        <w:spacing w:after="25" w:line="363" w:lineRule="auto"/>
        <w:ind w:left="0"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BF859B9" w14:textId="77777777" w:rsidR="009E65C2" w:rsidRDefault="00FD3546">
      <w:pPr>
        <w:numPr>
          <w:ilvl w:val="0"/>
          <w:numId w:val="130"/>
        </w:numPr>
        <w:ind w:right="4" w:hanging="600"/>
      </w:pPr>
      <w:r>
        <w:t>通讯开会</w:t>
      </w:r>
      <w:r>
        <w:rPr>
          <w:rFonts w:ascii="Times New Roman" w:eastAsia="Times New Roman" w:hAnsi="Times New Roman" w:cs="Times New Roman"/>
        </w:rPr>
        <w:t xml:space="preserve"> </w:t>
      </w:r>
    </w:p>
    <w:p w14:paraId="2196D4B7" w14:textId="77777777" w:rsidR="009E65C2" w:rsidRDefault="00FD3546">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6B4766" w14:textId="77777777" w:rsidR="009E65C2" w:rsidRDefault="00FD3546">
      <w:pPr>
        <w:numPr>
          <w:ilvl w:val="0"/>
          <w:numId w:val="122"/>
        </w:numPr>
        <w:ind w:right="4" w:firstLine="480"/>
      </w:pPr>
      <w:r>
        <w:t>表决</w:t>
      </w:r>
      <w:r>
        <w:rPr>
          <w:rFonts w:ascii="Times New Roman" w:eastAsia="Times New Roman" w:hAnsi="Times New Roman" w:cs="Times New Roman"/>
        </w:rPr>
        <w:t xml:space="preserve"> </w:t>
      </w:r>
    </w:p>
    <w:p w14:paraId="589EE281" w14:textId="77777777" w:rsidR="009E65C2" w:rsidRDefault="00FD3546">
      <w:pPr>
        <w:ind w:left="475" w:right="4"/>
      </w:pPr>
      <w:r>
        <w:t>基金份额持有人所持每份基金份额有一票表决权。</w:t>
      </w:r>
      <w:r>
        <w:rPr>
          <w:rFonts w:ascii="Times New Roman" w:eastAsia="Times New Roman" w:hAnsi="Times New Roman" w:cs="Times New Roman"/>
        </w:rPr>
        <w:t xml:space="preserve"> </w:t>
      </w:r>
    </w:p>
    <w:p w14:paraId="62644F85" w14:textId="77777777" w:rsidR="009E65C2" w:rsidRDefault="00FD3546">
      <w:pPr>
        <w:ind w:left="475" w:right="4"/>
      </w:pPr>
      <w:r>
        <w:t>基金份额持有人大会决议分为一般决议和特别决议：</w:t>
      </w:r>
      <w:r>
        <w:rPr>
          <w:rFonts w:ascii="Times New Roman" w:eastAsia="Times New Roman" w:hAnsi="Times New Roman" w:cs="Times New Roman"/>
        </w:rPr>
        <w:t xml:space="preserve"> </w:t>
      </w:r>
    </w:p>
    <w:p w14:paraId="3D4B874B" w14:textId="77777777" w:rsidR="009E65C2" w:rsidRDefault="00FD3546">
      <w:pPr>
        <w:numPr>
          <w:ilvl w:val="0"/>
          <w:numId w:val="131"/>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922A41" w14:textId="77777777" w:rsidR="009E65C2" w:rsidRDefault="00FD3546">
      <w:pPr>
        <w:numPr>
          <w:ilvl w:val="0"/>
          <w:numId w:val="131"/>
        </w:numPr>
        <w:ind w:right="4" w:firstLine="480"/>
      </w:pPr>
      <w:r>
        <w:t>特别决议，特别决议应当经参加大会的基金份额持有人或其代理人所持</w:t>
      </w:r>
    </w:p>
    <w:p w14:paraId="236BC992" w14:textId="77777777" w:rsidR="009E65C2" w:rsidRDefault="00FD3546">
      <w:pPr>
        <w:spacing w:after="22" w:line="363" w:lineRule="auto"/>
        <w:ind w:left="10"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920A43A" w14:textId="77777777" w:rsidR="009E65C2" w:rsidRDefault="00FD3546">
      <w:pPr>
        <w:ind w:left="475" w:right="4"/>
      </w:pPr>
      <w:r>
        <w:t>基金份额持有人大会采取记名方式进行投票表决。</w:t>
      </w:r>
      <w:r>
        <w:rPr>
          <w:rFonts w:ascii="Times New Roman" w:eastAsia="Times New Roman" w:hAnsi="Times New Roman" w:cs="Times New Roman"/>
        </w:rPr>
        <w:t xml:space="preserve"> </w:t>
      </w:r>
    </w:p>
    <w:p w14:paraId="74493C21" w14:textId="77777777" w:rsidR="009E65C2" w:rsidRDefault="00FD3546">
      <w:pPr>
        <w:spacing w:after="17"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3894AFF4" w14:textId="77777777" w:rsidR="009E65C2" w:rsidRDefault="00FD3546">
      <w:pPr>
        <w:numPr>
          <w:ilvl w:val="0"/>
          <w:numId w:val="122"/>
        </w:numPr>
        <w:ind w:right="4" w:firstLine="480"/>
      </w:pPr>
      <w:r>
        <w:t>计票</w:t>
      </w:r>
      <w:r>
        <w:rPr>
          <w:rFonts w:ascii="Times New Roman" w:eastAsia="Times New Roman" w:hAnsi="Times New Roman" w:cs="Times New Roman"/>
        </w:rPr>
        <w:t xml:space="preserve"> </w:t>
      </w:r>
    </w:p>
    <w:p w14:paraId="3B2F081F" w14:textId="77777777" w:rsidR="009E65C2" w:rsidRDefault="00FD3546">
      <w:pPr>
        <w:ind w:left="47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5756FE" w14:textId="77777777" w:rsidR="009E65C2" w:rsidRDefault="00FD3546">
      <w:pPr>
        <w:numPr>
          <w:ilvl w:val="0"/>
          <w:numId w:val="134"/>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2FB11DEC" w14:textId="77777777" w:rsidR="009E65C2" w:rsidRDefault="00FD3546">
      <w:pPr>
        <w:numPr>
          <w:ilvl w:val="0"/>
          <w:numId w:val="134"/>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8D5C3CC" w14:textId="77777777" w:rsidR="009E65C2" w:rsidRDefault="00FD3546">
      <w:pPr>
        <w:numPr>
          <w:ilvl w:val="0"/>
          <w:numId w:val="134"/>
        </w:numPr>
        <w:spacing w:after="8"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C53383" w14:textId="77777777" w:rsidR="009E65C2" w:rsidRDefault="00FD3546">
      <w:pPr>
        <w:numPr>
          <w:ilvl w:val="0"/>
          <w:numId w:val="134"/>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561097" w14:textId="77777777" w:rsidR="009E65C2" w:rsidRDefault="00FD3546">
      <w:pPr>
        <w:ind w:left="47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C74F31" w14:textId="77777777" w:rsidR="009E65C2" w:rsidRDefault="00FD3546">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35D894" w14:textId="77777777" w:rsidR="009E65C2" w:rsidRDefault="00FD3546">
      <w:pPr>
        <w:numPr>
          <w:ilvl w:val="0"/>
          <w:numId w:val="122"/>
        </w:numPr>
        <w:ind w:right="4" w:firstLine="480"/>
      </w:pPr>
      <w:r>
        <w:t>生效与公告</w:t>
      </w:r>
      <w:r>
        <w:rPr>
          <w:rFonts w:ascii="Times New Roman" w:eastAsia="Times New Roman" w:hAnsi="Times New Roman" w:cs="Times New Roman"/>
        </w:rPr>
        <w:t xml:space="preserve"> </w:t>
      </w:r>
    </w:p>
    <w:p w14:paraId="54C26E12" w14:textId="77777777" w:rsidR="009E65C2" w:rsidRDefault="00FD3546">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058D3E" w14:textId="77777777" w:rsidR="009E65C2" w:rsidRDefault="00FD3546">
      <w:pPr>
        <w:ind w:left="475" w:right="4"/>
      </w:pPr>
      <w:r>
        <w:t>基金份额持有人大会的决议自表决通过之日起生效。</w:t>
      </w:r>
      <w:r>
        <w:rPr>
          <w:rFonts w:ascii="Times New Roman" w:eastAsia="Times New Roman" w:hAnsi="Times New Roman" w:cs="Times New Roman"/>
        </w:rPr>
        <w:t xml:space="preserve"> </w:t>
      </w:r>
    </w:p>
    <w:p w14:paraId="6A086228" w14:textId="77777777" w:rsidR="009E65C2" w:rsidRDefault="00FD3546">
      <w:pPr>
        <w:spacing w:after="10" w:line="366" w:lineRule="auto"/>
        <w:ind w:left="475" w:right="4"/>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5EAA822E" w14:textId="77777777" w:rsidR="009E65C2" w:rsidRDefault="00FD3546">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50FCE5" w14:textId="77777777" w:rsidR="009E65C2" w:rsidRDefault="00FD3546">
      <w:pPr>
        <w:numPr>
          <w:ilvl w:val="0"/>
          <w:numId w:val="122"/>
        </w:numPr>
        <w:spacing w:after="2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1402C366" w14:textId="77777777" w:rsidR="009E65C2" w:rsidRDefault="00FD3546">
      <w:pPr>
        <w:ind w:left="475" w:right="4"/>
      </w:pPr>
      <w:r>
        <w:t>三、基金收益分配原则、执行方式</w:t>
      </w:r>
      <w:r>
        <w:rPr>
          <w:rFonts w:ascii="Times New Roman" w:eastAsia="Times New Roman" w:hAnsi="Times New Roman" w:cs="Times New Roman"/>
        </w:rPr>
        <w:t xml:space="preserve"> </w:t>
      </w:r>
    </w:p>
    <w:p w14:paraId="490ECA3D" w14:textId="77777777" w:rsidR="009E65C2" w:rsidRDefault="00FD3546">
      <w:pPr>
        <w:ind w:left="475" w:right="4"/>
      </w:pPr>
      <w:r>
        <w:t>（一）基金收益分配原则</w:t>
      </w:r>
      <w:r>
        <w:rPr>
          <w:rFonts w:ascii="Times New Roman" w:eastAsia="Times New Roman" w:hAnsi="Times New Roman" w:cs="Times New Roman"/>
        </w:rPr>
        <w:t xml:space="preserve"> </w:t>
      </w:r>
    </w:p>
    <w:p w14:paraId="57716A1D" w14:textId="77777777" w:rsidR="009E65C2" w:rsidRDefault="00FD3546">
      <w:pPr>
        <w:numPr>
          <w:ilvl w:val="0"/>
          <w:numId w:val="124"/>
        </w:numPr>
        <w:spacing w:after="8" w:line="371" w:lineRule="auto"/>
        <w:ind w:right="4"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500C037" w14:textId="77777777" w:rsidR="009E65C2" w:rsidRDefault="00FD3546">
      <w:pPr>
        <w:numPr>
          <w:ilvl w:val="0"/>
          <w:numId w:val="124"/>
        </w:numPr>
        <w:spacing w:after="13" w:line="364" w:lineRule="auto"/>
        <w:ind w:right="4" w:firstLine="480"/>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w:t>
      </w:r>
      <w:r>
        <w:t>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78DAC41C" w14:textId="77777777" w:rsidR="009E65C2" w:rsidRDefault="00FD3546">
      <w:pPr>
        <w:numPr>
          <w:ilvl w:val="0"/>
          <w:numId w:val="124"/>
        </w:numPr>
        <w:spacing w:after="1" w:line="379" w:lineRule="auto"/>
        <w:ind w:right="4"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A266F8" w14:textId="77777777" w:rsidR="009E65C2" w:rsidRDefault="00FD3546">
      <w:pPr>
        <w:numPr>
          <w:ilvl w:val="0"/>
          <w:numId w:val="124"/>
        </w:numPr>
        <w:ind w:right="4" w:firstLine="480"/>
      </w:pPr>
      <w:r>
        <w:t>每一基金份额享有同等分配权；</w:t>
      </w:r>
      <w:r>
        <w:rPr>
          <w:rFonts w:ascii="Times New Roman" w:eastAsia="Times New Roman" w:hAnsi="Times New Roman" w:cs="Times New Roman"/>
        </w:rPr>
        <w:t xml:space="preserve"> </w:t>
      </w:r>
    </w:p>
    <w:p w14:paraId="20554197" w14:textId="77777777" w:rsidR="009E65C2" w:rsidRDefault="00FD3546">
      <w:pPr>
        <w:numPr>
          <w:ilvl w:val="0"/>
          <w:numId w:val="124"/>
        </w:numPr>
        <w:ind w:right="4" w:firstLine="480"/>
      </w:pPr>
      <w:r>
        <w:t>法律法规或监管机关另有规定的，从其规定。</w:t>
      </w:r>
      <w:r>
        <w:rPr>
          <w:rFonts w:ascii="Times New Roman" w:eastAsia="Times New Roman" w:hAnsi="Times New Roman" w:cs="Times New Roman"/>
        </w:rPr>
        <w:t xml:space="preserve"> </w:t>
      </w:r>
    </w:p>
    <w:p w14:paraId="01C1FD53" w14:textId="77777777" w:rsidR="009E65C2" w:rsidRDefault="00FD3546">
      <w:pPr>
        <w:spacing w:after="131"/>
        <w:ind w:left="475" w:right="4"/>
      </w:pPr>
      <w:r>
        <w:t>在不影响基金份额持有人利益的情况下，基金管理人可在法律法规允许的前</w:t>
      </w:r>
    </w:p>
    <w:p w14:paraId="0A2006DD" w14:textId="77777777" w:rsidR="009E65C2" w:rsidRDefault="00FD3546">
      <w:pPr>
        <w:spacing w:after="18" w:line="365" w:lineRule="auto"/>
        <w:ind w:left="10" w:right="4"/>
      </w:pPr>
      <w:r>
        <w:t>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09B3F820" w14:textId="77777777" w:rsidR="009E65C2" w:rsidRDefault="00FD3546">
      <w:pPr>
        <w:numPr>
          <w:ilvl w:val="0"/>
          <w:numId w:val="123"/>
        </w:numPr>
        <w:spacing w:after="17" w:line="366" w:lineRule="auto"/>
        <w:ind w:right="4"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84291B2" w14:textId="77777777" w:rsidR="009E65C2" w:rsidRDefault="00FD3546">
      <w:pPr>
        <w:numPr>
          <w:ilvl w:val="0"/>
          <w:numId w:val="123"/>
        </w:numPr>
        <w:ind w:right="4" w:hanging="720"/>
      </w:pPr>
      <w:r>
        <w:t>收益分配方案的确定、公告与实施</w:t>
      </w:r>
      <w:r>
        <w:rPr>
          <w:rFonts w:ascii="Times New Roman" w:eastAsia="Times New Roman" w:hAnsi="Times New Roman" w:cs="Times New Roman"/>
        </w:rPr>
        <w:t xml:space="preserve"> </w:t>
      </w:r>
    </w:p>
    <w:p w14:paraId="0CDC3F73" w14:textId="77777777" w:rsidR="009E65C2" w:rsidRDefault="00FD3546">
      <w:pPr>
        <w:spacing w:after="0" w:line="384" w:lineRule="auto"/>
        <w:ind w:left="0" w:right="4" w:firstLine="480"/>
      </w:pPr>
      <w:r>
        <w:t>本基金收益分配方案由基金管理人拟定，并由基金托管人复核，在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787ACCEE" w14:textId="77777777" w:rsidR="009E65C2" w:rsidRDefault="00FD3546">
      <w:pPr>
        <w:spacing w:after="19" w:line="368" w:lineRule="auto"/>
        <w:ind w:left="0" w:right="4"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A14C278" w14:textId="77777777" w:rsidR="009E65C2" w:rsidRDefault="00FD3546">
      <w:pPr>
        <w:ind w:left="475" w:right="4"/>
      </w:pPr>
      <w:r>
        <w:t>法律法规或监管机关另有规定的，从其规定。</w:t>
      </w:r>
      <w:r>
        <w:rPr>
          <w:rFonts w:ascii="Times New Roman" w:eastAsia="Times New Roman" w:hAnsi="Times New Roman" w:cs="Times New Roman"/>
        </w:rPr>
        <w:t xml:space="preserve"> </w:t>
      </w:r>
    </w:p>
    <w:p w14:paraId="297540C0" w14:textId="77777777" w:rsidR="009E65C2" w:rsidRDefault="00FD3546">
      <w:pPr>
        <w:numPr>
          <w:ilvl w:val="0"/>
          <w:numId w:val="123"/>
        </w:numPr>
        <w:ind w:right="4" w:hanging="720"/>
      </w:pPr>
      <w:r>
        <w:t>基金收益分配中发生的费用</w:t>
      </w:r>
      <w:r>
        <w:rPr>
          <w:rFonts w:ascii="Times New Roman" w:eastAsia="Times New Roman" w:hAnsi="Times New Roman" w:cs="Times New Roman"/>
        </w:rPr>
        <w:t xml:space="preserve"> </w:t>
      </w:r>
    </w:p>
    <w:p w14:paraId="1241C059" w14:textId="77777777" w:rsidR="009E65C2" w:rsidRDefault="00FD3546">
      <w:pPr>
        <w:spacing w:after="23" w:line="362" w:lineRule="auto"/>
        <w:ind w:left="0" w:right="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F7CCB74" w14:textId="77777777" w:rsidR="009E65C2" w:rsidRDefault="00FD3546">
      <w:pPr>
        <w:ind w:left="475" w:right="4"/>
      </w:pPr>
      <w:r>
        <w:t>四、与基金财产管理、运作有关费用的提取、支付方式与比例</w:t>
      </w:r>
      <w:r>
        <w:rPr>
          <w:rFonts w:ascii="Times New Roman" w:eastAsia="Times New Roman" w:hAnsi="Times New Roman" w:cs="Times New Roman"/>
        </w:rPr>
        <w:t xml:space="preserve"> </w:t>
      </w:r>
    </w:p>
    <w:p w14:paraId="71961906" w14:textId="77777777" w:rsidR="009E65C2" w:rsidRDefault="00FD3546">
      <w:pPr>
        <w:spacing w:after="19" w:line="379" w:lineRule="auto"/>
        <w:ind w:left="475" w:right="241"/>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64AECFF" w14:textId="77777777" w:rsidR="009E65C2" w:rsidRDefault="00FD354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372C92E" w14:textId="77777777" w:rsidR="009E65C2" w:rsidRDefault="00FD3546">
      <w:pPr>
        <w:ind w:left="475"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9CBBB0" w14:textId="77777777" w:rsidR="009E65C2" w:rsidRDefault="00FD3546">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D8F779" w14:textId="77777777" w:rsidR="009E65C2" w:rsidRDefault="00FD3546">
      <w:pPr>
        <w:spacing w:after="8" w:line="371" w:lineRule="auto"/>
        <w:ind w:left="-15" w:right="229" w:firstLine="470"/>
        <w:jc w:val="both"/>
      </w:pPr>
      <w:r>
        <w:t>基金管理费</w:t>
      </w:r>
      <w:r>
        <w:t>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69AC10F" w14:textId="77777777" w:rsidR="009E65C2" w:rsidRDefault="00FD3546">
      <w:pPr>
        <w:ind w:left="475" w:right="4"/>
      </w:pPr>
      <w:r>
        <w:t>（二）基金托管人的托管费</w:t>
      </w:r>
      <w:r>
        <w:rPr>
          <w:rFonts w:ascii="Times New Roman" w:eastAsia="Times New Roman" w:hAnsi="Times New Roman" w:cs="Times New Roman"/>
        </w:rPr>
        <w:t xml:space="preserve"> </w:t>
      </w:r>
    </w:p>
    <w:p w14:paraId="59ED5010" w14:textId="77777777" w:rsidR="009E65C2" w:rsidRDefault="00FD3546">
      <w:pPr>
        <w:spacing w:after="13" w:line="383" w:lineRule="auto"/>
        <w:ind w:left="475" w:right="4"/>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0255A12" w14:textId="77777777" w:rsidR="009E65C2" w:rsidRDefault="00FD354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3FD195D" w14:textId="77777777" w:rsidR="009E65C2" w:rsidRDefault="00FD3546">
      <w:pPr>
        <w:ind w:left="475"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C2E0CD" w14:textId="77777777" w:rsidR="009E65C2" w:rsidRDefault="00FD3546">
      <w:pPr>
        <w:ind w:left="475"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36DC6F" w14:textId="77777777" w:rsidR="009E65C2" w:rsidRDefault="00FD3546">
      <w:pPr>
        <w:spacing w:after="9" w:line="372" w:lineRule="auto"/>
        <w:ind w:left="0" w:right="4" w:firstLine="480"/>
      </w:pPr>
      <w:r>
        <w:t>基金托管费每日计算，逐日累计至每月月末，按月支付，由基金管理人向基金托管人发送基金托管费划款指令，</w:t>
      </w:r>
      <w:r>
        <w:t>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DB35E7F" w14:textId="77777777" w:rsidR="009E65C2" w:rsidRDefault="00FD3546">
      <w:pPr>
        <w:ind w:left="475" w:right="4"/>
      </w:pPr>
      <w:r>
        <w:t>五、基金资产的投资方向和投资限制</w:t>
      </w:r>
      <w:r>
        <w:rPr>
          <w:rFonts w:ascii="Times New Roman" w:eastAsia="Times New Roman" w:hAnsi="Times New Roman" w:cs="Times New Roman"/>
        </w:rPr>
        <w:t xml:space="preserve"> </w:t>
      </w:r>
    </w:p>
    <w:p w14:paraId="753D159C" w14:textId="77777777" w:rsidR="009E65C2" w:rsidRDefault="00FD3546">
      <w:pPr>
        <w:ind w:left="475" w:right="4"/>
      </w:pPr>
      <w:r>
        <w:t>（一）投资范围</w:t>
      </w:r>
      <w:r>
        <w:rPr>
          <w:rFonts w:ascii="Times New Roman" w:eastAsia="Times New Roman" w:hAnsi="Times New Roman" w:cs="Times New Roman"/>
        </w:rPr>
        <w:t xml:space="preserve"> </w:t>
      </w:r>
    </w:p>
    <w:p w14:paraId="4372FBF4" w14:textId="77777777" w:rsidR="009E65C2" w:rsidRDefault="00FD3546">
      <w:pPr>
        <w:spacing w:after="17" w:line="361" w:lineRule="auto"/>
        <w:ind w:left="0" w:right="4" w:firstLine="480"/>
      </w:pPr>
      <w:r>
        <w:t>本基金的投资范围为具有良好流动性的金融工具，包括境内依法发行上市的股票（包括中小板、创业板及其他经中国证监会核准上市的股票、存托凭证）、</w:t>
      </w:r>
      <w:r>
        <w:t>债券（包括国内依法发行上市交易的国债、金融债、地方政府债、企业债、公司债、次级债、可转换债券、分离交易可转债、中小企业私募债、央行票据、中期票据、短期融资券、超短期融资券以及经法律法规或中国证监会允许投资的其他债券）、债券回购、资产支持证券、同业存单、银行存款、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D38AA44" w14:textId="77777777" w:rsidR="009E65C2" w:rsidRDefault="00FD3546">
      <w:pPr>
        <w:ind w:left="475" w:right="4"/>
      </w:pPr>
      <w:r>
        <w:t>如法律法规或监管机构以后允许基金投资其他品种，基金管理人在履行适当</w:t>
      </w:r>
      <w:r>
        <w:rPr>
          <w:rFonts w:ascii="Times New Roman" w:eastAsia="Times New Roman" w:hAnsi="Times New Roman" w:cs="Times New Roman"/>
        </w:rPr>
        <w:t xml:space="preserve"> </w:t>
      </w:r>
    </w:p>
    <w:p w14:paraId="71E8B862" w14:textId="77777777" w:rsidR="009E65C2" w:rsidRDefault="00FD3546">
      <w:pPr>
        <w:spacing w:after="58" w:line="365" w:lineRule="auto"/>
        <w:ind w:left="10" w:right="4"/>
      </w:pPr>
      <w:r>
        <w:t>程序后，可以将其纳入投资范围，并可依据届时有效的法律法规适时合理地调整</w:t>
      </w:r>
      <w:r>
        <w:t>投资范围。</w:t>
      </w:r>
      <w:r>
        <w:rPr>
          <w:rFonts w:ascii="Times New Roman" w:eastAsia="Times New Roman" w:hAnsi="Times New Roman" w:cs="Times New Roman"/>
        </w:rPr>
        <w:t xml:space="preserve"> </w:t>
      </w:r>
    </w:p>
    <w:p w14:paraId="07F684F6" w14:textId="77777777" w:rsidR="009E65C2" w:rsidRDefault="00FD3546">
      <w:pPr>
        <w:spacing w:after="8" w:line="371" w:lineRule="auto"/>
        <w:ind w:left="-15" w:right="128" w:firstLine="470"/>
        <w:jc w:val="both"/>
      </w:pPr>
      <w:r>
        <w:t>基金的投资组合比例为：在封闭期内，本基金投资组合中股票资产占基金资产的比例为</w:t>
      </w:r>
      <w:r>
        <w:t xml:space="preserve"> </w:t>
      </w:r>
      <w:r>
        <w:rPr>
          <w:rFonts w:ascii="Times New Roman" w:eastAsia="Times New Roman" w:hAnsi="Times New Roman" w:cs="Times New Roman"/>
        </w:rPr>
        <w:t>50%-100%</w:t>
      </w:r>
      <w:r>
        <w:t>，在开放期内，本基金投资组合中股票资产占基金资产的比例为</w:t>
      </w:r>
      <w:r>
        <w:t xml:space="preserve"> </w:t>
      </w:r>
      <w:r>
        <w:rPr>
          <w:rFonts w:ascii="Times New Roman" w:eastAsia="Times New Roman" w:hAnsi="Times New Roman" w:cs="Times New Roman"/>
        </w:rPr>
        <w:t>50%-95%</w:t>
      </w:r>
      <w:r>
        <w:t>；</w:t>
      </w:r>
      <w:r>
        <w:t>在封闭期内，每个交易日日终在扣除股指期货和国债期货合约需缴纳的交易保证金后，本基金应当保持不低于期货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7578080" w14:textId="77777777" w:rsidR="009E65C2" w:rsidRDefault="00FD3546">
      <w:pPr>
        <w:spacing w:after="20" w:line="358" w:lineRule="auto"/>
        <w:ind w:left="0" w:right="4" w:firstLine="199"/>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2E96BA5" w14:textId="77777777" w:rsidR="009E65C2" w:rsidRDefault="00FD3546">
      <w:pPr>
        <w:ind w:left="209" w:right="4"/>
      </w:pPr>
      <w:r>
        <w:t>（</w:t>
      </w:r>
      <w:r>
        <w:t>二）投资限制</w:t>
      </w:r>
      <w:r>
        <w:rPr>
          <w:rFonts w:ascii="Times New Roman" w:eastAsia="Times New Roman" w:hAnsi="Times New Roman" w:cs="Times New Roman"/>
        </w:rPr>
        <w:t xml:space="preserve"> </w:t>
      </w:r>
    </w:p>
    <w:p w14:paraId="1FD354D0" w14:textId="77777777" w:rsidR="009E65C2" w:rsidRDefault="00FD3546">
      <w:pPr>
        <w:ind w:left="475"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696810" w14:textId="77777777" w:rsidR="009E65C2" w:rsidRDefault="00FD3546">
      <w:pPr>
        <w:ind w:left="475" w:right="4"/>
      </w:pPr>
      <w:r>
        <w:t>基金的投资组合应遵循以下限制：</w:t>
      </w:r>
      <w:r>
        <w:rPr>
          <w:rFonts w:ascii="Times New Roman" w:eastAsia="Times New Roman" w:hAnsi="Times New Roman" w:cs="Times New Roman"/>
        </w:rPr>
        <w:t xml:space="preserve"> </w:t>
      </w:r>
    </w:p>
    <w:p w14:paraId="2BC9DFA4" w14:textId="77777777" w:rsidR="009E65C2" w:rsidRDefault="00FD3546">
      <w:pPr>
        <w:numPr>
          <w:ilvl w:val="0"/>
          <w:numId w:val="136"/>
        </w:numPr>
        <w:ind w:right="4" w:firstLine="480"/>
      </w:pPr>
      <w:r>
        <w:t>在封闭期内，本基金投资组合中股票资产占基金资产的比例为</w:t>
      </w:r>
      <w:r>
        <w:t xml:space="preserve"> </w:t>
      </w:r>
      <w:r>
        <w:rPr>
          <w:rFonts w:ascii="Times New Roman" w:eastAsia="Times New Roman" w:hAnsi="Times New Roman" w:cs="Times New Roman"/>
        </w:rPr>
        <w:t>50%-</w:t>
      </w:r>
    </w:p>
    <w:p w14:paraId="7A956866" w14:textId="77777777" w:rsidR="009E65C2" w:rsidRDefault="00FD3546">
      <w:pPr>
        <w:ind w:left="10" w:right="4"/>
      </w:pPr>
      <w:r>
        <w:rPr>
          <w:rFonts w:ascii="Times New Roman" w:eastAsia="Times New Roman" w:hAnsi="Times New Roman" w:cs="Times New Roman"/>
        </w:rPr>
        <w:t>100%</w:t>
      </w:r>
      <w:r>
        <w:t>，在开放期内，本基金投资组合中股票资产占基金资产的比例为</w:t>
      </w:r>
      <w:r>
        <w:t xml:space="preserve"> </w:t>
      </w:r>
      <w:r>
        <w:rPr>
          <w:rFonts w:ascii="Times New Roman" w:eastAsia="Times New Roman" w:hAnsi="Times New Roman" w:cs="Times New Roman"/>
        </w:rPr>
        <w:t>50%-95%</w:t>
      </w:r>
      <w:r>
        <w:t>；</w:t>
      </w:r>
      <w:r>
        <w:rPr>
          <w:rFonts w:ascii="Times New Roman" w:eastAsia="Times New Roman" w:hAnsi="Times New Roman" w:cs="Times New Roman"/>
        </w:rPr>
        <w:t xml:space="preserve"> </w:t>
      </w:r>
    </w:p>
    <w:p w14:paraId="50D2F861" w14:textId="77777777" w:rsidR="009E65C2" w:rsidRDefault="00FD3546">
      <w:pPr>
        <w:numPr>
          <w:ilvl w:val="0"/>
          <w:numId w:val="136"/>
        </w:numPr>
        <w:spacing w:after="16" w:line="363" w:lineRule="auto"/>
        <w:ind w:right="4" w:firstLine="480"/>
      </w:pPr>
      <w:r>
        <w:t>在封闭期内，每个交易日日终在扣除股指期货和国债期货合约需缴纳的交易保证金后，本基金应当保持不低于期货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w:t>
      </w:r>
      <w:r>
        <w:t>付金、存出保证金及应收申购款等；</w:t>
      </w:r>
      <w:r>
        <w:rPr>
          <w:rFonts w:ascii="Times New Roman" w:eastAsia="Times New Roman" w:hAnsi="Times New Roman" w:cs="Times New Roman"/>
        </w:rPr>
        <w:t xml:space="preserve"> </w:t>
      </w:r>
    </w:p>
    <w:p w14:paraId="488F8DA9" w14:textId="77777777" w:rsidR="009E65C2" w:rsidRDefault="00FD3546">
      <w:pPr>
        <w:numPr>
          <w:ilvl w:val="0"/>
          <w:numId w:val="136"/>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3A5FDD" w14:textId="77777777" w:rsidR="009E65C2" w:rsidRDefault="00FD3546">
      <w:pPr>
        <w:numPr>
          <w:ilvl w:val="0"/>
          <w:numId w:val="136"/>
        </w:numPr>
        <w:spacing w:after="0" w:line="377"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7C8876" w14:textId="77777777" w:rsidR="009E65C2" w:rsidRDefault="00FD3546">
      <w:pPr>
        <w:numPr>
          <w:ilvl w:val="0"/>
          <w:numId w:val="136"/>
        </w:numPr>
        <w:spacing w:after="0" w:line="373"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6C8BF546" w14:textId="77777777" w:rsidR="009E65C2" w:rsidRDefault="00FD3546">
      <w:pPr>
        <w:numPr>
          <w:ilvl w:val="0"/>
          <w:numId w:val="136"/>
        </w:numPr>
        <w:spacing w:after="2" w:line="373"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，处于封闭期的定期开放基金不包含在此条投资限制；</w:t>
      </w:r>
      <w:r>
        <w:rPr>
          <w:rFonts w:ascii="Times New Roman" w:eastAsia="Times New Roman" w:hAnsi="Times New Roman" w:cs="Times New Roman"/>
        </w:rPr>
        <w:t xml:space="preserve"> </w:t>
      </w:r>
    </w:p>
    <w:p w14:paraId="504D7989" w14:textId="77777777" w:rsidR="009E65C2" w:rsidRDefault="00FD3546">
      <w:pPr>
        <w:numPr>
          <w:ilvl w:val="0"/>
          <w:numId w:val="136"/>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73C6764" w14:textId="77777777" w:rsidR="009E65C2" w:rsidRDefault="00FD3546">
      <w:pPr>
        <w:numPr>
          <w:ilvl w:val="0"/>
          <w:numId w:val="136"/>
        </w:numPr>
        <w:ind w:right="4" w:firstLine="480"/>
      </w:pPr>
      <w:r>
        <w:t>本基金管理人管理的全部基金持有的同一权证，不得超过该权证的</w:t>
      </w:r>
    </w:p>
    <w:p w14:paraId="7357535F" w14:textId="77777777" w:rsidR="009E65C2" w:rsidRDefault="00FD3546">
      <w:pPr>
        <w:ind w:left="10"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2660DD" w14:textId="77777777" w:rsidR="009E65C2" w:rsidRDefault="00FD3546">
      <w:pPr>
        <w:numPr>
          <w:ilvl w:val="0"/>
          <w:numId w:val="136"/>
        </w:numPr>
        <w:ind w:right="4" w:firstLine="480"/>
      </w:pPr>
      <w:r>
        <w:t>本基金在任何交易日买入权证的总金额，不得超过上一交易日基金资</w:t>
      </w:r>
    </w:p>
    <w:p w14:paraId="735EFA24" w14:textId="77777777" w:rsidR="009E65C2" w:rsidRDefault="00FD3546">
      <w:pPr>
        <w:spacing w:after="98"/>
        <w:ind w:left="10" w:right="4"/>
      </w:pPr>
      <w:r>
        <w:t>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DAF1AA9" w14:textId="77777777" w:rsidR="009E65C2" w:rsidRDefault="00FD3546">
      <w:pPr>
        <w:numPr>
          <w:ilvl w:val="0"/>
          <w:numId w:val="136"/>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9E884E" w14:textId="77777777" w:rsidR="009E65C2" w:rsidRDefault="00FD3546">
      <w:pPr>
        <w:numPr>
          <w:ilvl w:val="0"/>
          <w:numId w:val="136"/>
        </w:numPr>
        <w:ind w:right="4" w:firstLine="480"/>
      </w:pPr>
      <w:r>
        <w:t>本基金持有的全部资产支持证券，其市值不得超过基金资</w:t>
      </w:r>
      <w:r>
        <w:t>产净值的</w:t>
      </w:r>
    </w:p>
    <w:p w14:paraId="19DFFA0C" w14:textId="77777777" w:rsidR="009E65C2" w:rsidRDefault="00FD3546">
      <w:pPr>
        <w:ind w:left="10"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884C71" w14:textId="77777777" w:rsidR="009E65C2" w:rsidRDefault="00FD3546">
      <w:pPr>
        <w:numPr>
          <w:ilvl w:val="0"/>
          <w:numId w:val="136"/>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E959BA" w14:textId="77777777" w:rsidR="009E65C2" w:rsidRDefault="00FD3546">
      <w:pPr>
        <w:numPr>
          <w:ilvl w:val="0"/>
          <w:numId w:val="136"/>
        </w:numPr>
        <w:ind w:right="4" w:firstLine="480"/>
      </w:pPr>
      <w:r>
        <w:t>本基金管理人管理的全部基金投资于同一原始权益人的各类资产支持</w:t>
      </w:r>
    </w:p>
    <w:p w14:paraId="5E2403C5" w14:textId="77777777" w:rsidR="009E65C2" w:rsidRDefault="00FD3546">
      <w:pPr>
        <w:spacing w:after="10" w:line="371" w:lineRule="auto"/>
        <w:ind w:left="10" w:right="4"/>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14</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B1762F" w14:textId="77777777" w:rsidR="009E65C2" w:rsidRDefault="00FD3546">
      <w:pPr>
        <w:numPr>
          <w:ilvl w:val="0"/>
          <w:numId w:val="135"/>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0FA5D8" w14:textId="77777777" w:rsidR="009E65C2" w:rsidRDefault="00FD3546">
      <w:pPr>
        <w:numPr>
          <w:ilvl w:val="0"/>
          <w:numId w:val="135"/>
        </w:numPr>
        <w:spacing w:after="0"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05A0EDB" w14:textId="77777777" w:rsidR="009E65C2" w:rsidRDefault="00FD3546">
      <w:pPr>
        <w:numPr>
          <w:ilvl w:val="0"/>
          <w:numId w:val="135"/>
        </w:numPr>
        <w:spacing w:after="179"/>
        <w:ind w:right="4" w:firstLine="480"/>
      </w:pPr>
      <w:r>
        <w:t>本基金持有单只中小企业私募债券，其市值不得超过基金资产净值的</w:t>
      </w:r>
    </w:p>
    <w:p w14:paraId="29F8DB07" w14:textId="77777777" w:rsidR="009E65C2" w:rsidRDefault="00FD3546">
      <w:pPr>
        <w:pStyle w:val="2"/>
      </w:pPr>
      <w:r>
        <w:t>10%</w:t>
      </w:r>
      <w:r>
        <w:rPr>
          <w:rFonts w:ascii="宋体" w:eastAsia="宋体" w:hAnsi="宋体" w:cs="宋体"/>
        </w:rPr>
        <w:t>；</w:t>
      </w:r>
      <w:r>
        <w:t xml:space="preserve"> </w:t>
      </w:r>
    </w:p>
    <w:p w14:paraId="4AF756F6" w14:textId="77777777" w:rsidR="009E65C2" w:rsidRDefault="00FD3546">
      <w:pPr>
        <w:numPr>
          <w:ilvl w:val="0"/>
          <w:numId w:val="137"/>
        </w:numPr>
        <w:ind w:right="4" w:firstLine="480"/>
      </w:pPr>
      <w:r>
        <w:t>本基金参与股指期货交易，应当符合下列投资限制：</w:t>
      </w:r>
      <w:r>
        <w:rPr>
          <w:rFonts w:ascii="Times New Roman" w:eastAsia="Times New Roman" w:hAnsi="Times New Roman" w:cs="Times New Roman"/>
        </w:rPr>
        <w:t xml:space="preserve"> </w:t>
      </w:r>
    </w:p>
    <w:p w14:paraId="0DCFF6C8" w14:textId="77777777" w:rsidR="009E65C2" w:rsidRDefault="00FD3546">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w:t>
      </w:r>
      <w:r>
        <w:t>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E3B2135" w14:textId="77777777" w:rsidR="009E65C2" w:rsidRDefault="00FD3546">
      <w:pPr>
        <w:numPr>
          <w:ilvl w:val="0"/>
          <w:numId w:val="137"/>
        </w:numPr>
        <w:ind w:right="4" w:firstLine="480"/>
      </w:pPr>
      <w:r>
        <w:t>本基金参与国债期货交易，应当符合</w:t>
      </w:r>
      <w:r>
        <w:t>下列投资限制：</w:t>
      </w:r>
      <w:r>
        <w:rPr>
          <w:rFonts w:ascii="Times New Roman" w:eastAsia="Times New Roman" w:hAnsi="Times New Roman" w:cs="Times New Roman"/>
        </w:rPr>
        <w:t xml:space="preserve"> </w:t>
      </w:r>
    </w:p>
    <w:p w14:paraId="3D75E431" w14:textId="77777777" w:rsidR="009E65C2" w:rsidRDefault="00FD3546">
      <w:pPr>
        <w:spacing w:after="1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C0020A" w14:textId="77777777" w:rsidR="009E65C2" w:rsidRDefault="00FD3546">
      <w:pPr>
        <w:numPr>
          <w:ilvl w:val="0"/>
          <w:numId w:val="137"/>
        </w:numPr>
        <w:spacing w:line="376" w:lineRule="auto"/>
        <w:ind w:right="4"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71B3C75" w14:textId="77777777" w:rsidR="009E65C2" w:rsidRDefault="00FD3546">
      <w:pPr>
        <w:numPr>
          <w:ilvl w:val="0"/>
          <w:numId w:val="137"/>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EB340A" w14:textId="77777777" w:rsidR="009E65C2" w:rsidRDefault="00FD3546">
      <w:pPr>
        <w:numPr>
          <w:ilvl w:val="0"/>
          <w:numId w:val="137"/>
        </w:numPr>
        <w:spacing w:after="0" w:line="386" w:lineRule="auto"/>
        <w:ind w:right="4" w:firstLine="480"/>
      </w:pPr>
      <w:r>
        <w:t>封闭期内，本基金资产总值不得超过基金资产净值的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382DD0" w14:textId="77777777" w:rsidR="009E65C2" w:rsidRDefault="00FD3546">
      <w:pPr>
        <w:numPr>
          <w:ilvl w:val="0"/>
          <w:numId w:val="137"/>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24257A8" w14:textId="77777777" w:rsidR="009E65C2" w:rsidRDefault="00FD3546">
      <w:pPr>
        <w:numPr>
          <w:ilvl w:val="0"/>
          <w:numId w:val="137"/>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5629B2BA" w14:textId="77777777" w:rsidR="009E65C2" w:rsidRDefault="00FD3546">
      <w:pPr>
        <w:spacing w:after="12" w:line="369"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8BA7C97" w14:textId="77777777" w:rsidR="009E65C2" w:rsidRDefault="00FD3546">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w:t>
      </w:r>
      <w:r>
        <w:t>同的约定。基金托管人对基金的投资的监督与检查自本基金合同生效之日起开始。</w:t>
      </w:r>
      <w:r>
        <w:rPr>
          <w:rFonts w:ascii="Times New Roman" w:eastAsia="Times New Roman" w:hAnsi="Times New Roman" w:cs="Times New Roman"/>
        </w:rPr>
        <w:t xml:space="preserve"> </w:t>
      </w:r>
    </w:p>
    <w:p w14:paraId="454A595D" w14:textId="77777777" w:rsidR="009E65C2" w:rsidRDefault="00FD3546">
      <w:pPr>
        <w:ind w:left="475"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0531A94" w14:textId="77777777" w:rsidR="009E65C2" w:rsidRDefault="00FD3546">
      <w:pPr>
        <w:ind w:left="475" w:right="4"/>
      </w:pPr>
      <w:r>
        <w:t>为维护基金份额持有人的合法权益，基金财产不得用于下列投资或者活动：</w:t>
      </w:r>
      <w:r>
        <w:rPr>
          <w:rFonts w:ascii="Times New Roman" w:eastAsia="Times New Roman" w:hAnsi="Times New Roman" w:cs="Times New Roman"/>
        </w:rPr>
        <w:t xml:space="preserve"> </w:t>
      </w:r>
    </w:p>
    <w:p w14:paraId="1F2F78C8" w14:textId="77777777" w:rsidR="009E65C2" w:rsidRDefault="00FD3546">
      <w:pPr>
        <w:numPr>
          <w:ilvl w:val="0"/>
          <w:numId w:val="138"/>
        </w:numPr>
        <w:ind w:right="4" w:hanging="600"/>
      </w:pPr>
      <w:r>
        <w:t>承销证券；</w:t>
      </w:r>
      <w:r>
        <w:rPr>
          <w:rFonts w:ascii="Times New Roman" w:eastAsia="Times New Roman" w:hAnsi="Times New Roman" w:cs="Times New Roman"/>
        </w:rPr>
        <w:t xml:space="preserve"> </w:t>
      </w:r>
    </w:p>
    <w:p w14:paraId="7B396266" w14:textId="77777777" w:rsidR="009E65C2" w:rsidRDefault="00FD3546">
      <w:pPr>
        <w:numPr>
          <w:ilvl w:val="0"/>
          <w:numId w:val="138"/>
        </w:numPr>
        <w:ind w:right="4" w:hanging="600"/>
      </w:pPr>
      <w:r>
        <w:t>违反规定向他人贷款或者提供担保；</w:t>
      </w:r>
      <w:r>
        <w:rPr>
          <w:rFonts w:ascii="Times New Roman" w:eastAsia="Times New Roman" w:hAnsi="Times New Roman" w:cs="Times New Roman"/>
        </w:rPr>
        <w:t xml:space="preserve"> </w:t>
      </w:r>
    </w:p>
    <w:p w14:paraId="6380E9C6" w14:textId="77777777" w:rsidR="009E65C2" w:rsidRDefault="00FD3546">
      <w:pPr>
        <w:numPr>
          <w:ilvl w:val="0"/>
          <w:numId w:val="138"/>
        </w:numPr>
        <w:ind w:right="4" w:hanging="600"/>
      </w:pPr>
      <w:r>
        <w:t>从事承担无限责任的投资；</w:t>
      </w:r>
      <w:r>
        <w:rPr>
          <w:rFonts w:ascii="Times New Roman" w:eastAsia="Times New Roman" w:hAnsi="Times New Roman" w:cs="Times New Roman"/>
        </w:rPr>
        <w:t xml:space="preserve"> </w:t>
      </w:r>
    </w:p>
    <w:p w14:paraId="6395418C" w14:textId="77777777" w:rsidR="009E65C2" w:rsidRDefault="00FD3546">
      <w:pPr>
        <w:numPr>
          <w:ilvl w:val="0"/>
          <w:numId w:val="138"/>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700071EC" w14:textId="77777777" w:rsidR="009E65C2" w:rsidRDefault="00FD3546">
      <w:pPr>
        <w:numPr>
          <w:ilvl w:val="0"/>
          <w:numId w:val="138"/>
        </w:numPr>
        <w:ind w:right="4" w:hanging="600"/>
      </w:pPr>
      <w:r>
        <w:t>向其基金管理人、基金托管人出资；</w:t>
      </w:r>
      <w:r>
        <w:rPr>
          <w:rFonts w:ascii="Times New Roman" w:eastAsia="Times New Roman" w:hAnsi="Times New Roman" w:cs="Times New Roman"/>
        </w:rPr>
        <w:t xml:space="preserve"> </w:t>
      </w:r>
    </w:p>
    <w:p w14:paraId="5C1F514F" w14:textId="77777777" w:rsidR="009E65C2" w:rsidRDefault="00FD3546">
      <w:pPr>
        <w:numPr>
          <w:ilvl w:val="0"/>
          <w:numId w:val="138"/>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387F372A" w14:textId="77777777" w:rsidR="009E65C2" w:rsidRDefault="00FD3546">
      <w:pPr>
        <w:numPr>
          <w:ilvl w:val="0"/>
          <w:numId w:val="138"/>
        </w:numPr>
        <w:ind w:right="4" w:hanging="600"/>
      </w:pPr>
      <w:r>
        <w:t>依照法律法规有关规定，由中国证监会规定禁止的其他活动。</w:t>
      </w:r>
      <w:r>
        <w:rPr>
          <w:rFonts w:ascii="Times New Roman" w:eastAsia="Times New Roman" w:hAnsi="Times New Roman" w:cs="Times New Roman"/>
        </w:rPr>
        <w:t xml:space="preserve"> </w:t>
      </w:r>
    </w:p>
    <w:p w14:paraId="03741C94" w14:textId="77777777" w:rsidR="009E65C2" w:rsidRDefault="00FD3546">
      <w:pPr>
        <w:spacing w:after="15" w:line="360" w:lineRule="auto"/>
        <w:ind w:left="0" w:right="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87916D6" w14:textId="77777777" w:rsidR="009E65C2" w:rsidRDefault="00FD3546">
      <w:pPr>
        <w:spacing w:after="19" w:line="365" w:lineRule="auto"/>
        <w:ind w:left="0" w:right="4" w:firstLine="480"/>
      </w:pPr>
      <w:r>
        <w:rPr>
          <w:rFonts w:ascii="Times New Roman" w:eastAsia="Times New Roman" w:hAnsi="Times New Roman" w:cs="Times New Roman"/>
        </w:rPr>
        <w:t>3</w:t>
      </w:r>
      <w:r>
        <w:t>、法律法规或监管部门取消上述组合限制、禁止行为规定或从事</w:t>
      </w:r>
      <w:r>
        <w:t>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86DC4A3" w14:textId="77777777" w:rsidR="009E65C2" w:rsidRDefault="00FD3546">
      <w:pPr>
        <w:ind w:left="475" w:right="4"/>
      </w:pPr>
      <w:r>
        <w:t>六、基金净值信息的计算方法和公告方式</w:t>
      </w:r>
      <w:r>
        <w:rPr>
          <w:rFonts w:ascii="Times New Roman" w:eastAsia="Times New Roman" w:hAnsi="Times New Roman" w:cs="Times New Roman"/>
        </w:rPr>
        <w:t xml:space="preserve"> </w:t>
      </w:r>
    </w:p>
    <w:p w14:paraId="261DAA8F" w14:textId="77777777" w:rsidR="009E65C2" w:rsidRDefault="00FD3546">
      <w:pPr>
        <w:numPr>
          <w:ilvl w:val="0"/>
          <w:numId w:val="139"/>
        </w:numPr>
        <w:ind w:right="4" w:hanging="720"/>
      </w:pPr>
      <w:r>
        <w:t>基金资产净值的计算方法</w:t>
      </w:r>
      <w:r>
        <w:rPr>
          <w:rFonts w:ascii="Times New Roman" w:eastAsia="Times New Roman" w:hAnsi="Times New Roman" w:cs="Times New Roman"/>
        </w:rPr>
        <w:t xml:space="preserve"> </w:t>
      </w:r>
    </w:p>
    <w:p w14:paraId="5B2507D7" w14:textId="77777777" w:rsidR="009E65C2" w:rsidRDefault="00FD3546">
      <w:pPr>
        <w:ind w:left="475" w:right="4"/>
      </w:pPr>
      <w:r>
        <w:t>基金资产净值是指基金资产总值减去基金负债后的价值。</w:t>
      </w:r>
      <w:r>
        <w:rPr>
          <w:rFonts w:ascii="Times New Roman" w:eastAsia="Times New Roman" w:hAnsi="Times New Roman" w:cs="Times New Roman"/>
        </w:rPr>
        <w:t xml:space="preserve"> </w:t>
      </w:r>
    </w:p>
    <w:p w14:paraId="36AA9F6B" w14:textId="77777777" w:rsidR="009E65C2" w:rsidRDefault="00FD3546">
      <w:pPr>
        <w:numPr>
          <w:ilvl w:val="0"/>
          <w:numId w:val="139"/>
        </w:numPr>
        <w:ind w:right="4" w:hanging="720"/>
      </w:pPr>
      <w:r>
        <w:t>基金净值信息的公告方式</w:t>
      </w:r>
      <w:r>
        <w:rPr>
          <w:rFonts w:ascii="Times New Roman" w:eastAsia="Times New Roman" w:hAnsi="Times New Roman" w:cs="Times New Roman"/>
        </w:rPr>
        <w:t xml:space="preserve"> </w:t>
      </w:r>
    </w:p>
    <w:p w14:paraId="4AB29D51" w14:textId="77777777" w:rsidR="009E65C2" w:rsidRDefault="00FD3546">
      <w:pPr>
        <w:spacing w:after="15" w:line="362" w:lineRule="auto"/>
        <w:ind w:left="0" w:right="4" w:firstLine="480"/>
      </w:pPr>
      <w:r>
        <w:t>本基金的《基金合同》生效后，在基金份额开始上市交易前，基金管理人应当至少每周在指定</w:t>
      </w:r>
      <w:r>
        <w:t>网站披露一次基金份额净值和基金份额累计净值；基金管理人应在开放期前最后一个工作日的次日，披露开放期前最后一个工作日的基金份额净值和基金份额累计净值。</w:t>
      </w:r>
      <w:r>
        <w:rPr>
          <w:rFonts w:ascii="Times New Roman" w:eastAsia="Times New Roman" w:hAnsi="Times New Roman" w:cs="Times New Roman"/>
        </w:rPr>
        <w:t xml:space="preserve"> </w:t>
      </w:r>
    </w:p>
    <w:p w14:paraId="414A1746" w14:textId="77777777" w:rsidR="009E65C2" w:rsidRDefault="00FD3546">
      <w:pPr>
        <w:spacing w:after="14" w:line="363" w:lineRule="auto"/>
        <w:ind w:left="0" w:right="4" w:firstLine="480"/>
      </w:pPr>
      <w:r>
        <w:t>在基金份额上市交易后或在开放期内，基金管理人应当在不晚于每个开放日的次日，通过指定网站、上市的证券交易所、基金销售机构的网站或营业网点披露开放日的基金份额净值和基金份额累计净值。</w:t>
      </w:r>
      <w:r>
        <w:rPr>
          <w:rFonts w:ascii="Times New Roman" w:eastAsia="Times New Roman" w:hAnsi="Times New Roman" w:cs="Times New Roman"/>
        </w:rPr>
        <w:t xml:space="preserve"> </w:t>
      </w:r>
    </w:p>
    <w:p w14:paraId="526BB304" w14:textId="77777777" w:rsidR="009E65C2" w:rsidRDefault="00FD3546">
      <w:pPr>
        <w:spacing w:after="131"/>
        <w:ind w:left="475" w:right="4"/>
      </w:pPr>
      <w:r>
        <w:t>若本基金终止上市并转型为非上市基金，在基金封闭期内，基金管理人应当</w:t>
      </w:r>
    </w:p>
    <w:p w14:paraId="08BF9173" w14:textId="77777777" w:rsidR="009E65C2" w:rsidRDefault="00FD3546">
      <w:pPr>
        <w:spacing w:after="14" w:line="363" w:lineRule="auto"/>
        <w:ind w:left="10" w:right="4"/>
      </w:pPr>
      <w:r>
        <w:t>至少每周在指定网站上披露一次基金份额净值和基金份额累计净值；在开放期内，基金管理人应当在不晚于每个开放日的次日</w:t>
      </w:r>
      <w:r>
        <w:t>，通过指定网站、基金销售机构的网站或营业网点，披露开放日的基金份额净值和基金份额累计净值。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83B98F5" w14:textId="77777777" w:rsidR="009E65C2" w:rsidRDefault="00FD3546">
      <w:pPr>
        <w:spacing w:after="18" w:line="365" w:lineRule="auto"/>
        <w:ind w:left="0" w:right="4" w:firstLine="480"/>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6167C0F9" w14:textId="77777777" w:rsidR="009E65C2" w:rsidRDefault="00FD3546">
      <w:pPr>
        <w:ind w:left="475" w:right="4"/>
      </w:pPr>
      <w:r>
        <w:t>七、基金合同的变更、终止与基金财产的清算</w:t>
      </w:r>
      <w:r>
        <w:rPr>
          <w:rFonts w:ascii="Times New Roman" w:eastAsia="Times New Roman" w:hAnsi="Times New Roman" w:cs="Times New Roman"/>
        </w:rPr>
        <w:t xml:space="preserve"> </w:t>
      </w:r>
    </w:p>
    <w:p w14:paraId="646305B8" w14:textId="77777777" w:rsidR="009E65C2" w:rsidRDefault="00FD3546">
      <w:pPr>
        <w:ind w:left="475" w:right="4"/>
      </w:pPr>
      <w:r>
        <w:t>（一）《基金合同》的变更</w:t>
      </w:r>
      <w:r>
        <w:rPr>
          <w:rFonts w:ascii="Times New Roman" w:eastAsia="Times New Roman" w:hAnsi="Times New Roman" w:cs="Times New Roman"/>
        </w:rPr>
        <w:t xml:space="preserve"> </w:t>
      </w:r>
    </w:p>
    <w:p w14:paraId="45DF47F3" w14:textId="77777777" w:rsidR="009E65C2" w:rsidRDefault="00FD3546">
      <w:pPr>
        <w:numPr>
          <w:ilvl w:val="0"/>
          <w:numId w:val="140"/>
        </w:numPr>
        <w:spacing w:after="10" w:line="373"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D80288" w14:textId="77777777" w:rsidR="009E65C2" w:rsidRDefault="00FD3546">
      <w:pPr>
        <w:numPr>
          <w:ilvl w:val="0"/>
          <w:numId w:val="140"/>
        </w:numPr>
        <w:spacing w:after="13" w:line="369" w:lineRule="auto"/>
        <w:ind w:right="4"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76E5D94B" w14:textId="77777777" w:rsidR="009E65C2" w:rsidRDefault="00FD3546">
      <w:pPr>
        <w:ind w:left="475" w:right="4"/>
      </w:pPr>
      <w:r>
        <w:t>（二）《基金合同》的终止事由</w:t>
      </w:r>
      <w:r>
        <w:rPr>
          <w:rFonts w:ascii="Times New Roman" w:eastAsia="Times New Roman" w:hAnsi="Times New Roman" w:cs="Times New Roman"/>
        </w:rPr>
        <w:t xml:space="preserve"> </w:t>
      </w:r>
    </w:p>
    <w:p w14:paraId="6ACE13CB" w14:textId="77777777" w:rsidR="009E65C2" w:rsidRDefault="00FD3546">
      <w:pPr>
        <w:ind w:left="475" w:right="4"/>
      </w:pPr>
      <w:r>
        <w:t>有下列情形之一的，《基金合同》应当终止：</w:t>
      </w:r>
      <w:r>
        <w:rPr>
          <w:rFonts w:ascii="Times New Roman" w:eastAsia="Times New Roman" w:hAnsi="Times New Roman" w:cs="Times New Roman"/>
        </w:rPr>
        <w:t xml:space="preserve"> </w:t>
      </w:r>
    </w:p>
    <w:p w14:paraId="7EDA5531" w14:textId="77777777" w:rsidR="009E65C2" w:rsidRDefault="00FD3546">
      <w:pPr>
        <w:numPr>
          <w:ilvl w:val="0"/>
          <w:numId w:val="141"/>
        </w:numPr>
        <w:ind w:right="4" w:firstLine="480"/>
      </w:pPr>
      <w:r>
        <w:t>基金份额持有人大会决定终止的；</w:t>
      </w:r>
      <w:r>
        <w:rPr>
          <w:rFonts w:ascii="Times New Roman" w:eastAsia="Times New Roman" w:hAnsi="Times New Roman" w:cs="Times New Roman"/>
        </w:rPr>
        <w:t xml:space="preserve"> </w:t>
      </w:r>
    </w:p>
    <w:p w14:paraId="19034226" w14:textId="77777777" w:rsidR="009E65C2" w:rsidRDefault="00FD3546">
      <w:pPr>
        <w:numPr>
          <w:ilvl w:val="0"/>
          <w:numId w:val="141"/>
        </w:numPr>
        <w:spacing w:after="0" w:line="384" w:lineRule="auto"/>
        <w:ind w:right="4" w:firstLine="480"/>
      </w:pPr>
      <w:r>
        <w:t>基金管理人、基金</w:t>
      </w:r>
      <w:r>
        <w:t>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0D5D55" w14:textId="77777777" w:rsidR="009E65C2" w:rsidRDefault="00FD3546">
      <w:pPr>
        <w:numPr>
          <w:ilvl w:val="0"/>
          <w:numId w:val="141"/>
        </w:numPr>
        <w:ind w:right="4" w:firstLine="480"/>
      </w:pPr>
      <w:r>
        <w:t>《基金合同》约定的其他情形；</w:t>
      </w:r>
      <w:r>
        <w:rPr>
          <w:rFonts w:ascii="Times New Roman" w:eastAsia="Times New Roman" w:hAnsi="Times New Roman" w:cs="Times New Roman"/>
        </w:rPr>
        <w:t xml:space="preserve"> </w:t>
      </w:r>
    </w:p>
    <w:p w14:paraId="74C26230" w14:textId="77777777" w:rsidR="009E65C2" w:rsidRDefault="00FD3546">
      <w:pPr>
        <w:numPr>
          <w:ilvl w:val="0"/>
          <w:numId w:val="141"/>
        </w:numPr>
        <w:ind w:right="4" w:firstLine="480"/>
      </w:pPr>
      <w:r>
        <w:t>相关法律法规和中国证监会规定的其他情况。</w:t>
      </w:r>
      <w:r>
        <w:rPr>
          <w:rFonts w:ascii="Times New Roman" w:eastAsia="Times New Roman" w:hAnsi="Times New Roman" w:cs="Times New Roman"/>
        </w:rPr>
        <w:t xml:space="preserve"> </w:t>
      </w:r>
    </w:p>
    <w:p w14:paraId="603DC33F" w14:textId="77777777" w:rsidR="009E65C2" w:rsidRDefault="00FD3546">
      <w:pPr>
        <w:ind w:left="475" w:right="4"/>
      </w:pPr>
      <w:r>
        <w:t>（三）基金财产的清算</w:t>
      </w:r>
      <w:r>
        <w:rPr>
          <w:rFonts w:ascii="Times New Roman" w:eastAsia="Times New Roman" w:hAnsi="Times New Roman" w:cs="Times New Roman"/>
        </w:rPr>
        <w:t xml:space="preserve"> </w:t>
      </w:r>
    </w:p>
    <w:p w14:paraId="3C7832CF" w14:textId="77777777" w:rsidR="009E65C2" w:rsidRDefault="00FD3546">
      <w:pPr>
        <w:numPr>
          <w:ilvl w:val="0"/>
          <w:numId w:val="142"/>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4210C1" w14:textId="77777777" w:rsidR="009E65C2" w:rsidRDefault="00FD3546">
      <w:pPr>
        <w:numPr>
          <w:ilvl w:val="0"/>
          <w:numId w:val="142"/>
        </w:numPr>
        <w:spacing w:after="6" w:line="370"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389A8FD" w14:textId="77777777" w:rsidR="009E65C2" w:rsidRDefault="00FD3546">
      <w:pPr>
        <w:numPr>
          <w:ilvl w:val="0"/>
          <w:numId w:val="142"/>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24A276" w14:textId="77777777" w:rsidR="009E65C2" w:rsidRDefault="00FD3546">
      <w:pPr>
        <w:numPr>
          <w:ilvl w:val="0"/>
          <w:numId w:val="142"/>
        </w:numPr>
        <w:ind w:right="4" w:firstLine="480"/>
      </w:pPr>
      <w:r>
        <w:t>基金财产清算程序：</w:t>
      </w:r>
      <w:r>
        <w:rPr>
          <w:rFonts w:ascii="Times New Roman" w:eastAsia="Times New Roman" w:hAnsi="Times New Roman" w:cs="Times New Roman"/>
        </w:rPr>
        <w:t xml:space="preserve"> </w:t>
      </w:r>
    </w:p>
    <w:p w14:paraId="3F797DAE" w14:textId="77777777" w:rsidR="009E65C2" w:rsidRDefault="00FD3546">
      <w:pPr>
        <w:numPr>
          <w:ilvl w:val="0"/>
          <w:numId w:val="143"/>
        </w:numPr>
        <w:ind w:right="4" w:firstLine="480"/>
      </w:pPr>
      <w:r>
        <w:t>《基金合同》终止情形出现时，由基金财产清算小组统一接管基金；</w:t>
      </w:r>
      <w:r>
        <w:rPr>
          <w:rFonts w:ascii="Times New Roman" w:eastAsia="Times New Roman" w:hAnsi="Times New Roman" w:cs="Times New Roman"/>
        </w:rPr>
        <w:t xml:space="preserve"> </w:t>
      </w:r>
    </w:p>
    <w:p w14:paraId="32D75CDF" w14:textId="77777777" w:rsidR="009E65C2" w:rsidRDefault="00FD3546">
      <w:pPr>
        <w:numPr>
          <w:ilvl w:val="0"/>
          <w:numId w:val="143"/>
        </w:numPr>
        <w:ind w:right="4" w:firstLine="480"/>
      </w:pPr>
      <w:r>
        <w:t>对基金财产和债权债务进行清理和确认；</w:t>
      </w:r>
      <w:r>
        <w:rPr>
          <w:rFonts w:ascii="Times New Roman" w:eastAsia="Times New Roman" w:hAnsi="Times New Roman" w:cs="Times New Roman"/>
        </w:rPr>
        <w:t xml:space="preserve"> </w:t>
      </w:r>
    </w:p>
    <w:p w14:paraId="0B1296A1" w14:textId="77777777" w:rsidR="009E65C2" w:rsidRDefault="00FD3546">
      <w:pPr>
        <w:numPr>
          <w:ilvl w:val="0"/>
          <w:numId w:val="143"/>
        </w:numPr>
        <w:ind w:right="4" w:firstLine="480"/>
      </w:pPr>
      <w:r>
        <w:t>对基金财产进行估值和变现；</w:t>
      </w:r>
      <w:r>
        <w:rPr>
          <w:rFonts w:ascii="Times New Roman" w:eastAsia="Times New Roman" w:hAnsi="Times New Roman" w:cs="Times New Roman"/>
        </w:rPr>
        <w:t xml:space="preserve"> </w:t>
      </w:r>
    </w:p>
    <w:p w14:paraId="63295A21" w14:textId="77777777" w:rsidR="009E65C2" w:rsidRDefault="00FD3546">
      <w:pPr>
        <w:numPr>
          <w:ilvl w:val="0"/>
          <w:numId w:val="143"/>
        </w:numPr>
        <w:ind w:right="4" w:firstLine="480"/>
      </w:pPr>
      <w:r>
        <w:t>制作清算报告；</w:t>
      </w:r>
      <w:r>
        <w:rPr>
          <w:rFonts w:ascii="Times New Roman" w:eastAsia="Times New Roman" w:hAnsi="Times New Roman" w:cs="Times New Roman"/>
        </w:rPr>
        <w:t xml:space="preserve"> </w:t>
      </w:r>
    </w:p>
    <w:p w14:paraId="4473944E" w14:textId="77777777" w:rsidR="009E65C2" w:rsidRDefault="00FD3546">
      <w:pPr>
        <w:numPr>
          <w:ilvl w:val="0"/>
          <w:numId w:val="14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0D58E4" w14:textId="77777777" w:rsidR="009E65C2" w:rsidRDefault="00FD3546">
      <w:pPr>
        <w:numPr>
          <w:ilvl w:val="0"/>
          <w:numId w:val="143"/>
        </w:numPr>
        <w:ind w:right="4" w:firstLine="480"/>
      </w:pPr>
      <w:r>
        <w:t>将清算报告报中国证监会备案确认并公告；</w:t>
      </w:r>
      <w:r>
        <w:rPr>
          <w:rFonts w:ascii="Times New Roman" w:eastAsia="Times New Roman" w:hAnsi="Times New Roman" w:cs="Times New Roman"/>
        </w:rPr>
        <w:t xml:space="preserve"> </w:t>
      </w:r>
    </w:p>
    <w:p w14:paraId="1817F387" w14:textId="77777777" w:rsidR="009E65C2" w:rsidRDefault="00FD3546">
      <w:pPr>
        <w:numPr>
          <w:ilvl w:val="0"/>
          <w:numId w:val="143"/>
        </w:numPr>
        <w:ind w:right="4" w:firstLine="480"/>
      </w:pPr>
      <w:r>
        <w:t>对基金财产进行分配。</w:t>
      </w:r>
      <w:r>
        <w:rPr>
          <w:rFonts w:ascii="Times New Roman" w:eastAsia="Times New Roman" w:hAnsi="Times New Roman" w:cs="Times New Roman"/>
        </w:rPr>
        <w:t xml:space="preserve"> </w:t>
      </w:r>
    </w:p>
    <w:p w14:paraId="69E64D92" w14:textId="77777777" w:rsidR="009E65C2" w:rsidRDefault="00FD3546">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33AB77A" w14:textId="77777777" w:rsidR="009E65C2" w:rsidRDefault="00FD3546">
      <w:pPr>
        <w:numPr>
          <w:ilvl w:val="0"/>
          <w:numId w:val="144"/>
        </w:numPr>
        <w:ind w:right="4" w:hanging="720"/>
      </w:pPr>
      <w:r>
        <w:t>清算费用</w:t>
      </w:r>
      <w:r>
        <w:rPr>
          <w:rFonts w:ascii="Times New Roman" w:eastAsia="Times New Roman" w:hAnsi="Times New Roman" w:cs="Times New Roman"/>
        </w:rPr>
        <w:t xml:space="preserve"> </w:t>
      </w:r>
    </w:p>
    <w:p w14:paraId="3E9D8A34" w14:textId="77777777" w:rsidR="009E65C2" w:rsidRDefault="00FD3546">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CBC049" w14:textId="77777777" w:rsidR="009E65C2" w:rsidRDefault="00FD3546">
      <w:pPr>
        <w:numPr>
          <w:ilvl w:val="0"/>
          <w:numId w:val="144"/>
        </w:numPr>
        <w:ind w:right="4" w:hanging="720"/>
      </w:pPr>
      <w:r>
        <w:t>基金财产清算剩余资产的分配</w:t>
      </w:r>
      <w:r>
        <w:rPr>
          <w:rFonts w:ascii="Times New Roman" w:eastAsia="Times New Roman" w:hAnsi="Times New Roman" w:cs="Times New Roman"/>
        </w:rPr>
        <w:t xml:space="preserve"> </w:t>
      </w:r>
    </w:p>
    <w:p w14:paraId="6F9C90BA" w14:textId="77777777" w:rsidR="009E65C2" w:rsidRDefault="00FD3546">
      <w:pPr>
        <w:spacing w:after="21" w:line="363" w:lineRule="auto"/>
        <w:ind w:left="0" w:right="4"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4691219" w14:textId="77777777" w:rsidR="009E65C2" w:rsidRDefault="00FD3546">
      <w:pPr>
        <w:numPr>
          <w:ilvl w:val="0"/>
          <w:numId w:val="144"/>
        </w:numPr>
        <w:ind w:right="4" w:hanging="720"/>
      </w:pPr>
      <w:r>
        <w:t>基金财产清算的公告</w:t>
      </w:r>
      <w:r>
        <w:rPr>
          <w:rFonts w:ascii="Times New Roman" w:eastAsia="Times New Roman" w:hAnsi="Times New Roman" w:cs="Times New Roman"/>
        </w:rPr>
        <w:t xml:space="preserve"> </w:t>
      </w:r>
    </w:p>
    <w:p w14:paraId="2DE843E4" w14:textId="77777777" w:rsidR="009E65C2" w:rsidRDefault="00FD3546">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2815081" w14:textId="77777777" w:rsidR="009E65C2" w:rsidRDefault="00FD3546">
      <w:pPr>
        <w:numPr>
          <w:ilvl w:val="0"/>
          <w:numId w:val="144"/>
        </w:numPr>
        <w:ind w:right="4" w:hanging="720"/>
      </w:pPr>
      <w:r>
        <w:t>基金财产清算账册及文件的保存</w:t>
      </w:r>
      <w:r>
        <w:rPr>
          <w:rFonts w:ascii="Times New Roman" w:eastAsia="Times New Roman" w:hAnsi="Times New Roman" w:cs="Times New Roman"/>
        </w:rPr>
        <w:t xml:space="preserve"> </w:t>
      </w:r>
    </w:p>
    <w:p w14:paraId="75FA340F" w14:textId="77777777" w:rsidR="009E65C2" w:rsidRDefault="00FD3546">
      <w:pPr>
        <w:ind w:left="475"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AC236E" w14:textId="77777777" w:rsidR="009E65C2" w:rsidRDefault="00FD3546">
      <w:pPr>
        <w:numPr>
          <w:ilvl w:val="0"/>
          <w:numId w:val="145"/>
        </w:numPr>
        <w:ind w:right="4" w:hanging="480"/>
      </w:pPr>
      <w:r>
        <w:t>争议的处理和适用的法律</w:t>
      </w:r>
      <w:r>
        <w:rPr>
          <w:rFonts w:ascii="Times New Roman" w:eastAsia="Times New Roman" w:hAnsi="Times New Roman" w:cs="Times New Roman"/>
        </w:rPr>
        <w:t xml:space="preserve"> </w:t>
      </w:r>
    </w:p>
    <w:p w14:paraId="58D7EFBA" w14:textId="77777777" w:rsidR="009E65C2" w:rsidRDefault="00FD3546">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F149852" w14:textId="77777777" w:rsidR="009E65C2" w:rsidRDefault="00FD3546">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4247542" w14:textId="77777777" w:rsidR="009E65C2" w:rsidRDefault="00FD3546">
      <w:pPr>
        <w:ind w:left="475" w:right="4"/>
      </w:pPr>
      <w:r>
        <w:t>《基金合同》受中国法律管辖。</w:t>
      </w:r>
      <w:r>
        <w:rPr>
          <w:rFonts w:ascii="Times New Roman" w:eastAsia="Times New Roman" w:hAnsi="Times New Roman" w:cs="Times New Roman"/>
        </w:rPr>
        <w:t xml:space="preserve"> </w:t>
      </w:r>
    </w:p>
    <w:p w14:paraId="05B31502" w14:textId="77777777" w:rsidR="009E65C2" w:rsidRDefault="00FD3546">
      <w:pPr>
        <w:numPr>
          <w:ilvl w:val="0"/>
          <w:numId w:val="145"/>
        </w:numPr>
        <w:ind w:right="4" w:hanging="480"/>
      </w:pPr>
      <w:r>
        <w:t>基金合同存放地和投资者取得合同的方式</w:t>
      </w:r>
      <w:r>
        <w:rPr>
          <w:rFonts w:ascii="Times New Roman" w:eastAsia="Times New Roman" w:hAnsi="Times New Roman" w:cs="Times New Roman"/>
        </w:rPr>
        <w:t xml:space="preserve"> </w:t>
      </w:r>
    </w:p>
    <w:p w14:paraId="4239B1C3" w14:textId="77777777" w:rsidR="009E65C2" w:rsidRDefault="00FD3546">
      <w:pPr>
        <w:spacing w:after="131" w:line="365" w:lineRule="auto"/>
        <w:ind w:left="0" w:right="4" w:firstLine="480"/>
      </w:pPr>
      <w:r>
        <w:t>《基金合同》可印制成册，供投资者在基金管理人、基金托管人、销售机构的办</w:t>
      </w:r>
      <w:r>
        <w:t>公场所和营业场所查阅。本页无正文，为《广发睿阳三年定期开放混合型证券投资基金基金合同》签</w:t>
      </w:r>
    </w:p>
    <w:p w14:paraId="3A655CFB" w14:textId="77777777" w:rsidR="009E65C2" w:rsidRDefault="00FD3546">
      <w:pPr>
        <w:spacing w:after="251"/>
        <w:ind w:left="10" w:right="4"/>
      </w:pPr>
      <w:r>
        <w:t>字页。</w:t>
      </w:r>
      <w:r>
        <w:t xml:space="preserve"> </w:t>
      </w:r>
    </w:p>
    <w:p w14:paraId="5DACEC89" w14:textId="77777777" w:rsidR="009E65C2" w:rsidRDefault="00FD3546">
      <w:pPr>
        <w:spacing w:after="131"/>
        <w:ind w:left="0" w:firstLine="0"/>
      </w:pPr>
      <w:r>
        <w:t xml:space="preserve"> </w:t>
      </w:r>
    </w:p>
    <w:p w14:paraId="4DFB3E6D" w14:textId="77777777" w:rsidR="009E65C2" w:rsidRDefault="00FD3546">
      <w:pPr>
        <w:spacing w:after="131"/>
        <w:ind w:left="10" w:right="4"/>
      </w:pPr>
      <w:r>
        <w:t>《基金合同》当事人盖章及法定代表人或授权代表签字、签订地、签订日</w:t>
      </w:r>
      <w:r>
        <w:t xml:space="preserve"> </w:t>
      </w:r>
    </w:p>
    <w:p w14:paraId="3A96C2B3" w14:textId="77777777" w:rsidR="009E65C2" w:rsidRDefault="00FD3546">
      <w:pPr>
        <w:spacing w:after="0" w:line="360" w:lineRule="auto"/>
        <w:ind w:left="0" w:right="8428" w:firstLine="0"/>
      </w:pPr>
      <w:r>
        <w:t xml:space="preserve">  </w:t>
      </w:r>
    </w:p>
    <w:p w14:paraId="44B82478" w14:textId="77777777" w:rsidR="009E65C2" w:rsidRDefault="00FD3546">
      <w:pPr>
        <w:spacing w:after="131"/>
        <w:ind w:left="10" w:right="4"/>
      </w:pPr>
      <w:r>
        <w:t>基金管理人：广发基金管理有限公司（章）</w:t>
      </w:r>
      <w:r>
        <w:t xml:space="preserve"> </w:t>
      </w:r>
    </w:p>
    <w:p w14:paraId="675BE875" w14:textId="77777777" w:rsidR="009E65C2" w:rsidRDefault="00FD3546">
      <w:pPr>
        <w:spacing w:after="1" w:line="360" w:lineRule="auto"/>
        <w:ind w:left="0" w:right="8428" w:firstLine="0"/>
      </w:pPr>
      <w:r>
        <w:t xml:space="preserve">  </w:t>
      </w:r>
    </w:p>
    <w:p w14:paraId="4BF1BAAD" w14:textId="77777777" w:rsidR="009E65C2" w:rsidRDefault="00FD3546">
      <w:pPr>
        <w:spacing w:after="131"/>
        <w:ind w:left="10" w:right="4"/>
      </w:pPr>
      <w:r>
        <w:t>法定代表人或授权代表：</w:t>
      </w:r>
      <w:r>
        <w:t xml:space="preserve">                   </w:t>
      </w:r>
      <w:r>
        <w:t>（签字）</w:t>
      </w:r>
      <w:r>
        <w:t xml:space="preserve"> </w:t>
      </w:r>
    </w:p>
    <w:p w14:paraId="13936773" w14:textId="77777777" w:rsidR="009E65C2" w:rsidRDefault="00FD3546">
      <w:pPr>
        <w:spacing w:after="0" w:line="360" w:lineRule="auto"/>
        <w:ind w:left="0" w:right="8428" w:firstLine="0"/>
      </w:pPr>
      <w:r>
        <w:t xml:space="preserve">      </w:t>
      </w:r>
    </w:p>
    <w:p w14:paraId="18F47023" w14:textId="77777777" w:rsidR="009E65C2" w:rsidRDefault="00FD3546">
      <w:pPr>
        <w:spacing w:after="131"/>
        <w:ind w:left="10" w:right="4"/>
      </w:pPr>
      <w:r>
        <w:t>基金托管人：中国工商银行股份有限公司（章）</w:t>
      </w:r>
      <w:r>
        <w:t xml:space="preserve"> </w:t>
      </w:r>
    </w:p>
    <w:p w14:paraId="747E9B85" w14:textId="77777777" w:rsidR="009E65C2" w:rsidRDefault="00FD3546">
      <w:pPr>
        <w:spacing w:after="0" w:line="360" w:lineRule="auto"/>
        <w:ind w:left="0" w:right="8428" w:firstLine="0"/>
      </w:pPr>
      <w:r>
        <w:t xml:space="preserve">  </w:t>
      </w:r>
    </w:p>
    <w:p w14:paraId="38212EFC" w14:textId="77777777" w:rsidR="009E65C2" w:rsidRDefault="00FD3546">
      <w:pPr>
        <w:spacing w:after="131"/>
        <w:ind w:left="10" w:right="4"/>
      </w:pPr>
      <w:r>
        <w:t>法定代表人或授权代表：</w:t>
      </w:r>
      <w:r>
        <w:t xml:space="preserve">                   </w:t>
      </w:r>
      <w:r>
        <w:t>（签字）</w:t>
      </w:r>
      <w:r>
        <w:t xml:space="preserve"> </w:t>
      </w:r>
    </w:p>
    <w:p w14:paraId="6C144226" w14:textId="77777777" w:rsidR="009E65C2" w:rsidRDefault="00FD3546">
      <w:pPr>
        <w:spacing w:after="1" w:line="360" w:lineRule="auto"/>
        <w:ind w:left="0" w:right="8428" w:firstLine="0"/>
      </w:pPr>
      <w:r>
        <w:t xml:space="preserve">     </w:t>
      </w:r>
    </w:p>
    <w:p w14:paraId="603AAC61" w14:textId="77777777" w:rsidR="009E65C2" w:rsidRDefault="00FD3546">
      <w:pPr>
        <w:spacing w:after="131"/>
        <w:ind w:left="10" w:right="4"/>
      </w:pPr>
      <w:r>
        <w:t>签订地点：中国北京</w:t>
      </w:r>
      <w:r>
        <w:t xml:space="preserve"> </w:t>
      </w:r>
    </w:p>
    <w:p w14:paraId="45F3F9C0" w14:textId="77777777" w:rsidR="009E65C2" w:rsidRDefault="00FD3546">
      <w:pPr>
        <w:spacing w:after="130"/>
        <w:ind w:left="10"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BC125E6" w14:textId="77777777" w:rsidR="009E65C2" w:rsidRDefault="00FD3546">
      <w:pPr>
        <w:spacing w:after="0"/>
        <w:ind w:left="0" w:firstLine="0"/>
      </w:pPr>
      <w:r>
        <w:rPr>
          <w:rFonts w:ascii="Times New Roman" w:eastAsia="Times New Roman" w:hAnsi="Times New Roman" w:cs="Times New Roman"/>
          <w:sz w:val="21"/>
        </w:rPr>
        <w:t xml:space="preserve"> </w:t>
      </w:r>
    </w:p>
    <w:sectPr w:rsidR="009E65C2">
      <w:headerReference w:type="even" r:id="rId13"/>
      <w:headerReference w:type="default" r:id="rId14"/>
      <w:footerReference w:type="even" r:id="rId15"/>
      <w:footerReference w:type="default" r:id="rId16"/>
      <w:headerReference w:type="first" r:id="rId17"/>
      <w:footerReference w:type="first" r:id="rId18"/>
      <w:pgSz w:w="11906" w:h="16838"/>
      <w:pgMar w:top="1545" w:right="1558"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34830" w14:textId="77777777" w:rsidR="00000000" w:rsidRDefault="00FD3546">
      <w:pPr>
        <w:spacing w:after="0" w:line="240" w:lineRule="auto"/>
      </w:pPr>
      <w:r>
        <w:separator/>
      </w:r>
    </w:p>
  </w:endnote>
  <w:endnote w:type="continuationSeparator" w:id="0">
    <w:p w14:paraId="0BC68008" w14:textId="77777777" w:rsidR="00000000" w:rsidRDefault="00FD3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CC48" w14:textId="77777777" w:rsidR="009E65C2" w:rsidRDefault="009E65C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A8C9A" w14:textId="77777777" w:rsidR="009E65C2" w:rsidRDefault="009E65C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E0354" w14:textId="77777777" w:rsidR="009E65C2" w:rsidRDefault="009E65C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8308" w14:textId="77777777" w:rsidR="009E65C2" w:rsidRDefault="00FD3546">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DD1A206" w14:textId="77777777" w:rsidR="009E65C2" w:rsidRDefault="00FD3546">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F9D5C" w14:textId="77777777" w:rsidR="009E65C2" w:rsidRDefault="00FD3546">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C471AB" w14:textId="77777777" w:rsidR="009E65C2" w:rsidRDefault="00FD3546">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E3B7" w14:textId="77777777" w:rsidR="009E65C2" w:rsidRDefault="00FD3546">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60AC16" w14:textId="77777777" w:rsidR="009E65C2" w:rsidRDefault="00FD3546">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7B8A6" w14:textId="77777777" w:rsidR="00000000" w:rsidRDefault="00FD3546">
      <w:pPr>
        <w:spacing w:after="0" w:line="240" w:lineRule="auto"/>
      </w:pPr>
      <w:r>
        <w:separator/>
      </w:r>
    </w:p>
  </w:footnote>
  <w:footnote w:type="continuationSeparator" w:id="0">
    <w:p w14:paraId="5F59F963" w14:textId="77777777" w:rsidR="00000000" w:rsidRDefault="00FD3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46C19"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FEEF91" wp14:editId="57395DC6">
              <wp:simplePos x="0" y="0"/>
              <wp:positionH relativeFrom="page">
                <wp:posOffset>1125017</wp:posOffset>
              </wp:positionH>
              <wp:positionV relativeFrom="page">
                <wp:posOffset>800100</wp:posOffset>
              </wp:positionV>
              <wp:extent cx="5312029" cy="65532"/>
              <wp:effectExtent l="0" t="0" r="0" b="0"/>
              <wp:wrapSquare wrapText="bothSides"/>
              <wp:docPr id="61059" name="Group 610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7" name="Shape 647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8" name="Shape 647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9" style="width:418.27pt;height:5.15997pt;position:absolute;mso-position-horizontal-relative:page;mso-position-horizontal:absolute;margin-left:88.584pt;mso-position-vertical-relative:page;margin-top:63pt;" coordsize="53120,655">
              <v:shape id="Shape 64709" style="position:absolute;width:53120;height:182;left:0;top:472;" coordsize="5312029,18288" path="m0,0l5312029,0l5312029,18288l0,18288l0,0">
                <v:stroke weight="0pt" endcap="flat" joinstyle="miter" miterlimit="10" on="false" color="#000000" opacity="0"/>
                <v:fill on="true" color="#000000"/>
              </v:shape>
              <v:shape id="Shape 647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902AB"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ECF5570" wp14:editId="030D81BB">
              <wp:simplePos x="0" y="0"/>
              <wp:positionH relativeFrom="page">
                <wp:posOffset>1125017</wp:posOffset>
              </wp:positionH>
              <wp:positionV relativeFrom="page">
                <wp:posOffset>800100</wp:posOffset>
              </wp:positionV>
              <wp:extent cx="5312029" cy="65532"/>
              <wp:effectExtent l="0" t="0" r="0" b="0"/>
              <wp:wrapSquare wrapText="bothSides"/>
              <wp:docPr id="61048" name="Group 610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3" name="Shape 647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4" name="Shape 647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8" style="width:418.27pt;height:5.15997pt;position:absolute;mso-position-horizontal-relative:page;mso-position-horizontal:absolute;margin-left:88.584pt;mso-position-vertical-relative:page;margin-top:63pt;" coordsize="53120,655">
              <v:shape id="Shape 64705" style="position:absolute;width:53120;height:182;left:0;top:472;" coordsize="5312029,18288" path="m0,0l5312029,0l5312029,18288l0,18288l0,0">
                <v:stroke weight="0pt" endcap="flat" joinstyle="miter" miterlimit="10" on="false" color="#000000" opacity="0"/>
                <v:fill on="true" color="#000000"/>
              </v:shape>
              <v:shape id="Shape 647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2DBA"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36A6D2" wp14:editId="23AA8F80">
              <wp:simplePos x="0" y="0"/>
              <wp:positionH relativeFrom="page">
                <wp:posOffset>1125017</wp:posOffset>
              </wp:positionH>
              <wp:positionV relativeFrom="page">
                <wp:posOffset>800100</wp:posOffset>
              </wp:positionV>
              <wp:extent cx="5312029" cy="65532"/>
              <wp:effectExtent l="0" t="0" r="0" b="0"/>
              <wp:wrapSquare wrapText="bothSides"/>
              <wp:docPr id="61037" name="Group 610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99" name="Shape 646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0" name="Shape 64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7" style="width:418.27pt;height:5.15997pt;position:absolute;mso-position-horizontal-relative:page;mso-position-horizontal:absolute;margin-left:88.584pt;mso-position-vertical-relative:page;margin-top:63pt;" coordsize="53120,655">
              <v:shape id="Shape 64701" style="position:absolute;width:53120;height:182;left:0;top:472;" coordsize="5312029,18288" path="m0,0l5312029,0l5312029,18288l0,18288l0,0">
                <v:stroke weight="0pt" endcap="flat" joinstyle="miter" miterlimit="10" on="false" color="#000000" opacity="0"/>
                <v:fill on="true" color="#000000"/>
              </v:shape>
              <v:shape id="Shape 64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F5F5"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4FD75F" wp14:editId="4F06485A">
              <wp:simplePos x="0" y="0"/>
              <wp:positionH relativeFrom="page">
                <wp:posOffset>1125017</wp:posOffset>
              </wp:positionH>
              <wp:positionV relativeFrom="page">
                <wp:posOffset>800100</wp:posOffset>
              </wp:positionV>
              <wp:extent cx="5312029" cy="65532"/>
              <wp:effectExtent l="0" t="0" r="0" b="0"/>
              <wp:wrapSquare wrapText="bothSides"/>
              <wp:docPr id="61111" name="Group 611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9" name="Shape 647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0" name="Shape 647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11" style="width:418.27pt;height:5.15997pt;position:absolute;mso-position-horizontal-relative:page;mso-position-horizontal:absolute;margin-left:88.584pt;mso-position-vertical-relative:page;margin-top:63pt;" coordsize="53120,655">
              <v:shape id="Shape 64721" style="position:absolute;width:53120;height:182;left:0;top:472;" coordsize="5312029,18288" path="m0,0l5312029,0l5312029,18288l0,18288l0,0">
                <v:stroke weight="0pt" endcap="flat" joinstyle="miter" miterlimit="10" on="false" color="#000000" opacity="0"/>
                <v:fill on="true" color="#000000"/>
              </v:shape>
              <v:shape id="Shape 647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29DF"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1293AA" wp14:editId="46B7BAF9">
              <wp:simplePos x="0" y="0"/>
              <wp:positionH relativeFrom="page">
                <wp:posOffset>1125017</wp:posOffset>
              </wp:positionH>
              <wp:positionV relativeFrom="page">
                <wp:posOffset>800100</wp:posOffset>
              </wp:positionV>
              <wp:extent cx="5312029" cy="65532"/>
              <wp:effectExtent l="0" t="0" r="0" b="0"/>
              <wp:wrapSquare wrapText="bothSides"/>
              <wp:docPr id="61091" name="Group 61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5" name="Shape 647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6" name="Shape 647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1" style="width:418.27pt;height:5.15997pt;position:absolute;mso-position-horizontal-relative:page;mso-position-horizontal:absolute;margin-left:88.584pt;mso-position-vertical-relative:page;margin-top:63pt;" coordsize="53120,655">
              <v:shape id="Shape 64717" style="position:absolute;width:53120;height:182;left:0;top:472;" coordsize="5312029,18288" path="m0,0l5312029,0l5312029,18288l0,18288l0,0">
                <v:stroke weight="0pt" endcap="flat" joinstyle="miter" miterlimit="10" on="false" color="#000000" opacity="0"/>
                <v:fill on="true" color="#000000"/>
              </v:shape>
              <v:shape id="Shape 647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2CDFB" w14:textId="77777777" w:rsidR="009E65C2" w:rsidRDefault="00FD3546">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18CB09C" wp14:editId="5D601574">
              <wp:simplePos x="0" y="0"/>
              <wp:positionH relativeFrom="page">
                <wp:posOffset>1125017</wp:posOffset>
              </wp:positionH>
              <wp:positionV relativeFrom="page">
                <wp:posOffset>800100</wp:posOffset>
              </wp:positionV>
              <wp:extent cx="5312029" cy="65532"/>
              <wp:effectExtent l="0" t="0" r="0" b="0"/>
              <wp:wrapSquare wrapText="bothSides"/>
              <wp:docPr id="61071" name="Group 610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1" name="Shape 647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2" name="Shape 647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1" style="width:418.27pt;height:5.15997pt;position:absolute;mso-position-horizontal-relative:page;mso-position-horizontal:absolute;margin-left:88.584pt;mso-position-vertical-relative:page;margin-top:63pt;" coordsize="53120,655">
              <v:shape id="Shape 64713" style="position:absolute;width:53120;height:182;left:0;top:472;" coordsize="5312029,18288" path="m0,0l5312029,0l5312029,18288l0,18288l0,0">
                <v:stroke weight="0pt" endcap="flat" joinstyle="miter" miterlimit="10" on="false" color="#000000" opacity="0"/>
                <v:fill on="true" color="#000000"/>
              </v:shape>
              <v:shape id="Shape 647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BC7"/>
    <w:multiLevelType w:val="hybridMultilevel"/>
    <w:tmpl w:val="0B2E33DE"/>
    <w:lvl w:ilvl="0" w:tplc="56F464C4">
      <w:start w:val="9"/>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02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C8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01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C5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A3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A5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68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2E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A72DE"/>
    <w:multiLevelType w:val="hybridMultilevel"/>
    <w:tmpl w:val="E0C0CF26"/>
    <w:lvl w:ilvl="0" w:tplc="8CD2B57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3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2C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89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03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4A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A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8A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4D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706EA"/>
    <w:multiLevelType w:val="hybridMultilevel"/>
    <w:tmpl w:val="E6341B24"/>
    <w:lvl w:ilvl="0" w:tplc="82A69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E2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A2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09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2E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0B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23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02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81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C109FC"/>
    <w:multiLevelType w:val="hybridMultilevel"/>
    <w:tmpl w:val="58645E32"/>
    <w:lvl w:ilvl="0" w:tplc="03205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C3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6C0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ED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86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E5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4C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E6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00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24E30"/>
    <w:multiLevelType w:val="hybridMultilevel"/>
    <w:tmpl w:val="A9F812E4"/>
    <w:lvl w:ilvl="0" w:tplc="1E9A6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66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6B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C8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EE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4D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A8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84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A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3A5679"/>
    <w:multiLevelType w:val="hybridMultilevel"/>
    <w:tmpl w:val="31C001B8"/>
    <w:lvl w:ilvl="0" w:tplc="4296F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2E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48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CC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C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C5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85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09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46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D25E5"/>
    <w:multiLevelType w:val="hybridMultilevel"/>
    <w:tmpl w:val="FBCC59A0"/>
    <w:lvl w:ilvl="0" w:tplc="E184284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69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24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4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0B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A5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0F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6E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87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DE4121"/>
    <w:multiLevelType w:val="hybridMultilevel"/>
    <w:tmpl w:val="7EFE6108"/>
    <w:lvl w:ilvl="0" w:tplc="DB062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CE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ED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01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00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2F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4D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67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44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127B2B"/>
    <w:multiLevelType w:val="hybridMultilevel"/>
    <w:tmpl w:val="CDDE4900"/>
    <w:lvl w:ilvl="0" w:tplc="E0467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E1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CE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01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04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8C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05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07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83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4B11A3"/>
    <w:multiLevelType w:val="hybridMultilevel"/>
    <w:tmpl w:val="B3F2EB96"/>
    <w:lvl w:ilvl="0" w:tplc="A24E0D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04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A1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C2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2A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01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03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05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6E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641C58"/>
    <w:multiLevelType w:val="hybridMultilevel"/>
    <w:tmpl w:val="3CB8CB06"/>
    <w:lvl w:ilvl="0" w:tplc="467C84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949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0E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2F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8C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A7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E7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2F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08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147CA9"/>
    <w:multiLevelType w:val="hybridMultilevel"/>
    <w:tmpl w:val="78DAD61C"/>
    <w:lvl w:ilvl="0" w:tplc="688676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C2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C3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C2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48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2B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A6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04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43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D3437"/>
    <w:multiLevelType w:val="hybridMultilevel"/>
    <w:tmpl w:val="DA882F10"/>
    <w:lvl w:ilvl="0" w:tplc="044EA58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62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C5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C2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29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2C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A5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64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24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305FD"/>
    <w:multiLevelType w:val="hybridMultilevel"/>
    <w:tmpl w:val="ED60FCD6"/>
    <w:lvl w:ilvl="0" w:tplc="4066F3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AF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0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43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A5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A6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A1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48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AD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94967"/>
    <w:multiLevelType w:val="hybridMultilevel"/>
    <w:tmpl w:val="4B72DF7E"/>
    <w:lvl w:ilvl="0" w:tplc="8A902B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E6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6D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0D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E6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CF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E7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A8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A8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A0713F"/>
    <w:multiLevelType w:val="hybridMultilevel"/>
    <w:tmpl w:val="B1CC750A"/>
    <w:lvl w:ilvl="0" w:tplc="8DD6AE7A">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06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8F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6B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E4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04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A7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A4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A8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76104"/>
    <w:multiLevelType w:val="hybridMultilevel"/>
    <w:tmpl w:val="470AE1C8"/>
    <w:lvl w:ilvl="0" w:tplc="3B36DA6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26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8D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23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4C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EB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EA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E7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2A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654F3B"/>
    <w:multiLevelType w:val="hybridMultilevel"/>
    <w:tmpl w:val="A9E8BC1A"/>
    <w:lvl w:ilvl="0" w:tplc="D93A4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A6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8E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A1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A1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EA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CE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C3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47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C0F43"/>
    <w:multiLevelType w:val="hybridMultilevel"/>
    <w:tmpl w:val="7CF09A20"/>
    <w:lvl w:ilvl="0" w:tplc="4E6880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04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64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62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40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C5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40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26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E1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F50F60"/>
    <w:multiLevelType w:val="hybridMultilevel"/>
    <w:tmpl w:val="3754EC8E"/>
    <w:lvl w:ilvl="0" w:tplc="9CD03DC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07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A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3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E3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E6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4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81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E6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167F9"/>
    <w:multiLevelType w:val="hybridMultilevel"/>
    <w:tmpl w:val="329CE99C"/>
    <w:lvl w:ilvl="0" w:tplc="82AEB282">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E8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EA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A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25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01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6C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42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2F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917F0C"/>
    <w:multiLevelType w:val="hybridMultilevel"/>
    <w:tmpl w:val="81983B04"/>
    <w:lvl w:ilvl="0" w:tplc="70D03EC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42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C0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A2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C0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E1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03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EC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A6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01DC3"/>
    <w:multiLevelType w:val="hybridMultilevel"/>
    <w:tmpl w:val="11E4D480"/>
    <w:lvl w:ilvl="0" w:tplc="D21644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AC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02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E2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4B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A7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CC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3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0C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1B2145"/>
    <w:multiLevelType w:val="hybridMultilevel"/>
    <w:tmpl w:val="FDA659C2"/>
    <w:lvl w:ilvl="0" w:tplc="E89C5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29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42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FC2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2C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AF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41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0F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80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5E16DC"/>
    <w:multiLevelType w:val="hybridMultilevel"/>
    <w:tmpl w:val="50F2CEC4"/>
    <w:lvl w:ilvl="0" w:tplc="E64EDB0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EA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AD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6B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A6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4E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AF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89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47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D3E58"/>
    <w:multiLevelType w:val="hybridMultilevel"/>
    <w:tmpl w:val="D61A519E"/>
    <w:lvl w:ilvl="0" w:tplc="8A56AD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A6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EF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61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65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2A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0D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A4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ED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6747FA"/>
    <w:multiLevelType w:val="hybridMultilevel"/>
    <w:tmpl w:val="1D1C2F1C"/>
    <w:lvl w:ilvl="0" w:tplc="C142AC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CF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A9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E1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CD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25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89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2C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8C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BF4258"/>
    <w:multiLevelType w:val="hybridMultilevel"/>
    <w:tmpl w:val="C750DC58"/>
    <w:lvl w:ilvl="0" w:tplc="9FC6F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F09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85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6E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0E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4A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42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E5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7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7808C2"/>
    <w:multiLevelType w:val="hybridMultilevel"/>
    <w:tmpl w:val="61380B08"/>
    <w:lvl w:ilvl="0" w:tplc="B4DCE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ED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A3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20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E7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48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A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2A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E8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A35BBB"/>
    <w:multiLevelType w:val="hybridMultilevel"/>
    <w:tmpl w:val="D3C234CE"/>
    <w:lvl w:ilvl="0" w:tplc="388816D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98D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E6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4F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85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20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AB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67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09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72DE1"/>
    <w:multiLevelType w:val="hybridMultilevel"/>
    <w:tmpl w:val="9B8CF902"/>
    <w:lvl w:ilvl="0" w:tplc="5FD2541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6B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CA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41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61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E7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EE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E3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88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4A6377"/>
    <w:multiLevelType w:val="hybridMultilevel"/>
    <w:tmpl w:val="0BA65D3A"/>
    <w:lvl w:ilvl="0" w:tplc="0B728C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587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84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CF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47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82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4C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81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22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AB5392"/>
    <w:multiLevelType w:val="hybridMultilevel"/>
    <w:tmpl w:val="ADF2B536"/>
    <w:lvl w:ilvl="0" w:tplc="47087B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49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8F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EF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02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4C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82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0E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0E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CC2969"/>
    <w:multiLevelType w:val="hybridMultilevel"/>
    <w:tmpl w:val="B0E84FD0"/>
    <w:lvl w:ilvl="0" w:tplc="2FFADE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86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0A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04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82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05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44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8D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AD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BA6518"/>
    <w:multiLevelType w:val="hybridMultilevel"/>
    <w:tmpl w:val="51664260"/>
    <w:lvl w:ilvl="0" w:tplc="DEE6B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29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28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C9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2C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EF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EA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63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6C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CA3F68"/>
    <w:multiLevelType w:val="hybridMultilevel"/>
    <w:tmpl w:val="72B2B238"/>
    <w:lvl w:ilvl="0" w:tplc="7DB85C14">
      <w:start w:val="11"/>
      <w:numFmt w:val="decimal"/>
      <w:lvlText w:val="%1、"/>
      <w:lvlJc w:val="left"/>
      <w:pPr>
        <w:ind w:left="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C0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2B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AB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60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41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40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47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8A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E13F57"/>
    <w:multiLevelType w:val="hybridMultilevel"/>
    <w:tmpl w:val="523EA64C"/>
    <w:lvl w:ilvl="0" w:tplc="3A14A1F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A7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C9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48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64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4C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88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8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BD31FA"/>
    <w:multiLevelType w:val="hybridMultilevel"/>
    <w:tmpl w:val="2696D408"/>
    <w:lvl w:ilvl="0" w:tplc="DCE84EC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ED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4F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63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CB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28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43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3A5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4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CA1A37"/>
    <w:multiLevelType w:val="hybridMultilevel"/>
    <w:tmpl w:val="D6225770"/>
    <w:lvl w:ilvl="0" w:tplc="C316DBF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6C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C3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EB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2B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CA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00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2B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25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A60299"/>
    <w:multiLevelType w:val="hybridMultilevel"/>
    <w:tmpl w:val="8D3829B0"/>
    <w:lvl w:ilvl="0" w:tplc="A0349C1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28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44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65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2D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7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27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CB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C8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4027BE"/>
    <w:multiLevelType w:val="hybridMultilevel"/>
    <w:tmpl w:val="DA42D60E"/>
    <w:lvl w:ilvl="0" w:tplc="821C066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A5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8A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2A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0F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E9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E7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2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C3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9975EE"/>
    <w:multiLevelType w:val="hybridMultilevel"/>
    <w:tmpl w:val="E94A47F0"/>
    <w:lvl w:ilvl="0" w:tplc="0F520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C4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C8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61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2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0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68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0E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86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EE7E9B"/>
    <w:multiLevelType w:val="hybridMultilevel"/>
    <w:tmpl w:val="8D8CB55E"/>
    <w:lvl w:ilvl="0" w:tplc="900821A6">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09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0C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28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4F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CD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04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2F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20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766680"/>
    <w:multiLevelType w:val="hybridMultilevel"/>
    <w:tmpl w:val="19E4BB6A"/>
    <w:lvl w:ilvl="0" w:tplc="6158ED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A8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EF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A1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C9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45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20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C6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80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80006"/>
    <w:multiLevelType w:val="hybridMultilevel"/>
    <w:tmpl w:val="41584D7A"/>
    <w:lvl w:ilvl="0" w:tplc="9FE8ED6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01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00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29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04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C4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23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8F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AB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440F7"/>
    <w:multiLevelType w:val="hybridMultilevel"/>
    <w:tmpl w:val="E7DED08A"/>
    <w:lvl w:ilvl="0" w:tplc="E326DAA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24B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010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E0E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EE8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663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2B1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A4E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04B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E75B48"/>
    <w:multiLevelType w:val="hybridMultilevel"/>
    <w:tmpl w:val="6B5AD144"/>
    <w:lvl w:ilvl="0" w:tplc="DA5223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ACC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29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29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20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E0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6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82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6F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A54668"/>
    <w:multiLevelType w:val="hybridMultilevel"/>
    <w:tmpl w:val="9D4CFFC2"/>
    <w:lvl w:ilvl="0" w:tplc="53FC700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86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021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40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8B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47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49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6B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6F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FE08DF"/>
    <w:multiLevelType w:val="hybridMultilevel"/>
    <w:tmpl w:val="0088B102"/>
    <w:lvl w:ilvl="0" w:tplc="44E467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6B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6F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4C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48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A2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4F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EE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EA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A9269D"/>
    <w:multiLevelType w:val="hybridMultilevel"/>
    <w:tmpl w:val="FBF0C84C"/>
    <w:lvl w:ilvl="0" w:tplc="AADE7EE6">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8D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C4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E6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C8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2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CB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63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9E6FB7"/>
    <w:multiLevelType w:val="hybridMultilevel"/>
    <w:tmpl w:val="23B0A3EE"/>
    <w:lvl w:ilvl="0" w:tplc="8F9A81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6C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48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A3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61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27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68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CE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E8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CB1EA8"/>
    <w:multiLevelType w:val="hybridMultilevel"/>
    <w:tmpl w:val="9A0E7EE8"/>
    <w:lvl w:ilvl="0" w:tplc="17CE7C1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CB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02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40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42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60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8C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40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6D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526012"/>
    <w:multiLevelType w:val="hybridMultilevel"/>
    <w:tmpl w:val="B37ABDF8"/>
    <w:lvl w:ilvl="0" w:tplc="7D8CD2D4">
      <w:start w:val="18"/>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6F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6E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EC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24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4A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A1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49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A4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BB34C9"/>
    <w:multiLevelType w:val="hybridMultilevel"/>
    <w:tmpl w:val="8DB25F24"/>
    <w:lvl w:ilvl="0" w:tplc="8272E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AF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47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A03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48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86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4B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69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48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065F14"/>
    <w:multiLevelType w:val="hybridMultilevel"/>
    <w:tmpl w:val="89BC846E"/>
    <w:lvl w:ilvl="0" w:tplc="14B844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E4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2E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46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6F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EC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A2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EE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65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DD7DCD"/>
    <w:multiLevelType w:val="hybridMultilevel"/>
    <w:tmpl w:val="D1F05D9C"/>
    <w:lvl w:ilvl="0" w:tplc="84229A2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6D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6A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CE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40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A3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66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A4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05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755E8F"/>
    <w:multiLevelType w:val="hybridMultilevel"/>
    <w:tmpl w:val="A656C2D4"/>
    <w:lvl w:ilvl="0" w:tplc="B3929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CD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A2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00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C2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6A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E6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05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68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85524A"/>
    <w:multiLevelType w:val="hybridMultilevel"/>
    <w:tmpl w:val="40DE0FD6"/>
    <w:lvl w:ilvl="0" w:tplc="E11690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6A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CC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08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4E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AB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A4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84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23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75F80"/>
    <w:multiLevelType w:val="hybridMultilevel"/>
    <w:tmpl w:val="F3D00C76"/>
    <w:lvl w:ilvl="0" w:tplc="5AC25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64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C9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A9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AC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E0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2F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A2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43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0308A3"/>
    <w:multiLevelType w:val="hybridMultilevel"/>
    <w:tmpl w:val="07A6EFE6"/>
    <w:lvl w:ilvl="0" w:tplc="ED1628E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6F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4A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E3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2C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EB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0A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2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0E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80355F"/>
    <w:multiLevelType w:val="hybridMultilevel"/>
    <w:tmpl w:val="6150D57E"/>
    <w:lvl w:ilvl="0" w:tplc="009A8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A1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2F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21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8D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6A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CD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81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20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887628"/>
    <w:multiLevelType w:val="hybridMultilevel"/>
    <w:tmpl w:val="7C763540"/>
    <w:lvl w:ilvl="0" w:tplc="460809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C3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45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22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69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23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8D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CC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06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0C2DAF"/>
    <w:multiLevelType w:val="hybridMultilevel"/>
    <w:tmpl w:val="BA4C648A"/>
    <w:lvl w:ilvl="0" w:tplc="7B6421A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04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6B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AE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89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6E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40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46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87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3820B2"/>
    <w:multiLevelType w:val="hybridMultilevel"/>
    <w:tmpl w:val="24041B76"/>
    <w:lvl w:ilvl="0" w:tplc="E43672A8">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CB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8A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8C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47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E9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09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2D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E2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515B6D"/>
    <w:multiLevelType w:val="hybridMultilevel"/>
    <w:tmpl w:val="47AA9894"/>
    <w:lvl w:ilvl="0" w:tplc="D936696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651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42F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245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640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A8D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62E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AFDF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CBFE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8F2D7C"/>
    <w:multiLevelType w:val="hybridMultilevel"/>
    <w:tmpl w:val="50CAC7E0"/>
    <w:lvl w:ilvl="0" w:tplc="8214C83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6B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44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61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03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44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21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4D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CD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E47303"/>
    <w:multiLevelType w:val="hybridMultilevel"/>
    <w:tmpl w:val="F4027802"/>
    <w:lvl w:ilvl="0" w:tplc="59AA5BB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6E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8B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4E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02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C4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81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49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26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EC424A"/>
    <w:multiLevelType w:val="hybridMultilevel"/>
    <w:tmpl w:val="834453DE"/>
    <w:lvl w:ilvl="0" w:tplc="F9CCB57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24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64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C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A0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8F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A8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82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06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F2266F"/>
    <w:multiLevelType w:val="hybridMultilevel"/>
    <w:tmpl w:val="71C6524E"/>
    <w:lvl w:ilvl="0" w:tplc="0B3441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86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C7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6A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A0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20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4E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CB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A5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3E08DE"/>
    <w:multiLevelType w:val="hybridMultilevel"/>
    <w:tmpl w:val="DE32E502"/>
    <w:lvl w:ilvl="0" w:tplc="12082FD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05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02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44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8B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81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4D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EE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20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4B5634"/>
    <w:multiLevelType w:val="hybridMultilevel"/>
    <w:tmpl w:val="A9244DC8"/>
    <w:lvl w:ilvl="0" w:tplc="7A56A0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21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6E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C9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A5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08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E6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EC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28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E85E99"/>
    <w:multiLevelType w:val="hybridMultilevel"/>
    <w:tmpl w:val="A6F21650"/>
    <w:lvl w:ilvl="0" w:tplc="69E85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8F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E0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E5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A8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6A4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43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CD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43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0B073D"/>
    <w:multiLevelType w:val="hybridMultilevel"/>
    <w:tmpl w:val="CDC82024"/>
    <w:lvl w:ilvl="0" w:tplc="800008C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4B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2B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C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4C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8A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60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6E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1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AB3EE4"/>
    <w:multiLevelType w:val="hybridMultilevel"/>
    <w:tmpl w:val="D444B50A"/>
    <w:lvl w:ilvl="0" w:tplc="C23AD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3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69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AE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02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5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CA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48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2A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571A56"/>
    <w:multiLevelType w:val="hybridMultilevel"/>
    <w:tmpl w:val="3B626F34"/>
    <w:lvl w:ilvl="0" w:tplc="AA3AEA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AF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88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61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EE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EF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A5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E9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E7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5C0C87"/>
    <w:multiLevelType w:val="hybridMultilevel"/>
    <w:tmpl w:val="A172175E"/>
    <w:lvl w:ilvl="0" w:tplc="BF0244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C6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46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E7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42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AA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A4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85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8B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2E00FB"/>
    <w:multiLevelType w:val="hybridMultilevel"/>
    <w:tmpl w:val="8F60ECDC"/>
    <w:lvl w:ilvl="0" w:tplc="5EB265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CE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4A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42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AB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22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42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23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61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F85D91"/>
    <w:multiLevelType w:val="hybridMultilevel"/>
    <w:tmpl w:val="B33EFC54"/>
    <w:lvl w:ilvl="0" w:tplc="C47C5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CB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03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81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67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8E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67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26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E9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0373B8"/>
    <w:multiLevelType w:val="hybridMultilevel"/>
    <w:tmpl w:val="54887DD8"/>
    <w:lvl w:ilvl="0" w:tplc="374831D8">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0C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C3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68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85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6E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2E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0A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27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770F2F"/>
    <w:multiLevelType w:val="hybridMultilevel"/>
    <w:tmpl w:val="712E608E"/>
    <w:lvl w:ilvl="0" w:tplc="7FC29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A1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A6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2A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49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EE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40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29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22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4D1CF1"/>
    <w:multiLevelType w:val="hybridMultilevel"/>
    <w:tmpl w:val="028C3818"/>
    <w:lvl w:ilvl="0" w:tplc="82A6A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6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ED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86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8F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85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49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A9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41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751938"/>
    <w:multiLevelType w:val="hybridMultilevel"/>
    <w:tmpl w:val="7314248A"/>
    <w:lvl w:ilvl="0" w:tplc="12AEE2A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07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2F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41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2B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AF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81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29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40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855E59"/>
    <w:multiLevelType w:val="hybridMultilevel"/>
    <w:tmpl w:val="94DAFC36"/>
    <w:lvl w:ilvl="0" w:tplc="6F741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E5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22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6D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E5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26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CE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66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00E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82517C"/>
    <w:multiLevelType w:val="hybridMultilevel"/>
    <w:tmpl w:val="95D0FAEC"/>
    <w:lvl w:ilvl="0" w:tplc="B544A10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C3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64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64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65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4D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EF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EE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03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8D0888"/>
    <w:multiLevelType w:val="hybridMultilevel"/>
    <w:tmpl w:val="13EE0882"/>
    <w:lvl w:ilvl="0" w:tplc="B79C8D1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4B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E3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4A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E9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86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EB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0C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24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F62C13"/>
    <w:multiLevelType w:val="hybridMultilevel"/>
    <w:tmpl w:val="3050D678"/>
    <w:lvl w:ilvl="0" w:tplc="33F6E4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6D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4D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28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02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46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49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8F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E6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810C63"/>
    <w:multiLevelType w:val="hybridMultilevel"/>
    <w:tmpl w:val="E1F65E48"/>
    <w:lvl w:ilvl="0" w:tplc="81120C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60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66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0B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0A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09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AF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0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81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263099"/>
    <w:multiLevelType w:val="hybridMultilevel"/>
    <w:tmpl w:val="2320D9DE"/>
    <w:lvl w:ilvl="0" w:tplc="BE3A5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CA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45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48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C8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E5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E4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2C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83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2A5B37"/>
    <w:multiLevelType w:val="hybridMultilevel"/>
    <w:tmpl w:val="4FF6EEFA"/>
    <w:lvl w:ilvl="0" w:tplc="A3F8FA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61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E8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4A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8C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AF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C6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20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CA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33386C"/>
    <w:multiLevelType w:val="hybridMultilevel"/>
    <w:tmpl w:val="B28AEE5E"/>
    <w:lvl w:ilvl="0" w:tplc="1F7AC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87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6B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85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81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EA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A0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AC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0F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EA118B"/>
    <w:multiLevelType w:val="hybridMultilevel"/>
    <w:tmpl w:val="78283384"/>
    <w:lvl w:ilvl="0" w:tplc="CD1AFCD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2C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0E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A5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4A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EF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40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86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A1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15133B"/>
    <w:multiLevelType w:val="hybridMultilevel"/>
    <w:tmpl w:val="C032CFD2"/>
    <w:lvl w:ilvl="0" w:tplc="3356C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49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22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E3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43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AA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47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C9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AD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44AEC"/>
    <w:multiLevelType w:val="hybridMultilevel"/>
    <w:tmpl w:val="F9E46C26"/>
    <w:lvl w:ilvl="0" w:tplc="861094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C8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0B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EC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69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84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C0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29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29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A477D7"/>
    <w:multiLevelType w:val="hybridMultilevel"/>
    <w:tmpl w:val="7ABCEBC4"/>
    <w:lvl w:ilvl="0" w:tplc="49BAC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AD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48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43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8D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E0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E6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C6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C9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B268F9"/>
    <w:multiLevelType w:val="hybridMultilevel"/>
    <w:tmpl w:val="B7BE744C"/>
    <w:lvl w:ilvl="0" w:tplc="1C6E0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84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66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6D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A6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03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6D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E8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EE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334254"/>
    <w:multiLevelType w:val="hybridMultilevel"/>
    <w:tmpl w:val="83782038"/>
    <w:lvl w:ilvl="0" w:tplc="7D3A8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44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22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7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A4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05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42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A8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63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D646C"/>
    <w:multiLevelType w:val="hybridMultilevel"/>
    <w:tmpl w:val="8E5A8F4E"/>
    <w:lvl w:ilvl="0" w:tplc="50F072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89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03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E5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0C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2A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0E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0A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60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B072AC"/>
    <w:multiLevelType w:val="hybridMultilevel"/>
    <w:tmpl w:val="EA960F84"/>
    <w:lvl w:ilvl="0" w:tplc="97FE5AD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2C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89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8A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E6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EC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209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AE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0B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E736CC"/>
    <w:multiLevelType w:val="hybridMultilevel"/>
    <w:tmpl w:val="C2D2863C"/>
    <w:lvl w:ilvl="0" w:tplc="1A1632D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0B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6A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6B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69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A3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68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2E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0C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F21C09"/>
    <w:multiLevelType w:val="hybridMultilevel"/>
    <w:tmpl w:val="981C0AD4"/>
    <w:lvl w:ilvl="0" w:tplc="E7B25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07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6B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EB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68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E1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CA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7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043AD1"/>
    <w:multiLevelType w:val="hybridMultilevel"/>
    <w:tmpl w:val="5DAE41D6"/>
    <w:lvl w:ilvl="0" w:tplc="3ED62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24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C7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2B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4D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25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66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EC2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0A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BE1FAE"/>
    <w:multiLevelType w:val="hybridMultilevel"/>
    <w:tmpl w:val="1D0CE070"/>
    <w:lvl w:ilvl="0" w:tplc="C9D43DC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AF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67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63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05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4C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04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27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EA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1E6A11"/>
    <w:multiLevelType w:val="hybridMultilevel"/>
    <w:tmpl w:val="BD84E258"/>
    <w:lvl w:ilvl="0" w:tplc="D58CE7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84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4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29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08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A6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80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0A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07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0B6F2B"/>
    <w:multiLevelType w:val="hybridMultilevel"/>
    <w:tmpl w:val="445CF55C"/>
    <w:lvl w:ilvl="0" w:tplc="709C9D5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0F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85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4E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C8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A9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4B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A5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EA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687073"/>
    <w:multiLevelType w:val="hybridMultilevel"/>
    <w:tmpl w:val="8EDADDCC"/>
    <w:lvl w:ilvl="0" w:tplc="72DA79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C4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A7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C5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26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A5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0E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AC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A1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1830B0"/>
    <w:multiLevelType w:val="hybridMultilevel"/>
    <w:tmpl w:val="2B40818A"/>
    <w:lvl w:ilvl="0" w:tplc="1940110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A3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82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42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0E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C5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CF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A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85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172FA"/>
    <w:multiLevelType w:val="hybridMultilevel"/>
    <w:tmpl w:val="75D60F66"/>
    <w:lvl w:ilvl="0" w:tplc="32506C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82D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26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C6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61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2C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C5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4F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EF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C10812"/>
    <w:multiLevelType w:val="hybridMultilevel"/>
    <w:tmpl w:val="B98EFACE"/>
    <w:lvl w:ilvl="0" w:tplc="71727BB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0B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21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4D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AF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AB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4A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86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45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CD6255"/>
    <w:multiLevelType w:val="hybridMultilevel"/>
    <w:tmpl w:val="2BEA0408"/>
    <w:lvl w:ilvl="0" w:tplc="137844D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CC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A0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8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46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47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C5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0EA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2F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255FB6"/>
    <w:multiLevelType w:val="hybridMultilevel"/>
    <w:tmpl w:val="319A3770"/>
    <w:lvl w:ilvl="0" w:tplc="2F5C3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A0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2CF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01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46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E9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4C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4E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60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D65296"/>
    <w:multiLevelType w:val="hybridMultilevel"/>
    <w:tmpl w:val="3C8297AE"/>
    <w:lvl w:ilvl="0" w:tplc="5F1878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8A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A6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66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645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06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2C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42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49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2102BE"/>
    <w:multiLevelType w:val="hybridMultilevel"/>
    <w:tmpl w:val="A4500D7A"/>
    <w:lvl w:ilvl="0" w:tplc="79DA3F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A0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AC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4E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A6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6B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E1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3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EA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A67DE1"/>
    <w:multiLevelType w:val="hybridMultilevel"/>
    <w:tmpl w:val="053E90AA"/>
    <w:lvl w:ilvl="0" w:tplc="6736F0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87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AF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09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AE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8B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07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64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AB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640352"/>
    <w:multiLevelType w:val="hybridMultilevel"/>
    <w:tmpl w:val="29702CAE"/>
    <w:lvl w:ilvl="0" w:tplc="7D9E7E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22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EC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89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E1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26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4C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41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C0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9F33C3"/>
    <w:multiLevelType w:val="hybridMultilevel"/>
    <w:tmpl w:val="D5C81B22"/>
    <w:lvl w:ilvl="0" w:tplc="6478ACC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42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44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AE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A1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0C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E4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64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69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D42C32"/>
    <w:multiLevelType w:val="hybridMultilevel"/>
    <w:tmpl w:val="820EBDD2"/>
    <w:lvl w:ilvl="0" w:tplc="BA607FC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02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63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4F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44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AA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E1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0B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E0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F17571"/>
    <w:multiLevelType w:val="hybridMultilevel"/>
    <w:tmpl w:val="8EF82EAE"/>
    <w:lvl w:ilvl="0" w:tplc="3B463AE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83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2A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8A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0C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64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02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82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CC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D5347"/>
    <w:multiLevelType w:val="hybridMultilevel"/>
    <w:tmpl w:val="4344E6D6"/>
    <w:lvl w:ilvl="0" w:tplc="642ED70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02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6E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66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88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48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83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8B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AC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5741BB"/>
    <w:multiLevelType w:val="hybridMultilevel"/>
    <w:tmpl w:val="DAE28E98"/>
    <w:lvl w:ilvl="0" w:tplc="05CCD01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944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47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865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08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4D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86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2C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2B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C674A7"/>
    <w:multiLevelType w:val="hybridMultilevel"/>
    <w:tmpl w:val="F25EAA08"/>
    <w:lvl w:ilvl="0" w:tplc="82E2B882">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8C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E1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8E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E4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AD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00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CB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05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FD1559"/>
    <w:multiLevelType w:val="hybridMultilevel"/>
    <w:tmpl w:val="73A4F744"/>
    <w:lvl w:ilvl="0" w:tplc="841A6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61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E2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A0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C6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CB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3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2C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89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427663"/>
    <w:multiLevelType w:val="hybridMultilevel"/>
    <w:tmpl w:val="245E7CEA"/>
    <w:lvl w:ilvl="0" w:tplc="9496BE78">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78B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ED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47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62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22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66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ED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4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08328B"/>
    <w:multiLevelType w:val="hybridMultilevel"/>
    <w:tmpl w:val="8D58FB92"/>
    <w:lvl w:ilvl="0" w:tplc="AC7A7916">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A1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2D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6F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8F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88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EC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A7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EF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510E77"/>
    <w:multiLevelType w:val="hybridMultilevel"/>
    <w:tmpl w:val="30C2C976"/>
    <w:lvl w:ilvl="0" w:tplc="4F5C0F0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2C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CB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6E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C4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6D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20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2D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02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5268E4"/>
    <w:multiLevelType w:val="hybridMultilevel"/>
    <w:tmpl w:val="9D566CEC"/>
    <w:lvl w:ilvl="0" w:tplc="2272CE08">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69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66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E3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AB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AD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44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09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22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204FA7"/>
    <w:multiLevelType w:val="hybridMultilevel"/>
    <w:tmpl w:val="04988A6A"/>
    <w:lvl w:ilvl="0" w:tplc="91AC1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61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8F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A0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A3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04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CC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84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4A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ED7A30"/>
    <w:multiLevelType w:val="hybridMultilevel"/>
    <w:tmpl w:val="903E2BCC"/>
    <w:lvl w:ilvl="0" w:tplc="AC90A1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EBE3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C027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8975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CAD8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86BD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8EE2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C25F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649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F62BD6"/>
    <w:multiLevelType w:val="hybridMultilevel"/>
    <w:tmpl w:val="EE3E83BA"/>
    <w:lvl w:ilvl="0" w:tplc="08A03C2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2D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D6C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EC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C1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86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0C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02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4C6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78186E"/>
    <w:multiLevelType w:val="hybridMultilevel"/>
    <w:tmpl w:val="B582EC36"/>
    <w:lvl w:ilvl="0" w:tplc="923217A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C0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44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41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83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C2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61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A5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CA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3C78CE"/>
    <w:multiLevelType w:val="hybridMultilevel"/>
    <w:tmpl w:val="A2D4489C"/>
    <w:lvl w:ilvl="0" w:tplc="173E13E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8F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26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65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E9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24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85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A9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AF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47157E"/>
    <w:multiLevelType w:val="hybridMultilevel"/>
    <w:tmpl w:val="73109BF4"/>
    <w:lvl w:ilvl="0" w:tplc="7CEA9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A4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AB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CC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A2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0B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0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83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C2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406CA5"/>
    <w:multiLevelType w:val="hybridMultilevel"/>
    <w:tmpl w:val="6E927968"/>
    <w:lvl w:ilvl="0" w:tplc="206EA80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63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2B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C8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E2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E9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88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09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69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5768FB"/>
    <w:multiLevelType w:val="hybridMultilevel"/>
    <w:tmpl w:val="495CA72C"/>
    <w:lvl w:ilvl="0" w:tplc="EFC4B7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E8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88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42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8C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C1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AD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86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C3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8C27BE"/>
    <w:multiLevelType w:val="hybridMultilevel"/>
    <w:tmpl w:val="B3A69EB2"/>
    <w:lvl w:ilvl="0" w:tplc="8916973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8F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6C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40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66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A2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47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83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84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FF6AE1"/>
    <w:multiLevelType w:val="hybridMultilevel"/>
    <w:tmpl w:val="F3A6D602"/>
    <w:lvl w:ilvl="0" w:tplc="9FD66D8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EE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4C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6F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68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8E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C9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C7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043682"/>
    <w:multiLevelType w:val="hybridMultilevel"/>
    <w:tmpl w:val="8B0235E8"/>
    <w:lvl w:ilvl="0" w:tplc="528C331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C3D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41A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C65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C96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2FD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808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800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4E9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374EAF"/>
    <w:multiLevelType w:val="hybridMultilevel"/>
    <w:tmpl w:val="B79EC528"/>
    <w:lvl w:ilvl="0" w:tplc="2918D43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A9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A3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EF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A6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2E7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22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EA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AE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541B33"/>
    <w:multiLevelType w:val="hybridMultilevel"/>
    <w:tmpl w:val="50D8F344"/>
    <w:lvl w:ilvl="0" w:tplc="19C8726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64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C2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C6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06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6C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8C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63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C3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AB2875"/>
    <w:multiLevelType w:val="hybridMultilevel"/>
    <w:tmpl w:val="84961336"/>
    <w:lvl w:ilvl="0" w:tplc="765C3540">
      <w:start w:val="6"/>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A8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86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21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6A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C3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43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AE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C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940BD6"/>
    <w:multiLevelType w:val="hybridMultilevel"/>
    <w:tmpl w:val="889A0848"/>
    <w:lvl w:ilvl="0" w:tplc="FD9AB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4E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CD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CB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24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A2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21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CB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40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664E1A"/>
    <w:multiLevelType w:val="hybridMultilevel"/>
    <w:tmpl w:val="F47A85FA"/>
    <w:lvl w:ilvl="0" w:tplc="4BE036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45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01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8A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86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06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03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EC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66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54DDE"/>
    <w:multiLevelType w:val="hybridMultilevel"/>
    <w:tmpl w:val="E2BCFA50"/>
    <w:lvl w:ilvl="0" w:tplc="816EE1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0E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23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C6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A5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C8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A9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2A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D89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D21172"/>
    <w:multiLevelType w:val="hybridMultilevel"/>
    <w:tmpl w:val="E8DC04A6"/>
    <w:lvl w:ilvl="0" w:tplc="B2E8E2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85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4E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AC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60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A5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20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E4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28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E60978"/>
    <w:multiLevelType w:val="hybridMultilevel"/>
    <w:tmpl w:val="FB0EC9FA"/>
    <w:lvl w:ilvl="0" w:tplc="083095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C1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0A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CA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20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CB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60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E7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00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1806C6"/>
    <w:multiLevelType w:val="hybridMultilevel"/>
    <w:tmpl w:val="3816F4E0"/>
    <w:lvl w:ilvl="0" w:tplc="F61C1F0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1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0C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CE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7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0A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29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44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88E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10"/>
  </w:num>
  <w:num w:numId="3">
    <w:abstractNumId w:val="3"/>
  </w:num>
  <w:num w:numId="4">
    <w:abstractNumId w:val="124"/>
  </w:num>
  <w:num w:numId="5">
    <w:abstractNumId w:val="119"/>
  </w:num>
  <w:num w:numId="6">
    <w:abstractNumId w:val="121"/>
  </w:num>
  <w:num w:numId="7">
    <w:abstractNumId w:val="38"/>
  </w:num>
  <w:num w:numId="8">
    <w:abstractNumId w:val="31"/>
  </w:num>
  <w:num w:numId="9">
    <w:abstractNumId w:val="51"/>
  </w:num>
  <w:num w:numId="10">
    <w:abstractNumId w:val="11"/>
  </w:num>
  <w:num w:numId="11">
    <w:abstractNumId w:val="116"/>
  </w:num>
  <w:num w:numId="12">
    <w:abstractNumId w:val="61"/>
  </w:num>
  <w:num w:numId="13">
    <w:abstractNumId w:val="83"/>
  </w:num>
  <w:num w:numId="14">
    <w:abstractNumId w:val="88"/>
  </w:num>
  <w:num w:numId="15">
    <w:abstractNumId w:val="16"/>
  </w:num>
  <w:num w:numId="16">
    <w:abstractNumId w:val="14"/>
  </w:num>
  <w:num w:numId="17">
    <w:abstractNumId w:val="140"/>
  </w:num>
  <w:num w:numId="18">
    <w:abstractNumId w:val="112"/>
  </w:num>
  <w:num w:numId="19">
    <w:abstractNumId w:val="101"/>
  </w:num>
  <w:num w:numId="20">
    <w:abstractNumId w:val="17"/>
  </w:num>
  <w:num w:numId="21">
    <w:abstractNumId w:val="58"/>
  </w:num>
  <w:num w:numId="22">
    <w:abstractNumId w:val="125"/>
  </w:num>
  <w:num w:numId="23">
    <w:abstractNumId w:val="95"/>
  </w:num>
  <w:num w:numId="24">
    <w:abstractNumId w:val="82"/>
  </w:num>
  <w:num w:numId="25">
    <w:abstractNumId w:val="37"/>
  </w:num>
  <w:num w:numId="26">
    <w:abstractNumId w:val="32"/>
  </w:num>
  <w:num w:numId="27">
    <w:abstractNumId w:val="127"/>
  </w:num>
  <w:num w:numId="28">
    <w:abstractNumId w:val="39"/>
  </w:num>
  <w:num w:numId="29">
    <w:abstractNumId w:val="6"/>
  </w:num>
  <w:num w:numId="30">
    <w:abstractNumId w:val="87"/>
  </w:num>
  <w:num w:numId="31">
    <w:abstractNumId w:val="20"/>
  </w:num>
  <w:num w:numId="32">
    <w:abstractNumId w:val="128"/>
  </w:num>
  <w:num w:numId="33">
    <w:abstractNumId w:val="10"/>
  </w:num>
  <w:num w:numId="34">
    <w:abstractNumId w:val="7"/>
  </w:num>
  <w:num w:numId="35">
    <w:abstractNumId w:val="131"/>
  </w:num>
  <w:num w:numId="36">
    <w:abstractNumId w:val="122"/>
  </w:num>
  <w:num w:numId="37">
    <w:abstractNumId w:val="48"/>
  </w:num>
  <w:num w:numId="38">
    <w:abstractNumId w:val="13"/>
  </w:num>
  <w:num w:numId="39">
    <w:abstractNumId w:val="144"/>
  </w:num>
  <w:num w:numId="40">
    <w:abstractNumId w:val="53"/>
  </w:num>
  <w:num w:numId="41">
    <w:abstractNumId w:val="130"/>
  </w:num>
  <w:num w:numId="42">
    <w:abstractNumId w:val="79"/>
  </w:num>
  <w:num w:numId="43">
    <w:abstractNumId w:val="1"/>
  </w:num>
  <w:num w:numId="44">
    <w:abstractNumId w:val="92"/>
  </w:num>
  <w:num w:numId="45">
    <w:abstractNumId w:val="50"/>
  </w:num>
  <w:num w:numId="46">
    <w:abstractNumId w:val="142"/>
  </w:num>
  <w:num w:numId="47">
    <w:abstractNumId w:val="126"/>
  </w:num>
  <w:num w:numId="48">
    <w:abstractNumId w:val="134"/>
  </w:num>
  <w:num w:numId="49">
    <w:abstractNumId w:val="54"/>
  </w:num>
  <w:num w:numId="50">
    <w:abstractNumId w:val="102"/>
  </w:num>
  <w:num w:numId="51">
    <w:abstractNumId w:val="111"/>
  </w:num>
  <w:num w:numId="52">
    <w:abstractNumId w:val="21"/>
  </w:num>
  <w:num w:numId="53">
    <w:abstractNumId w:val="43"/>
  </w:num>
  <w:num w:numId="54">
    <w:abstractNumId w:val="55"/>
  </w:num>
  <w:num w:numId="55">
    <w:abstractNumId w:val="71"/>
  </w:num>
  <w:num w:numId="56">
    <w:abstractNumId w:val="139"/>
  </w:num>
  <w:num w:numId="57">
    <w:abstractNumId w:val="56"/>
  </w:num>
  <w:num w:numId="58">
    <w:abstractNumId w:val="40"/>
  </w:num>
  <w:num w:numId="59">
    <w:abstractNumId w:val="19"/>
  </w:num>
  <w:num w:numId="60">
    <w:abstractNumId w:val="27"/>
  </w:num>
  <w:num w:numId="61">
    <w:abstractNumId w:val="74"/>
  </w:num>
  <w:num w:numId="62">
    <w:abstractNumId w:val="66"/>
  </w:num>
  <w:num w:numId="63">
    <w:abstractNumId w:val="143"/>
  </w:num>
  <w:num w:numId="64">
    <w:abstractNumId w:val="69"/>
  </w:num>
  <w:num w:numId="65">
    <w:abstractNumId w:val="76"/>
  </w:num>
  <w:num w:numId="66">
    <w:abstractNumId w:val="85"/>
  </w:num>
  <w:num w:numId="67">
    <w:abstractNumId w:val="52"/>
  </w:num>
  <w:num w:numId="68">
    <w:abstractNumId w:val="42"/>
  </w:num>
  <w:num w:numId="69">
    <w:abstractNumId w:val="36"/>
  </w:num>
  <w:num w:numId="70">
    <w:abstractNumId w:val="72"/>
  </w:num>
  <w:num w:numId="71">
    <w:abstractNumId w:val="65"/>
  </w:num>
  <w:num w:numId="72">
    <w:abstractNumId w:val="70"/>
  </w:num>
  <w:num w:numId="73">
    <w:abstractNumId w:val="99"/>
  </w:num>
  <w:num w:numId="74">
    <w:abstractNumId w:val="94"/>
  </w:num>
  <w:num w:numId="75">
    <w:abstractNumId w:val="103"/>
  </w:num>
  <w:num w:numId="76">
    <w:abstractNumId w:val="35"/>
  </w:num>
  <w:num w:numId="77">
    <w:abstractNumId w:val="86"/>
  </w:num>
  <w:num w:numId="78">
    <w:abstractNumId w:val="96"/>
  </w:num>
  <w:num w:numId="79">
    <w:abstractNumId w:val="89"/>
  </w:num>
  <w:num w:numId="80">
    <w:abstractNumId w:val="109"/>
  </w:num>
  <w:num w:numId="81">
    <w:abstractNumId w:val="8"/>
  </w:num>
  <w:num w:numId="82">
    <w:abstractNumId w:val="9"/>
  </w:num>
  <w:num w:numId="83">
    <w:abstractNumId w:val="44"/>
  </w:num>
  <w:num w:numId="84">
    <w:abstractNumId w:val="73"/>
  </w:num>
  <w:num w:numId="85">
    <w:abstractNumId w:val="49"/>
  </w:num>
  <w:num w:numId="86">
    <w:abstractNumId w:val="22"/>
  </w:num>
  <w:num w:numId="87">
    <w:abstractNumId w:val="105"/>
  </w:num>
  <w:num w:numId="88">
    <w:abstractNumId w:val="45"/>
  </w:num>
  <w:num w:numId="89">
    <w:abstractNumId w:val="64"/>
  </w:num>
  <w:num w:numId="90">
    <w:abstractNumId w:val="135"/>
  </w:num>
  <w:num w:numId="91">
    <w:abstractNumId w:val="132"/>
  </w:num>
  <w:num w:numId="92">
    <w:abstractNumId w:val="30"/>
  </w:num>
  <w:num w:numId="93">
    <w:abstractNumId w:val="63"/>
  </w:num>
  <w:num w:numId="94">
    <w:abstractNumId w:val="33"/>
  </w:num>
  <w:num w:numId="95">
    <w:abstractNumId w:val="136"/>
  </w:num>
  <w:num w:numId="96">
    <w:abstractNumId w:val="91"/>
  </w:num>
  <w:num w:numId="97">
    <w:abstractNumId w:val="118"/>
  </w:num>
  <w:num w:numId="98">
    <w:abstractNumId w:val="138"/>
  </w:num>
  <w:num w:numId="99">
    <w:abstractNumId w:val="106"/>
  </w:num>
  <w:num w:numId="100">
    <w:abstractNumId w:val="78"/>
  </w:num>
  <w:num w:numId="101">
    <w:abstractNumId w:val="0"/>
  </w:num>
  <w:num w:numId="102">
    <w:abstractNumId w:val="93"/>
  </w:num>
  <w:num w:numId="103">
    <w:abstractNumId w:val="108"/>
  </w:num>
  <w:num w:numId="104">
    <w:abstractNumId w:val="80"/>
  </w:num>
  <w:num w:numId="105">
    <w:abstractNumId w:val="15"/>
  </w:num>
  <w:num w:numId="106">
    <w:abstractNumId w:val="24"/>
  </w:num>
  <w:num w:numId="107">
    <w:abstractNumId w:val="98"/>
  </w:num>
  <w:num w:numId="108">
    <w:abstractNumId w:val="28"/>
  </w:num>
  <w:num w:numId="109">
    <w:abstractNumId w:val="46"/>
  </w:num>
  <w:num w:numId="110">
    <w:abstractNumId w:val="120"/>
  </w:num>
  <w:num w:numId="111">
    <w:abstractNumId w:val="90"/>
  </w:num>
  <w:num w:numId="112">
    <w:abstractNumId w:val="4"/>
  </w:num>
  <w:num w:numId="113">
    <w:abstractNumId w:val="100"/>
  </w:num>
  <w:num w:numId="114">
    <w:abstractNumId w:val="141"/>
  </w:num>
  <w:num w:numId="115">
    <w:abstractNumId w:val="117"/>
  </w:num>
  <w:num w:numId="116">
    <w:abstractNumId w:val="115"/>
  </w:num>
  <w:num w:numId="117">
    <w:abstractNumId w:val="97"/>
  </w:num>
  <w:num w:numId="118">
    <w:abstractNumId w:val="67"/>
  </w:num>
  <w:num w:numId="119">
    <w:abstractNumId w:val="133"/>
  </w:num>
  <w:num w:numId="120">
    <w:abstractNumId w:val="68"/>
  </w:num>
  <w:num w:numId="121">
    <w:abstractNumId w:val="41"/>
  </w:num>
  <w:num w:numId="122">
    <w:abstractNumId w:val="59"/>
  </w:num>
  <w:num w:numId="123">
    <w:abstractNumId w:val="12"/>
  </w:num>
  <w:num w:numId="124">
    <w:abstractNumId w:val="57"/>
  </w:num>
  <w:num w:numId="125">
    <w:abstractNumId w:val="60"/>
  </w:num>
  <w:num w:numId="126">
    <w:abstractNumId w:val="2"/>
  </w:num>
  <w:num w:numId="127">
    <w:abstractNumId w:val="75"/>
  </w:num>
  <w:num w:numId="128">
    <w:abstractNumId w:val="18"/>
  </w:num>
  <w:num w:numId="129">
    <w:abstractNumId w:val="113"/>
  </w:num>
  <w:num w:numId="130">
    <w:abstractNumId w:val="84"/>
  </w:num>
  <w:num w:numId="131">
    <w:abstractNumId w:val="26"/>
  </w:num>
  <w:num w:numId="132">
    <w:abstractNumId w:val="137"/>
  </w:num>
  <w:num w:numId="133">
    <w:abstractNumId w:val="29"/>
  </w:num>
  <w:num w:numId="134">
    <w:abstractNumId w:val="34"/>
  </w:num>
  <w:num w:numId="135">
    <w:abstractNumId w:val="107"/>
  </w:num>
  <w:num w:numId="136">
    <w:abstractNumId w:val="47"/>
  </w:num>
  <w:num w:numId="137">
    <w:abstractNumId w:val="114"/>
  </w:num>
  <w:num w:numId="138">
    <w:abstractNumId w:val="123"/>
  </w:num>
  <w:num w:numId="139">
    <w:abstractNumId w:val="62"/>
  </w:num>
  <w:num w:numId="140">
    <w:abstractNumId w:val="77"/>
  </w:num>
  <w:num w:numId="141">
    <w:abstractNumId w:val="104"/>
  </w:num>
  <w:num w:numId="142">
    <w:abstractNumId w:val="23"/>
  </w:num>
  <w:num w:numId="143">
    <w:abstractNumId w:val="25"/>
  </w:num>
  <w:num w:numId="144">
    <w:abstractNumId w:val="81"/>
  </w:num>
  <w:num w:numId="145">
    <w:abstractNumId w:val="1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5C2"/>
    <w:rsid w:val="009E65C2"/>
    <w:rsid w:val="00FD3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B697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10308</Words>
  <Characters>58758</Characters>
  <Application>Microsoft Office Word</Application>
  <DocSecurity>4</DocSecurity>
  <Lines>489</Lines>
  <Paragraphs>137</Paragraphs>
  <ScaleCrop>false</ScaleCrop>
  <Company/>
  <LinksUpToDate>false</LinksUpToDate>
  <CharactersWithSpaces>68929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