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8A34B" w14:textId="77777777" w:rsidR="00967FFC" w:rsidRDefault="00123894">
      <w:pPr>
        <w:spacing w:after="113" w:line="259" w:lineRule="auto"/>
        <w:ind w:left="128" w:firstLine="0"/>
        <w:jc w:val="center"/>
      </w:pPr>
      <w:r>
        <w:rPr>
          <w:rFonts w:ascii="Times New Roman" w:eastAsia="Times New Roman" w:hAnsi="Times New Roman" w:cs="Times New Roman"/>
          <w:sz w:val="44"/>
        </w:rPr>
        <w:t xml:space="preserve"> </w:t>
      </w:r>
    </w:p>
    <w:p w14:paraId="7FFD5294" w14:textId="77777777" w:rsidR="00967FFC" w:rsidRDefault="00123894">
      <w:pPr>
        <w:spacing w:after="145" w:line="259" w:lineRule="auto"/>
        <w:ind w:left="148" w:firstLine="0"/>
        <w:jc w:val="center"/>
      </w:pPr>
      <w:r>
        <w:rPr>
          <w:rFonts w:ascii="Times New Roman" w:eastAsia="Times New Roman" w:hAnsi="Times New Roman" w:cs="Times New Roman"/>
          <w:b/>
          <w:sz w:val="52"/>
        </w:rPr>
        <w:t xml:space="preserve"> </w:t>
      </w:r>
    </w:p>
    <w:p w14:paraId="3455EBE8" w14:textId="77777777" w:rsidR="00967FFC" w:rsidRDefault="00123894">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5F47EBBC" w14:textId="77777777" w:rsidR="00967FFC" w:rsidRDefault="00123894">
      <w:pPr>
        <w:spacing w:after="323" w:line="259" w:lineRule="auto"/>
        <w:ind w:left="0" w:firstLine="0"/>
      </w:pPr>
      <w:r>
        <w:rPr>
          <w:rFonts w:ascii="Times New Roman" w:eastAsia="Times New Roman" w:hAnsi="Times New Roman" w:cs="Times New Roman"/>
          <w:b/>
          <w:sz w:val="21"/>
        </w:rPr>
        <w:t xml:space="preserve"> </w:t>
      </w:r>
    </w:p>
    <w:p w14:paraId="652B7DEF" w14:textId="77777777" w:rsidR="00967FFC" w:rsidRDefault="00123894">
      <w:pPr>
        <w:spacing w:after="0" w:line="259" w:lineRule="auto"/>
        <w:ind w:left="148" w:firstLine="0"/>
        <w:jc w:val="center"/>
      </w:pPr>
      <w:r>
        <w:rPr>
          <w:rFonts w:ascii="Times New Roman" w:eastAsia="Times New Roman" w:hAnsi="Times New Roman" w:cs="Times New Roman"/>
          <w:b/>
          <w:sz w:val="52"/>
        </w:rPr>
        <w:t xml:space="preserve"> </w:t>
      </w:r>
    </w:p>
    <w:p w14:paraId="508B3694" w14:textId="77777777" w:rsidR="00967FFC" w:rsidRDefault="00123894">
      <w:pPr>
        <w:spacing w:after="0" w:line="264" w:lineRule="auto"/>
        <w:ind w:left="2709" w:right="646" w:hanging="1448"/>
      </w:pPr>
      <w:r>
        <w:rPr>
          <w:sz w:val="48"/>
        </w:rPr>
        <w:t>广发鑫睿一年持有期混合型证券投资基金基金合同</w:t>
      </w:r>
      <w:r>
        <w:rPr>
          <w:rFonts w:ascii="Times New Roman" w:eastAsia="Times New Roman" w:hAnsi="Times New Roman" w:cs="Times New Roman"/>
          <w:b/>
          <w:sz w:val="52"/>
        </w:rPr>
        <w:t xml:space="preserve"> </w:t>
      </w:r>
    </w:p>
    <w:p w14:paraId="07B9B62B" w14:textId="77777777" w:rsidR="00967FFC" w:rsidRDefault="00123894">
      <w:pPr>
        <w:spacing w:after="0" w:line="259" w:lineRule="auto"/>
        <w:ind w:left="148" w:firstLine="0"/>
        <w:jc w:val="center"/>
      </w:pPr>
      <w:r>
        <w:rPr>
          <w:rFonts w:ascii="Times New Roman" w:eastAsia="Times New Roman" w:hAnsi="Times New Roman" w:cs="Times New Roman"/>
          <w:b/>
          <w:sz w:val="52"/>
        </w:rPr>
        <w:t xml:space="preserve"> </w:t>
      </w:r>
    </w:p>
    <w:p w14:paraId="7A8E4065" w14:textId="77777777" w:rsidR="00967FFC" w:rsidRDefault="00123894">
      <w:pPr>
        <w:spacing w:after="0" w:line="259" w:lineRule="auto"/>
        <w:ind w:left="148" w:firstLine="0"/>
        <w:jc w:val="center"/>
      </w:pPr>
      <w:r>
        <w:rPr>
          <w:rFonts w:ascii="Times New Roman" w:eastAsia="Times New Roman" w:hAnsi="Times New Roman" w:cs="Times New Roman"/>
          <w:b/>
          <w:sz w:val="52"/>
        </w:rPr>
        <w:t xml:space="preserve"> </w:t>
      </w:r>
    </w:p>
    <w:p w14:paraId="3E496C69" w14:textId="77777777" w:rsidR="00967FFC" w:rsidRDefault="00123894">
      <w:pPr>
        <w:spacing w:after="0" w:line="259" w:lineRule="auto"/>
        <w:ind w:left="148" w:firstLine="0"/>
        <w:jc w:val="center"/>
      </w:pPr>
      <w:r>
        <w:rPr>
          <w:rFonts w:ascii="Times New Roman" w:eastAsia="Times New Roman" w:hAnsi="Times New Roman" w:cs="Times New Roman"/>
          <w:b/>
          <w:sz w:val="52"/>
        </w:rPr>
        <w:t xml:space="preserve"> </w:t>
      </w:r>
    </w:p>
    <w:p w14:paraId="21D0CC97" w14:textId="77777777" w:rsidR="00967FFC" w:rsidRDefault="00123894">
      <w:pPr>
        <w:spacing w:after="0" w:line="259" w:lineRule="auto"/>
        <w:ind w:left="148" w:firstLine="0"/>
        <w:jc w:val="center"/>
      </w:pPr>
      <w:r>
        <w:rPr>
          <w:rFonts w:ascii="Times New Roman" w:eastAsia="Times New Roman" w:hAnsi="Times New Roman" w:cs="Times New Roman"/>
          <w:b/>
          <w:sz w:val="52"/>
        </w:rPr>
        <w:t xml:space="preserve"> </w:t>
      </w:r>
    </w:p>
    <w:p w14:paraId="62458B87" w14:textId="77777777" w:rsidR="00967FFC" w:rsidRDefault="00123894">
      <w:pPr>
        <w:spacing w:after="282" w:line="259" w:lineRule="auto"/>
        <w:ind w:left="0" w:firstLine="0"/>
      </w:pPr>
      <w:r>
        <w:rPr>
          <w:rFonts w:ascii="Times New Roman" w:eastAsia="Times New Roman" w:hAnsi="Times New Roman" w:cs="Times New Roman"/>
          <w:b/>
          <w:sz w:val="21"/>
        </w:rPr>
        <w:t xml:space="preserve"> </w:t>
      </w:r>
    </w:p>
    <w:p w14:paraId="2106AF9C" w14:textId="77777777" w:rsidR="00967FFC" w:rsidRDefault="00123894">
      <w:pPr>
        <w:spacing w:after="170" w:line="259" w:lineRule="auto"/>
        <w:ind w:left="1261" w:firstLine="0"/>
      </w:pPr>
      <w:r>
        <w:rPr>
          <w:sz w:val="36"/>
        </w:rPr>
        <w:t>基金管理人：广发基金管理有限公司</w:t>
      </w:r>
      <w:r>
        <w:rPr>
          <w:rFonts w:ascii="Times New Roman" w:eastAsia="Times New Roman" w:hAnsi="Times New Roman" w:cs="Times New Roman"/>
          <w:b/>
          <w:sz w:val="36"/>
        </w:rPr>
        <w:t xml:space="preserve">          </w:t>
      </w:r>
    </w:p>
    <w:p w14:paraId="188BA6ED" w14:textId="77777777" w:rsidR="00967FFC" w:rsidRDefault="00123894">
      <w:pPr>
        <w:spacing w:after="126" w:line="259" w:lineRule="auto"/>
        <w:ind w:left="0" w:right="1252" w:firstLine="0"/>
        <w:jc w:val="right"/>
      </w:pPr>
      <w:r>
        <w:rPr>
          <w:sz w:val="36"/>
        </w:rPr>
        <w:t>基金托管人：兴业银行股份有限公司</w:t>
      </w:r>
      <w:r>
        <w:rPr>
          <w:rFonts w:ascii="Times New Roman" w:eastAsia="Times New Roman" w:hAnsi="Times New Roman" w:cs="Times New Roman"/>
          <w:b/>
          <w:sz w:val="36"/>
        </w:rPr>
        <w:t xml:space="preserve">            </w:t>
      </w:r>
    </w:p>
    <w:p w14:paraId="408F8EDD" w14:textId="77777777" w:rsidR="00967FFC" w:rsidRDefault="00123894">
      <w:pPr>
        <w:spacing w:after="209" w:line="259" w:lineRule="auto"/>
        <w:ind w:left="98" w:firstLine="0"/>
        <w:jc w:val="center"/>
      </w:pPr>
      <w:r>
        <w:rPr>
          <w:rFonts w:ascii="Times New Roman" w:eastAsia="Times New Roman" w:hAnsi="Times New Roman" w:cs="Times New Roman"/>
          <w:sz w:val="32"/>
        </w:rPr>
        <w:t xml:space="preserve"> </w:t>
      </w:r>
    </w:p>
    <w:p w14:paraId="5E689A09" w14:textId="77777777" w:rsidR="00967FFC" w:rsidRDefault="00123894">
      <w:pPr>
        <w:spacing w:after="3516" w:line="259" w:lineRule="auto"/>
        <w:ind w:left="89" w:firstLine="0"/>
        <w:jc w:val="center"/>
      </w:pPr>
      <w:r>
        <w:rPr>
          <w:rFonts w:ascii="Times New Roman" w:eastAsia="Times New Roman" w:hAnsi="Times New Roman" w:cs="Times New Roman"/>
          <w:sz w:val="28"/>
        </w:rPr>
        <w:t xml:space="preserve"> </w:t>
      </w:r>
    </w:p>
    <w:p w14:paraId="6DEA3EBB" w14:textId="77777777" w:rsidR="00967FFC" w:rsidRDefault="00123894">
      <w:pPr>
        <w:spacing w:after="0" w:line="259" w:lineRule="auto"/>
        <w:ind w:left="0" w:firstLine="0"/>
      </w:pPr>
      <w:r>
        <w:rPr>
          <w:rFonts w:ascii="Times New Roman" w:eastAsia="Times New Roman" w:hAnsi="Times New Roman" w:cs="Times New Roman"/>
          <w:sz w:val="18"/>
        </w:rPr>
        <w:t xml:space="preserve"> </w:t>
      </w:r>
    </w:p>
    <w:p w14:paraId="4E75889D" w14:textId="77777777" w:rsidR="00967FFC" w:rsidRDefault="00123894">
      <w:pPr>
        <w:spacing w:after="0" w:line="259" w:lineRule="auto"/>
        <w:ind w:left="0" w:firstLine="0"/>
      </w:pPr>
      <w:r>
        <w:rPr>
          <w:rFonts w:ascii="Times New Roman" w:eastAsia="Times New Roman" w:hAnsi="Times New Roman" w:cs="Times New Roman"/>
          <w:sz w:val="18"/>
        </w:rPr>
        <w:t xml:space="preserve"> </w:t>
      </w:r>
    </w:p>
    <w:p w14:paraId="0E06D278" w14:textId="77777777" w:rsidR="00967FFC" w:rsidRDefault="00123894">
      <w:pPr>
        <w:spacing w:after="0" w:line="259" w:lineRule="auto"/>
        <w:ind w:left="0" w:firstLine="0"/>
      </w:pPr>
      <w:r>
        <w:rPr>
          <w:rFonts w:ascii="Times New Roman" w:eastAsia="Times New Roman" w:hAnsi="Times New Roman" w:cs="Times New Roman"/>
          <w:sz w:val="18"/>
        </w:rPr>
        <w:t xml:space="preserve"> </w:t>
      </w:r>
    </w:p>
    <w:p w14:paraId="36C4FA7E" w14:textId="77777777" w:rsidR="00967FFC" w:rsidRDefault="00123894">
      <w:pPr>
        <w:spacing w:after="137" w:line="259" w:lineRule="auto"/>
        <w:ind w:left="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60117870"/>
        <w:docPartObj>
          <w:docPartGallery w:val="Table of Contents"/>
        </w:docPartObj>
      </w:sdtPr>
      <w:sdtEndPr/>
      <w:sdtContent>
        <w:p w14:paraId="3DCA96C1" w14:textId="77777777" w:rsidR="00967FFC" w:rsidRDefault="00123894">
          <w:pPr>
            <w:pStyle w:val="TOC1"/>
            <w:tabs>
              <w:tab w:val="right" w:leader="dot" w:pos="8296"/>
            </w:tabs>
          </w:pPr>
          <w:r>
            <w:fldChar w:fldCharType="begin"/>
          </w:r>
          <w:r>
            <w:instrText xml:space="preserve"> TOC \o "1-1" \h \z \u </w:instrText>
          </w:r>
          <w:r>
            <w:fldChar w:fldCharType="separate"/>
          </w:r>
          <w:hyperlink w:anchor="_Toc6708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_Toc67088 \h</w:instrText>
            </w:r>
            <w:r>
              <w:fldChar w:fldCharType="separate"/>
            </w:r>
            <w:r>
              <w:t xml:space="preserve">1 </w:t>
            </w:r>
            <w:r>
              <w:fldChar w:fldCharType="end"/>
            </w:r>
          </w:hyperlink>
        </w:p>
        <w:p w14:paraId="200641EE" w14:textId="77777777" w:rsidR="00967FFC" w:rsidRDefault="00123894">
          <w:pPr>
            <w:pStyle w:val="TOC1"/>
            <w:tabs>
              <w:tab w:val="right" w:leader="dot" w:pos="8296"/>
            </w:tabs>
          </w:pPr>
          <w:hyperlink w:anchor="_Toc6708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_Toc67089 \h</w:instrText>
            </w:r>
            <w:r>
              <w:fldChar w:fldCharType="separate"/>
            </w:r>
            <w:r>
              <w:t xml:space="preserve">3 </w:t>
            </w:r>
            <w:r>
              <w:fldChar w:fldCharType="end"/>
            </w:r>
          </w:hyperlink>
        </w:p>
        <w:p w14:paraId="2B1C1CCE" w14:textId="77777777" w:rsidR="00967FFC" w:rsidRDefault="00123894">
          <w:pPr>
            <w:pStyle w:val="TOC1"/>
            <w:tabs>
              <w:tab w:val="right" w:leader="dot" w:pos="8296"/>
            </w:tabs>
          </w:pPr>
          <w:hyperlink w:anchor="_Toc6709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_Toc67090 \h</w:instrText>
            </w:r>
            <w:r>
              <w:fldChar w:fldCharType="separate"/>
            </w:r>
            <w:r>
              <w:t>9</w:t>
            </w:r>
            <w:r>
              <w:t xml:space="preserve"> </w:t>
            </w:r>
            <w:r>
              <w:fldChar w:fldCharType="end"/>
            </w:r>
          </w:hyperlink>
        </w:p>
        <w:p w14:paraId="7089E067" w14:textId="77777777" w:rsidR="00967FFC" w:rsidRDefault="00123894">
          <w:pPr>
            <w:pStyle w:val="TOC1"/>
            <w:tabs>
              <w:tab w:val="right" w:leader="dot" w:pos="8296"/>
            </w:tabs>
          </w:pPr>
          <w:hyperlink w:anchor="_Toc6709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_Toc67091 \h</w:instrText>
            </w:r>
            <w:r>
              <w:fldChar w:fldCharType="separate"/>
            </w:r>
            <w:r>
              <w:t xml:space="preserve">11 </w:t>
            </w:r>
            <w:r>
              <w:fldChar w:fldCharType="end"/>
            </w:r>
          </w:hyperlink>
        </w:p>
        <w:p w14:paraId="7472B9E3" w14:textId="77777777" w:rsidR="00967FFC" w:rsidRDefault="00123894">
          <w:pPr>
            <w:pStyle w:val="TOC1"/>
            <w:tabs>
              <w:tab w:val="right" w:leader="dot" w:pos="8296"/>
            </w:tabs>
          </w:pPr>
          <w:hyperlink w:anchor="_Toc6709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w:instrText>
            </w:r>
            <w:r>
              <w:instrText>092 \h</w:instrText>
            </w:r>
            <w:r>
              <w:fldChar w:fldCharType="separate"/>
            </w:r>
            <w:r>
              <w:t xml:space="preserve">13 </w:t>
            </w:r>
            <w:r>
              <w:fldChar w:fldCharType="end"/>
            </w:r>
          </w:hyperlink>
        </w:p>
        <w:p w14:paraId="70523E03" w14:textId="77777777" w:rsidR="00967FFC" w:rsidRDefault="00123894">
          <w:pPr>
            <w:pStyle w:val="TOC1"/>
            <w:tabs>
              <w:tab w:val="right" w:leader="dot" w:pos="8296"/>
            </w:tabs>
          </w:pPr>
          <w:hyperlink w:anchor="_Toc67093">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_Toc67093 \h</w:instrText>
            </w:r>
            <w:r>
              <w:fldChar w:fldCharType="separate"/>
            </w:r>
            <w:r>
              <w:t xml:space="preserve">14 </w:t>
            </w:r>
            <w:r>
              <w:fldChar w:fldCharType="end"/>
            </w:r>
          </w:hyperlink>
        </w:p>
        <w:p w14:paraId="1E21DF5F" w14:textId="77777777" w:rsidR="00967FFC" w:rsidRDefault="00123894">
          <w:pPr>
            <w:pStyle w:val="TOC1"/>
            <w:tabs>
              <w:tab w:val="right" w:leader="dot" w:pos="8296"/>
            </w:tabs>
          </w:pPr>
          <w:hyperlink w:anchor="_Toc67094">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_Toc67094 \h</w:instrText>
            </w:r>
            <w:r>
              <w:fldChar w:fldCharType="separate"/>
            </w:r>
            <w:r>
              <w:t xml:space="preserve">22 </w:t>
            </w:r>
            <w:r>
              <w:fldChar w:fldCharType="end"/>
            </w:r>
          </w:hyperlink>
        </w:p>
        <w:p w14:paraId="1482F0BE" w14:textId="77777777" w:rsidR="00967FFC" w:rsidRDefault="00123894">
          <w:pPr>
            <w:pStyle w:val="TOC1"/>
            <w:tabs>
              <w:tab w:val="right" w:leader="dot" w:pos="8296"/>
            </w:tabs>
          </w:pPr>
          <w:hyperlink w:anchor="_Toc67095">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_Toc67095 \h</w:instrText>
            </w:r>
            <w:r>
              <w:fldChar w:fldCharType="separate"/>
            </w:r>
            <w:r>
              <w:t xml:space="preserve">29 </w:t>
            </w:r>
            <w:r>
              <w:fldChar w:fldCharType="end"/>
            </w:r>
          </w:hyperlink>
        </w:p>
        <w:p w14:paraId="7E5A6975" w14:textId="77777777" w:rsidR="00967FFC" w:rsidRDefault="00123894">
          <w:pPr>
            <w:pStyle w:val="TOC1"/>
            <w:tabs>
              <w:tab w:val="right" w:leader="dot" w:pos="8296"/>
            </w:tabs>
          </w:pPr>
          <w:hyperlink w:anchor="_Toc67096">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_Toc67096 \h</w:instrText>
            </w:r>
            <w:r>
              <w:fldChar w:fldCharType="separate"/>
            </w:r>
            <w:r>
              <w:t xml:space="preserve">38 </w:t>
            </w:r>
            <w:r>
              <w:fldChar w:fldCharType="end"/>
            </w:r>
          </w:hyperlink>
        </w:p>
        <w:p w14:paraId="6D8CB5CC" w14:textId="77777777" w:rsidR="00967FFC" w:rsidRDefault="00123894">
          <w:pPr>
            <w:pStyle w:val="TOC1"/>
            <w:tabs>
              <w:tab w:val="right" w:leader="dot" w:pos="8296"/>
            </w:tabs>
          </w:pPr>
          <w:hyperlink w:anchor="_Toc67097">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_Toc67097 \h</w:instrText>
            </w:r>
            <w:r>
              <w:fldChar w:fldCharType="separate"/>
            </w:r>
            <w:r>
              <w:t xml:space="preserve">41 </w:t>
            </w:r>
            <w:r>
              <w:fldChar w:fldCharType="end"/>
            </w:r>
          </w:hyperlink>
        </w:p>
        <w:p w14:paraId="4A273C88" w14:textId="77777777" w:rsidR="00967FFC" w:rsidRDefault="00123894">
          <w:pPr>
            <w:pStyle w:val="TOC1"/>
            <w:tabs>
              <w:tab w:val="right" w:leader="dot" w:pos="8296"/>
            </w:tabs>
          </w:pPr>
          <w:hyperlink w:anchor="_Toc67098">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_Toc67098 \h</w:instrText>
            </w:r>
            <w:r>
              <w:fldChar w:fldCharType="separate"/>
            </w:r>
            <w:r>
              <w:t xml:space="preserve">42 </w:t>
            </w:r>
            <w:r>
              <w:fldChar w:fldCharType="end"/>
            </w:r>
          </w:hyperlink>
        </w:p>
        <w:p w14:paraId="5E4A1D1F" w14:textId="77777777" w:rsidR="00967FFC" w:rsidRDefault="00123894">
          <w:pPr>
            <w:pStyle w:val="TOC1"/>
            <w:tabs>
              <w:tab w:val="right" w:leader="dot" w:pos="8296"/>
            </w:tabs>
          </w:pPr>
          <w:hyperlink w:anchor="_Toc67099">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_Toc67099 \h</w:instrText>
            </w:r>
            <w:r>
              <w:fldChar w:fldCharType="separate"/>
            </w:r>
            <w:r>
              <w:t xml:space="preserve">44 </w:t>
            </w:r>
            <w:r>
              <w:fldChar w:fldCharType="end"/>
            </w:r>
          </w:hyperlink>
        </w:p>
        <w:p w14:paraId="5C4C27CB" w14:textId="77777777" w:rsidR="00967FFC" w:rsidRDefault="00123894">
          <w:pPr>
            <w:pStyle w:val="TOC1"/>
            <w:tabs>
              <w:tab w:val="right" w:leader="dot" w:pos="8296"/>
            </w:tabs>
          </w:pPr>
          <w:hyperlink w:anchor="_Toc67100">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_Toc67100 \h</w:instrText>
            </w:r>
            <w:r>
              <w:fldChar w:fldCharType="separate"/>
            </w:r>
            <w:r>
              <w:t xml:space="preserve">55 </w:t>
            </w:r>
            <w:r>
              <w:fldChar w:fldCharType="end"/>
            </w:r>
          </w:hyperlink>
        </w:p>
        <w:p w14:paraId="709F8869" w14:textId="77777777" w:rsidR="00967FFC" w:rsidRDefault="00123894">
          <w:pPr>
            <w:pStyle w:val="TOC1"/>
            <w:tabs>
              <w:tab w:val="right" w:leader="dot" w:pos="8296"/>
            </w:tabs>
          </w:pPr>
          <w:hyperlink w:anchor="_Toc67101">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_Toc67101 \h</w:instrText>
            </w:r>
            <w:r>
              <w:fldChar w:fldCharType="separate"/>
            </w:r>
            <w:r>
              <w:t xml:space="preserve">56 </w:t>
            </w:r>
            <w:r>
              <w:fldChar w:fldCharType="end"/>
            </w:r>
          </w:hyperlink>
        </w:p>
        <w:p w14:paraId="3341130A" w14:textId="77777777" w:rsidR="00967FFC" w:rsidRDefault="00123894">
          <w:pPr>
            <w:pStyle w:val="TOC1"/>
            <w:tabs>
              <w:tab w:val="right" w:leader="dot" w:pos="8296"/>
            </w:tabs>
          </w:pPr>
          <w:hyperlink w:anchor="_Toc67102">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_Toc67102 \h</w:instrText>
            </w:r>
            <w:r>
              <w:fldChar w:fldCharType="separate"/>
            </w:r>
            <w:r>
              <w:t xml:space="preserve">62 </w:t>
            </w:r>
            <w:r>
              <w:fldChar w:fldCharType="end"/>
            </w:r>
          </w:hyperlink>
        </w:p>
        <w:p w14:paraId="628439E0" w14:textId="77777777" w:rsidR="00967FFC" w:rsidRDefault="00123894">
          <w:pPr>
            <w:pStyle w:val="TOC1"/>
            <w:tabs>
              <w:tab w:val="right" w:leader="dot" w:pos="8296"/>
            </w:tabs>
          </w:pPr>
          <w:hyperlink w:anchor="_Toc67103">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7103 \h</w:instrText>
            </w:r>
            <w:r>
              <w:fldChar w:fldCharType="separate"/>
            </w:r>
            <w:r>
              <w:t xml:space="preserve">65 </w:t>
            </w:r>
            <w:r>
              <w:fldChar w:fldCharType="end"/>
            </w:r>
          </w:hyperlink>
        </w:p>
        <w:p w14:paraId="05AD3F03" w14:textId="77777777" w:rsidR="00967FFC" w:rsidRDefault="00123894">
          <w:pPr>
            <w:pStyle w:val="TOC1"/>
            <w:tabs>
              <w:tab w:val="right" w:leader="dot" w:pos="8296"/>
            </w:tabs>
          </w:pPr>
          <w:hyperlink w:anchor="_Toc67104">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_Toc67104 \h</w:instrText>
            </w:r>
            <w:r>
              <w:fldChar w:fldCharType="separate"/>
            </w:r>
            <w:r>
              <w:t xml:space="preserve">67 </w:t>
            </w:r>
            <w:r>
              <w:fldChar w:fldCharType="end"/>
            </w:r>
          </w:hyperlink>
        </w:p>
        <w:p w14:paraId="62571A7F" w14:textId="77777777" w:rsidR="00967FFC" w:rsidRDefault="00123894">
          <w:pPr>
            <w:pStyle w:val="TOC1"/>
            <w:tabs>
              <w:tab w:val="right" w:leader="dot" w:pos="8296"/>
            </w:tabs>
          </w:pPr>
          <w:hyperlink w:anchor="_Toc67105">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_Toc67105 \h</w:instrText>
            </w:r>
            <w:r>
              <w:fldChar w:fldCharType="separate"/>
            </w:r>
            <w:r>
              <w:t xml:space="preserve">68 </w:t>
            </w:r>
            <w:r>
              <w:fldChar w:fldCharType="end"/>
            </w:r>
          </w:hyperlink>
        </w:p>
        <w:p w14:paraId="42A0741F" w14:textId="77777777" w:rsidR="00967FFC" w:rsidRDefault="00123894">
          <w:pPr>
            <w:pStyle w:val="TOC1"/>
            <w:tabs>
              <w:tab w:val="right" w:leader="dot" w:pos="8296"/>
            </w:tabs>
          </w:pPr>
          <w:hyperlink w:anchor="_Toc67106">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_Toc67106 \h</w:instrText>
            </w:r>
            <w:r>
              <w:fldChar w:fldCharType="separate"/>
            </w:r>
            <w:r>
              <w:t xml:space="preserve">76 </w:t>
            </w:r>
            <w:r>
              <w:fldChar w:fldCharType="end"/>
            </w:r>
          </w:hyperlink>
        </w:p>
        <w:p w14:paraId="20939803" w14:textId="77777777" w:rsidR="00967FFC" w:rsidRDefault="00123894">
          <w:pPr>
            <w:pStyle w:val="TOC1"/>
            <w:tabs>
              <w:tab w:val="right" w:leader="dot" w:pos="8296"/>
            </w:tabs>
          </w:pPr>
          <w:hyperlink w:anchor="_Toc67107">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_Toc67107 \h</w:instrText>
            </w:r>
            <w:r>
              <w:fldChar w:fldCharType="separate"/>
            </w:r>
            <w:r>
              <w:t xml:space="preserve">78 </w:t>
            </w:r>
            <w:r>
              <w:fldChar w:fldCharType="end"/>
            </w:r>
          </w:hyperlink>
        </w:p>
        <w:p w14:paraId="593B8142" w14:textId="77777777" w:rsidR="00967FFC" w:rsidRDefault="00123894">
          <w:pPr>
            <w:pStyle w:val="TOC1"/>
            <w:tabs>
              <w:tab w:val="right" w:leader="dot" w:pos="8296"/>
            </w:tabs>
          </w:pPr>
          <w:hyperlink w:anchor="_Toc67108">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_Toc67108 \h</w:instrText>
            </w:r>
            <w:r>
              <w:fldChar w:fldCharType="separate"/>
            </w:r>
            <w:r>
              <w:t xml:space="preserve">79 </w:t>
            </w:r>
            <w:r>
              <w:fldChar w:fldCharType="end"/>
            </w:r>
          </w:hyperlink>
        </w:p>
        <w:p w14:paraId="5ADA9678" w14:textId="77777777" w:rsidR="00967FFC" w:rsidRDefault="00123894">
          <w:pPr>
            <w:pStyle w:val="TOC1"/>
            <w:tabs>
              <w:tab w:val="right" w:leader="dot" w:pos="8296"/>
            </w:tabs>
          </w:pPr>
          <w:hyperlink w:anchor="_Toc67109">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_Toc67109 \h</w:instrText>
            </w:r>
            <w:r>
              <w:fldChar w:fldCharType="separate"/>
            </w:r>
            <w:r>
              <w:t xml:space="preserve">80 </w:t>
            </w:r>
            <w:r>
              <w:fldChar w:fldCharType="end"/>
            </w:r>
          </w:hyperlink>
        </w:p>
        <w:p w14:paraId="0ECB5D1A" w14:textId="77777777" w:rsidR="00967FFC" w:rsidRDefault="00123894">
          <w:pPr>
            <w:pStyle w:val="TOC1"/>
            <w:tabs>
              <w:tab w:val="right" w:leader="dot" w:pos="8296"/>
            </w:tabs>
          </w:pPr>
          <w:hyperlink w:anchor="_Toc67110">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_Toc67110 \h</w:instrText>
            </w:r>
            <w:r>
              <w:fldChar w:fldCharType="separate"/>
            </w:r>
            <w:r>
              <w:t xml:space="preserve">81 </w:t>
            </w:r>
            <w:r>
              <w:fldChar w:fldCharType="end"/>
            </w:r>
          </w:hyperlink>
        </w:p>
        <w:p w14:paraId="2ABF6A51" w14:textId="77777777" w:rsidR="00967FFC" w:rsidRDefault="00123894">
          <w:pPr>
            <w:pStyle w:val="TOC1"/>
            <w:tabs>
              <w:tab w:val="right" w:leader="dot" w:pos="8296"/>
            </w:tabs>
          </w:pPr>
          <w:hyperlink w:anchor="_Toc67111">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_Toc67111 \h</w:instrText>
            </w:r>
            <w:r>
              <w:fldChar w:fldCharType="separate"/>
            </w:r>
            <w:r>
              <w:t xml:space="preserve">82 </w:t>
            </w:r>
            <w:r>
              <w:fldChar w:fldCharType="end"/>
            </w:r>
          </w:hyperlink>
        </w:p>
        <w:p w14:paraId="0C5E5DED" w14:textId="77777777" w:rsidR="00967FFC" w:rsidRDefault="00123894">
          <w:r>
            <w:fldChar w:fldCharType="end"/>
          </w:r>
        </w:p>
      </w:sdtContent>
    </w:sdt>
    <w:p w14:paraId="1B45FEED" w14:textId="77777777" w:rsidR="00967FFC" w:rsidRDefault="00123894">
      <w:pPr>
        <w:spacing w:after="0" w:line="259" w:lineRule="auto"/>
        <w:ind w:left="0" w:firstLine="0"/>
      </w:pPr>
      <w:r>
        <w:rPr>
          <w:rFonts w:ascii="Times New Roman" w:eastAsia="Times New Roman" w:hAnsi="Times New Roman" w:cs="Times New Roman"/>
          <w:sz w:val="18"/>
        </w:rPr>
        <w:t xml:space="preserve"> </w:t>
      </w:r>
    </w:p>
    <w:p w14:paraId="67519BEB" w14:textId="77777777" w:rsidR="00967FFC" w:rsidRDefault="00967FFC">
      <w:pPr>
        <w:sectPr w:rsidR="00967FFC">
          <w:headerReference w:type="even" r:id="rId7"/>
          <w:headerReference w:type="default" r:id="rId8"/>
          <w:footerReference w:type="even" r:id="rId9"/>
          <w:footerReference w:type="default" r:id="rId10"/>
          <w:headerReference w:type="first" r:id="rId11"/>
          <w:footerReference w:type="first" r:id="rId12"/>
          <w:pgSz w:w="11909" w:h="16841"/>
          <w:pgMar w:top="1510" w:right="1812" w:bottom="998" w:left="1801" w:header="720" w:footer="720" w:gutter="0"/>
          <w:cols w:space="720"/>
        </w:sectPr>
      </w:pPr>
    </w:p>
    <w:p w14:paraId="40D76DB3" w14:textId="77777777" w:rsidR="00967FFC" w:rsidRDefault="00123894">
      <w:pPr>
        <w:pStyle w:val="1"/>
        <w:spacing w:after="26"/>
      </w:pPr>
      <w:bookmarkStart w:id="0" w:name="_Toc6708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3983203" w14:textId="77777777" w:rsidR="00967FFC" w:rsidRDefault="00123894">
      <w:pPr>
        <w:spacing w:after="142" w:line="259" w:lineRule="auto"/>
        <w:ind w:left="0" w:firstLine="0"/>
      </w:pPr>
      <w:r>
        <w:rPr>
          <w:rFonts w:ascii="Times New Roman" w:eastAsia="Times New Roman" w:hAnsi="Times New Roman" w:cs="Times New Roman"/>
          <w:sz w:val="21"/>
        </w:rPr>
        <w:t xml:space="preserve"> </w:t>
      </w:r>
    </w:p>
    <w:p w14:paraId="20C36998" w14:textId="77777777" w:rsidR="00967FFC" w:rsidRDefault="00123894">
      <w:pPr>
        <w:ind w:right="16"/>
      </w:pPr>
      <w:r>
        <w:t>一、订立本基金合同的目的、依据和原则</w:t>
      </w:r>
      <w:r>
        <w:rPr>
          <w:rFonts w:ascii="Times New Roman" w:eastAsia="Times New Roman" w:hAnsi="Times New Roman" w:cs="Times New Roman"/>
        </w:rPr>
        <w:t xml:space="preserve"> </w:t>
      </w:r>
    </w:p>
    <w:p w14:paraId="03B6B128" w14:textId="77777777" w:rsidR="00967FFC" w:rsidRDefault="00123894">
      <w:pPr>
        <w:numPr>
          <w:ilvl w:val="0"/>
          <w:numId w:val="1"/>
        </w:numPr>
        <w:spacing w:after="0" w:line="383" w:lineRule="auto"/>
        <w:ind w:right="16"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2B70335" w14:textId="77777777" w:rsidR="00967FFC" w:rsidRDefault="00123894">
      <w:pPr>
        <w:numPr>
          <w:ilvl w:val="0"/>
          <w:numId w:val="1"/>
        </w:numPr>
        <w:spacing w:after="13" w:line="367" w:lineRule="auto"/>
        <w:ind w:right="16" w:firstLine="483"/>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202BA29" w14:textId="77777777" w:rsidR="00967FFC" w:rsidRDefault="00123894">
      <w:pPr>
        <w:numPr>
          <w:ilvl w:val="0"/>
          <w:numId w:val="1"/>
        </w:numPr>
        <w:spacing w:after="0" w:line="383" w:lineRule="auto"/>
        <w:ind w:right="16" w:firstLine="483"/>
      </w:pPr>
      <w:r>
        <w:t>订立本基金合同的原则是平等自愿、诚实信用、充分保护投资人合法权益。</w:t>
      </w:r>
      <w:r>
        <w:rPr>
          <w:rFonts w:ascii="Times New Roman" w:eastAsia="Times New Roman" w:hAnsi="Times New Roman" w:cs="Times New Roman"/>
        </w:rPr>
        <w:t xml:space="preserve"> </w:t>
      </w:r>
    </w:p>
    <w:p w14:paraId="0DAC6953" w14:textId="77777777" w:rsidR="00967FFC" w:rsidRDefault="00123894">
      <w:pPr>
        <w:numPr>
          <w:ilvl w:val="0"/>
          <w:numId w:val="2"/>
        </w:numPr>
        <w:spacing w:after="16" w:line="365" w:lineRule="auto"/>
        <w:ind w:right="70" w:firstLine="483"/>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A5151FF" w14:textId="77777777" w:rsidR="00967FFC" w:rsidRDefault="00123894">
      <w:pPr>
        <w:spacing w:after="11" w:line="364" w:lineRule="auto"/>
        <w:ind w:left="-15" w:right="16"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CC369FF" w14:textId="77777777" w:rsidR="00967FFC" w:rsidRDefault="00123894">
      <w:pPr>
        <w:numPr>
          <w:ilvl w:val="0"/>
          <w:numId w:val="2"/>
        </w:numPr>
        <w:spacing w:after="6" w:line="374" w:lineRule="auto"/>
        <w:ind w:right="70" w:firstLine="483"/>
      </w:pPr>
      <w:r>
        <w:t>广发鑫睿一年持有期混合型证券投资基金由基金管理人依照《基金法》、基金合同及其他有关规定募集，并经中国证券监督管理委员会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FC6249E" w14:textId="77777777" w:rsidR="00967FFC" w:rsidRDefault="00123894">
      <w:pPr>
        <w:spacing w:after="10" w:line="370" w:lineRule="auto"/>
        <w:ind w:left="-15" w:right="16" w:firstLine="483"/>
      </w:pPr>
      <w:r>
        <w:t>中国证监会对本基金募集的注册，并不表</w:t>
      </w:r>
      <w:r>
        <w:t>明其对本基金的投资价值和市场前景做出实质性判断或保证，也不表明投资于本基金没有风险。</w:t>
      </w:r>
      <w:r>
        <w:rPr>
          <w:rFonts w:ascii="Times New Roman" w:eastAsia="Times New Roman" w:hAnsi="Times New Roman" w:cs="Times New Roman"/>
        </w:rPr>
        <w:t xml:space="preserve"> </w:t>
      </w:r>
    </w:p>
    <w:p w14:paraId="2F779818" w14:textId="77777777" w:rsidR="00967FFC" w:rsidRDefault="00123894">
      <w:pPr>
        <w:spacing w:after="11" w:line="369" w:lineRule="auto"/>
        <w:ind w:left="-15" w:right="16"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A128A44" w14:textId="77777777" w:rsidR="00967FFC" w:rsidRDefault="00123894">
      <w:pPr>
        <w:spacing w:after="156" w:line="259" w:lineRule="auto"/>
        <w:ind w:left="10" w:right="231"/>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44F195C" w14:textId="77777777" w:rsidR="00967FFC" w:rsidRDefault="00123894">
      <w:pPr>
        <w:numPr>
          <w:ilvl w:val="0"/>
          <w:numId w:val="2"/>
        </w:numPr>
        <w:spacing w:after="6" w:line="374" w:lineRule="auto"/>
        <w:ind w:right="70"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98CC346" w14:textId="77777777" w:rsidR="00967FFC" w:rsidRDefault="00123894">
      <w:pPr>
        <w:numPr>
          <w:ilvl w:val="0"/>
          <w:numId w:val="2"/>
        </w:numPr>
        <w:spacing w:after="10" w:line="370" w:lineRule="auto"/>
        <w:ind w:right="70"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82C4101" w14:textId="77777777" w:rsidR="00967FFC" w:rsidRDefault="00123894">
      <w:pPr>
        <w:numPr>
          <w:ilvl w:val="0"/>
          <w:numId w:val="2"/>
        </w:numPr>
        <w:spacing w:after="16" w:line="365" w:lineRule="auto"/>
        <w:ind w:right="70" w:firstLine="483"/>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44C67E7B" w14:textId="77777777" w:rsidR="00967FFC" w:rsidRDefault="00123894">
      <w:pPr>
        <w:numPr>
          <w:ilvl w:val="0"/>
          <w:numId w:val="2"/>
        </w:numPr>
        <w:spacing w:after="134" w:line="259" w:lineRule="auto"/>
        <w:ind w:right="70" w:firstLine="483"/>
      </w:pPr>
      <w:r>
        <w:t>本基金资产投资于港股，会面临港股通机制下因投资环境、投资标的、</w:t>
      </w:r>
    </w:p>
    <w:p w14:paraId="0DEF1A97" w14:textId="77777777" w:rsidR="00967FFC" w:rsidRDefault="00123894">
      <w:pPr>
        <w:spacing w:after="6" w:line="374"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8DBC788" w14:textId="77777777" w:rsidR="00967FFC" w:rsidRDefault="00123894">
      <w:pPr>
        <w:numPr>
          <w:ilvl w:val="0"/>
          <w:numId w:val="2"/>
        </w:numPr>
        <w:spacing w:after="16" w:line="365" w:lineRule="auto"/>
        <w:ind w:right="70" w:firstLine="483"/>
      </w:pPr>
      <w:r>
        <w:t>本基金对每份基金份额设置有一年持有期。在基金份额的一年持有期到期日之前，投资者不能提出赎回申请，一年持有期期满后（含一年持有期到期日当日）投资者才可以申请赎回。因此，对于基金份额持有人而言，存在投资本基金后，一年内无法赎回而导致流动性风险。</w:t>
      </w:r>
      <w:r>
        <w:rPr>
          <w:rFonts w:ascii="Times New Roman" w:eastAsia="Times New Roman" w:hAnsi="Times New Roman" w:cs="Times New Roman"/>
        </w:rPr>
        <w:t xml:space="preserve"> </w:t>
      </w:r>
    </w:p>
    <w:p w14:paraId="12827A7C" w14:textId="77777777" w:rsidR="00967FFC" w:rsidRDefault="00123894">
      <w:pPr>
        <w:numPr>
          <w:ilvl w:val="0"/>
          <w:numId w:val="2"/>
        </w:numPr>
        <w:spacing w:after="6" w:line="374" w:lineRule="auto"/>
        <w:ind w:right="70" w:firstLine="483"/>
      </w:pPr>
      <w:r>
        <w:t>本基金的投资范围包括存托凭证，除与其他仅投资于沪</w:t>
      </w:r>
      <w:r>
        <w:t>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2A1A4DD" w14:textId="77777777" w:rsidR="00967FFC" w:rsidRDefault="00123894">
      <w:pPr>
        <w:pStyle w:val="1"/>
      </w:pPr>
      <w:bookmarkStart w:id="1" w:name="_Toc6708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E3E8680" w14:textId="77777777" w:rsidR="00967FFC" w:rsidRDefault="00123894">
      <w:pPr>
        <w:spacing w:after="229" w:line="259" w:lineRule="auto"/>
        <w:ind w:left="418" w:firstLine="0"/>
      </w:pPr>
      <w:r>
        <w:rPr>
          <w:rFonts w:ascii="Times New Roman" w:eastAsia="Times New Roman" w:hAnsi="Times New Roman" w:cs="Times New Roman"/>
          <w:sz w:val="21"/>
        </w:rPr>
        <w:t xml:space="preserve"> </w:t>
      </w:r>
    </w:p>
    <w:p w14:paraId="3FBAE2FF" w14:textId="77777777" w:rsidR="00967FFC" w:rsidRDefault="00123894">
      <w:pPr>
        <w:ind w:right="16"/>
      </w:pPr>
      <w:r>
        <w:t>在本基金合同中，除非文意另有所指，下列词语或简称具有如下含义：</w:t>
      </w:r>
      <w:r>
        <w:rPr>
          <w:rFonts w:ascii="Times New Roman" w:eastAsia="Times New Roman" w:hAnsi="Times New Roman" w:cs="Times New Roman"/>
        </w:rPr>
        <w:t xml:space="preserve"> </w:t>
      </w:r>
    </w:p>
    <w:p w14:paraId="7FA32C45" w14:textId="77777777" w:rsidR="00967FFC" w:rsidRDefault="00123894">
      <w:pPr>
        <w:numPr>
          <w:ilvl w:val="0"/>
          <w:numId w:val="3"/>
        </w:numPr>
        <w:ind w:right="16" w:firstLine="483"/>
      </w:pPr>
      <w:r>
        <w:t>基金或本基金：指广发鑫睿一年持有期混合型证券投资基金</w:t>
      </w:r>
      <w:r>
        <w:rPr>
          <w:rFonts w:ascii="Times New Roman" w:eastAsia="Times New Roman" w:hAnsi="Times New Roman" w:cs="Times New Roman"/>
        </w:rPr>
        <w:t xml:space="preserve"> </w:t>
      </w:r>
    </w:p>
    <w:p w14:paraId="31E658E4" w14:textId="77777777" w:rsidR="00967FFC" w:rsidRDefault="00123894">
      <w:pPr>
        <w:numPr>
          <w:ilvl w:val="0"/>
          <w:numId w:val="3"/>
        </w:numPr>
        <w:ind w:right="16" w:firstLine="483"/>
      </w:pPr>
      <w:r>
        <w:t>基金管理人：指广发基金管理有限公司</w:t>
      </w:r>
      <w:r>
        <w:rPr>
          <w:rFonts w:ascii="Times New Roman" w:eastAsia="Times New Roman" w:hAnsi="Times New Roman" w:cs="Times New Roman"/>
        </w:rPr>
        <w:t xml:space="preserve">  </w:t>
      </w:r>
    </w:p>
    <w:p w14:paraId="6CECE630" w14:textId="77777777" w:rsidR="00967FFC" w:rsidRDefault="00123894">
      <w:pPr>
        <w:numPr>
          <w:ilvl w:val="0"/>
          <w:numId w:val="3"/>
        </w:numPr>
        <w:ind w:right="16" w:firstLine="483"/>
      </w:pPr>
      <w:r>
        <w:t>基金托管人：指兴业银行股份有限公司</w:t>
      </w:r>
      <w:r>
        <w:rPr>
          <w:rFonts w:ascii="Times New Roman" w:eastAsia="Times New Roman" w:hAnsi="Times New Roman" w:cs="Times New Roman"/>
        </w:rPr>
        <w:t xml:space="preserve">       </w:t>
      </w:r>
    </w:p>
    <w:p w14:paraId="5747A497" w14:textId="77777777" w:rsidR="00967FFC" w:rsidRDefault="00123894">
      <w:pPr>
        <w:numPr>
          <w:ilvl w:val="0"/>
          <w:numId w:val="3"/>
        </w:numPr>
        <w:spacing w:after="0" w:line="383" w:lineRule="auto"/>
        <w:ind w:right="16" w:firstLine="483"/>
      </w:pPr>
      <w:r>
        <w:t>基金合同或本基金合同：指《广发鑫睿一年持有期混合型证券投资基金基金合同》及对本基金合同的任何有效修订和补充</w:t>
      </w:r>
      <w:r>
        <w:rPr>
          <w:rFonts w:ascii="Times New Roman" w:eastAsia="Times New Roman" w:hAnsi="Times New Roman" w:cs="Times New Roman"/>
        </w:rPr>
        <w:t xml:space="preserve"> </w:t>
      </w:r>
    </w:p>
    <w:p w14:paraId="72821715" w14:textId="77777777" w:rsidR="00967FFC" w:rsidRDefault="00123894">
      <w:pPr>
        <w:numPr>
          <w:ilvl w:val="0"/>
          <w:numId w:val="3"/>
        </w:numPr>
        <w:spacing w:after="0" w:line="383" w:lineRule="auto"/>
        <w:ind w:right="16" w:firstLine="483"/>
      </w:pPr>
      <w:r>
        <w:t>托管协议：指基金管理人与基金托管人就本基金签订之《广发鑫睿一年持有</w:t>
      </w:r>
      <w:r>
        <w:t>期混合型证券投资基金托管协议》及对该托管协议的任何有效修订和补充</w:t>
      </w:r>
      <w:r>
        <w:rPr>
          <w:rFonts w:ascii="Times New Roman" w:eastAsia="Times New Roman" w:hAnsi="Times New Roman" w:cs="Times New Roman"/>
        </w:rPr>
        <w:t xml:space="preserve"> </w:t>
      </w:r>
    </w:p>
    <w:p w14:paraId="03BC85DB" w14:textId="77777777" w:rsidR="00967FFC" w:rsidRDefault="00123894">
      <w:pPr>
        <w:numPr>
          <w:ilvl w:val="0"/>
          <w:numId w:val="3"/>
        </w:numPr>
        <w:spacing w:after="0" w:line="383" w:lineRule="auto"/>
        <w:ind w:right="16" w:firstLine="483"/>
      </w:pPr>
      <w:r>
        <w:t>招募说明书：指《广发鑫睿一年持有期混合型证券投资基金招募说明书》及其更新</w:t>
      </w:r>
      <w:r>
        <w:rPr>
          <w:rFonts w:ascii="Times New Roman" w:eastAsia="Times New Roman" w:hAnsi="Times New Roman" w:cs="Times New Roman"/>
        </w:rPr>
        <w:t xml:space="preserve"> </w:t>
      </w:r>
    </w:p>
    <w:p w14:paraId="7267D488" w14:textId="77777777" w:rsidR="00967FFC" w:rsidRDefault="00123894">
      <w:pPr>
        <w:numPr>
          <w:ilvl w:val="0"/>
          <w:numId w:val="3"/>
        </w:numPr>
        <w:spacing w:after="0" w:line="383" w:lineRule="auto"/>
        <w:ind w:right="16" w:firstLine="483"/>
      </w:pPr>
      <w:r>
        <w:t>基金份额发售公告：指《广发鑫睿一年持有期混合型证券投资基金基金份额发售公告》</w:t>
      </w:r>
      <w:r>
        <w:rPr>
          <w:rFonts w:ascii="Times New Roman" w:eastAsia="Times New Roman" w:hAnsi="Times New Roman" w:cs="Times New Roman"/>
        </w:rPr>
        <w:t xml:space="preserve"> </w:t>
      </w:r>
    </w:p>
    <w:p w14:paraId="14516B88" w14:textId="77777777" w:rsidR="00967FFC" w:rsidRDefault="00123894">
      <w:pPr>
        <w:numPr>
          <w:ilvl w:val="0"/>
          <w:numId w:val="3"/>
        </w:numPr>
        <w:spacing w:after="0" w:line="383" w:lineRule="auto"/>
        <w:ind w:right="16"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296F948" w14:textId="77777777" w:rsidR="00967FFC" w:rsidRDefault="00123894">
      <w:pPr>
        <w:numPr>
          <w:ilvl w:val="0"/>
          <w:numId w:val="3"/>
        </w:numPr>
        <w:spacing w:after="5" w:line="380" w:lineRule="auto"/>
        <w:ind w:right="16"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4E5ED76" w14:textId="77777777" w:rsidR="00967FFC" w:rsidRDefault="00123894">
      <w:pPr>
        <w:numPr>
          <w:ilvl w:val="0"/>
          <w:numId w:val="3"/>
        </w:numPr>
        <w:spacing w:after="6" w:line="374" w:lineRule="auto"/>
        <w:ind w:right="16"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3D3AB72" w14:textId="77777777" w:rsidR="00967FFC" w:rsidRDefault="00123894">
      <w:pPr>
        <w:numPr>
          <w:ilvl w:val="0"/>
          <w:numId w:val="3"/>
        </w:numPr>
        <w:spacing w:after="6" w:line="374" w:lineRule="auto"/>
        <w:ind w:right="16"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A651D9D" w14:textId="77777777" w:rsidR="00967FFC" w:rsidRDefault="00123894">
      <w:pPr>
        <w:numPr>
          <w:ilvl w:val="0"/>
          <w:numId w:val="3"/>
        </w:numPr>
        <w:ind w:right="16"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42DEAC7" w14:textId="77777777" w:rsidR="00967FFC" w:rsidRDefault="00123894">
      <w:pPr>
        <w:numPr>
          <w:ilvl w:val="0"/>
          <w:numId w:val="3"/>
        </w:numPr>
        <w:spacing w:after="0" w:line="384" w:lineRule="auto"/>
        <w:ind w:right="16"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w:t>
      </w:r>
      <w:r>
        <w:t>开募集开放式证券投资基金流动性风险管理规定》及颁布机关对其不时做出的修订</w:t>
      </w:r>
      <w:r>
        <w:rPr>
          <w:rFonts w:ascii="Times New Roman" w:eastAsia="Times New Roman" w:hAnsi="Times New Roman" w:cs="Times New Roman"/>
        </w:rPr>
        <w:t xml:space="preserve"> </w:t>
      </w:r>
    </w:p>
    <w:p w14:paraId="7094867E" w14:textId="77777777" w:rsidR="00967FFC" w:rsidRDefault="00123894">
      <w:pPr>
        <w:numPr>
          <w:ilvl w:val="0"/>
          <w:numId w:val="3"/>
        </w:numPr>
        <w:ind w:right="16" w:firstLine="483"/>
      </w:pPr>
      <w:r>
        <w:t>中国证监会：指中国证券监督管理委员会</w:t>
      </w:r>
      <w:r>
        <w:rPr>
          <w:rFonts w:ascii="Times New Roman" w:eastAsia="Times New Roman" w:hAnsi="Times New Roman" w:cs="Times New Roman"/>
        </w:rPr>
        <w:t xml:space="preserve"> </w:t>
      </w:r>
    </w:p>
    <w:p w14:paraId="0CF88471" w14:textId="77777777" w:rsidR="00967FFC" w:rsidRDefault="00123894">
      <w:pPr>
        <w:numPr>
          <w:ilvl w:val="0"/>
          <w:numId w:val="3"/>
        </w:numPr>
        <w:spacing w:after="0" w:line="382" w:lineRule="auto"/>
        <w:ind w:right="16"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4FD8F7C" w14:textId="77777777" w:rsidR="00967FFC" w:rsidRDefault="00123894">
      <w:pPr>
        <w:numPr>
          <w:ilvl w:val="0"/>
          <w:numId w:val="3"/>
        </w:numPr>
        <w:spacing w:after="1" w:line="383" w:lineRule="auto"/>
        <w:ind w:right="16"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E7656DE" w14:textId="77777777" w:rsidR="00967FFC" w:rsidRDefault="00123894">
      <w:pPr>
        <w:numPr>
          <w:ilvl w:val="0"/>
          <w:numId w:val="3"/>
        </w:numPr>
        <w:spacing w:after="156" w:line="259" w:lineRule="auto"/>
        <w:ind w:right="16" w:firstLine="483"/>
      </w:pPr>
      <w:r>
        <w:t>个人投资者：指依据有关法律法规规定可投资于证券投资基金的自然人</w:t>
      </w:r>
      <w:r>
        <w:rPr>
          <w:rFonts w:ascii="Times New Roman" w:eastAsia="Times New Roman" w:hAnsi="Times New Roman" w:cs="Times New Roman"/>
        </w:rPr>
        <w:t xml:space="preserve"> </w:t>
      </w:r>
    </w:p>
    <w:p w14:paraId="1CEF8626" w14:textId="77777777" w:rsidR="00967FFC" w:rsidRDefault="00123894">
      <w:pPr>
        <w:numPr>
          <w:ilvl w:val="0"/>
          <w:numId w:val="3"/>
        </w:numPr>
        <w:spacing w:after="6" w:line="374" w:lineRule="auto"/>
        <w:ind w:right="16" w:firstLine="483"/>
      </w:pPr>
      <w:r>
        <w:t>机构投资者：指依法可以投资证券投资基金的、在中华人民共和国境内合法登记并存续或经有关政府部门批准设立并存续的企业法人、事业法人、社会团体或</w:t>
      </w:r>
      <w:r>
        <w:t>其他组织</w:t>
      </w:r>
      <w:r>
        <w:rPr>
          <w:rFonts w:ascii="Times New Roman" w:eastAsia="Times New Roman" w:hAnsi="Times New Roman" w:cs="Times New Roman"/>
        </w:rPr>
        <w:t xml:space="preserve"> </w:t>
      </w:r>
    </w:p>
    <w:p w14:paraId="2BFA3141" w14:textId="77777777" w:rsidR="00967FFC" w:rsidRDefault="00123894">
      <w:pPr>
        <w:numPr>
          <w:ilvl w:val="0"/>
          <w:numId w:val="3"/>
        </w:numPr>
        <w:spacing w:after="6" w:line="373" w:lineRule="auto"/>
        <w:ind w:right="16" w:firstLine="483"/>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8404F19" w14:textId="77777777" w:rsidR="00967FFC" w:rsidRDefault="00123894">
      <w:pPr>
        <w:numPr>
          <w:ilvl w:val="0"/>
          <w:numId w:val="3"/>
        </w:numPr>
        <w:spacing w:after="6" w:line="373" w:lineRule="auto"/>
        <w:ind w:right="16" w:firstLine="483"/>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16274CAC" w14:textId="77777777" w:rsidR="00967FFC" w:rsidRDefault="00123894">
      <w:pPr>
        <w:numPr>
          <w:ilvl w:val="0"/>
          <w:numId w:val="3"/>
        </w:numPr>
        <w:spacing w:after="6" w:line="373" w:lineRule="auto"/>
        <w:ind w:right="16" w:firstLine="483"/>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7CB52D1C" w14:textId="77777777" w:rsidR="00967FFC" w:rsidRDefault="00123894">
      <w:pPr>
        <w:numPr>
          <w:ilvl w:val="0"/>
          <w:numId w:val="3"/>
        </w:numPr>
        <w:spacing w:after="0" w:line="382" w:lineRule="auto"/>
        <w:ind w:right="16" w:firstLine="483"/>
      </w:pPr>
      <w:r>
        <w:t>基金份额持有人：指依基金合同和招募说明书合法取得基金份额的投资人</w:t>
      </w:r>
      <w:r>
        <w:rPr>
          <w:rFonts w:ascii="Times New Roman" w:eastAsia="Times New Roman" w:hAnsi="Times New Roman" w:cs="Times New Roman"/>
        </w:rPr>
        <w:t xml:space="preserve"> </w:t>
      </w:r>
    </w:p>
    <w:p w14:paraId="4D908814" w14:textId="77777777" w:rsidR="00967FFC" w:rsidRDefault="00123894">
      <w:pPr>
        <w:numPr>
          <w:ilvl w:val="0"/>
          <w:numId w:val="3"/>
        </w:numPr>
        <w:spacing w:after="0" w:line="383" w:lineRule="auto"/>
        <w:ind w:right="16" w:firstLine="483"/>
      </w:pPr>
      <w:r>
        <w:t>基金销售业务：指基金管理人或销售机构宣传推介基金，发售基金份额，办理基金份额的申购、赎回、转换、转托管及定期定额投</w:t>
      </w:r>
      <w:r>
        <w:t>资等业务</w:t>
      </w:r>
      <w:r>
        <w:rPr>
          <w:rFonts w:ascii="Times New Roman" w:eastAsia="Times New Roman" w:hAnsi="Times New Roman" w:cs="Times New Roman"/>
        </w:rPr>
        <w:t xml:space="preserve"> </w:t>
      </w:r>
    </w:p>
    <w:p w14:paraId="3CC13950" w14:textId="77777777" w:rsidR="00967FFC" w:rsidRDefault="00123894">
      <w:pPr>
        <w:numPr>
          <w:ilvl w:val="0"/>
          <w:numId w:val="3"/>
        </w:numPr>
        <w:spacing w:after="7" w:line="373" w:lineRule="auto"/>
        <w:ind w:right="16"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25</w:t>
      </w: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BC087EE" w14:textId="77777777" w:rsidR="00967FFC" w:rsidRDefault="00123894">
      <w:pPr>
        <w:numPr>
          <w:ilvl w:val="0"/>
          <w:numId w:val="4"/>
        </w:numPr>
        <w:spacing w:after="0" w:line="383" w:lineRule="auto"/>
        <w:ind w:right="16"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42B9573" w14:textId="77777777" w:rsidR="00967FFC" w:rsidRDefault="00123894">
      <w:pPr>
        <w:numPr>
          <w:ilvl w:val="0"/>
          <w:numId w:val="4"/>
        </w:numPr>
        <w:spacing w:after="0" w:line="383" w:lineRule="auto"/>
        <w:ind w:right="16" w:firstLine="483"/>
      </w:pPr>
      <w:r>
        <w:t>基金账户</w:t>
      </w:r>
      <w:r>
        <w:t>：指登记机构为投资人开立的、记录其持有的、基金管理人所管理的基金份额余额及其变动情况的账户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711040B" w14:textId="77777777" w:rsidR="00967FFC" w:rsidRDefault="00123894">
      <w:pPr>
        <w:numPr>
          <w:ilvl w:val="0"/>
          <w:numId w:val="4"/>
        </w:numPr>
        <w:spacing w:after="7" w:line="373" w:lineRule="auto"/>
        <w:ind w:right="16"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02D4D45F" w14:textId="77777777" w:rsidR="00967FFC" w:rsidRDefault="00123894">
      <w:pPr>
        <w:numPr>
          <w:ilvl w:val="0"/>
          <w:numId w:val="4"/>
        </w:numPr>
        <w:ind w:right="16" w:firstLine="483"/>
      </w:pPr>
      <w:r>
        <w:t>基金合同生效日：指基金募集达到法律法规规定及基金合同规定的条件，</w:t>
      </w:r>
    </w:p>
    <w:p w14:paraId="39E3E0BB" w14:textId="77777777" w:rsidR="00967FFC" w:rsidRDefault="00123894">
      <w:pPr>
        <w:spacing w:after="11" w:line="368" w:lineRule="auto"/>
        <w:ind w:left="-5" w:right="16"/>
      </w:pPr>
      <w:r>
        <w:t>基金管理人向中国证监会办理基金备案手续完毕，并获得中国证监会书面确认的日期</w:t>
      </w:r>
      <w:r>
        <w:rPr>
          <w:rFonts w:ascii="Times New Roman" w:eastAsia="Times New Roman" w:hAnsi="Times New Roman" w:cs="Times New Roman"/>
        </w:rPr>
        <w:t xml:space="preserve"> </w:t>
      </w:r>
    </w:p>
    <w:p w14:paraId="763143D1" w14:textId="77777777" w:rsidR="00967FFC" w:rsidRDefault="00123894">
      <w:pPr>
        <w:numPr>
          <w:ilvl w:val="0"/>
          <w:numId w:val="4"/>
        </w:numPr>
        <w:spacing w:after="0" w:line="383" w:lineRule="auto"/>
        <w:ind w:right="16" w:firstLine="483"/>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5B03B09F" w14:textId="77777777" w:rsidR="00967FFC" w:rsidRDefault="00123894">
      <w:pPr>
        <w:numPr>
          <w:ilvl w:val="0"/>
          <w:numId w:val="4"/>
        </w:numPr>
        <w:spacing w:after="4" w:line="385" w:lineRule="auto"/>
        <w:ind w:right="16"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79B9BCE" w14:textId="77777777" w:rsidR="00967FFC" w:rsidRDefault="00123894">
      <w:pPr>
        <w:numPr>
          <w:ilvl w:val="0"/>
          <w:numId w:val="4"/>
        </w:numPr>
        <w:ind w:right="16" w:firstLine="483"/>
      </w:pPr>
      <w:r>
        <w:t>存续期：指基金合同生效至终止之间的不定期期限</w:t>
      </w:r>
      <w:r>
        <w:rPr>
          <w:rFonts w:ascii="Times New Roman" w:eastAsia="Times New Roman" w:hAnsi="Times New Roman" w:cs="Times New Roman"/>
        </w:rPr>
        <w:t xml:space="preserve"> </w:t>
      </w:r>
    </w:p>
    <w:p w14:paraId="67B4F1B8" w14:textId="77777777" w:rsidR="00967FFC" w:rsidRDefault="00123894">
      <w:pPr>
        <w:numPr>
          <w:ilvl w:val="0"/>
          <w:numId w:val="4"/>
        </w:numPr>
        <w:ind w:right="16" w:firstLine="483"/>
      </w:pPr>
      <w:r>
        <w:t>工作日：指上海证券交易所、深圳证券交易所的正常交易日</w:t>
      </w:r>
      <w:r>
        <w:rPr>
          <w:rFonts w:ascii="Times New Roman" w:eastAsia="Times New Roman" w:hAnsi="Times New Roman" w:cs="Times New Roman"/>
        </w:rPr>
        <w:t xml:space="preserve"> </w:t>
      </w:r>
    </w:p>
    <w:p w14:paraId="23AA0F6A" w14:textId="77777777" w:rsidR="00967FFC" w:rsidRDefault="00123894">
      <w:pPr>
        <w:spacing w:after="3" w:line="387" w:lineRule="auto"/>
        <w:ind w:left="-15" w:right="16" w:firstLine="483"/>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E1E1ABE" w14:textId="77777777" w:rsidR="00967FFC" w:rsidRDefault="00123894">
      <w:pPr>
        <w:numPr>
          <w:ilvl w:val="0"/>
          <w:numId w:val="5"/>
        </w:numPr>
        <w:ind w:right="16" w:hanging="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3F4BE91" w14:textId="77777777" w:rsidR="00967FFC" w:rsidRDefault="00123894">
      <w:pPr>
        <w:numPr>
          <w:ilvl w:val="0"/>
          <w:numId w:val="5"/>
        </w:numPr>
        <w:spacing w:after="14" w:line="372" w:lineRule="auto"/>
        <w:ind w:right="16" w:hanging="483"/>
      </w:pPr>
      <w:r>
        <w:t>一年持有期：对于每份基金份额，指自基金合同生效日（对于认购份额而言）起或自基金份额申购确认日（对于申购份额而言）起至一年后的对应日</w:t>
      </w:r>
      <w:r>
        <w:rPr>
          <w:rFonts w:ascii="Times New Roman" w:eastAsia="Times New Roman" w:hAnsi="Times New Roman" w:cs="Times New Roman"/>
        </w:rPr>
        <w:t xml:space="preserve"> </w:t>
      </w:r>
      <w:r>
        <w:t>（不含，如该对应日为非工作日或无该对应日，则顺延至下一个工作日）的期间。一年持有期为本基金最短持有期限，在一年持有期内基金份额持有人不能提出赎回申请</w:t>
      </w:r>
      <w:r>
        <w:rPr>
          <w:rFonts w:ascii="Times New Roman" w:eastAsia="Times New Roman" w:hAnsi="Times New Roman" w:cs="Times New Roman"/>
        </w:rPr>
        <w:t xml:space="preserve"> </w:t>
      </w:r>
    </w:p>
    <w:p w14:paraId="0F3FAED3" w14:textId="77777777" w:rsidR="00967FFC" w:rsidRDefault="00123894">
      <w:pPr>
        <w:numPr>
          <w:ilvl w:val="0"/>
          <w:numId w:val="5"/>
        </w:numPr>
        <w:ind w:right="16" w:hanging="483"/>
      </w:pPr>
      <w:r>
        <w:t>开放日：指为投资人办理基金份额申购、赎回或其他业务的工作日</w:t>
      </w:r>
      <w:r>
        <w:rPr>
          <w:rFonts w:ascii="Times New Roman" w:eastAsia="Times New Roman" w:hAnsi="Times New Roman" w:cs="Times New Roman"/>
        </w:rPr>
        <w:t xml:space="preserve"> </w:t>
      </w:r>
    </w:p>
    <w:p w14:paraId="192288BB" w14:textId="77777777" w:rsidR="00967FFC" w:rsidRDefault="00123894">
      <w:pPr>
        <w:numPr>
          <w:ilvl w:val="0"/>
          <w:numId w:val="5"/>
        </w:numPr>
        <w:spacing w:after="6" w:line="373" w:lineRule="auto"/>
        <w:ind w:right="16" w:hanging="483"/>
      </w:pPr>
      <w:r>
        <w:t>开放时间：指开放日基金接受申购、赎回或其他交易的时间段</w:t>
      </w:r>
      <w:r>
        <w:rPr>
          <w:rFonts w:ascii="Times New Roman" w:eastAsia="Times New Roman" w:hAnsi="Times New Roman" w:cs="Times New Roman"/>
        </w:rPr>
        <w:t xml:space="preserve"> 39</w:t>
      </w:r>
      <w:r>
        <w:t>、《业务规则》：指广发基金管理有限公司相关业务规则，是规范基金管理人所管理的开放式证券投资基金登记方面的业</w:t>
      </w:r>
      <w:r>
        <w:t>务规则，由基金管理人和投资人共同遵守</w:t>
      </w:r>
      <w:r>
        <w:rPr>
          <w:rFonts w:ascii="Times New Roman" w:eastAsia="Times New Roman" w:hAnsi="Times New Roman" w:cs="Times New Roman"/>
        </w:rPr>
        <w:t xml:space="preserve"> </w:t>
      </w:r>
    </w:p>
    <w:p w14:paraId="5CE42AA0" w14:textId="77777777" w:rsidR="00967FFC" w:rsidRDefault="00123894">
      <w:pPr>
        <w:numPr>
          <w:ilvl w:val="0"/>
          <w:numId w:val="6"/>
        </w:numPr>
        <w:spacing w:after="0" w:line="383" w:lineRule="auto"/>
        <w:ind w:right="16"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8441AE9" w14:textId="77777777" w:rsidR="00967FFC" w:rsidRDefault="00123894">
      <w:pPr>
        <w:numPr>
          <w:ilvl w:val="0"/>
          <w:numId w:val="6"/>
        </w:numPr>
        <w:spacing w:after="0" w:line="383" w:lineRule="auto"/>
        <w:ind w:right="16"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7C92DDE" w14:textId="77777777" w:rsidR="00967FFC" w:rsidRDefault="00123894">
      <w:pPr>
        <w:numPr>
          <w:ilvl w:val="0"/>
          <w:numId w:val="6"/>
        </w:numPr>
        <w:spacing w:after="0" w:line="383" w:lineRule="auto"/>
        <w:ind w:right="16"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BF17397" w14:textId="77777777" w:rsidR="00967FFC" w:rsidRDefault="00123894">
      <w:pPr>
        <w:numPr>
          <w:ilvl w:val="0"/>
          <w:numId w:val="6"/>
        </w:numPr>
        <w:spacing w:after="6" w:line="373" w:lineRule="auto"/>
        <w:ind w:right="16"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8EC4ECF" w14:textId="77777777" w:rsidR="00967FFC" w:rsidRDefault="00123894">
      <w:pPr>
        <w:numPr>
          <w:ilvl w:val="0"/>
          <w:numId w:val="6"/>
        </w:numPr>
        <w:spacing w:after="0" w:line="383" w:lineRule="auto"/>
        <w:ind w:right="16" w:firstLine="483"/>
      </w:pPr>
      <w:r>
        <w:t>转托管：指基金份额持有人</w:t>
      </w:r>
      <w:r>
        <w:t>在本基金的不同销售机构之间实施的变更所持基金份额销售机构的操作</w:t>
      </w:r>
      <w:r>
        <w:rPr>
          <w:rFonts w:ascii="Times New Roman" w:eastAsia="Times New Roman" w:hAnsi="Times New Roman" w:cs="Times New Roman"/>
        </w:rPr>
        <w:t xml:space="preserve"> </w:t>
      </w:r>
    </w:p>
    <w:p w14:paraId="0C9824DB" w14:textId="77777777" w:rsidR="00967FFC" w:rsidRDefault="00123894">
      <w:pPr>
        <w:numPr>
          <w:ilvl w:val="0"/>
          <w:numId w:val="6"/>
        </w:numPr>
        <w:spacing w:after="7" w:line="373" w:lineRule="auto"/>
        <w:ind w:right="16"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3CAAE3D" w14:textId="77777777" w:rsidR="00967FFC" w:rsidRDefault="00123894">
      <w:pPr>
        <w:numPr>
          <w:ilvl w:val="0"/>
          <w:numId w:val="6"/>
        </w:numPr>
        <w:spacing w:after="20" w:line="374" w:lineRule="auto"/>
        <w:ind w:right="16"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18B3B57" w14:textId="77777777" w:rsidR="00967FFC" w:rsidRDefault="00123894">
      <w:pPr>
        <w:numPr>
          <w:ilvl w:val="0"/>
          <w:numId w:val="6"/>
        </w:numPr>
        <w:ind w:right="16" w:firstLine="483"/>
      </w:pPr>
      <w:r>
        <w:t>元：指人民币元</w:t>
      </w:r>
      <w:r>
        <w:rPr>
          <w:rFonts w:ascii="Times New Roman" w:eastAsia="Times New Roman" w:hAnsi="Times New Roman" w:cs="Times New Roman"/>
        </w:rPr>
        <w:t xml:space="preserve"> </w:t>
      </w:r>
    </w:p>
    <w:p w14:paraId="657068FF" w14:textId="77777777" w:rsidR="00967FFC" w:rsidRDefault="00123894">
      <w:pPr>
        <w:numPr>
          <w:ilvl w:val="0"/>
          <w:numId w:val="6"/>
        </w:numPr>
        <w:spacing w:after="0" w:line="383" w:lineRule="auto"/>
        <w:ind w:right="16"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478EA29" w14:textId="77777777" w:rsidR="00967FFC" w:rsidRDefault="00123894">
      <w:pPr>
        <w:numPr>
          <w:ilvl w:val="0"/>
          <w:numId w:val="6"/>
        </w:numPr>
        <w:spacing w:after="2" w:line="383" w:lineRule="auto"/>
        <w:ind w:right="16"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DBBF379" w14:textId="77777777" w:rsidR="00967FFC" w:rsidRDefault="00123894">
      <w:pPr>
        <w:numPr>
          <w:ilvl w:val="0"/>
          <w:numId w:val="6"/>
        </w:numPr>
        <w:ind w:right="16" w:firstLine="483"/>
      </w:pPr>
      <w:r>
        <w:t>基金资产净值：指基金资产总值减去基金负债后的价值</w:t>
      </w:r>
      <w:r>
        <w:rPr>
          <w:rFonts w:ascii="Times New Roman" w:eastAsia="Times New Roman" w:hAnsi="Times New Roman" w:cs="Times New Roman"/>
        </w:rPr>
        <w:t xml:space="preserve"> </w:t>
      </w:r>
    </w:p>
    <w:p w14:paraId="3E7834DC" w14:textId="77777777" w:rsidR="00967FFC" w:rsidRDefault="00123894">
      <w:pPr>
        <w:numPr>
          <w:ilvl w:val="0"/>
          <w:numId w:val="6"/>
        </w:numPr>
        <w:spacing w:after="0" w:line="382" w:lineRule="auto"/>
        <w:ind w:right="16" w:firstLine="483"/>
      </w:pPr>
      <w:r>
        <w:t>基金份额净值：指计算日各类基金份额的基金资产净值除以计算日该类基金份额总数</w:t>
      </w:r>
      <w:r>
        <w:rPr>
          <w:rFonts w:ascii="Times New Roman" w:eastAsia="Times New Roman" w:hAnsi="Times New Roman" w:cs="Times New Roman"/>
        </w:rPr>
        <w:t xml:space="preserve"> </w:t>
      </w:r>
    </w:p>
    <w:p w14:paraId="2490B5D6" w14:textId="77777777" w:rsidR="00967FFC" w:rsidRDefault="00123894">
      <w:pPr>
        <w:numPr>
          <w:ilvl w:val="0"/>
          <w:numId w:val="6"/>
        </w:numPr>
        <w:spacing w:after="156" w:line="259" w:lineRule="auto"/>
        <w:ind w:right="16"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E9CAB61" w14:textId="77777777" w:rsidR="00967FFC" w:rsidRDefault="00123894">
      <w:pPr>
        <w:numPr>
          <w:ilvl w:val="0"/>
          <w:numId w:val="6"/>
        </w:numPr>
        <w:spacing w:after="6" w:line="373" w:lineRule="auto"/>
        <w:ind w:right="16"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B67A3DF" w14:textId="77777777" w:rsidR="00967FFC" w:rsidRDefault="00123894">
      <w:pPr>
        <w:numPr>
          <w:ilvl w:val="0"/>
          <w:numId w:val="6"/>
        </w:numPr>
        <w:spacing w:after="156" w:line="259" w:lineRule="auto"/>
        <w:ind w:right="16" w:firstLine="483"/>
      </w:pPr>
      <w:r>
        <w:t>摆动定价机制：指当本基金遭遇大额申购赎回时，通过调整基金份额净</w:t>
      </w:r>
    </w:p>
    <w:p w14:paraId="1206709D" w14:textId="77777777" w:rsidR="00967FFC" w:rsidRDefault="00123894">
      <w:pPr>
        <w:spacing w:after="15" w:line="366" w:lineRule="auto"/>
        <w:ind w:left="-5" w:right="16"/>
      </w:pPr>
      <w:r>
        <w:t>值的方式，将基金调整投资组合的市场冲击成本分配给实际申购、赎回的投资者，从而减少对存量基金份额持有人利益的不利影响，确保投资者的合法权益不受损害并得到公平对</w:t>
      </w:r>
      <w:r>
        <w:t>待</w:t>
      </w:r>
      <w:r>
        <w:rPr>
          <w:rFonts w:ascii="Times New Roman" w:eastAsia="Times New Roman" w:hAnsi="Times New Roman" w:cs="Times New Roman"/>
        </w:rPr>
        <w:t xml:space="preserve"> </w:t>
      </w:r>
    </w:p>
    <w:p w14:paraId="1C1AFF45" w14:textId="77777777" w:rsidR="00967FFC" w:rsidRDefault="00123894">
      <w:pPr>
        <w:numPr>
          <w:ilvl w:val="0"/>
          <w:numId w:val="6"/>
        </w:numPr>
        <w:spacing w:after="13" w:line="367" w:lineRule="auto"/>
        <w:ind w:right="16"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52BFB170" w14:textId="77777777" w:rsidR="00967FFC" w:rsidRDefault="00123894">
      <w:pPr>
        <w:numPr>
          <w:ilvl w:val="0"/>
          <w:numId w:val="6"/>
        </w:numPr>
        <w:spacing w:after="156" w:line="259" w:lineRule="auto"/>
        <w:ind w:right="16" w:firstLine="483"/>
      </w:pPr>
      <w:r>
        <w:t>港股通：指内地投资者委托内地证券公司，经由上海证券交易所、深圳</w:t>
      </w:r>
    </w:p>
    <w:p w14:paraId="1F06F872" w14:textId="77777777" w:rsidR="00967FFC" w:rsidRDefault="00123894">
      <w:pPr>
        <w:spacing w:after="11" w:line="370" w:lineRule="auto"/>
        <w:ind w:left="-5" w:right="16"/>
      </w:pPr>
      <w:r>
        <w:t>证券交易所设立的证券交易服务公司，向香港联合交易所进行申报，买卖沪港通、深港通规定范围内的香港联</w:t>
      </w:r>
      <w:r>
        <w:t>合交易所上市的股票</w:t>
      </w:r>
      <w:r>
        <w:rPr>
          <w:rFonts w:ascii="Times New Roman" w:eastAsia="Times New Roman" w:hAnsi="Times New Roman" w:cs="Times New Roman"/>
        </w:rPr>
        <w:t xml:space="preserve"> </w:t>
      </w:r>
    </w:p>
    <w:p w14:paraId="6975F053" w14:textId="77777777" w:rsidR="00967FFC" w:rsidRDefault="00123894">
      <w:pPr>
        <w:numPr>
          <w:ilvl w:val="0"/>
          <w:numId w:val="6"/>
        </w:numPr>
        <w:spacing w:after="156" w:line="259" w:lineRule="auto"/>
        <w:ind w:right="16" w:firstLine="483"/>
      </w:pPr>
      <w:r>
        <w:t>侧袋机制：指将基金投资组合中的特定资产从原有账户分离至一个专门</w:t>
      </w:r>
    </w:p>
    <w:p w14:paraId="6C9181DB" w14:textId="77777777" w:rsidR="00967FFC" w:rsidRDefault="00123894">
      <w:pPr>
        <w:spacing w:after="15" w:line="366" w:lineRule="auto"/>
        <w:ind w:left="-5" w:right="16"/>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52FA95E" w14:textId="77777777" w:rsidR="00967FFC" w:rsidRDefault="00123894">
      <w:pPr>
        <w:numPr>
          <w:ilvl w:val="0"/>
          <w:numId w:val="6"/>
        </w:numPr>
        <w:spacing w:after="10" w:line="370" w:lineRule="auto"/>
        <w:ind w:right="16"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08149E6" w14:textId="77777777" w:rsidR="00967FFC" w:rsidRDefault="00123894">
      <w:pPr>
        <w:numPr>
          <w:ilvl w:val="0"/>
          <w:numId w:val="6"/>
        </w:numPr>
        <w:spacing w:line="377" w:lineRule="auto"/>
        <w:ind w:right="16" w:firstLine="483"/>
      </w:pPr>
      <w:r>
        <w:t>规定媒介：指符合中国证监会规定条件的用以进行信息披露</w:t>
      </w:r>
      <w:r>
        <w:t>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6AFCD2B8" w14:textId="77777777" w:rsidR="00967FFC" w:rsidRDefault="00123894">
      <w:pPr>
        <w:numPr>
          <w:ilvl w:val="0"/>
          <w:numId w:val="6"/>
        </w:numPr>
        <w:spacing w:after="6" w:line="374" w:lineRule="auto"/>
        <w:ind w:right="16"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02CD8B4" w14:textId="77777777" w:rsidR="00967FFC" w:rsidRDefault="00123894">
      <w:pPr>
        <w:numPr>
          <w:ilvl w:val="0"/>
          <w:numId w:val="6"/>
        </w:numPr>
        <w:spacing w:after="0" w:line="382" w:lineRule="auto"/>
        <w:ind w:right="16" w:firstLine="483"/>
      </w:pPr>
      <w:r>
        <w:t>不可抗力：指本基金合同当事人不能预见、不能避免且不能克服的客观事件</w:t>
      </w:r>
      <w:r>
        <w:rPr>
          <w:rFonts w:ascii="Times New Roman" w:eastAsia="Times New Roman" w:hAnsi="Times New Roman" w:cs="Times New Roman"/>
        </w:rPr>
        <w:t xml:space="preserve"> </w:t>
      </w:r>
    </w:p>
    <w:p w14:paraId="53822E9B" w14:textId="77777777" w:rsidR="00967FFC" w:rsidRDefault="00123894">
      <w:pPr>
        <w:numPr>
          <w:ilvl w:val="0"/>
          <w:numId w:val="6"/>
        </w:numPr>
        <w:spacing w:after="156" w:line="259" w:lineRule="auto"/>
        <w:ind w:right="16" w:firstLine="483"/>
      </w:pPr>
      <w:r>
        <w:t>基金产品资料概要：指《广发鑫睿一年持有期混合型证券投资基金基金</w:t>
      </w:r>
    </w:p>
    <w:p w14:paraId="4442D982" w14:textId="77777777" w:rsidR="00967FFC" w:rsidRDefault="00123894">
      <w:pPr>
        <w:ind w:left="-5" w:right="16"/>
      </w:pPr>
      <w:r>
        <w:t>产品资料概要</w:t>
      </w:r>
      <w:r>
        <w:t>》及其更新。</w:t>
      </w:r>
      <w:r>
        <w:rPr>
          <w:rFonts w:ascii="Times New Roman" w:eastAsia="Times New Roman" w:hAnsi="Times New Roman" w:cs="Times New Roman"/>
        </w:rPr>
        <w:t xml:space="preserve"> </w:t>
      </w:r>
      <w:r>
        <w:br w:type="page"/>
      </w:r>
    </w:p>
    <w:p w14:paraId="539F395A" w14:textId="77777777" w:rsidR="00967FFC" w:rsidRDefault="00123894">
      <w:pPr>
        <w:pStyle w:val="1"/>
        <w:ind w:right="225"/>
      </w:pPr>
      <w:bookmarkStart w:id="2" w:name="_Toc6709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E680578" w14:textId="77777777" w:rsidR="00967FFC" w:rsidRDefault="00123894">
      <w:pPr>
        <w:spacing w:after="185" w:line="259" w:lineRule="auto"/>
        <w:ind w:left="540" w:firstLine="0"/>
      </w:pPr>
      <w:r>
        <w:rPr>
          <w:rFonts w:ascii="Times New Roman" w:eastAsia="Times New Roman" w:hAnsi="Times New Roman" w:cs="Times New Roman"/>
        </w:rPr>
        <w:t xml:space="preserve"> </w:t>
      </w:r>
    </w:p>
    <w:p w14:paraId="17A682EB" w14:textId="77777777" w:rsidR="00967FFC" w:rsidRDefault="00123894">
      <w:pPr>
        <w:ind w:right="16"/>
      </w:pPr>
      <w:r>
        <w:t>一、基金名称</w:t>
      </w:r>
      <w:r>
        <w:rPr>
          <w:rFonts w:ascii="Times New Roman" w:eastAsia="Times New Roman" w:hAnsi="Times New Roman" w:cs="Times New Roman"/>
        </w:rPr>
        <w:t xml:space="preserve"> </w:t>
      </w:r>
    </w:p>
    <w:p w14:paraId="69F93F4B" w14:textId="77777777" w:rsidR="00967FFC" w:rsidRDefault="00123894">
      <w:pPr>
        <w:spacing w:after="0" w:line="383" w:lineRule="auto"/>
        <w:ind w:right="2009"/>
      </w:pPr>
      <w:r>
        <w:t>广发鑫睿一年持有期混合型证券投资基金二、基金的类别</w:t>
      </w:r>
      <w:r>
        <w:rPr>
          <w:rFonts w:ascii="Times New Roman" w:eastAsia="Times New Roman" w:hAnsi="Times New Roman" w:cs="Times New Roman"/>
        </w:rPr>
        <w:t xml:space="preserve"> </w:t>
      </w:r>
    </w:p>
    <w:p w14:paraId="19FE1CDB" w14:textId="77777777" w:rsidR="00967FFC" w:rsidRDefault="00123894">
      <w:pPr>
        <w:spacing w:after="8" w:line="380" w:lineRule="auto"/>
        <w:ind w:left="483" w:right="4408" w:firstLine="58"/>
      </w:pPr>
      <w:r>
        <w:t>混合型证券投资基金三、基金的运作方式契约型开放式</w:t>
      </w:r>
      <w:r>
        <w:rPr>
          <w:rFonts w:ascii="Calibri" w:eastAsia="Calibri" w:hAnsi="Calibri" w:cs="Calibri"/>
        </w:rPr>
        <w:t xml:space="preserve"> </w:t>
      </w:r>
    </w:p>
    <w:p w14:paraId="44A5B3A8" w14:textId="77777777" w:rsidR="00967FFC" w:rsidRDefault="00123894">
      <w:pPr>
        <w:spacing w:after="0" w:line="387" w:lineRule="auto"/>
        <w:ind w:left="-15" w:right="16" w:firstLine="483"/>
      </w:pPr>
      <w:r>
        <w:t>本基金每个开放日开放申购，但投资人每笔认购</w:t>
      </w:r>
      <w:r>
        <w:rPr>
          <w:rFonts w:ascii="Calibri" w:eastAsia="Calibri" w:hAnsi="Calibri" w:cs="Calibri"/>
        </w:rPr>
        <w:t>/</w:t>
      </w:r>
      <w:r>
        <w:t>申购的基金份额需至少持有满一年，在一年持有期内不能提出赎回申请。</w:t>
      </w:r>
      <w:r>
        <w:rPr>
          <w:rFonts w:ascii="Calibri" w:eastAsia="Calibri" w:hAnsi="Calibri" w:cs="Calibri"/>
        </w:rPr>
        <w:t xml:space="preserve"> </w:t>
      </w:r>
    </w:p>
    <w:p w14:paraId="23EA136B" w14:textId="77777777" w:rsidR="00967FFC" w:rsidRDefault="00123894">
      <w:pPr>
        <w:spacing w:after="37" w:line="364" w:lineRule="auto"/>
        <w:ind w:left="-15" w:right="16" w:firstLine="483"/>
      </w:pPr>
      <w:r>
        <w:t>对于每份基金份额，一年持有期指基金合同生效日（对认购份额而言，下同）或基金份额申购确认日（对申购份额而言，下同）起至一年后对应日（不含）的期间，如该对应日为非工作日或无该对应日，则顺延至下一个工作日。</w:t>
      </w:r>
      <w:r>
        <w:rPr>
          <w:rFonts w:ascii="Calibri" w:eastAsia="Calibri" w:hAnsi="Calibri" w:cs="Calibri"/>
        </w:rPr>
        <w:t xml:space="preserve"> </w:t>
      </w:r>
    </w:p>
    <w:p w14:paraId="65F7AC1D" w14:textId="77777777" w:rsidR="00967FFC" w:rsidRDefault="00123894">
      <w:pPr>
        <w:numPr>
          <w:ilvl w:val="0"/>
          <w:numId w:val="7"/>
        </w:numPr>
        <w:ind w:right="16" w:hanging="475"/>
      </w:pPr>
      <w:r>
        <w:t>基金的投资目标</w:t>
      </w:r>
      <w:r>
        <w:rPr>
          <w:rFonts w:ascii="Times New Roman" w:eastAsia="Times New Roman" w:hAnsi="Times New Roman" w:cs="Times New Roman"/>
        </w:rPr>
        <w:t xml:space="preserve"> </w:t>
      </w:r>
    </w:p>
    <w:p w14:paraId="6992AFDF" w14:textId="77777777" w:rsidR="00967FFC" w:rsidRDefault="00123894">
      <w:pPr>
        <w:spacing w:after="38" w:line="364" w:lineRule="auto"/>
        <w:ind w:left="-15" w:right="16" w:firstLine="483"/>
      </w:pPr>
      <w:r>
        <w:t>本基金通过对公司及行业所处的基本面进行深入分析和把握，自下而上地精选具有综合比较优势、价值被相对低估的优质上市公司，在严格控制风险的前提下，追求超越业绩比较基准的投资回报。</w:t>
      </w:r>
      <w:r>
        <w:rPr>
          <w:rFonts w:ascii="Calibri" w:eastAsia="Calibri" w:hAnsi="Calibri" w:cs="Calibri"/>
        </w:rPr>
        <w:t xml:space="preserve"> </w:t>
      </w:r>
    </w:p>
    <w:p w14:paraId="3B71E7F6" w14:textId="77777777" w:rsidR="00967FFC" w:rsidRDefault="00123894">
      <w:pPr>
        <w:numPr>
          <w:ilvl w:val="0"/>
          <w:numId w:val="7"/>
        </w:numPr>
        <w:ind w:right="16" w:hanging="475"/>
      </w:pPr>
      <w:r>
        <w:t>基金的最低募集份额总额</w:t>
      </w:r>
      <w:r>
        <w:rPr>
          <w:rFonts w:ascii="Times New Roman" w:eastAsia="Times New Roman" w:hAnsi="Times New Roman" w:cs="Times New Roman"/>
        </w:rPr>
        <w:t xml:space="preserve"> </w:t>
      </w:r>
    </w:p>
    <w:p w14:paraId="1BDC9C11" w14:textId="77777777" w:rsidR="00967FFC" w:rsidRDefault="00123894">
      <w:pPr>
        <w:ind w:right="16"/>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95BE787" w14:textId="77777777" w:rsidR="00967FFC" w:rsidRDefault="00123894">
      <w:pPr>
        <w:numPr>
          <w:ilvl w:val="0"/>
          <w:numId w:val="7"/>
        </w:numPr>
        <w:ind w:right="16" w:hanging="475"/>
      </w:pPr>
      <w:r>
        <w:t>基金份额面值和认购费用</w:t>
      </w:r>
      <w:r>
        <w:rPr>
          <w:rFonts w:ascii="Times New Roman" w:eastAsia="Times New Roman" w:hAnsi="Times New Roman" w:cs="Times New Roman"/>
        </w:rPr>
        <w:t xml:space="preserve"> </w:t>
      </w:r>
    </w:p>
    <w:p w14:paraId="55CE1E74" w14:textId="77777777" w:rsidR="00967FFC" w:rsidRDefault="00123894">
      <w:pPr>
        <w:spacing w:after="0" w:line="386" w:lineRule="auto"/>
        <w:ind w:right="16"/>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731E15" w14:textId="77777777" w:rsidR="00967FFC" w:rsidRDefault="00123894">
      <w:pPr>
        <w:numPr>
          <w:ilvl w:val="0"/>
          <w:numId w:val="7"/>
        </w:numPr>
        <w:ind w:right="16" w:hanging="475"/>
      </w:pPr>
      <w:r>
        <w:t>基金存续期限</w:t>
      </w:r>
      <w:r>
        <w:rPr>
          <w:rFonts w:ascii="Times New Roman" w:eastAsia="Times New Roman" w:hAnsi="Times New Roman" w:cs="Times New Roman"/>
        </w:rPr>
        <w:t xml:space="preserve"> </w:t>
      </w:r>
    </w:p>
    <w:p w14:paraId="5E55F294" w14:textId="77777777" w:rsidR="00967FFC" w:rsidRDefault="00123894">
      <w:pPr>
        <w:ind w:right="16"/>
      </w:pPr>
      <w:r>
        <w:t>不定期</w:t>
      </w:r>
      <w:r>
        <w:rPr>
          <w:rFonts w:ascii="Times New Roman" w:eastAsia="Times New Roman" w:hAnsi="Times New Roman" w:cs="Times New Roman"/>
        </w:rPr>
        <w:t xml:space="preserve"> </w:t>
      </w:r>
    </w:p>
    <w:p w14:paraId="224807A3" w14:textId="77777777" w:rsidR="00967FFC" w:rsidRDefault="00123894">
      <w:pPr>
        <w:numPr>
          <w:ilvl w:val="0"/>
          <w:numId w:val="7"/>
        </w:numPr>
        <w:ind w:right="16" w:hanging="475"/>
      </w:pPr>
      <w:r>
        <w:t>基金的基本情况</w:t>
      </w:r>
      <w:r>
        <w:rPr>
          <w:rFonts w:ascii="Times New Roman" w:eastAsia="Times New Roman" w:hAnsi="Times New Roman" w:cs="Times New Roman"/>
        </w:rPr>
        <w:t xml:space="preserve"> </w:t>
      </w:r>
    </w:p>
    <w:p w14:paraId="4059B2F5" w14:textId="77777777" w:rsidR="00967FFC" w:rsidRDefault="00123894">
      <w:pPr>
        <w:spacing w:line="381" w:lineRule="auto"/>
        <w:ind w:left="-15" w:right="16" w:firstLine="483"/>
      </w:pPr>
      <w:r>
        <w:t>本基金根据认购</w:t>
      </w:r>
      <w:r>
        <w:rPr>
          <w:rFonts w:ascii="Times New Roman" w:eastAsia="Times New Roman" w:hAnsi="Times New Roman" w:cs="Times New Roman"/>
        </w:rPr>
        <w:t>/</w:t>
      </w:r>
      <w:r>
        <w:t>申购费用收取方式的不同，将基金份额分为不同的类别。在投资者认购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C334A6D" w14:textId="77777777" w:rsidR="00967FFC" w:rsidRDefault="00123894">
      <w:pPr>
        <w:spacing w:after="0" w:line="388" w:lineRule="auto"/>
        <w:ind w:left="-15" w:right="16"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6BB273D" w14:textId="77777777" w:rsidR="00967FFC" w:rsidRDefault="00123894">
      <w:pPr>
        <w:spacing w:after="0" w:line="383" w:lineRule="auto"/>
        <w:ind w:left="-15" w:right="16"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4DD41BA" w14:textId="77777777" w:rsidR="00967FFC" w:rsidRDefault="00123894">
      <w:pPr>
        <w:ind w:right="16"/>
      </w:pPr>
      <w:r>
        <w:t>投资者在申购基金份额时可自行选择基金份额类别。</w:t>
      </w:r>
      <w:r>
        <w:rPr>
          <w:rFonts w:ascii="Times New Roman" w:eastAsia="Times New Roman" w:hAnsi="Times New Roman" w:cs="Times New Roman"/>
        </w:rPr>
        <w:t xml:space="preserve"> </w:t>
      </w:r>
    </w:p>
    <w:p w14:paraId="272F4BFF" w14:textId="77777777" w:rsidR="00967FFC" w:rsidRDefault="00123894">
      <w:pPr>
        <w:spacing w:after="9" w:line="365" w:lineRule="auto"/>
        <w:ind w:left="-15" w:right="16"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w:t>
      </w:r>
      <w:r>
        <w:t>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5C833DCB" w14:textId="77777777" w:rsidR="00967FFC" w:rsidRDefault="00123894">
      <w:pPr>
        <w:spacing w:after="171" w:line="259" w:lineRule="auto"/>
        <w:ind w:left="627" w:firstLine="0"/>
      </w:pPr>
      <w:r>
        <w:rPr>
          <w:rFonts w:ascii="Times New Roman" w:eastAsia="Times New Roman" w:hAnsi="Times New Roman" w:cs="Times New Roman"/>
        </w:rPr>
        <w:t xml:space="preserve"> </w:t>
      </w:r>
    </w:p>
    <w:p w14:paraId="31E66B84" w14:textId="77777777" w:rsidR="00967FFC" w:rsidRDefault="00123894">
      <w:pPr>
        <w:spacing w:after="0" w:line="259" w:lineRule="auto"/>
        <w:ind w:left="483" w:firstLine="0"/>
      </w:pPr>
      <w:r>
        <w:rPr>
          <w:rFonts w:ascii="Times New Roman" w:eastAsia="Times New Roman" w:hAnsi="Times New Roman" w:cs="Times New Roman"/>
        </w:rPr>
        <w:t xml:space="preserve"> </w:t>
      </w:r>
      <w:r>
        <w:br w:type="page"/>
      </w:r>
    </w:p>
    <w:p w14:paraId="6FB76777" w14:textId="77777777" w:rsidR="00967FFC" w:rsidRDefault="00123894">
      <w:pPr>
        <w:pStyle w:val="1"/>
        <w:ind w:right="225"/>
      </w:pPr>
      <w:bookmarkStart w:id="3" w:name="_Toc6709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A092921" w14:textId="77777777" w:rsidR="00967FFC" w:rsidRDefault="00123894">
      <w:pPr>
        <w:spacing w:after="229" w:line="259" w:lineRule="auto"/>
        <w:ind w:left="418" w:firstLine="0"/>
      </w:pPr>
      <w:r>
        <w:rPr>
          <w:rFonts w:ascii="Times New Roman" w:eastAsia="Times New Roman" w:hAnsi="Times New Roman" w:cs="Times New Roman"/>
          <w:sz w:val="21"/>
        </w:rPr>
        <w:t xml:space="preserve"> </w:t>
      </w:r>
    </w:p>
    <w:p w14:paraId="7C7BBC37" w14:textId="77777777" w:rsidR="00967FFC" w:rsidRDefault="00123894">
      <w:pPr>
        <w:ind w:right="16"/>
      </w:pPr>
      <w:r>
        <w:t>一、基金份额的发售时间、发售方式、发售对象</w:t>
      </w:r>
      <w:r>
        <w:rPr>
          <w:rFonts w:ascii="Times New Roman" w:eastAsia="Times New Roman" w:hAnsi="Times New Roman" w:cs="Times New Roman"/>
        </w:rPr>
        <w:t xml:space="preserve"> </w:t>
      </w:r>
    </w:p>
    <w:p w14:paraId="31F07308" w14:textId="77777777" w:rsidR="00967FFC" w:rsidRDefault="00123894">
      <w:pPr>
        <w:numPr>
          <w:ilvl w:val="0"/>
          <w:numId w:val="8"/>
        </w:numPr>
        <w:ind w:right="16" w:hanging="360"/>
      </w:pPr>
      <w:r>
        <w:t>发售时间</w:t>
      </w:r>
      <w:r>
        <w:rPr>
          <w:rFonts w:ascii="Times New Roman" w:eastAsia="Times New Roman" w:hAnsi="Times New Roman" w:cs="Times New Roman"/>
        </w:rPr>
        <w:t xml:space="preserve"> </w:t>
      </w:r>
    </w:p>
    <w:p w14:paraId="7079C6DB" w14:textId="77777777" w:rsidR="00967FFC" w:rsidRDefault="00123894">
      <w:pPr>
        <w:spacing w:after="0" w:line="383" w:lineRule="auto"/>
        <w:ind w:left="-15" w:right="16"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ACEAE4E" w14:textId="77777777" w:rsidR="00967FFC" w:rsidRDefault="00123894">
      <w:pPr>
        <w:numPr>
          <w:ilvl w:val="0"/>
          <w:numId w:val="8"/>
        </w:numPr>
        <w:ind w:right="16" w:hanging="360"/>
      </w:pPr>
      <w:r>
        <w:t>发售方式</w:t>
      </w:r>
      <w:r>
        <w:rPr>
          <w:rFonts w:ascii="Times New Roman" w:eastAsia="Times New Roman" w:hAnsi="Times New Roman" w:cs="Times New Roman"/>
        </w:rPr>
        <w:t xml:space="preserve"> </w:t>
      </w:r>
    </w:p>
    <w:p w14:paraId="3601ABCC" w14:textId="77777777" w:rsidR="00967FFC" w:rsidRDefault="00123894">
      <w:pPr>
        <w:spacing w:after="10" w:line="369" w:lineRule="auto"/>
        <w:ind w:left="-15" w:right="16" w:firstLine="483"/>
      </w:pPr>
      <w:r>
        <w:t>本基金通过各销售机构的基金销售网点公开发售。</w:t>
      </w:r>
      <w:r>
        <w:t>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79287331" w14:textId="77777777" w:rsidR="00967FFC" w:rsidRDefault="00123894">
      <w:pPr>
        <w:spacing w:after="10" w:line="369" w:lineRule="auto"/>
        <w:ind w:left="-15" w:right="16"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FD826F3" w14:textId="77777777" w:rsidR="00967FFC" w:rsidRDefault="00123894">
      <w:pPr>
        <w:spacing w:after="20" w:line="370" w:lineRule="auto"/>
        <w:ind w:left="-15" w:right="16"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25AED67" w14:textId="77777777" w:rsidR="00967FFC" w:rsidRDefault="00123894">
      <w:pPr>
        <w:numPr>
          <w:ilvl w:val="0"/>
          <w:numId w:val="8"/>
        </w:numPr>
        <w:ind w:right="16" w:hanging="360"/>
      </w:pPr>
      <w:r>
        <w:t>发售对象</w:t>
      </w:r>
      <w:r>
        <w:rPr>
          <w:rFonts w:ascii="Times New Roman" w:eastAsia="Times New Roman" w:hAnsi="Times New Roman" w:cs="Times New Roman"/>
        </w:rPr>
        <w:t xml:space="preserve"> </w:t>
      </w:r>
    </w:p>
    <w:p w14:paraId="355259F1" w14:textId="77777777" w:rsidR="00967FFC" w:rsidRDefault="00123894">
      <w:pPr>
        <w:spacing w:after="22" w:line="366" w:lineRule="auto"/>
        <w:ind w:left="-15" w:right="16" w:firstLine="483"/>
      </w:pPr>
      <w:r>
        <w:t>符合法律法规规定的可投资于证券投资基金的个人投资者、机构投资者、合格境外机构投资者和人民币合格境外机构投资者以及法律法规或中国证监会允许购买证券投资基金的其他投</w:t>
      </w:r>
      <w:r>
        <w:t>资人。</w:t>
      </w:r>
      <w:r>
        <w:rPr>
          <w:rFonts w:ascii="Times New Roman" w:eastAsia="Times New Roman" w:hAnsi="Times New Roman" w:cs="Times New Roman"/>
        </w:rPr>
        <w:t xml:space="preserve"> </w:t>
      </w:r>
    </w:p>
    <w:p w14:paraId="33513E01" w14:textId="77777777" w:rsidR="00967FFC" w:rsidRDefault="00123894">
      <w:pPr>
        <w:ind w:right="16"/>
      </w:pPr>
      <w:r>
        <w:t>二、基金份额的认购</w:t>
      </w:r>
      <w:r>
        <w:rPr>
          <w:rFonts w:ascii="Times New Roman" w:eastAsia="Times New Roman" w:hAnsi="Times New Roman" w:cs="Times New Roman"/>
        </w:rPr>
        <w:t xml:space="preserve"> </w:t>
      </w:r>
    </w:p>
    <w:p w14:paraId="4EC482D4" w14:textId="77777777" w:rsidR="00967FFC" w:rsidRDefault="00123894">
      <w:pPr>
        <w:numPr>
          <w:ilvl w:val="0"/>
          <w:numId w:val="9"/>
        </w:numPr>
        <w:ind w:right="16" w:hanging="360"/>
      </w:pPr>
      <w:r>
        <w:t>认购费用</w:t>
      </w:r>
      <w:r>
        <w:rPr>
          <w:rFonts w:ascii="Times New Roman" w:eastAsia="Times New Roman" w:hAnsi="Times New Roman" w:cs="Times New Roman"/>
        </w:rPr>
        <w:t xml:space="preserve"> </w:t>
      </w:r>
    </w:p>
    <w:p w14:paraId="63DBF061" w14:textId="77777777" w:rsidR="00967FFC" w:rsidRDefault="00123894">
      <w:pPr>
        <w:spacing w:after="19" w:line="369" w:lineRule="auto"/>
        <w:ind w:left="-15" w:right="16"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07A1B2A0" w14:textId="77777777" w:rsidR="00967FFC" w:rsidRDefault="00123894">
      <w:pPr>
        <w:numPr>
          <w:ilvl w:val="0"/>
          <w:numId w:val="9"/>
        </w:numPr>
        <w:ind w:right="16" w:hanging="360"/>
      </w:pPr>
      <w:r>
        <w:t>募集期利息的处理方式</w:t>
      </w:r>
      <w:r>
        <w:rPr>
          <w:rFonts w:ascii="Times New Roman" w:eastAsia="Times New Roman" w:hAnsi="Times New Roman" w:cs="Times New Roman"/>
        </w:rPr>
        <w:t xml:space="preserve"> </w:t>
      </w:r>
    </w:p>
    <w:p w14:paraId="614E617D" w14:textId="77777777" w:rsidR="00967FFC" w:rsidRDefault="00123894">
      <w:pPr>
        <w:spacing w:after="19" w:line="369" w:lineRule="auto"/>
        <w:ind w:left="-15" w:right="16"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6FEEF8D" w14:textId="77777777" w:rsidR="00967FFC" w:rsidRDefault="00123894">
      <w:pPr>
        <w:numPr>
          <w:ilvl w:val="0"/>
          <w:numId w:val="9"/>
        </w:numPr>
        <w:ind w:right="16" w:hanging="360"/>
      </w:pPr>
      <w:r>
        <w:t>基金认购份额的计算</w:t>
      </w:r>
      <w:r>
        <w:rPr>
          <w:rFonts w:ascii="Times New Roman" w:eastAsia="Times New Roman" w:hAnsi="Times New Roman" w:cs="Times New Roman"/>
        </w:rPr>
        <w:t xml:space="preserve"> </w:t>
      </w:r>
    </w:p>
    <w:p w14:paraId="4D38A05B" w14:textId="77777777" w:rsidR="00967FFC" w:rsidRDefault="00123894">
      <w:pPr>
        <w:ind w:right="16"/>
      </w:pPr>
      <w:r>
        <w:t>基金认购份额具体的计算方法在招募说明书中列示。</w:t>
      </w:r>
      <w:r>
        <w:rPr>
          <w:rFonts w:ascii="Times New Roman" w:eastAsia="Times New Roman" w:hAnsi="Times New Roman" w:cs="Times New Roman"/>
        </w:rPr>
        <w:t xml:space="preserve"> </w:t>
      </w:r>
    </w:p>
    <w:p w14:paraId="106C9C60" w14:textId="77777777" w:rsidR="00967FFC" w:rsidRDefault="00123894">
      <w:pPr>
        <w:numPr>
          <w:ilvl w:val="0"/>
          <w:numId w:val="9"/>
        </w:numPr>
        <w:ind w:right="16" w:hanging="360"/>
      </w:pPr>
      <w:r>
        <w:t>认购份额余额的处理方式</w:t>
      </w:r>
      <w:r>
        <w:rPr>
          <w:rFonts w:ascii="Times New Roman" w:eastAsia="Times New Roman" w:hAnsi="Times New Roman" w:cs="Times New Roman"/>
        </w:rPr>
        <w:t xml:space="preserve"> </w:t>
      </w:r>
    </w:p>
    <w:p w14:paraId="31B7D622" w14:textId="77777777" w:rsidR="00967FFC" w:rsidRDefault="00123894">
      <w:pPr>
        <w:ind w:right="16"/>
      </w:pPr>
      <w:r>
        <w:t>认购份额的处理方式在招募说明书中列示。</w:t>
      </w:r>
      <w:r>
        <w:rPr>
          <w:rFonts w:ascii="Times New Roman" w:eastAsia="Times New Roman" w:hAnsi="Times New Roman" w:cs="Times New Roman"/>
        </w:rPr>
        <w:t xml:space="preserve"> </w:t>
      </w:r>
    </w:p>
    <w:p w14:paraId="749EA639" w14:textId="77777777" w:rsidR="00967FFC" w:rsidRDefault="00123894">
      <w:pPr>
        <w:ind w:right="16"/>
      </w:pPr>
      <w:r>
        <w:t>三、基金份额认购金额的限制</w:t>
      </w:r>
      <w:r>
        <w:rPr>
          <w:rFonts w:ascii="Times New Roman" w:eastAsia="Times New Roman" w:hAnsi="Times New Roman" w:cs="Times New Roman"/>
        </w:rPr>
        <w:t xml:space="preserve"> 1</w:t>
      </w:r>
      <w:r>
        <w:t>、</w:t>
      </w:r>
      <w:r>
        <w:t>投资人认购时，需按销售机构规定的方式全额缴款。</w:t>
      </w:r>
      <w:r>
        <w:rPr>
          <w:rFonts w:ascii="Times New Roman" w:eastAsia="Times New Roman" w:hAnsi="Times New Roman" w:cs="Times New Roman"/>
        </w:rPr>
        <w:t xml:space="preserve"> </w:t>
      </w:r>
    </w:p>
    <w:p w14:paraId="055BCAAD" w14:textId="77777777" w:rsidR="00967FFC" w:rsidRDefault="00123894">
      <w:pPr>
        <w:numPr>
          <w:ilvl w:val="0"/>
          <w:numId w:val="10"/>
        </w:numPr>
        <w:spacing w:after="0" w:line="383" w:lineRule="auto"/>
        <w:ind w:right="16"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D7B0CF7" w14:textId="77777777" w:rsidR="00967FFC" w:rsidRDefault="00123894">
      <w:pPr>
        <w:numPr>
          <w:ilvl w:val="0"/>
          <w:numId w:val="10"/>
        </w:numPr>
        <w:spacing w:after="0" w:line="383" w:lineRule="auto"/>
        <w:ind w:right="16"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4AD2975" w14:textId="77777777" w:rsidR="00967FFC" w:rsidRDefault="00123894">
      <w:pPr>
        <w:numPr>
          <w:ilvl w:val="0"/>
          <w:numId w:val="10"/>
        </w:numPr>
        <w:spacing w:after="6" w:line="374" w:lineRule="auto"/>
        <w:ind w:right="16" w:firstLine="483"/>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21C6384" w14:textId="77777777" w:rsidR="00967FFC" w:rsidRDefault="00123894">
      <w:pPr>
        <w:spacing w:after="0" w:line="259" w:lineRule="auto"/>
        <w:ind w:left="483" w:firstLine="0"/>
      </w:pPr>
      <w:r>
        <w:rPr>
          <w:rFonts w:ascii="Times New Roman" w:eastAsia="Times New Roman" w:hAnsi="Times New Roman" w:cs="Times New Roman"/>
        </w:rPr>
        <w:t xml:space="preserve"> </w:t>
      </w:r>
      <w:r>
        <w:br w:type="page"/>
      </w:r>
    </w:p>
    <w:p w14:paraId="76229C03" w14:textId="77777777" w:rsidR="00967FFC" w:rsidRDefault="00123894">
      <w:pPr>
        <w:pStyle w:val="1"/>
        <w:ind w:right="224"/>
      </w:pPr>
      <w:bookmarkStart w:id="4" w:name="_Toc6709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8C80FDC" w14:textId="77777777" w:rsidR="00967FFC" w:rsidRDefault="00123894">
      <w:pPr>
        <w:spacing w:after="185" w:line="259" w:lineRule="auto"/>
        <w:ind w:left="540" w:firstLine="0"/>
      </w:pPr>
      <w:r>
        <w:rPr>
          <w:rFonts w:ascii="Times New Roman" w:eastAsia="Times New Roman" w:hAnsi="Times New Roman" w:cs="Times New Roman"/>
        </w:rPr>
        <w:t xml:space="preserve"> </w:t>
      </w:r>
    </w:p>
    <w:p w14:paraId="1E152CA3" w14:textId="77777777" w:rsidR="00967FFC" w:rsidRDefault="00123894">
      <w:pPr>
        <w:numPr>
          <w:ilvl w:val="0"/>
          <w:numId w:val="11"/>
        </w:numPr>
        <w:ind w:right="16" w:hanging="475"/>
      </w:pPr>
      <w:r>
        <w:t>基金备案的条件</w:t>
      </w:r>
      <w:r>
        <w:rPr>
          <w:rFonts w:ascii="Times New Roman" w:eastAsia="Times New Roman" w:hAnsi="Times New Roman" w:cs="Times New Roman"/>
        </w:rPr>
        <w:t xml:space="preserve"> </w:t>
      </w:r>
    </w:p>
    <w:p w14:paraId="2D5E2828" w14:textId="77777777" w:rsidR="00967FFC" w:rsidRDefault="00123894">
      <w:pPr>
        <w:ind w:right="16"/>
      </w:pPr>
      <w:r>
        <w:t>本基金自基金份额发售之日起</w:t>
      </w:r>
      <w:r>
        <w:t xml:space="preserve"> </w:t>
      </w:r>
      <w:r>
        <w:rPr>
          <w:rFonts w:ascii="Times New Roman" w:eastAsia="Times New Roman" w:hAnsi="Times New Roman" w:cs="Times New Roman"/>
        </w:rPr>
        <w:t xml:space="preserve">3 </w:t>
      </w:r>
      <w:r>
        <w:t>个</w:t>
      </w:r>
      <w:r>
        <w:t>月内，在基金募集份额总额不少于</w:t>
      </w:r>
      <w:r>
        <w:t xml:space="preserve"> </w:t>
      </w:r>
      <w:r>
        <w:rPr>
          <w:rFonts w:ascii="Times New Roman" w:eastAsia="Times New Roman" w:hAnsi="Times New Roman" w:cs="Times New Roman"/>
        </w:rPr>
        <w:t xml:space="preserve">2 </w:t>
      </w:r>
      <w:r>
        <w:t>亿</w:t>
      </w:r>
    </w:p>
    <w:p w14:paraId="10375030" w14:textId="77777777" w:rsidR="00967FFC" w:rsidRDefault="00123894">
      <w:pPr>
        <w:spacing w:after="6" w:line="374"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50C0A1E" w14:textId="77777777" w:rsidR="00967FFC" w:rsidRDefault="00123894">
      <w:pPr>
        <w:spacing w:after="128"/>
        <w:ind w:right="16"/>
      </w:pPr>
      <w:r>
        <w:t>基金募集达到基金备案条件的，自基金管理人办理完毕基金备案手续并取</w:t>
      </w:r>
    </w:p>
    <w:p w14:paraId="29ED0215" w14:textId="77777777" w:rsidR="00967FFC" w:rsidRDefault="00123894">
      <w:pPr>
        <w:spacing w:after="22" w:line="365" w:lineRule="auto"/>
        <w:ind w:left="-5" w:right="16"/>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475A9A9" w14:textId="77777777" w:rsidR="00967FFC" w:rsidRDefault="00123894">
      <w:pPr>
        <w:numPr>
          <w:ilvl w:val="0"/>
          <w:numId w:val="11"/>
        </w:numPr>
        <w:ind w:right="16" w:hanging="475"/>
      </w:pPr>
      <w:r>
        <w:t>基金合同不能生效时募集资金的处理方式</w:t>
      </w:r>
      <w:r>
        <w:rPr>
          <w:rFonts w:ascii="Times New Roman" w:eastAsia="Times New Roman" w:hAnsi="Times New Roman" w:cs="Times New Roman"/>
        </w:rPr>
        <w:t xml:space="preserve"> </w:t>
      </w:r>
    </w:p>
    <w:p w14:paraId="30FA7D8E" w14:textId="77777777" w:rsidR="00967FFC" w:rsidRDefault="00123894">
      <w:pPr>
        <w:ind w:right="16"/>
      </w:pPr>
      <w:r>
        <w:t>如果募集期限届满，未满足基金备案条件，基金管理人应当承担下列责任：</w:t>
      </w:r>
      <w:r>
        <w:rPr>
          <w:rFonts w:ascii="Times New Roman" w:eastAsia="Times New Roman" w:hAnsi="Times New Roman" w:cs="Times New Roman"/>
        </w:rPr>
        <w:t xml:space="preserve"> </w:t>
      </w:r>
    </w:p>
    <w:p w14:paraId="14AF7D2A" w14:textId="77777777" w:rsidR="00967FFC" w:rsidRDefault="00123894">
      <w:pPr>
        <w:numPr>
          <w:ilvl w:val="0"/>
          <w:numId w:val="12"/>
        </w:numPr>
        <w:ind w:right="16" w:firstLine="478"/>
      </w:pPr>
      <w:r>
        <w:t>以其固有财产承担因募集行为而产生的债务和费用；</w:t>
      </w:r>
      <w:r>
        <w:rPr>
          <w:rFonts w:ascii="Times New Roman" w:eastAsia="Times New Roman" w:hAnsi="Times New Roman" w:cs="Times New Roman"/>
        </w:rPr>
        <w:t xml:space="preserve"> </w:t>
      </w:r>
    </w:p>
    <w:p w14:paraId="2B618029" w14:textId="77777777" w:rsidR="00967FFC" w:rsidRDefault="00123894">
      <w:pPr>
        <w:numPr>
          <w:ilvl w:val="0"/>
          <w:numId w:val="12"/>
        </w:numPr>
        <w:spacing w:after="0" w:line="388" w:lineRule="auto"/>
        <w:ind w:right="16"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67E7ECF" w14:textId="77777777" w:rsidR="00967FFC" w:rsidRDefault="00123894">
      <w:pPr>
        <w:numPr>
          <w:ilvl w:val="0"/>
          <w:numId w:val="12"/>
        </w:numPr>
        <w:spacing w:after="6" w:line="374" w:lineRule="auto"/>
        <w:ind w:right="16" w:firstLine="478"/>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DD3A3D7" w14:textId="77777777" w:rsidR="00967FFC" w:rsidRDefault="00123894">
      <w:pPr>
        <w:ind w:right="16"/>
      </w:pPr>
      <w:r>
        <w:t>三、基金存续期内的基金份额持有人数量和资产规模</w:t>
      </w:r>
      <w:r>
        <w:rPr>
          <w:rFonts w:ascii="Times New Roman" w:eastAsia="Times New Roman" w:hAnsi="Times New Roman" w:cs="Times New Roman"/>
        </w:rPr>
        <w:t xml:space="preserve"> </w:t>
      </w:r>
    </w:p>
    <w:p w14:paraId="4B414460" w14:textId="77777777" w:rsidR="00967FFC" w:rsidRDefault="00123894">
      <w:pPr>
        <w:ind w:right="16"/>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21E8E57A" w14:textId="77777777" w:rsidR="00967FFC" w:rsidRDefault="00123894">
      <w:pPr>
        <w:spacing w:after="6" w:line="374" w:lineRule="auto"/>
        <w:ind w:left="-15" w:right="126"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7EB8418C" w14:textId="77777777" w:rsidR="00967FFC" w:rsidRDefault="00123894">
      <w:pPr>
        <w:ind w:right="16"/>
      </w:pPr>
      <w:r>
        <w:t>法律法规或中国证监会另有规定时，从其规定。</w:t>
      </w:r>
      <w:r>
        <w:rPr>
          <w:rFonts w:ascii="Times New Roman" w:eastAsia="Times New Roman" w:hAnsi="Times New Roman" w:cs="Times New Roman"/>
        </w:rPr>
        <w:t xml:space="preserve"> </w:t>
      </w:r>
    </w:p>
    <w:p w14:paraId="7DB79BF4" w14:textId="77777777" w:rsidR="00967FFC" w:rsidRDefault="00123894">
      <w:pPr>
        <w:spacing w:after="0" w:line="259" w:lineRule="auto"/>
        <w:ind w:left="4157"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07E6E8D7" w14:textId="77777777" w:rsidR="00967FFC" w:rsidRDefault="00123894">
      <w:pPr>
        <w:pStyle w:val="1"/>
        <w:ind w:right="232"/>
      </w:pPr>
      <w:bookmarkStart w:id="5" w:name="_Toc67093"/>
      <w:r>
        <w:t>第六</w:t>
      </w:r>
      <w:r>
        <w:t>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07F23B2" w14:textId="77777777" w:rsidR="00967FFC" w:rsidRDefault="00123894">
      <w:pPr>
        <w:spacing w:after="185" w:line="259" w:lineRule="auto"/>
        <w:ind w:left="540" w:firstLine="0"/>
      </w:pPr>
      <w:r>
        <w:rPr>
          <w:rFonts w:ascii="Times New Roman" w:eastAsia="Times New Roman" w:hAnsi="Times New Roman" w:cs="Times New Roman"/>
        </w:rPr>
        <w:t xml:space="preserve"> </w:t>
      </w:r>
    </w:p>
    <w:p w14:paraId="68894837" w14:textId="77777777" w:rsidR="00967FFC" w:rsidRDefault="00123894">
      <w:pPr>
        <w:numPr>
          <w:ilvl w:val="0"/>
          <w:numId w:val="13"/>
        </w:numPr>
        <w:ind w:right="16" w:hanging="475"/>
      </w:pPr>
      <w:r>
        <w:t>申购和赎回场所</w:t>
      </w:r>
      <w:r>
        <w:rPr>
          <w:rFonts w:ascii="Times New Roman" w:eastAsia="Times New Roman" w:hAnsi="Times New Roman" w:cs="Times New Roman"/>
        </w:rPr>
        <w:t xml:space="preserve"> </w:t>
      </w:r>
    </w:p>
    <w:p w14:paraId="75A45D0A" w14:textId="77777777" w:rsidR="00967FFC" w:rsidRDefault="00123894">
      <w:pPr>
        <w:spacing w:after="19" w:line="364" w:lineRule="auto"/>
        <w:ind w:left="-15" w:right="16" w:firstLine="483"/>
      </w:pPr>
      <w:r>
        <w:t>本基金的申购与赎回将通过销售机构进行。本基金申购和赎回场所为基金管理人的直销网点及各销售机构的基金销售网点，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D923A86" w14:textId="77777777" w:rsidR="00967FFC" w:rsidRDefault="00123894">
      <w:pPr>
        <w:numPr>
          <w:ilvl w:val="0"/>
          <w:numId w:val="13"/>
        </w:numPr>
        <w:ind w:right="16" w:hanging="475"/>
      </w:pPr>
      <w:r>
        <w:t>申购和赎回的开放日及时间</w:t>
      </w:r>
      <w:r>
        <w:rPr>
          <w:rFonts w:ascii="Times New Roman" w:eastAsia="Times New Roman" w:hAnsi="Times New Roman" w:cs="Times New Roman"/>
        </w:rPr>
        <w:t xml:space="preserve"> </w:t>
      </w:r>
    </w:p>
    <w:p w14:paraId="2DDC041E" w14:textId="77777777" w:rsidR="00967FFC" w:rsidRDefault="00123894">
      <w:pPr>
        <w:numPr>
          <w:ilvl w:val="0"/>
          <w:numId w:val="14"/>
        </w:numPr>
        <w:ind w:right="16" w:hanging="360"/>
      </w:pPr>
      <w:r>
        <w:t>开放日及开放时间</w:t>
      </w:r>
      <w:r>
        <w:rPr>
          <w:rFonts w:ascii="Times New Roman" w:eastAsia="Times New Roman" w:hAnsi="Times New Roman" w:cs="Times New Roman"/>
        </w:rPr>
        <w:t xml:space="preserve"> </w:t>
      </w:r>
    </w:p>
    <w:p w14:paraId="6C96B9C7" w14:textId="77777777" w:rsidR="00967FFC" w:rsidRDefault="00123894">
      <w:pPr>
        <w:spacing w:after="15" w:line="365" w:lineRule="auto"/>
        <w:ind w:left="-15" w:right="16" w:firstLine="483"/>
      </w:pPr>
      <w:r>
        <w:t>投资人在开放日办理基金份额的申购和赎回，本基金的开放日为上海证券交易所、深圳证券交易所的正常交易日，若该工作日为非港股通交易</w:t>
      </w:r>
      <w:r>
        <w:t>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D62010D" w14:textId="77777777" w:rsidR="00967FFC" w:rsidRDefault="00123894">
      <w:pPr>
        <w:spacing w:after="22" w:line="366" w:lineRule="auto"/>
        <w:ind w:left="-15" w:right="16"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3CF3001" w14:textId="77777777" w:rsidR="00967FFC" w:rsidRDefault="00123894">
      <w:pPr>
        <w:numPr>
          <w:ilvl w:val="0"/>
          <w:numId w:val="14"/>
        </w:numPr>
        <w:ind w:right="16" w:hanging="360"/>
      </w:pPr>
      <w:r>
        <w:t>申购、赎回开始日及业务办理时间</w:t>
      </w:r>
      <w:r>
        <w:rPr>
          <w:rFonts w:ascii="Times New Roman" w:eastAsia="Times New Roman" w:hAnsi="Times New Roman" w:cs="Times New Roman"/>
        </w:rPr>
        <w:t xml:space="preserve"> </w:t>
      </w:r>
    </w:p>
    <w:p w14:paraId="1E717FF1" w14:textId="77777777" w:rsidR="00967FFC" w:rsidRDefault="00123894">
      <w:pPr>
        <w:spacing w:after="0" w:line="388" w:lineRule="auto"/>
        <w:ind w:left="-15" w:right="16"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345F168" w14:textId="77777777" w:rsidR="00967FFC" w:rsidRDefault="00123894">
      <w:pPr>
        <w:spacing w:after="6" w:line="374" w:lineRule="auto"/>
        <w:ind w:left="-15" w:right="237" w:firstLine="473"/>
        <w:jc w:val="both"/>
      </w:pPr>
      <w:r>
        <w:t>基金管理人自基金合同生效之日一年后的对应日（含该日，如该日为非工作日，则顺延至下一工作日）起开始办理赎回，具体业务办理时间在赎回开始公告中规定。</w:t>
      </w:r>
      <w:r>
        <w:rPr>
          <w:rFonts w:ascii="Times New Roman" w:eastAsia="Times New Roman" w:hAnsi="Times New Roman" w:cs="Times New Roman"/>
        </w:rPr>
        <w:t xml:space="preserve"> </w:t>
      </w:r>
    </w:p>
    <w:p w14:paraId="2D4AE6BE" w14:textId="77777777" w:rsidR="00967FFC" w:rsidRDefault="00123894">
      <w:pPr>
        <w:spacing w:after="0" w:line="383" w:lineRule="auto"/>
        <w:ind w:left="-15" w:right="16"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2D82D733" w14:textId="77777777" w:rsidR="00967FFC" w:rsidRDefault="00123894">
      <w:pPr>
        <w:spacing w:after="129"/>
        <w:ind w:right="16"/>
      </w:pPr>
      <w:r>
        <w:t>基金管理人不得在基金合同约定之外的日期或者时间办理基金份额的申购、</w:t>
      </w:r>
    </w:p>
    <w:p w14:paraId="0F8697A5" w14:textId="77777777" w:rsidR="00967FFC" w:rsidRDefault="00123894">
      <w:pPr>
        <w:spacing w:line="363" w:lineRule="auto"/>
        <w:ind w:left="-5" w:right="16"/>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9745FCC" w14:textId="77777777" w:rsidR="00967FFC" w:rsidRDefault="00123894">
      <w:pPr>
        <w:ind w:right="16"/>
      </w:pPr>
      <w:r>
        <w:t>三、申购与赎回的原则</w:t>
      </w:r>
      <w:r>
        <w:rPr>
          <w:rFonts w:ascii="Times New Roman" w:eastAsia="Times New Roman" w:hAnsi="Times New Roman" w:cs="Times New Roman"/>
        </w:rPr>
        <w:t xml:space="preserve"> </w:t>
      </w:r>
    </w:p>
    <w:p w14:paraId="408BDA32" w14:textId="77777777" w:rsidR="00967FFC" w:rsidRDefault="00123894">
      <w:pPr>
        <w:numPr>
          <w:ilvl w:val="0"/>
          <w:numId w:val="15"/>
        </w:numPr>
        <w:spacing w:after="0" w:line="383" w:lineRule="auto"/>
        <w:ind w:right="16" w:firstLine="483"/>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503E75C6" w14:textId="77777777" w:rsidR="00967FFC" w:rsidRDefault="00123894">
      <w:pPr>
        <w:numPr>
          <w:ilvl w:val="0"/>
          <w:numId w:val="15"/>
        </w:numPr>
        <w:ind w:right="16"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0738FCF5" w14:textId="77777777" w:rsidR="00967FFC" w:rsidRDefault="00123894">
      <w:pPr>
        <w:numPr>
          <w:ilvl w:val="0"/>
          <w:numId w:val="15"/>
        </w:numPr>
        <w:ind w:right="16" w:firstLine="483"/>
      </w:pPr>
      <w:r>
        <w:t>当日的申购与赎回申请可以在基金管理人规定的时间以内撤销；</w:t>
      </w:r>
      <w:r>
        <w:rPr>
          <w:rFonts w:ascii="Times New Roman" w:eastAsia="Times New Roman" w:hAnsi="Times New Roman" w:cs="Times New Roman"/>
        </w:rPr>
        <w:t xml:space="preserve"> </w:t>
      </w:r>
    </w:p>
    <w:p w14:paraId="304CF62E" w14:textId="77777777" w:rsidR="00967FFC" w:rsidRDefault="00123894">
      <w:pPr>
        <w:numPr>
          <w:ilvl w:val="0"/>
          <w:numId w:val="15"/>
        </w:numPr>
        <w:spacing w:after="0" w:line="383" w:lineRule="auto"/>
        <w:ind w:right="16"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38D1EE0" w14:textId="77777777" w:rsidR="00967FFC" w:rsidRDefault="00123894">
      <w:pPr>
        <w:numPr>
          <w:ilvl w:val="0"/>
          <w:numId w:val="15"/>
        </w:numPr>
        <w:spacing w:after="0" w:line="383" w:lineRule="auto"/>
        <w:ind w:right="16"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7E63AE3" w14:textId="77777777" w:rsidR="00967FFC" w:rsidRDefault="00123894">
      <w:pPr>
        <w:spacing w:after="128"/>
        <w:ind w:right="16"/>
      </w:pPr>
      <w:r>
        <w:t>基金管理人可在法律法规允许的情况下，对上述原则进行调整。基金管理人</w:t>
      </w:r>
    </w:p>
    <w:p w14:paraId="466DE331" w14:textId="77777777" w:rsidR="00967FFC" w:rsidRDefault="00123894">
      <w:pPr>
        <w:ind w:left="-5" w:right="16"/>
      </w:pPr>
      <w:r>
        <w:t>必须在新规则开始实施前依照《信息披露办法》的有关规定在规定媒介上公告。</w:t>
      </w:r>
      <w:r>
        <w:rPr>
          <w:rFonts w:ascii="Times New Roman" w:eastAsia="Times New Roman" w:hAnsi="Times New Roman" w:cs="Times New Roman"/>
          <w:sz w:val="21"/>
        </w:rPr>
        <w:t xml:space="preserve"> </w:t>
      </w:r>
    </w:p>
    <w:p w14:paraId="00B1A8A5" w14:textId="77777777" w:rsidR="00967FFC" w:rsidRDefault="00123894">
      <w:pPr>
        <w:ind w:right="16"/>
      </w:pPr>
      <w:r>
        <w:t>四、申购与赎回的程序</w:t>
      </w:r>
      <w:r>
        <w:rPr>
          <w:rFonts w:ascii="Times New Roman" w:eastAsia="Times New Roman" w:hAnsi="Times New Roman" w:cs="Times New Roman"/>
        </w:rPr>
        <w:t xml:space="preserve"> </w:t>
      </w:r>
    </w:p>
    <w:p w14:paraId="3A9F6D40" w14:textId="77777777" w:rsidR="00967FFC" w:rsidRDefault="00123894">
      <w:pPr>
        <w:numPr>
          <w:ilvl w:val="0"/>
          <w:numId w:val="16"/>
        </w:numPr>
        <w:ind w:right="16" w:hanging="360"/>
      </w:pPr>
      <w:r>
        <w:t>申购和赎回的申请方式</w:t>
      </w:r>
      <w:r>
        <w:rPr>
          <w:rFonts w:ascii="Times New Roman" w:eastAsia="Times New Roman" w:hAnsi="Times New Roman" w:cs="Times New Roman"/>
        </w:rPr>
        <w:t xml:space="preserve"> </w:t>
      </w:r>
    </w:p>
    <w:p w14:paraId="112F09A5" w14:textId="77777777" w:rsidR="00967FFC" w:rsidRDefault="00123894">
      <w:pPr>
        <w:spacing w:after="19" w:line="369" w:lineRule="auto"/>
        <w:ind w:left="-15" w:right="16"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491B244" w14:textId="77777777" w:rsidR="00967FFC" w:rsidRDefault="00123894">
      <w:pPr>
        <w:numPr>
          <w:ilvl w:val="0"/>
          <w:numId w:val="16"/>
        </w:numPr>
        <w:ind w:right="16" w:hanging="360"/>
      </w:pPr>
      <w:r>
        <w:t>申购和赎回的款项支付</w:t>
      </w:r>
      <w:r>
        <w:rPr>
          <w:rFonts w:ascii="Times New Roman" w:eastAsia="Times New Roman" w:hAnsi="Times New Roman" w:cs="Times New Roman"/>
        </w:rPr>
        <w:t xml:space="preserve"> </w:t>
      </w:r>
    </w:p>
    <w:p w14:paraId="7470C4CC" w14:textId="77777777" w:rsidR="00967FFC" w:rsidRDefault="00123894">
      <w:pPr>
        <w:spacing w:after="10" w:line="370" w:lineRule="auto"/>
        <w:ind w:left="-15" w:right="16"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253ACE1B" w14:textId="77777777" w:rsidR="00967FFC" w:rsidRDefault="00123894">
      <w:pPr>
        <w:spacing w:after="10" w:line="376" w:lineRule="auto"/>
        <w:ind w:left="-15" w:right="16"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5C01AF5C" w14:textId="77777777" w:rsidR="00967FFC" w:rsidRDefault="00123894">
      <w:pPr>
        <w:numPr>
          <w:ilvl w:val="0"/>
          <w:numId w:val="16"/>
        </w:numPr>
        <w:ind w:right="16" w:hanging="360"/>
      </w:pPr>
      <w:r>
        <w:t>申购和赎回申请的确认</w:t>
      </w:r>
      <w:r>
        <w:rPr>
          <w:rFonts w:ascii="Times New Roman" w:eastAsia="Times New Roman" w:hAnsi="Times New Roman" w:cs="Times New Roman"/>
        </w:rPr>
        <w:t xml:space="preserve"> </w:t>
      </w:r>
    </w:p>
    <w:p w14:paraId="47B13630" w14:textId="77777777" w:rsidR="00967FFC" w:rsidRDefault="00123894">
      <w:pPr>
        <w:spacing w:after="7" w:line="372" w:lineRule="auto"/>
        <w:ind w:left="-15" w:right="16"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t>。</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74789A23" w14:textId="77777777" w:rsidR="00967FFC" w:rsidRDefault="00123894">
      <w:pPr>
        <w:numPr>
          <w:ilvl w:val="0"/>
          <w:numId w:val="17"/>
        </w:numPr>
        <w:spacing w:after="0" w:line="383" w:lineRule="auto"/>
        <w:ind w:right="16" w:firstLine="483"/>
      </w:pPr>
      <w:r>
        <w:t>基金管理人可以规定投资人首次申购和每</w:t>
      </w:r>
      <w:r>
        <w:t>次申购的最低金额以及每次赎回的最低份额，具体规定请参见招募说明书或相关公告。</w:t>
      </w:r>
      <w:r>
        <w:rPr>
          <w:rFonts w:ascii="Times New Roman" w:eastAsia="Times New Roman" w:hAnsi="Times New Roman" w:cs="Times New Roman"/>
        </w:rPr>
        <w:t xml:space="preserve"> </w:t>
      </w:r>
    </w:p>
    <w:p w14:paraId="51BE3496" w14:textId="77777777" w:rsidR="00967FFC" w:rsidRDefault="00123894">
      <w:pPr>
        <w:numPr>
          <w:ilvl w:val="0"/>
          <w:numId w:val="17"/>
        </w:numPr>
        <w:spacing w:after="0" w:line="383" w:lineRule="auto"/>
        <w:ind w:right="16"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8F452B6" w14:textId="77777777" w:rsidR="00967FFC" w:rsidRDefault="00123894">
      <w:pPr>
        <w:numPr>
          <w:ilvl w:val="0"/>
          <w:numId w:val="17"/>
        </w:numPr>
        <w:spacing w:after="0" w:line="383" w:lineRule="auto"/>
        <w:ind w:right="16"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015B908" w14:textId="77777777" w:rsidR="00967FFC" w:rsidRDefault="00123894">
      <w:pPr>
        <w:pStyle w:val="2"/>
        <w:spacing w:after="152"/>
        <w:ind w:left="248"/>
        <w:jc w:val="center"/>
      </w:pPr>
      <w:r>
        <w:t>4</w:t>
      </w:r>
      <w:r>
        <w:rPr>
          <w:rFonts w:ascii="宋体" w:eastAsia="宋体" w:hAnsi="宋体" w:cs="宋体"/>
        </w:rPr>
        <w:t>、当接受申购申请对存量基金份额持有人利益构成潜在重大不利影响时，</w:t>
      </w:r>
    </w:p>
    <w:p w14:paraId="7C68221F" w14:textId="77777777" w:rsidR="00967FFC" w:rsidRDefault="00123894">
      <w:pPr>
        <w:spacing w:after="16" w:line="365" w:lineRule="auto"/>
        <w:ind w:left="-5" w:right="16"/>
      </w:pPr>
      <w:r>
        <w:t>基金管理人应当采取设定单一投资者申购金额上限或基金单日净申购比例上限、拒绝大额申购、暂停基金申购等措施，切实保护存量基金份额持有人的合法权益，基金管理人基于投资运作与风险控</w:t>
      </w:r>
      <w:r>
        <w:t>制的需要，可采取上述措施对基金规模予以控制。具体规定请参见相关公告。</w:t>
      </w:r>
      <w:r>
        <w:rPr>
          <w:rFonts w:ascii="Times New Roman" w:eastAsia="Times New Roman" w:hAnsi="Times New Roman" w:cs="Times New Roman"/>
        </w:rPr>
        <w:t xml:space="preserve"> </w:t>
      </w:r>
    </w:p>
    <w:p w14:paraId="41F204A2" w14:textId="77777777" w:rsidR="00967FFC" w:rsidRDefault="00123894">
      <w:pPr>
        <w:spacing w:after="13" w:line="373" w:lineRule="auto"/>
        <w:ind w:left="-15" w:right="16" w:firstLine="483"/>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CA8A0FA" w14:textId="77777777" w:rsidR="00967FFC" w:rsidRDefault="00123894">
      <w:pPr>
        <w:ind w:right="16"/>
      </w:pPr>
      <w:r>
        <w:t>六、申购和赎回的价格、费用及其用途</w:t>
      </w:r>
      <w:r>
        <w:rPr>
          <w:rFonts w:ascii="Times New Roman" w:eastAsia="Times New Roman" w:hAnsi="Times New Roman" w:cs="Times New Roman"/>
        </w:rPr>
        <w:t xml:space="preserve"> </w:t>
      </w:r>
    </w:p>
    <w:p w14:paraId="6C3486C3" w14:textId="77777777" w:rsidR="00967FFC" w:rsidRDefault="00123894">
      <w:pPr>
        <w:numPr>
          <w:ilvl w:val="0"/>
          <w:numId w:val="18"/>
        </w:numPr>
        <w:spacing w:after="0" w:line="387" w:lineRule="auto"/>
        <w:ind w:right="16"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622CF11" w14:textId="77777777" w:rsidR="00967FFC" w:rsidRDefault="00123894">
      <w:pPr>
        <w:spacing w:after="0" w:line="383" w:lineRule="auto"/>
        <w:ind w:left="-15" w:right="16"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06E8C20" w14:textId="77777777" w:rsidR="00967FFC" w:rsidRDefault="00123894">
      <w:pPr>
        <w:spacing w:after="156" w:line="259" w:lineRule="auto"/>
        <w:ind w:left="10" w:right="124"/>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5C02965E" w14:textId="77777777" w:rsidR="00967FFC" w:rsidRDefault="00123894">
      <w:pPr>
        <w:spacing w:after="2" w:line="376" w:lineRule="auto"/>
        <w:ind w:left="-5" w:right="16"/>
      </w:pPr>
      <w:r>
        <w:t>由此产生的收益或损失由基金财产承担。</w:t>
      </w:r>
      <w:r>
        <w:rPr>
          <w:rFonts w:ascii="Times New Roman" w:eastAsia="Times New Roman" w:hAnsi="Times New Roman" w:cs="Times New Roman"/>
        </w:rPr>
        <w:t xml:space="preserve">T </w:t>
      </w:r>
      <w:r>
        <w:t>日的基金份额净值在当天收市后计算，并按照基金合同的约定进行披露。遇特殊情况，经履行适当程序，可以适当延迟计算或披露。</w:t>
      </w:r>
      <w:r>
        <w:rPr>
          <w:rFonts w:ascii="Times New Roman" w:eastAsia="Times New Roman" w:hAnsi="Times New Roman" w:cs="Times New Roman"/>
        </w:rPr>
        <w:t xml:space="preserve"> </w:t>
      </w:r>
    </w:p>
    <w:p w14:paraId="6A4F7FF8" w14:textId="77777777" w:rsidR="00967FFC" w:rsidRDefault="00123894">
      <w:pPr>
        <w:numPr>
          <w:ilvl w:val="0"/>
          <w:numId w:val="18"/>
        </w:numPr>
        <w:spacing w:after="2" w:line="377" w:lineRule="auto"/>
        <w:ind w:right="16"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申购份额按四舍五入方法，保留到小数点后</w:t>
      </w:r>
      <w:r>
        <w:t xml:space="preserve"> </w:t>
      </w:r>
      <w:r>
        <w:rPr>
          <w:rFonts w:ascii="Times New Roman" w:eastAsia="Times New Roman" w:hAnsi="Times New Roman" w:cs="Times New Roman"/>
        </w:rPr>
        <w:t xml:space="preserve">2 </w:t>
      </w:r>
      <w:r>
        <w:t>位，由此产生的收益或损失由基金财产承</w:t>
      </w:r>
      <w:r>
        <w:t>担。</w:t>
      </w:r>
      <w:r>
        <w:rPr>
          <w:rFonts w:ascii="Times New Roman" w:eastAsia="Times New Roman" w:hAnsi="Times New Roman" w:cs="Times New Roman"/>
        </w:rPr>
        <w:t xml:space="preserve"> </w:t>
      </w:r>
    </w:p>
    <w:p w14:paraId="06ED358C" w14:textId="77777777" w:rsidR="00967FFC" w:rsidRDefault="00123894">
      <w:pPr>
        <w:numPr>
          <w:ilvl w:val="0"/>
          <w:numId w:val="18"/>
        </w:numPr>
        <w:spacing w:after="14" w:line="373" w:lineRule="auto"/>
        <w:ind w:right="16" w:firstLine="483"/>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52BF747" w14:textId="77777777" w:rsidR="00967FFC" w:rsidRDefault="00123894">
      <w:pPr>
        <w:numPr>
          <w:ilvl w:val="0"/>
          <w:numId w:val="18"/>
        </w:numPr>
        <w:ind w:right="16" w:firstLine="483"/>
      </w:pPr>
      <w:r>
        <w:t>申购费用由投资人承担，不列入基金财产。</w:t>
      </w:r>
      <w:r>
        <w:rPr>
          <w:rFonts w:ascii="Times New Roman" w:eastAsia="Times New Roman" w:hAnsi="Times New Roman" w:cs="Times New Roman"/>
        </w:rPr>
        <w:t xml:space="preserve"> </w:t>
      </w:r>
    </w:p>
    <w:p w14:paraId="12BA3A35" w14:textId="77777777" w:rsidR="00967FFC" w:rsidRDefault="00123894">
      <w:pPr>
        <w:numPr>
          <w:ilvl w:val="0"/>
          <w:numId w:val="18"/>
        </w:numPr>
        <w:spacing w:after="6" w:line="373" w:lineRule="auto"/>
        <w:ind w:right="16" w:firstLine="483"/>
      </w:pPr>
      <w:r>
        <w:t>赎回费用由赎回基金份额的基金份额持有人承担，在基金份额持有人赎回基金份额时收取。赎回费用应根据法律法规规定的比例归入基金财产，未计入基金财</w:t>
      </w:r>
      <w:r>
        <w:t>产的部分用于支付登记费和其他必要的手续费。</w:t>
      </w:r>
      <w:r>
        <w:rPr>
          <w:rFonts w:ascii="Times New Roman" w:eastAsia="Times New Roman" w:hAnsi="Times New Roman" w:cs="Times New Roman"/>
        </w:rPr>
        <w:t xml:space="preserve"> </w:t>
      </w:r>
    </w:p>
    <w:p w14:paraId="0D57CDD0" w14:textId="77777777" w:rsidR="00967FFC" w:rsidRDefault="00123894">
      <w:pPr>
        <w:numPr>
          <w:ilvl w:val="0"/>
          <w:numId w:val="18"/>
        </w:numPr>
        <w:spacing w:after="11" w:line="368" w:lineRule="auto"/>
        <w:ind w:right="16"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C7F4DC5" w14:textId="77777777" w:rsidR="00967FFC" w:rsidRDefault="00123894">
      <w:pPr>
        <w:numPr>
          <w:ilvl w:val="0"/>
          <w:numId w:val="18"/>
        </w:numPr>
        <w:spacing w:after="10" w:line="370" w:lineRule="auto"/>
        <w:ind w:right="16" w:firstLine="483"/>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AD77B06" w14:textId="77777777" w:rsidR="00967FFC" w:rsidRDefault="00123894">
      <w:pPr>
        <w:numPr>
          <w:ilvl w:val="0"/>
          <w:numId w:val="18"/>
        </w:numPr>
        <w:spacing w:after="12" w:line="373" w:lineRule="auto"/>
        <w:ind w:right="16" w:firstLine="483"/>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79763C7" w14:textId="77777777" w:rsidR="00967FFC" w:rsidRDefault="00123894">
      <w:pPr>
        <w:ind w:right="16"/>
      </w:pPr>
      <w:r>
        <w:t>七、拒绝或暂停申购的情形</w:t>
      </w:r>
      <w:r>
        <w:rPr>
          <w:rFonts w:ascii="Times New Roman" w:eastAsia="Times New Roman" w:hAnsi="Times New Roman" w:cs="Times New Roman"/>
        </w:rPr>
        <w:t xml:space="preserve"> </w:t>
      </w:r>
    </w:p>
    <w:p w14:paraId="05DBB7E4" w14:textId="77777777" w:rsidR="00967FFC" w:rsidRDefault="00123894">
      <w:pPr>
        <w:ind w:right="16"/>
      </w:pPr>
      <w:r>
        <w:t>发生下列情况时，基金管理人可拒绝或暂停接受投资人的</w:t>
      </w:r>
      <w:r>
        <w:t>申购申请：</w:t>
      </w:r>
      <w:r>
        <w:rPr>
          <w:rFonts w:ascii="Times New Roman" w:eastAsia="Times New Roman" w:hAnsi="Times New Roman" w:cs="Times New Roman"/>
        </w:rPr>
        <w:t xml:space="preserve"> </w:t>
      </w:r>
    </w:p>
    <w:p w14:paraId="592A5D33" w14:textId="77777777" w:rsidR="00967FFC" w:rsidRDefault="00123894">
      <w:pPr>
        <w:numPr>
          <w:ilvl w:val="0"/>
          <w:numId w:val="19"/>
        </w:numPr>
        <w:ind w:right="16" w:firstLine="483"/>
      </w:pPr>
      <w:r>
        <w:t>因不可抗力导致基金无法正常运作。</w:t>
      </w:r>
      <w:r>
        <w:rPr>
          <w:rFonts w:ascii="Times New Roman" w:eastAsia="Times New Roman" w:hAnsi="Times New Roman" w:cs="Times New Roman"/>
        </w:rPr>
        <w:t xml:space="preserve"> </w:t>
      </w:r>
    </w:p>
    <w:p w14:paraId="49465048" w14:textId="77777777" w:rsidR="00967FFC" w:rsidRDefault="00123894">
      <w:pPr>
        <w:numPr>
          <w:ilvl w:val="0"/>
          <w:numId w:val="19"/>
        </w:numPr>
        <w:spacing w:line="383" w:lineRule="auto"/>
        <w:ind w:right="16"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982C36F" w14:textId="77777777" w:rsidR="00967FFC" w:rsidRDefault="00123894">
      <w:pPr>
        <w:numPr>
          <w:ilvl w:val="0"/>
          <w:numId w:val="19"/>
        </w:numPr>
        <w:spacing w:after="3" w:line="375" w:lineRule="auto"/>
        <w:ind w:right="16"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89034AC" w14:textId="77777777" w:rsidR="00967FFC" w:rsidRDefault="00123894">
      <w:pPr>
        <w:numPr>
          <w:ilvl w:val="0"/>
          <w:numId w:val="19"/>
        </w:numPr>
        <w:spacing w:after="1" w:line="383" w:lineRule="auto"/>
        <w:ind w:right="16"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6F415890" w14:textId="77777777" w:rsidR="00967FFC" w:rsidRDefault="00123894">
      <w:pPr>
        <w:numPr>
          <w:ilvl w:val="0"/>
          <w:numId w:val="19"/>
        </w:numPr>
        <w:ind w:right="16" w:firstLine="483"/>
      </w:pPr>
      <w:r>
        <w:t>接受某笔或某些申购申请可能会影响或损害现有基金份额持有人利益时。</w:t>
      </w:r>
      <w:r>
        <w:rPr>
          <w:rFonts w:ascii="Times New Roman" w:eastAsia="Times New Roman" w:hAnsi="Times New Roman" w:cs="Times New Roman"/>
        </w:rPr>
        <w:t xml:space="preserve"> </w:t>
      </w:r>
    </w:p>
    <w:p w14:paraId="38EF815A" w14:textId="77777777" w:rsidR="00967FFC" w:rsidRDefault="00123894">
      <w:pPr>
        <w:numPr>
          <w:ilvl w:val="0"/>
          <w:numId w:val="19"/>
        </w:numPr>
        <w:spacing w:after="0" w:line="387" w:lineRule="auto"/>
        <w:ind w:right="16" w:firstLine="483"/>
      </w:pPr>
      <w:r>
        <w:t>基金管理人接受某笔或者某些申购申请有可能导致单一</w:t>
      </w:r>
      <w:r>
        <w:t>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742290B" w14:textId="77777777" w:rsidR="00967FFC" w:rsidRDefault="00123894">
      <w:pPr>
        <w:numPr>
          <w:ilvl w:val="0"/>
          <w:numId w:val="19"/>
        </w:numPr>
        <w:spacing w:after="0" w:line="383" w:lineRule="auto"/>
        <w:ind w:right="16"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02D728D" w14:textId="77777777" w:rsidR="00967FFC" w:rsidRDefault="00123894">
      <w:pPr>
        <w:numPr>
          <w:ilvl w:val="0"/>
          <w:numId w:val="19"/>
        </w:numPr>
        <w:spacing w:after="1" w:line="383" w:lineRule="auto"/>
        <w:ind w:right="16"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A903FC0" w14:textId="77777777" w:rsidR="00967FFC" w:rsidRDefault="00123894">
      <w:pPr>
        <w:numPr>
          <w:ilvl w:val="0"/>
          <w:numId w:val="19"/>
        </w:numPr>
        <w:ind w:right="16" w:firstLine="483"/>
      </w:pPr>
      <w:r>
        <w:t>法律法规规定或中国证监会认定的其他情形。</w:t>
      </w:r>
      <w:r>
        <w:rPr>
          <w:rFonts w:ascii="Times New Roman" w:eastAsia="Times New Roman" w:hAnsi="Times New Roman" w:cs="Times New Roman"/>
        </w:rPr>
        <w:t xml:space="preserve"> </w:t>
      </w:r>
    </w:p>
    <w:p w14:paraId="5AEA68E3" w14:textId="77777777" w:rsidR="00967FFC" w:rsidRDefault="00123894">
      <w:pPr>
        <w:spacing w:after="11" w:line="369" w:lineRule="auto"/>
        <w:ind w:left="-15" w:right="16"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DC6B8E2" w14:textId="77777777" w:rsidR="00967FFC" w:rsidRDefault="00123894">
      <w:pPr>
        <w:ind w:right="16"/>
      </w:pPr>
      <w:r>
        <w:t>八、暂停赎回或延缓支付赎回款项的情形</w:t>
      </w:r>
      <w:r>
        <w:rPr>
          <w:rFonts w:ascii="Times New Roman" w:eastAsia="Times New Roman" w:hAnsi="Times New Roman" w:cs="Times New Roman"/>
        </w:rPr>
        <w:t xml:space="preserve"> </w:t>
      </w:r>
    </w:p>
    <w:p w14:paraId="7BAFAFEF" w14:textId="77777777" w:rsidR="00967FFC" w:rsidRDefault="00123894">
      <w:pPr>
        <w:spacing w:after="18" w:line="369" w:lineRule="auto"/>
        <w:ind w:left="-15" w:right="16"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1DFD4B27" w14:textId="77777777" w:rsidR="00967FFC" w:rsidRDefault="00123894">
      <w:pPr>
        <w:numPr>
          <w:ilvl w:val="0"/>
          <w:numId w:val="20"/>
        </w:numPr>
        <w:ind w:right="16" w:firstLine="483"/>
      </w:pPr>
      <w:r>
        <w:t>因不可抗力导致基金管理人不能支付赎回款项。</w:t>
      </w:r>
      <w:r>
        <w:rPr>
          <w:rFonts w:ascii="Times New Roman" w:eastAsia="Times New Roman" w:hAnsi="Times New Roman" w:cs="Times New Roman"/>
        </w:rPr>
        <w:t xml:space="preserve"> </w:t>
      </w:r>
    </w:p>
    <w:p w14:paraId="1938DD3B" w14:textId="77777777" w:rsidR="00967FFC" w:rsidRDefault="00123894">
      <w:pPr>
        <w:numPr>
          <w:ilvl w:val="0"/>
          <w:numId w:val="20"/>
        </w:numPr>
        <w:spacing w:after="0" w:line="383" w:lineRule="auto"/>
        <w:ind w:right="16"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358BCD8B" w14:textId="77777777" w:rsidR="00967FFC" w:rsidRDefault="00123894">
      <w:pPr>
        <w:numPr>
          <w:ilvl w:val="0"/>
          <w:numId w:val="20"/>
        </w:numPr>
        <w:spacing w:after="3" w:line="375" w:lineRule="auto"/>
        <w:ind w:right="16" w:firstLine="483"/>
      </w:pPr>
      <w:r>
        <w:t>当前一估值</w:t>
      </w:r>
      <w:r>
        <w:t>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F590E4F" w14:textId="77777777" w:rsidR="00967FFC" w:rsidRDefault="00123894">
      <w:pPr>
        <w:numPr>
          <w:ilvl w:val="0"/>
          <w:numId w:val="20"/>
        </w:numPr>
        <w:spacing w:after="1" w:line="383" w:lineRule="auto"/>
        <w:ind w:right="16"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2686CB1C" w14:textId="77777777" w:rsidR="00967FFC" w:rsidRDefault="00123894">
      <w:pPr>
        <w:numPr>
          <w:ilvl w:val="0"/>
          <w:numId w:val="20"/>
        </w:numPr>
        <w:spacing w:after="1" w:line="383" w:lineRule="auto"/>
        <w:ind w:right="16" w:firstLine="483"/>
      </w:pPr>
      <w:r>
        <w:t>连续两个或两个以上开放日发生巨额赎回。</w:t>
      </w:r>
      <w:r>
        <w:rPr>
          <w:rFonts w:ascii="Times New Roman" w:eastAsia="Times New Roman" w:hAnsi="Times New Roman" w:cs="Times New Roman"/>
        </w:rPr>
        <w:t xml:space="preserve"> 6</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1C2AC5EB" w14:textId="77777777" w:rsidR="00967FFC" w:rsidRDefault="00123894">
      <w:pPr>
        <w:ind w:right="16"/>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2FF78C8F" w14:textId="77777777" w:rsidR="00967FFC" w:rsidRDefault="00123894">
      <w:pPr>
        <w:spacing w:after="14" w:line="367" w:lineRule="auto"/>
        <w:ind w:left="-15" w:right="16" w:firstLine="483"/>
      </w:pPr>
      <w:r>
        <w:t>发生上述情形之一且基金管理人决定暂停接受投</w:t>
      </w:r>
      <w:r>
        <w:t>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46D808AA" w14:textId="77777777" w:rsidR="00967FFC" w:rsidRDefault="00123894">
      <w:pPr>
        <w:ind w:right="16"/>
      </w:pPr>
      <w:r>
        <w:t>九、巨额赎回的情形及处理方式</w:t>
      </w:r>
      <w:r>
        <w:rPr>
          <w:rFonts w:ascii="Times New Roman" w:eastAsia="Times New Roman" w:hAnsi="Times New Roman" w:cs="Times New Roman"/>
        </w:rPr>
        <w:t xml:space="preserve"> </w:t>
      </w:r>
    </w:p>
    <w:p w14:paraId="68D13CDE" w14:textId="77777777" w:rsidR="00967FFC" w:rsidRDefault="00123894">
      <w:pPr>
        <w:numPr>
          <w:ilvl w:val="0"/>
          <w:numId w:val="21"/>
        </w:numPr>
        <w:ind w:right="16" w:hanging="360"/>
      </w:pPr>
      <w:r>
        <w:t>巨额赎回的认定</w:t>
      </w:r>
      <w:r>
        <w:rPr>
          <w:rFonts w:ascii="Times New Roman" w:eastAsia="Times New Roman" w:hAnsi="Times New Roman" w:cs="Times New Roman"/>
        </w:rPr>
        <w:t xml:space="preserve"> </w:t>
      </w:r>
    </w:p>
    <w:p w14:paraId="3E190C0E" w14:textId="77777777" w:rsidR="00967FFC" w:rsidRDefault="00123894">
      <w:pPr>
        <w:spacing w:after="0" w:line="377" w:lineRule="auto"/>
        <w:ind w:left="-15" w:right="16"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1F05524" w14:textId="77777777" w:rsidR="00967FFC" w:rsidRDefault="00123894">
      <w:pPr>
        <w:ind w:left="-5" w:right="16"/>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BFF4109" w14:textId="77777777" w:rsidR="00967FFC" w:rsidRDefault="00123894">
      <w:pPr>
        <w:numPr>
          <w:ilvl w:val="0"/>
          <w:numId w:val="21"/>
        </w:numPr>
        <w:ind w:right="16" w:hanging="360"/>
      </w:pPr>
      <w:r>
        <w:t>巨额赎回的处理方式</w:t>
      </w:r>
      <w:r>
        <w:rPr>
          <w:rFonts w:ascii="Times New Roman" w:eastAsia="Times New Roman" w:hAnsi="Times New Roman" w:cs="Times New Roman"/>
        </w:rPr>
        <w:t xml:space="preserve"> </w:t>
      </w:r>
    </w:p>
    <w:p w14:paraId="6A6ED2E1" w14:textId="77777777" w:rsidR="00967FFC" w:rsidRDefault="00123894">
      <w:pPr>
        <w:spacing w:after="11" w:line="369" w:lineRule="auto"/>
        <w:ind w:left="-15" w:right="16"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89CEF0F" w14:textId="77777777" w:rsidR="00967FFC" w:rsidRDefault="00123894">
      <w:pPr>
        <w:numPr>
          <w:ilvl w:val="0"/>
          <w:numId w:val="22"/>
        </w:numPr>
        <w:spacing w:after="0" w:line="383" w:lineRule="auto"/>
        <w:ind w:right="16"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778BECCF" w14:textId="77777777" w:rsidR="00967FFC" w:rsidRDefault="00123894">
      <w:pPr>
        <w:numPr>
          <w:ilvl w:val="0"/>
          <w:numId w:val="22"/>
        </w:numPr>
        <w:spacing w:line="367" w:lineRule="auto"/>
        <w:ind w:right="16" w:firstLine="483"/>
      </w:pPr>
      <w:r>
        <w:t>部分延期赎回：当基金管理人认为支付投资人的全部赎回申请有困难或认为因支付投资人的全部赎回申请而进行的财产变现可能会对基金资产净值造成较大波</w:t>
      </w:r>
      <w:r>
        <w:t>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w:t>
      </w:r>
      <w:r>
        <w:t>投资人在提交赎回申请时未作明确选择，投资人未能赎回部分作自动延期赎回处理。</w:t>
      </w:r>
      <w:r>
        <w:rPr>
          <w:rFonts w:ascii="Times New Roman" w:eastAsia="Times New Roman" w:hAnsi="Times New Roman" w:cs="Times New Roman"/>
        </w:rPr>
        <w:t xml:space="preserve"> </w:t>
      </w:r>
    </w:p>
    <w:p w14:paraId="4E08C3A6" w14:textId="77777777" w:rsidR="00967FFC" w:rsidRDefault="00123894">
      <w:pPr>
        <w:numPr>
          <w:ilvl w:val="0"/>
          <w:numId w:val="22"/>
        </w:numPr>
        <w:spacing w:after="10" w:line="371" w:lineRule="auto"/>
        <w:ind w:right="16"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w:t>
      </w:r>
      <w:r>
        <w:t>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1469A49" w14:textId="77777777" w:rsidR="00967FFC" w:rsidRDefault="00123894">
      <w:pPr>
        <w:numPr>
          <w:ilvl w:val="0"/>
          <w:numId w:val="22"/>
        </w:numPr>
        <w:spacing w:after="18" w:line="376" w:lineRule="auto"/>
        <w:ind w:right="16" w:firstLine="483"/>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C99BA56" w14:textId="77777777" w:rsidR="00967FFC" w:rsidRDefault="00123894">
      <w:pPr>
        <w:ind w:right="16"/>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08E4A96" w14:textId="77777777" w:rsidR="00967FFC" w:rsidRDefault="00123894">
      <w:pPr>
        <w:spacing w:after="18" w:line="374" w:lineRule="auto"/>
        <w:ind w:left="-15" w:right="16" w:firstLine="483"/>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DD03210" w14:textId="77777777" w:rsidR="00967FFC" w:rsidRDefault="00123894">
      <w:pPr>
        <w:ind w:right="16"/>
      </w:pPr>
      <w:r>
        <w:t>十、暂停申购或赎回的公告和重新开放申购或赎回的公告</w:t>
      </w:r>
      <w:r>
        <w:rPr>
          <w:rFonts w:ascii="Times New Roman" w:eastAsia="Times New Roman" w:hAnsi="Times New Roman" w:cs="Times New Roman"/>
        </w:rPr>
        <w:t xml:space="preserve"> </w:t>
      </w:r>
    </w:p>
    <w:p w14:paraId="271D53ED" w14:textId="77777777" w:rsidR="00967FFC" w:rsidRDefault="00123894">
      <w:pPr>
        <w:numPr>
          <w:ilvl w:val="0"/>
          <w:numId w:val="23"/>
        </w:numPr>
        <w:spacing w:after="0" w:line="383" w:lineRule="auto"/>
        <w:ind w:right="131"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B2962D9" w14:textId="77777777" w:rsidR="00967FFC" w:rsidRDefault="00123894">
      <w:pPr>
        <w:numPr>
          <w:ilvl w:val="0"/>
          <w:numId w:val="23"/>
        </w:numPr>
        <w:spacing w:after="5" w:line="373" w:lineRule="auto"/>
        <w:ind w:right="131"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6DC1D7B3" w14:textId="77777777" w:rsidR="00967FFC" w:rsidRDefault="00123894">
      <w:pPr>
        <w:spacing w:after="134" w:line="259" w:lineRule="auto"/>
        <w:ind w:left="10" w:right="231"/>
        <w:jc w:val="right"/>
      </w:pPr>
      <w:r>
        <w:t>基金管理人可以根据相关法律法规以及本基金合同的规定决定开办本基金</w:t>
      </w:r>
    </w:p>
    <w:p w14:paraId="407CE90F" w14:textId="77777777" w:rsidR="00967FFC" w:rsidRDefault="00123894">
      <w:pPr>
        <w:spacing w:line="366" w:lineRule="auto"/>
        <w:ind w:left="-5" w:right="16"/>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305C82F" w14:textId="77777777" w:rsidR="00967FFC" w:rsidRDefault="00123894">
      <w:pPr>
        <w:numPr>
          <w:ilvl w:val="0"/>
          <w:numId w:val="24"/>
        </w:numPr>
        <w:ind w:right="16" w:hanging="713"/>
      </w:pPr>
      <w:r>
        <w:t>基金的非交易过户</w:t>
      </w:r>
      <w:r>
        <w:rPr>
          <w:rFonts w:ascii="Times New Roman" w:eastAsia="Times New Roman" w:hAnsi="Times New Roman" w:cs="Times New Roman"/>
        </w:rPr>
        <w:t xml:space="preserve"> </w:t>
      </w:r>
    </w:p>
    <w:p w14:paraId="5FDD5D7B" w14:textId="77777777" w:rsidR="00967FFC" w:rsidRDefault="00123894">
      <w:pPr>
        <w:spacing w:after="6" w:line="374" w:lineRule="auto"/>
        <w:ind w:left="-15" w:right="237" w:firstLine="473"/>
        <w:jc w:val="both"/>
      </w:pPr>
      <w:r>
        <w:t>基金的</w:t>
      </w:r>
      <w:r>
        <w:t>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A58308B" w14:textId="77777777" w:rsidR="00967FFC" w:rsidRDefault="00123894">
      <w:pPr>
        <w:spacing w:after="128"/>
        <w:ind w:right="16"/>
      </w:pPr>
      <w:r>
        <w:t>继承是指基金份额持有人死亡，其持有的基金份额由其合法的继承人继承；</w:t>
      </w:r>
    </w:p>
    <w:p w14:paraId="344B1DD0" w14:textId="77777777" w:rsidR="00967FFC" w:rsidRDefault="00123894">
      <w:pPr>
        <w:spacing w:after="23" w:line="365" w:lineRule="auto"/>
        <w:ind w:left="-5" w:right="16"/>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w:t>
      </w:r>
      <w:r>
        <w:t>，对于符合条件的非交易过户申请按基金登记机构的规定办理，并按基金登记机构规定的标准收费。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0C37BD2" w14:textId="77777777" w:rsidR="00967FFC" w:rsidRDefault="00123894">
      <w:pPr>
        <w:numPr>
          <w:ilvl w:val="0"/>
          <w:numId w:val="24"/>
        </w:numPr>
        <w:ind w:right="16" w:hanging="713"/>
      </w:pPr>
      <w:r>
        <w:t>基金的转托管</w:t>
      </w:r>
      <w:r>
        <w:rPr>
          <w:rFonts w:ascii="Times New Roman" w:eastAsia="Times New Roman" w:hAnsi="Times New Roman" w:cs="Times New Roman"/>
        </w:rPr>
        <w:t xml:space="preserve"> </w:t>
      </w:r>
    </w:p>
    <w:p w14:paraId="2671F72A" w14:textId="77777777" w:rsidR="00967FFC" w:rsidRDefault="00123894">
      <w:pPr>
        <w:spacing w:after="17" w:line="370" w:lineRule="auto"/>
        <w:ind w:left="-15" w:right="16"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D23D1DB" w14:textId="77777777" w:rsidR="00967FFC" w:rsidRDefault="00123894">
      <w:pPr>
        <w:numPr>
          <w:ilvl w:val="0"/>
          <w:numId w:val="24"/>
        </w:numPr>
        <w:ind w:right="16" w:hanging="713"/>
      </w:pPr>
      <w:r>
        <w:t>定期定额投资计划</w:t>
      </w:r>
      <w:r>
        <w:rPr>
          <w:rFonts w:ascii="Times New Roman" w:eastAsia="Times New Roman" w:hAnsi="Times New Roman" w:cs="Times New Roman"/>
        </w:rPr>
        <w:t xml:space="preserve"> </w:t>
      </w:r>
    </w:p>
    <w:p w14:paraId="6236C953" w14:textId="77777777" w:rsidR="00967FFC" w:rsidRDefault="00123894">
      <w:pPr>
        <w:spacing w:after="22" w:line="365" w:lineRule="auto"/>
        <w:ind w:left="-15" w:right="16"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AD65E46" w14:textId="77777777" w:rsidR="00967FFC" w:rsidRDefault="00123894">
      <w:pPr>
        <w:numPr>
          <w:ilvl w:val="0"/>
          <w:numId w:val="24"/>
        </w:numPr>
        <w:ind w:right="16" w:hanging="713"/>
      </w:pPr>
      <w:r>
        <w:t>基金的冻结、解冻与质押</w:t>
      </w:r>
      <w:r>
        <w:rPr>
          <w:rFonts w:ascii="Times New Roman" w:eastAsia="Times New Roman" w:hAnsi="Times New Roman" w:cs="Times New Roman"/>
        </w:rPr>
        <w:t xml:space="preserve"> </w:t>
      </w:r>
    </w:p>
    <w:p w14:paraId="3CEB9D90" w14:textId="77777777" w:rsidR="00967FFC" w:rsidRDefault="00123894">
      <w:pPr>
        <w:spacing w:after="128"/>
        <w:ind w:right="16"/>
      </w:pPr>
      <w:r>
        <w:t>基金登记机构只受理国家有权机关依法要求的基金份额的冻结与解冻，以及</w:t>
      </w:r>
    </w:p>
    <w:p w14:paraId="36087A26" w14:textId="77777777" w:rsidR="00967FFC" w:rsidRDefault="00123894">
      <w:pPr>
        <w:spacing w:after="11" w:line="369" w:lineRule="auto"/>
        <w:ind w:left="-5" w:right="16"/>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7E42DFAA" w14:textId="77777777" w:rsidR="00967FFC" w:rsidRDefault="00123894">
      <w:pPr>
        <w:spacing w:after="18" w:line="369" w:lineRule="auto"/>
        <w:ind w:left="-15" w:right="16" w:firstLine="483"/>
      </w:pPr>
      <w:r>
        <w:t>如相关法律法规允许基金管理人办理基金份额的质押业务</w:t>
      </w:r>
      <w:r>
        <w:t>或其他基金业务，基金管理人将制定和实施相应的业务规则。</w:t>
      </w:r>
      <w:r>
        <w:rPr>
          <w:rFonts w:ascii="Times New Roman" w:eastAsia="Times New Roman" w:hAnsi="Times New Roman" w:cs="Times New Roman"/>
        </w:rPr>
        <w:t xml:space="preserve"> </w:t>
      </w:r>
    </w:p>
    <w:p w14:paraId="668B711F" w14:textId="77777777" w:rsidR="00967FFC" w:rsidRDefault="00123894">
      <w:pPr>
        <w:numPr>
          <w:ilvl w:val="0"/>
          <w:numId w:val="24"/>
        </w:numPr>
        <w:ind w:right="16" w:hanging="713"/>
      </w:pPr>
      <w:r>
        <w:t>实施侧袋机制期间本基金的申购与赎回</w:t>
      </w:r>
      <w:r>
        <w:rPr>
          <w:rFonts w:ascii="Times New Roman" w:eastAsia="Times New Roman" w:hAnsi="Times New Roman" w:cs="Times New Roman"/>
        </w:rPr>
        <w:t xml:space="preserve"> </w:t>
      </w:r>
    </w:p>
    <w:p w14:paraId="0E7F8F8D" w14:textId="77777777" w:rsidR="00967FFC" w:rsidRDefault="00123894">
      <w:pPr>
        <w:spacing w:after="2" w:line="368" w:lineRule="auto"/>
        <w:ind w:left="-15" w:right="16"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4EB2CD2B" w14:textId="77777777" w:rsidR="00967FFC" w:rsidRDefault="00123894">
      <w:pPr>
        <w:spacing w:after="0" w:line="259" w:lineRule="auto"/>
        <w:ind w:left="483" w:firstLine="0"/>
      </w:pPr>
      <w:r>
        <w:rPr>
          <w:rFonts w:ascii="Times New Roman" w:eastAsia="Times New Roman" w:hAnsi="Times New Roman" w:cs="Times New Roman"/>
        </w:rPr>
        <w:t xml:space="preserve"> </w:t>
      </w:r>
    </w:p>
    <w:p w14:paraId="3C75C642" w14:textId="77777777" w:rsidR="00967FFC" w:rsidRDefault="00123894">
      <w:pPr>
        <w:pStyle w:val="1"/>
        <w:ind w:right="233"/>
      </w:pPr>
      <w:bookmarkStart w:id="6" w:name="_Toc6709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D43B170" w14:textId="77777777" w:rsidR="00967FFC" w:rsidRDefault="00123894">
      <w:pPr>
        <w:spacing w:after="185" w:line="259" w:lineRule="auto"/>
        <w:ind w:left="483" w:firstLine="0"/>
      </w:pPr>
      <w:r>
        <w:rPr>
          <w:rFonts w:ascii="Times New Roman" w:eastAsia="Times New Roman" w:hAnsi="Times New Roman" w:cs="Times New Roman"/>
        </w:rPr>
        <w:t xml:space="preserve"> </w:t>
      </w:r>
    </w:p>
    <w:p w14:paraId="78FAD8E5" w14:textId="77777777" w:rsidR="00967FFC" w:rsidRDefault="00123894">
      <w:pPr>
        <w:ind w:right="16"/>
      </w:pPr>
      <w:r>
        <w:t>一、基金管理人</w:t>
      </w:r>
      <w:r>
        <w:rPr>
          <w:rFonts w:ascii="Times New Roman" w:eastAsia="Times New Roman" w:hAnsi="Times New Roman" w:cs="Times New Roman"/>
        </w:rPr>
        <w:t xml:space="preserve"> </w:t>
      </w:r>
    </w:p>
    <w:p w14:paraId="4A5FC6C5" w14:textId="77777777" w:rsidR="00967FFC" w:rsidRDefault="00123894">
      <w:pPr>
        <w:ind w:right="16"/>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7595DE3" w14:textId="77777777" w:rsidR="00967FFC" w:rsidRDefault="00123894">
      <w:pPr>
        <w:ind w:right="16"/>
      </w:pPr>
      <w:r>
        <w:t>名称：广发基金管理有限公司</w:t>
      </w:r>
      <w:r>
        <w:rPr>
          <w:rFonts w:ascii="Times New Roman" w:eastAsia="Times New Roman" w:hAnsi="Times New Roman" w:cs="Times New Roman"/>
        </w:rPr>
        <w:t xml:space="preserve"> </w:t>
      </w:r>
    </w:p>
    <w:p w14:paraId="1A73C401" w14:textId="77777777" w:rsidR="00967FFC" w:rsidRDefault="00123894">
      <w:pPr>
        <w:spacing w:after="7" w:line="385" w:lineRule="auto"/>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6331B79" w14:textId="77777777" w:rsidR="00967FFC" w:rsidRDefault="00123894">
      <w:pPr>
        <w:ind w:right="16"/>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1B1EB3D" w14:textId="77777777" w:rsidR="00967FFC" w:rsidRDefault="00123894">
      <w:pPr>
        <w:ind w:right="16"/>
      </w:pPr>
      <w:r>
        <w:t>批准设立机关及批准设立文号：中国证券监督管理委员会证监基金字</w:t>
      </w:r>
    </w:p>
    <w:p w14:paraId="319A6DC9" w14:textId="77777777" w:rsidR="00967FFC" w:rsidRDefault="00123894">
      <w:pPr>
        <w:pStyle w:val="2"/>
      </w:pPr>
      <w:r>
        <w:t xml:space="preserve">[2003]91 </w:t>
      </w:r>
      <w:r>
        <w:rPr>
          <w:rFonts w:ascii="宋体" w:eastAsia="宋体" w:hAnsi="宋体" w:cs="宋体"/>
        </w:rPr>
        <w:t>号</w:t>
      </w:r>
      <w:r>
        <w:t xml:space="preserve"> </w:t>
      </w:r>
    </w:p>
    <w:p w14:paraId="0C727DB5" w14:textId="77777777" w:rsidR="00967FFC" w:rsidRDefault="00123894">
      <w:pPr>
        <w:ind w:right="16"/>
      </w:pPr>
      <w:r>
        <w:t>组织形式：有限责任公司</w:t>
      </w:r>
      <w:r>
        <w:rPr>
          <w:rFonts w:ascii="Times New Roman" w:eastAsia="Times New Roman" w:hAnsi="Times New Roman" w:cs="Times New Roman"/>
        </w:rPr>
        <w:t xml:space="preserve"> </w:t>
      </w:r>
    </w:p>
    <w:p w14:paraId="1F4D3962" w14:textId="77777777" w:rsidR="00967FFC" w:rsidRDefault="00123894">
      <w:pPr>
        <w:spacing w:after="18" w:line="384" w:lineRule="auto"/>
        <w:ind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09F3A04" w14:textId="77777777" w:rsidR="00967FFC" w:rsidRDefault="00123894">
      <w:pPr>
        <w:pStyle w:val="2"/>
        <w:ind w:left="478"/>
      </w:pPr>
      <w:r>
        <w:rPr>
          <w:rFonts w:ascii="宋体" w:eastAsia="宋体" w:hAnsi="宋体" w:cs="宋体"/>
        </w:rPr>
        <w:t>联系电话：</w:t>
      </w:r>
      <w:r>
        <w:t xml:space="preserve">020-83936666 </w:t>
      </w:r>
    </w:p>
    <w:p w14:paraId="2781AE5B" w14:textId="77777777" w:rsidR="00967FFC" w:rsidRDefault="00123894">
      <w:pPr>
        <w:ind w:right="16"/>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50A9920" w14:textId="77777777" w:rsidR="00967FFC" w:rsidRDefault="00123894">
      <w:pPr>
        <w:spacing w:after="2" w:line="383" w:lineRule="auto"/>
        <w:ind w:left="-15" w:right="16"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2A11FB6" w14:textId="77777777" w:rsidR="00967FFC" w:rsidRDefault="00123894">
      <w:pPr>
        <w:numPr>
          <w:ilvl w:val="0"/>
          <w:numId w:val="25"/>
        </w:numPr>
        <w:ind w:right="16" w:firstLine="483"/>
      </w:pPr>
      <w:r>
        <w:t>依法募集资金；</w:t>
      </w:r>
      <w:r>
        <w:rPr>
          <w:rFonts w:ascii="Times New Roman" w:eastAsia="Times New Roman" w:hAnsi="Times New Roman" w:cs="Times New Roman"/>
        </w:rPr>
        <w:t xml:space="preserve"> </w:t>
      </w:r>
    </w:p>
    <w:p w14:paraId="2A4A8713" w14:textId="77777777" w:rsidR="00967FFC" w:rsidRDefault="00123894">
      <w:pPr>
        <w:numPr>
          <w:ilvl w:val="0"/>
          <w:numId w:val="25"/>
        </w:numPr>
        <w:spacing w:after="0" w:line="383" w:lineRule="auto"/>
        <w:ind w:right="16" w:firstLine="483"/>
      </w:pPr>
      <w:r>
        <w:t>自《基金合同》生效之日起，根据法律法规和《基金合同》独立运用并管理基金财产；</w:t>
      </w:r>
      <w:r>
        <w:rPr>
          <w:rFonts w:ascii="Times New Roman" w:eastAsia="Times New Roman" w:hAnsi="Times New Roman" w:cs="Times New Roman"/>
        </w:rPr>
        <w:t xml:space="preserve"> </w:t>
      </w:r>
    </w:p>
    <w:p w14:paraId="082CA46B" w14:textId="77777777" w:rsidR="00967FFC" w:rsidRDefault="00123894">
      <w:pPr>
        <w:numPr>
          <w:ilvl w:val="0"/>
          <w:numId w:val="25"/>
        </w:numPr>
        <w:spacing w:after="2" w:line="383" w:lineRule="auto"/>
        <w:ind w:right="16"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3AC5F69" w14:textId="77777777" w:rsidR="00967FFC" w:rsidRDefault="00123894">
      <w:pPr>
        <w:numPr>
          <w:ilvl w:val="0"/>
          <w:numId w:val="25"/>
        </w:numPr>
        <w:ind w:right="16" w:firstLine="483"/>
      </w:pPr>
      <w:r>
        <w:t>销售基金份</w:t>
      </w:r>
      <w:r>
        <w:t>额；</w:t>
      </w:r>
      <w:r>
        <w:rPr>
          <w:rFonts w:ascii="Times New Roman" w:eastAsia="Times New Roman" w:hAnsi="Times New Roman" w:cs="Times New Roman"/>
        </w:rPr>
        <w:t xml:space="preserve"> </w:t>
      </w:r>
    </w:p>
    <w:p w14:paraId="76D4FE02" w14:textId="77777777" w:rsidR="00967FFC" w:rsidRDefault="00123894">
      <w:pPr>
        <w:numPr>
          <w:ilvl w:val="0"/>
          <w:numId w:val="25"/>
        </w:numPr>
        <w:ind w:right="16" w:firstLine="483"/>
      </w:pPr>
      <w:r>
        <w:t>按照规定召集基金份额持有人大会；</w:t>
      </w:r>
      <w:r>
        <w:rPr>
          <w:rFonts w:ascii="Times New Roman" w:eastAsia="Times New Roman" w:hAnsi="Times New Roman" w:cs="Times New Roman"/>
        </w:rPr>
        <w:t xml:space="preserve"> </w:t>
      </w:r>
    </w:p>
    <w:p w14:paraId="64217BC6" w14:textId="77777777" w:rsidR="00967FFC" w:rsidRDefault="00123894">
      <w:pPr>
        <w:numPr>
          <w:ilvl w:val="0"/>
          <w:numId w:val="25"/>
        </w:numPr>
        <w:spacing w:after="13" w:line="373" w:lineRule="auto"/>
        <w:ind w:right="16"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3964E3E" w14:textId="77777777" w:rsidR="00967FFC" w:rsidRDefault="00123894">
      <w:pPr>
        <w:numPr>
          <w:ilvl w:val="0"/>
          <w:numId w:val="25"/>
        </w:numPr>
        <w:spacing w:after="197"/>
        <w:ind w:right="16" w:firstLine="483"/>
      </w:pPr>
      <w:r>
        <w:t>在基金托管人更换时，提名新的基金托管人；</w:t>
      </w:r>
      <w:r>
        <w:rPr>
          <w:rFonts w:ascii="Times New Roman" w:eastAsia="Times New Roman" w:hAnsi="Times New Roman" w:cs="Times New Roman"/>
        </w:rPr>
        <w:t xml:space="preserve"> </w:t>
      </w:r>
    </w:p>
    <w:p w14:paraId="68448F44" w14:textId="77777777" w:rsidR="00967FFC" w:rsidRDefault="00123894">
      <w:pPr>
        <w:numPr>
          <w:ilvl w:val="0"/>
          <w:numId w:val="25"/>
        </w:numPr>
        <w:ind w:right="16" w:firstLine="483"/>
      </w:pPr>
      <w:r>
        <w:t>选择、更换基金销售机构，对基金销售机构的相关行为进行监督和处</w:t>
      </w:r>
    </w:p>
    <w:p w14:paraId="29390F87" w14:textId="77777777" w:rsidR="00967FFC" w:rsidRDefault="00123894">
      <w:pPr>
        <w:spacing w:after="114"/>
        <w:ind w:left="-5" w:right="16"/>
      </w:pPr>
      <w:r>
        <w:t>理；</w:t>
      </w:r>
      <w:r>
        <w:rPr>
          <w:rFonts w:ascii="Times New Roman" w:eastAsia="Times New Roman" w:hAnsi="Times New Roman" w:cs="Times New Roman"/>
        </w:rPr>
        <w:t xml:space="preserve">  </w:t>
      </w:r>
    </w:p>
    <w:p w14:paraId="0D157022" w14:textId="77777777" w:rsidR="00967FFC" w:rsidRDefault="00123894">
      <w:pPr>
        <w:numPr>
          <w:ilvl w:val="0"/>
          <w:numId w:val="25"/>
        </w:numPr>
        <w:spacing w:after="1" w:line="361" w:lineRule="auto"/>
        <w:ind w:right="16"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A7B83C6" w14:textId="77777777" w:rsidR="00967FFC" w:rsidRDefault="00123894">
      <w:pPr>
        <w:numPr>
          <w:ilvl w:val="0"/>
          <w:numId w:val="25"/>
        </w:numPr>
        <w:ind w:right="16"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F7AF7FB" w14:textId="77777777" w:rsidR="00967FFC" w:rsidRDefault="00123894">
      <w:pPr>
        <w:numPr>
          <w:ilvl w:val="0"/>
          <w:numId w:val="25"/>
        </w:numPr>
        <w:spacing w:after="125"/>
        <w:ind w:right="16" w:firstLine="483"/>
      </w:pPr>
      <w:r>
        <w:t>在《基金合同》约定的范围内，拒绝或暂停受理申购与赎回申请；</w:t>
      </w:r>
      <w:r>
        <w:rPr>
          <w:rFonts w:ascii="Times New Roman" w:eastAsia="Times New Roman" w:hAnsi="Times New Roman" w:cs="Times New Roman"/>
        </w:rPr>
        <w:t xml:space="preserve">  </w:t>
      </w:r>
    </w:p>
    <w:p w14:paraId="6B8822BC" w14:textId="77777777" w:rsidR="00967FFC" w:rsidRDefault="00123894">
      <w:pPr>
        <w:numPr>
          <w:ilvl w:val="0"/>
          <w:numId w:val="25"/>
        </w:numPr>
        <w:spacing w:after="7" w:line="361" w:lineRule="auto"/>
        <w:ind w:right="16"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A97C3B" w14:textId="77777777" w:rsidR="00967FFC" w:rsidRDefault="00123894">
      <w:pPr>
        <w:numPr>
          <w:ilvl w:val="0"/>
          <w:numId w:val="25"/>
        </w:numPr>
        <w:spacing w:after="118"/>
        <w:ind w:right="16" w:firstLine="483"/>
      </w:pPr>
      <w:r>
        <w:t>在法律法规允许的前提下，为基金的利益依法为基金进行融资；</w:t>
      </w:r>
      <w:r>
        <w:rPr>
          <w:rFonts w:ascii="Times New Roman" w:eastAsia="Times New Roman" w:hAnsi="Times New Roman" w:cs="Times New Roman"/>
        </w:rPr>
        <w:t xml:space="preserve"> </w:t>
      </w:r>
    </w:p>
    <w:p w14:paraId="610FE00A" w14:textId="77777777" w:rsidR="00967FFC" w:rsidRDefault="00123894">
      <w:pPr>
        <w:numPr>
          <w:ilvl w:val="0"/>
          <w:numId w:val="25"/>
        </w:numPr>
        <w:spacing w:after="0" w:line="360" w:lineRule="auto"/>
        <w:ind w:right="16"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3912BC18" w14:textId="77777777" w:rsidR="00967FFC" w:rsidRDefault="00123894">
      <w:pPr>
        <w:numPr>
          <w:ilvl w:val="0"/>
          <w:numId w:val="25"/>
        </w:numPr>
        <w:spacing w:after="0" w:line="360" w:lineRule="auto"/>
        <w:ind w:right="16"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1EC6C41B" w14:textId="77777777" w:rsidR="00967FFC" w:rsidRDefault="00123894">
      <w:pPr>
        <w:numPr>
          <w:ilvl w:val="0"/>
          <w:numId w:val="25"/>
        </w:numPr>
        <w:spacing w:after="8" w:line="361" w:lineRule="auto"/>
        <w:ind w:right="16" w:firstLine="483"/>
      </w:pPr>
      <w:r>
        <w:t>在符合有关法律、法规的前提下，制订和调整有关基金认</w:t>
      </w:r>
      <w:r>
        <w:t>购、申购、赎回、转换和非交易过户的业务规则；</w:t>
      </w:r>
      <w:r>
        <w:rPr>
          <w:rFonts w:ascii="Times New Roman" w:eastAsia="Times New Roman" w:hAnsi="Times New Roman" w:cs="Times New Roman"/>
        </w:rPr>
        <w:t xml:space="preserve"> </w:t>
      </w:r>
    </w:p>
    <w:p w14:paraId="4A5DFC0D" w14:textId="77777777" w:rsidR="00967FFC" w:rsidRDefault="00123894">
      <w:pPr>
        <w:numPr>
          <w:ilvl w:val="0"/>
          <w:numId w:val="25"/>
        </w:numPr>
        <w:spacing w:after="117"/>
        <w:ind w:right="16" w:firstLine="483"/>
      </w:pPr>
      <w:r>
        <w:t>法律法规及中国证监会规定的和《基金合同》约定的其他权利。</w:t>
      </w:r>
      <w:r>
        <w:rPr>
          <w:rFonts w:ascii="Times New Roman" w:eastAsia="Times New Roman" w:hAnsi="Times New Roman" w:cs="Times New Roman"/>
        </w:rPr>
        <w:t xml:space="preserve"> </w:t>
      </w:r>
    </w:p>
    <w:p w14:paraId="129B5A10" w14:textId="77777777" w:rsidR="00967FFC" w:rsidRDefault="00123894">
      <w:pPr>
        <w:spacing w:after="0" w:line="361" w:lineRule="auto"/>
        <w:ind w:left="-15" w:right="16"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CDADB65" w14:textId="77777777" w:rsidR="00967FFC" w:rsidRDefault="00123894">
      <w:pPr>
        <w:numPr>
          <w:ilvl w:val="0"/>
          <w:numId w:val="26"/>
        </w:numPr>
        <w:spacing w:after="126"/>
        <w:ind w:right="16" w:firstLine="483"/>
      </w:pPr>
      <w:r>
        <w:t>依法募集资金，办理基金份额的发售和登记事宜；</w:t>
      </w:r>
      <w:r>
        <w:rPr>
          <w:rFonts w:ascii="Times New Roman" w:eastAsia="Times New Roman" w:hAnsi="Times New Roman" w:cs="Times New Roman"/>
        </w:rPr>
        <w:t xml:space="preserve"> </w:t>
      </w:r>
    </w:p>
    <w:p w14:paraId="231FABC0" w14:textId="77777777" w:rsidR="00967FFC" w:rsidRDefault="00123894">
      <w:pPr>
        <w:numPr>
          <w:ilvl w:val="0"/>
          <w:numId w:val="26"/>
        </w:numPr>
        <w:spacing w:after="117"/>
        <w:ind w:right="16" w:firstLine="483"/>
      </w:pPr>
      <w:r>
        <w:t>办理基金备案手续；</w:t>
      </w:r>
      <w:r>
        <w:rPr>
          <w:rFonts w:ascii="Times New Roman" w:eastAsia="Times New Roman" w:hAnsi="Times New Roman" w:cs="Times New Roman"/>
        </w:rPr>
        <w:t xml:space="preserve"> </w:t>
      </w:r>
    </w:p>
    <w:p w14:paraId="110CBA8C" w14:textId="77777777" w:rsidR="00967FFC" w:rsidRDefault="00123894">
      <w:pPr>
        <w:numPr>
          <w:ilvl w:val="0"/>
          <w:numId w:val="26"/>
        </w:numPr>
        <w:spacing w:after="0" w:line="360" w:lineRule="auto"/>
        <w:ind w:right="16" w:firstLine="483"/>
      </w:pPr>
      <w:r>
        <w:t>自《基金合同》生效之日起，以诚实信用、谨慎勤勉的原则管理和运用基金财产；</w:t>
      </w:r>
      <w:r>
        <w:rPr>
          <w:rFonts w:ascii="Times New Roman" w:eastAsia="Times New Roman" w:hAnsi="Times New Roman" w:cs="Times New Roman"/>
        </w:rPr>
        <w:t xml:space="preserve"> </w:t>
      </w:r>
    </w:p>
    <w:p w14:paraId="305D3F83" w14:textId="77777777" w:rsidR="00967FFC" w:rsidRDefault="00123894">
      <w:pPr>
        <w:numPr>
          <w:ilvl w:val="0"/>
          <w:numId w:val="26"/>
        </w:numPr>
        <w:spacing w:after="0" w:line="360" w:lineRule="auto"/>
        <w:ind w:right="16"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45A5657" w14:textId="77777777" w:rsidR="00967FFC" w:rsidRDefault="00123894">
      <w:pPr>
        <w:numPr>
          <w:ilvl w:val="0"/>
          <w:numId w:val="26"/>
        </w:numPr>
        <w:spacing w:after="0" w:line="355" w:lineRule="auto"/>
        <w:ind w:right="16" w:firstLine="483"/>
      </w:pPr>
      <w:r>
        <w:t>建立健全内部风险控制、监察与稽核、财务管理及人事管理等制度，保证所管理的基金财产和基金管理人的财产相互独立，对所管理的不同基金分别</w:t>
      </w:r>
    </w:p>
    <w:p w14:paraId="18AF019A" w14:textId="77777777" w:rsidR="00967FFC" w:rsidRDefault="00123894">
      <w:pPr>
        <w:spacing w:after="67"/>
        <w:ind w:left="-5" w:right="16"/>
      </w:pPr>
      <w:r>
        <w:t>管理，分别记账，进行证券投资；</w:t>
      </w:r>
      <w:r>
        <w:rPr>
          <w:rFonts w:ascii="Times New Roman" w:eastAsia="Times New Roman" w:hAnsi="Times New Roman" w:cs="Times New Roman"/>
        </w:rPr>
        <w:t xml:space="preserve"> </w:t>
      </w:r>
    </w:p>
    <w:p w14:paraId="0CDD3B0E" w14:textId="77777777" w:rsidR="00967FFC" w:rsidRDefault="00123894">
      <w:pPr>
        <w:numPr>
          <w:ilvl w:val="0"/>
          <w:numId w:val="26"/>
        </w:numPr>
        <w:spacing w:after="1" w:line="383" w:lineRule="auto"/>
        <w:ind w:right="16"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E2F2DDA" w14:textId="77777777" w:rsidR="00967FFC" w:rsidRDefault="00123894">
      <w:pPr>
        <w:numPr>
          <w:ilvl w:val="0"/>
          <w:numId w:val="26"/>
        </w:numPr>
        <w:ind w:right="16" w:firstLine="483"/>
      </w:pPr>
      <w:r>
        <w:t>依法接受基金托管人的监督；</w:t>
      </w:r>
      <w:r>
        <w:rPr>
          <w:rFonts w:ascii="Times New Roman" w:eastAsia="Times New Roman" w:hAnsi="Times New Roman" w:cs="Times New Roman"/>
        </w:rPr>
        <w:t xml:space="preserve"> </w:t>
      </w:r>
    </w:p>
    <w:p w14:paraId="12FECCA7" w14:textId="77777777" w:rsidR="00967FFC" w:rsidRDefault="00123894">
      <w:pPr>
        <w:numPr>
          <w:ilvl w:val="0"/>
          <w:numId w:val="26"/>
        </w:numPr>
        <w:spacing w:line="377" w:lineRule="auto"/>
        <w:ind w:right="16" w:firstLine="483"/>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53FDEEF2" w14:textId="77777777" w:rsidR="00967FFC" w:rsidRDefault="00123894">
      <w:pPr>
        <w:numPr>
          <w:ilvl w:val="0"/>
          <w:numId w:val="26"/>
        </w:numPr>
        <w:ind w:right="16" w:firstLine="483"/>
      </w:pPr>
      <w:r>
        <w:t>进行基金会计核算并编制基金财务会计报告；</w:t>
      </w:r>
      <w:r>
        <w:rPr>
          <w:rFonts w:ascii="Times New Roman" w:eastAsia="Times New Roman" w:hAnsi="Times New Roman" w:cs="Times New Roman"/>
        </w:rPr>
        <w:t xml:space="preserve"> </w:t>
      </w:r>
    </w:p>
    <w:p w14:paraId="4FC4904E" w14:textId="77777777" w:rsidR="00967FFC" w:rsidRDefault="00123894">
      <w:pPr>
        <w:numPr>
          <w:ilvl w:val="0"/>
          <w:numId w:val="26"/>
        </w:numPr>
        <w:ind w:right="16" w:firstLine="483"/>
      </w:pPr>
      <w:r>
        <w:t>编制季度报告、中期报告和年度报告；</w:t>
      </w:r>
      <w:r>
        <w:rPr>
          <w:rFonts w:ascii="Times New Roman" w:eastAsia="Times New Roman" w:hAnsi="Times New Roman" w:cs="Times New Roman"/>
        </w:rPr>
        <w:t xml:space="preserve"> </w:t>
      </w:r>
    </w:p>
    <w:p w14:paraId="42E0EABC" w14:textId="77777777" w:rsidR="00967FFC" w:rsidRDefault="00123894">
      <w:pPr>
        <w:numPr>
          <w:ilvl w:val="0"/>
          <w:numId w:val="26"/>
        </w:numPr>
        <w:spacing w:after="0" w:line="382" w:lineRule="auto"/>
        <w:ind w:right="16" w:firstLine="483"/>
      </w:pPr>
      <w:r>
        <w:t>严格按照《基金法》、《基金合同》及其他有关规定，履行信息披露及报告义务；</w:t>
      </w:r>
      <w:r>
        <w:rPr>
          <w:rFonts w:ascii="Times New Roman" w:eastAsia="Times New Roman" w:hAnsi="Times New Roman" w:cs="Times New Roman"/>
        </w:rPr>
        <w:t xml:space="preserve"> </w:t>
      </w:r>
    </w:p>
    <w:p w14:paraId="499A0570" w14:textId="77777777" w:rsidR="00967FFC" w:rsidRDefault="00123894">
      <w:pPr>
        <w:numPr>
          <w:ilvl w:val="0"/>
          <w:numId w:val="26"/>
        </w:numPr>
        <w:spacing w:after="6" w:line="374" w:lineRule="auto"/>
        <w:ind w:right="16"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4CF7D0B" w14:textId="77777777" w:rsidR="00967FFC" w:rsidRDefault="00123894">
      <w:pPr>
        <w:numPr>
          <w:ilvl w:val="0"/>
          <w:numId w:val="26"/>
        </w:numPr>
        <w:spacing w:after="2" w:line="382" w:lineRule="auto"/>
        <w:ind w:right="16"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6FCE34B" w14:textId="77777777" w:rsidR="00967FFC" w:rsidRDefault="00123894">
      <w:pPr>
        <w:numPr>
          <w:ilvl w:val="0"/>
          <w:numId w:val="26"/>
        </w:numPr>
        <w:ind w:right="16" w:firstLine="483"/>
      </w:pPr>
      <w:r>
        <w:t>按规定受理申购与赎回申请，及时、足额支付赎回款项；</w:t>
      </w:r>
      <w:r>
        <w:rPr>
          <w:rFonts w:ascii="Times New Roman" w:eastAsia="Times New Roman" w:hAnsi="Times New Roman" w:cs="Times New Roman"/>
        </w:rPr>
        <w:t xml:space="preserve"> </w:t>
      </w:r>
    </w:p>
    <w:p w14:paraId="7EA874FB" w14:textId="77777777" w:rsidR="00967FFC" w:rsidRDefault="00123894">
      <w:pPr>
        <w:numPr>
          <w:ilvl w:val="0"/>
          <w:numId w:val="26"/>
        </w:numPr>
        <w:spacing w:after="0" w:line="383" w:lineRule="auto"/>
        <w:ind w:right="16"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9CBEFE" w14:textId="77777777" w:rsidR="00967FFC" w:rsidRDefault="00123894">
      <w:pPr>
        <w:numPr>
          <w:ilvl w:val="0"/>
          <w:numId w:val="26"/>
        </w:numPr>
        <w:spacing w:after="0" w:line="386" w:lineRule="auto"/>
        <w:ind w:right="16"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B57C8D9" w14:textId="77777777" w:rsidR="00967FFC" w:rsidRDefault="00123894">
      <w:pPr>
        <w:numPr>
          <w:ilvl w:val="0"/>
          <w:numId w:val="26"/>
        </w:numPr>
        <w:spacing w:after="7" w:line="373" w:lineRule="auto"/>
        <w:ind w:right="16" w:firstLine="483"/>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1C11DF9" w14:textId="77777777" w:rsidR="00967FFC" w:rsidRDefault="00123894">
      <w:pPr>
        <w:numPr>
          <w:ilvl w:val="0"/>
          <w:numId w:val="26"/>
        </w:numPr>
        <w:spacing w:after="0" w:line="382" w:lineRule="auto"/>
        <w:ind w:right="16" w:firstLine="483"/>
      </w:pPr>
      <w:r>
        <w:t>组织并参加基金财产清算小组，参与基金财产的保管、清理、估价、变现和分配；</w:t>
      </w:r>
      <w:r>
        <w:rPr>
          <w:rFonts w:ascii="Times New Roman" w:eastAsia="Times New Roman" w:hAnsi="Times New Roman" w:cs="Times New Roman"/>
        </w:rPr>
        <w:t xml:space="preserve"> </w:t>
      </w:r>
    </w:p>
    <w:p w14:paraId="78A7BDEF" w14:textId="77777777" w:rsidR="00967FFC" w:rsidRDefault="00123894">
      <w:pPr>
        <w:numPr>
          <w:ilvl w:val="0"/>
          <w:numId w:val="26"/>
        </w:numPr>
        <w:spacing w:after="0" w:line="383" w:lineRule="auto"/>
        <w:ind w:right="16"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562E69EA" w14:textId="77777777" w:rsidR="00967FFC" w:rsidRDefault="00123894">
      <w:pPr>
        <w:numPr>
          <w:ilvl w:val="0"/>
          <w:numId w:val="26"/>
        </w:numPr>
        <w:spacing w:after="0" w:line="383" w:lineRule="auto"/>
        <w:ind w:right="16"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A22C05" w14:textId="77777777" w:rsidR="00967FFC" w:rsidRDefault="00123894">
      <w:pPr>
        <w:numPr>
          <w:ilvl w:val="0"/>
          <w:numId w:val="26"/>
        </w:numPr>
        <w:spacing w:after="6" w:line="373" w:lineRule="auto"/>
        <w:ind w:right="16" w:firstLine="483"/>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17F98E0" w14:textId="77777777" w:rsidR="00967FFC" w:rsidRDefault="00123894">
      <w:pPr>
        <w:numPr>
          <w:ilvl w:val="0"/>
          <w:numId w:val="26"/>
        </w:numPr>
        <w:spacing w:after="0" w:line="383" w:lineRule="auto"/>
        <w:ind w:right="16" w:firstLine="483"/>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7718BA24" w14:textId="77777777" w:rsidR="00967FFC" w:rsidRDefault="00123894">
      <w:pPr>
        <w:numPr>
          <w:ilvl w:val="0"/>
          <w:numId w:val="27"/>
        </w:numPr>
        <w:spacing w:after="19" w:line="374" w:lineRule="auto"/>
        <w:ind w:right="16"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AA9DF15" w14:textId="77777777" w:rsidR="00967FFC" w:rsidRDefault="00123894">
      <w:pPr>
        <w:numPr>
          <w:ilvl w:val="0"/>
          <w:numId w:val="27"/>
        </w:numPr>
        <w:ind w:right="16" w:firstLine="483"/>
      </w:pPr>
      <w:r>
        <w:t>执行生效的基金份额持有人大会的决议；</w:t>
      </w:r>
      <w:r>
        <w:rPr>
          <w:rFonts w:ascii="Times New Roman" w:eastAsia="Times New Roman" w:hAnsi="Times New Roman" w:cs="Times New Roman"/>
        </w:rPr>
        <w:t xml:space="preserve"> </w:t>
      </w:r>
    </w:p>
    <w:p w14:paraId="31DFE09A" w14:textId="77777777" w:rsidR="00967FFC" w:rsidRDefault="00123894">
      <w:pPr>
        <w:numPr>
          <w:ilvl w:val="0"/>
          <w:numId w:val="27"/>
        </w:numPr>
        <w:ind w:right="16" w:firstLine="483"/>
      </w:pPr>
      <w:r>
        <w:t>建立并保存基金份额持有人名册；</w:t>
      </w:r>
      <w:r>
        <w:rPr>
          <w:rFonts w:ascii="Times New Roman" w:eastAsia="Times New Roman" w:hAnsi="Times New Roman" w:cs="Times New Roman"/>
        </w:rPr>
        <w:t xml:space="preserve"> </w:t>
      </w:r>
    </w:p>
    <w:p w14:paraId="74B841B8" w14:textId="77777777" w:rsidR="00967FFC" w:rsidRDefault="00123894">
      <w:pPr>
        <w:numPr>
          <w:ilvl w:val="0"/>
          <w:numId w:val="27"/>
        </w:numPr>
        <w:ind w:right="16" w:firstLine="483"/>
      </w:pPr>
      <w:r>
        <w:t>法律法规及中国证监会规定的和《基金合同》约定的其他义务。</w:t>
      </w:r>
      <w:r>
        <w:rPr>
          <w:rFonts w:ascii="Times New Roman" w:eastAsia="Times New Roman" w:hAnsi="Times New Roman" w:cs="Times New Roman"/>
        </w:rPr>
        <w:t xml:space="preserve"> </w:t>
      </w:r>
    </w:p>
    <w:p w14:paraId="5BBE1E83" w14:textId="77777777" w:rsidR="00967FFC" w:rsidRDefault="00123894">
      <w:pPr>
        <w:ind w:right="16"/>
      </w:pPr>
      <w:r>
        <w:t>二、基金托管人</w:t>
      </w:r>
      <w:r>
        <w:rPr>
          <w:rFonts w:ascii="Times New Roman" w:eastAsia="Times New Roman" w:hAnsi="Times New Roman" w:cs="Times New Roman"/>
        </w:rPr>
        <w:t xml:space="preserve"> </w:t>
      </w:r>
    </w:p>
    <w:p w14:paraId="27A56C5F" w14:textId="77777777" w:rsidR="00967FFC" w:rsidRDefault="00123894">
      <w:pPr>
        <w:numPr>
          <w:ilvl w:val="0"/>
          <w:numId w:val="28"/>
        </w:numPr>
        <w:ind w:right="16" w:hanging="778"/>
      </w:pPr>
      <w:r>
        <w:t>基金托管人简况</w:t>
      </w:r>
      <w:r>
        <w:rPr>
          <w:rFonts w:ascii="Times New Roman" w:eastAsia="Times New Roman" w:hAnsi="Times New Roman" w:cs="Times New Roman"/>
        </w:rPr>
        <w:t xml:space="preserve"> </w:t>
      </w:r>
    </w:p>
    <w:p w14:paraId="103B37C1" w14:textId="77777777" w:rsidR="00967FFC" w:rsidRDefault="00123894">
      <w:pPr>
        <w:spacing w:after="0" w:line="386" w:lineRule="auto"/>
        <w:ind w:right="1528"/>
      </w:pPr>
      <w:r>
        <w:t>基金托管人：兴业银行股份有限公司办公地址：上海市银城路</w:t>
      </w:r>
      <w:r>
        <w:t xml:space="preserve"> </w:t>
      </w:r>
      <w:r>
        <w:rPr>
          <w:rFonts w:ascii="Times New Roman" w:eastAsia="Times New Roman" w:hAnsi="Times New Roman" w:cs="Times New Roman"/>
        </w:rPr>
        <w:t xml:space="preserve">167 </w:t>
      </w:r>
      <w:r>
        <w:t>号</w:t>
      </w:r>
      <w:r>
        <w:rPr>
          <w:rFonts w:ascii="Times New Roman" w:eastAsia="Times New Roman" w:hAnsi="Times New Roman" w:cs="Times New Roman"/>
        </w:rPr>
        <w:t xml:space="preserve"> </w:t>
      </w:r>
    </w:p>
    <w:p w14:paraId="4AD6A647" w14:textId="77777777" w:rsidR="00967FFC" w:rsidRDefault="00123894">
      <w:pPr>
        <w:ind w:right="16"/>
      </w:pPr>
      <w:r>
        <w:t>法定代表人：吕家进</w:t>
      </w:r>
      <w:r>
        <w:rPr>
          <w:rFonts w:ascii="Times New Roman" w:eastAsia="Times New Roman" w:hAnsi="Times New Roman" w:cs="Times New Roman"/>
        </w:rPr>
        <w:t xml:space="preserve"> </w:t>
      </w:r>
    </w:p>
    <w:p w14:paraId="27B5D05B" w14:textId="77777777" w:rsidR="00967FFC" w:rsidRDefault="00123894">
      <w:pPr>
        <w:ind w:right="16"/>
      </w:pPr>
      <w:r>
        <w:t>成立日期：</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0506EF61" w14:textId="77777777" w:rsidR="00967FFC" w:rsidRDefault="00123894">
      <w:pPr>
        <w:ind w:right="16"/>
      </w:pPr>
      <w:r>
        <w:t>基金托管业务资格批准机关：中国证监会</w:t>
      </w:r>
      <w:r>
        <w:rPr>
          <w:rFonts w:ascii="Times New Roman" w:eastAsia="Times New Roman" w:hAnsi="Times New Roman" w:cs="Times New Roman"/>
        </w:rPr>
        <w:t xml:space="preserve"> </w:t>
      </w:r>
    </w:p>
    <w:p w14:paraId="761A182E" w14:textId="77777777" w:rsidR="00967FFC" w:rsidRDefault="00123894">
      <w:pPr>
        <w:ind w:right="16"/>
      </w:pPr>
      <w:r>
        <w:t>基金托管业务资格文号：证监基金字</w:t>
      </w:r>
      <w:r>
        <w:rPr>
          <w:rFonts w:ascii="Times New Roman" w:eastAsia="Times New Roman" w:hAnsi="Times New Roman" w:cs="Times New Roman"/>
        </w:rPr>
        <w:t xml:space="preserve">[2005]74 </w:t>
      </w:r>
      <w:r>
        <w:t>号</w:t>
      </w:r>
      <w:r>
        <w:rPr>
          <w:rFonts w:ascii="Times New Roman" w:eastAsia="Times New Roman" w:hAnsi="Times New Roman" w:cs="Times New Roman"/>
        </w:rPr>
        <w:t xml:space="preserve"> </w:t>
      </w:r>
    </w:p>
    <w:p w14:paraId="621E8289" w14:textId="77777777" w:rsidR="00967FFC" w:rsidRDefault="00123894">
      <w:pPr>
        <w:spacing w:after="0" w:line="387" w:lineRule="auto"/>
        <w:ind w:right="2666"/>
      </w:pPr>
      <w:r>
        <w:t>组织形式：股份有限公司（上市）注册资本：人民币</w:t>
      </w:r>
      <w:r>
        <w:t xml:space="preserve"> </w:t>
      </w:r>
      <w:r>
        <w:rPr>
          <w:rFonts w:ascii="Times New Roman" w:eastAsia="Times New Roman" w:hAnsi="Times New Roman" w:cs="Times New Roman"/>
        </w:rPr>
        <w:t xml:space="preserve">207.74 </w:t>
      </w:r>
      <w:r>
        <w:t>亿元经营期限：永久存续</w:t>
      </w:r>
      <w:r>
        <w:rPr>
          <w:rFonts w:ascii="Times New Roman" w:eastAsia="Times New Roman" w:hAnsi="Times New Roman" w:cs="Times New Roman"/>
        </w:rPr>
        <w:t xml:space="preserve"> </w:t>
      </w:r>
    </w:p>
    <w:p w14:paraId="4782BC47" w14:textId="77777777" w:rsidR="00967FFC" w:rsidRDefault="00123894">
      <w:pPr>
        <w:numPr>
          <w:ilvl w:val="0"/>
          <w:numId w:val="28"/>
        </w:numPr>
        <w:ind w:right="16" w:hanging="778"/>
      </w:pPr>
      <w:r>
        <w:t>基金托管人的权利与义务</w:t>
      </w:r>
      <w:r>
        <w:rPr>
          <w:rFonts w:ascii="Times New Roman" w:eastAsia="Times New Roman" w:hAnsi="Times New Roman" w:cs="Times New Roman"/>
        </w:rPr>
        <w:t xml:space="preserve"> </w:t>
      </w:r>
    </w:p>
    <w:p w14:paraId="7D7DC8F4" w14:textId="77777777" w:rsidR="00967FFC" w:rsidRDefault="00123894">
      <w:pPr>
        <w:spacing w:after="0" w:line="383" w:lineRule="auto"/>
        <w:ind w:left="-15" w:right="16"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D933EB0" w14:textId="77777777" w:rsidR="00967FFC" w:rsidRDefault="00123894">
      <w:pPr>
        <w:numPr>
          <w:ilvl w:val="0"/>
          <w:numId w:val="29"/>
        </w:numPr>
        <w:spacing w:after="0" w:line="383" w:lineRule="auto"/>
        <w:ind w:right="16" w:firstLine="483"/>
      </w:pPr>
      <w:r>
        <w:t>自《基金合同》生效之日起，依法律法规和《基金合同》的规定安全保管基金财产；</w:t>
      </w:r>
      <w:r>
        <w:rPr>
          <w:rFonts w:ascii="Times New Roman" w:eastAsia="Times New Roman" w:hAnsi="Times New Roman" w:cs="Times New Roman"/>
        </w:rPr>
        <w:t xml:space="preserve"> </w:t>
      </w:r>
    </w:p>
    <w:p w14:paraId="74D8BE20" w14:textId="77777777" w:rsidR="00967FFC" w:rsidRDefault="00123894">
      <w:pPr>
        <w:numPr>
          <w:ilvl w:val="0"/>
          <w:numId w:val="29"/>
        </w:numPr>
        <w:spacing w:after="0" w:line="383" w:lineRule="auto"/>
        <w:ind w:right="16"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3A02C9D0" w14:textId="77777777" w:rsidR="00967FFC" w:rsidRDefault="00123894">
      <w:pPr>
        <w:numPr>
          <w:ilvl w:val="0"/>
          <w:numId w:val="29"/>
        </w:numPr>
        <w:spacing w:after="1" w:line="373" w:lineRule="auto"/>
        <w:ind w:right="16"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1804F187" w14:textId="77777777" w:rsidR="00967FFC" w:rsidRDefault="00123894">
      <w:pPr>
        <w:numPr>
          <w:ilvl w:val="0"/>
          <w:numId w:val="30"/>
        </w:numPr>
        <w:ind w:right="16" w:hanging="598"/>
      </w:pPr>
      <w:r>
        <w:t>提议召开或召集基金份额持有人大会；</w:t>
      </w:r>
      <w:r>
        <w:rPr>
          <w:rFonts w:ascii="Times New Roman" w:eastAsia="Times New Roman" w:hAnsi="Times New Roman" w:cs="Times New Roman"/>
        </w:rPr>
        <w:t xml:space="preserve"> </w:t>
      </w:r>
    </w:p>
    <w:p w14:paraId="10B28E07" w14:textId="77777777" w:rsidR="00967FFC" w:rsidRDefault="00123894">
      <w:pPr>
        <w:numPr>
          <w:ilvl w:val="0"/>
          <w:numId w:val="30"/>
        </w:numPr>
        <w:ind w:right="16" w:hanging="598"/>
      </w:pPr>
      <w:r>
        <w:t>在基金管理人更换时，提名新的基金管理人；</w:t>
      </w:r>
      <w:r>
        <w:rPr>
          <w:rFonts w:ascii="Times New Roman" w:eastAsia="Times New Roman" w:hAnsi="Times New Roman" w:cs="Times New Roman"/>
        </w:rPr>
        <w:t xml:space="preserve"> </w:t>
      </w:r>
    </w:p>
    <w:p w14:paraId="2CFF6F0C" w14:textId="77777777" w:rsidR="00967FFC" w:rsidRDefault="00123894">
      <w:pPr>
        <w:numPr>
          <w:ilvl w:val="0"/>
          <w:numId w:val="30"/>
        </w:numPr>
        <w:ind w:right="16" w:hanging="598"/>
      </w:pPr>
      <w:r>
        <w:t>法律法规及中国证监会规定的和《基金合同》约定的其他权利。</w:t>
      </w:r>
      <w:r>
        <w:rPr>
          <w:rFonts w:ascii="Times New Roman" w:eastAsia="Times New Roman" w:hAnsi="Times New Roman" w:cs="Times New Roman"/>
        </w:rPr>
        <w:t xml:space="preserve"> </w:t>
      </w:r>
    </w:p>
    <w:p w14:paraId="5E53E44B" w14:textId="77777777" w:rsidR="00967FFC" w:rsidRDefault="00123894">
      <w:pPr>
        <w:spacing w:after="0" w:line="383" w:lineRule="auto"/>
        <w:ind w:left="-15" w:right="16"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369EF48" w14:textId="77777777" w:rsidR="00967FFC" w:rsidRDefault="00123894">
      <w:pPr>
        <w:numPr>
          <w:ilvl w:val="0"/>
          <w:numId w:val="31"/>
        </w:numPr>
        <w:ind w:right="16" w:firstLine="483"/>
      </w:pPr>
      <w:r>
        <w:t>以诚实信用、勤勉尽责的原则持有并安全保管基金财产；</w:t>
      </w:r>
      <w:r>
        <w:rPr>
          <w:rFonts w:ascii="Times New Roman" w:eastAsia="Times New Roman" w:hAnsi="Times New Roman" w:cs="Times New Roman"/>
        </w:rPr>
        <w:t xml:space="preserve"> </w:t>
      </w:r>
    </w:p>
    <w:p w14:paraId="220D756D" w14:textId="77777777" w:rsidR="00967FFC" w:rsidRDefault="00123894">
      <w:pPr>
        <w:numPr>
          <w:ilvl w:val="0"/>
          <w:numId w:val="31"/>
        </w:numPr>
        <w:spacing w:after="0" w:line="383" w:lineRule="auto"/>
        <w:ind w:right="16"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95E8905" w14:textId="77777777" w:rsidR="00967FFC" w:rsidRDefault="00123894">
      <w:pPr>
        <w:numPr>
          <w:ilvl w:val="0"/>
          <w:numId w:val="31"/>
        </w:numPr>
        <w:spacing w:after="10" w:line="370" w:lineRule="auto"/>
        <w:ind w:right="16"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w:t>
      </w:r>
      <w:r>
        <w:t>面相互独立；</w:t>
      </w:r>
      <w:r>
        <w:rPr>
          <w:rFonts w:ascii="Times New Roman" w:eastAsia="Times New Roman" w:hAnsi="Times New Roman" w:cs="Times New Roman"/>
        </w:rPr>
        <w:t xml:space="preserve"> </w:t>
      </w:r>
    </w:p>
    <w:p w14:paraId="3ABB8E63" w14:textId="77777777" w:rsidR="00967FFC" w:rsidRDefault="00123894">
      <w:pPr>
        <w:numPr>
          <w:ilvl w:val="0"/>
          <w:numId w:val="31"/>
        </w:numPr>
        <w:spacing w:after="0" w:line="383" w:lineRule="auto"/>
        <w:ind w:right="16"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8523253" w14:textId="77777777" w:rsidR="00967FFC" w:rsidRDefault="00123894">
      <w:pPr>
        <w:numPr>
          <w:ilvl w:val="0"/>
          <w:numId w:val="31"/>
        </w:numPr>
        <w:ind w:right="16" w:firstLine="483"/>
      </w:pPr>
      <w:r>
        <w:t>保管由基金管理人代表基金签订的与基金有关的重大合同及有关凭证；</w:t>
      </w:r>
      <w:r>
        <w:rPr>
          <w:rFonts w:ascii="Times New Roman" w:eastAsia="Times New Roman" w:hAnsi="Times New Roman" w:cs="Times New Roman"/>
        </w:rPr>
        <w:t xml:space="preserve"> </w:t>
      </w:r>
    </w:p>
    <w:p w14:paraId="14616323" w14:textId="77777777" w:rsidR="00967FFC" w:rsidRDefault="00123894">
      <w:pPr>
        <w:numPr>
          <w:ilvl w:val="0"/>
          <w:numId w:val="31"/>
        </w:numPr>
        <w:spacing w:after="0" w:line="383" w:lineRule="auto"/>
        <w:ind w:right="16"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724E60A" w14:textId="77777777" w:rsidR="00967FFC" w:rsidRDefault="00123894">
      <w:pPr>
        <w:numPr>
          <w:ilvl w:val="0"/>
          <w:numId w:val="31"/>
        </w:numPr>
        <w:spacing w:after="10" w:line="370" w:lineRule="auto"/>
        <w:ind w:right="16" w:firstLine="483"/>
      </w:pPr>
      <w:r>
        <w:t>保守基金商业秘密，除《基金法》、《基金合同》及其他有关规定另有规定外，在基金信息公开披露前予以保密，不得向他人泄露；但应监管机构、司法机关等有权机关的要求，或因审计、法律等外</w:t>
      </w:r>
      <w:r>
        <w:t>部专业顾问提供服务需要提供的情况除外；</w:t>
      </w:r>
      <w:r>
        <w:rPr>
          <w:rFonts w:ascii="Times New Roman" w:eastAsia="Times New Roman" w:hAnsi="Times New Roman" w:cs="Times New Roman"/>
        </w:rPr>
        <w:t xml:space="preserve"> </w:t>
      </w:r>
    </w:p>
    <w:p w14:paraId="5D9A13E7" w14:textId="77777777" w:rsidR="00967FFC" w:rsidRDefault="00123894">
      <w:pPr>
        <w:numPr>
          <w:ilvl w:val="0"/>
          <w:numId w:val="31"/>
        </w:numPr>
        <w:spacing w:after="1" w:line="383" w:lineRule="auto"/>
        <w:ind w:right="16"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7AFA71EF" w14:textId="77777777" w:rsidR="00967FFC" w:rsidRDefault="00123894">
      <w:pPr>
        <w:numPr>
          <w:ilvl w:val="0"/>
          <w:numId w:val="31"/>
        </w:numPr>
        <w:ind w:right="16" w:firstLine="483"/>
      </w:pPr>
      <w:r>
        <w:t>办理与基金托管业务活动有关的信息披露事项；</w:t>
      </w:r>
      <w:r>
        <w:rPr>
          <w:rFonts w:ascii="Times New Roman" w:eastAsia="Times New Roman" w:hAnsi="Times New Roman" w:cs="Times New Roman"/>
        </w:rPr>
        <w:t xml:space="preserve"> </w:t>
      </w:r>
    </w:p>
    <w:p w14:paraId="74F1E90A" w14:textId="77777777" w:rsidR="00967FFC" w:rsidRDefault="00123894">
      <w:pPr>
        <w:numPr>
          <w:ilvl w:val="0"/>
          <w:numId w:val="31"/>
        </w:numPr>
        <w:spacing w:line="370" w:lineRule="auto"/>
        <w:ind w:right="16" w:firstLine="483"/>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F86115A" w14:textId="77777777" w:rsidR="00967FFC" w:rsidRDefault="00123894">
      <w:pPr>
        <w:numPr>
          <w:ilvl w:val="0"/>
          <w:numId w:val="31"/>
        </w:numPr>
        <w:spacing w:after="0" w:line="387" w:lineRule="auto"/>
        <w:ind w:right="16"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20 </w:t>
      </w:r>
      <w:r>
        <w:t>年以上；</w:t>
      </w:r>
      <w:r>
        <w:rPr>
          <w:rFonts w:ascii="Times New Roman" w:eastAsia="Times New Roman" w:hAnsi="Times New Roman" w:cs="Times New Roman"/>
        </w:rPr>
        <w:t xml:space="preserve"> </w:t>
      </w:r>
    </w:p>
    <w:p w14:paraId="5554991D" w14:textId="77777777" w:rsidR="00967FFC" w:rsidRDefault="00123894">
      <w:pPr>
        <w:numPr>
          <w:ilvl w:val="0"/>
          <w:numId w:val="31"/>
        </w:numPr>
        <w:ind w:right="16" w:firstLine="483"/>
      </w:pPr>
      <w:r>
        <w:t>从基金管理人或其委托的登记机构处接收并保存基金份额持有人名册；</w:t>
      </w:r>
      <w:r>
        <w:rPr>
          <w:rFonts w:ascii="Times New Roman" w:eastAsia="Times New Roman" w:hAnsi="Times New Roman" w:cs="Times New Roman"/>
        </w:rPr>
        <w:t xml:space="preserve"> </w:t>
      </w:r>
    </w:p>
    <w:p w14:paraId="2982CB46" w14:textId="77777777" w:rsidR="00967FFC" w:rsidRDefault="00123894">
      <w:pPr>
        <w:numPr>
          <w:ilvl w:val="0"/>
          <w:numId w:val="31"/>
        </w:numPr>
        <w:ind w:right="16" w:firstLine="483"/>
      </w:pPr>
      <w:r>
        <w:t>按规定制作相关账册并与基金管理人核对；</w:t>
      </w:r>
      <w:r>
        <w:rPr>
          <w:rFonts w:ascii="Times New Roman" w:eastAsia="Times New Roman" w:hAnsi="Times New Roman" w:cs="Times New Roman"/>
        </w:rPr>
        <w:t xml:space="preserve"> </w:t>
      </w:r>
    </w:p>
    <w:p w14:paraId="19BCF8D3" w14:textId="77777777" w:rsidR="00967FFC" w:rsidRDefault="00123894">
      <w:pPr>
        <w:numPr>
          <w:ilvl w:val="0"/>
          <w:numId w:val="31"/>
        </w:numPr>
        <w:spacing w:after="0" w:line="382" w:lineRule="auto"/>
        <w:ind w:right="16"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1A27991" w14:textId="77777777" w:rsidR="00967FFC" w:rsidRDefault="00123894">
      <w:pPr>
        <w:numPr>
          <w:ilvl w:val="0"/>
          <w:numId w:val="31"/>
        </w:numPr>
        <w:spacing w:after="1" w:line="383" w:lineRule="auto"/>
        <w:ind w:right="16"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11E6B05" w14:textId="77777777" w:rsidR="00967FFC" w:rsidRDefault="00123894">
      <w:pPr>
        <w:numPr>
          <w:ilvl w:val="0"/>
          <w:numId w:val="31"/>
        </w:numPr>
        <w:ind w:right="16" w:firstLine="483"/>
      </w:pPr>
      <w:r>
        <w:t>按照法律法规和《基金合同》的规定监督基金管理人的投资运作；</w:t>
      </w:r>
      <w:r>
        <w:rPr>
          <w:rFonts w:ascii="Times New Roman" w:eastAsia="Times New Roman" w:hAnsi="Times New Roman" w:cs="Times New Roman"/>
        </w:rPr>
        <w:t xml:space="preserve"> </w:t>
      </w:r>
    </w:p>
    <w:p w14:paraId="16FC7344" w14:textId="77777777" w:rsidR="00967FFC" w:rsidRDefault="00123894">
      <w:pPr>
        <w:numPr>
          <w:ilvl w:val="0"/>
          <w:numId w:val="31"/>
        </w:numPr>
        <w:spacing w:after="0" w:line="382" w:lineRule="auto"/>
        <w:ind w:right="16" w:firstLine="483"/>
      </w:pPr>
      <w:r>
        <w:t>参加基金财产清算小组，参与基金财产的保管、清理、估价、变现和分配；</w:t>
      </w:r>
      <w:r>
        <w:rPr>
          <w:rFonts w:ascii="Times New Roman" w:eastAsia="Times New Roman" w:hAnsi="Times New Roman" w:cs="Times New Roman"/>
        </w:rPr>
        <w:t xml:space="preserve"> </w:t>
      </w:r>
    </w:p>
    <w:p w14:paraId="6DDEAB7A" w14:textId="77777777" w:rsidR="00967FFC" w:rsidRDefault="00123894">
      <w:pPr>
        <w:numPr>
          <w:ilvl w:val="0"/>
          <w:numId w:val="31"/>
        </w:numPr>
        <w:spacing w:after="0" w:line="383" w:lineRule="auto"/>
        <w:ind w:right="16"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26554DE" w14:textId="77777777" w:rsidR="00967FFC" w:rsidRDefault="00123894">
      <w:pPr>
        <w:numPr>
          <w:ilvl w:val="0"/>
          <w:numId w:val="31"/>
        </w:numPr>
        <w:spacing w:after="0" w:line="383" w:lineRule="auto"/>
        <w:ind w:right="16"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547591B4" w14:textId="77777777" w:rsidR="00967FFC" w:rsidRDefault="00123894">
      <w:pPr>
        <w:numPr>
          <w:ilvl w:val="0"/>
          <w:numId w:val="31"/>
        </w:numPr>
        <w:spacing w:after="14" w:line="373" w:lineRule="auto"/>
        <w:ind w:right="16"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3D63840D" w14:textId="77777777" w:rsidR="00967FFC" w:rsidRDefault="00123894">
      <w:pPr>
        <w:numPr>
          <w:ilvl w:val="0"/>
          <w:numId w:val="31"/>
        </w:numPr>
        <w:ind w:right="16" w:firstLine="483"/>
      </w:pPr>
      <w:r>
        <w:t>执行生效的基金份额持有人大会的决议；</w:t>
      </w:r>
      <w:r>
        <w:rPr>
          <w:rFonts w:ascii="Times New Roman" w:eastAsia="Times New Roman" w:hAnsi="Times New Roman" w:cs="Times New Roman"/>
        </w:rPr>
        <w:t xml:space="preserve"> </w:t>
      </w:r>
    </w:p>
    <w:p w14:paraId="2DCDC283" w14:textId="77777777" w:rsidR="00967FFC" w:rsidRDefault="00123894">
      <w:pPr>
        <w:numPr>
          <w:ilvl w:val="0"/>
          <w:numId w:val="31"/>
        </w:numPr>
        <w:ind w:right="16" w:firstLine="483"/>
      </w:pPr>
      <w:r>
        <w:t>法律法规及中国证监会规定的和《基金合同》约定的其他义务。</w:t>
      </w:r>
      <w:r>
        <w:rPr>
          <w:rFonts w:ascii="Times New Roman" w:eastAsia="Times New Roman" w:hAnsi="Times New Roman" w:cs="Times New Roman"/>
        </w:rPr>
        <w:t xml:space="preserve"> </w:t>
      </w:r>
    </w:p>
    <w:p w14:paraId="49ABE29F" w14:textId="77777777" w:rsidR="00967FFC" w:rsidRDefault="00123894">
      <w:pPr>
        <w:ind w:right="16"/>
      </w:pPr>
      <w:r>
        <w:t>三、基金份额持有人</w:t>
      </w:r>
      <w:r>
        <w:rPr>
          <w:rFonts w:ascii="Times New Roman" w:eastAsia="Times New Roman" w:hAnsi="Times New Roman" w:cs="Times New Roman"/>
        </w:rPr>
        <w:t xml:space="preserve"> </w:t>
      </w:r>
    </w:p>
    <w:p w14:paraId="6221CF18" w14:textId="77777777" w:rsidR="00967FFC" w:rsidRDefault="00123894">
      <w:pPr>
        <w:spacing w:after="129"/>
        <w:ind w:right="16"/>
      </w:pPr>
      <w:r>
        <w:t>基金投资者持有本基金基金份额的行为即视为对《基金合同》的承认和接受，</w:t>
      </w:r>
    </w:p>
    <w:p w14:paraId="4612A3AF" w14:textId="77777777" w:rsidR="00967FFC" w:rsidRDefault="00123894">
      <w:pPr>
        <w:spacing w:after="15" w:line="366" w:lineRule="auto"/>
        <w:ind w:left="-5" w:right="16"/>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41E53DA" w14:textId="77777777" w:rsidR="00967FFC" w:rsidRDefault="00123894">
      <w:pPr>
        <w:spacing w:after="1" w:line="375" w:lineRule="auto"/>
        <w:ind w:left="-15" w:right="16"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2A83C5E3" w14:textId="77777777" w:rsidR="00967FFC" w:rsidRDefault="00123894">
      <w:pPr>
        <w:numPr>
          <w:ilvl w:val="0"/>
          <w:numId w:val="32"/>
        </w:numPr>
        <w:ind w:right="16" w:firstLine="483"/>
      </w:pPr>
      <w:r>
        <w:t>分享基金财产收益；</w:t>
      </w:r>
      <w:r>
        <w:rPr>
          <w:rFonts w:ascii="Times New Roman" w:eastAsia="Times New Roman" w:hAnsi="Times New Roman" w:cs="Times New Roman"/>
        </w:rPr>
        <w:t xml:space="preserve"> </w:t>
      </w:r>
    </w:p>
    <w:p w14:paraId="1C4B5A54" w14:textId="77777777" w:rsidR="00967FFC" w:rsidRDefault="00123894">
      <w:pPr>
        <w:numPr>
          <w:ilvl w:val="0"/>
          <w:numId w:val="32"/>
        </w:numPr>
        <w:ind w:right="16" w:firstLine="483"/>
      </w:pPr>
      <w:r>
        <w:t>参与分配清算后的剩余基金财</w:t>
      </w:r>
      <w:r>
        <w:t>产；</w:t>
      </w:r>
      <w:r>
        <w:rPr>
          <w:rFonts w:ascii="Times New Roman" w:eastAsia="Times New Roman" w:hAnsi="Times New Roman" w:cs="Times New Roman"/>
        </w:rPr>
        <w:t xml:space="preserve"> </w:t>
      </w:r>
    </w:p>
    <w:p w14:paraId="11D4F939" w14:textId="77777777" w:rsidR="00967FFC" w:rsidRDefault="00123894">
      <w:pPr>
        <w:numPr>
          <w:ilvl w:val="0"/>
          <w:numId w:val="32"/>
        </w:numPr>
        <w:ind w:right="16" w:firstLine="483"/>
      </w:pPr>
      <w:r>
        <w:t>依法转让或者申请赎回其持有的基金份额；</w:t>
      </w:r>
      <w:r>
        <w:rPr>
          <w:rFonts w:ascii="Times New Roman" w:eastAsia="Times New Roman" w:hAnsi="Times New Roman" w:cs="Times New Roman"/>
        </w:rPr>
        <w:t xml:space="preserve"> </w:t>
      </w:r>
    </w:p>
    <w:p w14:paraId="3269B5BB" w14:textId="77777777" w:rsidR="00967FFC" w:rsidRDefault="00123894">
      <w:pPr>
        <w:numPr>
          <w:ilvl w:val="0"/>
          <w:numId w:val="32"/>
        </w:numPr>
        <w:ind w:right="16" w:firstLine="483"/>
      </w:pPr>
      <w:r>
        <w:t>按照规定要求召开或召集基金份额持有人大会；</w:t>
      </w:r>
      <w:r>
        <w:rPr>
          <w:rFonts w:ascii="Times New Roman" w:eastAsia="Times New Roman" w:hAnsi="Times New Roman" w:cs="Times New Roman"/>
        </w:rPr>
        <w:t xml:space="preserve"> </w:t>
      </w:r>
    </w:p>
    <w:p w14:paraId="1C6D9F5A" w14:textId="77777777" w:rsidR="00967FFC" w:rsidRDefault="00123894">
      <w:pPr>
        <w:numPr>
          <w:ilvl w:val="0"/>
          <w:numId w:val="32"/>
        </w:numPr>
        <w:spacing w:after="1" w:line="383" w:lineRule="auto"/>
        <w:ind w:right="16"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487000F" w14:textId="77777777" w:rsidR="00967FFC" w:rsidRDefault="00123894">
      <w:pPr>
        <w:numPr>
          <w:ilvl w:val="0"/>
          <w:numId w:val="32"/>
        </w:numPr>
        <w:ind w:right="16" w:firstLine="483"/>
      </w:pPr>
      <w:r>
        <w:t>查阅或者复制公开披露的基金信息资料；</w:t>
      </w:r>
      <w:r>
        <w:rPr>
          <w:rFonts w:ascii="Times New Roman" w:eastAsia="Times New Roman" w:hAnsi="Times New Roman" w:cs="Times New Roman"/>
        </w:rPr>
        <w:t xml:space="preserve"> </w:t>
      </w:r>
    </w:p>
    <w:p w14:paraId="3A1A1A6A" w14:textId="77777777" w:rsidR="00967FFC" w:rsidRDefault="00123894">
      <w:pPr>
        <w:numPr>
          <w:ilvl w:val="0"/>
          <w:numId w:val="32"/>
        </w:numPr>
        <w:ind w:right="16" w:firstLine="483"/>
      </w:pPr>
      <w:r>
        <w:t>监督基金管理人的投资运作；</w:t>
      </w:r>
      <w:r>
        <w:rPr>
          <w:rFonts w:ascii="Times New Roman" w:eastAsia="Times New Roman" w:hAnsi="Times New Roman" w:cs="Times New Roman"/>
        </w:rPr>
        <w:t xml:space="preserve"> </w:t>
      </w:r>
    </w:p>
    <w:p w14:paraId="16741B9E" w14:textId="77777777" w:rsidR="00967FFC" w:rsidRDefault="00123894">
      <w:pPr>
        <w:numPr>
          <w:ilvl w:val="0"/>
          <w:numId w:val="32"/>
        </w:numPr>
        <w:spacing w:after="0" w:line="383" w:lineRule="auto"/>
        <w:ind w:right="16"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7F543E55" w14:textId="77777777" w:rsidR="00967FFC" w:rsidRDefault="00123894">
      <w:pPr>
        <w:numPr>
          <w:ilvl w:val="0"/>
          <w:numId w:val="32"/>
        </w:numPr>
        <w:ind w:right="16" w:firstLine="483"/>
      </w:pPr>
      <w:r>
        <w:t>法律法规及中国证监会规定的和《基金合同》约定的其他权利。</w:t>
      </w:r>
      <w:r>
        <w:rPr>
          <w:rFonts w:ascii="Times New Roman" w:eastAsia="Times New Roman" w:hAnsi="Times New Roman" w:cs="Times New Roman"/>
        </w:rPr>
        <w:t xml:space="preserve"> </w:t>
      </w:r>
    </w:p>
    <w:p w14:paraId="5DE83D16" w14:textId="77777777" w:rsidR="00967FFC" w:rsidRDefault="00123894">
      <w:pPr>
        <w:spacing w:after="1" w:line="383" w:lineRule="auto"/>
        <w:ind w:left="-15" w:right="16"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17C58B9" w14:textId="77777777" w:rsidR="00967FFC" w:rsidRDefault="00123894">
      <w:pPr>
        <w:numPr>
          <w:ilvl w:val="0"/>
          <w:numId w:val="33"/>
        </w:numPr>
        <w:ind w:right="16" w:firstLine="483"/>
      </w:pPr>
      <w:r>
        <w:t>认真阅读并遵守《基金合同》、《招募说明书》等信息披露文件；</w:t>
      </w:r>
      <w:r>
        <w:rPr>
          <w:rFonts w:ascii="Times New Roman" w:eastAsia="Times New Roman" w:hAnsi="Times New Roman" w:cs="Times New Roman"/>
        </w:rPr>
        <w:t xml:space="preserve"> </w:t>
      </w:r>
    </w:p>
    <w:p w14:paraId="0A6481FC" w14:textId="77777777" w:rsidR="00967FFC" w:rsidRDefault="00123894">
      <w:pPr>
        <w:numPr>
          <w:ilvl w:val="0"/>
          <w:numId w:val="33"/>
        </w:numPr>
        <w:spacing w:after="1" w:line="383" w:lineRule="auto"/>
        <w:ind w:right="16" w:firstLine="483"/>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CDB4CAE" w14:textId="77777777" w:rsidR="00967FFC" w:rsidRDefault="00123894">
      <w:pPr>
        <w:numPr>
          <w:ilvl w:val="0"/>
          <w:numId w:val="33"/>
        </w:numPr>
        <w:ind w:right="16" w:firstLine="483"/>
      </w:pPr>
      <w:r>
        <w:t>关注基金信息披露，及时行使权利和履行义务；</w:t>
      </w:r>
      <w:r>
        <w:rPr>
          <w:rFonts w:ascii="Times New Roman" w:eastAsia="Times New Roman" w:hAnsi="Times New Roman" w:cs="Times New Roman"/>
        </w:rPr>
        <w:t xml:space="preserve"> </w:t>
      </w:r>
    </w:p>
    <w:p w14:paraId="14198887" w14:textId="77777777" w:rsidR="00967FFC" w:rsidRDefault="00123894">
      <w:pPr>
        <w:numPr>
          <w:ilvl w:val="0"/>
          <w:numId w:val="33"/>
        </w:numPr>
        <w:ind w:right="16" w:firstLine="483"/>
      </w:pPr>
      <w:r>
        <w:t>交纳基金认购、申购款项及法律法规和《基金合同》所规定的费用；</w:t>
      </w:r>
      <w:r>
        <w:rPr>
          <w:rFonts w:ascii="Times New Roman" w:eastAsia="Times New Roman" w:hAnsi="Times New Roman" w:cs="Times New Roman"/>
        </w:rPr>
        <w:t xml:space="preserve"> </w:t>
      </w:r>
    </w:p>
    <w:p w14:paraId="32976A4D" w14:textId="77777777" w:rsidR="00967FFC" w:rsidRDefault="00123894">
      <w:pPr>
        <w:numPr>
          <w:ilvl w:val="0"/>
          <w:numId w:val="33"/>
        </w:numPr>
        <w:spacing w:after="0" w:line="383" w:lineRule="auto"/>
        <w:ind w:right="16" w:firstLine="483"/>
      </w:pPr>
      <w:r>
        <w:t>在其持有的基金份额范围内，承担基金亏损或者《基金合同》终止的有限责任；</w:t>
      </w:r>
      <w:r>
        <w:rPr>
          <w:rFonts w:ascii="Times New Roman" w:eastAsia="Times New Roman" w:hAnsi="Times New Roman" w:cs="Times New Roman"/>
        </w:rPr>
        <w:t xml:space="preserve"> </w:t>
      </w:r>
    </w:p>
    <w:p w14:paraId="75D5DBD8" w14:textId="77777777" w:rsidR="00967FFC" w:rsidRDefault="00123894">
      <w:pPr>
        <w:numPr>
          <w:ilvl w:val="0"/>
          <w:numId w:val="33"/>
        </w:numPr>
        <w:ind w:right="16" w:firstLine="483"/>
      </w:pPr>
      <w:r>
        <w:t>不从事任何有损基金及其他《基金合同》当事人合法权益的活动；</w:t>
      </w:r>
      <w:r>
        <w:rPr>
          <w:rFonts w:ascii="Times New Roman" w:eastAsia="Times New Roman" w:hAnsi="Times New Roman" w:cs="Times New Roman"/>
        </w:rPr>
        <w:t xml:space="preserve"> </w:t>
      </w:r>
    </w:p>
    <w:p w14:paraId="285FDF70" w14:textId="77777777" w:rsidR="00967FFC" w:rsidRDefault="00123894">
      <w:pPr>
        <w:numPr>
          <w:ilvl w:val="0"/>
          <w:numId w:val="33"/>
        </w:numPr>
        <w:ind w:right="16" w:firstLine="483"/>
      </w:pPr>
      <w:r>
        <w:t>执行生效的基金份额持有人大会的决议；</w:t>
      </w:r>
      <w:r>
        <w:rPr>
          <w:rFonts w:ascii="Times New Roman" w:eastAsia="Times New Roman" w:hAnsi="Times New Roman" w:cs="Times New Roman"/>
        </w:rPr>
        <w:t xml:space="preserve"> </w:t>
      </w:r>
    </w:p>
    <w:p w14:paraId="010B89CF" w14:textId="77777777" w:rsidR="00967FFC" w:rsidRDefault="00123894">
      <w:pPr>
        <w:numPr>
          <w:ilvl w:val="0"/>
          <w:numId w:val="33"/>
        </w:numPr>
        <w:ind w:right="16" w:firstLine="483"/>
      </w:pPr>
      <w:r>
        <w:t>返还在基金交易过程中因任何原因获得的不当得利；</w:t>
      </w:r>
      <w:r>
        <w:rPr>
          <w:rFonts w:ascii="Times New Roman" w:eastAsia="Times New Roman" w:hAnsi="Times New Roman" w:cs="Times New Roman"/>
        </w:rPr>
        <w:t xml:space="preserve"> </w:t>
      </w:r>
    </w:p>
    <w:p w14:paraId="32B26D91" w14:textId="77777777" w:rsidR="00967FFC" w:rsidRDefault="00123894">
      <w:pPr>
        <w:numPr>
          <w:ilvl w:val="0"/>
          <w:numId w:val="33"/>
        </w:numPr>
        <w:ind w:right="16" w:firstLine="483"/>
      </w:pPr>
      <w:r>
        <w:t>法律法规及中国证监会规定的和《基金合同》约定的其他义务。</w:t>
      </w:r>
      <w:r>
        <w:rPr>
          <w:rFonts w:ascii="Times New Roman" w:eastAsia="Times New Roman" w:hAnsi="Times New Roman" w:cs="Times New Roman"/>
        </w:rPr>
        <w:t xml:space="preserve"> </w:t>
      </w:r>
    </w:p>
    <w:p w14:paraId="02222354" w14:textId="77777777" w:rsidR="00967FFC" w:rsidRDefault="00123894">
      <w:pPr>
        <w:pStyle w:val="1"/>
        <w:ind w:right="225"/>
      </w:pPr>
      <w:bookmarkStart w:id="7" w:name="_Toc6709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2B20FB6" w14:textId="77777777" w:rsidR="00967FFC" w:rsidRDefault="00123894">
      <w:pPr>
        <w:spacing w:after="178" w:line="259" w:lineRule="auto"/>
        <w:ind w:left="418" w:firstLine="0"/>
      </w:pPr>
      <w:r>
        <w:rPr>
          <w:rFonts w:ascii="Times New Roman" w:eastAsia="Times New Roman" w:hAnsi="Times New Roman" w:cs="Times New Roman"/>
        </w:rPr>
        <w:t xml:space="preserve"> </w:t>
      </w:r>
    </w:p>
    <w:p w14:paraId="3411B889" w14:textId="77777777" w:rsidR="00967FFC" w:rsidRDefault="00123894">
      <w:pPr>
        <w:spacing w:after="22" w:line="366" w:lineRule="auto"/>
        <w:ind w:left="-15" w:right="16"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6E138DC" w14:textId="77777777" w:rsidR="00967FFC" w:rsidRDefault="00123894">
      <w:pPr>
        <w:ind w:right="16"/>
      </w:pPr>
      <w:r>
        <w:t>本基金的基金份额持有人大会不设立日常机构。</w:t>
      </w:r>
      <w:r>
        <w:rPr>
          <w:rFonts w:ascii="Times New Roman" w:eastAsia="Times New Roman" w:hAnsi="Times New Roman" w:cs="Times New Roman"/>
        </w:rPr>
        <w:t xml:space="preserve"> </w:t>
      </w:r>
    </w:p>
    <w:p w14:paraId="294F28A4" w14:textId="77777777" w:rsidR="00967FFC" w:rsidRDefault="00123894">
      <w:pPr>
        <w:ind w:right="16"/>
      </w:pPr>
      <w:r>
        <w:t>一、召开事由</w:t>
      </w:r>
      <w:r>
        <w:rPr>
          <w:rFonts w:ascii="Times New Roman" w:eastAsia="Times New Roman" w:hAnsi="Times New Roman" w:cs="Times New Roman"/>
        </w:rPr>
        <w:t xml:space="preserve"> </w:t>
      </w:r>
    </w:p>
    <w:p w14:paraId="5CD6D173" w14:textId="77777777" w:rsidR="00967FFC" w:rsidRDefault="00123894">
      <w:pPr>
        <w:spacing w:after="52" w:line="383" w:lineRule="auto"/>
        <w:ind w:left="-15" w:right="16" w:firstLine="483"/>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382E199F" w14:textId="77777777" w:rsidR="00967FFC" w:rsidRDefault="00123894">
      <w:pPr>
        <w:numPr>
          <w:ilvl w:val="0"/>
          <w:numId w:val="34"/>
        </w:numPr>
        <w:spacing w:after="126"/>
        <w:ind w:left="1081" w:right="1492" w:hanging="598"/>
      </w:pPr>
      <w:r>
        <w:t>终止《基金合同》；</w:t>
      </w:r>
      <w:r>
        <w:rPr>
          <w:rFonts w:ascii="Times New Roman" w:eastAsia="Times New Roman" w:hAnsi="Times New Roman" w:cs="Times New Roman"/>
        </w:rPr>
        <w:t xml:space="preserve"> </w:t>
      </w:r>
    </w:p>
    <w:p w14:paraId="5B99B15E" w14:textId="77777777" w:rsidR="00967FFC" w:rsidRDefault="00123894">
      <w:pPr>
        <w:numPr>
          <w:ilvl w:val="0"/>
          <w:numId w:val="34"/>
        </w:numPr>
        <w:spacing w:after="0" w:line="361" w:lineRule="auto"/>
        <w:ind w:left="1081" w:right="1492"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2363D5D" w14:textId="77777777" w:rsidR="00967FFC" w:rsidRDefault="00123894">
      <w:pPr>
        <w:numPr>
          <w:ilvl w:val="0"/>
          <w:numId w:val="35"/>
        </w:numPr>
        <w:spacing w:after="117"/>
        <w:ind w:right="16" w:firstLine="483"/>
      </w:pPr>
      <w:r>
        <w:t>转换基金运作方式；</w:t>
      </w:r>
      <w:r>
        <w:rPr>
          <w:rFonts w:ascii="Times New Roman" w:eastAsia="Times New Roman" w:hAnsi="Times New Roman" w:cs="Times New Roman"/>
        </w:rPr>
        <w:t xml:space="preserve"> </w:t>
      </w:r>
    </w:p>
    <w:p w14:paraId="65DCE6EF" w14:textId="77777777" w:rsidR="00967FFC" w:rsidRDefault="00123894">
      <w:pPr>
        <w:numPr>
          <w:ilvl w:val="0"/>
          <w:numId w:val="35"/>
        </w:numPr>
        <w:spacing w:after="2" w:line="360" w:lineRule="auto"/>
        <w:ind w:right="16" w:firstLine="483"/>
      </w:pPr>
      <w:r>
        <w:t>调整基金管理人、基金托管人的报酬标准或提高销售服务费率，但法律法规要求调整该等报酬或费用标准的除外；</w:t>
      </w:r>
      <w:r>
        <w:rPr>
          <w:rFonts w:ascii="Times New Roman" w:eastAsia="Times New Roman" w:hAnsi="Times New Roman" w:cs="Times New Roman"/>
        </w:rPr>
        <w:t xml:space="preserve"> </w:t>
      </w:r>
    </w:p>
    <w:p w14:paraId="669449F8" w14:textId="77777777" w:rsidR="00967FFC" w:rsidRDefault="00123894">
      <w:pPr>
        <w:numPr>
          <w:ilvl w:val="0"/>
          <w:numId w:val="35"/>
        </w:numPr>
        <w:spacing w:after="125"/>
        <w:ind w:right="16" w:firstLine="483"/>
      </w:pPr>
      <w:r>
        <w:t>变更基金类别；</w:t>
      </w:r>
      <w:r>
        <w:rPr>
          <w:rFonts w:ascii="Times New Roman" w:eastAsia="Times New Roman" w:hAnsi="Times New Roman" w:cs="Times New Roman"/>
        </w:rPr>
        <w:t xml:space="preserve"> </w:t>
      </w:r>
    </w:p>
    <w:p w14:paraId="61E6A58E" w14:textId="77777777" w:rsidR="00967FFC" w:rsidRDefault="00123894">
      <w:pPr>
        <w:numPr>
          <w:ilvl w:val="0"/>
          <w:numId w:val="35"/>
        </w:numPr>
        <w:ind w:right="16" w:firstLine="483"/>
      </w:pPr>
      <w:r>
        <w:t>本基金与其他基金的合并；</w:t>
      </w:r>
      <w:r>
        <w:rPr>
          <w:rFonts w:ascii="Times New Roman" w:eastAsia="Times New Roman" w:hAnsi="Times New Roman" w:cs="Times New Roman"/>
        </w:rPr>
        <w:t xml:space="preserve"> </w:t>
      </w:r>
    </w:p>
    <w:p w14:paraId="686A1917" w14:textId="77777777" w:rsidR="00967FFC" w:rsidRDefault="00123894">
      <w:pPr>
        <w:numPr>
          <w:ilvl w:val="0"/>
          <w:numId w:val="35"/>
        </w:numPr>
        <w:spacing w:after="126"/>
        <w:ind w:right="16" w:firstLine="483"/>
      </w:pPr>
      <w:r>
        <w:t>变更基金投资目标、范围或策略；</w:t>
      </w:r>
      <w:r>
        <w:rPr>
          <w:rFonts w:ascii="Times New Roman" w:eastAsia="Times New Roman" w:hAnsi="Times New Roman" w:cs="Times New Roman"/>
        </w:rPr>
        <w:t xml:space="preserve"> </w:t>
      </w:r>
    </w:p>
    <w:p w14:paraId="495185C2" w14:textId="77777777" w:rsidR="00967FFC" w:rsidRDefault="00123894">
      <w:pPr>
        <w:numPr>
          <w:ilvl w:val="0"/>
          <w:numId w:val="35"/>
        </w:numPr>
        <w:spacing w:after="125"/>
        <w:ind w:right="16" w:firstLine="483"/>
      </w:pPr>
      <w:r>
        <w:t>变更基金份额持有人大会程序；</w:t>
      </w:r>
      <w:r>
        <w:rPr>
          <w:rFonts w:ascii="Times New Roman" w:eastAsia="Times New Roman" w:hAnsi="Times New Roman" w:cs="Times New Roman"/>
        </w:rPr>
        <w:t xml:space="preserve"> </w:t>
      </w:r>
    </w:p>
    <w:p w14:paraId="57854DB9" w14:textId="77777777" w:rsidR="00967FFC" w:rsidRDefault="00123894">
      <w:pPr>
        <w:numPr>
          <w:ilvl w:val="0"/>
          <w:numId w:val="35"/>
        </w:numPr>
        <w:spacing w:after="123"/>
        <w:ind w:right="16" w:firstLine="483"/>
      </w:pPr>
      <w:r>
        <w:t>基金管理人或基金托管人要求召开基金份额持有人大会；</w:t>
      </w:r>
      <w:r>
        <w:rPr>
          <w:rFonts w:ascii="Times New Roman" w:eastAsia="Times New Roman" w:hAnsi="Times New Roman" w:cs="Times New Roman"/>
        </w:rPr>
        <w:t xml:space="preserve"> </w:t>
      </w:r>
    </w:p>
    <w:p w14:paraId="3003A1C7" w14:textId="77777777" w:rsidR="00967FFC" w:rsidRDefault="00123894">
      <w:pPr>
        <w:numPr>
          <w:ilvl w:val="0"/>
          <w:numId w:val="35"/>
        </w:numPr>
        <w:spacing w:after="12" w:line="352" w:lineRule="auto"/>
        <w:ind w:right="16"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6621488" w14:textId="77777777" w:rsidR="00967FFC" w:rsidRDefault="00123894">
      <w:pPr>
        <w:numPr>
          <w:ilvl w:val="0"/>
          <w:numId w:val="35"/>
        </w:numPr>
        <w:spacing w:after="118"/>
        <w:ind w:right="16" w:firstLine="483"/>
      </w:pPr>
      <w:r>
        <w:t>对基金合同当事人权利和义务产生重大影响的其他事项；</w:t>
      </w:r>
      <w:r>
        <w:rPr>
          <w:rFonts w:ascii="Times New Roman" w:eastAsia="Times New Roman" w:hAnsi="Times New Roman" w:cs="Times New Roman"/>
        </w:rPr>
        <w:t xml:space="preserve"> </w:t>
      </w:r>
    </w:p>
    <w:p w14:paraId="4BBA5296" w14:textId="77777777" w:rsidR="00967FFC" w:rsidRDefault="00123894">
      <w:pPr>
        <w:numPr>
          <w:ilvl w:val="0"/>
          <w:numId w:val="35"/>
        </w:numPr>
        <w:spacing w:after="124"/>
        <w:ind w:right="16" w:firstLine="483"/>
      </w:pPr>
      <w:r>
        <w:t>法律法规、《基金合同》或中国证监会规定的其他应当召开基金份额</w:t>
      </w:r>
    </w:p>
    <w:p w14:paraId="45FF32A3" w14:textId="77777777" w:rsidR="00967FFC" w:rsidRDefault="00123894">
      <w:pPr>
        <w:spacing w:after="75"/>
        <w:ind w:left="-5" w:right="16"/>
      </w:pPr>
      <w:r>
        <w:t>持有人大会的事项。</w:t>
      </w:r>
      <w:r>
        <w:rPr>
          <w:rFonts w:ascii="Times New Roman" w:eastAsia="Times New Roman" w:hAnsi="Times New Roman" w:cs="Times New Roman"/>
        </w:rPr>
        <w:t xml:space="preserve"> </w:t>
      </w:r>
    </w:p>
    <w:p w14:paraId="6A467180" w14:textId="77777777" w:rsidR="00967FFC" w:rsidRDefault="00123894">
      <w:pPr>
        <w:ind w:right="16"/>
      </w:pPr>
      <w:r>
        <w:rPr>
          <w:rFonts w:ascii="Times New Roman" w:eastAsia="Times New Roman" w:hAnsi="Times New Roman" w:cs="Times New Roman"/>
        </w:rPr>
        <w:t>2</w:t>
      </w:r>
      <w:r>
        <w:t>、在不违反有关法律法规和《基金合同》约定，并对基金份额持有人利益</w:t>
      </w:r>
    </w:p>
    <w:p w14:paraId="2B7D36FC" w14:textId="77777777" w:rsidR="00967FFC" w:rsidRDefault="00123894">
      <w:pPr>
        <w:spacing w:after="18" w:line="369" w:lineRule="auto"/>
        <w:ind w:left="-5" w:right="16"/>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DB32235" w14:textId="77777777" w:rsidR="00967FFC" w:rsidRDefault="00123894">
      <w:pPr>
        <w:spacing w:after="0" w:line="383" w:lineRule="auto"/>
        <w:ind w:right="16"/>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5C344217" w14:textId="77777777" w:rsidR="00967FFC" w:rsidRDefault="00123894">
      <w:pPr>
        <w:numPr>
          <w:ilvl w:val="0"/>
          <w:numId w:val="36"/>
        </w:numPr>
        <w:spacing w:after="0" w:line="383" w:lineRule="auto"/>
        <w:ind w:right="16" w:firstLine="483"/>
      </w:pPr>
      <w:r>
        <w:t>因相应的法律法规的相关业务规则发生变动而应当对《基金合同》进行修改；</w:t>
      </w:r>
      <w:r>
        <w:rPr>
          <w:rFonts w:ascii="Times New Roman" w:eastAsia="Times New Roman" w:hAnsi="Times New Roman" w:cs="Times New Roman"/>
        </w:rPr>
        <w:t xml:space="preserve"> </w:t>
      </w:r>
    </w:p>
    <w:p w14:paraId="5BD8497D" w14:textId="77777777" w:rsidR="00967FFC" w:rsidRDefault="00123894">
      <w:pPr>
        <w:numPr>
          <w:ilvl w:val="0"/>
          <w:numId w:val="36"/>
        </w:numPr>
        <w:spacing w:after="0" w:line="383" w:lineRule="auto"/>
        <w:ind w:right="16"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3883826" w14:textId="77777777" w:rsidR="00967FFC" w:rsidRDefault="00123894">
      <w:pPr>
        <w:numPr>
          <w:ilvl w:val="0"/>
          <w:numId w:val="36"/>
        </w:numPr>
        <w:ind w:right="16" w:firstLine="483"/>
      </w:pPr>
      <w:r>
        <w:t>《基金合同》明确约定无需召开基金份额持有人大会的情况；</w:t>
      </w:r>
      <w:r>
        <w:rPr>
          <w:rFonts w:ascii="Times New Roman" w:eastAsia="Times New Roman" w:hAnsi="Times New Roman" w:cs="Times New Roman"/>
        </w:rPr>
        <w:t xml:space="preserve"> </w:t>
      </w:r>
    </w:p>
    <w:p w14:paraId="6BDEC752" w14:textId="77777777" w:rsidR="00967FFC" w:rsidRDefault="00123894">
      <w:pPr>
        <w:numPr>
          <w:ilvl w:val="0"/>
          <w:numId w:val="36"/>
        </w:numPr>
        <w:spacing w:after="6" w:line="374" w:lineRule="auto"/>
        <w:ind w:right="16" w:firstLine="483"/>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C91737F" w14:textId="77777777" w:rsidR="00967FFC" w:rsidRDefault="00123894">
      <w:pPr>
        <w:numPr>
          <w:ilvl w:val="0"/>
          <w:numId w:val="36"/>
        </w:numPr>
        <w:ind w:right="16" w:firstLine="483"/>
      </w:pPr>
      <w:r>
        <w:t>基金推出新业务或服务，调整</w:t>
      </w:r>
      <w:r>
        <w:t>基金份额类别设置；</w:t>
      </w:r>
      <w:r>
        <w:rPr>
          <w:rFonts w:ascii="Times New Roman" w:eastAsia="Times New Roman" w:hAnsi="Times New Roman" w:cs="Times New Roman"/>
        </w:rPr>
        <w:t xml:space="preserve"> </w:t>
      </w:r>
    </w:p>
    <w:p w14:paraId="5308BFC1" w14:textId="77777777" w:rsidR="00967FFC" w:rsidRDefault="00123894">
      <w:pPr>
        <w:numPr>
          <w:ilvl w:val="0"/>
          <w:numId w:val="36"/>
        </w:numPr>
        <w:spacing w:after="0" w:line="383" w:lineRule="auto"/>
        <w:ind w:right="16"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11B1292E" w14:textId="77777777" w:rsidR="00967FFC" w:rsidRDefault="00123894">
      <w:pPr>
        <w:ind w:right="16"/>
      </w:pPr>
      <w:r>
        <w:t>二、会议召集人及召集方式</w:t>
      </w:r>
      <w:r>
        <w:rPr>
          <w:rFonts w:ascii="Times New Roman" w:eastAsia="Times New Roman" w:hAnsi="Times New Roman" w:cs="Times New Roman"/>
        </w:rPr>
        <w:t xml:space="preserve"> </w:t>
      </w:r>
    </w:p>
    <w:p w14:paraId="548589EC" w14:textId="77777777" w:rsidR="00967FFC" w:rsidRDefault="00123894">
      <w:pPr>
        <w:numPr>
          <w:ilvl w:val="0"/>
          <w:numId w:val="37"/>
        </w:numPr>
        <w:spacing w:after="0" w:line="383" w:lineRule="auto"/>
        <w:ind w:right="126"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22091620" w14:textId="77777777" w:rsidR="00967FFC" w:rsidRDefault="00123894">
      <w:pPr>
        <w:numPr>
          <w:ilvl w:val="0"/>
          <w:numId w:val="37"/>
        </w:numPr>
        <w:ind w:right="126" w:firstLine="473"/>
      </w:pPr>
      <w:r>
        <w:t>基金管理人未按规定召集或不能召开时，由基金托管人召集。</w:t>
      </w:r>
      <w:r>
        <w:rPr>
          <w:rFonts w:ascii="Times New Roman" w:eastAsia="Times New Roman" w:hAnsi="Times New Roman" w:cs="Times New Roman"/>
        </w:rPr>
        <w:t xml:space="preserve"> </w:t>
      </w:r>
    </w:p>
    <w:p w14:paraId="51A298F9" w14:textId="77777777" w:rsidR="00967FFC" w:rsidRDefault="00123894">
      <w:pPr>
        <w:numPr>
          <w:ilvl w:val="0"/>
          <w:numId w:val="37"/>
        </w:numPr>
        <w:spacing w:after="6" w:line="374" w:lineRule="auto"/>
        <w:ind w:right="126"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5D37002" w14:textId="77777777" w:rsidR="00967FFC" w:rsidRDefault="00123894">
      <w:pPr>
        <w:numPr>
          <w:ilvl w:val="0"/>
          <w:numId w:val="37"/>
        </w:numPr>
        <w:spacing w:after="6" w:line="374" w:lineRule="auto"/>
        <w:ind w:right="126"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7B7CD79C" w14:textId="77777777" w:rsidR="00967FFC" w:rsidRDefault="00123894">
      <w:pPr>
        <w:spacing w:after="6"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F688889" w14:textId="77777777" w:rsidR="00967FFC" w:rsidRDefault="00123894">
      <w:pPr>
        <w:numPr>
          <w:ilvl w:val="0"/>
          <w:numId w:val="40"/>
        </w:numPr>
        <w:spacing w:after="4" w:line="374" w:lineRule="auto"/>
        <w:ind w:right="16"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w:t>
      </w:r>
      <w:r>
        <w:t>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84ADC30" w14:textId="77777777" w:rsidR="00967FFC" w:rsidRDefault="00123894">
      <w:pPr>
        <w:numPr>
          <w:ilvl w:val="0"/>
          <w:numId w:val="40"/>
        </w:numPr>
        <w:spacing w:after="0" w:line="383" w:lineRule="auto"/>
        <w:ind w:right="16"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1AEE1759" w14:textId="77777777" w:rsidR="00967FFC" w:rsidRDefault="00123894">
      <w:pPr>
        <w:numPr>
          <w:ilvl w:val="0"/>
          <w:numId w:val="38"/>
        </w:numPr>
        <w:ind w:right="16" w:firstLine="483"/>
      </w:pPr>
      <w:r>
        <w:t>召开基金份额持有人大会的通知时间、通知内容、通知方式</w:t>
      </w:r>
      <w:r>
        <w:rPr>
          <w:rFonts w:ascii="Times New Roman" w:eastAsia="Times New Roman" w:hAnsi="Times New Roman" w:cs="Times New Roman"/>
        </w:rPr>
        <w:t xml:space="preserve"> </w:t>
      </w:r>
    </w:p>
    <w:p w14:paraId="3B02791D" w14:textId="77777777" w:rsidR="00967FFC" w:rsidRDefault="00123894">
      <w:pPr>
        <w:spacing w:after="0" w:line="387" w:lineRule="auto"/>
        <w:ind w:left="-15" w:right="16"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8ED27D2" w14:textId="77777777" w:rsidR="00967FFC" w:rsidRDefault="00123894">
      <w:pPr>
        <w:numPr>
          <w:ilvl w:val="0"/>
          <w:numId w:val="39"/>
        </w:numPr>
        <w:ind w:right="16" w:firstLine="483"/>
      </w:pPr>
      <w:r>
        <w:t>会议召开的时间、地点和会议形式；</w:t>
      </w:r>
      <w:r>
        <w:rPr>
          <w:rFonts w:ascii="Times New Roman" w:eastAsia="Times New Roman" w:hAnsi="Times New Roman" w:cs="Times New Roman"/>
        </w:rPr>
        <w:t xml:space="preserve"> </w:t>
      </w:r>
    </w:p>
    <w:p w14:paraId="6D1D9EC5" w14:textId="77777777" w:rsidR="00967FFC" w:rsidRDefault="00123894">
      <w:pPr>
        <w:numPr>
          <w:ilvl w:val="0"/>
          <w:numId w:val="39"/>
        </w:numPr>
        <w:ind w:right="16" w:firstLine="483"/>
      </w:pPr>
      <w:r>
        <w:t>会议拟审议的事项、议事程序和表决方式；</w:t>
      </w:r>
      <w:r>
        <w:rPr>
          <w:rFonts w:ascii="Times New Roman" w:eastAsia="Times New Roman" w:hAnsi="Times New Roman" w:cs="Times New Roman"/>
        </w:rPr>
        <w:t xml:space="preserve"> </w:t>
      </w:r>
    </w:p>
    <w:p w14:paraId="2460D298" w14:textId="77777777" w:rsidR="00967FFC" w:rsidRDefault="00123894">
      <w:pPr>
        <w:numPr>
          <w:ilvl w:val="0"/>
          <w:numId w:val="39"/>
        </w:numPr>
        <w:ind w:right="16" w:firstLine="483"/>
      </w:pPr>
      <w:r>
        <w:t>有权出席基金份额持有人大会的基金份额持有人的权益登记日；</w:t>
      </w:r>
      <w:r>
        <w:rPr>
          <w:rFonts w:ascii="Times New Roman" w:eastAsia="Times New Roman" w:hAnsi="Times New Roman" w:cs="Times New Roman"/>
        </w:rPr>
        <w:t xml:space="preserve"> </w:t>
      </w:r>
    </w:p>
    <w:p w14:paraId="317BE1C5" w14:textId="77777777" w:rsidR="00967FFC" w:rsidRDefault="00123894">
      <w:pPr>
        <w:numPr>
          <w:ilvl w:val="0"/>
          <w:numId w:val="39"/>
        </w:numPr>
        <w:spacing w:after="2" w:line="383" w:lineRule="auto"/>
        <w:ind w:right="16"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8910028" w14:textId="77777777" w:rsidR="00967FFC" w:rsidRDefault="00123894">
      <w:pPr>
        <w:numPr>
          <w:ilvl w:val="0"/>
          <w:numId w:val="39"/>
        </w:numPr>
        <w:ind w:right="16" w:firstLine="483"/>
      </w:pPr>
      <w:r>
        <w:t>会务常设联系人姓名及联系电话；</w:t>
      </w:r>
      <w:r>
        <w:rPr>
          <w:rFonts w:ascii="Times New Roman" w:eastAsia="Times New Roman" w:hAnsi="Times New Roman" w:cs="Times New Roman"/>
        </w:rPr>
        <w:t xml:space="preserve"> </w:t>
      </w:r>
    </w:p>
    <w:p w14:paraId="6DBFE435" w14:textId="77777777" w:rsidR="00967FFC" w:rsidRDefault="00123894">
      <w:pPr>
        <w:numPr>
          <w:ilvl w:val="0"/>
          <w:numId w:val="39"/>
        </w:numPr>
        <w:ind w:right="16" w:firstLine="483"/>
      </w:pPr>
      <w:r>
        <w:t>出席会议者必须准备的文件和必须履行的手续；</w:t>
      </w:r>
      <w:r>
        <w:rPr>
          <w:rFonts w:ascii="Times New Roman" w:eastAsia="Times New Roman" w:hAnsi="Times New Roman" w:cs="Times New Roman"/>
        </w:rPr>
        <w:t xml:space="preserve"> </w:t>
      </w:r>
    </w:p>
    <w:p w14:paraId="75A2B1D2" w14:textId="77777777" w:rsidR="00967FFC" w:rsidRDefault="00123894">
      <w:pPr>
        <w:numPr>
          <w:ilvl w:val="0"/>
          <w:numId w:val="39"/>
        </w:numPr>
        <w:ind w:right="16" w:firstLine="483"/>
      </w:pPr>
      <w:r>
        <w:t>召集人需要通知的其他事项。</w:t>
      </w:r>
      <w:r>
        <w:rPr>
          <w:rFonts w:ascii="Times New Roman" w:eastAsia="Times New Roman" w:hAnsi="Times New Roman" w:cs="Times New Roman"/>
        </w:rPr>
        <w:t xml:space="preserve"> </w:t>
      </w:r>
    </w:p>
    <w:p w14:paraId="7D8CCD21" w14:textId="77777777" w:rsidR="00967FFC" w:rsidRDefault="00123894">
      <w:pPr>
        <w:numPr>
          <w:ilvl w:val="0"/>
          <w:numId w:val="44"/>
        </w:numPr>
        <w:spacing w:after="6" w:line="373" w:lineRule="auto"/>
        <w:ind w:right="16"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DA67755" w14:textId="77777777" w:rsidR="00967FFC" w:rsidRDefault="00123894">
      <w:pPr>
        <w:numPr>
          <w:ilvl w:val="0"/>
          <w:numId w:val="44"/>
        </w:numPr>
        <w:spacing w:line="367" w:lineRule="auto"/>
        <w:ind w:right="16"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63CB39A" w14:textId="77777777" w:rsidR="00967FFC" w:rsidRDefault="00123894">
      <w:pPr>
        <w:numPr>
          <w:ilvl w:val="0"/>
          <w:numId w:val="38"/>
        </w:numPr>
        <w:ind w:right="16" w:firstLine="483"/>
      </w:pPr>
      <w:r>
        <w:t>基金份额持有人出席会议的方式</w:t>
      </w:r>
      <w:r>
        <w:rPr>
          <w:rFonts w:ascii="Times New Roman" w:eastAsia="Times New Roman" w:hAnsi="Times New Roman" w:cs="Times New Roman"/>
        </w:rPr>
        <w:t xml:space="preserve"> </w:t>
      </w:r>
    </w:p>
    <w:p w14:paraId="31C2C581" w14:textId="77777777" w:rsidR="00967FFC" w:rsidRDefault="00123894">
      <w:pPr>
        <w:spacing w:after="13" w:line="367" w:lineRule="auto"/>
        <w:ind w:left="-15" w:right="16" w:firstLine="483"/>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81FC64C" w14:textId="77777777" w:rsidR="00967FFC" w:rsidRDefault="00123894">
      <w:pPr>
        <w:numPr>
          <w:ilvl w:val="0"/>
          <w:numId w:val="43"/>
        </w:numPr>
        <w:spacing w:after="6" w:line="374" w:lineRule="auto"/>
        <w:ind w:right="126" w:firstLine="478"/>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722AF" w14:textId="77777777" w:rsidR="00967FFC" w:rsidRDefault="00123894">
      <w:pPr>
        <w:numPr>
          <w:ilvl w:val="0"/>
          <w:numId w:val="43"/>
        </w:numPr>
        <w:spacing w:after="6" w:line="373" w:lineRule="auto"/>
        <w:ind w:right="126"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w:t>
      </w:r>
      <w:r>
        <w:t>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ACA5B95" w14:textId="77777777" w:rsidR="00967FFC" w:rsidRDefault="00123894">
      <w:pPr>
        <w:spacing w:after="12" w:line="373" w:lineRule="auto"/>
        <w:ind w:left="-15" w:right="16"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0282BF6" w14:textId="77777777" w:rsidR="00967FFC" w:rsidRDefault="00123894">
      <w:pPr>
        <w:ind w:right="16"/>
      </w:pPr>
      <w:r>
        <w:t>在同时符合以下条件时，通讯开会的方式视为有效：</w:t>
      </w:r>
      <w:r>
        <w:rPr>
          <w:rFonts w:ascii="Times New Roman" w:eastAsia="Times New Roman" w:hAnsi="Times New Roman" w:cs="Times New Roman"/>
        </w:rPr>
        <w:t xml:space="preserve"> </w:t>
      </w:r>
    </w:p>
    <w:p w14:paraId="102B4520" w14:textId="77777777" w:rsidR="00967FFC" w:rsidRDefault="00123894">
      <w:pPr>
        <w:numPr>
          <w:ilvl w:val="0"/>
          <w:numId w:val="41"/>
        </w:numPr>
        <w:spacing w:after="0" w:line="387" w:lineRule="auto"/>
        <w:ind w:right="16"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7079E69" w14:textId="77777777" w:rsidR="00967FFC" w:rsidRDefault="00123894">
      <w:pPr>
        <w:numPr>
          <w:ilvl w:val="0"/>
          <w:numId w:val="41"/>
        </w:numPr>
        <w:spacing w:line="368" w:lineRule="auto"/>
        <w:ind w:right="16"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A550E6B" w14:textId="77777777" w:rsidR="00967FFC" w:rsidRDefault="00123894">
      <w:pPr>
        <w:numPr>
          <w:ilvl w:val="0"/>
          <w:numId w:val="41"/>
        </w:numPr>
        <w:spacing w:after="11" w:line="369" w:lineRule="auto"/>
        <w:ind w:right="16" w:firstLine="483"/>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1C16E468" w14:textId="77777777" w:rsidR="00967FFC" w:rsidRDefault="00123894">
      <w:pPr>
        <w:numPr>
          <w:ilvl w:val="0"/>
          <w:numId w:val="41"/>
        </w:numPr>
        <w:spacing w:after="11" w:line="370" w:lineRule="auto"/>
        <w:ind w:right="16"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符合法律法规、《基金合同》和会议通知的规定，并与基金登记注册机构记录相符。</w:t>
      </w:r>
      <w:r>
        <w:rPr>
          <w:rFonts w:ascii="Times New Roman" w:eastAsia="Times New Roman" w:hAnsi="Times New Roman" w:cs="Times New Roman"/>
        </w:rPr>
        <w:t xml:space="preserve"> </w:t>
      </w:r>
    </w:p>
    <w:p w14:paraId="354532D6" w14:textId="77777777" w:rsidR="00967FFC" w:rsidRDefault="00123894">
      <w:pPr>
        <w:spacing w:after="12" w:line="373" w:lineRule="auto"/>
        <w:ind w:left="-15" w:right="16" w:firstLine="483"/>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、在法律法规或监管机构允许的情况下，经会议通知载明，基金份额持有人也可以采用网络、电话或其他方式进行表决，或者采用网络、电话或其他方式授权他人代为出席会议并表决。</w:t>
      </w:r>
      <w:r>
        <w:rPr>
          <w:rFonts w:ascii="Times New Roman" w:eastAsia="Times New Roman" w:hAnsi="Times New Roman" w:cs="Times New Roman"/>
        </w:rPr>
        <w:t xml:space="preserve"> </w:t>
      </w:r>
    </w:p>
    <w:p w14:paraId="3ABC1967" w14:textId="77777777" w:rsidR="00967FFC" w:rsidRDefault="00123894">
      <w:pPr>
        <w:numPr>
          <w:ilvl w:val="0"/>
          <w:numId w:val="38"/>
        </w:numPr>
        <w:ind w:right="16" w:firstLine="483"/>
      </w:pPr>
      <w:r>
        <w:t>议事内容与程序</w:t>
      </w:r>
      <w:r>
        <w:rPr>
          <w:rFonts w:ascii="Times New Roman" w:eastAsia="Times New Roman" w:hAnsi="Times New Roman" w:cs="Times New Roman"/>
        </w:rPr>
        <w:t xml:space="preserve"> </w:t>
      </w:r>
    </w:p>
    <w:p w14:paraId="5D276034" w14:textId="77777777" w:rsidR="00967FFC" w:rsidRDefault="00123894">
      <w:pPr>
        <w:numPr>
          <w:ilvl w:val="0"/>
          <w:numId w:val="45"/>
        </w:numPr>
        <w:ind w:right="16" w:hanging="360"/>
      </w:pPr>
      <w:r>
        <w:t>议事内容及提案权</w:t>
      </w:r>
      <w:r>
        <w:rPr>
          <w:rFonts w:ascii="Times New Roman" w:eastAsia="Times New Roman" w:hAnsi="Times New Roman" w:cs="Times New Roman"/>
        </w:rPr>
        <w:t xml:space="preserve"> </w:t>
      </w:r>
    </w:p>
    <w:p w14:paraId="4AA29849" w14:textId="77777777" w:rsidR="00967FFC" w:rsidRDefault="00123894">
      <w:pPr>
        <w:spacing w:after="15" w:line="365" w:lineRule="auto"/>
        <w:ind w:left="-15" w:right="16"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w:t>
      </w:r>
      <w:r>
        <w:t>事项。</w:t>
      </w:r>
      <w:r>
        <w:rPr>
          <w:rFonts w:ascii="Times New Roman" w:eastAsia="Times New Roman" w:hAnsi="Times New Roman" w:cs="Times New Roman"/>
        </w:rPr>
        <w:t xml:space="preserve"> </w:t>
      </w:r>
    </w:p>
    <w:p w14:paraId="5AB909DA" w14:textId="77777777" w:rsidR="00967FFC" w:rsidRDefault="00123894">
      <w:pPr>
        <w:spacing w:after="17" w:line="369" w:lineRule="auto"/>
        <w:ind w:left="-15" w:right="16"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7BBC82A" w14:textId="77777777" w:rsidR="00967FFC" w:rsidRDefault="00123894">
      <w:pPr>
        <w:ind w:right="16"/>
      </w:pPr>
      <w:r>
        <w:t>基金份额持有人大会不得对未事先公告的议事内容进行表决。</w:t>
      </w:r>
      <w:r>
        <w:rPr>
          <w:rFonts w:ascii="Times New Roman" w:eastAsia="Times New Roman" w:hAnsi="Times New Roman" w:cs="Times New Roman"/>
        </w:rPr>
        <w:t xml:space="preserve"> </w:t>
      </w:r>
    </w:p>
    <w:p w14:paraId="49FAB02D" w14:textId="77777777" w:rsidR="00967FFC" w:rsidRDefault="00123894">
      <w:pPr>
        <w:numPr>
          <w:ilvl w:val="0"/>
          <w:numId w:val="45"/>
        </w:numPr>
        <w:ind w:right="16" w:hanging="360"/>
      </w:pPr>
      <w:r>
        <w:t>议事程序</w:t>
      </w:r>
      <w:r>
        <w:rPr>
          <w:rFonts w:ascii="Times New Roman" w:eastAsia="Times New Roman" w:hAnsi="Times New Roman" w:cs="Times New Roman"/>
        </w:rPr>
        <w:t xml:space="preserve"> </w:t>
      </w:r>
    </w:p>
    <w:p w14:paraId="31457BAD" w14:textId="77777777" w:rsidR="00967FFC" w:rsidRDefault="00123894">
      <w:pPr>
        <w:numPr>
          <w:ilvl w:val="0"/>
          <w:numId w:val="42"/>
        </w:numPr>
        <w:ind w:left="1081" w:right="16" w:hanging="598"/>
      </w:pPr>
      <w:r>
        <w:t>现场开会</w:t>
      </w:r>
      <w:r>
        <w:rPr>
          <w:rFonts w:ascii="Times New Roman" w:eastAsia="Times New Roman" w:hAnsi="Times New Roman" w:cs="Times New Roman"/>
        </w:rPr>
        <w:t xml:space="preserve"> </w:t>
      </w:r>
    </w:p>
    <w:p w14:paraId="51A660B5" w14:textId="77777777" w:rsidR="00967FFC" w:rsidRDefault="00123894">
      <w:pPr>
        <w:spacing w:after="129"/>
        <w:ind w:right="16"/>
      </w:pPr>
      <w:r>
        <w:t>在现场开会的方式下，首先由大会主持人按照下列第七条规定程序确定和公</w:t>
      </w:r>
    </w:p>
    <w:p w14:paraId="76D8D6D1" w14:textId="77777777" w:rsidR="00967FFC" w:rsidRDefault="00123894">
      <w:pPr>
        <w:spacing w:after="6" w:line="374" w:lineRule="auto"/>
        <w:ind w:left="-15" w:firstLine="0"/>
        <w:jc w:val="both"/>
      </w:pPr>
      <w:r>
        <w:t>布监票人，然后由大会主持人宣读提案，经讨论后进行表决，并形成大会决议。</w:t>
      </w:r>
      <w:r>
        <w:t>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7B612AC" w14:textId="77777777" w:rsidR="00967FFC" w:rsidRDefault="00123894">
      <w:pPr>
        <w:spacing w:after="24" w:line="366" w:lineRule="auto"/>
        <w:ind w:left="-15" w:right="16"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EF74F57" w14:textId="77777777" w:rsidR="00967FFC" w:rsidRDefault="00123894">
      <w:pPr>
        <w:numPr>
          <w:ilvl w:val="0"/>
          <w:numId w:val="42"/>
        </w:numPr>
        <w:ind w:left="1081" w:right="16" w:hanging="598"/>
      </w:pPr>
      <w:r>
        <w:t>通讯开会</w:t>
      </w:r>
      <w:r>
        <w:rPr>
          <w:rFonts w:ascii="Times New Roman" w:eastAsia="Times New Roman" w:hAnsi="Times New Roman" w:cs="Times New Roman"/>
        </w:rPr>
        <w:t xml:space="preserve"> </w:t>
      </w:r>
    </w:p>
    <w:p w14:paraId="10AB8404" w14:textId="77777777" w:rsidR="00967FFC" w:rsidRDefault="00123894">
      <w:pPr>
        <w:spacing w:after="6"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EF444E7" w14:textId="77777777" w:rsidR="00967FFC" w:rsidRDefault="00123894">
      <w:pPr>
        <w:numPr>
          <w:ilvl w:val="0"/>
          <w:numId w:val="38"/>
        </w:numPr>
        <w:ind w:right="16" w:firstLine="483"/>
      </w:pPr>
      <w:r>
        <w:t>表决</w:t>
      </w:r>
      <w:r>
        <w:rPr>
          <w:rFonts w:ascii="Times New Roman" w:eastAsia="Times New Roman" w:hAnsi="Times New Roman" w:cs="Times New Roman"/>
        </w:rPr>
        <w:t xml:space="preserve"> </w:t>
      </w:r>
    </w:p>
    <w:p w14:paraId="1C041548" w14:textId="77777777" w:rsidR="00967FFC" w:rsidRDefault="00123894">
      <w:pPr>
        <w:ind w:right="16"/>
      </w:pPr>
      <w:r>
        <w:t>基金份额持有人所持每份基金份额有一票表决权。</w:t>
      </w:r>
      <w:r>
        <w:rPr>
          <w:rFonts w:ascii="Times New Roman" w:eastAsia="Times New Roman" w:hAnsi="Times New Roman" w:cs="Times New Roman"/>
        </w:rPr>
        <w:t xml:space="preserve"> </w:t>
      </w:r>
    </w:p>
    <w:p w14:paraId="63B129F2" w14:textId="77777777" w:rsidR="00967FFC" w:rsidRDefault="00123894">
      <w:pPr>
        <w:ind w:right="16"/>
      </w:pPr>
      <w:r>
        <w:t>基金份额持有人大会决议分为一般决议和特别决议：</w:t>
      </w:r>
      <w:r>
        <w:rPr>
          <w:rFonts w:ascii="Times New Roman" w:eastAsia="Times New Roman" w:hAnsi="Times New Roman" w:cs="Times New Roman"/>
        </w:rPr>
        <w:t xml:space="preserve"> </w:t>
      </w:r>
    </w:p>
    <w:p w14:paraId="1EA30AFF" w14:textId="77777777" w:rsidR="00967FFC" w:rsidRDefault="00123894">
      <w:pPr>
        <w:numPr>
          <w:ilvl w:val="0"/>
          <w:numId w:val="48"/>
        </w:numPr>
        <w:spacing w:after="0" w:line="384" w:lineRule="auto"/>
        <w:ind w:right="16" w:firstLine="483"/>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FE9A98F" w14:textId="77777777" w:rsidR="00967FFC" w:rsidRDefault="00123894">
      <w:pPr>
        <w:numPr>
          <w:ilvl w:val="0"/>
          <w:numId w:val="48"/>
        </w:numPr>
        <w:ind w:right="16" w:firstLine="483"/>
      </w:pPr>
      <w:r>
        <w:t>特别决议，特别决议应当经参加大会的基金份额持有人或其代理人所持</w:t>
      </w:r>
    </w:p>
    <w:p w14:paraId="721AB361" w14:textId="77777777" w:rsidR="00967FFC" w:rsidRDefault="00123894">
      <w:pPr>
        <w:spacing w:after="22" w:line="366" w:lineRule="auto"/>
        <w:ind w:left="-5" w:right="16"/>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56087C1" w14:textId="77777777" w:rsidR="00967FFC" w:rsidRDefault="00123894">
      <w:pPr>
        <w:ind w:right="16"/>
      </w:pPr>
      <w:r>
        <w:t>基金份额持有人大会采取记名方式进行投票表决。</w:t>
      </w:r>
      <w:r>
        <w:rPr>
          <w:rFonts w:ascii="Times New Roman" w:eastAsia="Times New Roman" w:hAnsi="Times New Roman" w:cs="Times New Roman"/>
        </w:rPr>
        <w:t xml:space="preserve"> </w:t>
      </w:r>
    </w:p>
    <w:p w14:paraId="63449FCC" w14:textId="77777777" w:rsidR="00967FFC" w:rsidRDefault="00123894">
      <w:pPr>
        <w:spacing w:after="17" w:line="365" w:lineRule="auto"/>
        <w:ind w:left="-15" w:right="16"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5AB34726" w14:textId="77777777" w:rsidR="00967FFC" w:rsidRDefault="00123894">
      <w:pPr>
        <w:numPr>
          <w:ilvl w:val="0"/>
          <w:numId w:val="38"/>
        </w:numPr>
        <w:ind w:right="16" w:firstLine="483"/>
      </w:pPr>
      <w:r>
        <w:t>计票</w:t>
      </w:r>
      <w:r>
        <w:rPr>
          <w:rFonts w:ascii="Times New Roman" w:eastAsia="Times New Roman" w:hAnsi="Times New Roman" w:cs="Times New Roman"/>
        </w:rPr>
        <w:t xml:space="preserve"> </w:t>
      </w:r>
    </w:p>
    <w:p w14:paraId="2ABD682E" w14:textId="77777777" w:rsidR="00967FFC" w:rsidRDefault="00123894">
      <w:pPr>
        <w:ind w:right="1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F526B5A" w14:textId="77777777" w:rsidR="00967FFC" w:rsidRDefault="00123894">
      <w:pPr>
        <w:numPr>
          <w:ilvl w:val="0"/>
          <w:numId w:val="46"/>
        </w:numPr>
        <w:spacing w:after="14" w:line="367" w:lineRule="auto"/>
        <w:ind w:right="16" w:firstLine="483"/>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7ED2FD7" w14:textId="77777777" w:rsidR="00967FFC" w:rsidRDefault="00123894">
      <w:pPr>
        <w:numPr>
          <w:ilvl w:val="0"/>
          <w:numId w:val="46"/>
        </w:numPr>
        <w:spacing w:after="0" w:line="383" w:lineRule="auto"/>
        <w:ind w:right="16"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512445" w14:textId="77777777" w:rsidR="00967FFC" w:rsidRDefault="00123894">
      <w:pPr>
        <w:numPr>
          <w:ilvl w:val="0"/>
          <w:numId w:val="46"/>
        </w:numPr>
        <w:spacing w:after="6" w:line="374" w:lineRule="auto"/>
        <w:ind w:right="16" w:firstLine="483"/>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0E94AC0" w14:textId="77777777" w:rsidR="00967FFC" w:rsidRDefault="00123894">
      <w:pPr>
        <w:numPr>
          <w:ilvl w:val="0"/>
          <w:numId w:val="46"/>
        </w:numPr>
        <w:spacing w:after="3" w:line="383" w:lineRule="auto"/>
        <w:ind w:right="16"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0E57FDD" w14:textId="77777777" w:rsidR="00967FFC" w:rsidRDefault="00123894">
      <w:pPr>
        <w:ind w:right="1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F673281" w14:textId="77777777" w:rsidR="00967FFC" w:rsidRDefault="00123894">
      <w:pPr>
        <w:spacing w:after="22" w:line="365" w:lineRule="auto"/>
        <w:ind w:left="-15" w:right="16"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5094406" w14:textId="77777777" w:rsidR="00967FFC" w:rsidRDefault="00123894">
      <w:pPr>
        <w:numPr>
          <w:ilvl w:val="0"/>
          <w:numId w:val="38"/>
        </w:numPr>
        <w:ind w:right="16" w:firstLine="483"/>
      </w:pPr>
      <w:r>
        <w:t>生效与公告</w:t>
      </w:r>
      <w:r>
        <w:rPr>
          <w:rFonts w:ascii="Times New Roman" w:eastAsia="Times New Roman" w:hAnsi="Times New Roman" w:cs="Times New Roman"/>
        </w:rPr>
        <w:t xml:space="preserve"> </w:t>
      </w:r>
    </w:p>
    <w:p w14:paraId="6F8366C1" w14:textId="77777777" w:rsidR="00967FFC" w:rsidRDefault="00123894">
      <w:pPr>
        <w:spacing w:after="0" w:line="387" w:lineRule="auto"/>
        <w:ind w:left="-15" w:right="16"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F09EC62" w14:textId="77777777" w:rsidR="00967FFC" w:rsidRDefault="00123894">
      <w:pPr>
        <w:ind w:right="16"/>
      </w:pPr>
      <w:r>
        <w:t>基金份额持有人大会的决议自表决通过之日起生效。</w:t>
      </w:r>
      <w:r>
        <w:rPr>
          <w:rFonts w:ascii="Times New Roman" w:eastAsia="Times New Roman" w:hAnsi="Times New Roman" w:cs="Times New Roman"/>
        </w:rPr>
        <w:t xml:space="preserve"> </w:t>
      </w:r>
    </w:p>
    <w:p w14:paraId="5ABE1F3A" w14:textId="77777777" w:rsidR="00967FFC" w:rsidRDefault="00123894">
      <w:pPr>
        <w:spacing w:after="10" w:line="369" w:lineRule="auto"/>
        <w:ind w:right="16"/>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AC0D3AE" w14:textId="77777777" w:rsidR="00967FFC" w:rsidRDefault="00123894">
      <w:pPr>
        <w:spacing w:after="22" w:line="366" w:lineRule="auto"/>
        <w:ind w:left="-15" w:right="16"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2858B5B" w14:textId="77777777" w:rsidR="00967FFC" w:rsidRDefault="00123894">
      <w:pPr>
        <w:numPr>
          <w:ilvl w:val="0"/>
          <w:numId w:val="38"/>
        </w:numPr>
        <w:ind w:right="16" w:firstLine="483"/>
      </w:pPr>
      <w:r>
        <w:t>实施侧袋机制期间基金份额持有人大会的特殊约定</w:t>
      </w:r>
      <w:r>
        <w:rPr>
          <w:rFonts w:ascii="Times New Roman" w:eastAsia="Times New Roman" w:hAnsi="Times New Roman" w:cs="Times New Roman"/>
        </w:rPr>
        <w:t xml:space="preserve"> </w:t>
      </w:r>
    </w:p>
    <w:p w14:paraId="38401766" w14:textId="77777777" w:rsidR="00967FFC" w:rsidRDefault="00123894">
      <w:pPr>
        <w:spacing w:after="18" w:line="364" w:lineRule="auto"/>
        <w:ind w:left="-15" w:right="16" w:firstLine="483"/>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w:t>
      </w:r>
      <w:r>
        <w:t>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0DCE68C4" w14:textId="77777777" w:rsidR="00967FFC" w:rsidRDefault="00123894">
      <w:pPr>
        <w:numPr>
          <w:ilvl w:val="0"/>
          <w:numId w:val="47"/>
        </w:numPr>
        <w:spacing w:after="0" w:line="391" w:lineRule="auto"/>
        <w:ind w:right="16"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95F055" w14:textId="77777777" w:rsidR="00967FFC" w:rsidRDefault="00123894">
      <w:pPr>
        <w:numPr>
          <w:ilvl w:val="0"/>
          <w:numId w:val="47"/>
        </w:numPr>
        <w:spacing w:after="0" w:line="383" w:lineRule="auto"/>
        <w:ind w:right="16"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31D183" w14:textId="77777777" w:rsidR="00967FFC" w:rsidRDefault="00123894">
      <w:pPr>
        <w:numPr>
          <w:ilvl w:val="0"/>
          <w:numId w:val="47"/>
        </w:numPr>
        <w:spacing w:after="6" w:line="374" w:lineRule="auto"/>
        <w:ind w:right="16"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B3F3FE4" w14:textId="77777777" w:rsidR="00967FFC" w:rsidRDefault="00123894">
      <w:pPr>
        <w:numPr>
          <w:ilvl w:val="0"/>
          <w:numId w:val="47"/>
        </w:numPr>
        <w:spacing w:after="8" w:line="373" w:lineRule="auto"/>
        <w:ind w:right="16"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482FB99" w14:textId="77777777" w:rsidR="00967FFC" w:rsidRDefault="00123894">
      <w:pPr>
        <w:numPr>
          <w:ilvl w:val="0"/>
          <w:numId w:val="47"/>
        </w:numPr>
        <w:spacing w:after="6" w:line="374" w:lineRule="auto"/>
        <w:ind w:right="16"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FFAFA65" w14:textId="77777777" w:rsidR="00967FFC" w:rsidRDefault="00123894">
      <w:pPr>
        <w:numPr>
          <w:ilvl w:val="0"/>
          <w:numId w:val="47"/>
        </w:numPr>
        <w:spacing w:after="156" w:line="259" w:lineRule="auto"/>
        <w:ind w:right="16" w:firstLine="483"/>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1A64B80E" w14:textId="77777777" w:rsidR="00967FFC" w:rsidRDefault="00123894">
      <w:pPr>
        <w:numPr>
          <w:ilvl w:val="0"/>
          <w:numId w:val="47"/>
        </w:numPr>
        <w:spacing w:after="0" w:line="383" w:lineRule="auto"/>
        <w:ind w:right="16"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4F5AFE1" w14:textId="77777777" w:rsidR="00967FFC" w:rsidRDefault="00123894">
      <w:pPr>
        <w:ind w:right="16"/>
      </w:pPr>
      <w:r>
        <w:t>同一主侧袋账户内的每份基金份额具有平等的表决权。</w:t>
      </w:r>
      <w:r>
        <w:rPr>
          <w:rFonts w:ascii="Times New Roman" w:eastAsia="Times New Roman" w:hAnsi="Times New Roman" w:cs="Times New Roman"/>
          <w:b/>
        </w:rPr>
        <w:t xml:space="preserve"> </w:t>
      </w:r>
    </w:p>
    <w:p w14:paraId="00690676" w14:textId="77777777" w:rsidR="00967FFC" w:rsidRDefault="00123894">
      <w:pPr>
        <w:numPr>
          <w:ilvl w:val="0"/>
          <w:numId w:val="38"/>
        </w:numPr>
        <w:spacing w:after="8" w:line="365" w:lineRule="auto"/>
        <w:ind w:right="16"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829876D" w14:textId="77777777" w:rsidR="00967FFC" w:rsidRDefault="00123894">
      <w:pPr>
        <w:spacing w:after="0" w:line="259" w:lineRule="auto"/>
        <w:ind w:left="483" w:firstLine="0"/>
      </w:pPr>
      <w:r>
        <w:rPr>
          <w:rFonts w:ascii="Times New Roman" w:eastAsia="Times New Roman" w:hAnsi="Times New Roman" w:cs="Times New Roman"/>
        </w:rPr>
        <w:t xml:space="preserve"> </w:t>
      </w:r>
      <w:r>
        <w:br w:type="page"/>
      </w:r>
    </w:p>
    <w:p w14:paraId="4C3D4108" w14:textId="77777777" w:rsidR="00967FFC" w:rsidRDefault="00123894">
      <w:pPr>
        <w:pStyle w:val="1"/>
        <w:spacing w:after="223"/>
        <w:ind w:left="535" w:right="0"/>
        <w:jc w:val="left"/>
      </w:pPr>
      <w:bookmarkStart w:id="8" w:name="_Toc67096"/>
      <w:r>
        <w:t>第九部分</w:t>
      </w:r>
      <w:r>
        <w:rPr>
          <w:rFonts w:ascii="Times New Roman" w:eastAsia="Times New Roman" w:hAnsi="Times New Roman" w:cs="Times New Roman"/>
          <w:b/>
        </w:rPr>
        <w:t xml:space="preserve">  </w:t>
      </w:r>
      <w:r>
        <w:t>基金管理</w:t>
      </w:r>
      <w:r>
        <w:t>人、基金托管人的更换条件和程序</w:t>
      </w:r>
      <w:r>
        <w:rPr>
          <w:rFonts w:ascii="Times New Roman" w:eastAsia="Times New Roman" w:hAnsi="Times New Roman" w:cs="Times New Roman"/>
          <w:b/>
          <w:sz w:val="24"/>
        </w:rPr>
        <w:t xml:space="preserve"> </w:t>
      </w:r>
      <w:bookmarkEnd w:id="8"/>
    </w:p>
    <w:p w14:paraId="64F4AF5D" w14:textId="77777777" w:rsidR="00967FFC" w:rsidRDefault="00123894">
      <w:pPr>
        <w:spacing w:after="193" w:line="259" w:lineRule="auto"/>
        <w:ind w:left="0" w:firstLine="0"/>
      </w:pPr>
      <w:r>
        <w:rPr>
          <w:rFonts w:ascii="Times New Roman" w:eastAsia="Times New Roman" w:hAnsi="Times New Roman" w:cs="Times New Roman"/>
        </w:rPr>
        <w:t xml:space="preserve"> </w:t>
      </w:r>
    </w:p>
    <w:p w14:paraId="19F86C5D" w14:textId="77777777" w:rsidR="00967FFC" w:rsidRDefault="00123894">
      <w:pPr>
        <w:ind w:right="16"/>
      </w:pPr>
      <w:r>
        <w:t>一、基金管理人和基金托管人职责终止的情形</w:t>
      </w:r>
      <w:r>
        <w:rPr>
          <w:rFonts w:ascii="Times New Roman" w:eastAsia="Times New Roman" w:hAnsi="Times New Roman" w:cs="Times New Roman"/>
        </w:rPr>
        <w:t xml:space="preserve"> </w:t>
      </w:r>
    </w:p>
    <w:p w14:paraId="6A61DCA3" w14:textId="77777777" w:rsidR="00967FFC" w:rsidRDefault="00123894">
      <w:pPr>
        <w:ind w:right="16"/>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75A438A" w14:textId="77777777" w:rsidR="00967FFC" w:rsidRDefault="00123894">
      <w:pPr>
        <w:ind w:right="16"/>
      </w:pPr>
      <w:r>
        <w:t>有下列情形之一的，基金管理人职责终止：</w:t>
      </w:r>
      <w:r>
        <w:rPr>
          <w:rFonts w:ascii="Times New Roman" w:eastAsia="Times New Roman" w:hAnsi="Times New Roman" w:cs="Times New Roman"/>
        </w:rPr>
        <w:t xml:space="preserve"> </w:t>
      </w:r>
    </w:p>
    <w:p w14:paraId="6CDDD54E" w14:textId="77777777" w:rsidR="00967FFC" w:rsidRDefault="00123894">
      <w:pPr>
        <w:numPr>
          <w:ilvl w:val="0"/>
          <w:numId w:val="49"/>
        </w:numPr>
        <w:ind w:right="16" w:hanging="360"/>
      </w:pPr>
      <w:r>
        <w:t>被依法取消基金管理资格；</w:t>
      </w:r>
      <w:r>
        <w:rPr>
          <w:rFonts w:ascii="Times New Roman" w:eastAsia="Times New Roman" w:hAnsi="Times New Roman" w:cs="Times New Roman"/>
        </w:rPr>
        <w:t xml:space="preserve"> </w:t>
      </w:r>
    </w:p>
    <w:p w14:paraId="154CF8D1" w14:textId="77777777" w:rsidR="00967FFC" w:rsidRDefault="00123894">
      <w:pPr>
        <w:numPr>
          <w:ilvl w:val="0"/>
          <w:numId w:val="49"/>
        </w:numPr>
        <w:ind w:right="16" w:hanging="360"/>
      </w:pPr>
      <w:r>
        <w:t>被基金份额持有人大会解任；</w:t>
      </w:r>
      <w:r>
        <w:rPr>
          <w:rFonts w:ascii="Times New Roman" w:eastAsia="Times New Roman" w:hAnsi="Times New Roman" w:cs="Times New Roman"/>
        </w:rPr>
        <w:t xml:space="preserve"> </w:t>
      </w:r>
    </w:p>
    <w:p w14:paraId="44F2178F" w14:textId="77777777" w:rsidR="00967FFC" w:rsidRDefault="00123894">
      <w:pPr>
        <w:numPr>
          <w:ilvl w:val="0"/>
          <w:numId w:val="49"/>
        </w:numPr>
        <w:ind w:right="16" w:hanging="360"/>
      </w:pPr>
      <w:r>
        <w:t>依法解散、被依法撤销或被依法宣告破产；</w:t>
      </w:r>
      <w:r>
        <w:rPr>
          <w:rFonts w:ascii="Times New Roman" w:eastAsia="Times New Roman" w:hAnsi="Times New Roman" w:cs="Times New Roman"/>
        </w:rPr>
        <w:t xml:space="preserve"> </w:t>
      </w:r>
    </w:p>
    <w:p w14:paraId="167E942E" w14:textId="77777777" w:rsidR="00967FFC" w:rsidRDefault="00123894">
      <w:pPr>
        <w:numPr>
          <w:ilvl w:val="0"/>
          <w:numId w:val="49"/>
        </w:numPr>
        <w:ind w:right="16" w:hanging="360"/>
      </w:pPr>
      <w:r>
        <w:t>法律法规及中国证监会规定的和《基金合同》约定的其他情形。</w:t>
      </w:r>
      <w:r>
        <w:rPr>
          <w:rFonts w:ascii="Times New Roman" w:eastAsia="Times New Roman" w:hAnsi="Times New Roman" w:cs="Times New Roman"/>
        </w:rPr>
        <w:t xml:space="preserve"> </w:t>
      </w:r>
    </w:p>
    <w:p w14:paraId="11076A47" w14:textId="77777777" w:rsidR="00967FFC" w:rsidRDefault="00123894">
      <w:pPr>
        <w:ind w:right="16"/>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484D6CB" w14:textId="77777777" w:rsidR="00967FFC" w:rsidRDefault="00123894">
      <w:pPr>
        <w:ind w:right="16"/>
      </w:pPr>
      <w:r>
        <w:t>有下列情形之一的，基金托管人职责终止：</w:t>
      </w:r>
      <w:r>
        <w:rPr>
          <w:rFonts w:ascii="Times New Roman" w:eastAsia="Times New Roman" w:hAnsi="Times New Roman" w:cs="Times New Roman"/>
        </w:rPr>
        <w:t xml:space="preserve"> </w:t>
      </w:r>
    </w:p>
    <w:p w14:paraId="57312201" w14:textId="77777777" w:rsidR="00967FFC" w:rsidRDefault="00123894">
      <w:pPr>
        <w:numPr>
          <w:ilvl w:val="0"/>
          <w:numId w:val="50"/>
        </w:numPr>
        <w:ind w:right="16" w:hanging="360"/>
      </w:pPr>
      <w:r>
        <w:t>被依法取消基金托管资格；</w:t>
      </w:r>
      <w:r>
        <w:rPr>
          <w:rFonts w:ascii="Times New Roman" w:eastAsia="Times New Roman" w:hAnsi="Times New Roman" w:cs="Times New Roman"/>
        </w:rPr>
        <w:t xml:space="preserve">  </w:t>
      </w:r>
    </w:p>
    <w:p w14:paraId="12F26EA9" w14:textId="77777777" w:rsidR="00967FFC" w:rsidRDefault="00123894">
      <w:pPr>
        <w:numPr>
          <w:ilvl w:val="0"/>
          <w:numId w:val="50"/>
        </w:numPr>
        <w:ind w:right="16" w:hanging="360"/>
      </w:pPr>
      <w:r>
        <w:t>被基金份额持有人大会解任；</w:t>
      </w:r>
      <w:r>
        <w:rPr>
          <w:rFonts w:ascii="Times New Roman" w:eastAsia="Times New Roman" w:hAnsi="Times New Roman" w:cs="Times New Roman"/>
        </w:rPr>
        <w:t xml:space="preserve"> </w:t>
      </w:r>
    </w:p>
    <w:p w14:paraId="798C0B41" w14:textId="77777777" w:rsidR="00967FFC" w:rsidRDefault="00123894">
      <w:pPr>
        <w:numPr>
          <w:ilvl w:val="0"/>
          <w:numId w:val="50"/>
        </w:numPr>
        <w:ind w:right="16" w:hanging="360"/>
      </w:pPr>
      <w:r>
        <w:t>依法解散、被依法撤销或被依法宣告破产；</w:t>
      </w:r>
      <w:r>
        <w:rPr>
          <w:rFonts w:ascii="Times New Roman" w:eastAsia="Times New Roman" w:hAnsi="Times New Roman" w:cs="Times New Roman"/>
        </w:rPr>
        <w:t xml:space="preserve"> </w:t>
      </w:r>
    </w:p>
    <w:p w14:paraId="0C98AFDB" w14:textId="77777777" w:rsidR="00967FFC" w:rsidRDefault="00123894">
      <w:pPr>
        <w:numPr>
          <w:ilvl w:val="0"/>
          <w:numId w:val="50"/>
        </w:numPr>
        <w:ind w:right="16" w:hanging="360"/>
      </w:pPr>
      <w:r>
        <w:t>法律法规及中国证监会规定的和《基金合同》约定的其他情形。</w:t>
      </w:r>
      <w:r>
        <w:rPr>
          <w:rFonts w:ascii="Times New Roman" w:eastAsia="Times New Roman" w:hAnsi="Times New Roman" w:cs="Times New Roman"/>
        </w:rPr>
        <w:t xml:space="preserve"> </w:t>
      </w:r>
    </w:p>
    <w:p w14:paraId="589F261F" w14:textId="77777777" w:rsidR="00967FFC" w:rsidRDefault="00123894">
      <w:pPr>
        <w:ind w:right="16"/>
      </w:pPr>
      <w:r>
        <w:t>二、基金管理人和基金托管人的更换程序</w:t>
      </w:r>
      <w:r>
        <w:rPr>
          <w:rFonts w:ascii="Times New Roman" w:eastAsia="Times New Roman" w:hAnsi="Times New Roman" w:cs="Times New Roman"/>
        </w:rPr>
        <w:t xml:space="preserve"> </w:t>
      </w:r>
    </w:p>
    <w:p w14:paraId="6C864AA0" w14:textId="77777777" w:rsidR="00967FFC" w:rsidRDefault="00123894">
      <w:pPr>
        <w:ind w:right="16"/>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6E9D462" w14:textId="77777777" w:rsidR="00967FFC" w:rsidRDefault="00123894">
      <w:pPr>
        <w:numPr>
          <w:ilvl w:val="0"/>
          <w:numId w:val="51"/>
        </w:numPr>
        <w:ind w:right="16"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0385A1FA" w14:textId="77777777" w:rsidR="00967FFC" w:rsidRDefault="00123894">
      <w:pPr>
        <w:ind w:left="-5" w:right="1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8A3965D" w14:textId="77777777" w:rsidR="00967FFC" w:rsidRDefault="00123894">
      <w:pPr>
        <w:numPr>
          <w:ilvl w:val="0"/>
          <w:numId w:val="51"/>
        </w:numPr>
        <w:spacing w:after="3" w:line="376" w:lineRule="auto"/>
        <w:ind w:right="16"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6CC3D81" w14:textId="77777777" w:rsidR="00967FFC" w:rsidRDefault="00123894">
      <w:pPr>
        <w:numPr>
          <w:ilvl w:val="0"/>
          <w:numId w:val="51"/>
        </w:numPr>
        <w:spacing w:after="0" w:line="383" w:lineRule="auto"/>
        <w:ind w:right="16"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14608842" w14:textId="77777777" w:rsidR="00967FFC" w:rsidRDefault="00123894">
      <w:pPr>
        <w:numPr>
          <w:ilvl w:val="0"/>
          <w:numId w:val="51"/>
        </w:numPr>
        <w:spacing w:after="0" w:line="383" w:lineRule="auto"/>
        <w:ind w:right="16"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6581255" w14:textId="77777777" w:rsidR="00967FFC" w:rsidRDefault="00123894">
      <w:pPr>
        <w:numPr>
          <w:ilvl w:val="0"/>
          <w:numId w:val="51"/>
        </w:numPr>
        <w:spacing w:after="0" w:line="384" w:lineRule="auto"/>
        <w:ind w:right="16"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BC4363A" w14:textId="77777777" w:rsidR="00967FFC" w:rsidRDefault="00123894">
      <w:pPr>
        <w:numPr>
          <w:ilvl w:val="0"/>
          <w:numId w:val="51"/>
        </w:numPr>
        <w:spacing w:after="15" w:line="366" w:lineRule="auto"/>
        <w:ind w:right="16"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160FF67" w14:textId="77777777" w:rsidR="00967FFC" w:rsidRDefault="00123894">
      <w:pPr>
        <w:numPr>
          <w:ilvl w:val="0"/>
          <w:numId w:val="51"/>
        </w:numPr>
        <w:spacing w:after="5" w:line="373" w:lineRule="auto"/>
        <w:ind w:right="16"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132CBF8" w14:textId="77777777" w:rsidR="00967FFC" w:rsidRDefault="00123894">
      <w:pPr>
        <w:numPr>
          <w:ilvl w:val="0"/>
          <w:numId w:val="51"/>
        </w:numPr>
        <w:spacing w:after="0" w:line="383" w:lineRule="auto"/>
        <w:ind w:right="16"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4C78964" w14:textId="77777777" w:rsidR="00967FFC" w:rsidRDefault="00123894">
      <w:pPr>
        <w:ind w:right="16"/>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5EE8B51" w14:textId="77777777" w:rsidR="00967FFC" w:rsidRDefault="00123894">
      <w:pPr>
        <w:numPr>
          <w:ilvl w:val="0"/>
          <w:numId w:val="52"/>
        </w:numPr>
        <w:spacing w:after="156" w:line="259" w:lineRule="auto"/>
        <w:ind w:right="16"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6B6386A4" w14:textId="77777777" w:rsidR="00967FFC" w:rsidRDefault="00123894">
      <w:pPr>
        <w:ind w:left="-5" w:right="1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4312C6D" w14:textId="77777777" w:rsidR="00967FFC" w:rsidRDefault="00123894">
      <w:pPr>
        <w:numPr>
          <w:ilvl w:val="0"/>
          <w:numId w:val="52"/>
        </w:numPr>
        <w:spacing w:after="2" w:line="376" w:lineRule="auto"/>
        <w:ind w:right="16"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D822C56" w14:textId="77777777" w:rsidR="00967FFC" w:rsidRDefault="00123894">
      <w:pPr>
        <w:numPr>
          <w:ilvl w:val="0"/>
          <w:numId w:val="52"/>
        </w:numPr>
        <w:spacing w:after="0" w:line="383" w:lineRule="auto"/>
        <w:ind w:right="16"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15EBB7CF" w14:textId="77777777" w:rsidR="00967FFC" w:rsidRDefault="00123894">
      <w:pPr>
        <w:numPr>
          <w:ilvl w:val="0"/>
          <w:numId w:val="52"/>
        </w:numPr>
        <w:spacing w:after="0" w:line="383" w:lineRule="auto"/>
        <w:ind w:right="16" w:firstLine="483"/>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0EF74E81" w14:textId="77777777" w:rsidR="00967FFC" w:rsidRDefault="00123894">
      <w:pPr>
        <w:numPr>
          <w:ilvl w:val="0"/>
          <w:numId w:val="52"/>
        </w:numPr>
        <w:spacing w:after="0" w:line="384" w:lineRule="auto"/>
        <w:ind w:right="16"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08B5739" w14:textId="77777777" w:rsidR="00967FFC" w:rsidRDefault="00123894">
      <w:pPr>
        <w:numPr>
          <w:ilvl w:val="0"/>
          <w:numId w:val="52"/>
        </w:numPr>
        <w:spacing w:after="6" w:line="373" w:lineRule="auto"/>
        <w:ind w:right="16"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C9DED90" w14:textId="77777777" w:rsidR="00967FFC" w:rsidRDefault="00123894">
      <w:pPr>
        <w:numPr>
          <w:ilvl w:val="0"/>
          <w:numId w:val="52"/>
        </w:numPr>
        <w:spacing w:after="12" w:line="373" w:lineRule="auto"/>
        <w:ind w:right="16"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1AF8E93" w14:textId="77777777" w:rsidR="00967FFC" w:rsidRDefault="00123894">
      <w:pPr>
        <w:ind w:right="16"/>
      </w:pPr>
      <w:r>
        <w:t>（三）基金管理人与基金托管人同时更换的条件和程序。</w:t>
      </w:r>
      <w:r>
        <w:rPr>
          <w:rFonts w:ascii="Times New Roman" w:eastAsia="Times New Roman" w:hAnsi="Times New Roman" w:cs="Times New Roman"/>
        </w:rPr>
        <w:t xml:space="preserve"> </w:t>
      </w:r>
    </w:p>
    <w:p w14:paraId="16FD480A" w14:textId="77777777" w:rsidR="00967FFC" w:rsidRDefault="00123894">
      <w:pPr>
        <w:numPr>
          <w:ilvl w:val="0"/>
          <w:numId w:val="53"/>
        </w:numPr>
        <w:spacing w:after="165" w:line="374" w:lineRule="auto"/>
        <w:ind w:right="16"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0DC168AD" w14:textId="77777777" w:rsidR="00967FFC" w:rsidRDefault="00123894">
      <w:pPr>
        <w:numPr>
          <w:ilvl w:val="0"/>
          <w:numId w:val="53"/>
        </w:numPr>
        <w:ind w:right="16" w:firstLine="478"/>
      </w:pPr>
      <w:r>
        <w:t>基金管理人和基金托管人的更换分别按上述程序进行；</w:t>
      </w:r>
      <w:r>
        <w:rPr>
          <w:rFonts w:ascii="Times New Roman" w:eastAsia="Times New Roman" w:hAnsi="Times New Roman" w:cs="Times New Roman"/>
        </w:rPr>
        <w:t xml:space="preserve"> </w:t>
      </w:r>
    </w:p>
    <w:p w14:paraId="4FD95B6F" w14:textId="77777777" w:rsidR="00967FFC" w:rsidRDefault="00123894">
      <w:pPr>
        <w:numPr>
          <w:ilvl w:val="0"/>
          <w:numId w:val="53"/>
        </w:numPr>
        <w:spacing w:after="0" w:line="384" w:lineRule="auto"/>
        <w:ind w:right="16"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095A011" w14:textId="77777777" w:rsidR="00967FFC" w:rsidRDefault="00123894">
      <w:pPr>
        <w:spacing w:after="8" w:line="365" w:lineRule="auto"/>
        <w:ind w:left="-15" w:right="16"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72A97D8" w14:textId="77777777" w:rsidR="00967FFC" w:rsidRDefault="00123894">
      <w:pPr>
        <w:spacing w:after="0" w:line="259" w:lineRule="auto"/>
        <w:ind w:left="483" w:firstLine="0"/>
      </w:pPr>
      <w:r>
        <w:rPr>
          <w:rFonts w:ascii="Times New Roman" w:eastAsia="Times New Roman" w:hAnsi="Times New Roman" w:cs="Times New Roman"/>
        </w:rPr>
        <w:t xml:space="preserve"> </w:t>
      </w:r>
      <w:r>
        <w:br w:type="page"/>
      </w:r>
    </w:p>
    <w:p w14:paraId="68103A58" w14:textId="77777777" w:rsidR="00967FFC" w:rsidRDefault="00123894">
      <w:pPr>
        <w:pStyle w:val="1"/>
        <w:ind w:right="224"/>
      </w:pPr>
      <w:bookmarkStart w:id="9" w:name="_Toc6709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19B2BFE" w14:textId="77777777" w:rsidR="00967FFC" w:rsidRDefault="00123894">
      <w:pPr>
        <w:spacing w:after="185" w:line="259" w:lineRule="auto"/>
        <w:ind w:left="0" w:firstLine="0"/>
      </w:pPr>
      <w:r>
        <w:rPr>
          <w:rFonts w:ascii="Times New Roman" w:eastAsia="Times New Roman" w:hAnsi="Times New Roman" w:cs="Times New Roman"/>
        </w:rPr>
        <w:t xml:space="preserve"> </w:t>
      </w:r>
    </w:p>
    <w:p w14:paraId="48F389F0" w14:textId="77777777" w:rsidR="00967FFC" w:rsidRDefault="00123894">
      <w:pPr>
        <w:spacing w:after="10" w:line="369" w:lineRule="auto"/>
        <w:ind w:left="-15" w:right="16" w:firstLine="483"/>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41FF8DC9" w14:textId="77777777" w:rsidR="00967FFC" w:rsidRDefault="00123894">
      <w:pPr>
        <w:spacing w:line="366" w:lineRule="auto"/>
        <w:ind w:left="-15" w:right="16"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3EF2A72" w14:textId="77777777" w:rsidR="00967FFC" w:rsidRDefault="00123894">
      <w:pPr>
        <w:pStyle w:val="1"/>
        <w:ind w:right="224"/>
      </w:pPr>
      <w:bookmarkStart w:id="10" w:name="_Toc6709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93C0367" w14:textId="77777777" w:rsidR="00967FFC" w:rsidRDefault="00123894">
      <w:pPr>
        <w:spacing w:after="192" w:line="259" w:lineRule="auto"/>
        <w:ind w:left="0" w:firstLine="0"/>
      </w:pPr>
      <w:r>
        <w:rPr>
          <w:rFonts w:ascii="Times New Roman" w:eastAsia="Times New Roman" w:hAnsi="Times New Roman" w:cs="Times New Roman"/>
        </w:rPr>
        <w:t xml:space="preserve"> </w:t>
      </w:r>
    </w:p>
    <w:p w14:paraId="5E5B2B6E" w14:textId="77777777" w:rsidR="00967FFC" w:rsidRDefault="00123894">
      <w:pPr>
        <w:numPr>
          <w:ilvl w:val="0"/>
          <w:numId w:val="54"/>
        </w:numPr>
        <w:ind w:right="16" w:hanging="475"/>
      </w:pPr>
      <w:r>
        <w:t>基金的份额登记业务</w:t>
      </w:r>
      <w:r>
        <w:rPr>
          <w:rFonts w:ascii="Times New Roman" w:eastAsia="Times New Roman" w:hAnsi="Times New Roman" w:cs="Times New Roman"/>
        </w:rPr>
        <w:t xml:space="preserve"> </w:t>
      </w:r>
    </w:p>
    <w:p w14:paraId="6A9E10D2" w14:textId="77777777" w:rsidR="00967FFC" w:rsidRDefault="00123894">
      <w:pPr>
        <w:spacing w:after="8" w:line="363" w:lineRule="auto"/>
        <w:ind w:left="-15" w:right="16" w:firstLine="483"/>
      </w:pPr>
      <w:r>
        <w:t>本基金的登记业务指本基金登记、存管、过户、清算和结算业务，具体内容包括投资人基金账户的建立和管理、基金份额登记、基金销售业务的确认、清算</w:t>
      </w:r>
    </w:p>
    <w:p w14:paraId="4CF83DC7" w14:textId="77777777" w:rsidR="00967FFC" w:rsidRDefault="00123894">
      <w:pPr>
        <w:ind w:left="-5" w:right="16"/>
      </w:pPr>
      <w:r>
        <w:t>和结算、代理发放红利、建立并保管基金份额持有人名册和办理非交易过户等。</w:t>
      </w:r>
      <w:r>
        <w:rPr>
          <w:rFonts w:ascii="Times New Roman" w:eastAsia="Times New Roman" w:hAnsi="Times New Roman" w:cs="Times New Roman"/>
        </w:rPr>
        <w:t xml:space="preserve"> </w:t>
      </w:r>
    </w:p>
    <w:p w14:paraId="6A66CDF0" w14:textId="77777777" w:rsidR="00967FFC" w:rsidRDefault="00123894">
      <w:pPr>
        <w:numPr>
          <w:ilvl w:val="0"/>
          <w:numId w:val="54"/>
        </w:numPr>
        <w:ind w:right="16" w:hanging="475"/>
      </w:pPr>
      <w:r>
        <w:t>基金登记业务办理机构</w:t>
      </w:r>
      <w:r>
        <w:rPr>
          <w:rFonts w:ascii="Times New Roman" w:eastAsia="Times New Roman" w:hAnsi="Times New Roman" w:cs="Times New Roman"/>
        </w:rPr>
        <w:t xml:space="preserve"> </w:t>
      </w:r>
    </w:p>
    <w:p w14:paraId="04F75771" w14:textId="77777777" w:rsidR="00967FFC" w:rsidRDefault="00123894">
      <w:pPr>
        <w:spacing w:after="23" w:line="365" w:lineRule="auto"/>
        <w:ind w:left="-15" w:right="16" w:firstLine="483"/>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FE24911" w14:textId="77777777" w:rsidR="00967FFC" w:rsidRDefault="00123894">
      <w:pPr>
        <w:numPr>
          <w:ilvl w:val="0"/>
          <w:numId w:val="54"/>
        </w:numPr>
        <w:ind w:right="16" w:hanging="475"/>
      </w:pPr>
      <w:r>
        <w:t>基金登记机构的权利</w:t>
      </w:r>
      <w:r>
        <w:rPr>
          <w:rFonts w:ascii="Times New Roman" w:eastAsia="Times New Roman" w:hAnsi="Times New Roman" w:cs="Times New Roman"/>
        </w:rPr>
        <w:t xml:space="preserve"> </w:t>
      </w:r>
    </w:p>
    <w:p w14:paraId="4719E1CC" w14:textId="77777777" w:rsidR="00967FFC" w:rsidRDefault="00123894">
      <w:pPr>
        <w:ind w:right="16"/>
      </w:pPr>
      <w:r>
        <w:t>基金登记机构享有以下权利：</w:t>
      </w:r>
      <w:r>
        <w:rPr>
          <w:rFonts w:ascii="Times New Roman" w:eastAsia="Times New Roman" w:hAnsi="Times New Roman" w:cs="Times New Roman"/>
        </w:rPr>
        <w:t xml:space="preserve"> </w:t>
      </w:r>
    </w:p>
    <w:p w14:paraId="46F83A08" w14:textId="77777777" w:rsidR="00967FFC" w:rsidRDefault="00123894">
      <w:pPr>
        <w:numPr>
          <w:ilvl w:val="0"/>
          <w:numId w:val="55"/>
        </w:numPr>
        <w:ind w:right="16" w:firstLine="483"/>
      </w:pPr>
      <w:r>
        <w:t>取得登记费；</w:t>
      </w:r>
      <w:r>
        <w:rPr>
          <w:rFonts w:ascii="Times New Roman" w:eastAsia="Times New Roman" w:hAnsi="Times New Roman" w:cs="Times New Roman"/>
        </w:rPr>
        <w:t xml:space="preserve"> </w:t>
      </w:r>
    </w:p>
    <w:p w14:paraId="3BD72677" w14:textId="77777777" w:rsidR="00967FFC" w:rsidRDefault="00123894">
      <w:pPr>
        <w:numPr>
          <w:ilvl w:val="0"/>
          <w:numId w:val="55"/>
        </w:numPr>
        <w:ind w:right="16" w:firstLine="483"/>
      </w:pPr>
      <w:r>
        <w:t>建立和管理投资者基金账户；</w:t>
      </w:r>
      <w:r>
        <w:rPr>
          <w:rFonts w:ascii="Times New Roman" w:eastAsia="Times New Roman" w:hAnsi="Times New Roman" w:cs="Times New Roman"/>
        </w:rPr>
        <w:t xml:space="preserve"> </w:t>
      </w:r>
    </w:p>
    <w:p w14:paraId="47EB69BD" w14:textId="77777777" w:rsidR="00967FFC" w:rsidRDefault="00123894">
      <w:pPr>
        <w:numPr>
          <w:ilvl w:val="0"/>
          <w:numId w:val="55"/>
        </w:numPr>
        <w:ind w:right="16" w:firstLine="483"/>
      </w:pPr>
      <w:r>
        <w:t>保管基金份额持有人开户资料、交易资料、基金份额持有人名册等；</w:t>
      </w:r>
      <w:r>
        <w:rPr>
          <w:rFonts w:ascii="Times New Roman" w:eastAsia="Times New Roman" w:hAnsi="Times New Roman" w:cs="Times New Roman"/>
        </w:rPr>
        <w:t xml:space="preserve"> </w:t>
      </w:r>
    </w:p>
    <w:p w14:paraId="2D444E94" w14:textId="77777777" w:rsidR="00967FFC" w:rsidRDefault="00123894">
      <w:pPr>
        <w:numPr>
          <w:ilvl w:val="0"/>
          <w:numId w:val="55"/>
        </w:numPr>
        <w:spacing w:after="1" w:line="383" w:lineRule="auto"/>
        <w:ind w:right="16"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0875238" w14:textId="77777777" w:rsidR="00967FFC" w:rsidRDefault="00123894">
      <w:pPr>
        <w:numPr>
          <w:ilvl w:val="0"/>
          <w:numId w:val="55"/>
        </w:numPr>
        <w:ind w:right="16" w:firstLine="483"/>
      </w:pPr>
      <w:r>
        <w:t>法律法规及中国证监会规定的和《基金合同》约定的其他权利。</w:t>
      </w:r>
      <w:r>
        <w:rPr>
          <w:rFonts w:ascii="Times New Roman" w:eastAsia="Times New Roman" w:hAnsi="Times New Roman" w:cs="Times New Roman"/>
        </w:rPr>
        <w:t xml:space="preserve"> </w:t>
      </w:r>
    </w:p>
    <w:p w14:paraId="5269E8A3" w14:textId="77777777" w:rsidR="00967FFC" w:rsidRDefault="00123894">
      <w:pPr>
        <w:ind w:right="16"/>
      </w:pPr>
      <w:r>
        <w:t>四、基金登记机构的义务</w:t>
      </w:r>
      <w:r>
        <w:rPr>
          <w:rFonts w:ascii="Times New Roman" w:eastAsia="Times New Roman" w:hAnsi="Times New Roman" w:cs="Times New Roman"/>
        </w:rPr>
        <w:t xml:space="preserve"> </w:t>
      </w:r>
    </w:p>
    <w:p w14:paraId="440E9B31" w14:textId="77777777" w:rsidR="00967FFC" w:rsidRDefault="00123894">
      <w:pPr>
        <w:ind w:right="16"/>
      </w:pPr>
      <w:r>
        <w:t>基金登记机构承担以下义务：</w:t>
      </w:r>
      <w:r>
        <w:rPr>
          <w:rFonts w:ascii="Times New Roman" w:eastAsia="Times New Roman" w:hAnsi="Times New Roman" w:cs="Times New Roman"/>
        </w:rPr>
        <w:t xml:space="preserve"> </w:t>
      </w:r>
    </w:p>
    <w:p w14:paraId="7F6488CE" w14:textId="77777777" w:rsidR="00967FFC" w:rsidRDefault="00123894">
      <w:pPr>
        <w:numPr>
          <w:ilvl w:val="0"/>
          <w:numId w:val="56"/>
        </w:numPr>
        <w:ind w:right="16" w:firstLine="478"/>
      </w:pPr>
      <w:r>
        <w:t>配备足够的专业人员办理本基金份额的登记业务；</w:t>
      </w:r>
      <w:r>
        <w:rPr>
          <w:rFonts w:ascii="Times New Roman" w:eastAsia="Times New Roman" w:hAnsi="Times New Roman" w:cs="Times New Roman"/>
        </w:rPr>
        <w:t xml:space="preserve"> </w:t>
      </w:r>
    </w:p>
    <w:p w14:paraId="4EE13727" w14:textId="77777777" w:rsidR="00967FFC" w:rsidRDefault="00123894">
      <w:pPr>
        <w:numPr>
          <w:ilvl w:val="0"/>
          <w:numId w:val="56"/>
        </w:numPr>
        <w:spacing w:after="0" w:line="383" w:lineRule="auto"/>
        <w:ind w:right="16" w:firstLine="478"/>
      </w:pPr>
      <w:r>
        <w:t>严格按照法律法规和《基金合同》规定的条件办理本基金份额的登记业务；</w:t>
      </w:r>
      <w:r>
        <w:rPr>
          <w:rFonts w:ascii="Times New Roman" w:eastAsia="Times New Roman" w:hAnsi="Times New Roman" w:cs="Times New Roman"/>
        </w:rPr>
        <w:t xml:space="preserve"> </w:t>
      </w:r>
    </w:p>
    <w:p w14:paraId="310DB7CC" w14:textId="77777777" w:rsidR="00967FFC" w:rsidRDefault="00123894">
      <w:pPr>
        <w:numPr>
          <w:ilvl w:val="0"/>
          <w:numId w:val="56"/>
        </w:numPr>
        <w:spacing w:after="6" w:line="374" w:lineRule="auto"/>
        <w:ind w:right="16" w:firstLine="478"/>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50E4C6" w14:textId="77777777" w:rsidR="00967FFC" w:rsidRDefault="00123894">
      <w:pPr>
        <w:numPr>
          <w:ilvl w:val="0"/>
          <w:numId w:val="57"/>
        </w:numPr>
        <w:spacing w:after="0" w:line="383" w:lineRule="auto"/>
        <w:ind w:right="16"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18656DB4" w14:textId="77777777" w:rsidR="00967FFC" w:rsidRDefault="00123894">
      <w:pPr>
        <w:numPr>
          <w:ilvl w:val="0"/>
          <w:numId w:val="57"/>
        </w:numPr>
        <w:spacing w:after="0" w:line="383" w:lineRule="auto"/>
        <w:ind w:right="16"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062E49EB" w14:textId="77777777" w:rsidR="00967FFC" w:rsidRDefault="00123894">
      <w:pPr>
        <w:numPr>
          <w:ilvl w:val="0"/>
          <w:numId w:val="57"/>
        </w:numPr>
        <w:spacing w:after="0"/>
        <w:ind w:right="16" w:firstLine="483"/>
      </w:pPr>
      <w:r>
        <w:t>法律法规及中国证监会规定的和《基金合同》约定的其他义务。</w:t>
      </w:r>
      <w:r>
        <w:rPr>
          <w:rFonts w:ascii="Times New Roman" w:eastAsia="Times New Roman" w:hAnsi="Times New Roman" w:cs="Times New Roman"/>
        </w:rPr>
        <w:t xml:space="preserve"> </w:t>
      </w:r>
      <w:r>
        <w:br w:type="page"/>
      </w:r>
    </w:p>
    <w:p w14:paraId="38D66056" w14:textId="77777777" w:rsidR="00967FFC" w:rsidRDefault="00123894">
      <w:pPr>
        <w:pStyle w:val="1"/>
        <w:ind w:right="224"/>
      </w:pPr>
      <w:bookmarkStart w:id="11" w:name="_Toc6709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33AA447" w14:textId="77777777" w:rsidR="00967FFC" w:rsidRDefault="00123894">
      <w:pPr>
        <w:spacing w:after="185" w:line="259" w:lineRule="auto"/>
        <w:ind w:left="483" w:firstLine="0"/>
      </w:pPr>
      <w:r>
        <w:rPr>
          <w:rFonts w:ascii="Times New Roman" w:eastAsia="Times New Roman" w:hAnsi="Times New Roman" w:cs="Times New Roman"/>
        </w:rPr>
        <w:t xml:space="preserve"> </w:t>
      </w:r>
    </w:p>
    <w:p w14:paraId="4BBCF3E3" w14:textId="77777777" w:rsidR="00967FFC" w:rsidRDefault="00123894">
      <w:pPr>
        <w:numPr>
          <w:ilvl w:val="0"/>
          <w:numId w:val="58"/>
        </w:numPr>
        <w:ind w:right="16" w:hanging="475"/>
      </w:pPr>
      <w:r>
        <w:t>投资目标</w:t>
      </w:r>
      <w:r>
        <w:rPr>
          <w:rFonts w:ascii="Times New Roman" w:eastAsia="Times New Roman" w:hAnsi="Times New Roman" w:cs="Times New Roman"/>
        </w:rPr>
        <w:t xml:space="preserve"> </w:t>
      </w:r>
    </w:p>
    <w:p w14:paraId="2AE518DE" w14:textId="77777777" w:rsidR="00967FFC" w:rsidRDefault="00123894">
      <w:pPr>
        <w:spacing w:after="37" w:line="364" w:lineRule="auto"/>
        <w:ind w:left="-15" w:right="16" w:firstLine="483"/>
      </w:pPr>
      <w:r>
        <w:t>本基金通过对公司及行业所处的基本面进行深入分析和把握，自下而上地精选具有综合比较优势、价值被相对低估的优质上市公司，在严格控制风险的前提下，追求超越业绩比较基准的投资回报。</w:t>
      </w:r>
      <w:r>
        <w:rPr>
          <w:rFonts w:ascii="Calibri" w:eastAsia="Calibri" w:hAnsi="Calibri" w:cs="Calibri"/>
        </w:rPr>
        <w:t xml:space="preserve"> </w:t>
      </w:r>
    </w:p>
    <w:p w14:paraId="31F7C87A" w14:textId="77777777" w:rsidR="00967FFC" w:rsidRDefault="00123894">
      <w:pPr>
        <w:numPr>
          <w:ilvl w:val="0"/>
          <w:numId w:val="58"/>
        </w:numPr>
        <w:ind w:right="16" w:hanging="475"/>
      </w:pPr>
      <w:r>
        <w:t>投资范围</w:t>
      </w:r>
      <w:r>
        <w:rPr>
          <w:rFonts w:ascii="Times New Roman" w:eastAsia="Times New Roman" w:hAnsi="Times New Roman" w:cs="Times New Roman"/>
        </w:rPr>
        <w:t xml:space="preserve"> </w:t>
      </w:r>
    </w:p>
    <w:p w14:paraId="09D2C345" w14:textId="77777777" w:rsidR="00967FFC" w:rsidRDefault="00123894">
      <w:pPr>
        <w:spacing w:after="16" w:line="365" w:lineRule="auto"/>
        <w:ind w:left="-15" w:right="16" w:firstLine="483"/>
      </w:pPr>
      <w:r>
        <w:t>本基金的投资范围包括国内依法发行上市的股票（含创业板及其他在国内发行上市的股票、存托凭证）、港股通标的股票、债券（包括国债、央行票据、地方政府债、金融债、次级债、企业债、短期融资券、中期票据、公司债、可转换债券（含可分离交易可转债）、可交换债券等）、股指期货、国债期货、资产支持证券、债券回购、银行存款、同业存单及法律法规或</w:t>
      </w:r>
      <w:r>
        <w:t>中国证监会允许基金投资的其他金融工具。</w:t>
      </w:r>
      <w:r>
        <w:rPr>
          <w:rFonts w:ascii="Times New Roman" w:eastAsia="Times New Roman" w:hAnsi="Times New Roman" w:cs="Times New Roman"/>
        </w:rPr>
        <w:t xml:space="preserve"> </w:t>
      </w:r>
    </w:p>
    <w:p w14:paraId="7599E476" w14:textId="77777777" w:rsidR="00967FFC" w:rsidRDefault="00123894">
      <w:pPr>
        <w:spacing w:after="6" w:line="374" w:lineRule="auto"/>
        <w:ind w:left="-15" w:right="237" w:firstLine="473"/>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BDE7E20" w14:textId="77777777" w:rsidR="00967FFC" w:rsidRDefault="00123894">
      <w:pPr>
        <w:spacing w:after="6" w:line="374" w:lineRule="auto"/>
        <w:ind w:left="-15" w:right="237" w:firstLine="473"/>
        <w:jc w:val="both"/>
      </w:pPr>
      <w:r>
        <w:t>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 xml:space="preserve">5% </w:t>
      </w:r>
      <w:r>
        <w:t>的现金或到期日在一年以内的政府债券；前述现金不包括结算备付金、存出保证金、应收申购款等。</w:t>
      </w:r>
      <w:r>
        <w:rPr>
          <w:rFonts w:ascii="Times New Roman" w:eastAsia="Times New Roman" w:hAnsi="Times New Roman" w:cs="Times New Roman"/>
        </w:rPr>
        <w:t xml:space="preserve"> </w:t>
      </w:r>
    </w:p>
    <w:p w14:paraId="119963D3" w14:textId="77777777" w:rsidR="00967FFC" w:rsidRDefault="00123894">
      <w:pPr>
        <w:spacing w:after="17" w:line="369" w:lineRule="auto"/>
        <w:ind w:left="-15" w:right="16" w:firstLine="483"/>
      </w:pPr>
      <w:r>
        <w:t>如未来法律</w:t>
      </w:r>
      <w:r>
        <w:t>法规或监管机构对投资比例要求有变更的，基金管理人在履行适当程序后，可以做出相应调整。</w:t>
      </w:r>
      <w:r>
        <w:rPr>
          <w:rFonts w:ascii="Times New Roman" w:eastAsia="Times New Roman" w:hAnsi="Times New Roman" w:cs="Times New Roman"/>
        </w:rPr>
        <w:t xml:space="preserve"> </w:t>
      </w:r>
    </w:p>
    <w:p w14:paraId="44975318" w14:textId="77777777" w:rsidR="00967FFC" w:rsidRDefault="00123894">
      <w:pPr>
        <w:ind w:right="16"/>
      </w:pPr>
      <w:r>
        <w:t>三、投资策略</w:t>
      </w:r>
      <w:r>
        <w:rPr>
          <w:rFonts w:ascii="Times New Roman" w:eastAsia="Times New Roman" w:hAnsi="Times New Roman" w:cs="Times New Roman"/>
        </w:rPr>
        <w:t xml:space="preserve"> </w:t>
      </w:r>
    </w:p>
    <w:p w14:paraId="7C5B9775" w14:textId="77777777" w:rsidR="00967FFC" w:rsidRDefault="00123894">
      <w:pPr>
        <w:ind w:right="16"/>
      </w:pPr>
      <w:r>
        <w:t>（一）大类资产配置</w:t>
      </w:r>
      <w:r>
        <w:rPr>
          <w:rFonts w:ascii="Times New Roman" w:eastAsia="Times New Roman" w:hAnsi="Times New Roman" w:cs="Times New Roman"/>
        </w:rPr>
        <w:t xml:space="preserve"> </w:t>
      </w:r>
    </w:p>
    <w:p w14:paraId="60CE583E" w14:textId="77777777" w:rsidR="00967FFC" w:rsidRDefault="00123894">
      <w:pPr>
        <w:spacing w:after="14" w:line="366" w:lineRule="auto"/>
        <w:ind w:left="-15" w:right="16" w:firstLine="483"/>
      </w:pPr>
      <w:r>
        <w:t>本基金在宏观经济分析基础上，结合政策面、市场资金面，积极把握市场发展趋势，并结合经济周期不同阶段各类资产市场表现的变化情况，对股票、债券和现金等大类资产投资比例进行战略配置和调整。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671C1C5C" w14:textId="77777777" w:rsidR="00967FFC" w:rsidRDefault="00123894">
      <w:pPr>
        <w:ind w:right="16"/>
      </w:pPr>
      <w:r>
        <w:t>在境内股票和香港股票方面，本基金将综合考虑以下因素进行两地股票的配</w:t>
      </w:r>
    </w:p>
    <w:p w14:paraId="3C78ED75" w14:textId="77777777" w:rsidR="00967FFC" w:rsidRDefault="00123894">
      <w:pPr>
        <w:ind w:left="-5" w:right="16"/>
      </w:pPr>
      <w:r>
        <w:t>置：</w:t>
      </w:r>
      <w:r>
        <w:rPr>
          <w:rFonts w:ascii="Times New Roman" w:eastAsia="Times New Roman" w:hAnsi="Times New Roman" w:cs="Times New Roman"/>
        </w:rPr>
        <w:t xml:space="preserve"> </w:t>
      </w:r>
    </w:p>
    <w:p w14:paraId="063A7AE6" w14:textId="77777777" w:rsidR="00967FFC" w:rsidRDefault="00123894">
      <w:pPr>
        <w:numPr>
          <w:ilvl w:val="0"/>
          <w:numId w:val="59"/>
        </w:numPr>
        <w:spacing w:after="0" w:line="385" w:lineRule="auto"/>
        <w:ind w:right="16" w:firstLine="483"/>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0C89716C" w14:textId="77777777" w:rsidR="00967FFC" w:rsidRDefault="00123894">
      <w:pPr>
        <w:numPr>
          <w:ilvl w:val="0"/>
          <w:numId w:val="59"/>
        </w:numPr>
        <w:ind w:right="16" w:firstLine="483"/>
      </w:pPr>
      <w:r>
        <w:t>估值因素（如两地市场整体估值水平、上市公司利润增长情况等）；</w:t>
      </w:r>
      <w:r>
        <w:rPr>
          <w:rFonts w:ascii="Times New Roman" w:eastAsia="Times New Roman" w:hAnsi="Times New Roman" w:cs="Times New Roman"/>
        </w:rPr>
        <w:t xml:space="preserve"> </w:t>
      </w:r>
    </w:p>
    <w:p w14:paraId="0FD0E1A0" w14:textId="77777777" w:rsidR="00967FFC" w:rsidRDefault="00123894">
      <w:pPr>
        <w:numPr>
          <w:ilvl w:val="0"/>
          <w:numId w:val="59"/>
        </w:numPr>
        <w:ind w:right="16" w:firstLine="483"/>
      </w:pPr>
      <w:r>
        <w:t>政策因素（如财政政策、货币政策、税收政策等）；</w:t>
      </w:r>
      <w:r>
        <w:rPr>
          <w:rFonts w:ascii="Times New Roman" w:eastAsia="Times New Roman" w:hAnsi="Times New Roman" w:cs="Times New Roman"/>
        </w:rPr>
        <w:t xml:space="preserve"> </w:t>
      </w:r>
    </w:p>
    <w:p w14:paraId="5B6C831A" w14:textId="77777777" w:rsidR="00967FFC" w:rsidRDefault="00123894">
      <w:pPr>
        <w:numPr>
          <w:ilvl w:val="0"/>
          <w:numId w:val="59"/>
        </w:numPr>
        <w:ind w:right="16" w:firstLine="483"/>
      </w:pPr>
      <w:r>
        <w:t>流动性因素（如货币政策的宽松情况、证券市场的资金面状况等）。</w:t>
      </w:r>
      <w:r>
        <w:rPr>
          <w:rFonts w:ascii="Times New Roman" w:eastAsia="Times New Roman" w:hAnsi="Times New Roman" w:cs="Times New Roman"/>
        </w:rPr>
        <w:t xml:space="preserve"> </w:t>
      </w:r>
    </w:p>
    <w:p w14:paraId="6CEE5D53" w14:textId="77777777" w:rsidR="00967FFC" w:rsidRDefault="00123894">
      <w:pPr>
        <w:ind w:right="16"/>
      </w:pPr>
      <w:r>
        <w:t>（二）股票投资策略</w:t>
      </w:r>
      <w:r>
        <w:rPr>
          <w:rFonts w:ascii="Times New Roman" w:eastAsia="Times New Roman" w:hAnsi="Times New Roman" w:cs="Times New Roman"/>
        </w:rPr>
        <w:t xml:space="preserve">  </w:t>
      </w:r>
    </w:p>
    <w:p w14:paraId="0F7F340A" w14:textId="77777777" w:rsidR="00967FFC" w:rsidRDefault="00123894">
      <w:pPr>
        <w:spacing w:after="20" w:line="369" w:lineRule="auto"/>
        <w:ind w:left="-15" w:right="16" w:firstLine="483"/>
      </w:pPr>
      <w:r>
        <w:t>本基金坚持长期投资理念，通过对公司及行业所处的基本面进行深入分析和把握，自下而上地精选具有综合比较优势、价值被相对低估的优质上市公司。</w:t>
      </w:r>
      <w:r>
        <w:rPr>
          <w:rFonts w:ascii="Times New Roman" w:eastAsia="Times New Roman" w:hAnsi="Times New Roman" w:cs="Times New Roman"/>
        </w:rPr>
        <w:t xml:space="preserve"> </w:t>
      </w:r>
    </w:p>
    <w:p w14:paraId="1DFC12EA" w14:textId="77777777" w:rsidR="00967FFC" w:rsidRDefault="00123894">
      <w:pPr>
        <w:ind w:right="16"/>
      </w:pPr>
      <w:r>
        <w:rPr>
          <w:rFonts w:ascii="Times New Roman" w:eastAsia="Times New Roman" w:hAnsi="Times New Roman" w:cs="Times New Roman"/>
        </w:rPr>
        <w:t>1</w:t>
      </w:r>
      <w:r>
        <w:t>、股票投资策略</w:t>
      </w:r>
      <w:r>
        <w:rPr>
          <w:rFonts w:ascii="Times New Roman" w:eastAsia="Times New Roman" w:hAnsi="Times New Roman" w:cs="Times New Roman"/>
        </w:rPr>
        <w:t xml:space="preserve"> </w:t>
      </w:r>
    </w:p>
    <w:p w14:paraId="6A6E6615" w14:textId="77777777" w:rsidR="00967FFC" w:rsidRDefault="00123894">
      <w:pPr>
        <w:spacing w:after="39" w:line="364" w:lineRule="auto"/>
        <w:ind w:left="-15" w:right="16" w:firstLine="483"/>
      </w:pPr>
      <w:r>
        <w:t>本基金将采用组合管理、分散投资的策略防范风险。具体个股选择策略由定量和定性两部分组成。</w:t>
      </w:r>
      <w:r>
        <w:rPr>
          <w:rFonts w:ascii="Calibri" w:eastAsia="Calibri" w:hAnsi="Calibri" w:cs="Calibri"/>
        </w:rPr>
        <w:t xml:space="preserve"> </w:t>
      </w:r>
    </w:p>
    <w:p w14:paraId="284F33FC" w14:textId="77777777" w:rsidR="00967FFC" w:rsidRDefault="00123894">
      <w:pPr>
        <w:ind w:right="16"/>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018A03CC" w14:textId="77777777" w:rsidR="00967FFC" w:rsidRDefault="00123894">
      <w:pPr>
        <w:spacing w:after="38" w:line="364" w:lineRule="auto"/>
        <w:ind w:left="-15" w:right="16" w:firstLine="483"/>
      </w:pPr>
      <w:r>
        <w:t>定量分析方面，本基金关注拟投资对象的成长性、合理估值水平、盈利能力三个指标。</w:t>
      </w:r>
      <w:r>
        <w:rPr>
          <w:rFonts w:ascii="Calibri" w:eastAsia="Calibri" w:hAnsi="Calibri" w:cs="Calibri"/>
        </w:rPr>
        <w:t xml:space="preserve"> </w:t>
      </w:r>
    </w:p>
    <w:p w14:paraId="26C053E5" w14:textId="77777777" w:rsidR="00967FFC" w:rsidRDefault="00123894">
      <w:pPr>
        <w:numPr>
          <w:ilvl w:val="0"/>
          <w:numId w:val="60"/>
        </w:numPr>
        <w:ind w:right="16" w:hanging="360"/>
      </w:pPr>
      <w:r>
        <w:t>成长能力</w:t>
      </w:r>
      <w:r>
        <w:rPr>
          <w:rFonts w:ascii="Times New Roman" w:eastAsia="Times New Roman" w:hAnsi="Times New Roman" w:cs="Times New Roman"/>
        </w:rPr>
        <w:t xml:space="preserve"> </w:t>
      </w:r>
    </w:p>
    <w:p w14:paraId="3B5F472B" w14:textId="77777777" w:rsidR="00967FFC" w:rsidRDefault="00123894">
      <w:pPr>
        <w:spacing w:after="19" w:line="368" w:lineRule="auto"/>
        <w:ind w:left="-15" w:right="16"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EPS</w:t>
      </w:r>
      <w:r>
        <w:t>增长率和主营业务收入增长率等。</w:t>
      </w:r>
      <w:r>
        <w:rPr>
          <w:rFonts w:ascii="Times New Roman" w:eastAsia="Times New Roman" w:hAnsi="Times New Roman" w:cs="Times New Roman"/>
        </w:rPr>
        <w:t xml:space="preserve"> </w:t>
      </w:r>
    </w:p>
    <w:p w14:paraId="513A0CD5" w14:textId="77777777" w:rsidR="00967FFC" w:rsidRDefault="00123894">
      <w:pPr>
        <w:numPr>
          <w:ilvl w:val="0"/>
          <w:numId w:val="60"/>
        </w:numPr>
        <w:ind w:right="16" w:hanging="360"/>
      </w:pPr>
      <w:r>
        <w:t>估值水平</w:t>
      </w:r>
      <w:r>
        <w:rPr>
          <w:rFonts w:ascii="Times New Roman" w:eastAsia="Times New Roman" w:hAnsi="Times New Roman" w:cs="Times New Roman"/>
        </w:rPr>
        <w:t xml:space="preserve"> </w:t>
      </w:r>
    </w:p>
    <w:p w14:paraId="3B0B1F32" w14:textId="77777777" w:rsidR="00967FFC" w:rsidRDefault="00123894">
      <w:pPr>
        <w:spacing w:after="130"/>
        <w:ind w:right="16"/>
      </w:pPr>
      <w:r>
        <w:t>本基金通过估值水平分析评估拟投资标的估值的合理性。本基金将根据拟</w:t>
      </w:r>
    </w:p>
    <w:p w14:paraId="34B89682" w14:textId="77777777" w:rsidR="00967FFC" w:rsidRDefault="00123894">
      <w:pPr>
        <w:ind w:left="-5" w:right="16"/>
      </w:pPr>
      <w:r>
        <w:t>投资标的所处的整体市场特征（</w:t>
      </w:r>
      <w:r>
        <w:rPr>
          <w:rFonts w:ascii="Times New Roman" w:eastAsia="Times New Roman" w:hAnsi="Times New Roman" w:cs="Times New Roman"/>
        </w:rPr>
        <w:t>A</w:t>
      </w:r>
      <w:r>
        <w:t>股</w:t>
      </w:r>
      <w:r>
        <w:rPr>
          <w:rFonts w:ascii="Times New Roman" w:eastAsia="Times New Roman" w:hAnsi="Times New Roman" w:cs="Times New Roman"/>
        </w:rPr>
        <w:t>/</w:t>
      </w:r>
      <w:r>
        <w:t>港股）、行业属性及其竞争格局、纵向及横</w:t>
      </w:r>
    </w:p>
    <w:p w14:paraId="2872CECC" w14:textId="77777777" w:rsidR="00967FFC" w:rsidRDefault="00123894">
      <w:pPr>
        <w:ind w:left="-5" w:right="16"/>
      </w:pPr>
      <w:r>
        <w:t>向对比等因素，</w:t>
      </w:r>
      <w:r>
        <w:t>参考多元化的估值指标，主要包括市盈率（</w:t>
      </w:r>
      <w:r>
        <w:rPr>
          <w:rFonts w:ascii="Times New Roman" w:eastAsia="Times New Roman" w:hAnsi="Times New Roman" w:cs="Times New Roman"/>
        </w:rPr>
        <w:t>P/E</w:t>
      </w:r>
      <w:r>
        <w:t>）、市净率</w:t>
      </w:r>
    </w:p>
    <w:p w14:paraId="57742C38" w14:textId="77777777" w:rsidR="00967FFC" w:rsidRDefault="00123894">
      <w:pPr>
        <w:spacing w:after="0" w:line="394" w:lineRule="auto"/>
        <w:ind w:left="-5" w:right="16"/>
      </w:pPr>
      <w:r>
        <w:t>（</w:t>
      </w:r>
      <w:r>
        <w:rPr>
          <w:rFonts w:ascii="Times New Roman" w:eastAsia="Times New Roman" w:hAnsi="Times New Roman" w:cs="Times New Roman"/>
        </w:rPr>
        <w:t>P/B</w:t>
      </w:r>
      <w:r>
        <w:t>）、市盈增长比率（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）、市现率（</w:t>
      </w:r>
      <w:r>
        <w:rPr>
          <w:rFonts w:ascii="Times New Roman" w:eastAsia="Times New Roman" w:hAnsi="Times New Roman" w:cs="Times New Roman"/>
        </w:rPr>
        <w:t>PCF</w:t>
      </w:r>
      <w:r>
        <w:t>）、自由现金流贴现（</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1ED13E75" w14:textId="77777777" w:rsidR="00967FFC" w:rsidRDefault="00123894">
      <w:pPr>
        <w:numPr>
          <w:ilvl w:val="0"/>
          <w:numId w:val="60"/>
        </w:numPr>
        <w:ind w:right="16" w:hanging="360"/>
      </w:pPr>
      <w:r>
        <w:t>盈利能力</w:t>
      </w:r>
      <w:r>
        <w:rPr>
          <w:rFonts w:ascii="Times New Roman" w:eastAsia="Times New Roman" w:hAnsi="Times New Roman" w:cs="Times New Roman"/>
        </w:rPr>
        <w:t xml:space="preserve"> </w:t>
      </w:r>
    </w:p>
    <w:p w14:paraId="5C55C760" w14:textId="77777777" w:rsidR="00967FFC" w:rsidRDefault="00123894">
      <w:pPr>
        <w:ind w:right="16"/>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1CE828B" w14:textId="77777777" w:rsidR="00967FFC" w:rsidRDefault="00123894">
      <w:pPr>
        <w:ind w:right="16"/>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4A72F213" w14:textId="77777777" w:rsidR="00967FFC" w:rsidRDefault="00123894">
      <w:pPr>
        <w:spacing w:after="11" w:line="369" w:lineRule="auto"/>
        <w:ind w:left="-15" w:right="16" w:firstLine="483"/>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36BDAC1A" w14:textId="77777777" w:rsidR="00967FFC" w:rsidRDefault="00123894">
      <w:pPr>
        <w:spacing w:after="10" w:line="370" w:lineRule="auto"/>
        <w:ind w:left="-15" w:right="16" w:firstLine="418"/>
      </w:pPr>
      <w:r>
        <w:rPr>
          <w:sz w:val="21"/>
        </w:rPr>
        <w:t>①</w:t>
      </w:r>
      <w:r>
        <w:t>持续成长</w:t>
      </w:r>
      <w:r>
        <w:t>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25803C2F" w14:textId="77777777" w:rsidR="00967FFC" w:rsidRDefault="00123894">
      <w:pPr>
        <w:spacing w:after="6" w:line="374" w:lineRule="auto"/>
        <w:ind w:left="-15" w:right="389" w:firstLine="473"/>
        <w:jc w:val="both"/>
      </w:pPr>
      <w:r>
        <w:t>②</w:t>
      </w: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4391AFA4" w14:textId="77777777" w:rsidR="00967FFC" w:rsidRDefault="00123894">
      <w:pPr>
        <w:spacing w:after="23" w:line="366" w:lineRule="auto"/>
        <w:ind w:left="-15" w:right="16" w:firstLine="483"/>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470BF4E1" w14:textId="77777777" w:rsidR="00967FFC" w:rsidRDefault="00123894">
      <w:pPr>
        <w:ind w:right="16"/>
      </w:pPr>
      <w:r>
        <w:rPr>
          <w:rFonts w:ascii="Times New Roman" w:eastAsia="Times New Roman" w:hAnsi="Times New Roman" w:cs="Times New Roman"/>
        </w:rPr>
        <w:t>2</w:t>
      </w:r>
      <w:r>
        <w:t>、存托凭证投资策略</w:t>
      </w:r>
      <w:r>
        <w:rPr>
          <w:rFonts w:ascii="Times New Roman" w:eastAsia="Times New Roman" w:hAnsi="Times New Roman" w:cs="Times New Roman"/>
        </w:rPr>
        <w:t xml:space="preserve"> </w:t>
      </w:r>
    </w:p>
    <w:p w14:paraId="30BE2E76" w14:textId="77777777" w:rsidR="00967FFC" w:rsidRDefault="00123894">
      <w:pPr>
        <w:ind w:right="16"/>
      </w:pPr>
      <w:r>
        <w:t>本基金投资存托凭证的策略依照上述境内上市交易的股票投资策略执行。</w:t>
      </w:r>
      <w:r>
        <w:rPr>
          <w:rFonts w:ascii="Times New Roman" w:eastAsia="Times New Roman" w:hAnsi="Times New Roman" w:cs="Times New Roman"/>
        </w:rPr>
        <w:t xml:space="preserve"> </w:t>
      </w:r>
    </w:p>
    <w:p w14:paraId="0B092CBA" w14:textId="77777777" w:rsidR="00967FFC" w:rsidRDefault="00123894">
      <w:pPr>
        <w:ind w:right="16"/>
      </w:pPr>
      <w:r>
        <w:t>（三）债券投资策略</w:t>
      </w:r>
      <w:r>
        <w:rPr>
          <w:rFonts w:ascii="Times New Roman" w:eastAsia="Times New Roman" w:hAnsi="Times New Roman" w:cs="Times New Roman"/>
        </w:rPr>
        <w:t xml:space="preserve"> </w:t>
      </w:r>
    </w:p>
    <w:p w14:paraId="7A059676" w14:textId="77777777" w:rsidR="00967FFC" w:rsidRDefault="00123894">
      <w:pPr>
        <w:spacing w:after="6" w:line="374" w:lineRule="auto"/>
        <w:ind w:left="-15" w:right="237"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36A243A" w14:textId="77777777" w:rsidR="00967FFC" w:rsidRDefault="00123894">
      <w:pPr>
        <w:numPr>
          <w:ilvl w:val="0"/>
          <w:numId w:val="61"/>
        </w:numPr>
        <w:ind w:right="16" w:hanging="360"/>
      </w:pPr>
      <w:r>
        <w:t>久期配置策略</w:t>
      </w:r>
      <w:r>
        <w:rPr>
          <w:rFonts w:ascii="Times New Roman" w:eastAsia="Times New Roman" w:hAnsi="Times New Roman" w:cs="Times New Roman"/>
        </w:rPr>
        <w:t xml:space="preserve"> </w:t>
      </w:r>
    </w:p>
    <w:p w14:paraId="59FCAC8C" w14:textId="77777777" w:rsidR="00967FFC" w:rsidRDefault="00123894">
      <w:pPr>
        <w:spacing w:after="20" w:line="369" w:lineRule="auto"/>
        <w:ind w:left="-15" w:right="16"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D744AC7" w14:textId="77777777" w:rsidR="00967FFC" w:rsidRDefault="00123894">
      <w:pPr>
        <w:numPr>
          <w:ilvl w:val="0"/>
          <w:numId w:val="61"/>
        </w:numPr>
        <w:ind w:right="16" w:hanging="360"/>
      </w:pPr>
      <w:r>
        <w:t>类属配置策略</w:t>
      </w:r>
      <w:r>
        <w:rPr>
          <w:rFonts w:ascii="Times New Roman" w:eastAsia="Times New Roman" w:hAnsi="Times New Roman" w:cs="Times New Roman"/>
        </w:rPr>
        <w:t xml:space="preserve"> </w:t>
      </w:r>
    </w:p>
    <w:p w14:paraId="01659EEC" w14:textId="77777777" w:rsidR="00967FFC" w:rsidRDefault="00123894">
      <w:pPr>
        <w:spacing w:line="365" w:lineRule="auto"/>
        <w:ind w:left="-15" w:right="16" w:firstLine="483"/>
      </w:pPr>
      <w:r>
        <w:t>类属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进而确</w:t>
      </w:r>
      <w:r>
        <w:t>定具有最优风险收益特征的资产组合。</w:t>
      </w:r>
      <w:r>
        <w:rPr>
          <w:rFonts w:ascii="Times New Roman" w:eastAsia="Times New Roman" w:hAnsi="Times New Roman" w:cs="Times New Roman"/>
        </w:rPr>
        <w:t xml:space="preserve"> 3</w:t>
      </w:r>
      <w:r>
        <w:t>、个券选择策略</w:t>
      </w:r>
      <w:r>
        <w:rPr>
          <w:rFonts w:ascii="Times New Roman" w:eastAsia="Times New Roman" w:hAnsi="Times New Roman" w:cs="Times New Roman"/>
        </w:rPr>
        <w:t xml:space="preserve"> </w:t>
      </w:r>
    </w:p>
    <w:p w14:paraId="328E630E" w14:textId="77777777" w:rsidR="00967FFC" w:rsidRDefault="00123894">
      <w:pPr>
        <w:spacing w:after="30" w:line="365" w:lineRule="auto"/>
        <w:ind w:left="-15" w:right="16"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本基金所投资的信用债的评级原则上不低于</w:t>
      </w:r>
      <w:r>
        <w:t xml:space="preserve"> </w:t>
      </w:r>
      <w:r>
        <w:rPr>
          <w:rFonts w:ascii="Times New Roman" w:eastAsia="Times New Roman" w:hAnsi="Times New Roman" w:cs="Times New Roman"/>
        </w:rPr>
        <w:t>AA+</w:t>
      </w:r>
      <w:r>
        <w:t>级。</w:t>
      </w:r>
      <w:r>
        <w:rPr>
          <w:rFonts w:ascii="Times New Roman" w:eastAsia="Times New Roman" w:hAnsi="Times New Roman" w:cs="Times New Roman"/>
        </w:rPr>
        <w:t xml:space="preserve"> </w:t>
      </w:r>
    </w:p>
    <w:p w14:paraId="1B7AE715" w14:textId="77777777" w:rsidR="00967FFC" w:rsidRDefault="00123894">
      <w:pPr>
        <w:ind w:right="16"/>
      </w:pPr>
      <w:r>
        <w:rPr>
          <w:rFonts w:ascii="Times New Roman" w:eastAsia="Times New Roman" w:hAnsi="Times New Roman" w:cs="Times New Roman"/>
        </w:rPr>
        <w:t>4</w:t>
      </w:r>
      <w:r>
        <w:t>、可转债和可交债投资策略</w:t>
      </w:r>
      <w:r>
        <w:rPr>
          <w:rFonts w:ascii="Times New Roman" w:eastAsia="Times New Roman" w:hAnsi="Times New Roman" w:cs="Times New Roman"/>
        </w:rPr>
        <w:t xml:space="preserve"> </w:t>
      </w:r>
    </w:p>
    <w:p w14:paraId="54FFCB2F" w14:textId="77777777" w:rsidR="00967FFC" w:rsidRDefault="00123894">
      <w:pPr>
        <w:spacing w:after="12" w:line="373" w:lineRule="auto"/>
        <w:ind w:left="-15" w:right="16" w:firstLine="483"/>
      </w:pPr>
      <w:r>
        <w:t>可转债</w:t>
      </w:r>
      <w:r>
        <w:rPr>
          <w:rFonts w:ascii="Times New Roman" w:eastAsia="Times New Roman" w:hAnsi="Times New Roman" w:cs="Times New Roman"/>
        </w:rPr>
        <w:t>/</w:t>
      </w:r>
      <w:r>
        <w:t>可交债兼具权益类证券与固定收益类证券的特性，本基金一方面将对</w:t>
      </w:r>
      <w:r>
        <w:t>发债主体的信用基本面进行深入挖掘以明确该可转债</w:t>
      </w:r>
      <w:r>
        <w:rPr>
          <w:rFonts w:ascii="Times New Roman" w:eastAsia="Times New Roman" w:hAnsi="Times New Roman" w:cs="Times New Roman"/>
        </w:rPr>
        <w:t>/</w:t>
      </w:r>
      <w:r>
        <w:t>可交债的债底保护，防范信用风险；另一方面，还会进一步分析公司的盈利和成长能力以确定可转债</w:t>
      </w:r>
      <w:r>
        <w:rPr>
          <w:rFonts w:ascii="Times New Roman" w:eastAsia="Times New Roman" w:hAnsi="Times New Roman" w:cs="Times New Roman"/>
        </w:rPr>
        <w:t xml:space="preserve">/ </w:t>
      </w:r>
      <w:r>
        <w:t>可交债中长期的上涨空间。本基金将借鉴信用债的基本面研究，从行业基本面、公司的行业地位、竞争优势、财务稳健性、盈利能力、治理结构等方面进行考察，精选财务稳健、信用违约风险小的可转债</w:t>
      </w:r>
      <w:r>
        <w:rPr>
          <w:rFonts w:ascii="Times New Roman" w:eastAsia="Times New Roman" w:hAnsi="Times New Roman" w:cs="Times New Roman"/>
        </w:rPr>
        <w:t>/</w:t>
      </w:r>
      <w:r>
        <w:t>可交债进行投资。</w:t>
      </w:r>
      <w:r>
        <w:rPr>
          <w:rFonts w:ascii="Times New Roman" w:eastAsia="Times New Roman" w:hAnsi="Times New Roman" w:cs="Times New Roman"/>
        </w:rPr>
        <w:t xml:space="preserve"> </w:t>
      </w:r>
    </w:p>
    <w:p w14:paraId="7422B542" w14:textId="77777777" w:rsidR="00967FFC" w:rsidRDefault="00123894">
      <w:pPr>
        <w:numPr>
          <w:ilvl w:val="0"/>
          <w:numId w:val="62"/>
        </w:numPr>
        <w:ind w:right="16" w:hanging="713"/>
      </w:pPr>
      <w:r>
        <w:t>资产支持证券投资策略</w:t>
      </w:r>
      <w:r>
        <w:rPr>
          <w:rFonts w:ascii="Times New Roman" w:eastAsia="Times New Roman" w:hAnsi="Times New Roman" w:cs="Times New Roman"/>
        </w:rPr>
        <w:t xml:space="preserve"> </w:t>
      </w:r>
    </w:p>
    <w:p w14:paraId="72908BC7" w14:textId="77777777" w:rsidR="00967FFC" w:rsidRDefault="00123894">
      <w:pPr>
        <w:spacing w:after="7" w:line="363" w:lineRule="auto"/>
        <w:ind w:left="-15" w:right="16" w:firstLine="483"/>
      </w:pPr>
      <w:r>
        <w:t>本基金将重点对市场利率、发行条款、支持资产的构成及质量、提前偿还率、风险补偿收益和市场流动性等影响资产支持证券价值的因素进行分析，并辅助采</w:t>
      </w:r>
    </w:p>
    <w:p w14:paraId="2E4F333A" w14:textId="77777777" w:rsidR="00967FFC" w:rsidRDefault="00123894">
      <w:pPr>
        <w:ind w:left="-5" w:right="16"/>
      </w:pPr>
      <w:r>
        <w:t>用数量化</w:t>
      </w:r>
      <w:r>
        <w:t>定价模型，评估资产支持证券的相对投资价值并做出相应的投资决策。</w:t>
      </w:r>
      <w:r>
        <w:rPr>
          <w:rFonts w:ascii="Times New Roman" w:eastAsia="Times New Roman" w:hAnsi="Times New Roman" w:cs="Times New Roman"/>
        </w:rPr>
        <w:t xml:space="preserve"> </w:t>
      </w:r>
    </w:p>
    <w:p w14:paraId="2F6CFB22" w14:textId="77777777" w:rsidR="00967FFC" w:rsidRDefault="00123894">
      <w:pPr>
        <w:numPr>
          <w:ilvl w:val="0"/>
          <w:numId w:val="62"/>
        </w:numPr>
        <w:ind w:right="16" w:hanging="713"/>
      </w:pPr>
      <w:r>
        <w:t>金融衍生品投资策略</w:t>
      </w:r>
      <w:r>
        <w:rPr>
          <w:rFonts w:ascii="Times New Roman" w:eastAsia="Times New Roman" w:hAnsi="Times New Roman" w:cs="Times New Roman"/>
        </w:rPr>
        <w:t xml:space="preserve"> </w:t>
      </w:r>
    </w:p>
    <w:p w14:paraId="02EB10A3" w14:textId="77777777" w:rsidR="00967FFC" w:rsidRDefault="00123894">
      <w:pPr>
        <w:spacing w:after="16" w:line="365" w:lineRule="auto"/>
        <w:ind w:left="-15" w:right="16" w:firstLine="483"/>
      </w:pPr>
      <w:r>
        <w:t>本基金投资股指期货将根据风险管理的原则，以套期保值为目的，选择流动性好、交易活跃的期货合约，并根据对证券市场和期货市场运行趋势的研判，以及对股指期货合约的估值定价，选择适量的期货合约构建相应的头寸，以对冲系统性风险以及特殊情况下的流动性风险，改善投资组合的风险收益特性。</w:t>
      </w:r>
      <w:r>
        <w:rPr>
          <w:rFonts w:ascii="Times New Roman" w:eastAsia="Times New Roman" w:hAnsi="Times New Roman" w:cs="Times New Roman"/>
        </w:rPr>
        <w:t xml:space="preserve"> </w:t>
      </w:r>
    </w:p>
    <w:p w14:paraId="0EE9E30F" w14:textId="77777777" w:rsidR="00967FFC" w:rsidRDefault="00123894">
      <w:pPr>
        <w:spacing w:after="18" w:line="369" w:lineRule="auto"/>
        <w:ind w:left="-15" w:right="16" w:firstLine="483"/>
      </w:pPr>
      <w:r>
        <w:t>本基金投资于国债期货，应根据风险管理的原则，以套期保值为目的，以合理管理债券组合的久期、流动性和风险水平。</w:t>
      </w:r>
      <w:r>
        <w:rPr>
          <w:rFonts w:ascii="Times New Roman" w:eastAsia="Times New Roman" w:hAnsi="Times New Roman" w:cs="Times New Roman"/>
        </w:rPr>
        <w:t xml:space="preserve"> </w:t>
      </w:r>
    </w:p>
    <w:p w14:paraId="3DB85F83" w14:textId="77777777" w:rsidR="00967FFC" w:rsidRDefault="00123894">
      <w:pPr>
        <w:ind w:right="16"/>
      </w:pPr>
      <w:r>
        <w:t>四、投资限制</w:t>
      </w:r>
      <w:r>
        <w:rPr>
          <w:rFonts w:ascii="Times New Roman" w:eastAsia="Times New Roman" w:hAnsi="Times New Roman" w:cs="Times New Roman"/>
        </w:rPr>
        <w:t xml:space="preserve"> </w:t>
      </w:r>
    </w:p>
    <w:p w14:paraId="653503BF" w14:textId="77777777" w:rsidR="00967FFC" w:rsidRDefault="00123894">
      <w:pPr>
        <w:ind w:right="16"/>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DDDAA73" w14:textId="77777777" w:rsidR="00967FFC" w:rsidRDefault="00123894">
      <w:pPr>
        <w:ind w:right="16"/>
      </w:pPr>
      <w:r>
        <w:t>基金的投资组合应遵循以下限制：</w:t>
      </w:r>
      <w:r>
        <w:rPr>
          <w:rFonts w:ascii="Times New Roman" w:eastAsia="Times New Roman" w:hAnsi="Times New Roman" w:cs="Times New Roman"/>
        </w:rPr>
        <w:t xml:space="preserve"> </w:t>
      </w:r>
    </w:p>
    <w:p w14:paraId="7BE0E57A" w14:textId="77777777" w:rsidR="00967FFC" w:rsidRDefault="00123894">
      <w:pPr>
        <w:numPr>
          <w:ilvl w:val="0"/>
          <w:numId w:val="63"/>
        </w:numPr>
        <w:ind w:right="16" w:firstLine="483"/>
      </w:pPr>
      <w:r>
        <w:t>本基金股票资产占基金资产的比例为</w:t>
      </w:r>
      <w:r>
        <w:t xml:space="preserve"> </w:t>
      </w:r>
      <w:r>
        <w:rPr>
          <w:rFonts w:ascii="Times New Roman" w:eastAsia="Times New Roman" w:hAnsi="Times New Roman" w:cs="Times New Roman"/>
        </w:rPr>
        <w:t>60%-95%</w:t>
      </w:r>
      <w:r>
        <w:t>，其中投资于港</w:t>
      </w:r>
      <w:r>
        <w:t>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DD06224" w14:textId="77777777" w:rsidR="00967FFC" w:rsidRDefault="00123894">
      <w:pPr>
        <w:numPr>
          <w:ilvl w:val="0"/>
          <w:numId w:val="63"/>
        </w:numPr>
        <w:spacing w:after="0" w:line="387" w:lineRule="auto"/>
        <w:ind w:right="16" w:firstLine="483"/>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5203C7" w14:textId="77777777" w:rsidR="00967FFC" w:rsidRDefault="00123894">
      <w:pPr>
        <w:numPr>
          <w:ilvl w:val="0"/>
          <w:numId w:val="63"/>
        </w:numPr>
        <w:spacing w:after="0" w:line="394" w:lineRule="auto"/>
        <w:ind w:right="16"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67B724" w14:textId="77777777" w:rsidR="00967FFC" w:rsidRDefault="00123894">
      <w:pPr>
        <w:numPr>
          <w:ilvl w:val="0"/>
          <w:numId w:val="63"/>
        </w:numPr>
        <w:spacing w:after="6" w:line="374" w:lineRule="auto"/>
        <w:ind w:right="16"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04E9D5B8" w14:textId="77777777" w:rsidR="00967FFC" w:rsidRDefault="00123894">
      <w:pPr>
        <w:numPr>
          <w:ilvl w:val="0"/>
          <w:numId w:val="63"/>
        </w:numPr>
        <w:spacing w:after="6" w:line="374" w:lineRule="auto"/>
        <w:ind w:right="16" w:firstLine="483"/>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w:t>
      </w:r>
      <w:r>
        <w:t>金不包含在此条投资限制；</w:t>
      </w:r>
      <w:r>
        <w:rPr>
          <w:rFonts w:ascii="Times New Roman" w:eastAsia="Times New Roman" w:hAnsi="Times New Roman" w:cs="Times New Roman"/>
        </w:rPr>
        <w:t xml:space="preserve"> </w:t>
      </w:r>
    </w:p>
    <w:p w14:paraId="19B8AE37" w14:textId="77777777" w:rsidR="00967FFC" w:rsidRDefault="00123894">
      <w:pPr>
        <w:numPr>
          <w:ilvl w:val="0"/>
          <w:numId w:val="63"/>
        </w:numPr>
        <w:spacing w:after="0" w:line="388" w:lineRule="auto"/>
        <w:ind w:right="16"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003A90" w14:textId="77777777" w:rsidR="00967FFC" w:rsidRDefault="00123894">
      <w:pPr>
        <w:numPr>
          <w:ilvl w:val="0"/>
          <w:numId w:val="63"/>
        </w:numPr>
        <w:spacing w:after="156" w:line="259" w:lineRule="auto"/>
        <w:ind w:right="16"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CD38432" w14:textId="77777777" w:rsidR="00967FFC" w:rsidRDefault="00123894">
      <w:pPr>
        <w:numPr>
          <w:ilvl w:val="0"/>
          <w:numId w:val="63"/>
        </w:numPr>
        <w:spacing w:after="0" w:line="387" w:lineRule="auto"/>
        <w:ind w:right="16"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8362DC" w14:textId="77777777" w:rsidR="00967FFC" w:rsidRDefault="00123894">
      <w:pPr>
        <w:numPr>
          <w:ilvl w:val="0"/>
          <w:numId w:val="63"/>
        </w:numPr>
        <w:spacing w:after="1" w:line="385" w:lineRule="auto"/>
        <w:ind w:right="16"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744C98" w14:textId="77777777" w:rsidR="00967FFC" w:rsidRDefault="00123894">
      <w:pPr>
        <w:numPr>
          <w:ilvl w:val="0"/>
          <w:numId w:val="63"/>
        </w:numPr>
        <w:spacing w:after="6" w:line="374" w:lineRule="auto"/>
        <w:ind w:right="16"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8AB1F4F" w14:textId="77777777" w:rsidR="00967FFC" w:rsidRDefault="00123894">
      <w:pPr>
        <w:numPr>
          <w:ilvl w:val="0"/>
          <w:numId w:val="63"/>
        </w:numPr>
        <w:spacing w:after="0" w:line="383" w:lineRule="auto"/>
        <w:ind w:right="16"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7DD0D77" w14:textId="77777777" w:rsidR="00967FFC" w:rsidRDefault="00123894">
      <w:pPr>
        <w:numPr>
          <w:ilvl w:val="0"/>
          <w:numId w:val="63"/>
        </w:numPr>
        <w:spacing w:after="0" w:line="385" w:lineRule="auto"/>
        <w:ind w:right="16"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65A5A0F" w14:textId="77777777" w:rsidR="00967FFC" w:rsidRDefault="00123894">
      <w:pPr>
        <w:numPr>
          <w:ilvl w:val="0"/>
          <w:numId w:val="63"/>
        </w:numPr>
        <w:spacing w:after="6" w:line="374" w:lineRule="auto"/>
        <w:ind w:right="16" w:firstLine="483"/>
      </w:pPr>
      <w:r>
        <w:t>本基金与私募类证券资管产品及中国证监会认定的其他主体为交易对手开展逆回购交易的，可接受质押品的资质要求应当与基</w:t>
      </w:r>
      <w:r>
        <w:t>金合同约定的投资范围保持一致；</w:t>
      </w:r>
      <w:r>
        <w:rPr>
          <w:rFonts w:ascii="Times New Roman" w:eastAsia="Times New Roman" w:hAnsi="Times New Roman" w:cs="Times New Roman"/>
        </w:rPr>
        <w:t xml:space="preserve"> </w:t>
      </w:r>
    </w:p>
    <w:p w14:paraId="433DC465" w14:textId="77777777" w:rsidR="00967FFC" w:rsidRDefault="00123894">
      <w:pPr>
        <w:numPr>
          <w:ilvl w:val="0"/>
          <w:numId w:val="63"/>
        </w:numPr>
        <w:spacing w:after="0" w:line="377" w:lineRule="auto"/>
        <w:ind w:right="16"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15</w:t>
      </w:r>
      <w:r>
        <w:t>）每个交易日日终在扣除股指期货合约和国债期货合约需缴纳的交易保证金后，应当保持现金或者到期日在一年以内的政府债券不低于基金资产净值的</w:t>
      </w:r>
    </w:p>
    <w:p w14:paraId="33A43374" w14:textId="77777777" w:rsidR="00967FFC" w:rsidRDefault="00123894">
      <w:pPr>
        <w:ind w:left="-5" w:right="16"/>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D56BE09" w14:textId="77777777" w:rsidR="00967FFC" w:rsidRDefault="00123894">
      <w:pPr>
        <w:numPr>
          <w:ilvl w:val="0"/>
          <w:numId w:val="64"/>
        </w:numPr>
        <w:ind w:right="16" w:firstLine="483"/>
      </w:pPr>
      <w:r>
        <w:t>本基金参与股指期货交易，还须遵守以下限制：</w:t>
      </w:r>
      <w:r>
        <w:rPr>
          <w:rFonts w:ascii="Times New Roman" w:eastAsia="Times New Roman" w:hAnsi="Times New Roman" w:cs="Times New Roman"/>
        </w:rPr>
        <w:t xml:space="preserve"> </w:t>
      </w:r>
    </w:p>
    <w:p w14:paraId="43C53164" w14:textId="77777777" w:rsidR="00967FFC" w:rsidRDefault="00123894">
      <w:pPr>
        <w:spacing w:after="6" w:line="374" w:lineRule="auto"/>
        <w:ind w:left="-15" w:right="237"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F04A629" w14:textId="77777777" w:rsidR="00967FFC" w:rsidRDefault="00123894">
      <w:pPr>
        <w:numPr>
          <w:ilvl w:val="0"/>
          <w:numId w:val="64"/>
        </w:numPr>
        <w:ind w:right="16" w:firstLine="483"/>
      </w:pPr>
      <w:r>
        <w:t>本基金参与国债期货交易，还须遵守以下限制：</w:t>
      </w:r>
      <w:r>
        <w:rPr>
          <w:rFonts w:ascii="Times New Roman" w:eastAsia="Times New Roman" w:hAnsi="Times New Roman" w:cs="Times New Roman"/>
        </w:rPr>
        <w:t xml:space="preserve"> </w:t>
      </w:r>
    </w:p>
    <w:p w14:paraId="7067751E" w14:textId="77777777" w:rsidR="00967FFC" w:rsidRDefault="00123894">
      <w:pPr>
        <w:spacing w:after="6" w:line="374" w:lineRule="auto"/>
        <w:ind w:left="-15" w:right="129" w:firstLine="473"/>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C04F469" w14:textId="77777777" w:rsidR="00967FFC" w:rsidRDefault="00123894">
      <w:pPr>
        <w:numPr>
          <w:ilvl w:val="0"/>
          <w:numId w:val="64"/>
        </w:numPr>
        <w:spacing w:after="2" w:line="376" w:lineRule="auto"/>
        <w:ind w:right="16" w:firstLine="483"/>
      </w:pPr>
      <w:r>
        <w:t>本基金主动投资于流动性受限资产的市值合计不得超过基金</w:t>
      </w:r>
      <w:r>
        <w:t>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5214B5D" w14:textId="77777777" w:rsidR="00967FFC" w:rsidRDefault="00123894">
      <w:pPr>
        <w:numPr>
          <w:ilvl w:val="0"/>
          <w:numId w:val="64"/>
        </w:numPr>
        <w:spacing w:after="1" w:line="383" w:lineRule="auto"/>
        <w:ind w:right="16"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9552C38" w14:textId="77777777" w:rsidR="00967FFC" w:rsidRDefault="00123894">
      <w:pPr>
        <w:numPr>
          <w:ilvl w:val="0"/>
          <w:numId w:val="64"/>
        </w:numPr>
        <w:spacing w:after="156" w:line="259" w:lineRule="auto"/>
        <w:ind w:right="16" w:firstLine="483"/>
      </w:pPr>
      <w:r>
        <w:t>法律法规及中国证监会规定的和《基金合同》约定的其他投资限制。</w:t>
      </w:r>
      <w:r>
        <w:rPr>
          <w:rFonts w:ascii="Times New Roman" w:eastAsia="Times New Roman" w:hAnsi="Times New Roman" w:cs="Times New Roman"/>
        </w:rPr>
        <w:t xml:space="preserve"> </w:t>
      </w:r>
    </w:p>
    <w:p w14:paraId="738E1684" w14:textId="77777777" w:rsidR="00967FFC" w:rsidRDefault="00123894">
      <w:pPr>
        <w:spacing w:after="0" w:line="376" w:lineRule="auto"/>
        <w:ind w:left="-15" w:right="16" w:firstLine="483"/>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个交易日内进行调整，但中国证监会规定的特殊情形除外。</w:t>
      </w:r>
      <w:r>
        <w:rPr>
          <w:rFonts w:ascii="Times New Roman" w:eastAsia="Times New Roman" w:hAnsi="Times New Roman" w:cs="Times New Roman"/>
        </w:rPr>
        <w:t xml:space="preserve"> </w:t>
      </w:r>
    </w:p>
    <w:p w14:paraId="2D02AC4F" w14:textId="77777777" w:rsidR="00967FFC" w:rsidRDefault="00123894">
      <w:pPr>
        <w:spacing w:after="6" w:line="374"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990AF8" w14:textId="77777777" w:rsidR="00967FFC" w:rsidRDefault="00123894">
      <w:pPr>
        <w:ind w:right="16"/>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46B5BE" w14:textId="77777777" w:rsidR="00967FFC" w:rsidRDefault="00123894">
      <w:pPr>
        <w:ind w:right="16"/>
      </w:pPr>
      <w:r>
        <w:t>为维护基金份额持有人的合法权益，基金财产不得用于下列投资或者活动：</w:t>
      </w:r>
      <w:r>
        <w:rPr>
          <w:rFonts w:ascii="Times New Roman" w:eastAsia="Times New Roman" w:hAnsi="Times New Roman" w:cs="Times New Roman"/>
        </w:rPr>
        <w:t xml:space="preserve"> </w:t>
      </w:r>
    </w:p>
    <w:p w14:paraId="7FB71834" w14:textId="77777777" w:rsidR="00967FFC" w:rsidRDefault="00123894">
      <w:pPr>
        <w:numPr>
          <w:ilvl w:val="0"/>
          <w:numId w:val="65"/>
        </w:numPr>
        <w:ind w:right="16" w:hanging="598"/>
      </w:pPr>
      <w:r>
        <w:t>承销证券；</w:t>
      </w:r>
      <w:r>
        <w:rPr>
          <w:rFonts w:ascii="Times New Roman" w:eastAsia="Times New Roman" w:hAnsi="Times New Roman" w:cs="Times New Roman"/>
        </w:rPr>
        <w:t xml:space="preserve"> </w:t>
      </w:r>
    </w:p>
    <w:p w14:paraId="2E288F75" w14:textId="77777777" w:rsidR="00967FFC" w:rsidRDefault="00123894">
      <w:pPr>
        <w:numPr>
          <w:ilvl w:val="0"/>
          <w:numId w:val="65"/>
        </w:numPr>
        <w:ind w:right="16" w:hanging="598"/>
      </w:pPr>
      <w:r>
        <w:t>违反规定向他人贷款或者提供担保；</w:t>
      </w:r>
      <w:r>
        <w:rPr>
          <w:rFonts w:ascii="Times New Roman" w:eastAsia="Times New Roman" w:hAnsi="Times New Roman" w:cs="Times New Roman"/>
        </w:rPr>
        <w:t xml:space="preserve"> </w:t>
      </w:r>
    </w:p>
    <w:p w14:paraId="65144C0D" w14:textId="77777777" w:rsidR="00967FFC" w:rsidRDefault="00123894">
      <w:pPr>
        <w:numPr>
          <w:ilvl w:val="0"/>
          <w:numId w:val="65"/>
        </w:numPr>
        <w:ind w:right="16" w:hanging="598"/>
      </w:pPr>
      <w:r>
        <w:t>从事承担无限责任的投资；</w:t>
      </w:r>
      <w:r>
        <w:rPr>
          <w:rFonts w:ascii="Times New Roman" w:eastAsia="Times New Roman" w:hAnsi="Times New Roman" w:cs="Times New Roman"/>
        </w:rPr>
        <w:t xml:space="preserve"> </w:t>
      </w:r>
    </w:p>
    <w:p w14:paraId="56B672AD" w14:textId="77777777" w:rsidR="00967FFC" w:rsidRDefault="00123894">
      <w:pPr>
        <w:numPr>
          <w:ilvl w:val="0"/>
          <w:numId w:val="65"/>
        </w:numPr>
        <w:ind w:right="16" w:hanging="598"/>
      </w:pPr>
      <w:r>
        <w:t>买卖其他基金份额，但是中国证监会另有规定的除外；</w:t>
      </w:r>
      <w:r>
        <w:rPr>
          <w:rFonts w:ascii="Times New Roman" w:eastAsia="Times New Roman" w:hAnsi="Times New Roman" w:cs="Times New Roman"/>
        </w:rPr>
        <w:t xml:space="preserve"> </w:t>
      </w:r>
    </w:p>
    <w:p w14:paraId="305A3C87" w14:textId="77777777" w:rsidR="00967FFC" w:rsidRDefault="00123894">
      <w:pPr>
        <w:numPr>
          <w:ilvl w:val="0"/>
          <w:numId w:val="65"/>
        </w:numPr>
        <w:ind w:right="16" w:hanging="598"/>
      </w:pPr>
      <w:r>
        <w:t>向其基金管理人、基金托管人出资；</w:t>
      </w:r>
      <w:r>
        <w:rPr>
          <w:rFonts w:ascii="Times New Roman" w:eastAsia="Times New Roman" w:hAnsi="Times New Roman" w:cs="Times New Roman"/>
        </w:rPr>
        <w:t xml:space="preserve"> </w:t>
      </w:r>
    </w:p>
    <w:p w14:paraId="10D0CD2E" w14:textId="77777777" w:rsidR="00967FFC" w:rsidRDefault="00123894">
      <w:pPr>
        <w:numPr>
          <w:ilvl w:val="0"/>
          <w:numId w:val="65"/>
        </w:numPr>
        <w:ind w:right="16" w:hanging="598"/>
      </w:pPr>
      <w:r>
        <w:t>从事内幕交易、操纵证券交易价格及其他不正当的证券交易活动；</w:t>
      </w:r>
      <w:r>
        <w:rPr>
          <w:rFonts w:ascii="Times New Roman" w:eastAsia="Times New Roman" w:hAnsi="Times New Roman" w:cs="Times New Roman"/>
        </w:rPr>
        <w:t xml:space="preserve"> </w:t>
      </w:r>
    </w:p>
    <w:p w14:paraId="355C11C9" w14:textId="77777777" w:rsidR="00967FFC" w:rsidRDefault="00123894">
      <w:pPr>
        <w:numPr>
          <w:ilvl w:val="0"/>
          <w:numId w:val="65"/>
        </w:numPr>
        <w:ind w:right="16" w:hanging="598"/>
      </w:pPr>
      <w:r>
        <w:t>依照法律法规有关规定，由中国证监会规定禁止的其他活动。</w:t>
      </w:r>
      <w:r>
        <w:rPr>
          <w:rFonts w:ascii="Times New Roman" w:eastAsia="Times New Roman" w:hAnsi="Times New Roman" w:cs="Times New Roman"/>
        </w:rPr>
        <w:t xml:space="preserve"> </w:t>
      </w:r>
    </w:p>
    <w:p w14:paraId="28232F14" w14:textId="77777777" w:rsidR="00967FFC" w:rsidRDefault="00123894">
      <w:pPr>
        <w:spacing w:after="17" w:line="364" w:lineRule="auto"/>
        <w:ind w:left="-15" w:right="16" w:firstLine="483"/>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w:t>
      </w:r>
      <w:r>
        <w:t>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8D1CAAF" w14:textId="77777777" w:rsidR="00967FFC" w:rsidRDefault="00123894">
      <w:pPr>
        <w:spacing w:after="18" w:line="368" w:lineRule="auto"/>
        <w:ind w:left="-15" w:right="16"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53599329" w14:textId="77777777" w:rsidR="00967FFC" w:rsidRDefault="00123894">
      <w:pPr>
        <w:ind w:right="16"/>
      </w:pPr>
      <w:r>
        <w:t>五、业绩比较基准</w:t>
      </w:r>
      <w:r>
        <w:rPr>
          <w:rFonts w:ascii="Times New Roman" w:eastAsia="Times New Roman" w:hAnsi="Times New Roman" w:cs="Times New Roman"/>
        </w:rPr>
        <w:t xml:space="preserve"> </w:t>
      </w:r>
    </w:p>
    <w:p w14:paraId="2E6F61D7" w14:textId="77777777" w:rsidR="00967FFC" w:rsidRDefault="00123894">
      <w:pPr>
        <w:ind w:right="16"/>
      </w:pPr>
      <w:r>
        <w:t>本基金的业绩比较基准为：中</w:t>
      </w:r>
      <w:r>
        <w:t>证</w:t>
      </w:r>
      <w:r>
        <w:t xml:space="preserve"> </w:t>
      </w:r>
      <w:r>
        <w:rPr>
          <w:rFonts w:ascii="Calibri" w:eastAsia="Calibri" w:hAnsi="Calibri" w:cs="Calibri"/>
        </w:rPr>
        <w:t xml:space="preserve">800 </w:t>
      </w:r>
      <w:r>
        <w:t>指数收益率</w:t>
      </w:r>
      <w:r>
        <w:t>×</w:t>
      </w:r>
      <w:r>
        <w:rPr>
          <w:rFonts w:ascii="Calibri" w:eastAsia="Calibri" w:hAnsi="Calibri" w:cs="Calibri"/>
        </w:rPr>
        <w:t>80%+</w:t>
      </w:r>
      <w:r>
        <w:t>恒生指数收益率</w:t>
      </w:r>
      <w:r>
        <w:t xml:space="preserve">× </w:t>
      </w:r>
      <w:r>
        <w:rPr>
          <w:rFonts w:ascii="Calibri" w:eastAsia="Calibri" w:hAnsi="Calibri" w:cs="Calibri"/>
        </w:rPr>
        <w:t>10%+</w:t>
      </w:r>
      <w:r>
        <w:t>中债</w:t>
      </w:r>
      <w:r>
        <w:rPr>
          <w:rFonts w:ascii="Calibri" w:eastAsia="Calibri" w:hAnsi="Calibri" w:cs="Calibri"/>
        </w:rPr>
        <w:t>-</w:t>
      </w:r>
      <w:r>
        <w:t>新综合财富（</w:t>
      </w:r>
      <w:r>
        <w:rPr>
          <w:rFonts w:ascii="Calibri" w:eastAsia="Calibri" w:hAnsi="Calibri" w:cs="Calibri"/>
        </w:rPr>
        <w:t xml:space="preserve">1-3 </w:t>
      </w:r>
      <w:r>
        <w:t>年）指数收益率</w:t>
      </w:r>
      <w:r>
        <w:t>×</w:t>
      </w:r>
      <w:r>
        <w:rPr>
          <w:rFonts w:ascii="Calibri" w:eastAsia="Calibri" w:hAnsi="Calibri" w:cs="Calibri"/>
        </w:rPr>
        <w:t>5%+</w:t>
      </w:r>
      <w:r>
        <w:t>活期存款基准利率</w:t>
      </w:r>
      <w:r>
        <w:t>×</w:t>
      </w:r>
      <w:r>
        <w:rPr>
          <w:rFonts w:ascii="Calibri" w:eastAsia="Calibri" w:hAnsi="Calibri" w:cs="Calibri"/>
        </w:rPr>
        <w:t xml:space="preserve">5% </w:t>
      </w:r>
    </w:p>
    <w:p w14:paraId="020935B3" w14:textId="77777777" w:rsidR="00967FFC" w:rsidRDefault="00123894">
      <w:pPr>
        <w:ind w:right="16"/>
      </w:pPr>
      <w:r>
        <w:rPr>
          <w:rFonts w:ascii="Calibri" w:eastAsia="Calibri" w:hAnsi="Calibri" w:cs="Calibri"/>
        </w:rPr>
        <w:t>1</w:t>
      </w:r>
      <w:r>
        <w:t>、业绩比较基准设定的原因</w:t>
      </w:r>
      <w:r>
        <w:rPr>
          <w:rFonts w:ascii="Calibri" w:eastAsia="Calibri" w:hAnsi="Calibri" w:cs="Calibri"/>
        </w:rPr>
        <w:t xml:space="preserve"> </w:t>
      </w:r>
    </w:p>
    <w:p w14:paraId="365DB72B" w14:textId="77777777" w:rsidR="00967FFC" w:rsidRDefault="00123894">
      <w:pPr>
        <w:numPr>
          <w:ilvl w:val="0"/>
          <w:numId w:val="66"/>
        </w:numPr>
        <w:spacing w:after="6" w:line="374" w:lineRule="auto"/>
        <w:ind w:right="65" w:firstLine="473"/>
      </w:pPr>
      <w:r>
        <w:t>基于基金投资范围以及预期投资的主要资产类别，本基金主要投资于</w:t>
      </w:r>
      <w:r>
        <w:rPr>
          <w:rFonts w:ascii="Calibri" w:eastAsia="Calibri" w:hAnsi="Calibri" w:cs="Calibri"/>
        </w:rPr>
        <w:t xml:space="preserve">A </w:t>
      </w:r>
      <w:r>
        <w:t>股股票、港股通标的股票、债券、现金等资产，相应选取与之匹配的</w:t>
      </w:r>
      <w:r>
        <w:t xml:space="preserve"> </w:t>
      </w:r>
      <w:r>
        <w:rPr>
          <w:rFonts w:ascii="Calibri" w:eastAsia="Calibri" w:hAnsi="Calibri" w:cs="Calibri"/>
        </w:rPr>
        <w:t xml:space="preserve">A </w:t>
      </w:r>
      <w:r>
        <w:t>股指数、港股指数、债券指数、活期存款基准利率作为基准要素。同时基于本基金股票资产占基金资产的比例为</w:t>
      </w:r>
      <w:r>
        <w:t xml:space="preserve"> </w:t>
      </w:r>
      <w:r>
        <w:rPr>
          <w:rFonts w:ascii="Calibri" w:eastAsia="Calibri" w:hAnsi="Calibri" w:cs="Calibri"/>
        </w:rPr>
        <w:t>60%-95%</w:t>
      </w:r>
      <w:r>
        <w:t>，投资于港股通标的股票不超过股票资产的</w:t>
      </w:r>
      <w:r>
        <w:t xml:space="preserve"> </w:t>
      </w:r>
      <w:r>
        <w:rPr>
          <w:rFonts w:ascii="Calibri" w:eastAsia="Calibri" w:hAnsi="Calibri" w:cs="Calibri"/>
        </w:rPr>
        <w:t xml:space="preserve">50% </w:t>
      </w:r>
      <w:r>
        <w:t>等投资比例限制，以及预期的资产配置比例中枢，本基金将权益类</w:t>
      </w:r>
      <w:r>
        <w:t>、债券类、现金类资产所对应的基准要素权重分别设置为</w:t>
      </w:r>
      <w:r>
        <w:t xml:space="preserve"> </w:t>
      </w:r>
      <w:r>
        <w:rPr>
          <w:rFonts w:ascii="Calibri" w:eastAsia="Calibri" w:hAnsi="Calibri" w:cs="Calibri"/>
        </w:rPr>
        <w:t>90%</w:t>
      </w:r>
      <w:r>
        <w:t>、</w:t>
      </w:r>
      <w:r>
        <w:rPr>
          <w:rFonts w:ascii="Calibri" w:eastAsia="Calibri" w:hAnsi="Calibri" w:cs="Calibri"/>
        </w:rPr>
        <w:t>5%</w:t>
      </w:r>
      <w:r>
        <w:t>和</w:t>
      </w:r>
      <w:r>
        <w:t xml:space="preserve"> </w:t>
      </w:r>
      <w:r>
        <w:rPr>
          <w:rFonts w:ascii="Calibri" w:eastAsia="Calibri" w:hAnsi="Calibri" w:cs="Calibri"/>
        </w:rPr>
        <w:t>5%</w:t>
      </w:r>
      <w:r>
        <w:t>，其中将权益类资产中的</w:t>
      </w:r>
      <w:r>
        <w:rPr>
          <w:rFonts w:ascii="Calibri" w:eastAsia="Calibri" w:hAnsi="Calibri" w:cs="Calibri"/>
        </w:rPr>
        <w:t>A</w:t>
      </w:r>
      <w:r>
        <w:t>股权益类、港股权益类资产所对应的基准要素权重分别设置为</w:t>
      </w:r>
      <w:r>
        <w:t xml:space="preserve"> </w:t>
      </w:r>
      <w:r>
        <w:rPr>
          <w:rFonts w:ascii="Calibri" w:eastAsia="Calibri" w:hAnsi="Calibri" w:cs="Calibri"/>
        </w:rPr>
        <w:t>80%</w:t>
      </w:r>
      <w:r>
        <w:t>与</w:t>
      </w:r>
      <w:r>
        <w:rPr>
          <w:rFonts w:ascii="Calibri" w:eastAsia="Calibri" w:hAnsi="Calibri" w:cs="Calibri"/>
        </w:rPr>
        <w:t>10%</w:t>
      </w:r>
      <w:r>
        <w:t>。</w:t>
      </w:r>
      <w:r>
        <w:rPr>
          <w:rFonts w:ascii="Calibri" w:eastAsia="Calibri" w:hAnsi="Calibri" w:cs="Calibri"/>
        </w:rPr>
        <w:t xml:space="preserve"> </w:t>
      </w:r>
    </w:p>
    <w:p w14:paraId="4448CDBB" w14:textId="77777777" w:rsidR="00967FFC" w:rsidRDefault="00123894">
      <w:pPr>
        <w:numPr>
          <w:ilvl w:val="0"/>
          <w:numId w:val="66"/>
        </w:numPr>
        <w:spacing w:after="22" w:line="371" w:lineRule="auto"/>
        <w:ind w:right="65" w:firstLine="473"/>
      </w:pPr>
      <w:r>
        <w:t>基于基金投资目标、投资范围和投资策略，本基金通过对公司及行业所处的基本面进行深入分析和把握，自下而上地精选具有综合比较优势、价值被相对低估的优质上市公司，在严格控制风险的前提下，追求超越业绩比较基准的投资回报。综合考虑基准指数与产品定位、投资风格的匹配度，同时兼顾考虑基准指数的表征性、认可度，以及指数的市值覆盖、行业与个股分布等，本基金选</w:t>
      </w:r>
      <w:r>
        <w:t>取中证</w:t>
      </w:r>
      <w:r>
        <w:t xml:space="preserve"> </w:t>
      </w:r>
      <w:r>
        <w:rPr>
          <w:rFonts w:ascii="Calibri" w:eastAsia="Calibri" w:hAnsi="Calibri" w:cs="Calibri"/>
        </w:rPr>
        <w:t xml:space="preserve">800 </w:t>
      </w:r>
      <w:r>
        <w:t>指数、恒生指数分别作为</w:t>
      </w:r>
      <w:r>
        <w:t xml:space="preserve"> </w:t>
      </w:r>
      <w:r>
        <w:rPr>
          <w:rFonts w:ascii="Calibri" w:eastAsia="Calibri" w:hAnsi="Calibri" w:cs="Calibri"/>
        </w:rPr>
        <w:t xml:space="preserve">A </w:t>
      </w:r>
      <w:r>
        <w:t>股权益类和港股权益类资产部分的基准要素。</w:t>
      </w:r>
      <w:r>
        <w:rPr>
          <w:rFonts w:ascii="Calibri" w:eastAsia="Calibri" w:hAnsi="Calibri" w:cs="Calibri"/>
        </w:rPr>
        <w:t xml:space="preserve"> </w:t>
      </w:r>
    </w:p>
    <w:p w14:paraId="38095900" w14:textId="77777777" w:rsidR="00967FFC" w:rsidRDefault="00123894">
      <w:pPr>
        <w:spacing w:after="6" w:line="374" w:lineRule="auto"/>
        <w:ind w:left="-15" w:right="237" w:firstLine="473"/>
        <w:jc w:val="both"/>
      </w:pPr>
      <w:r>
        <w:t>中证</w:t>
      </w:r>
      <w:r>
        <w:t xml:space="preserve"> </w:t>
      </w:r>
      <w:r>
        <w:rPr>
          <w:rFonts w:ascii="Calibri" w:eastAsia="Calibri" w:hAnsi="Calibri" w:cs="Calibri"/>
        </w:rPr>
        <w:t xml:space="preserve">800 </w:t>
      </w:r>
      <w:r>
        <w:t>指数由中证</w:t>
      </w:r>
      <w:r>
        <w:t xml:space="preserve"> </w:t>
      </w:r>
      <w:r>
        <w:rPr>
          <w:rFonts w:ascii="Calibri" w:eastAsia="Calibri" w:hAnsi="Calibri" w:cs="Calibri"/>
        </w:rPr>
        <w:t xml:space="preserve">500 </w:t>
      </w:r>
      <w:r>
        <w:t>和沪深</w:t>
      </w:r>
      <w:r>
        <w:t xml:space="preserve"> </w:t>
      </w:r>
      <w:r>
        <w:rPr>
          <w:rFonts w:ascii="Calibri" w:eastAsia="Calibri" w:hAnsi="Calibri" w:cs="Calibri"/>
        </w:rPr>
        <w:t xml:space="preserve">300 </w:t>
      </w:r>
      <w:r>
        <w:t>指数成份股组成，综合反映中国</w:t>
      </w:r>
      <w:r>
        <w:t xml:space="preserve"> </w:t>
      </w:r>
      <w:r>
        <w:rPr>
          <w:rFonts w:ascii="Calibri" w:eastAsia="Calibri" w:hAnsi="Calibri" w:cs="Calibri"/>
        </w:rPr>
        <w:t xml:space="preserve">A </w:t>
      </w:r>
      <w:r>
        <w:t>股市场大中小市值公司的股票价格表现。指数样本量大，行业覆盖面广，适合作为本基金</w:t>
      </w:r>
      <w:r>
        <w:t xml:space="preserve"> </w:t>
      </w:r>
      <w:r>
        <w:rPr>
          <w:rFonts w:ascii="Calibri" w:eastAsia="Calibri" w:hAnsi="Calibri" w:cs="Calibri"/>
        </w:rPr>
        <w:t xml:space="preserve">A </w:t>
      </w:r>
      <w:r>
        <w:t>股权益类资产部分的业绩比较基准要素。</w:t>
      </w:r>
      <w:r>
        <w:rPr>
          <w:rFonts w:ascii="Calibri" w:eastAsia="Calibri" w:hAnsi="Calibri" w:cs="Calibri"/>
        </w:rPr>
        <w:t xml:space="preserve"> </w:t>
      </w:r>
    </w:p>
    <w:p w14:paraId="59A81536" w14:textId="77777777" w:rsidR="00967FFC" w:rsidRDefault="00123894">
      <w:pPr>
        <w:spacing w:after="30" w:line="364" w:lineRule="auto"/>
        <w:ind w:left="-15" w:right="16" w:firstLine="483"/>
      </w:pPr>
      <w:r>
        <w:t>恒生指数作为香港蓝筹股指数，恒生指数量度并反映市值最大及成交最活跃的香港上市公司表现，能够反映香港股票市场的整体走势和发展状况，适合作为本基金港股权益类资产部分的业绩比较基准要素。</w:t>
      </w:r>
      <w:r>
        <w:rPr>
          <w:rFonts w:ascii="Calibri" w:eastAsia="Calibri" w:hAnsi="Calibri" w:cs="Calibri"/>
        </w:rPr>
        <w:t xml:space="preserve"> </w:t>
      </w:r>
    </w:p>
    <w:p w14:paraId="2042AC02" w14:textId="77777777" w:rsidR="00967FFC" w:rsidRDefault="00123894">
      <w:pPr>
        <w:numPr>
          <w:ilvl w:val="0"/>
          <w:numId w:val="66"/>
        </w:numPr>
        <w:spacing w:after="156" w:line="259" w:lineRule="auto"/>
        <w:ind w:right="65" w:firstLine="473"/>
      </w:pPr>
      <w:r>
        <w:t>基于基金投资目标、投资范围和投资策略，本基金通过对国内外宏观</w:t>
      </w:r>
    </w:p>
    <w:p w14:paraId="38CD9814" w14:textId="77777777" w:rsidR="00967FFC" w:rsidRDefault="00123894">
      <w:pPr>
        <w:spacing w:after="24" w:line="369" w:lineRule="auto"/>
        <w:ind w:left="-5" w:right="16"/>
      </w:pPr>
      <w:r>
        <w:t>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Pr>
          <w:rFonts w:ascii="Calibri" w:eastAsia="Calibri" w:hAnsi="Calibri" w:cs="Calibri"/>
        </w:rPr>
        <w:t>-</w:t>
      </w:r>
      <w:r>
        <w:t>新综合财富（</w:t>
      </w:r>
      <w:r>
        <w:rPr>
          <w:rFonts w:ascii="Calibri" w:eastAsia="Calibri" w:hAnsi="Calibri" w:cs="Calibri"/>
        </w:rPr>
        <w:t xml:space="preserve">1-3 </w:t>
      </w:r>
      <w:r>
        <w:t>年）指数作为债券类资产部分的业绩比较基准要素。</w:t>
      </w:r>
      <w:r>
        <w:rPr>
          <w:rFonts w:ascii="Calibri" w:eastAsia="Calibri" w:hAnsi="Calibri" w:cs="Calibri"/>
        </w:rPr>
        <w:t xml:space="preserve"> </w:t>
      </w:r>
    </w:p>
    <w:p w14:paraId="424FF874" w14:textId="77777777" w:rsidR="00967FFC" w:rsidRDefault="00123894">
      <w:pPr>
        <w:spacing w:after="19" w:line="371" w:lineRule="auto"/>
        <w:ind w:left="10" w:right="231"/>
        <w:jc w:val="right"/>
      </w:pPr>
      <w:r>
        <w:t>中债</w:t>
      </w:r>
      <w:r>
        <w:rPr>
          <w:rFonts w:ascii="Calibri" w:eastAsia="Calibri" w:hAnsi="Calibri" w:cs="Calibri"/>
        </w:rPr>
        <w:t>-</w:t>
      </w:r>
      <w:r>
        <w:t>新综合财富（</w:t>
      </w:r>
      <w:r>
        <w:rPr>
          <w:rFonts w:ascii="Calibri" w:eastAsia="Calibri" w:hAnsi="Calibri" w:cs="Calibri"/>
        </w:rPr>
        <w:t xml:space="preserve">1-3 </w:t>
      </w:r>
      <w:r>
        <w:t>年）指数隶属于中债总指数族，该指数成分券包含除资产支持证券、美元债券、可转债以外的在境内公开发行且上市流通的债券，成份券待偿期在</w:t>
      </w:r>
      <w:r>
        <w:t xml:space="preserve"> </w:t>
      </w:r>
      <w:r>
        <w:rPr>
          <w:rFonts w:ascii="Calibri" w:eastAsia="Calibri" w:hAnsi="Calibri" w:cs="Calibri"/>
        </w:rPr>
        <w:t xml:space="preserve">1-3 </w:t>
      </w:r>
      <w:r>
        <w:t>年（含</w:t>
      </w:r>
      <w:r>
        <w:t xml:space="preserve"> </w:t>
      </w:r>
      <w:r>
        <w:rPr>
          <w:rFonts w:ascii="Calibri" w:eastAsia="Calibri" w:hAnsi="Calibri" w:cs="Calibri"/>
        </w:rPr>
        <w:t xml:space="preserve">1 </w:t>
      </w:r>
      <w:r>
        <w:t>年），是一个反映境内人民币债券市场价格走势情况的宽基指数，是中债指数应用最广泛指数之一，适合作为本基金债券类资产部分的业绩比较基准要素。</w:t>
      </w:r>
      <w:r>
        <w:rPr>
          <w:rFonts w:ascii="Calibri" w:eastAsia="Calibri" w:hAnsi="Calibri" w:cs="Calibri"/>
        </w:rPr>
        <w:t xml:space="preserve"> </w:t>
      </w:r>
    </w:p>
    <w:p w14:paraId="10FB5508" w14:textId="77777777" w:rsidR="00967FFC" w:rsidRDefault="00123894">
      <w:pPr>
        <w:numPr>
          <w:ilvl w:val="0"/>
          <w:numId w:val="66"/>
        </w:numPr>
        <w:spacing w:after="0" w:line="364" w:lineRule="auto"/>
        <w:ind w:right="65" w:firstLine="473"/>
      </w:pPr>
      <w:r>
        <w:t>此外，活期存款基准利率具有较强的权威性和市场影响力，适合作为本基金流动性管理部分的业绩比较基准要素。</w:t>
      </w:r>
      <w:r>
        <w:t xml:space="preserve"> </w:t>
      </w:r>
    </w:p>
    <w:p w14:paraId="14F9D40C" w14:textId="77777777" w:rsidR="00967FFC" w:rsidRDefault="00123894">
      <w:pPr>
        <w:spacing w:after="31" w:line="364" w:lineRule="auto"/>
        <w:ind w:left="-15" w:right="16" w:firstLine="483"/>
      </w:pPr>
      <w:r>
        <w:t>综上，本基金选取的业绩比较基准与基金投资目标、投资范围、投资策略、投资比例限制相匹配。</w:t>
      </w:r>
      <w:r>
        <w:rPr>
          <w:rFonts w:ascii="Calibri" w:eastAsia="Calibri" w:hAnsi="Calibri" w:cs="Calibri"/>
        </w:rPr>
        <w:t xml:space="preserve"> </w:t>
      </w:r>
    </w:p>
    <w:p w14:paraId="4F48966B" w14:textId="77777777" w:rsidR="00967FFC" w:rsidRDefault="00123894">
      <w:pPr>
        <w:ind w:right="16"/>
      </w:pPr>
      <w:r>
        <w:rPr>
          <w:rFonts w:ascii="Calibri" w:eastAsia="Calibri" w:hAnsi="Calibri" w:cs="Calibri"/>
        </w:rPr>
        <w:t>2</w:t>
      </w:r>
      <w:r>
        <w:t>、业绩比较基准要素的基本信息</w:t>
      </w:r>
      <w:r>
        <w:rPr>
          <w:rFonts w:ascii="Calibri" w:eastAsia="Calibri" w:hAnsi="Calibri" w:cs="Calibri"/>
        </w:rPr>
        <w:t xml:space="preserve"> </w:t>
      </w:r>
    </w:p>
    <w:p w14:paraId="2EBF5A58" w14:textId="77777777" w:rsidR="00967FFC" w:rsidRDefault="00123894">
      <w:pPr>
        <w:numPr>
          <w:ilvl w:val="0"/>
          <w:numId w:val="67"/>
        </w:numPr>
        <w:spacing w:after="0" w:line="390" w:lineRule="auto"/>
        <w:ind w:right="16" w:firstLine="483"/>
      </w:pPr>
      <w:r>
        <w:t>中证</w:t>
      </w:r>
      <w:r>
        <w:t xml:space="preserve"> </w:t>
      </w:r>
      <w:r>
        <w:rPr>
          <w:rFonts w:ascii="Calibri" w:eastAsia="Calibri" w:hAnsi="Calibri" w:cs="Calibri"/>
        </w:rPr>
        <w:t xml:space="preserve">800 </w:t>
      </w:r>
      <w:r>
        <w:t>指数由中证指数有限公司发布，指数代码为</w:t>
      </w:r>
      <w:r>
        <w:t xml:space="preserve"> </w:t>
      </w:r>
      <w:r>
        <w:rPr>
          <w:rFonts w:ascii="Calibri" w:eastAsia="Calibri" w:hAnsi="Calibri" w:cs="Calibri"/>
        </w:rPr>
        <w:t>000906</w:t>
      </w:r>
      <w:r>
        <w:t>，具体信息详见中证指数有限公司官方网站，网址：</w:t>
      </w:r>
      <w:r>
        <w:rPr>
          <w:rFonts w:ascii="Calibri" w:eastAsia="Calibri" w:hAnsi="Calibri" w:cs="Calibri"/>
        </w:rPr>
        <w:t>www.csindex.com.</w:t>
      </w:r>
      <w:r>
        <w:rPr>
          <w:rFonts w:ascii="Calibri" w:eastAsia="Calibri" w:hAnsi="Calibri" w:cs="Calibri"/>
        </w:rPr>
        <w:t>cn</w:t>
      </w:r>
      <w:r>
        <w:t>。</w:t>
      </w:r>
      <w:r>
        <w:rPr>
          <w:rFonts w:ascii="Calibri" w:eastAsia="Calibri" w:hAnsi="Calibri" w:cs="Calibri"/>
        </w:rPr>
        <w:t xml:space="preserve"> </w:t>
      </w:r>
    </w:p>
    <w:p w14:paraId="7DF9A2C7" w14:textId="77777777" w:rsidR="00967FFC" w:rsidRDefault="00123894">
      <w:pPr>
        <w:numPr>
          <w:ilvl w:val="0"/>
          <w:numId w:val="67"/>
        </w:numPr>
        <w:spacing w:after="0" w:line="397" w:lineRule="auto"/>
        <w:ind w:right="16" w:firstLine="483"/>
      </w:pPr>
      <w:r>
        <w:t>恒生指数由恒生指数有限公司编制，指数代码为</w:t>
      </w:r>
      <w:r>
        <w:t xml:space="preserve"> </w:t>
      </w:r>
      <w:r>
        <w:rPr>
          <w:rFonts w:ascii="Times New Roman" w:eastAsia="Times New Roman" w:hAnsi="Times New Roman" w:cs="Times New Roman"/>
        </w:rPr>
        <w:t>HSI</w:t>
      </w:r>
      <w:r>
        <w:t>，具体信息详见恒生指数公司官方网站，网址：</w:t>
      </w:r>
      <w:r>
        <w:rPr>
          <w:rFonts w:ascii="Times New Roman" w:eastAsia="Times New Roman" w:hAnsi="Times New Roman" w:cs="Times New Roman"/>
        </w:rPr>
        <w:t>www.hsi.com.hk/schi</w:t>
      </w:r>
      <w:r>
        <w:t>。</w:t>
      </w:r>
      <w:r>
        <w:rPr>
          <w:rFonts w:ascii="Calibri" w:eastAsia="Calibri" w:hAnsi="Calibri" w:cs="Calibri"/>
        </w:rPr>
        <w:t xml:space="preserve"> </w:t>
      </w:r>
    </w:p>
    <w:p w14:paraId="6CE6B110" w14:textId="77777777" w:rsidR="00967FFC" w:rsidRDefault="00123894">
      <w:pPr>
        <w:numPr>
          <w:ilvl w:val="0"/>
          <w:numId w:val="67"/>
        </w:numPr>
        <w:ind w:right="16" w:firstLine="483"/>
      </w:pPr>
      <w:r>
        <w:t>中债</w:t>
      </w:r>
      <w:r>
        <w:rPr>
          <w:rFonts w:ascii="Calibri" w:eastAsia="Calibri" w:hAnsi="Calibri" w:cs="Calibri"/>
        </w:rPr>
        <w:t>-</w:t>
      </w:r>
      <w:r>
        <w:t>新综合财富（</w:t>
      </w:r>
      <w:r>
        <w:rPr>
          <w:rFonts w:ascii="Calibri" w:eastAsia="Calibri" w:hAnsi="Calibri" w:cs="Calibri"/>
        </w:rPr>
        <w:t xml:space="preserve">1-3 </w:t>
      </w:r>
      <w:r>
        <w:t>年）指数由中债金融估值中心有限公司发布，</w:t>
      </w:r>
    </w:p>
    <w:p w14:paraId="6923ADEB" w14:textId="77777777" w:rsidR="00967FFC" w:rsidRDefault="00123894">
      <w:pPr>
        <w:spacing w:after="0" w:line="402" w:lineRule="auto"/>
        <w:ind w:left="0" w:firstLine="0"/>
      </w:pPr>
      <w:r>
        <w:t>指数代码为</w:t>
      </w:r>
      <w:r>
        <w:t xml:space="preserve"> </w:t>
      </w:r>
      <w:r>
        <w:rPr>
          <w:rFonts w:ascii="Calibri" w:eastAsia="Calibri" w:hAnsi="Calibri" w:cs="Calibri"/>
        </w:rPr>
        <w:t xml:space="preserve">CBA00121 </w:t>
      </w:r>
      <w:r>
        <w:t>，具体信息详见中国债券信息网，网址：</w:t>
      </w:r>
      <w:r>
        <w:rPr>
          <w:rFonts w:ascii="Calibri" w:eastAsia="Calibri" w:hAnsi="Calibri" w:cs="Calibri"/>
        </w:rPr>
        <w:t xml:space="preserve"> www.chinabond.com.cn</w:t>
      </w:r>
      <w:r>
        <w:t>。</w:t>
      </w:r>
      <w:r>
        <w:rPr>
          <w:rFonts w:ascii="Calibri" w:eastAsia="Calibri" w:hAnsi="Calibri" w:cs="Calibri"/>
        </w:rPr>
        <w:t xml:space="preserve"> </w:t>
      </w:r>
    </w:p>
    <w:p w14:paraId="18D3FAFF" w14:textId="77777777" w:rsidR="00967FFC" w:rsidRDefault="00123894">
      <w:pPr>
        <w:numPr>
          <w:ilvl w:val="0"/>
          <w:numId w:val="67"/>
        </w:numPr>
        <w:spacing w:after="172"/>
        <w:ind w:right="16" w:firstLine="483"/>
      </w:pPr>
      <w:r>
        <w:t>活期存款基准利率由中国人民银行发布，具体信息详见中国人民银行</w:t>
      </w:r>
    </w:p>
    <w:p w14:paraId="1750CE53" w14:textId="77777777" w:rsidR="00967FFC" w:rsidRDefault="00123894">
      <w:pPr>
        <w:spacing w:after="149" w:line="259" w:lineRule="auto"/>
        <w:ind w:left="10"/>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1207F6C9" w14:textId="77777777" w:rsidR="00967FFC" w:rsidRDefault="00123894">
      <w:pPr>
        <w:numPr>
          <w:ilvl w:val="0"/>
          <w:numId w:val="68"/>
        </w:numPr>
        <w:ind w:right="16" w:hanging="360"/>
      </w:pPr>
      <w:r>
        <w:t>业绩比较基准收益率的计算方法</w:t>
      </w:r>
      <w:r>
        <w:rPr>
          <w:rFonts w:ascii="Calibri" w:eastAsia="Calibri" w:hAnsi="Calibri" w:cs="Calibri"/>
        </w:rPr>
        <w:t xml:space="preserve"> </w:t>
      </w:r>
    </w:p>
    <w:p w14:paraId="56932C13" w14:textId="77777777" w:rsidR="00967FFC" w:rsidRDefault="00123894">
      <w:pPr>
        <w:spacing w:after="6" w:line="374" w:lineRule="auto"/>
        <w:ind w:left="-15" w:right="237" w:firstLine="473"/>
        <w:jc w:val="both"/>
      </w:pPr>
      <w:r>
        <w:t>本基金业绩比较基准收益率的计算方法以每日收益率为基础，以时间加权为计算原则。本基金先分别计算业绩比较基准中中证</w:t>
      </w:r>
      <w:r>
        <w:t xml:space="preserve"> </w:t>
      </w:r>
      <w:r>
        <w:rPr>
          <w:rFonts w:ascii="Calibri" w:eastAsia="Calibri" w:hAnsi="Calibri" w:cs="Calibri"/>
        </w:rPr>
        <w:t xml:space="preserve">800 </w:t>
      </w:r>
      <w:r>
        <w:t>指数、恒生指数、中债新综合财富（</w:t>
      </w:r>
      <w:r>
        <w:rPr>
          <w:rFonts w:ascii="Calibri" w:eastAsia="Calibri" w:hAnsi="Calibri" w:cs="Calibri"/>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Calibri" w:eastAsia="Calibri" w:hAnsi="Calibri" w:cs="Calibri"/>
        </w:rPr>
        <w:t xml:space="preserve"> </w:t>
      </w:r>
    </w:p>
    <w:p w14:paraId="670EB170" w14:textId="77777777" w:rsidR="00967FFC" w:rsidRDefault="00123894">
      <w:pPr>
        <w:numPr>
          <w:ilvl w:val="0"/>
          <w:numId w:val="68"/>
        </w:numPr>
        <w:ind w:right="16" w:hanging="360"/>
      </w:pPr>
      <w:r>
        <w:t>管理投资偏离业绩比较基准的定性或定量方法</w:t>
      </w:r>
      <w:r>
        <w:rPr>
          <w:rFonts w:ascii="Calibri" w:eastAsia="Calibri" w:hAnsi="Calibri" w:cs="Calibri"/>
        </w:rPr>
        <w:t xml:space="preserve"> </w:t>
      </w:r>
    </w:p>
    <w:p w14:paraId="39B9FC0A" w14:textId="77777777" w:rsidR="00967FFC" w:rsidRDefault="00123894">
      <w:pPr>
        <w:spacing w:line="364" w:lineRule="auto"/>
        <w:ind w:left="-15" w:right="16" w:firstLine="483"/>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本基金为主动管理型基金，其业绩比较基准是表征产品风格、衡量产品业绩、</w:t>
      </w:r>
    </w:p>
    <w:p w14:paraId="2F06EA1E" w14:textId="77777777" w:rsidR="00967FFC" w:rsidRDefault="00123894">
      <w:pPr>
        <w:spacing w:after="0" w:line="363" w:lineRule="auto"/>
        <w:ind w:left="-5" w:right="16"/>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37505C9D" w14:textId="77777777" w:rsidR="00967FFC" w:rsidRDefault="00123894">
      <w:pPr>
        <w:ind w:left="-5" w:right="16"/>
      </w:pPr>
      <w:r>
        <w:t>外的证券。本基金投资组合相对业绩比较基准要素成份证券和权重可能存在偏离。</w:t>
      </w:r>
      <w:r>
        <w:rPr>
          <w:rFonts w:ascii="Calibri" w:eastAsia="Calibri" w:hAnsi="Calibri" w:cs="Calibri"/>
        </w:rPr>
        <w:t xml:space="preserve"> </w:t>
      </w:r>
    </w:p>
    <w:p w14:paraId="20FDB31A" w14:textId="77777777" w:rsidR="00967FFC" w:rsidRDefault="00123894">
      <w:pPr>
        <w:numPr>
          <w:ilvl w:val="0"/>
          <w:numId w:val="68"/>
        </w:numPr>
        <w:ind w:right="16" w:hanging="360"/>
      </w:pPr>
      <w:r>
        <w:t>未来可能变更业绩比较基准的情况和</w:t>
      </w:r>
      <w:r>
        <w:t>程序</w:t>
      </w:r>
      <w:r>
        <w:rPr>
          <w:rFonts w:ascii="Calibri" w:eastAsia="Calibri" w:hAnsi="Calibri" w:cs="Calibri"/>
        </w:rPr>
        <w:t xml:space="preserve"> </w:t>
      </w:r>
    </w:p>
    <w:p w14:paraId="3FCCAB89" w14:textId="77777777" w:rsidR="00967FFC" w:rsidRDefault="00123894">
      <w:pPr>
        <w:spacing w:after="30" w:line="364" w:lineRule="auto"/>
        <w:ind w:left="-15" w:right="16"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Calibri" w:eastAsia="Calibri" w:hAnsi="Calibri" w:cs="Calibri"/>
        </w:rPr>
        <w:t xml:space="preserve"> </w:t>
      </w:r>
    </w:p>
    <w:p w14:paraId="29DD7E5D" w14:textId="77777777" w:rsidR="00967FFC" w:rsidRDefault="00123894">
      <w:pPr>
        <w:numPr>
          <w:ilvl w:val="0"/>
          <w:numId w:val="69"/>
        </w:numPr>
        <w:spacing w:after="22" w:line="369" w:lineRule="auto"/>
        <w:ind w:right="16"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Calibri" w:eastAsia="Calibri" w:hAnsi="Calibri" w:cs="Calibri"/>
        </w:rPr>
        <w:t xml:space="preserve"> </w:t>
      </w:r>
    </w:p>
    <w:p w14:paraId="3145763A" w14:textId="77777777" w:rsidR="00967FFC" w:rsidRDefault="00123894">
      <w:pPr>
        <w:numPr>
          <w:ilvl w:val="0"/>
          <w:numId w:val="69"/>
        </w:numPr>
        <w:spacing w:after="1" w:line="387" w:lineRule="auto"/>
        <w:ind w:right="16" w:firstLine="483"/>
      </w:pPr>
      <w:r>
        <w:t>调整业绩比较基准的要素权重、更换相同或相近特征的要素等，使新业绩比较基准代表性更强，且符合相关法律法规规定的；</w:t>
      </w:r>
      <w:r>
        <w:rPr>
          <w:rFonts w:ascii="Calibri" w:eastAsia="Calibri" w:hAnsi="Calibri" w:cs="Calibri"/>
        </w:rPr>
        <w:t xml:space="preserve"> </w:t>
      </w:r>
    </w:p>
    <w:p w14:paraId="50D54AA3" w14:textId="77777777" w:rsidR="00967FFC" w:rsidRDefault="00123894">
      <w:pPr>
        <w:numPr>
          <w:ilvl w:val="0"/>
          <w:numId w:val="69"/>
        </w:numPr>
        <w:ind w:right="16" w:firstLine="483"/>
      </w:pPr>
      <w:r>
        <w:t>中国证监会认可的其他情形。</w:t>
      </w:r>
      <w:r>
        <w:rPr>
          <w:rFonts w:ascii="Calibri" w:eastAsia="Calibri" w:hAnsi="Calibri" w:cs="Calibri"/>
        </w:rPr>
        <w:t xml:space="preserve"> </w:t>
      </w:r>
    </w:p>
    <w:p w14:paraId="219D3891" w14:textId="77777777" w:rsidR="00967FFC" w:rsidRDefault="00123894">
      <w:pPr>
        <w:spacing w:after="30" w:line="364" w:lineRule="auto"/>
        <w:ind w:left="-15" w:right="16" w:firstLine="483"/>
      </w:pPr>
      <w:r>
        <w:t>业绩比较基准变更涉及以下情形的，基金管理人应当按照规定履行变更注册、召开基金份额持有人大会等程序，法律法规、中国证监会另有规定的除外：</w:t>
      </w:r>
      <w:r>
        <w:rPr>
          <w:rFonts w:ascii="Calibri" w:eastAsia="Calibri" w:hAnsi="Calibri" w:cs="Calibri"/>
        </w:rPr>
        <w:t xml:space="preserve"> </w:t>
      </w:r>
    </w:p>
    <w:p w14:paraId="278FD4FD" w14:textId="77777777" w:rsidR="00967FFC" w:rsidRDefault="00123894">
      <w:pPr>
        <w:numPr>
          <w:ilvl w:val="0"/>
          <w:numId w:val="70"/>
        </w:numPr>
        <w:spacing w:after="7" w:line="387" w:lineRule="auto"/>
        <w:ind w:right="16" w:firstLine="483"/>
      </w:pPr>
      <w:r>
        <w:t>基金投资目标、投资范围、投资策略、投资比例等拟进行重大调整，并变更业绩比较基准的；</w:t>
      </w:r>
      <w:r>
        <w:rPr>
          <w:rFonts w:ascii="Calibri" w:eastAsia="Calibri" w:hAnsi="Calibri" w:cs="Calibri"/>
        </w:rPr>
        <w:t xml:space="preserve"> </w:t>
      </w:r>
    </w:p>
    <w:p w14:paraId="53EABE3B" w14:textId="77777777" w:rsidR="00967FFC" w:rsidRDefault="00123894">
      <w:pPr>
        <w:numPr>
          <w:ilvl w:val="0"/>
          <w:numId w:val="70"/>
        </w:numPr>
        <w:ind w:right="16" w:firstLine="483"/>
      </w:pPr>
      <w:r>
        <w:t>其他对基金份额持有人利益产生重大实质性影响的情形。</w:t>
      </w:r>
      <w:r>
        <w:rPr>
          <w:rFonts w:ascii="Times New Roman" w:eastAsia="Times New Roman" w:hAnsi="Times New Roman" w:cs="Times New Roman"/>
        </w:rPr>
        <w:t xml:space="preserve"> </w:t>
      </w:r>
    </w:p>
    <w:p w14:paraId="6F90D2D8" w14:textId="77777777" w:rsidR="00967FFC" w:rsidRDefault="00123894">
      <w:pPr>
        <w:numPr>
          <w:ilvl w:val="0"/>
          <w:numId w:val="71"/>
        </w:numPr>
        <w:ind w:right="16" w:hanging="475"/>
      </w:pPr>
      <w:r>
        <w:t>风险收益特征</w:t>
      </w:r>
      <w:r>
        <w:rPr>
          <w:rFonts w:ascii="Times New Roman" w:eastAsia="Times New Roman" w:hAnsi="Times New Roman" w:cs="Times New Roman"/>
        </w:rPr>
        <w:t xml:space="preserve"> </w:t>
      </w:r>
    </w:p>
    <w:p w14:paraId="21F59A83" w14:textId="77777777" w:rsidR="00967FFC" w:rsidRDefault="00123894">
      <w:pPr>
        <w:spacing w:after="11" w:line="369" w:lineRule="auto"/>
        <w:ind w:left="-15" w:right="16" w:firstLine="483"/>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663558BF" w14:textId="77777777" w:rsidR="00967FFC" w:rsidRDefault="00123894">
      <w:pPr>
        <w:spacing w:after="6" w:line="374" w:lineRule="auto"/>
        <w:ind w:left="-15" w:right="237" w:firstLine="473"/>
        <w:jc w:val="both"/>
      </w:pPr>
      <w:r>
        <w:t>本基金资产投资于港股，会面临港股通机制下因投资环境、投资标的、市场制度以及交易规则等差异带来的特有风险，包括港股市场股价波动较大</w:t>
      </w:r>
      <w:r>
        <w:t>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79A8A54" w14:textId="77777777" w:rsidR="00967FFC" w:rsidRDefault="00123894">
      <w:pPr>
        <w:numPr>
          <w:ilvl w:val="0"/>
          <w:numId w:val="71"/>
        </w:numPr>
        <w:ind w:right="16" w:hanging="475"/>
      </w:pPr>
      <w:r>
        <w:t>基金管理人代表基金行使股东或债权人权利的处理原则及方法</w:t>
      </w:r>
      <w:r>
        <w:rPr>
          <w:rFonts w:ascii="Times New Roman" w:eastAsia="Times New Roman" w:hAnsi="Times New Roman" w:cs="Times New Roman"/>
        </w:rPr>
        <w:t xml:space="preserve"> </w:t>
      </w:r>
    </w:p>
    <w:p w14:paraId="6EB9846A" w14:textId="77777777" w:rsidR="00967FFC" w:rsidRDefault="00123894">
      <w:pPr>
        <w:numPr>
          <w:ilvl w:val="0"/>
          <w:numId w:val="72"/>
        </w:numPr>
        <w:spacing w:after="0" w:line="384" w:lineRule="auto"/>
        <w:ind w:right="16"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E19D6C9" w14:textId="77777777" w:rsidR="00967FFC" w:rsidRDefault="00123894">
      <w:pPr>
        <w:numPr>
          <w:ilvl w:val="0"/>
          <w:numId w:val="72"/>
        </w:numPr>
        <w:ind w:right="16" w:firstLine="483"/>
      </w:pPr>
      <w:r>
        <w:t>不谋求对上市公司的控股；</w:t>
      </w:r>
      <w:r>
        <w:rPr>
          <w:rFonts w:ascii="Times New Roman" w:eastAsia="Times New Roman" w:hAnsi="Times New Roman" w:cs="Times New Roman"/>
        </w:rPr>
        <w:t xml:space="preserve">  </w:t>
      </w:r>
    </w:p>
    <w:p w14:paraId="2051B5A9" w14:textId="77777777" w:rsidR="00967FFC" w:rsidRDefault="00123894">
      <w:pPr>
        <w:numPr>
          <w:ilvl w:val="0"/>
          <w:numId w:val="72"/>
        </w:numPr>
        <w:ind w:right="16" w:firstLine="483"/>
      </w:pPr>
      <w:r>
        <w:t>有利于基金财产的安全与增值；</w:t>
      </w:r>
      <w:r>
        <w:rPr>
          <w:rFonts w:ascii="Times New Roman" w:eastAsia="Times New Roman" w:hAnsi="Times New Roman" w:cs="Times New Roman"/>
        </w:rPr>
        <w:t xml:space="preserve">  </w:t>
      </w:r>
    </w:p>
    <w:p w14:paraId="79B2E9A9" w14:textId="77777777" w:rsidR="00967FFC" w:rsidRDefault="00123894">
      <w:pPr>
        <w:numPr>
          <w:ilvl w:val="0"/>
          <w:numId w:val="72"/>
        </w:numPr>
        <w:spacing w:after="0" w:line="383" w:lineRule="auto"/>
        <w:ind w:right="16"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FBAED5B" w14:textId="77777777" w:rsidR="00967FFC" w:rsidRDefault="00123894">
      <w:pPr>
        <w:ind w:right="16"/>
      </w:pPr>
      <w:r>
        <w:t>八、侧袋机制的实施和投资运作安排</w:t>
      </w:r>
      <w:r>
        <w:rPr>
          <w:rFonts w:ascii="Times New Roman" w:eastAsia="Times New Roman" w:hAnsi="Times New Roman" w:cs="Times New Roman"/>
        </w:rPr>
        <w:t xml:space="preserve"> </w:t>
      </w:r>
    </w:p>
    <w:p w14:paraId="2130AABB" w14:textId="77777777" w:rsidR="00967FFC" w:rsidRDefault="00123894">
      <w:pPr>
        <w:spacing w:after="14" w:line="366" w:lineRule="auto"/>
        <w:ind w:left="-15" w:right="16" w:firstLine="483"/>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3128646" w14:textId="77777777" w:rsidR="00967FFC" w:rsidRDefault="00123894">
      <w:pPr>
        <w:spacing w:after="10" w:line="369" w:lineRule="auto"/>
        <w:ind w:left="-15" w:right="16"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8B60A10" w14:textId="77777777" w:rsidR="00967FFC" w:rsidRDefault="00123894">
      <w:pPr>
        <w:spacing w:after="4" w:line="369" w:lineRule="auto"/>
        <w:ind w:left="-15" w:right="16" w:firstLine="483"/>
      </w:pPr>
      <w:r>
        <w:t>侧袋账户的实施条件、实施程序、运作安排、</w:t>
      </w:r>
      <w:r>
        <w:t>投资安排、特定资产的处置变现和支付等对投资者权益有重大影响的事项详见招募说明书的规定。</w:t>
      </w:r>
      <w:r>
        <w:rPr>
          <w:rFonts w:ascii="Times New Roman" w:eastAsia="Times New Roman" w:hAnsi="Times New Roman" w:cs="Times New Roman"/>
        </w:rPr>
        <w:t xml:space="preserve"> </w:t>
      </w:r>
    </w:p>
    <w:p w14:paraId="5AACF176" w14:textId="77777777" w:rsidR="00967FFC" w:rsidRDefault="00123894">
      <w:pPr>
        <w:spacing w:after="0" w:line="259" w:lineRule="auto"/>
        <w:ind w:left="483" w:firstLine="0"/>
      </w:pPr>
      <w:r>
        <w:rPr>
          <w:rFonts w:ascii="Times New Roman" w:eastAsia="Times New Roman" w:hAnsi="Times New Roman" w:cs="Times New Roman"/>
        </w:rPr>
        <w:t xml:space="preserve"> </w:t>
      </w:r>
    </w:p>
    <w:p w14:paraId="37B81A0E" w14:textId="77777777" w:rsidR="00967FFC" w:rsidRDefault="00123894">
      <w:pPr>
        <w:pStyle w:val="1"/>
        <w:ind w:right="224"/>
      </w:pPr>
      <w:bookmarkStart w:id="12" w:name="_Toc6710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CCC4AED" w14:textId="77777777" w:rsidR="00967FFC" w:rsidRDefault="00123894">
      <w:pPr>
        <w:spacing w:after="185" w:line="259" w:lineRule="auto"/>
        <w:ind w:left="483" w:firstLine="0"/>
      </w:pPr>
      <w:r>
        <w:rPr>
          <w:rFonts w:ascii="Times New Roman" w:eastAsia="Times New Roman" w:hAnsi="Times New Roman" w:cs="Times New Roman"/>
        </w:rPr>
        <w:t xml:space="preserve"> </w:t>
      </w:r>
    </w:p>
    <w:p w14:paraId="346336A6" w14:textId="77777777" w:rsidR="00967FFC" w:rsidRDefault="00123894">
      <w:pPr>
        <w:numPr>
          <w:ilvl w:val="0"/>
          <w:numId w:val="73"/>
        </w:numPr>
        <w:ind w:right="16" w:hanging="475"/>
      </w:pPr>
      <w:r>
        <w:t>基金资产总值</w:t>
      </w:r>
      <w:r>
        <w:rPr>
          <w:rFonts w:ascii="Times New Roman" w:eastAsia="Times New Roman" w:hAnsi="Times New Roman" w:cs="Times New Roman"/>
        </w:rPr>
        <w:t xml:space="preserve"> </w:t>
      </w:r>
    </w:p>
    <w:p w14:paraId="5D343BE5" w14:textId="77777777" w:rsidR="00967FFC" w:rsidRDefault="00123894">
      <w:pPr>
        <w:spacing w:after="18" w:line="369" w:lineRule="auto"/>
        <w:ind w:left="-15" w:right="16"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7EAA5DF" w14:textId="77777777" w:rsidR="00967FFC" w:rsidRDefault="00123894">
      <w:pPr>
        <w:numPr>
          <w:ilvl w:val="0"/>
          <w:numId w:val="73"/>
        </w:numPr>
        <w:ind w:right="16" w:hanging="475"/>
      </w:pPr>
      <w:r>
        <w:t>基金资产净值</w:t>
      </w:r>
      <w:r>
        <w:rPr>
          <w:rFonts w:ascii="Times New Roman" w:eastAsia="Times New Roman" w:hAnsi="Times New Roman" w:cs="Times New Roman"/>
        </w:rPr>
        <w:t xml:space="preserve"> </w:t>
      </w:r>
    </w:p>
    <w:p w14:paraId="3FEA2225" w14:textId="77777777" w:rsidR="00967FFC" w:rsidRDefault="00123894">
      <w:pPr>
        <w:ind w:right="16"/>
      </w:pPr>
      <w:r>
        <w:t>基金资产净值是指基金资产总值减去基金负债后的价值。</w:t>
      </w:r>
      <w:r>
        <w:rPr>
          <w:rFonts w:ascii="Times New Roman" w:eastAsia="Times New Roman" w:hAnsi="Times New Roman" w:cs="Times New Roman"/>
        </w:rPr>
        <w:t xml:space="preserve"> </w:t>
      </w:r>
    </w:p>
    <w:p w14:paraId="142CBFE2" w14:textId="77777777" w:rsidR="00967FFC" w:rsidRDefault="00123894">
      <w:pPr>
        <w:numPr>
          <w:ilvl w:val="0"/>
          <w:numId w:val="73"/>
        </w:numPr>
        <w:ind w:right="16" w:hanging="475"/>
      </w:pPr>
      <w:r>
        <w:t>基金财产的账户</w:t>
      </w:r>
      <w:r>
        <w:rPr>
          <w:rFonts w:ascii="Times New Roman" w:eastAsia="Times New Roman" w:hAnsi="Times New Roman" w:cs="Times New Roman"/>
        </w:rPr>
        <w:t xml:space="preserve"> </w:t>
      </w:r>
    </w:p>
    <w:p w14:paraId="13C9FDCC" w14:textId="77777777" w:rsidR="00967FFC" w:rsidRDefault="00123894">
      <w:pPr>
        <w:spacing w:after="1" w:line="363" w:lineRule="auto"/>
        <w:ind w:left="-15" w:right="16" w:firstLine="483"/>
      </w:pPr>
      <w:r>
        <w:t>基金托管人根据相关法律法规、规范性文件为本基金开立资金账户、证券账户以及投资所需的其他专用账户。开立的基金专用账户与基金管理人、基金托管</w:t>
      </w:r>
    </w:p>
    <w:p w14:paraId="471A3388" w14:textId="77777777" w:rsidR="00967FFC" w:rsidRDefault="00123894">
      <w:pPr>
        <w:ind w:left="-5" w:right="16"/>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337B9A1" w14:textId="77777777" w:rsidR="00967FFC" w:rsidRDefault="00123894">
      <w:pPr>
        <w:numPr>
          <w:ilvl w:val="0"/>
          <w:numId w:val="73"/>
        </w:numPr>
        <w:ind w:right="16" w:hanging="475"/>
      </w:pPr>
      <w:r>
        <w:t>基金财产的保管和处分</w:t>
      </w:r>
      <w:r>
        <w:rPr>
          <w:rFonts w:ascii="Times New Roman" w:eastAsia="Times New Roman" w:hAnsi="Times New Roman" w:cs="Times New Roman"/>
        </w:rPr>
        <w:t xml:space="preserve"> </w:t>
      </w:r>
    </w:p>
    <w:p w14:paraId="1BD92B6F" w14:textId="77777777" w:rsidR="00967FFC" w:rsidRDefault="00123894">
      <w:pPr>
        <w:spacing w:after="15" w:line="365" w:lineRule="auto"/>
        <w:ind w:left="-15" w:right="16"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56401E9" w14:textId="77777777" w:rsidR="00967FFC" w:rsidRDefault="00123894">
      <w:pPr>
        <w:spacing w:line="365" w:lineRule="auto"/>
        <w:ind w:left="-15" w:right="16"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18AA3784" w14:textId="77777777" w:rsidR="00967FFC" w:rsidRDefault="00123894">
      <w:pPr>
        <w:pStyle w:val="1"/>
        <w:ind w:right="224"/>
      </w:pPr>
      <w:bookmarkStart w:id="13" w:name="_Toc6710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5207DC5" w14:textId="77777777" w:rsidR="00967FFC" w:rsidRDefault="00123894">
      <w:pPr>
        <w:spacing w:after="185" w:line="259" w:lineRule="auto"/>
        <w:ind w:left="483" w:firstLine="0"/>
      </w:pPr>
      <w:r>
        <w:rPr>
          <w:rFonts w:ascii="Times New Roman" w:eastAsia="Times New Roman" w:hAnsi="Times New Roman" w:cs="Times New Roman"/>
        </w:rPr>
        <w:t xml:space="preserve"> </w:t>
      </w:r>
    </w:p>
    <w:p w14:paraId="5A85DEF5" w14:textId="77777777" w:rsidR="00967FFC" w:rsidRDefault="00123894">
      <w:pPr>
        <w:numPr>
          <w:ilvl w:val="0"/>
          <w:numId w:val="74"/>
        </w:numPr>
        <w:ind w:right="16" w:hanging="475"/>
      </w:pPr>
      <w:r>
        <w:t>估值日</w:t>
      </w:r>
      <w:r>
        <w:rPr>
          <w:rFonts w:ascii="Times New Roman" w:eastAsia="Times New Roman" w:hAnsi="Times New Roman" w:cs="Times New Roman"/>
        </w:rPr>
        <w:t xml:space="preserve"> </w:t>
      </w:r>
    </w:p>
    <w:p w14:paraId="5CC74886" w14:textId="77777777" w:rsidR="00967FFC" w:rsidRDefault="00123894">
      <w:pPr>
        <w:spacing w:after="18" w:line="369" w:lineRule="auto"/>
        <w:ind w:left="-15" w:right="16" w:firstLine="483"/>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64362F9E" w14:textId="77777777" w:rsidR="00967FFC" w:rsidRDefault="00123894">
      <w:pPr>
        <w:numPr>
          <w:ilvl w:val="0"/>
          <w:numId w:val="74"/>
        </w:numPr>
        <w:ind w:right="16" w:hanging="475"/>
      </w:pPr>
      <w:r>
        <w:t>估值对象</w:t>
      </w:r>
      <w:r>
        <w:rPr>
          <w:rFonts w:ascii="Times New Roman" w:eastAsia="Times New Roman" w:hAnsi="Times New Roman" w:cs="Times New Roman"/>
        </w:rPr>
        <w:t xml:space="preserve"> </w:t>
      </w:r>
    </w:p>
    <w:p w14:paraId="0DCDB2AB" w14:textId="77777777" w:rsidR="00967FFC" w:rsidRDefault="00123894">
      <w:pPr>
        <w:spacing w:after="17" w:line="369" w:lineRule="auto"/>
        <w:ind w:left="-15" w:right="16" w:firstLine="483"/>
      </w:pPr>
      <w:r>
        <w:t>基金所拥有的股票、股指期货合约、国债期货合约、债券和银行存款本息、应收款项、其它投资等资产及负债。</w:t>
      </w:r>
      <w:r>
        <w:rPr>
          <w:rFonts w:ascii="Times New Roman" w:eastAsia="Times New Roman" w:hAnsi="Times New Roman" w:cs="Times New Roman"/>
        </w:rPr>
        <w:t xml:space="preserve"> </w:t>
      </w:r>
    </w:p>
    <w:p w14:paraId="274BFDAC" w14:textId="77777777" w:rsidR="00967FFC" w:rsidRDefault="00123894">
      <w:pPr>
        <w:numPr>
          <w:ilvl w:val="0"/>
          <w:numId w:val="74"/>
        </w:numPr>
        <w:ind w:right="16" w:hanging="475"/>
      </w:pPr>
      <w:r>
        <w:t>估值原则</w:t>
      </w:r>
      <w:r>
        <w:rPr>
          <w:rFonts w:ascii="Times New Roman" w:eastAsia="Times New Roman" w:hAnsi="Times New Roman" w:cs="Times New Roman"/>
        </w:rPr>
        <w:t xml:space="preserve"> </w:t>
      </w:r>
    </w:p>
    <w:p w14:paraId="294F8820" w14:textId="77777777" w:rsidR="00967FFC" w:rsidRDefault="00123894">
      <w:pPr>
        <w:spacing w:after="10" w:line="369" w:lineRule="auto"/>
        <w:ind w:left="-15" w:right="16"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B2608E4" w14:textId="77777777" w:rsidR="00967FFC" w:rsidRDefault="00123894">
      <w:pPr>
        <w:numPr>
          <w:ilvl w:val="0"/>
          <w:numId w:val="75"/>
        </w:numPr>
        <w:spacing w:after="11" w:line="367" w:lineRule="auto"/>
        <w:ind w:right="16"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D3007CB" w14:textId="77777777" w:rsidR="00967FFC" w:rsidRDefault="00123894">
      <w:pPr>
        <w:spacing w:after="16" w:line="365" w:lineRule="auto"/>
        <w:ind w:left="-15" w:right="16" w:firstLine="483"/>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6A7BF0E" w14:textId="77777777" w:rsidR="00967FFC" w:rsidRDefault="00123894">
      <w:pPr>
        <w:numPr>
          <w:ilvl w:val="0"/>
          <w:numId w:val="75"/>
        </w:numPr>
        <w:spacing w:after="10" w:line="370" w:lineRule="auto"/>
        <w:ind w:right="16"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C593A6E" w14:textId="77777777" w:rsidR="00967FFC" w:rsidRDefault="00123894">
      <w:pPr>
        <w:numPr>
          <w:ilvl w:val="0"/>
          <w:numId w:val="75"/>
        </w:numPr>
        <w:spacing w:line="383" w:lineRule="auto"/>
        <w:ind w:right="16" w:firstLine="483"/>
      </w:pPr>
      <w:r>
        <w:t>如经济环境发生重大变化或证券</w:t>
      </w:r>
      <w:r>
        <w:t>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623463B" w14:textId="77777777" w:rsidR="00967FFC" w:rsidRDefault="00123894">
      <w:pPr>
        <w:ind w:right="16"/>
      </w:pPr>
      <w:r>
        <w:t>四、估值方法</w:t>
      </w:r>
      <w:r>
        <w:rPr>
          <w:rFonts w:ascii="Times New Roman" w:eastAsia="Times New Roman" w:hAnsi="Times New Roman" w:cs="Times New Roman"/>
        </w:rPr>
        <w:t xml:space="preserve"> </w:t>
      </w:r>
    </w:p>
    <w:p w14:paraId="224A2F16" w14:textId="77777777" w:rsidR="00967FFC" w:rsidRDefault="00123894">
      <w:pPr>
        <w:ind w:right="16"/>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2FD16D1" w14:textId="77777777" w:rsidR="00967FFC" w:rsidRDefault="00123894">
      <w:pPr>
        <w:numPr>
          <w:ilvl w:val="0"/>
          <w:numId w:val="76"/>
        </w:numPr>
        <w:spacing w:after="13" w:line="367" w:lineRule="auto"/>
        <w:ind w:right="16"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w:t>
      </w:r>
      <w:r>
        <w:t>市价及重大变化因素，调整最近交易市价，确定公允价格；</w:t>
      </w:r>
      <w:r>
        <w:rPr>
          <w:rFonts w:ascii="Times New Roman" w:eastAsia="Times New Roman" w:hAnsi="Times New Roman" w:cs="Times New Roman"/>
        </w:rPr>
        <w:t xml:space="preserve"> </w:t>
      </w:r>
    </w:p>
    <w:p w14:paraId="12610FC5" w14:textId="77777777" w:rsidR="00967FFC" w:rsidRDefault="00123894">
      <w:pPr>
        <w:numPr>
          <w:ilvl w:val="0"/>
          <w:numId w:val="76"/>
        </w:numPr>
        <w:spacing w:after="0" w:line="383" w:lineRule="auto"/>
        <w:ind w:right="16" w:firstLine="483"/>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30A6A2C1" w14:textId="77777777" w:rsidR="00967FFC" w:rsidRDefault="00123894">
      <w:pPr>
        <w:numPr>
          <w:ilvl w:val="0"/>
          <w:numId w:val="76"/>
        </w:numPr>
        <w:spacing w:after="6" w:line="374" w:lineRule="auto"/>
        <w:ind w:right="16"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3BE83B5" w14:textId="77777777" w:rsidR="00967FFC" w:rsidRDefault="00123894">
      <w:pPr>
        <w:numPr>
          <w:ilvl w:val="0"/>
          <w:numId w:val="76"/>
        </w:numPr>
        <w:spacing w:after="156" w:line="259" w:lineRule="auto"/>
        <w:ind w:right="16" w:firstLine="483"/>
      </w:pPr>
      <w:r>
        <w:t>对在交易所市场上市交易的可转换债券，以每日收盘价作为估值全价；</w:t>
      </w:r>
      <w:r>
        <w:rPr>
          <w:rFonts w:ascii="Times New Roman" w:eastAsia="Times New Roman" w:hAnsi="Times New Roman" w:cs="Times New Roman"/>
        </w:rPr>
        <w:t xml:space="preserve">  </w:t>
      </w:r>
    </w:p>
    <w:p w14:paraId="3ECF7612" w14:textId="77777777" w:rsidR="00967FFC" w:rsidRDefault="00123894">
      <w:pPr>
        <w:numPr>
          <w:ilvl w:val="0"/>
          <w:numId w:val="76"/>
        </w:numPr>
        <w:spacing w:after="0" w:line="383" w:lineRule="auto"/>
        <w:ind w:right="16" w:firstLine="483"/>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37F156AC" w14:textId="77777777" w:rsidR="00967FFC" w:rsidRDefault="00123894">
      <w:pPr>
        <w:numPr>
          <w:ilvl w:val="0"/>
          <w:numId w:val="76"/>
        </w:numPr>
        <w:spacing w:after="19" w:line="368" w:lineRule="auto"/>
        <w:ind w:right="16" w:firstLine="483"/>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096DEEC" w14:textId="77777777" w:rsidR="00967FFC" w:rsidRDefault="00123894">
      <w:pPr>
        <w:ind w:right="16"/>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6F2E6C9" w14:textId="77777777" w:rsidR="00967FFC" w:rsidRDefault="00123894">
      <w:pPr>
        <w:numPr>
          <w:ilvl w:val="0"/>
          <w:numId w:val="77"/>
        </w:numPr>
        <w:spacing w:after="0" w:line="383" w:lineRule="auto"/>
        <w:ind w:right="16" w:firstLine="483"/>
      </w:pPr>
      <w:r>
        <w:t>送股、转增股、配股和公开增发的新股，按</w:t>
      </w:r>
      <w:r>
        <w:t>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F8CB22A" w14:textId="77777777" w:rsidR="00967FFC" w:rsidRDefault="00123894">
      <w:pPr>
        <w:numPr>
          <w:ilvl w:val="0"/>
          <w:numId w:val="77"/>
        </w:numPr>
        <w:spacing w:after="0" w:line="384" w:lineRule="auto"/>
        <w:ind w:right="16" w:firstLine="483"/>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339BECEB" w14:textId="77777777" w:rsidR="00967FFC" w:rsidRDefault="00123894">
      <w:pPr>
        <w:numPr>
          <w:ilvl w:val="0"/>
          <w:numId w:val="77"/>
        </w:numPr>
        <w:spacing w:line="370" w:lineRule="auto"/>
        <w:ind w:right="16" w:firstLine="48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FDCD047" w14:textId="77777777" w:rsidR="00967FFC" w:rsidRDefault="00123894">
      <w:pPr>
        <w:ind w:right="16"/>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552F3CFC" w14:textId="77777777" w:rsidR="00967FFC" w:rsidRDefault="00123894">
      <w:pPr>
        <w:numPr>
          <w:ilvl w:val="0"/>
          <w:numId w:val="78"/>
        </w:numPr>
        <w:spacing w:after="6" w:line="373" w:lineRule="auto"/>
        <w:ind w:right="16"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10437FDE" w14:textId="77777777" w:rsidR="00967FFC" w:rsidRDefault="00123894">
      <w:pPr>
        <w:numPr>
          <w:ilvl w:val="0"/>
          <w:numId w:val="78"/>
        </w:numPr>
        <w:spacing w:after="6" w:line="373" w:lineRule="auto"/>
        <w:ind w:right="16"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88D25D8" w14:textId="77777777" w:rsidR="00967FFC" w:rsidRDefault="00123894">
      <w:pPr>
        <w:numPr>
          <w:ilvl w:val="0"/>
          <w:numId w:val="79"/>
        </w:numPr>
        <w:spacing w:after="0" w:line="382" w:lineRule="auto"/>
        <w:ind w:right="16" w:firstLine="483"/>
      </w:pPr>
      <w:r>
        <w:t>同一证券同时在两个或两个以上市场交易的，按证券所处的市场分别估值。</w:t>
      </w:r>
      <w:r>
        <w:rPr>
          <w:rFonts w:ascii="Times New Roman" w:eastAsia="Times New Roman" w:hAnsi="Times New Roman" w:cs="Times New Roman"/>
        </w:rPr>
        <w:t xml:space="preserve"> </w:t>
      </w:r>
    </w:p>
    <w:p w14:paraId="29F179CE" w14:textId="77777777" w:rsidR="00967FFC" w:rsidRDefault="00123894">
      <w:pPr>
        <w:numPr>
          <w:ilvl w:val="0"/>
          <w:numId w:val="79"/>
        </w:numPr>
        <w:spacing w:after="2" w:line="383" w:lineRule="auto"/>
        <w:ind w:right="16"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FDA9F5D" w14:textId="77777777" w:rsidR="00967FFC" w:rsidRDefault="00123894">
      <w:pPr>
        <w:numPr>
          <w:ilvl w:val="0"/>
          <w:numId w:val="79"/>
        </w:numPr>
        <w:ind w:right="16" w:firstLine="483"/>
      </w:pPr>
      <w:r>
        <w:t>估值中的汇率选取原则：</w:t>
      </w:r>
      <w:r>
        <w:rPr>
          <w:rFonts w:ascii="Times New Roman" w:eastAsia="Times New Roman" w:hAnsi="Times New Roman" w:cs="Times New Roman"/>
        </w:rPr>
        <w:t xml:space="preserve"> </w:t>
      </w:r>
    </w:p>
    <w:p w14:paraId="71209038" w14:textId="77777777" w:rsidR="00967FFC" w:rsidRDefault="00123894">
      <w:pPr>
        <w:spacing w:after="11" w:line="369" w:lineRule="auto"/>
        <w:ind w:left="-15" w:right="16" w:firstLine="483"/>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0949A198" w14:textId="77777777" w:rsidR="00967FFC" w:rsidRDefault="00123894">
      <w:pPr>
        <w:numPr>
          <w:ilvl w:val="0"/>
          <w:numId w:val="79"/>
        </w:numPr>
        <w:spacing w:after="1" w:line="383" w:lineRule="auto"/>
        <w:ind w:right="16"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8C8F166" w14:textId="77777777" w:rsidR="00967FFC" w:rsidRDefault="00123894">
      <w:pPr>
        <w:numPr>
          <w:ilvl w:val="0"/>
          <w:numId w:val="79"/>
        </w:numPr>
        <w:ind w:right="16" w:firstLine="483"/>
      </w:pPr>
      <w:r>
        <w:t>本基金投资存托凭证的估值核算，依照境内上市交易的股票执行。</w:t>
      </w:r>
      <w:r>
        <w:rPr>
          <w:rFonts w:ascii="Times New Roman" w:eastAsia="Times New Roman" w:hAnsi="Times New Roman" w:cs="Times New Roman"/>
        </w:rPr>
        <w:t xml:space="preserve"> </w:t>
      </w:r>
    </w:p>
    <w:p w14:paraId="7FE1C432" w14:textId="77777777" w:rsidR="00967FFC" w:rsidRDefault="00123894">
      <w:pPr>
        <w:numPr>
          <w:ilvl w:val="0"/>
          <w:numId w:val="79"/>
        </w:numPr>
        <w:spacing w:after="0" w:line="383" w:lineRule="auto"/>
        <w:ind w:right="16" w:firstLine="483"/>
      </w:pPr>
      <w:r>
        <w:t>如有确凿证据表明按上述方法进行估值</w:t>
      </w:r>
      <w:r>
        <w:t>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330B2D2" w14:textId="77777777" w:rsidR="00967FFC" w:rsidRDefault="00123894">
      <w:pPr>
        <w:numPr>
          <w:ilvl w:val="0"/>
          <w:numId w:val="79"/>
        </w:numPr>
        <w:spacing w:after="0" w:line="383" w:lineRule="auto"/>
        <w:ind w:right="16"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4E48D11E" w14:textId="77777777" w:rsidR="00967FFC" w:rsidRDefault="00123894">
      <w:pPr>
        <w:spacing w:after="14" w:line="366" w:lineRule="auto"/>
        <w:ind w:left="-15" w:right="16"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A8B59E4" w14:textId="77777777" w:rsidR="00967FFC" w:rsidRDefault="00123894">
      <w:pPr>
        <w:spacing w:line="365" w:lineRule="auto"/>
        <w:ind w:left="-15" w:right="16" w:firstLine="483"/>
      </w:pPr>
      <w:r>
        <w:t>根据有关法律法规，基金资产净值计算和基金会计核算的义务由基金管理人承担。本基金的基金会计责任方由基金管理人担任，因此，就与本基金有关的会计问题，如</w:t>
      </w:r>
      <w:r>
        <w:t>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F04728B" w14:textId="77777777" w:rsidR="00967FFC" w:rsidRDefault="00123894">
      <w:pPr>
        <w:ind w:right="16"/>
      </w:pPr>
      <w:r>
        <w:t>五、估值程序</w:t>
      </w:r>
      <w:r>
        <w:rPr>
          <w:rFonts w:ascii="Times New Roman" w:eastAsia="Times New Roman" w:hAnsi="Times New Roman" w:cs="Times New Roman"/>
        </w:rPr>
        <w:t xml:space="preserve"> </w:t>
      </w:r>
    </w:p>
    <w:p w14:paraId="58AB1BDB" w14:textId="77777777" w:rsidR="00967FFC" w:rsidRDefault="00123894">
      <w:pPr>
        <w:numPr>
          <w:ilvl w:val="0"/>
          <w:numId w:val="80"/>
        </w:numPr>
        <w:spacing w:after="1" w:line="377" w:lineRule="auto"/>
        <w:ind w:right="16" w:firstLine="483"/>
      </w:pPr>
      <w:r>
        <w:t>各类基金份额净值是按照每个估值日闭市后，该类份额基金资产净值除以当日该类基金份额的余额数量计算，精确到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75886D6" w14:textId="77777777" w:rsidR="00967FFC" w:rsidRDefault="00123894">
      <w:pPr>
        <w:spacing w:after="10" w:line="368" w:lineRule="auto"/>
        <w:ind w:left="-15" w:right="16" w:firstLine="483"/>
      </w:pPr>
      <w:r>
        <w:t>每个估值日计算基金资产净值及各类基金份额净值，并按基金合同的约定披露。</w:t>
      </w:r>
      <w:r>
        <w:rPr>
          <w:rFonts w:ascii="Times New Roman" w:eastAsia="Times New Roman" w:hAnsi="Times New Roman" w:cs="Times New Roman"/>
        </w:rPr>
        <w:t xml:space="preserve"> </w:t>
      </w:r>
    </w:p>
    <w:p w14:paraId="5A399742" w14:textId="77777777" w:rsidR="00967FFC" w:rsidRDefault="00123894">
      <w:pPr>
        <w:numPr>
          <w:ilvl w:val="0"/>
          <w:numId w:val="80"/>
        </w:numPr>
        <w:ind w:right="16" w:firstLine="483"/>
      </w:pPr>
      <w:r>
        <w:t>基金管理人应每个估值日对基金资产估值。但基金管理人根据法律法规</w:t>
      </w:r>
    </w:p>
    <w:p w14:paraId="6E6C9ECF" w14:textId="77777777" w:rsidR="00967FFC" w:rsidRDefault="00123894">
      <w:pPr>
        <w:spacing w:after="21" w:line="366" w:lineRule="auto"/>
        <w:ind w:left="-5" w:right="16"/>
      </w:pPr>
      <w:r>
        <w:t>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58155140" w14:textId="77777777" w:rsidR="00967FFC" w:rsidRDefault="00123894">
      <w:pPr>
        <w:ind w:right="16"/>
      </w:pPr>
      <w:r>
        <w:t>六、估值错误的处理</w:t>
      </w:r>
      <w:r>
        <w:rPr>
          <w:rFonts w:ascii="Times New Roman" w:eastAsia="Times New Roman" w:hAnsi="Times New Roman" w:cs="Times New Roman"/>
        </w:rPr>
        <w:t xml:space="preserve"> </w:t>
      </w:r>
    </w:p>
    <w:p w14:paraId="44DAED60" w14:textId="77777777" w:rsidR="00967FFC" w:rsidRDefault="00123894">
      <w:pPr>
        <w:spacing w:after="9" w:line="376" w:lineRule="auto"/>
        <w:ind w:left="-15" w:right="16"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DD14FA6" w14:textId="77777777" w:rsidR="00967FFC" w:rsidRDefault="00123894">
      <w:pPr>
        <w:ind w:right="16"/>
      </w:pPr>
      <w:r>
        <w:t>本基金合同的当事人应按照以下约定处理：</w:t>
      </w:r>
      <w:r>
        <w:rPr>
          <w:rFonts w:ascii="Times New Roman" w:eastAsia="Times New Roman" w:hAnsi="Times New Roman" w:cs="Times New Roman"/>
        </w:rPr>
        <w:t xml:space="preserve"> </w:t>
      </w:r>
    </w:p>
    <w:p w14:paraId="01E949A2" w14:textId="77777777" w:rsidR="00967FFC" w:rsidRDefault="00123894">
      <w:pPr>
        <w:numPr>
          <w:ilvl w:val="0"/>
          <w:numId w:val="81"/>
        </w:numPr>
        <w:ind w:right="16" w:hanging="360"/>
      </w:pPr>
      <w:r>
        <w:t>估值错误类型</w:t>
      </w:r>
      <w:r>
        <w:rPr>
          <w:rFonts w:ascii="Times New Roman" w:eastAsia="Times New Roman" w:hAnsi="Times New Roman" w:cs="Times New Roman"/>
        </w:rPr>
        <w:t xml:space="preserve"> </w:t>
      </w:r>
    </w:p>
    <w:p w14:paraId="6DBA7369" w14:textId="77777777" w:rsidR="00967FFC" w:rsidRDefault="00123894">
      <w:pPr>
        <w:spacing w:after="129"/>
        <w:ind w:right="16"/>
      </w:pPr>
      <w:r>
        <w:t>本基金运作过程中，</w:t>
      </w:r>
      <w:r>
        <w:t>如果由于基金管理人或基金托管人、或登记机构、或销</w:t>
      </w:r>
    </w:p>
    <w:p w14:paraId="24EA7FC1" w14:textId="77777777" w:rsidR="00967FFC" w:rsidRDefault="00123894">
      <w:pPr>
        <w:spacing w:after="5" w:line="373" w:lineRule="auto"/>
        <w:ind w:left="-5" w:right="16"/>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5333DC37" w14:textId="77777777" w:rsidR="00967FFC" w:rsidRDefault="00123894">
      <w:pPr>
        <w:spacing w:after="20" w:line="369" w:lineRule="auto"/>
        <w:ind w:left="-15" w:right="16"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794004D" w14:textId="77777777" w:rsidR="00967FFC" w:rsidRDefault="00123894">
      <w:pPr>
        <w:numPr>
          <w:ilvl w:val="0"/>
          <w:numId w:val="81"/>
        </w:numPr>
        <w:ind w:right="16" w:hanging="360"/>
      </w:pPr>
      <w:r>
        <w:t>估值错误处理原则</w:t>
      </w:r>
      <w:r>
        <w:rPr>
          <w:rFonts w:ascii="Times New Roman" w:eastAsia="Times New Roman" w:hAnsi="Times New Roman" w:cs="Times New Roman"/>
        </w:rPr>
        <w:t xml:space="preserve"> </w:t>
      </w:r>
    </w:p>
    <w:p w14:paraId="53DC470A" w14:textId="77777777" w:rsidR="00967FFC" w:rsidRDefault="00123894">
      <w:pPr>
        <w:numPr>
          <w:ilvl w:val="0"/>
          <w:numId w:val="82"/>
        </w:numPr>
        <w:ind w:right="16" w:firstLine="483"/>
      </w:pPr>
      <w:r>
        <w:t>估值错误已发生，但尚未给当事人造成损失时，估值错误责任方应及</w:t>
      </w:r>
    </w:p>
    <w:p w14:paraId="449E25E5" w14:textId="77777777" w:rsidR="00967FFC" w:rsidRDefault="00123894">
      <w:pPr>
        <w:spacing w:after="10" w:line="363" w:lineRule="auto"/>
        <w:ind w:left="-5" w:right="16"/>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220A52D" w14:textId="77777777" w:rsidR="00967FFC" w:rsidRDefault="00123894">
      <w:pPr>
        <w:numPr>
          <w:ilvl w:val="0"/>
          <w:numId w:val="82"/>
        </w:numPr>
        <w:spacing w:after="0" w:line="383" w:lineRule="auto"/>
        <w:ind w:right="16"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96D60CD" w14:textId="77777777" w:rsidR="00967FFC" w:rsidRDefault="00123894">
      <w:pPr>
        <w:numPr>
          <w:ilvl w:val="0"/>
          <w:numId w:val="82"/>
        </w:numPr>
        <w:spacing w:after="18" w:line="369" w:lineRule="auto"/>
        <w:ind w:right="16"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34276DD2" w14:textId="77777777" w:rsidR="00967FFC" w:rsidRDefault="00123894">
      <w:pPr>
        <w:numPr>
          <w:ilvl w:val="0"/>
          <w:numId w:val="82"/>
        </w:numPr>
        <w:ind w:right="16" w:firstLine="483"/>
      </w:pPr>
      <w:r>
        <w:t>估值错误调整采用尽量恢复至假设未发生估值错误的正确情形的方式。</w:t>
      </w:r>
      <w:r>
        <w:rPr>
          <w:rFonts w:ascii="Times New Roman" w:eastAsia="Times New Roman" w:hAnsi="Times New Roman" w:cs="Times New Roman"/>
        </w:rPr>
        <w:t xml:space="preserve"> </w:t>
      </w:r>
    </w:p>
    <w:p w14:paraId="67ACD77F" w14:textId="77777777" w:rsidR="00967FFC" w:rsidRDefault="00123894">
      <w:pPr>
        <w:ind w:right="16"/>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CD4048B" w14:textId="77777777" w:rsidR="00967FFC" w:rsidRDefault="00123894">
      <w:pPr>
        <w:ind w:right="16"/>
      </w:pPr>
      <w:r>
        <w:t>估值错误被发现后，有关的当事人应当及时进行处理，处理的程序如下：</w:t>
      </w:r>
      <w:r>
        <w:rPr>
          <w:rFonts w:ascii="Times New Roman" w:eastAsia="Times New Roman" w:hAnsi="Times New Roman" w:cs="Times New Roman"/>
        </w:rPr>
        <w:t xml:space="preserve"> </w:t>
      </w:r>
    </w:p>
    <w:p w14:paraId="1CBF276F" w14:textId="77777777" w:rsidR="00967FFC" w:rsidRDefault="00123894">
      <w:pPr>
        <w:numPr>
          <w:ilvl w:val="0"/>
          <w:numId w:val="83"/>
        </w:numPr>
        <w:spacing w:after="0" w:line="383" w:lineRule="auto"/>
        <w:ind w:right="16"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C588631" w14:textId="77777777" w:rsidR="00967FFC" w:rsidRDefault="00123894">
      <w:pPr>
        <w:numPr>
          <w:ilvl w:val="0"/>
          <w:numId w:val="83"/>
        </w:numPr>
        <w:spacing w:after="0" w:line="383" w:lineRule="auto"/>
        <w:ind w:right="16"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1B2100D6" w14:textId="77777777" w:rsidR="00967FFC" w:rsidRDefault="00123894">
      <w:pPr>
        <w:numPr>
          <w:ilvl w:val="0"/>
          <w:numId w:val="83"/>
        </w:numPr>
        <w:spacing w:after="0" w:line="383" w:lineRule="auto"/>
        <w:ind w:right="16"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5C29CF1B" w14:textId="77777777" w:rsidR="00967FFC" w:rsidRDefault="00123894">
      <w:pPr>
        <w:numPr>
          <w:ilvl w:val="0"/>
          <w:numId w:val="83"/>
        </w:numPr>
        <w:spacing w:after="1" w:line="383" w:lineRule="auto"/>
        <w:ind w:right="16" w:firstLine="483"/>
      </w:pPr>
      <w:r>
        <w:t>根据估值错误处理的方法，</w:t>
      </w:r>
      <w:r>
        <w:t>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AFB35F2" w14:textId="77777777" w:rsidR="00967FFC" w:rsidRDefault="00123894">
      <w:pPr>
        <w:ind w:right="16"/>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251576A" w14:textId="77777777" w:rsidR="00967FFC" w:rsidRDefault="00123894">
      <w:pPr>
        <w:numPr>
          <w:ilvl w:val="0"/>
          <w:numId w:val="84"/>
        </w:numPr>
        <w:spacing w:after="0" w:line="383" w:lineRule="auto"/>
        <w:ind w:right="16"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933076" w14:textId="77777777" w:rsidR="00967FFC" w:rsidRDefault="00123894">
      <w:pPr>
        <w:numPr>
          <w:ilvl w:val="0"/>
          <w:numId w:val="84"/>
        </w:numPr>
        <w:spacing w:after="0" w:line="385" w:lineRule="auto"/>
        <w:ind w:right="16"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AB6E620" w14:textId="77777777" w:rsidR="00967FFC" w:rsidRDefault="00123894">
      <w:pPr>
        <w:numPr>
          <w:ilvl w:val="0"/>
          <w:numId w:val="84"/>
        </w:numPr>
        <w:ind w:right="16" w:firstLine="483"/>
      </w:pPr>
      <w:r>
        <w:t>前述内容如法律法规或监管机关另有规定的，从其规定处理。七、暂停估值的情形</w:t>
      </w:r>
      <w:r>
        <w:rPr>
          <w:rFonts w:ascii="Times New Roman" w:eastAsia="Times New Roman" w:hAnsi="Times New Roman" w:cs="Times New Roman"/>
        </w:rPr>
        <w:t xml:space="preserve"> </w:t>
      </w:r>
    </w:p>
    <w:p w14:paraId="75A7297F" w14:textId="77777777" w:rsidR="00967FFC" w:rsidRDefault="00123894">
      <w:pPr>
        <w:numPr>
          <w:ilvl w:val="0"/>
          <w:numId w:val="85"/>
        </w:numPr>
        <w:spacing w:after="1" w:line="383" w:lineRule="auto"/>
        <w:ind w:right="16" w:firstLine="483"/>
      </w:pPr>
      <w:r>
        <w:t>基金投资所涉及的证券、期货交易市场遇法定节假日或因其他原因暂停营业时；</w:t>
      </w:r>
      <w:r>
        <w:rPr>
          <w:rFonts w:ascii="Times New Roman" w:eastAsia="Times New Roman" w:hAnsi="Times New Roman" w:cs="Times New Roman"/>
        </w:rPr>
        <w:t xml:space="preserve"> </w:t>
      </w:r>
    </w:p>
    <w:p w14:paraId="28EFDF1B" w14:textId="77777777" w:rsidR="00967FFC" w:rsidRDefault="00123894">
      <w:pPr>
        <w:numPr>
          <w:ilvl w:val="0"/>
          <w:numId w:val="85"/>
        </w:numPr>
        <w:ind w:right="16" w:firstLine="483"/>
      </w:pPr>
      <w:r>
        <w:t>因不可抗力致使基金管理人、基金托管人无法准确评估基金资产价值时；</w:t>
      </w:r>
      <w:r>
        <w:rPr>
          <w:rFonts w:ascii="Times New Roman" w:eastAsia="Times New Roman" w:hAnsi="Times New Roman" w:cs="Times New Roman"/>
        </w:rPr>
        <w:t xml:space="preserve"> </w:t>
      </w:r>
    </w:p>
    <w:p w14:paraId="154ECCED" w14:textId="77777777" w:rsidR="00967FFC" w:rsidRDefault="00123894">
      <w:pPr>
        <w:numPr>
          <w:ilvl w:val="0"/>
          <w:numId w:val="85"/>
        </w:numPr>
        <w:spacing w:after="0" w:line="387" w:lineRule="auto"/>
        <w:ind w:right="16"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B1869D5" w14:textId="77777777" w:rsidR="00967FFC" w:rsidRDefault="00123894">
      <w:pPr>
        <w:numPr>
          <w:ilvl w:val="0"/>
          <w:numId w:val="85"/>
        </w:numPr>
        <w:ind w:right="16" w:firstLine="483"/>
      </w:pPr>
      <w:r>
        <w:t>中国证监会和基金合同认定的其它情形。</w:t>
      </w:r>
      <w:r>
        <w:rPr>
          <w:rFonts w:ascii="Times New Roman" w:eastAsia="Times New Roman" w:hAnsi="Times New Roman" w:cs="Times New Roman"/>
        </w:rPr>
        <w:t xml:space="preserve"> </w:t>
      </w:r>
    </w:p>
    <w:p w14:paraId="42A0B9AA" w14:textId="77777777" w:rsidR="00967FFC" w:rsidRDefault="00123894">
      <w:pPr>
        <w:numPr>
          <w:ilvl w:val="0"/>
          <w:numId w:val="86"/>
        </w:numPr>
        <w:ind w:right="16" w:hanging="475"/>
      </w:pPr>
      <w:r>
        <w:t>基金净值的确认</w:t>
      </w:r>
      <w:r>
        <w:rPr>
          <w:rFonts w:ascii="Times New Roman" w:eastAsia="Times New Roman" w:hAnsi="Times New Roman" w:cs="Times New Roman"/>
        </w:rPr>
        <w:t xml:space="preserve"> </w:t>
      </w:r>
    </w:p>
    <w:p w14:paraId="2AFF8BD2" w14:textId="77777777" w:rsidR="00967FFC" w:rsidRDefault="00123894">
      <w:pPr>
        <w:spacing w:after="128"/>
        <w:ind w:right="16"/>
      </w:pPr>
      <w:r>
        <w:t>用于基金信息披露的基金资产净值和基金份额净值由基金管理人负责计算，</w:t>
      </w:r>
    </w:p>
    <w:p w14:paraId="28A3C1B2" w14:textId="77777777" w:rsidR="00967FFC" w:rsidRDefault="00123894">
      <w:pPr>
        <w:spacing w:after="21" w:line="366" w:lineRule="auto"/>
        <w:ind w:left="-5" w:right="16"/>
      </w:pPr>
      <w:r>
        <w:t>基金托管人负责进行复核。基金管理人应于每个估值日交易结束后计算当</w:t>
      </w:r>
      <w:r>
        <w:t>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D4A8B4D" w14:textId="77777777" w:rsidR="00967FFC" w:rsidRDefault="00123894">
      <w:pPr>
        <w:numPr>
          <w:ilvl w:val="0"/>
          <w:numId w:val="86"/>
        </w:numPr>
        <w:ind w:right="16" w:hanging="475"/>
      </w:pPr>
      <w:r>
        <w:t>实施侧袋机制期间的基金资产估值</w:t>
      </w:r>
      <w:r>
        <w:rPr>
          <w:rFonts w:ascii="Times New Roman" w:eastAsia="Times New Roman" w:hAnsi="Times New Roman" w:cs="Times New Roman"/>
        </w:rPr>
        <w:t xml:space="preserve"> </w:t>
      </w:r>
    </w:p>
    <w:p w14:paraId="1FCEE74F" w14:textId="77777777" w:rsidR="00967FFC" w:rsidRDefault="00123894">
      <w:pPr>
        <w:spacing w:after="19" w:line="369" w:lineRule="auto"/>
        <w:ind w:left="-15" w:right="16" w:firstLine="483"/>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5F8C8F79" w14:textId="77777777" w:rsidR="00967FFC" w:rsidRDefault="00123894">
      <w:pPr>
        <w:numPr>
          <w:ilvl w:val="0"/>
          <w:numId w:val="86"/>
        </w:numPr>
        <w:ind w:right="16" w:hanging="475"/>
      </w:pPr>
      <w:r>
        <w:t>特殊情形的处理</w:t>
      </w:r>
      <w:r>
        <w:rPr>
          <w:rFonts w:ascii="Times New Roman" w:eastAsia="Times New Roman" w:hAnsi="Times New Roman" w:cs="Times New Roman"/>
        </w:rPr>
        <w:t xml:space="preserve">  </w:t>
      </w:r>
    </w:p>
    <w:p w14:paraId="2E6903A1" w14:textId="77777777" w:rsidR="00967FFC" w:rsidRDefault="00123894">
      <w:pPr>
        <w:numPr>
          <w:ilvl w:val="0"/>
          <w:numId w:val="87"/>
        </w:numPr>
        <w:spacing w:after="0" w:line="388" w:lineRule="auto"/>
        <w:ind w:right="16"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0DBCF5D5" w14:textId="77777777" w:rsidR="00967FFC" w:rsidRDefault="00123894">
      <w:pPr>
        <w:numPr>
          <w:ilvl w:val="0"/>
          <w:numId w:val="87"/>
        </w:numPr>
        <w:ind w:right="16" w:firstLine="483"/>
      </w:pPr>
      <w:r>
        <w:t>由于证券交易所、期货交易所或外汇市场及其登记结算公司发送的数据</w:t>
      </w:r>
    </w:p>
    <w:p w14:paraId="252FA4A7" w14:textId="77777777" w:rsidR="00967FFC" w:rsidRDefault="00123894">
      <w:pPr>
        <w:spacing w:line="365" w:lineRule="auto"/>
        <w:ind w:left="-5" w:right="16"/>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FCC5DF4" w14:textId="77777777" w:rsidR="00967FFC" w:rsidRDefault="00123894">
      <w:pPr>
        <w:pStyle w:val="1"/>
        <w:ind w:right="224"/>
      </w:pPr>
      <w:bookmarkStart w:id="14" w:name="_Toc6710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E3D37D3" w14:textId="77777777" w:rsidR="00967FFC" w:rsidRDefault="00123894">
      <w:pPr>
        <w:spacing w:after="185" w:line="259" w:lineRule="auto"/>
        <w:ind w:left="483" w:firstLine="0"/>
      </w:pPr>
      <w:r>
        <w:rPr>
          <w:rFonts w:ascii="Times New Roman" w:eastAsia="Times New Roman" w:hAnsi="Times New Roman" w:cs="Times New Roman"/>
        </w:rPr>
        <w:t xml:space="preserve"> </w:t>
      </w:r>
    </w:p>
    <w:p w14:paraId="1D937FDB" w14:textId="77777777" w:rsidR="00967FFC" w:rsidRDefault="00123894">
      <w:pPr>
        <w:ind w:right="16"/>
      </w:pPr>
      <w:r>
        <w:t>一、基金费用的种类</w:t>
      </w:r>
      <w:r>
        <w:rPr>
          <w:rFonts w:ascii="Times New Roman" w:eastAsia="Times New Roman" w:hAnsi="Times New Roman" w:cs="Times New Roman"/>
        </w:rPr>
        <w:t xml:space="preserve"> </w:t>
      </w:r>
    </w:p>
    <w:p w14:paraId="3E9CC51B" w14:textId="77777777" w:rsidR="00967FFC" w:rsidRDefault="00123894">
      <w:pPr>
        <w:numPr>
          <w:ilvl w:val="0"/>
          <w:numId w:val="88"/>
        </w:numPr>
        <w:ind w:right="16" w:firstLine="483"/>
      </w:pPr>
      <w:r>
        <w:t>基金管理人的管理费；</w:t>
      </w:r>
      <w:r>
        <w:rPr>
          <w:rFonts w:ascii="Times New Roman" w:eastAsia="Times New Roman" w:hAnsi="Times New Roman" w:cs="Times New Roman"/>
        </w:rPr>
        <w:t xml:space="preserve"> </w:t>
      </w:r>
    </w:p>
    <w:p w14:paraId="1F4280C4" w14:textId="77777777" w:rsidR="00967FFC" w:rsidRDefault="00123894">
      <w:pPr>
        <w:numPr>
          <w:ilvl w:val="0"/>
          <w:numId w:val="88"/>
        </w:numPr>
        <w:ind w:right="16" w:firstLine="483"/>
      </w:pPr>
      <w:r>
        <w:t>基金托管人的托管费；</w:t>
      </w:r>
      <w:r>
        <w:rPr>
          <w:rFonts w:ascii="Times New Roman" w:eastAsia="Times New Roman" w:hAnsi="Times New Roman" w:cs="Times New Roman"/>
        </w:rPr>
        <w:t xml:space="preserve"> </w:t>
      </w:r>
    </w:p>
    <w:p w14:paraId="55529E84" w14:textId="77777777" w:rsidR="00967FFC" w:rsidRDefault="00123894">
      <w:pPr>
        <w:numPr>
          <w:ilvl w:val="0"/>
          <w:numId w:val="88"/>
        </w:numPr>
        <w:ind w:right="16" w:firstLine="483"/>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5D981A73" w14:textId="77777777" w:rsidR="00967FFC" w:rsidRDefault="00123894">
      <w:pPr>
        <w:numPr>
          <w:ilvl w:val="0"/>
          <w:numId w:val="88"/>
        </w:numPr>
        <w:ind w:right="16" w:firstLine="483"/>
      </w:pPr>
      <w:r>
        <w:t>《基金合同》生效后与基金相关的信息披露费用；</w:t>
      </w:r>
      <w:r>
        <w:rPr>
          <w:rFonts w:ascii="Times New Roman" w:eastAsia="Times New Roman" w:hAnsi="Times New Roman" w:cs="Times New Roman"/>
        </w:rPr>
        <w:t xml:space="preserve"> </w:t>
      </w:r>
    </w:p>
    <w:p w14:paraId="2F3B8838" w14:textId="77777777" w:rsidR="00967FFC" w:rsidRDefault="00123894">
      <w:pPr>
        <w:numPr>
          <w:ilvl w:val="0"/>
          <w:numId w:val="88"/>
        </w:numPr>
        <w:ind w:right="16" w:firstLine="483"/>
      </w:pPr>
      <w:r>
        <w:t>《基金合同》生效后与基金相关的会计师费、律师费和诉讼费；</w:t>
      </w:r>
      <w:r>
        <w:rPr>
          <w:rFonts w:ascii="Times New Roman" w:eastAsia="Times New Roman" w:hAnsi="Times New Roman" w:cs="Times New Roman"/>
        </w:rPr>
        <w:t xml:space="preserve"> </w:t>
      </w:r>
    </w:p>
    <w:p w14:paraId="19E5890A" w14:textId="77777777" w:rsidR="00967FFC" w:rsidRDefault="00123894">
      <w:pPr>
        <w:numPr>
          <w:ilvl w:val="0"/>
          <w:numId w:val="88"/>
        </w:numPr>
        <w:ind w:right="16" w:firstLine="483"/>
      </w:pPr>
      <w:r>
        <w:t>基金份额持有人大会费用；</w:t>
      </w:r>
      <w:r>
        <w:rPr>
          <w:rFonts w:ascii="Times New Roman" w:eastAsia="Times New Roman" w:hAnsi="Times New Roman" w:cs="Times New Roman"/>
        </w:rPr>
        <w:t xml:space="preserve"> </w:t>
      </w:r>
    </w:p>
    <w:p w14:paraId="15C6FD0F" w14:textId="77777777" w:rsidR="00967FFC" w:rsidRDefault="00123894">
      <w:pPr>
        <w:numPr>
          <w:ilvl w:val="0"/>
          <w:numId w:val="88"/>
        </w:numPr>
        <w:ind w:right="16" w:firstLine="483"/>
      </w:pPr>
      <w:r>
        <w:t>基金的证券、期货交易费用；</w:t>
      </w:r>
      <w:r>
        <w:rPr>
          <w:rFonts w:ascii="Times New Roman" w:eastAsia="Times New Roman" w:hAnsi="Times New Roman" w:cs="Times New Roman"/>
        </w:rPr>
        <w:t xml:space="preserve"> </w:t>
      </w:r>
    </w:p>
    <w:p w14:paraId="0DE6D350" w14:textId="77777777" w:rsidR="00967FFC" w:rsidRDefault="00123894">
      <w:pPr>
        <w:numPr>
          <w:ilvl w:val="0"/>
          <w:numId w:val="88"/>
        </w:numPr>
        <w:ind w:right="16" w:firstLine="483"/>
      </w:pPr>
      <w:r>
        <w:t>基金的银行汇划费用；</w:t>
      </w:r>
      <w:r>
        <w:rPr>
          <w:rFonts w:ascii="Times New Roman" w:eastAsia="Times New Roman" w:hAnsi="Times New Roman" w:cs="Times New Roman"/>
        </w:rPr>
        <w:t xml:space="preserve"> </w:t>
      </w:r>
    </w:p>
    <w:p w14:paraId="6B4553A4" w14:textId="77777777" w:rsidR="00967FFC" w:rsidRDefault="00123894">
      <w:pPr>
        <w:numPr>
          <w:ilvl w:val="0"/>
          <w:numId w:val="88"/>
        </w:numPr>
        <w:ind w:right="16" w:firstLine="483"/>
      </w:pPr>
      <w:r>
        <w:t>账户开户费用和账户维护费用；</w:t>
      </w:r>
      <w:r>
        <w:rPr>
          <w:rFonts w:ascii="Times New Roman" w:eastAsia="Times New Roman" w:hAnsi="Times New Roman" w:cs="Times New Roman"/>
        </w:rPr>
        <w:t xml:space="preserve"> </w:t>
      </w:r>
    </w:p>
    <w:p w14:paraId="5DA6A187" w14:textId="77777777" w:rsidR="00967FFC" w:rsidRDefault="00123894">
      <w:pPr>
        <w:numPr>
          <w:ilvl w:val="0"/>
          <w:numId w:val="88"/>
        </w:numPr>
        <w:ind w:right="16" w:firstLine="483"/>
      </w:pPr>
      <w:r>
        <w:t>因投资港股通标的股票而产生的各项合理费用；</w:t>
      </w:r>
      <w:r>
        <w:rPr>
          <w:rFonts w:ascii="Times New Roman" w:eastAsia="Times New Roman" w:hAnsi="Times New Roman" w:cs="Times New Roman"/>
        </w:rPr>
        <w:t xml:space="preserve"> </w:t>
      </w:r>
    </w:p>
    <w:p w14:paraId="5C8FA80F" w14:textId="77777777" w:rsidR="00967FFC" w:rsidRDefault="00123894">
      <w:pPr>
        <w:numPr>
          <w:ilvl w:val="0"/>
          <w:numId w:val="88"/>
        </w:numPr>
        <w:spacing w:after="0" w:line="382" w:lineRule="auto"/>
        <w:ind w:right="16" w:firstLine="483"/>
      </w:pPr>
      <w:r>
        <w:t>按照国家有关规定和《基金合同》约定，可以在基金财产中列支的其他费用。</w:t>
      </w:r>
      <w:r>
        <w:rPr>
          <w:rFonts w:ascii="Times New Roman" w:eastAsia="Times New Roman" w:hAnsi="Times New Roman" w:cs="Times New Roman"/>
        </w:rPr>
        <w:t xml:space="preserve"> </w:t>
      </w:r>
    </w:p>
    <w:p w14:paraId="0E2F367F" w14:textId="77777777" w:rsidR="00967FFC" w:rsidRDefault="00123894">
      <w:pPr>
        <w:ind w:right="16"/>
      </w:pPr>
      <w:r>
        <w:t>本基金终止清算时所发生费用，按实际支出额从基金财产总值中扣除。</w:t>
      </w:r>
      <w:r>
        <w:rPr>
          <w:rFonts w:ascii="Times New Roman" w:eastAsia="Times New Roman" w:hAnsi="Times New Roman" w:cs="Times New Roman"/>
        </w:rPr>
        <w:t xml:space="preserve"> </w:t>
      </w:r>
    </w:p>
    <w:p w14:paraId="444A60F5" w14:textId="77777777" w:rsidR="00967FFC" w:rsidRDefault="00123894">
      <w:pPr>
        <w:ind w:right="16"/>
      </w:pPr>
      <w:r>
        <w:t>二、基金费用计提方法、计提标准和支付方式</w:t>
      </w:r>
      <w:r>
        <w:rPr>
          <w:rFonts w:ascii="Times New Roman" w:eastAsia="Times New Roman" w:hAnsi="Times New Roman" w:cs="Times New Roman"/>
        </w:rPr>
        <w:t xml:space="preserve"> </w:t>
      </w:r>
    </w:p>
    <w:p w14:paraId="74766108" w14:textId="77777777" w:rsidR="00967FFC" w:rsidRDefault="00123894">
      <w:pPr>
        <w:ind w:right="1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C755B6D" w14:textId="77777777" w:rsidR="00967FFC" w:rsidRDefault="00123894">
      <w:pPr>
        <w:spacing w:after="14" w:line="387" w:lineRule="auto"/>
        <w:ind w:left="-15" w:right="16"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D41579D" w14:textId="77777777" w:rsidR="00967FFC" w:rsidRDefault="00123894">
      <w:pPr>
        <w:pStyle w:val="2"/>
        <w:ind w:left="478"/>
      </w:pPr>
      <w:r>
        <w:t>H</w:t>
      </w:r>
      <w:r>
        <w:rPr>
          <w:rFonts w:ascii="宋体" w:eastAsia="宋体" w:hAnsi="宋体" w:cs="宋体"/>
        </w:rPr>
        <w:t>＝</w:t>
      </w:r>
      <w:r>
        <w:t>E×1.20%÷</w:t>
      </w:r>
      <w:r>
        <w:rPr>
          <w:rFonts w:ascii="宋体" w:eastAsia="宋体" w:hAnsi="宋体" w:cs="宋体"/>
        </w:rPr>
        <w:t>当年天数</w:t>
      </w:r>
      <w:r>
        <w:t xml:space="preserve"> </w:t>
      </w:r>
    </w:p>
    <w:p w14:paraId="0ECAF4FC" w14:textId="77777777" w:rsidR="00967FFC" w:rsidRDefault="00123894">
      <w:pPr>
        <w:ind w:right="1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B251DF3" w14:textId="77777777" w:rsidR="00967FFC" w:rsidRDefault="00123894">
      <w:pPr>
        <w:ind w:right="1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9FAA1CE" w14:textId="77777777" w:rsidR="00967FFC" w:rsidRDefault="00123894">
      <w:pPr>
        <w:spacing w:after="24" w:line="365" w:lineRule="auto"/>
        <w:ind w:left="-15" w:right="16" w:firstLine="483"/>
      </w:pPr>
      <w:r>
        <w:t>基金管理费每日计算，逐日累计至每月月末，按月支付，经基金管理人与基金托管人核对一致后，由基金托管人按照与基金管理人协商一致的方式于次月前</w:t>
      </w:r>
      <w:r>
        <w:t xml:space="preserve"> 5</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1F1E5453" w14:textId="77777777" w:rsidR="00967FFC" w:rsidRDefault="00123894">
      <w:pPr>
        <w:spacing w:after="178" w:line="379" w:lineRule="auto"/>
        <w:ind w:right="240"/>
      </w:pPr>
      <w:r>
        <w:rPr>
          <w:rFonts w:ascii="Times New Roman" w:eastAsia="Times New Roman" w:hAnsi="Times New Roman" w:cs="Times New Roman"/>
        </w:rPr>
        <w:t>2</w:t>
      </w:r>
      <w:r>
        <w:t>、基金托管人的托管费本基金的</w:t>
      </w:r>
      <w:r>
        <w:t>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995AA9F" w14:textId="77777777" w:rsidR="00967FFC" w:rsidRDefault="00123894">
      <w:pPr>
        <w:pStyle w:val="2"/>
        <w:ind w:left="478"/>
      </w:pPr>
      <w:r>
        <w:t>H</w:t>
      </w:r>
      <w:r>
        <w:rPr>
          <w:rFonts w:ascii="宋体" w:eastAsia="宋体" w:hAnsi="宋体" w:cs="宋体"/>
        </w:rPr>
        <w:t>＝</w:t>
      </w:r>
      <w:r>
        <w:t>E×0.20%÷</w:t>
      </w:r>
      <w:r>
        <w:rPr>
          <w:rFonts w:ascii="宋体" w:eastAsia="宋体" w:hAnsi="宋体" w:cs="宋体"/>
        </w:rPr>
        <w:t>当年天数</w:t>
      </w:r>
      <w:r>
        <w:t xml:space="preserve"> </w:t>
      </w:r>
    </w:p>
    <w:p w14:paraId="2DBF97FD" w14:textId="77777777" w:rsidR="00967FFC" w:rsidRDefault="00123894">
      <w:pPr>
        <w:ind w:right="1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A3692EA" w14:textId="77777777" w:rsidR="00967FFC" w:rsidRDefault="00123894">
      <w:pPr>
        <w:ind w:right="1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AAED1DC" w14:textId="77777777" w:rsidR="00967FFC" w:rsidRDefault="00123894">
      <w:pPr>
        <w:spacing w:after="6" w:line="374" w:lineRule="auto"/>
        <w:ind w:left="-15" w:right="237" w:firstLine="473"/>
        <w:jc w:val="both"/>
      </w:pPr>
      <w:r>
        <w:t>基金托管费每日计算，逐日累计至每月月末，按月支付，经基金管理人与基金托管人核对一致后，由基金托管人按照与基金管理人协商一致的方式于次月前</w:t>
      </w:r>
      <w:r>
        <w:t xml:space="preserve"> 5</w:t>
      </w:r>
      <w:r>
        <w:t>个工作日内从基金财产中一次性支取。若遇法定节假日、公休日等，支付日期顺延。</w:t>
      </w:r>
      <w:r>
        <w:t xml:space="preserve"> </w:t>
      </w:r>
    </w:p>
    <w:p w14:paraId="6FB596E5" w14:textId="77777777" w:rsidR="00967FFC" w:rsidRDefault="00123894">
      <w:pPr>
        <w:ind w:right="16"/>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46AD551" w14:textId="77777777" w:rsidR="00967FFC" w:rsidRDefault="00123894">
      <w:pPr>
        <w:spacing w:after="7" w:line="391" w:lineRule="auto"/>
        <w:ind w:left="-15" w:right="16"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31863D4C" w14:textId="77777777" w:rsidR="00967FFC" w:rsidRDefault="00123894">
      <w:pPr>
        <w:ind w:right="16"/>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05EA6148" w14:textId="77777777" w:rsidR="00967FFC" w:rsidRDefault="00123894">
      <w:pPr>
        <w:ind w:right="16"/>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0BA2C460" w14:textId="77777777" w:rsidR="00967FFC" w:rsidRDefault="00123894">
      <w:pPr>
        <w:ind w:right="16"/>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C </w:t>
      </w:r>
      <w:r>
        <w:t>类基金份额的资产净值</w:t>
      </w:r>
      <w:r>
        <w:rPr>
          <w:rFonts w:ascii="Times New Roman" w:eastAsia="Times New Roman" w:hAnsi="Times New Roman" w:cs="Times New Roman"/>
        </w:rPr>
        <w:t xml:space="preserve"> </w:t>
      </w:r>
    </w:p>
    <w:p w14:paraId="7E5459B5" w14:textId="77777777" w:rsidR="00967FFC" w:rsidRDefault="00123894">
      <w:pPr>
        <w:spacing w:after="13" w:line="368" w:lineRule="auto"/>
        <w:ind w:left="-15" w:right="16" w:firstLine="483"/>
      </w:pPr>
      <w:r>
        <w:t>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50275DC" w14:textId="77777777" w:rsidR="00967FFC" w:rsidRDefault="00123894">
      <w:pPr>
        <w:spacing w:after="0" w:line="387" w:lineRule="auto"/>
        <w:ind w:left="-15" w:right="16"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A702B33" w14:textId="77777777" w:rsidR="00967FFC" w:rsidRDefault="00123894">
      <w:pPr>
        <w:spacing w:after="0" w:line="383" w:lineRule="auto"/>
        <w:ind w:right="2248"/>
      </w:pPr>
      <w:r>
        <w:t>三、不列入基金费用的项目下列费用不列入基金费用：</w:t>
      </w:r>
      <w:r>
        <w:rPr>
          <w:rFonts w:ascii="Times New Roman" w:eastAsia="Times New Roman" w:hAnsi="Times New Roman" w:cs="Times New Roman"/>
        </w:rPr>
        <w:t xml:space="preserve"> </w:t>
      </w:r>
    </w:p>
    <w:p w14:paraId="4C3618CC" w14:textId="77777777" w:rsidR="00967FFC" w:rsidRDefault="00123894">
      <w:pPr>
        <w:numPr>
          <w:ilvl w:val="0"/>
          <w:numId w:val="89"/>
        </w:numPr>
        <w:spacing w:after="0" w:line="383" w:lineRule="auto"/>
        <w:ind w:right="16"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26218B5" w14:textId="77777777" w:rsidR="00967FFC" w:rsidRDefault="00123894">
      <w:pPr>
        <w:numPr>
          <w:ilvl w:val="0"/>
          <w:numId w:val="89"/>
        </w:numPr>
        <w:ind w:right="16" w:firstLine="483"/>
      </w:pPr>
      <w:r>
        <w:t>基金管理人和基金托管人处理与基金运作无关的事项发生的费用；</w:t>
      </w:r>
      <w:r>
        <w:rPr>
          <w:rFonts w:ascii="Times New Roman" w:eastAsia="Times New Roman" w:hAnsi="Times New Roman" w:cs="Times New Roman"/>
        </w:rPr>
        <w:t xml:space="preserve"> </w:t>
      </w:r>
    </w:p>
    <w:p w14:paraId="185AC65A" w14:textId="77777777" w:rsidR="00967FFC" w:rsidRDefault="00123894">
      <w:pPr>
        <w:numPr>
          <w:ilvl w:val="0"/>
          <w:numId w:val="89"/>
        </w:numPr>
        <w:ind w:right="16" w:firstLine="483"/>
      </w:pPr>
      <w:r>
        <w:t>《基金合同》生效前的相关费用；</w:t>
      </w:r>
      <w:r>
        <w:rPr>
          <w:rFonts w:ascii="Times New Roman" w:eastAsia="Times New Roman" w:hAnsi="Times New Roman" w:cs="Times New Roman"/>
        </w:rPr>
        <w:t xml:space="preserve"> </w:t>
      </w:r>
    </w:p>
    <w:p w14:paraId="6D782211" w14:textId="77777777" w:rsidR="00967FFC" w:rsidRDefault="00123894">
      <w:pPr>
        <w:numPr>
          <w:ilvl w:val="0"/>
          <w:numId w:val="89"/>
        </w:numPr>
        <w:ind w:right="16" w:firstLine="483"/>
      </w:pPr>
      <w:r>
        <w:t>其他根据相关法律法规及中国证监会的有关规定不得列入基金费用的项</w:t>
      </w:r>
    </w:p>
    <w:p w14:paraId="34BFC8EF" w14:textId="77777777" w:rsidR="00967FFC" w:rsidRDefault="00123894">
      <w:pPr>
        <w:ind w:left="-5" w:right="16"/>
      </w:pPr>
      <w:r>
        <w:t>目。</w:t>
      </w:r>
      <w:r>
        <w:rPr>
          <w:rFonts w:ascii="Times New Roman" w:eastAsia="Times New Roman" w:hAnsi="Times New Roman" w:cs="Times New Roman"/>
        </w:rPr>
        <w:t xml:space="preserve"> </w:t>
      </w:r>
    </w:p>
    <w:p w14:paraId="3C8C3BE3" w14:textId="77777777" w:rsidR="00967FFC" w:rsidRDefault="00123894">
      <w:pPr>
        <w:numPr>
          <w:ilvl w:val="0"/>
          <w:numId w:val="90"/>
        </w:numPr>
        <w:ind w:right="16" w:hanging="476"/>
      </w:pPr>
      <w:r>
        <w:t>费用调整</w:t>
      </w:r>
      <w:r>
        <w:rPr>
          <w:rFonts w:ascii="Times New Roman" w:eastAsia="Times New Roman" w:hAnsi="Times New Roman" w:cs="Times New Roman"/>
        </w:rPr>
        <w:t xml:space="preserve">  </w:t>
      </w:r>
    </w:p>
    <w:p w14:paraId="6AE23CBE" w14:textId="77777777" w:rsidR="00967FFC" w:rsidRDefault="00123894">
      <w:pPr>
        <w:spacing w:after="9" w:line="370" w:lineRule="auto"/>
        <w:ind w:left="-15" w:right="16" w:firstLine="483"/>
      </w:pPr>
      <w:r>
        <w:t>基金管理人和基金托管人协商一致并履行相关程序后，可根据基金发展情况调整基金管理费率和基金托管费率等相关费率。</w:t>
      </w:r>
      <w:r>
        <w:rPr>
          <w:rFonts w:ascii="Times New Roman" w:eastAsia="Times New Roman" w:hAnsi="Times New Roman" w:cs="Times New Roman"/>
        </w:rPr>
        <w:t xml:space="preserve">  </w:t>
      </w:r>
    </w:p>
    <w:p w14:paraId="04413798" w14:textId="77777777" w:rsidR="00967FFC" w:rsidRDefault="00123894">
      <w:pPr>
        <w:spacing w:after="17" w:line="369" w:lineRule="auto"/>
        <w:ind w:left="-15" w:right="16"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54FE6B5A" w14:textId="77777777" w:rsidR="00967FFC" w:rsidRDefault="00123894">
      <w:pPr>
        <w:numPr>
          <w:ilvl w:val="0"/>
          <w:numId w:val="90"/>
        </w:numPr>
        <w:ind w:right="16" w:hanging="476"/>
      </w:pPr>
      <w:r>
        <w:t>实施侧袋机制期间的基金费用</w:t>
      </w:r>
      <w:r>
        <w:rPr>
          <w:rFonts w:ascii="Times New Roman" w:eastAsia="Times New Roman" w:hAnsi="Times New Roman" w:cs="Times New Roman"/>
        </w:rPr>
        <w:t xml:space="preserve"> </w:t>
      </w:r>
    </w:p>
    <w:p w14:paraId="3F69512F" w14:textId="77777777" w:rsidR="00967FFC" w:rsidRDefault="00123894">
      <w:pPr>
        <w:spacing w:after="134" w:line="259" w:lineRule="auto"/>
        <w:ind w:left="10" w:right="124"/>
        <w:jc w:val="right"/>
      </w:pPr>
      <w:r>
        <w:t>本基金实施侧袋机制期间，与侧袋账户有关的费用可以从侧袋账户中列支，</w:t>
      </w:r>
    </w:p>
    <w:p w14:paraId="465C4AB8" w14:textId="77777777" w:rsidR="00967FFC" w:rsidRDefault="00123894">
      <w:pPr>
        <w:spacing w:after="18" w:line="369" w:lineRule="auto"/>
        <w:ind w:left="-5" w:right="16"/>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5DAB5C18" w14:textId="77777777" w:rsidR="00967FFC" w:rsidRDefault="00123894">
      <w:pPr>
        <w:numPr>
          <w:ilvl w:val="0"/>
          <w:numId w:val="90"/>
        </w:numPr>
        <w:ind w:right="16" w:hanging="476"/>
      </w:pPr>
      <w:r>
        <w:t>基金税收</w:t>
      </w:r>
      <w:r>
        <w:rPr>
          <w:rFonts w:ascii="Times New Roman" w:eastAsia="Times New Roman" w:hAnsi="Times New Roman" w:cs="Times New Roman"/>
        </w:rPr>
        <w:t xml:space="preserve"> </w:t>
      </w:r>
    </w:p>
    <w:p w14:paraId="11F8EA1A" w14:textId="77777777" w:rsidR="00967FFC" w:rsidRDefault="00123894">
      <w:pPr>
        <w:spacing w:line="366" w:lineRule="auto"/>
        <w:ind w:left="-15" w:right="16"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53991B5" w14:textId="77777777" w:rsidR="00967FFC" w:rsidRDefault="00123894">
      <w:pPr>
        <w:pStyle w:val="1"/>
        <w:spacing w:after="28"/>
        <w:ind w:right="225"/>
      </w:pPr>
      <w:bookmarkStart w:id="15" w:name="_Toc6710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C979150" w14:textId="77777777" w:rsidR="00967FFC" w:rsidRDefault="00123894">
      <w:pPr>
        <w:spacing w:after="142" w:line="259" w:lineRule="auto"/>
        <w:ind w:left="0" w:firstLine="0"/>
      </w:pPr>
      <w:r>
        <w:rPr>
          <w:rFonts w:ascii="Times New Roman" w:eastAsia="Times New Roman" w:hAnsi="Times New Roman" w:cs="Times New Roman"/>
          <w:sz w:val="21"/>
        </w:rPr>
        <w:t xml:space="preserve"> </w:t>
      </w:r>
    </w:p>
    <w:p w14:paraId="3DAE8B9F" w14:textId="77777777" w:rsidR="00967FFC" w:rsidRDefault="00123894">
      <w:pPr>
        <w:numPr>
          <w:ilvl w:val="0"/>
          <w:numId w:val="91"/>
        </w:numPr>
        <w:ind w:left="1015" w:right="16" w:hanging="475"/>
      </w:pPr>
      <w:r>
        <w:t>基金利润的构成</w:t>
      </w:r>
      <w:r>
        <w:rPr>
          <w:rFonts w:ascii="Times New Roman" w:eastAsia="Times New Roman" w:hAnsi="Times New Roman" w:cs="Times New Roman"/>
        </w:rPr>
        <w:t xml:space="preserve"> </w:t>
      </w:r>
    </w:p>
    <w:p w14:paraId="6C2F1944" w14:textId="77777777" w:rsidR="00967FFC" w:rsidRDefault="00123894">
      <w:pPr>
        <w:ind w:left="550" w:right="16"/>
      </w:pPr>
      <w:r>
        <w:t>基金利润指基金利息收入、投资收益、公允价值变动收益和其他收入扣除相</w:t>
      </w:r>
    </w:p>
    <w:p w14:paraId="65E942FB" w14:textId="77777777" w:rsidR="00967FFC" w:rsidRDefault="00123894">
      <w:pPr>
        <w:ind w:left="-5" w:right="16"/>
      </w:pPr>
      <w:r>
        <w:t>关费用后的余额，基金已实现收益指基金利润减去公允价值变动收益后的余额。</w:t>
      </w:r>
      <w:r>
        <w:rPr>
          <w:rFonts w:ascii="Times New Roman" w:eastAsia="Times New Roman" w:hAnsi="Times New Roman" w:cs="Times New Roman"/>
        </w:rPr>
        <w:t xml:space="preserve"> </w:t>
      </w:r>
    </w:p>
    <w:p w14:paraId="40BB8BFF" w14:textId="77777777" w:rsidR="00967FFC" w:rsidRDefault="00123894">
      <w:pPr>
        <w:numPr>
          <w:ilvl w:val="0"/>
          <w:numId w:val="91"/>
        </w:numPr>
        <w:ind w:left="1015" w:right="16" w:hanging="475"/>
      </w:pPr>
      <w:r>
        <w:t>基金可供分配利润</w:t>
      </w:r>
      <w:r>
        <w:rPr>
          <w:rFonts w:ascii="Times New Roman" w:eastAsia="Times New Roman" w:hAnsi="Times New Roman" w:cs="Times New Roman"/>
        </w:rPr>
        <w:t xml:space="preserve"> </w:t>
      </w:r>
    </w:p>
    <w:p w14:paraId="75F6964B" w14:textId="77777777" w:rsidR="00967FFC" w:rsidRDefault="00123894">
      <w:pPr>
        <w:spacing w:after="18" w:line="369" w:lineRule="auto"/>
        <w:ind w:left="-15" w:right="16"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FF0A13A" w14:textId="77777777" w:rsidR="00967FFC" w:rsidRDefault="00123894">
      <w:pPr>
        <w:numPr>
          <w:ilvl w:val="0"/>
          <w:numId w:val="91"/>
        </w:numPr>
        <w:ind w:left="1015" w:right="16" w:hanging="475"/>
      </w:pPr>
      <w:r>
        <w:t>基金收益分配原则</w:t>
      </w:r>
      <w:r>
        <w:rPr>
          <w:rFonts w:ascii="Times New Roman" w:eastAsia="Times New Roman" w:hAnsi="Times New Roman" w:cs="Times New Roman"/>
        </w:rPr>
        <w:t xml:space="preserve"> </w:t>
      </w:r>
    </w:p>
    <w:p w14:paraId="1D65E9CA" w14:textId="77777777" w:rsidR="00967FFC" w:rsidRDefault="00123894">
      <w:pPr>
        <w:numPr>
          <w:ilvl w:val="0"/>
          <w:numId w:val="92"/>
        </w:numPr>
        <w:spacing w:after="6" w:line="374" w:lineRule="auto"/>
        <w:ind w:right="16"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9C6BB4E" w14:textId="77777777" w:rsidR="00967FFC" w:rsidRDefault="00123894">
      <w:pPr>
        <w:numPr>
          <w:ilvl w:val="0"/>
          <w:numId w:val="92"/>
        </w:numPr>
        <w:spacing w:after="6" w:line="373" w:lineRule="auto"/>
        <w:ind w:right="16"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80C7FC6" w14:textId="77777777" w:rsidR="00967FFC" w:rsidRDefault="00123894">
      <w:pPr>
        <w:numPr>
          <w:ilvl w:val="0"/>
          <w:numId w:val="92"/>
        </w:numPr>
        <w:spacing w:after="0" w:line="383" w:lineRule="auto"/>
        <w:ind w:right="16"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28E79A3" w14:textId="77777777" w:rsidR="00967FFC" w:rsidRDefault="00123894">
      <w:pPr>
        <w:numPr>
          <w:ilvl w:val="0"/>
          <w:numId w:val="92"/>
        </w:numPr>
        <w:spacing w:after="11" w:line="375" w:lineRule="auto"/>
        <w:ind w:right="16"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EDD5096" w14:textId="77777777" w:rsidR="00967FFC" w:rsidRDefault="00123894">
      <w:pPr>
        <w:numPr>
          <w:ilvl w:val="0"/>
          <w:numId w:val="92"/>
        </w:numPr>
        <w:ind w:right="16" w:firstLine="540"/>
      </w:pPr>
      <w:r>
        <w:t>法律法规或监管机关另有规定的，从其规定。</w:t>
      </w:r>
      <w:r>
        <w:rPr>
          <w:rFonts w:ascii="Times New Roman" w:eastAsia="Times New Roman" w:hAnsi="Times New Roman" w:cs="Times New Roman"/>
        </w:rPr>
        <w:t xml:space="preserve"> </w:t>
      </w:r>
    </w:p>
    <w:p w14:paraId="5B695352" w14:textId="77777777" w:rsidR="00967FFC" w:rsidRDefault="00123894">
      <w:pPr>
        <w:spacing w:after="21" w:line="366" w:lineRule="auto"/>
        <w:ind w:left="-15" w:right="16" w:firstLine="540"/>
      </w:pPr>
      <w:r>
        <w:t>在不影响基金</w:t>
      </w:r>
      <w:r>
        <w:t>份额持有人利益的情况下，基金管理人可在法律法规允许的前提下与基金托管人协商一致后酌情调整以上基金收益分配原则，此项调整不需要召开基金份额持有人大会，但应于变更实施日前在规定媒介公告。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72AE5FE8" w14:textId="77777777" w:rsidR="00967FFC" w:rsidRDefault="00123894">
      <w:pPr>
        <w:numPr>
          <w:ilvl w:val="0"/>
          <w:numId w:val="93"/>
        </w:numPr>
        <w:ind w:left="1015" w:right="16" w:hanging="475"/>
      </w:pPr>
      <w:r>
        <w:t>收益分配方案</w:t>
      </w:r>
      <w:r>
        <w:rPr>
          <w:rFonts w:ascii="Times New Roman" w:eastAsia="Times New Roman" w:hAnsi="Times New Roman" w:cs="Times New Roman"/>
        </w:rPr>
        <w:t xml:space="preserve"> </w:t>
      </w:r>
    </w:p>
    <w:p w14:paraId="26A22F6F" w14:textId="77777777" w:rsidR="00967FFC" w:rsidRDefault="00123894">
      <w:pPr>
        <w:spacing w:after="18" w:line="369" w:lineRule="auto"/>
        <w:ind w:left="-15" w:right="16"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7027B62" w14:textId="77777777" w:rsidR="00967FFC" w:rsidRDefault="00123894">
      <w:pPr>
        <w:numPr>
          <w:ilvl w:val="0"/>
          <w:numId w:val="93"/>
        </w:numPr>
        <w:ind w:left="1015" w:right="16" w:hanging="475"/>
      </w:pPr>
      <w:r>
        <w:t>收益分配方案的确定、公告与实施</w:t>
      </w:r>
      <w:r>
        <w:rPr>
          <w:rFonts w:ascii="Times New Roman" w:eastAsia="Times New Roman" w:hAnsi="Times New Roman" w:cs="Times New Roman"/>
        </w:rPr>
        <w:t xml:space="preserve"> </w:t>
      </w:r>
    </w:p>
    <w:p w14:paraId="75443212" w14:textId="77777777" w:rsidR="00967FFC" w:rsidRDefault="00123894">
      <w:pPr>
        <w:ind w:left="550" w:right="16"/>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441C3B7" w14:textId="77777777" w:rsidR="00967FFC" w:rsidRDefault="00123894">
      <w:pPr>
        <w:ind w:left="550" w:right="16"/>
      </w:pPr>
      <w:r>
        <w:t>法律法规或监管机关另有规定的，从其规定。</w:t>
      </w:r>
      <w:r>
        <w:rPr>
          <w:rFonts w:ascii="Times New Roman" w:eastAsia="Times New Roman" w:hAnsi="Times New Roman" w:cs="Times New Roman"/>
        </w:rPr>
        <w:t xml:space="preserve"> </w:t>
      </w:r>
    </w:p>
    <w:p w14:paraId="79FE21F6" w14:textId="77777777" w:rsidR="00967FFC" w:rsidRDefault="00123894">
      <w:pPr>
        <w:numPr>
          <w:ilvl w:val="0"/>
          <w:numId w:val="93"/>
        </w:numPr>
        <w:ind w:left="1015" w:right="16" w:hanging="475"/>
      </w:pPr>
      <w:r>
        <w:t>基金</w:t>
      </w:r>
      <w:r>
        <w:t>收益分配中发生的费用</w:t>
      </w:r>
      <w:r>
        <w:rPr>
          <w:rFonts w:ascii="Times New Roman" w:eastAsia="Times New Roman" w:hAnsi="Times New Roman" w:cs="Times New Roman"/>
        </w:rPr>
        <w:t xml:space="preserve"> </w:t>
      </w:r>
    </w:p>
    <w:p w14:paraId="2569DC72" w14:textId="77777777" w:rsidR="00967FFC" w:rsidRDefault="00123894">
      <w:pPr>
        <w:spacing w:after="22" w:line="365" w:lineRule="auto"/>
        <w:ind w:left="-15" w:right="16"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93AC17A" w14:textId="77777777" w:rsidR="00967FFC" w:rsidRDefault="00123894">
      <w:pPr>
        <w:numPr>
          <w:ilvl w:val="0"/>
          <w:numId w:val="93"/>
        </w:numPr>
        <w:ind w:left="1015" w:right="16" w:hanging="475"/>
      </w:pPr>
      <w:r>
        <w:t>实施侧袋机制期间的收益分配</w:t>
      </w:r>
      <w:r>
        <w:rPr>
          <w:rFonts w:ascii="Times New Roman" w:eastAsia="Times New Roman" w:hAnsi="Times New Roman" w:cs="Times New Roman"/>
        </w:rPr>
        <w:t xml:space="preserve"> </w:t>
      </w:r>
    </w:p>
    <w:p w14:paraId="0E1D4AC7" w14:textId="77777777" w:rsidR="00967FFC" w:rsidRDefault="00123894">
      <w:pPr>
        <w:spacing w:line="368" w:lineRule="auto"/>
        <w:ind w:left="-15" w:right="16"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4CA6586" w14:textId="77777777" w:rsidR="00967FFC" w:rsidRDefault="00123894">
      <w:pPr>
        <w:pStyle w:val="1"/>
        <w:ind w:right="225"/>
      </w:pPr>
      <w:bookmarkStart w:id="16" w:name="_Toc6710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3A5861E" w14:textId="77777777" w:rsidR="00967FFC" w:rsidRDefault="00123894">
      <w:pPr>
        <w:spacing w:after="185" w:line="259" w:lineRule="auto"/>
        <w:ind w:left="483" w:firstLine="0"/>
      </w:pPr>
      <w:r>
        <w:rPr>
          <w:rFonts w:ascii="Times New Roman" w:eastAsia="Times New Roman" w:hAnsi="Times New Roman" w:cs="Times New Roman"/>
        </w:rPr>
        <w:t xml:space="preserve"> </w:t>
      </w:r>
    </w:p>
    <w:p w14:paraId="70170ED4" w14:textId="77777777" w:rsidR="00967FFC" w:rsidRDefault="00123894">
      <w:pPr>
        <w:ind w:right="16"/>
      </w:pPr>
      <w:r>
        <w:t>一、基金会计政策</w:t>
      </w:r>
      <w:r>
        <w:rPr>
          <w:rFonts w:ascii="Times New Roman" w:eastAsia="Times New Roman" w:hAnsi="Times New Roman" w:cs="Times New Roman"/>
        </w:rPr>
        <w:t xml:space="preserve"> </w:t>
      </w:r>
    </w:p>
    <w:p w14:paraId="3FA0C45D" w14:textId="77777777" w:rsidR="00967FFC" w:rsidRDefault="00123894">
      <w:pPr>
        <w:numPr>
          <w:ilvl w:val="0"/>
          <w:numId w:val="94"/>
        </w:numPr>
        <w:ind w:right="16" w:firstLine="483"/>
      </w:pPr>
      <w:r>
        <w:t>基金管理人为本基金的基金会计责任方；</w:t>
      </w:r>
      <w:r>
        <w:rPr>
          <w:rFonts w:ascii="Times New Roman" w:eastAsia="Times New Roman" w:hAnsi="Times New Roman" w:cs="Times New Roman"/>
        </w:rPr>
        <w:t xml:space="preserve"> </w:t>
      </w:r>
    </w:p>
    <w:p w14:paraId="159A0C9D" w14:textId="77777777" w:rsidR="00967FFC" w:rsidRDefault="00123894">
      <w:pPr>
        <w:numPr>
          <w:ilvl w:val="0"/>
          <w:numId w:val="94"/>
        </w:numPr>
        <w:spacing w:after="6" w:line="374" w:lineRule="auto"/>
        <w:ind w:right="16"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1E29AEE" w14:textId="77777777" w:rsidR="00967FFC" w:rsidRDefault="00123894">
      <w:pPr>
        <w:numPr>
          <w:ilvl w:val="0"/>
          <w:numId w:val="94"/>
        </w:numPr>
        <w:ind w:right="16" w:firstLine="483"/>
      </w:pPr>
      <w:r>
        <w:t>基金核算以人民币为记账本位币，以人民币元为记账单位；</w:t>
      </w:r>
      <w:r>
        <w:rPr>
          <w:rFonts w:ascii="Times New Roman" w:eastAsia="Times New Roman" w:hAnsi="Times New Roman" w:cs="Times New Roman"/>
        </w:rPr>
        <w:t xml:space="preserve"> </w:t>
      </w:r>
    </w:p>
    <w:p w14:paraId="7D5E89A1" w14:textId="77777777" w:rsidR="00967FFC" w:rsidRDefault="00123894">
      <w:pPr>
        <w:numPr>
          <w:ilvl w:val="0"/>
          <w:numId w:val="94"/>
        </w:numPr>
        <w:ind w:right="16" w:firstLine="483"/>
      </w:pPr>
      <w:r>
        <w:t>会计制度执行国家有关会计制度；</w:t>
      </w:r>
      <w:r>
        <w:rPr>
          <w:rFonts w:ascii="Times New Roman" w:eastAsia="Times New Roman" w:hAnsi="Times New Roman" w:cs="Times New Roman"/>
        </w:rPr>
        <w:t xml:space="preserve"> </w:t>
      </w:r>
    </w:p>
    <w:p w14:paraId="2ED2D848" w14:textId="77777777" w:rsidR="00967FFC" w:rsidRDefault="00123894">
      <w:pPr>
        <w:numPr>
          <w:ilvl w:val="0"/>
          <w:numId w:val="94"/>
        </w:numPr>
        <w:ind w:right="16" w:firstLine="483"/>
      </w:pPr>
      <w:r>
        <w:t>本基金独立建账、独立核算；</w:t>
      </w:r>
      <w:r>
        <w:rPr>
          <w:rFonts w:ascii="Times New Roman" w:eastAsia="Times New Roman" w:hAnsi="Times New Roman" w:cs="Times New Roman"/>
        </w:rPr>
        <w:t xml:space="preserve"> </w:t>
      </w:r>
    </w:p>
    <w:p w14:paraId="69C0001F" w14:textId="77777777" w:rsidR="00967FFC" w:rsidRDefault="00123894">
      <w:pPr>
        <w:numPr>
          <w:ilvl w:val="0"/>
          <w:numId w:val="94"/>
        </w:numPr>
        <w:spacing w:after="0" w:line="383" w:lineRule="auto"/>
        <w:ind w:right="16"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5D1876C" w14:textId="77777777" w:rsidR="00967FFC" w:rsidRDefault="00123894">
      <w:pPr>
        <w:numPr>
          <w:ilvl w:val="0"/>
          <w:numId w:val="94"/>
        </w:numPr>
        <w:spacing w:after="0" w:line="383" w:lineRule="auto"/>
        <w:ind w:right="16"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244EBC3" w14:textId="77777777" w:rsidR="00967FFC" w:rsidRDefault="00123894">
      <w:pPr>
        <w:ind w:right="16"/>
      </w:pPr>
      <w:r>
        <w:t>二、基金的年度审计</w:t>
      </w:r>
      <w:r>
        <w:rPr>
          <w:rFonts w:ascii="Times New Roman" w:eastAsia="Times New Roman" w:hAnsi="Times New Roman" w:cs="Times New Roman"/>
        </w:rPr>
        <w:t xml:space="preserve"> </w:t>
      </w:r>
    </w:p>
    <w:p w14:paraId="39157427" w14:textId="77777777" w:rsidR="00967FFC" w:rsidRDefault="00123894">
      <w:pPr>
        <w:numPr>
          <w:ilvl w:val="0"/>
          <w:numId w:val="95"/>
        </w:numPr>
        <w:spacing w:after="1" w:line="383" w:lineRule="auto"/>
        <w:ind w:right="16"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715CD9E" w14:textId="77777777" w:rsidR="00967FFC" w:rsidRDefault="00123894">
      <w:pPr>
        <w:numPr>
          <w:ilvl w:val="0"/>
          <w:numId w:val="95"/>
        </w:numPr>
        <w:ind w:right="16" w:firstLine="483"/>
      </w:pPr>
      <w:r>
        <w:t>会计师事务所更换经办注册会计师，应事先征得基金管理人同意。</w:t>
      </w:r>
      <w:r>
        <w:rPr>
          <w:rFonts w:ascii="Times New Roman" w:eastAsia="Times New Roman" w:hAnsi="Times New Roman" w:cs="Times New Roman"/>
        </w:rPr>
        <w:t xml:space="preserve"> </w:t>
      </w:r>
    </w:p>
    <w:p w14:paraId="6A7DEAE1" w14:textId="77777777" w:rsidR="00967FFC" w:rsidRDefault="00123894">
      <w:pPr>
        <w:numPr>
          <w:ilvl w:val="0"/>
          <w:numId w:val="95"/>
        </w:numPr>
        <w:spacing w:after="0" w:line="383" w:lineRule="auto"/>
        <w:ind w:right="16" w:firstLine="483"/>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7BA8BAB0" w14:textId="77777777" w:rsidR="00967FFC" w:rsidRDefault="00123894">
      <w:pPr>
        <w:spacing w:after="0" w:line="259" w:lineRule="auto"/>
        <w:ind w:left="483" w:firstLine="0"/>
      </w:pPr>
      <w:r>
        <w:rPr>
          <w:rFonts w:ascii="Times New Roman" w:eastAsia="Times New Roman" w:hAnsi="Times New Roman" w:cs="Times New Roman"/>
        </w:rPr>
        <w:t xml:space="preserve"> </w:t>
      </w:r>
    </w:p>
    <w:p w14:paraId="130EE2EF" w14:textId="77777777" w:rsidR="00967FFC" w:rsidRDefault="00123894">
      <w:pPr>
        <w:pStyle w:val="1"/>
        <w:ind w:right="224"/>
      </w:pPr>
      <w:bookmarkStart w:id="17" w:name="_Toc6710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D249B01" w14:textId="77777777" w:rsidR="00967FFC" w:rsidRDefault="00123894">
      <w:pPr>
        <w:spacing w:after="178" w:line="259" w:lineRule="auto"/>
        <w:ind w:left="483" w:firstLine="0"/>
      </w:pPr>
      <w:r>
        <w:rPr>
          <w:rFonts w:ascii="Times New Roman" w:eastAsia="Times New Roman" w:hAnsi="Times New Roman" w:cs="Times New Roman"/>
        </w:rPr>
        <w:t xml:space="preserve"> </w:t>
      </w:r>
    </w:p>
    <w:p w14:paraId="405B4756" w14:textId="77777777" w:rsidR="00967FFC" w:rsidRDefault="00123894">
      <w:pPr>
        <w:numPr>
          <w:ilvl w:val="0"/>
          <w:numId w:val="96"/>
        </w:numPr>
        <w:spacing w:after="22" w:line="366" w:lineRule="auto"/>
        <w:ind w:right="16" w:firstLine="483"/>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08CC7D25" w14:textId="77777777" w:rsidR="00967FFC" w:rsidRDefault="00123894">
      <w:pPr>
        <w:numPr>
          <w:ilvl w:val="0"/>
          <w:numId w:val="96"/>
        </w:numPr>
        <w:ind w:right="16" w:firstLine="483"/>
      </w:pPr>
      <w:r>
        <w:t>信息披露义务人</w:t>
      </w:r>
      <w:r>
        <w:rPr>
          <w:rFonts w:ascii="Times New Roman" w:eastAsia="Times New Roman" w:hAnsi="Times New Roman" w:cs="Times New Roman"/>
        </w:rPr>
        <w:t xml:space="preserve"> </w:t>
      </w:r>
    </w:p>
    <w:p w14:paraId="27E9B22F" w14:textId="77777777" w:rsidR="00967FFC" w:rsidRDefault="00123894">
      <w:pPr>
        <w:spacing w:after="6" w:line="374"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B658253" w14:textId="77777777" w:rsidR="00967FFC" w:rsidRDefault="00123894">
      <w:pPr>
        <w:spacing w:after="129"/>
        <w:ind w:right="16"/>
      </w:pPr>
      <w:r>
        <w:t>本基金信息披露义务人以保护基金份额持有人利益为根本出发点，按照法律</w:t>
      </w:r>
    </w:p>
    <w:p w14:paraId="10458E69" w14:textId="77777777" w:rsidR="00967FFC" w:rsidRDefault="00123894">
      <w:pPr>
        <w:spacing w:after="11" w:line="369" w:lineRule="auto"/>
        <w:ind w:left="-5" w:right="16"/>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77506F8" w14:textId="77777777" w:rsidR="00967FFC" w:rsidRDefault="00123894">
      <w:pPr>
        <w:spacing w:after="8" w:line="363" w:lineRule="auto"/>
        <w:ind w:left="-15" w:right="16" w:firstLine="483"/>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3F99341B" w14:textId="77777777" w:rsidR="00967FFC" w:rsidRDefault="00123894">
      <w:pPr>
        <w:ind w:left="-5" w:right="16"/>
      </w:pPr>
      <w:r>
        <w:t>规定网站应当无偿向投资者提供基金信息披露服务。</w:t>
      </w:r>
      <w:r>
        <w:rPr>
          <w:rFonts w:ascii="Times New Roman" w:eastAsia="Times New Roman" w:hAnsi="Times New Roman" w:cs="Times New Roman"/>
        </w:rPr>
        <w:t xml:space="preserve"> </w:t>
      </w:r>
    </w:p>
    <w:p w14:paraId="7370CBBE" w14:textId="77777777" w:rsidR="00967FFC" w:rsidRDefault="00123894">
      <w:pPr>
        <w:ind w:right="16"/>
      </w:pPr>
      <w:r>
        <w:t>三、本基金信息披露义务人承诺公开披露的基金信息，不得有下列行为：</w:t>
      </w:r>
      <w:r>
        <w:rPr>
          <w:rFonts w:ascii="Times New Roman" w:eastAsia="Times New Roman" w:hAnsi="Times New Roman" w:cs="Times New Roman"/>
        </w:rPr>
        <w:t xml:space="preserve"> </w:t>
      </w:r>
    </w:p>
    <w:p w14:paraId="4945335B" w14:textId="77777777" w:rsidR="00967FFC" w:rsidRDefault="00123894">
      <w:pPr>
        <w:numPr>
          <w:ilvl w:val="0"/>
          <w:numId w:val="97"/>
        </w:numPr>
        <w:ind w:right="16" w:firstLine="483"/>
      </w:pPr>
      <w:r>
        <w:t>虚假记载、误导性陈述或者重大遗漏；</w:t>
      </w:r>
      <w:r>
        <w:rPr>
          <w:rFonts w:ascii="Times New Roman" w:eastAsia="Times New Roman" w:hAnsi="Times New Roman" w:cs="Times New Roman"/>
        </w:rPr>
        <w:t xml:space="preserve"> </w:t>
      </w:r>
    </w:p>
    <w:p w14:paraId="7ED0034B" w14:textId="77777777" w:rsidR="00967FFC" w:rsidRDefault="00123894">
      <w:pPr>
        <w:numPr>
          <w:ilvl w:val="0"/>
          <w:numId w:val="97"/>
        </w:numPr>
        <w:ind w:right="16" w:firstLine="483"/>
      </w:pPr>
      <w:r>
        <w:t>对证券</w:t>
      </w:r>
      <w:r>
        <w:t>投资业绩进行预测；</w:t>
      </w:r>
      <w:r>
        <w:rPr>
          <w:rFonts w:ascii="Times New Roman" w:eastAsia="Times New Roman" w:hAnsi="Times New Roman" w:cs="Times New Roman"/>
        </w:rPr>
        <w:t xml:space="preserve"> </w:t>
      </w:r>
    </w:p>
    <w:p w14:paraId="0D1B6144" w14:textId="77777777" w:rsidR="00967FFC" w:rsidRDefault="00123894">
      <w:pPr>
        <w:numPr>
          <w:ilvl w:val="0"/>
          <w:numId w:val="97"/>
        </w:numPr>
        <w:ind w:right="16" w:firstLine="483"/>
      </w:pPr>
      <w:r>
        <w:t>违规承诺收益或者承担损失；</w:t>
      </w:r>
      <w:r>
        <w:rPr>
          <w:rFonts w:ascii="Times New Roman" w:eastAsia="Times New Roman" w:hAnsi="Times New Roman" w:cs="Times New Roman"/>
        </w:rPr>
        <w:t xml:space="preserve"> </w:t>
      </w:r>
    </w:p>
    <w:p w14:paraId="6E6F1B7B" w14:textId="77777777" w:rsidR="00967FFC" w:rsidRDefault="00123894">
      <w:pPr>
        <w:numPr>
          <w:ilvl w:val="0"/>
          <w:numId w:val="97"/>
        </w:numPr>
        <w:ind w:right="16" w:firstLine="483"/>
      </w:pPr>
      <w:r>
        <w:t>诋毁其他基金管理人、基金托管人或者基金销售机构；</w:t>
      </w:r>
      <w:r>
        <w:rPr>
          <w:rFonts w:ascii="Times New Roman" w:eastAsia="Times New Roman" w:hAnsi="Times New Roman" w:cs="Times New Roman"/>
        </w:rPr>
        <w:t xml:space="preserve"> </w:t>
      </w:r>
    </w:p>
    <w:p w14:paraId="377E3D36" w14:textId="77777777" w:rsidR="00967FFC" w:rsidRDefault="00123894">
      <w:pPr>
        <w:numPr>
          <w:ilvl w:val="0"/>
          <w:numId w:val="97"/>
        </w:numPr>
        <w:spacing w:after="1" w:line="382" w:lineRule="auto"/>
        <w:ind w:right="16" w:firstLine="483"/>
      </w:pPr>
      <w:r>
        <w:t>登载任何自然人、法人或者非法人组织的祝贺性、恭维性或推荐性的文字；</w:t>
      </w:r>
      <w:r>
        <w:rPr>
          <w:rFonts w:ascii="Times New Roman" w:eastAsia="Times New Roman" w:hAnsi="Times New Roman" w:cs="Times New Roman"/>
        </w:rPr>
        <w:t xml:space="preserve"> </w:t>
      </w:r>
    </w:p>
    <w:p w14:paraId="00FF2074" w14:textId="77777777" w:rsidR="00967FFC" w:rsidRDefault="00123894">
      <w:pPr>
        <w:numPr>
          <w:ilvl w:val="0"/>
          <w:numId w:val="97"/>
        </w:numPr>
        <w:ind w:right="16" w:firstLine="483"/>
      </w:pPr>
      <w:r>
        <w:t>中国证监会禁止的其他行为。</w:t>
      </w:r>
      <w:r>
        <w:rPr>
          <w:rFonts w:ascii="Times New Roman" w:eastAsia="Times New Roman" w:hAnsi="Times New Roman" w:cs="Times New Roman"/>
        </w:rPr>
        <w:t xml:space="preserve"> </w:t>
      </w:r>
    </w:p>
    <w:p w14:paraId="568CC1D4" w14:textId="77777777" w:rsidR="00967FFC" w:rsidRDefault="00123894">
      <w:pPr>
        <w:numPr>
          <w:ilvl w:val="0"/>
          <w:numId w:val="98"/>
        </w:numPr>
        <w:spacing w:after="6" w:line="374" w:lineRule="auto"/>
        <w:ind w:right="136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0F4CAFD" w14:textId="77777777" w:rsidR="00967FFC" w:rsidRDefault="00123894">
      <w:pPr>
        <w:numPr>
          <w:ilvl w:val="0"/>
          <w:numId w:val="98"/>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7A1C4391" w14:textId="77777777" w:rsidR="00967FFC" w:rsidRDefault="00123894">
      <w:pPr>
        <w:spacing w:after="156" w:line="259" w:lineRule="auto"/>
        <w:ind w:left="10" w:right="389"/>
        <w:jc w:val="right"/>
      </w:pPr>
      <w:r>
        <w:t>（一）基金招募说明书、《基金合同》、基金托管协议、基金产品资料概要</w:t>
      </w:r>
      <w:r>
        <w:rPr>
          <w:rFonts w:ascii="Times New Roman" w:eastAsia="Times New Roman" w:hAnsi="Times New Roman" w:cs="Times New Roman"/>
        </w:rPr>
        <w:t xml:space="preserve"> </w:t>
      </w:r>
    </w:p>
    <w:p w14:paraId="29591507" w14:textId="77777777" w:rsidR="00967FFC" w:rsidRDefault="00123894">
      <w:pPr>
        <w:numPr>
          <w:ilvl w:val="0"/>
          <w:numId w:val="99"/>
        </w:numPr>
        <w:spacing w:after="6" w:line="373" w:lineRule="auto"/>
        <w:ind w:right="16"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988710D" w14:textId="77777777" w:rsidR="00967FFC" w:rsidRDefault="00123894">
      <w:pPr>
        <w:numPr>
          <w:ilvl w:val="0"/>
          <w:numId w:val="99"/>
        </w:numPr>
        <w:spacing w:after="13" w:line="367" w:lineRule="auto"/>
        <w:ind w:right="16"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265F2D0" w14:textId="77777777" w:rsidR="00967FFC" w:rsidRDefault="00123894">
      <w:pPr>
        <w:numPr>
          <w:ilvl w:val="0"/>
          <w:numId w:val="99"/>
        </w:numPr>
        <w:spacing w:after="0" w:line="383" w:lineRule="auto"/>
        <w:ind w:right="16"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C20EF66" w14:textId="77777777" w:rsidR="00967FFC" w:rsidRDefault="00123894">
      <w:pPr>
        <w:numPr>
          <w:ilvl w:val="0"/>
          <w:numId w:val="99"/>
        </w:numPr>
        <w:spacing w:after="12" w:line="367" w:lineRule="auto"/>
        <w:ind w:right="16" w:firstLine="483"/>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68D1418" w14:textId="77777777" w:rsidR="00967FFC" w:rsidRDefault="00123894">
      <w:pPr>
        <w:spacing w:after="0" w:line="363" w:lineRule="auto"/>
        <w:ind w:left="-15" w:right="16" w:firstLine="483"/>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w:t>
      </w:r>
    </w:p>
    <w:p w14:paraId="3D488FE5" w14:textId="77777777" w:rsidR="00967FFC" w:rsidRDefault="00123894">
      <w:pPr>
        <w:spacing w:after="21" w:line="366" w:lineRule="auto"/>
        <w:ind w:left="-5" w:right="16"/>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3C5205B" w14:textId="77777777" w:rsidR="00967FFC" w:rsidRDefault="00123894">
      <w:pPr>
        <w:numPr>
          <w:ilvl w:val="0"/>
          <w:numId w:val="100"/>
        </w:numPr>
        <w:spacing w:after="18" w:line="369" w:lineRule="auto"/>
        <w:ind w:right="16"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C770691" w14:textId="77777777" w:rsidR="00967FFC" w:rsidRDefault="00123894">
      <w:pPr>
        <w:numPr>
          <w:ilvl w:val="0"/>
          <w:numId w:val="100"/>
        </w:numPr>
        <w:ind w:right="16" w:hanging="713"/>
      </w:pPr>
      <w:r>
        <w:t>《基金合同》生效公告</w:t>
      </w:r>
      <w:r>
        <w:rPr>
          <w:rFonts w:ascii="Times New Roman" w:eastAsia="Times New Roman" w:hAnsi="Times New Roman" w:cs="Times New Roman"/>
        </w:rPr>
        <w:t xml:space="preserve"> </w:t>
      </w:r>
    </w:p>
    <w:p w14:paraId="5D43DBC4" w14:textId="77777777" w:rsidR="00967FFC" w:rsidRDefault="00123894">
      <w:pPr>
        <w:spacing w:after="18" w:line="369" w:lineRule="auto"/>
        <w:ind w:left="-15" w:right="16"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F52C80C" w14:textId="77777777" w:rsidR="00967FFC" w:rsidRDefault="00123894">
      <w:pPr>
        <w:numPr>
          <w:ilvl w:val="0"/>
          <w:numId w:val="100"/>
        </w:numPr>
        <w:ind w:right="16" w:hanging="713"/>
      </w:pPr>
      <w:r>
        <w:t>基金净值信息</w:t>
      </w:r>
      <w:r>
        <w:rPr>
          <w:rFonts w:ascii="Times New Roman" w:eastAsia="Times New Roman" w:hAnsi="Times New Roman" w:cs="Times New Roman"/>
        </w:rPr>
        <w:t xml:space="preserve"> </w:t>
      </w:r>
    </w:p>
    <w:p w14:paraId="75D11FAA" w14:textId="77777777" w:rsidR="00967FFC" w:rsidRDefault="00123894">
      <w:pPr>
        <w:spacing w:after="6" w:line="374" w:lineRule="auto"/>
        <w:ind w:left="-15" w:right="237" w:firstLine="473"/>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72B8BC82" w14:textId="77777777" w:rsidR="00967FFC" w:rsidRDefault="00123894">
      <w:pPr>
        <w:spacing w:after="14" w:line="366" w:lineRule="auto"/>
        <w:ind w:left="-15" w:right="16" w:firstLine="483"/>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3424BBE4" w14:textId="77777777" w:rsidR="00967FFC" w:rsidRDefault="00123894">
      <w:pPr>
        <w:spacing w:after="17" w:line="370" w:lineRule="auto"/>
        <w:ind w:left="-15" w:right="16" w:firstLine="483"/>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0048ECA1" w14:textId="77777777" w:rsidR="00967FFC" w:rsidRDefault="00123894">
      <w:pPr>
        <w:numPr>
          <w:ilvl w:val="0"/>
          <w:numId w:val="100"/>
        </w:numPr>
        <w:ind w:right="16" w:hanging="713"/>
      </w:pPr>
      <w:r>
        <w:t>基金份额申购、赎回价格</w:t>
      </w:r>
      <w:r>
        <w:rPr>
          <w:rFonts w:ascii="Times New Roman" w:eastAsia="Times New Roman" w:hAnsi="Times New Roman" w:cs="Times New Roman"/>
        </w:rPr>
        <w:t xml:space="preserve"> </w:t>
      </w:r>
    </w:p>
    <w:p w14:paraId="08AA84F4" w14:textId="77777777" w:rsidR="00967FFC" w:rsidRDefault="00123894">
      <w:pPr>
        <w:spacing w:after="22" w:line="366" w:lineRule="auto"/>
        <w:ind w:left="-15" w:right="16" w:firstLine="483"/>
      </w:pPr>
      <w:r>
        <w:t>基金管理人应当在《基金合同》、招</w:t>
      </w:r>
      <w:r>
        <w:t>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0BB3B6B" w14:textId="77777777" w:rsidR="00967FFC" w:rsidRDefault="00123894">
      <w:pPr>
        <w:numPr>
          <w:ilvl w:val="0"/>
          <w:numId w:val="100"/>
        </w:numPr>
        <w:spacing w:after="9" w:line="370" w:lineRule="auto"/>
        <w:ind w:right="16" w:hanging="71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9E33141" w14:textId="77777777" w:rsidR="00967FFC" w:rsidRDefault="00123894">
      <w:pPr>
        <w:spacing w:after="11" w:line="369" w:lineRule="auto"/>
        <w:ind w:left="-15" w:right="16" w:firstLine="483"/>
      </w:pPr>
      <w:r>
        <w:t>基金管理人应当在上半年结束之日起两个月内，编制完成基金中期报告，将中期报告登载在规定网站上，</w:t>
      </w:r>
      <w:r>
        <w:t>并将中期报告提示性公告登载在规定报刊上。</w:t>
      </w:r>
      <w:r>
        <w:rPr>
          <w:rFonts w:ascii="Times New Roman" w:eastAsia="Times New Roman" w:hAnsi="Times New Roman" w:cs="Times New Roman"/>
        </w:rPr>
        <w:t xml:space="preserve"> </w:t>
      </w:r>
    </w:p>
    <w:p w14:paraId="1BE580D1" w14:textId="77777777" w:rsidR="00967FFC" w:rsidRDefault="00123894">
      <w:pPr>
        <w:spacing w:after="0" w:line="388" w:lineRule="auto"/>
        <w:ind w:left="-15" w:right="16"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E8B86E6" w14:textId="77777777" w:rsidR="00967FFC" w:rsidRDefault="00123894">
      <w:pPr>
        <w:spacing w:after="0" w:line="388" w:lineRule="auto"/>
        <w:ind w:left="-15" w:right="16"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9C30F81" w14:textId="77777777" w:rsidR="00967FFC" w:rsidRDefault="00123894">
      <w:pPr>
        <w:spacing w:after="23" w:line="365" w:lineRule="auto"/>
        <w:ind w:left="10" w:right="231"/>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w:t>
      </w:r>
      <w:r>
        <w:t>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B369B8F" w14:textId="77777777" w:rsidR="00967FFC" w:rsidRDefault="00123894">
      <w:pPr>
        <w:ind w:right="16"/>
      </w:pPr>
      <w:r>
        <w:t>（七）临时报告</w:t>
      </w:r>
      <w:r>
        <w:rPr>
          <w:rFonts w:ascii="Times New Roman" w:eastAsia="Times New Roman" w:hAnsi="Times New Roman" w:cs="Times New Roman"/>
        </w:rPr>
        <w:t xml:space="preserve"> </w:t>
      </w:r>
    </w:p>
    <w:p w14:paraId="68FA92AA" w14:textId="77777777" w:rsidR="00967FFC" w:rsidRDefault="00123894">
      <w:pPr>
        <w:spacing w:after="0" w:line="388" w:lineRule="auto"/>
        <w:ind w:left="-15" w:right="16"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FD97C2A" w14:textId="77777777" w:rsidR="00967FFC" w:rsidRDefault="00123894">
      <w:pPr>
        <w:spacing w:after="19" w:line="369" w:lineRule="auto"/>
        <w:ind w:left="-15" w:right="16"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57D537E" w14:textId="77777777" w:rsidR="00967FFC" w:rsidRDefault="00123894">
      <w:pPr>
        <w:numPr>
          <w:ilvl w:val="0"/>
          <w:numId w:val="101"/>
        </w:numPr>
        <w:ind w:right="16" w:firstLine="483"/>
      </w:pPr>
      <w:r>
        <w:t>基金份额持有人大会的召开及决定的事项；</w:t>
      </w:r>
      <w:r>
        <w:rPr>
          <w:rFonts w:ascii="Times New Roman" w:eastAsia="Times New Roman" w:hAnsi="Times New Roman" w:cs="Times New Roman"/>
        </w:rPr>
        <w:t xml:space="preserve"> </w:t>
      </w:r>
    </w:p>
    <w:p w14:paraId="33F8C28B" w14:textId="77777777" w:rsidR="00967FFC" w:rsidRDefault="00123894">
      <w:pPr>
        <w:numPr>
          <w:ilvl w:val="0"/>
          <w:numId w:val="101"/>
        </w:numPr>
        <w:ind w:right="16" w:firstLine="483"/>
      </w:pPr>
      <w:r>
        <w:t>基金合同终止、基金清算；</w:t>
      </w:r>
      <w:r>
        <w:rPr>
          <w:rFonts w:ascii="Times New Roman" w:eastAsia="Times New Roman" w:hAnsi="Times New Roman" w:cs="Times New Roman"/>
        </w:rPr>
        <w:t xml:space="preserve"> </w:t>
      </w:r>
    </w:p>
    <w:p w14:paraId="694C2A0E" w14:textId="77777777" w:rsidR="00967FFC" w:rsidRDefault="00123894">
      <w:pPr>
        <w:numPr>
          <w:ilvl w:val="0"/>
          <w:numId w:val="101"/>
        </w:numPr>
        <w:ind w:right="16" w:firstLine="483"/>
      </w:pPr>
      <w:r>
        <w:t>转换基金运作方式、基金合并；</w:t>
      </w:r>
      <w:r>
        <w:rPr>
          <w:rFonts w:ascii="Times New Roman" w:eastAsia="Times New Roman" w:hAnsi="Times New Roman" w:cs="Times New Roman"/>
        </w:rPr>
        <w:t xml:space="preserve"> </w:t>
      </w:r>
    </w:p>
    <w:p w14:paraId="29F659F1" w14:textId="77777777" w:rsidR="00967FFC" w:rsidRDefault="00123894">
      <w:pPr>
        <w:numPr>
          <w:ilvl w:val="0"/>
          <w:numId w:val="101"/>
        </w:numPr>
        <w:spacing w:after="0" w:line="382" w:lineRule="auto"/>
        <w:ind w:right="16" w:firstLine="483"/>
      </w:pPr>
      <w:r>
        <w:t>更换基金管理人、基金托管人、基金份额登记机构，基金改聘会计师事务所；</w:t>
      </w:r>
      <w:r>
        <w:rPr>
          <w:rFonts w:ascii="Times New Roman" w:eastAsia="Times New Roman" w:hAnsi="Times New Roman" w:cs="Times New Roman"/>
        </w:rPr>
        <w:t xml:space="preserve"> </w:t>
      </w:r>
    </w:p>
    <w:p w14:paraId="6AE539E1" w14:textId="77777777" w:rsidR="00967FFC" w:rsidRDefault="00123894">
      <w:pPr>
        <w:numPr>
          <w:ilvl w:val="0"/>
          <w:numId w:val="101"/>
        </w:numPr>
        <w:ind w:right="16" w:firstLine="483"/>
      </w:pPr>
      <w:r>
        <w:t>基金管理人委托基金服务机构代为办理基金的份额登记、核算、估值等</w:t>
      </w:r>
    </w:p>
    <w:p w14:paraId="76EA69F1" w14:textId="77777777" w:rsidR="00967FFC" w:rsidRDefault="00123894">
      <w:pPr>
        <w:ind w:left="-5" w:right="16"/>
      </w:pPr>
      <w:r>
        <w:t>事项，基金托管人委托基金服务机构代为办理基金的核算、估值、复核等事项；</w:t>
      </w:r>
      <w:r>
        <w:rPr>
          <w:rFonts w:ascii="Times New Roman" w:eastAsia="Times New Roman" w:hAnsi="Times New Roman" w:cs="Times New Roman"/>
        </w:rPr>
        <w:t xml:space="preserve"> </w:t>
      </w:r>
    </w:p>
    <w:p w14:paraId="19EF3079" w14:textId="77777777" w:rsidR="00967FFC" w:rsidRDefault="00123894">
      <w:pPr>
        <w:numPr>
          <w:ilvl w:val="0"/>
          <w:numId w:val="101"/>
        </w:numPr>
        <w:ind w:right="16" w:firstLine="483"/>
      </w:pPr>
      <w:r>
        <w:t>基金管理人、基金托管人的法定名称、住所发生变更；</w:t>
      </w:r>
      <w:r>
        <w:rPr>
          <w:rFonts w:ascii="Times New Roman" w:eastAsia="Times New Roman" w:hAnsi="Times New Roman" w:cs="Times New Roman"/>
        </w:rPr>
        <w:t xml:space="preserve"> </w:t>
      </w:r>
    </w:p>
    <w:p w14:paraId="0823576B" w14:textId="77777777" w:rsidR="00967FFC" w:rsidRDefault="00123894">
      <w:pPr>
        <w:numPr>
          <w:ilvl w:val="0"/>
          <w:numId w:val="101"/>
        </w:numPr>
        <w:spacing w:after="1" w:line="383" w:lineRule="auto"/>
        <w:ind w:right="16"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4EDD65F5" w14:textId="77777777" w:rsidR="00967FFC" w:rsidRDefault="00123894">
      <w:pPr>
        <w:numPr>
          <w:ilvl w:val="0"/>
          <w:numId w:val="101"/>
        </w:numPr>
        <w:ind w:right="16" w:firstLine="483"/>
      </w:pPr>
      <w:r>
        <w:t>基金募集期延长或提前结束募集；</w:t>
      </w:r>
      <w:r>
        <w:rPr>
          <w:rFonts w:ascii="Times New Roman" w:eastAsia="Times New Roman" w:hAnsi="Times New Roman" w:cs="Times New Roman"/>
        </w:rPr>
        <w:t xml:space="preserve"> </w:t>
      </w:r>
    </w:p>
    <w:p w14:paraId="1E9D49CA" w14:textId="77777777" w:rsidR="00967FFC" w:rsidRDefault="00123894">
      <w:pPr>
        <w:numPr>
          <w:ilvl w:val="0"/>
          <w:numId w:val="101"/>
        </w:numPr>
        <w:spacing w:after="0" w:line="383" w:lineRule="auto"/>
        <w:ind w:right="16"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13247F6F" w14:textId="77777777" w:rsidR="00967FFC" w:rsidRDefault="00123894">
      <w:pPr>
        <w:numPr>
          <w:ilvl w:val="0"/>
          <w:numId w:val="101"/>
        </w:numPr>
        <w:spacing w:after="6" w:line="374" w:lineRule="auto"/>
        <w:ind w:right="16"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A398FE0" w14:textId="77777777" w:rsidR="00967FFC" w:rsidRDefault="00123894">
      <w:pPr>
        <w:numPr>
          <w:ilvl w:val="0"/>
          <w:numId w:val="101"/>
        </w:numPr>
        <w:ind w:right="16" w:firstLine="483"/>
      </w:pPr>
      <w:r>
        <w:t>涉及基金财产、基金管理业务、基金托管业务的诉讼或仲裁；</w:t>
      </w:r>
      <w:r>
        <w:rPr>
          <w:rFonts w:ascii="Times New Roman" w:eastAsia="Times New Roman" w:hAnsi="Times New Roman" w:cs="Times New Roman"/>
        </w:rPr>
        <w:t xml:space="preserve"> </w:t>
      </w:r>
    </w:p>
    <w:p w14:paraId="0D517A51" w14:textId="77777777" w:rsidR="00967FFC" w:rsidRDefault="00123894">
      <w:pPr>
        <w:numPr>
          <w:ilvl w:val="0"/>
          <w:numId w:val="101"/>
        </w:numPr>
        <w:spacing w:line="377" w:lineRule="auto"/>
        <w:ind w:right="16"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9CE254F" w14:textId="77777777" w:rsidR="00967FFC" w:rsidRDefault="00123894">
      <w:pPr>
        <w:numPr>
          <w:ilvl w:val="0"/>
          <w:numId w:val="101"/>
        </w:numPr>
        <w:ind w:right="16" w:firstLine="483"/>
      </w:pPr>
      <w:r>
        <w:t>基金管理人运用基金财产买卖基金管理人、基金托管人及其控股股东、</w:t>
      </w:r>
    </w:p>
    <w:p w14:paraId="4479FDCC" w14:textId="77777777" w:rsidR="00967FFC" w:rsidRDefault="00123894">
      <w:pPr>
        <w:spacing w:after="21" w:line="369" w:lineRule="auto"/>
        <w:ind w:left="-5" w:right="16"/>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70A5A7F" w14:textId="77777777" w:rsidR="00967FFC" w:rsidRDefault="00123894">
      <w:pPr>
        <w:numPr>
          <w:ilvl w:val="0"/>
          <w:numId w:val="101"/>
        </w:numPr>
        <w:ind w:right="16" w:firstLine="483"/>
      </w:pPr>
      <w:r>
        <w:t>基金收益分配事项；</w:t>
      </w:r>
      <w:r>
        <w:rPr>
          <w:rFonts w:ascii="Times New Roman" w:eastAsia="Times New Roman" w:hAnsi="Times New Roman" w:cs="Times New Roman"/>
        </w:rPr>
        <w:t xml:space="preserve"> </w:t>
      </w:r>
    </w:p>
    <w:p w14:paraId="033E7662" w14:textId="77777777" w:rsidR="00967FFC" w:rsidRDefault="00123894">
      <w:pPr>
        <w:numPr>
          <w:ilvl w:val="0"/>
          <w:numId w:val="101"/>
        </w:numPr>
        <w:spacing w:after="2" w:line="383" w:lineRule="auto"/>
        <w:ind w:right="16" w:firstLine="483"/>
      </w:pPr>
      <w:r>
        <w:t>管理费、托管费、申购费、赎回费、销售服务费等费用计提标准、计提方式和费率发生变更；</w:t>
      </w:r>
      <w:r>
        <w:rPr>
          <w:rFonts w:ascii="Times New Roman" w:eastAsia="Times New Roman" w:hAnsi="Times New Roman" w:cs="Times New Roman"/>
        </w:rPr>
        <w:t xml:space="preserve"> </w:t>
      </w:r>
    </w:p>
    <w:p w14:paraId="0E504294" w14:textId="77777777" w:rsidR="00967FFC" w:rsidRDefault="00123894">
      <w:pPr>
        <w:numPr>
          <w:ilvl w:val="0"/>
          <w:numId w:val="101"/>
        </w:numPr>
        <w:ind w:right="16" w:firstLine="483"/>
      </w:pPr>
      <w:r>
        <w:t>基金份额净值计价错误达基金份</w:t>
      </w:r>
      <w:r>
        <w:t>额净值百分之零点五；</w:t>
      </w:r>
      <w:r>
        <w:rPr>
          <w:rFonts w:ascii="Times New Roman" w:eastAsia="Times New Roman" w:hAnsi="Times New Roman" w:cs="Times New Roman"/>
        </w:rPr>
        <w:t xml:space="preserve"> </w:t>
      </w:r>
    </w:p>
    <w:p w14:paraId="3816EB5B" w14:textId="77777777" w:rsidR="00967FFC" w:rsidRDefault="00123894">
      <w:pPr>
        <w:numPr>
          <w:ilvl w:val="0"/>
          <w:numId w:val="101"/>
        </w:numPr>
        <w:ind w:right="16" w:firstLine="483"/>
      </w:pPr>
      <w:r>
        <w:t>本基金开始办理申购、赎回；</w:t>
      </w:r>
      <w:r>
        <w:rPr>
          <w:rFonts w:ascii="Times New Roman" w:eastAsia="Times New Roman" w:hAnsi="Times New Roman" w:cs="Times New Roman"/>
        </w:rPr>
        <w:t xml:space="preserve"> </w:t>
      </w:r>
    </w:p>
    <w:p w14:paraId="624FC664" w14:textId="77777777" w:rsidR="00967FFC" w:rsidRDefault="00123894">
      <w:pPr>
        <w:numPr>
          <w:ilvl w:val="0"/>
          <w:numId w:val="101"/>
        </w:numPr>
        <w:ind w:right="16" w:firstLine="483"/>
      </w:pPr>
      <w:r>
        <w:t>本基金暂停接受申购、赎回申请或重新接受申购、赎回申请；</w:t>
      </w:r>
      <w:r>
        <w:rPr>
          <w:rFonts w:ascii="Times New Roman" w:eastAsia="Times New Roman" w:hAnsi="Times New Roman" w:cs="Times New Roman"/>
        </w:rPr>
        <w:t xml:space="preserve"> </w:t>
      </w:r>
    </w:p>
    <w:p w14:paraId="297ADD58" w14:textId="77777777" w:rsidR="00967FFC" w:rsidRDefault="00123894">
      <w:pPr>
        <w:numPr>
          <w:ilvl w:val="0"/>
          <w:numId w:val="101"/>
        </w:numPr>
        <w:ind w:right="16" w:firstLine="483"/>
      </w:pPr>
      <w:r>
        <w:t>本基金发生巨额赎回并延期办理；</w:t>
      </w:r>
      <w:r>
        <w:rPr>
          <w:rFonts w:ascii="Times New Roman" w:eastAsia="Times New Roman" w:hAnsi="Times New Roman" w:cs="Times New Roman"/>
        </w:rPr>
        <w:t xml:space="preserve"> </w:t>
      </w:r>
    </w:p>
    <w:p w14:paraId="698A4BD6" w14:textId="77777777" w:rsidR="00967FFC" w:rsidRDefault="00123894">
      <w:pPr>
        <w:numPr>
          <w:ilvl w:val="0"/>
          <w:numId w:val="101"/>
        </w:numPr>
        <w:ind w:right="16" w:firstLine="483"/>
      </w:pPr>
      <w:r>
        <w:t>本基金连续发生巨额赎回并暂停接受赎回申请；</w:t>
      </w:r>
      <w:r>
        <w:rPr>
          <w:rFonts w:ascii="Times New Roman" w:eastAsia="Times New Roman" w:hAnsi="Times New Roman" w:cs="Times New Roman"/>
        </w:rPr>
        <w:t xml:space="preserve"> </w:t>
      </w:r>
    </w:p>
    <w:p w14:paraId="798C4CE5" w14:textId="77777777" w:rsidR="00967FFC" w:rsidRDefault="00123894">
      <w:pPr>
        <w:numPr>
          <w:ilvl w:val="0"/>
          <w:numId w:val="101"/>
        </w:numPr>
        <w:spacing w:after="1" w:line="383" w:lineRule="auto"/>
        <w:ind w:right="16"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166EEC93" w14:textId="77777777" w:rsidR="00967FFC" w:rsidRDefault="00123894">
      <w:pPr>
        <w:numPr>
          <w:ilvl w:val="0"/>
          <w:numId w:val="101"/>
        </w:numPr>
        <w:ind w:right="16" w:firstLine="483"/>
      </w:pPr>
      <w:r>
        <w:t>基金管理人采用摆动定价机制进行估值时；</w:t>
      </w:r>
      <w:r>
        <w:rPr>
          <w:rFonts w:ascii="Times New Roman" w:eastAsia="Times New Roman" w:hAnsi="Times New Roman" w:cs="Times New Roman"/>
        </w:rPr>
        <w:t xml:space="preserve"> </w:t>
      </w:r>
    </w:p>
    <w:p w14:paraId="38766EC9" w14:textId="77777777" w:rsidR="00967FFC" w:rsidRDefault="00123894">
      <w:pPr>
        <w:numPr>
          <w:ilvl w:val="0"/>
          <w:numId w:val="101"/>
        </w:numPr>
        <w:ind w:right="16" w:firstLine="483"/>
      </w:pPr>
      <w:r>
        <w:t>基金份额取消分类或类别发生变化；</w:t>
      </w:r>
      <w:r>
        <w:rPr>
          <w:rFonts w:ascii="Times New Roman" w:eastAsia="Times New Roman" w:hAnsi="Times New Roman" w:cs="Times New Roman"/>
        </w:rPr>
        <w:t xml:space="preserve"> </w:t>
      </w:r>
    </w:p>
    <w:p w14:paraId="3284F561" w14:textId="77777777" w:rsidR="00967FFC" w:rsidRDefault="00123894">
      <w:pPr>
        <w:numPr>
          <w:ilvl w:val="0"/>
          <w:numId w:val="101"/>
        </w:numPr>
        <w:ind w:right="16" w:firstLine="483"/>
      </w:pPr>
      <w:r>
        <w:t>基金推出新业务或服务；</w:t>
      </w:r>
      <w:r>
        <w:rPr>
          <w:rFonts w:ascii="Times New Roman" w:eastAsia="Times New Roman" w:hAnsi="Times New Roman" w:cs="Times New Roman"/>
        </w:rPr>
        <w:t xml:space="preserve"> </w:t>
      </w:r>
    </w:p>
    <w:p w14:paraId="31C65458" w14:textId="77777777" w:rsidR="00967FFC" w:rsidRDefault="00123894">
      <w:pPr>
        <w:numPr>
          <w:ilvl w:val="0"/>
          <w:numId w:val="101"/>
        </w:numPr>
        <w:spacing w:after="1" w:line="387" w:lineRule="auto"/>
        <w:ind w:right="16" w:firstLine="483"/>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09E8019" w14:textId="77777777" w:rsidR="00967FFC" w:rsidRDefault="00123894">
      <w:pPr>
        <w:numPr>
          <w:ilvl w:val="0"/>
          <w:numId w:val="101"/>
        </w:numPr>
        <w:ind w:right="16" w:firstLine="483"/>
      </w:pPr>
      <w:r>
        <w:t>本基金启用侧袋机制、处置特定资产、终止侧袋机制；</w:t>
      </w:r>
      <w:r>
        <w:rPr>
          <w:rFonts w:ascii="Times New Roman" w:eastAsia="Times New Roman" w:hAnsi="Times New Roman" w:cs="Times New Roman"/>
        </w:rPr>
        <w:t xml:space="preserve"> </w:t>
      </w:r>
    </w:p>
    <w:p w14:paraId="7BA50789" w14:textId="77777777" w:rsidR="00967FFC" w:rsidRDefault="00123894">
      <w:pPr>
        <w:numPr>
          <w:ilvl w:val="0"/>
          <w:numId w:val="101"/>
        </w:numPr>
        <w:spacing w:after="0" w:line="383" w:lineRule="auto"/>
        <w:ind w:right="16"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51F056A" w14:textId="77777777" w:rsidR="00967FFC" w:rsidRDefault="00123894">
      <w:pPr>
        <w:numPr>
          <w:ilvl w:val="0"/>
          <w:numId w:val="102"/>
        </w:numPr>
        <w:ind w:right="16" w:hanging="713"/>
      </w:pPr>
      <w:r>
        <w:t>澄清公告</w:t>
      </w:r>
      <w:r>
        <w:rPr>
          <w:rFonts w:ascii="Times New Roman" w:eastAsia="Times New Roman" w:hAnsi="Times New Roman" w:cs="Times New Roman"/>
        </w:rPr>
        <w:t xml:space="preserve"> </w:t>
      </w:r>
    </w:p>
    <w:p w14:paraId="121F63B1" w14:textId="77777777" w:rsidR="00967FFC" w:rsidRDefault="00123894">
      <w:pPr>
        <w:spacing w:after="22" w:line="365" w:lineRule="auto"/>
        <w:ind w:left="-15" w:right="16"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w:t>
      </w:r>
      <w:r>
        <w:t>进行公开澄清，并将有关情况立即报告中国证监会。</w:t>
      </w:r>
      <w:r>
        <w:rPr>
          <w:rFonts w:ascii="Times New Roman" w:eastAsia="Times New Roman" w:hAnsi="Times New Roman" w:cs="Times New Roman"/>
        </w:rPr>
        <w:t xml:space="preserve"> </w:t>
      </w:r>
    </w:p>
    <w:p w14:paraId="594028E8" w14:textId="77777777" w:rsidR="00967FFC" w:rsidRDefault="00123894">
      <w:pPr>
        <w:numPr>
          <w:ilvl w:val="0"/>
          <w:numId w:val="102"/>
        </w:numPr>
        <w:ind w:right="16" w:hanging="713"/>
      </w:pPr>
      <w:r>
        <w:t>基金份额持有人大会决议</w:t>
      </w:r>
      <w:r>
        <w:rPr>
          <w:rFonts w:ascii="Times New Roman" w:eastAsia="Times New Roman" w:hAnsi="Times New Roman" w:cs="Times New Roman"/>
        </w:rPr>
        <w:t xml:space="preserve"> </w:t>
      </w:r>
    </w:p>
    <w:p w14:paraId="0D6E418C" w14:textId="77777777" w:rsidR="00967FFC" w:rsidRDefault="00123894">
      <w:pPr>
        <w:ind w:right="16"/>
      </w:pPr>
      <w:r>
        <w:t>基金份额持有人大会决定的事项，应当依法报中国证监会备案，并予以公告。（十）投资资产支持证券信息披露</w:t>
      </w:r>
      <w:r>
        <w:rPr>
          <w:rFonts w:ascii="Times New Roman" w:eastAsia="Times New Roman" w:hAnsi="Times New Roman" w:cs="Times New Roman"/>
        </w:rPr>
        <w:t xml:space="preserve"> </w:t>
      </w:r>
    </w:p>
    <w:p w14:paraId="59D55599" w14:textId="77777777" w:rsidR="00967FFC" w:rsidRDefault="00123894">
      <w:pPr>
        <w:spacing w:after="11" w:line="369" w:lineRule="auto"/>
        <w:ind w:left="-15" w:right="16"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841C232" w14:textId="77777777" w:rsidR="00967FFC" w:rsidRDefault="00123894">
      <w:pPr>
        <w:spacing w:after="24" w:line="368" w:lineRule="auto"/>
        <w:ind w:left="-15" w:right="16"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DC3DC6B" w14:textId="77777777" w:rsidR="00967FFC" w:rsidRDefault="00123894">
      <w:pPr>
        <w:numPr>
          <w:ilvl w:val="0"/>
          <w:numId w:val="103"/>
        </w:numPr>
        <w:ind w:right="16" w:hanging="958"/>
      </w:pPr>
      <w:r>
        <w:t>投资股指期货相关公告</w:t>
      </w:r>
      <w:r>
        <w:rPr>
          <w:rFonts w:ascii="Times New Roman" w:eastAsia="Times New Roman" w:hAnsi="Times New Roman" w:cs="Times New Roman"/>
        </w:rPr>
        <w:t xml:space="preserve"> </w:t>
      </w:r>
    </w:p>
    <w:p w14:paraId="1DEBD010" w14:textId="77777777" w:rsidR="00967FFC" w:rsidRDefault="00123894">
      <w:pPr>
        <w:spacing w:after="22" w:line="365" w:lineRule="auto"/>
        <w:ind w:left="-15" w:right="16"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7A99AB75" w14:textId="77777777" w:rsidR="00967FFC" w:rsidRDefault="00123894">
      <w:pPr>
        <w:numPr>
          <w:ilvl w:val="0"/>
          <w:numId w:val="103"/>
        </w:numPr>
        <w:ind w:right="16" w:hanging="958"/>
      </w:pPr>
      <w:r>
        <w:t>投资国债期货相关公告</w:t>
      </w:r>
      <w:r>
        <w:rPr>
          <w:rFonts w:ascii="Times New Roman" w:eastAsia="Times New Roman" w:hAnsi="Times New Roman" w:cs="Times New Roman"/>
        </w:rPr>
        <w:t xml:space="preserve"> </w:t>
      </w:r>
    </w:p>
    <w:p w14:paraId="7453A9CD" w14:textId="77777777" w:rsidR="00967FFC" w:rsidRDefault="00123894">
      <w:pPr>
        <w:spacing w:after="22" w:line="365" w:lineRule="auto"/>
        <w:ind w:left="-15" w:right="16"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48A618E1" w14:textId="77777777" w:rsidR="00967FFC" w:rsidRDefault="00123894">
      <w:pPr>
        <w:numPr>
          <w:ilvl w:val="0"/>
          <w:numId w:val="103"/>
        </w:numPr>
        <w:ind w:right="16" w:hanging="958"/>
      </w:pPr>
      <w:r>
        <w:t>投资流通受限证券的信息披露</w:t>
      </w:r>
      <w:r>
        <w:rPr>
          <w:rFonts w:ascii="Times New Roman" w:eastAsia="Times New Roman" w:hAnsi="Times New Roman" w:cs="Times New Roman"/>
        </w:rPr>
        <w:t xml:space="preserve"> </w:t>
      </w:r>
    </w:p>
    <w:p w14:paraId="27154FE0" w14:textId="77777777" w:rsidR="00967FFC" w:rsidRDefault="00123894">
      <w:pPr>
        <w:spacing w:after="22" w:line="366" w:lineRule="auto"/>
        <w:ind w:left="-15" w:right="16" w:firstLine="483"/>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77A5F992" w14:textId="77777777" w:rsidR="00967FFC" w:rsidRDefault="00123894">
      <w:pPr>
        <w:numPr>
          <w:ilvl w:val="0"/>
          <w:numId w:val="103"/>
        </w:numPr>
        <w:ind w:right="16" w:hanging="958"/>
      </w:pPr>
      <w:r>
        <w:t>投资港股通标的股票的相关公告</w:t>
      </w:r>
      <w:r>
        <w:rPr>
          <w:rFonts w:ascii="Times New Roman" w:eastAsia="Times New Roman" w:hAnsi="Times New Roman" w:cs="Times New Roman"/>
        </w:rPr>
        <w:t xml:space="preserve"> </w:t>
      </w:r>
    </w:p>
    <w:p w14:paraId="356454E5" w14:textId="77777777" w:rsidR="00967FFC" w:rsidRDefault="00123894">
      <w:pPr>
        <w:spacing w:after="23" w:line="365" w:lineRule="auto"/>
        <w:ind w:left="-15" w:right="16" w:firstLine="483"/>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65199C99" w14:textId="77777777" w:rsidR="00967FFC" w:rsidRDefault="00123894">
      <w:pPr>
        <w:numPr>
          <w:ilvl w:val="0"/>
          <w:numId w:val="103"/>
        </w:numPr>
        <w:ind w:right="16" w:hanging="958"/>
      </w:pPr>
      <w:r>
        <w:t>侧袋机制相关的公告</w:t>
      </w:r>
      <w:r>
        <w:rPr>
          <w:rFonts w:ascii="Times New Roman" w:eastAsia="Times New Roman" w:hAnsi="Times New Roman" w:cs="Times New Roman"/>
        </w:rPr>
        <w:t xml:space="preserve"> </w:t>
      </w:r>
    </w:p>
    <w:p w14:paraId="22997765" w14:textId="77777777" w:rsidR="00967FFC" w:rsidRDefault="00123894">
      <w:pPr>
        <w:spacing w:after="15" w:line="366" w:lineRule="auto"/>
        <w:ind w:left="-15" w:right="16" w:firstLine="483"/>
      </w:pPr>
      <w:r>
        <w:t>本基金若启用侧袋机制，在实施过程中基金管理人应当暂停披露侧袋账户份额净值，对基金简称进行特殊标识，在启用侧袋机制、处置特定资产、终止侧袋机制以及发生其他可能对投资者利益产生重大影响的事项后及时发布临时公告。启用侧袋机制的临时公告内容应当包括启用原因及程序、特定资产流动</w:t>
      </w:r>
      <w:r>
        <w:t>性和估值情况、对投资者申购赎回的影响、风险提示等重要信息。处置特定资产的临时公告内容应当包括特定资产处置价格和时间、向侧袋账户份额持有人支付的款项、相关费用发生情况等重要信息。</w:t>
      </w:r>
      <w:r>
        <w:rPr>
          <w:rFonts w:ascii="Times New Roman" w:eastAsia="Times New Roman" w:hAnsi="Times New Roman" w:cs="Times New Roman"/>
        </w:rPr>
        <w:t xml:space="preserve"> </w:t>
      </w:r>
    </w:p>
    <w:p w14:paraId="7486210D" w14:textId="77777777" w:rsidR="00967FFC" w:rsidRDefault="00123894">
      <w:pPr>
        <w:spacing w:after="21" w:line="366" w:lineRule="auto"/>
        <w:ind w:left="-15" w:right="16" w:firstLine="483"/>
      </w:pPr>
      <w:r>
        <w:t>基金管理人应当在基金定期报告中披露报告期内特定资产处置进展情况；披露报告期末特定资产可变现净值或净值区间的，应同时注明不作为特定资产最终变现价格的承诺。</w:t>
      </w:r>
      <w:r>
        <w:rPr>
          <w:rFonts w:ascii="Times New Roman" w:eastAsia="Times New Roman" w:hAnsi="Times New Roman" w:cs="Times New Roman"/>
        </w:rPr>
        <w:t xml:space="preserve"> </w:t>
      </w:r>
    </w:p>
    <w:p w14:paraId="58AED4E0" w14:textId="77777777" w:rsidR="00967FFC" w:rsidRDefault="00123894">
      <w:pPr>
        <w:numPr>
          <w:ilvl w:val="0"/>
          <w:numId w:val="103"/>
        </w:numPr>
        <w:ind w:right="16" w:hanging="958"/>
      </w:pPr>
      <w:r>
        <w:t>清算报告</w:t>
      </w:r>
      <w:r>
        <w:rPr>
          <w:rFonts w:ascii="Times New Roman" w:eastAsia="Times New Roman" w:hAnsi="Times New Roman" w:cs="Times New Roman"/>
        </w:rPr>
        <w:t xml:space="preserve"> </w:t>
      </w:r>
    </w:p>
    <w:p w14:paraId="4629779B" w14:textId="77777777" w:rsidR="00967FFC" w:rsidRDefault="00123894">
      <w:pPr>
        <w:spacing w:after="134" w:line="259" w:lineRule="auto"/>
        <w:ind w:left="10" w:right="231"/>
        <w:jc w:val="right"/>
      </w:pPr>
      <w:r>
        <w:t>基金合同终止的，基金管理人应当依法组织基金财产清算小组对基金财产进</w:t>
      </w:r>
    </w:p>
    <w:p w14:paraId="3FDE542B" w14:textId="77777777" w:rsidR="00967FFC" w:rsidRDefault="00123894">
      <w:pPr>
        <w:spacing w:after="17" w:line="369" w:lineRule="auto"/>
        <w:ind w:left="-5" w:right="16"/>
      </w:pPr>
      <w:r>
        <w:t>行清算并作出清算报告。基金财产清算小组应当将清算报告登载在规定网站上，并将清算报告提示性公告登载</w:t>
      </w:r>
      <w:r>
        <w:t>在规定报刊上。</w:t>
      </w:r>
      <w:r>
        <w:rPr>
          <w:rFonts w:ascii="Times New Roman" w:eastAsia="Times New Roman" w:hAnsi="Times New Roman" w:cs="Times New Roman"/>
        </w:rPr>
        <w:t xml:space="preserve"> </w:t>
      </w:r>
    </w:p>
    <w:p w14:paraId="4F4FCDD0" w14:textId="77777777" w:rsidR="00967FFC" w:rsidRDefault="00123894">
      <w:pPr>
        <w:numPr>
          <w:ilvl w:val="0"/>
          <w:numId w:val="103"/>
        </w:numPr>
        <w:ind w:right="16" w:hanging="958"/>
      </w:pPr>
      <w:r>
        <w:t>中国证监会规定的其他信息。</w:t>
      </w:r>
      <w:r>
        <w:rPr>
          <w:rFonts w:ascii="Times New Roman" w:eastAsia="Times New Roman" w:hAnsi="Times New Roman" w:cs="Times New Roman"/>
        </w:rPr>
        <w:t xml:space="preserve"> </w:t>
      </w:r>
    </w:p>
    <w:p w14:paraId="43977662" w14:textId="77777777" w:rsidR="00967FFC" w:rsidRDefault="00123894">
      <w:pPr>
        <w:ind w:right="16"/>
      </w:pPr>
      <w:r>
        <w:t>六、信息披露事务管理</w:t>
      </w:r>
      <w:r>
        <w:rPr>
          <w:rFonts w:ascii="Times New Roman" w:eastAsia="Times New Roman" w:hAnsi="Times New Roman" w:cs="Times New Roman"/>
        </w:rPr>
        <w:t xml:space="preserve"> </w:t>
      </w:r>
    </w:p>
    <w:p w14:paraId="24A574EE" w14:textId="77777777" w:rsidR="00967FFC" w:rsidRDefault="00123894">
      <w:pPr>
        <w:spacing w:after="11" w:line="369" w:lineRule="auto"/>
        <w:ind w:left="-15" w:right="16"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A839471" w14:textId="77777777" w:rsidR="00967FFC" w:rsidRDefault="00123894">
      <w:pPr>
        <w:spacing w:after="10" w:line="369" w:lineRule="auto"/>
        <w:ind w:left="-15" w:right="16"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4E2A5EB" w14:textId="77777777" w:rsidR="00967FFC" w:rsidRDefault="00123894">
      <w:pPr>
        <w:spacing w:after="15" w:line="365" w:lineRule="auto"/>
        <w:ind w:left="-15" w:right="16" w:firstLine="48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603ED62" w14:textId="77777777" w:rsidR="00967FFC" w:rsidRDefault="00123894">
      <w:pPr>
        <w:spacing w:after="14" w:line="366" w:lineRule="auto"/>
        <w:ind w:left="-15" w:right="16"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FB6873D" w14:textId="77777777" w:rsidR="00967FFC" w:rsidRDefault="00123894">
      <w:pPr>
        <w:spacing w:after="14" w:line="366" w:lineRule="auto"/>
        <w:ind w:left="-15" w:right="16" w:firstLine="483"/>
      </w:pPr>
      <w:r>
        <w:t>基金管理人、基金托管人除依法在规定媒介上披露</w:t>
      </w:r>
      <w:r>
        <w:t>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86F29AC" w14:textId="77777777" w:rsidR="00967FFC" w:rsidRDefault="00123894">
      <w:pPr>
        <w:spacing w:after="14" w:line="364" w:lineRule="auto"/>
        <w:ind w:left="-15" w:right="16"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B9E5E5B" w14:textId="77777777" w:rsidR="00967FFC" w:rsidRDefault="00123894">
      <w:pPr>
        <w:spacing w:after="6" w:line="374" w:lineRule="auto"/>
        <w:ind w:left="-15" w:right="237" w:firstLine="473"/>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596D614" w14:textId="77777777" w:rsidR="00967FFC" w:rsidRDefault="00123894">
      <w:pPr>
        <w:ind w:right="16"/>
      </w:pPr>
      <w:r>
        <w:t>七、信息披露文件的存放与查阅</w:t>
      </w:r>
      <w:r>
        <w:rPr>
          <w:rFonts w:ascii="Times New Roman" w:eastAsia="Times New Roman" w:hAnsi="Times New Roman" w:cs="Times New Roman"/>
        </w:rPr>
        <w:t xml:space="preserve"> </w:t>
      </w:r>
    </w:p>
    <w:p w14:paraId="069F6B0D" w14:textId="77777777" w:rsidR="00967FFC" w:rsidRDefault="00123894">
      <w:pPr>
        <w:spacing w:after="3" w:line="369" w:lineRule="auto"/>
        <w:ind w:left="-15" w:right="16" w:firstLine="483"/>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CDA8487" w14:textId="77777777" w:rsidR="00967FFC" w:rsidRDefault="00123894">
      <w:pPr>
        <w:spacing w:after="0" w:line="259" w:lineRule="auto"/>
        <w:ind w:left="483" w:firstLine="0"/>
      </w:pPr>
      <w:r>
        <w:rPr>
          <w:rFonts w:ascii="Times New Roman" w:eastAsia="Times New Roman" w:hAnsi="Times New Roman" w:cs="Times New Roman"/>
        </w:rPr>
        <w:t xml:space="preserve"> </w:t>
      </w:r>
      <w:r>
        <w:br w:type="page"/>
      </w:r>
    </w:p>
    <w:p w14:paraId="561AE85D" w14:textId="77777777" w:rsidR="00967FFC" w:rsidRDefault="00123894">
      <w:pPr>
        <w:pStyle w:val="1"/>
        <w:spacing w:after="590"/>
        <w:ind w:left="535" w:right="0"/>
        <w:jc w:val="left"/>
      </w:pPr>
      <w:bookmarkStart w:id="18" w:name="_Toc6710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1510FE6" w14:textId="77777777" w:rsidR="00967FFC" w:rsidRDefault="00123894">
      <w:pPr>
        <w:ind w:right="16"/>
      </w:pPr>
      <w:r>
        <w:t>一、《基金合同》的变更</w:t>
      </w:r>
      <w:r>
        <w:rPr>
          <w:rFonts w:ascii="Times New Roman" w:eastAsia="Times New Roman" w:hAnsi="Times New Roman" w:cs="Times New Roman"/>
        </w:rPr>
        <w:t xml:space="preserve"> </w:t>
      </w:r>
    </w:p>
    <w:p w14:paraId="7DDBDBC5" w14:textId="77777777" w:rsidR="00967FFC" w:rsidRDefault="00123894">
      <w:pPr>
        <w:numPr>
          <w:ilvl w:val="0"/>
          <w:numId w:val="104"/>
        </w:numPr>
        <w:spacing w:after="10" w:line="370" w:lineRule="auto"/>
        <w:ind w:right="16"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68B0003" w14:textId="77777777" w:rsidR="00967FFC" w:rsidRDefault="00123894">
      <w:pPr>
        <w:numPr>
          <w:ilvl w:val="0"/>
          <w:numId w:val="104"/>
        </w:numPr>
        <w:spacing w:after="13" w:line="373" w:lineRule="auto"/>
        <w:ind w:right="16" w:firstLine="483"/>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4D8C5F36" w14:textId="77777777" w:rsidR="00967FFC" w:rsidRDefault="00123894">
      <w:pPr>
        <w:ind w:right="16"/>
      </w:pPr>
      <w:r>
        <w:t>二、《基金合同》的终止事由</w:t>
      </w:r>
      <w:r>
        <w:rPr>
          <w:rFonts w:ascii="Times New Roman" w:eastAsia="Times New Roman" w:hAnsi="Times New Roman" w:cs="Times New Roman"/>
        </w:rPr>
        <w:t xml:space="preserve"> </w:t>
      </w:r>
    </w:p>
    <w:p w14:paraId="1D2D78A8" w14:textId="77777777" w:rsidR="00967FFC" w:rsidRDefault="00123894">
      <w:pPr>
        <w:ind w:right="16"/>
      </w:pPr>
      <w:r>
        <w:t>有下列情形之一的，经履行相关程序后，《基金合同》应当终止：</w:t>
      </w:r>
      <w:r>
        <w:rPr>
          <w:rFonts w:ascii="Times New Roman" w:eastAsia="Times New Roman" w:hAnsi="Times New Roman" w:cs="Times New Roman"/>
        </w:rPr>
        <w:t xml:space="preserve"> </w:t>
      </w:r>
    </w:p>
    <w:p w14:paraId="747A76EE" w14:textId="77777777" w:rsidR="00967FFC" w:rsidRDefault="00123894">
      <w:pPr>
        <w:numPr>
          <w:ilvl w:val="0"/>
          <w:numId w:val="105"/>
        </w:numPr>
        <w:ind w:right="16" w:firstLine="483"/>
      </w:pPr>
      <w:r>
        <w:t>基金份额持有人</w:t>
      </w:r>
      <w:r>
        <w:t>大会决定终止的；</w:t>
      </w:r>
      <w:r>
        <w:rPr>
          <w:rFonts w:ascii="Times New Roman" w:eastAsia="Times New Roman" w:hAnsi="Times New Roman" w:cs="Times New Roman"/>
        </w:rPr>
        <w:t xml:space="preserve"> </w:t>
      </w:r>
    </w:p>
    <w:p w14:paraId="1931879E" w14:textId="77777777" w:rsidR="00967FFC" w:rsidRDefault="00123894">
      <w:pPr>
        <w:numPr>
          <w:ilvl w:val="0"/>
          <w:numId w:val="105"/>
        </w:numPr>
        <w:spacing w:after="0" w:line="387" w:lineRule="auto"/>
        <w:ind w:right="16"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C2C7551" w14:textId="77777777" w:rsidR="00967FFC" w:rsidRDefault="00123894">
      <w:pPr>
        <w:numPr>
          <w:ilvl w:val="0"/>
          <w:numId w:val="105"/>
        </w:numPr>
        <w:spacing w:after="2" w:line="383" w:lineRule="auto"/>
        <w:ind w:right="16" w:firstLine="483"/>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709D71C0" w14:textId="77777777" w:rsidR="00967FFC" w:rsidRDefault="00123894">
      <w:pPr>
        <w:numPr>
          <w:ilvl w:val="0"/>
          <w:numId w:val="105"/>
        </w:numPr>
        <w:ind w:right="16" w:firstLine="483"/>
      </w:pPr>
      <w:r>
        <w:t>《基金合同》约定的其他情形；</w:t>
      </w:r>
      <w:r>
        <w:rPr>
          <w:rFonts w:ascii="Times New Roman" w:eastAsia="Times New Roman" w:hAnsi="Times New Roman" w:cs="Times New Roman"/>
        </w:rPr>
        <w:t xml:space="preserve"> </w:t>
      </w:r>
    </w:p>
    <w:p w14:paraId="6321BDF8" w14:textId="77777777" w:rsidR="00967FFC" w:rsidRDefault="00123894">
      <w:pPr>
        <w:numPr>
          <w:ilvl w:val="0"/>
          <w:numId w:val="105"/>
        </w:numPr>
        <w:ind w:right="16" w:firstLine="483"/>
      </w:pPr>
      <w:r>
        <w:t>相关法律法规和中国证监会规定的其他情况。</w:t>
      </w:r>
      <w:r>
        <w:rPr>
          <w:rFonts w:ascii="Times New Roman" w:eastAsia="Times New Roman" w:hAnsi="Times New Roman" w:cs="Times New Roman"/>
        </w:rPr>
        <w:t xml:space="preserve"> </w:t>
      </w:r>
    </w:p>
    <w:p w14:paraId="2081D09A" w14:textId="77777777" w:rsidR="00967FFC" w:rsidRDefault="00123894">
      <w:pPr>
        <w:ind w:right="16"/>
      </w:pPr>
      <w:r>
        <w:t>三、基金财产的清算</w:t>
      </w:r>
      <w:r>
        <w:rPr>
          <w:rFonts w:ascii="Times New Roman" w:eastAsia="Times New Roman" w:hAnsi="Times New Roman" w:cs="Times New Roman"/>
        </w:rPr>
        <w:t xml:space="preserve"> </w:t>
      </w:r>
    </w:p>
    <w:p w14:paraId="2F2C60F0" w14:textId="77777777" w:rsidR="00967FFC" w:rsidRDefault="00123894">
      <w:pPr>
        <w:numPr>
          <w:ilvl w:val="0"/>
          <w:numId w:val="106"/>
        </w:numPr>
        <w:spacing w:after="6" w:line="374" w:lineRule="auto"/>
        <w:ind w:right="16"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48FAB7B" w14:textId="77777777" w:rsidR="00967FFC" w:rsidRDefault="00123894">
      <w:pPr>
        <w:numPr>
          <w:ilvl w:val="0"/>
          <w:numId w:val="106"/>
        </w:numPr>
        <w:spacing w:after="5" w:line="373" w:lineRule="auto"/>
        <w:ind w:right="16" w:firstLine="478"/>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6B274C9" w14:textId="77777777" w:rsidR="00967FFC" w:rsidRDefault="00123894">
      <w:pPr>
        <w:numPr>
          <w:ilvl w:val="0"/>
          <w:numId w:val="106"/>
        </w:numPr>
        <w:spacing w:after="1" w:line="383" w:lineRule="auto"/>
        <w:ind w:right="16"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7371A76" w14:textId="77777777" w:rsidR="00967FFC" w:rsidRDefault="00123894">
      <w:pPr>
        <w:numPr>
          <w:ilvl w:val="0"/>
          <w:numId w:val="106"/>
        </w:numPr>
        <w:ind w:right="16"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7FEF9BC" w14:textId="77777777" w:rsidR="00967FFC" w:rsidRDefault="00123894">
      <w:pPr>
        <w:numPr>
          <w:ilvl w:val="0"/>
          <w:numId w:val="107"/>
        </w:numPr>
        <w:ind w:right="16" w:firstLine="483"/>
      </w:pPr>
      <w:r>
        <w:t>对基金财产和债权债务进行清理和确认；</w:t>
      </w:r>
      <w:r>
        <w:rPr>
          <w:rFonts w:ascii="Times New Roman" w:eastAsia="Times New Roman" w:hAnsi="Times New Roman" w:cs="Times New Roman"/>
        </w:rPr>
        <w:t xml:space="preserve"> </w:t>
      </w:r>
    </w:p>
    <w:p w14:paraId="5BBF651B" w14:textId="77777777" w:rsidR="00967FFC" w:rsidRDefault="00123894">
      <w:pPr>
        <w:numPr>
          <w:ilvl w:val="0"/>
          <w:numId w:val="107"/>
        </w:numPr>
        <w:ind w:right="16" w:firstLine="483"/>
      </w:pPr>
      <w:r>
        <w:t>对基金财产进行估值和变现；</w:t>
      </w:r>
      <w:r>
        <w:rPr>
          <w:rFonts w:ascii="Times New Roman" w:eastAsia="Times New Roman" w:hAnsi="Times New Roman" w:cs="Times New Roman"/>
        </w:rPr>
        <w:t xml:space="preserve"> </w:t>
      </w:r>
    </w:p>
    <w:p w14:paraId="5896A568" w14:textId="77777777" w:rsidR="00967FFC" w:rsidRDefault="00123894">
      <w:pPr>
        <w:numPr>
          <w:ilvl w:val="0"/>
          <w:numId w:val="107"/>
        </w:numPr>
        <w:ind w:right="16" w:firstLine="483"/>
      </w:pPr>
      <w:r>
        <w:t>制作清算报告；</w:t>
      </w:r>
      <w:r>
        <w:rPr>
          <w:rFonts w:ascii="Times New Roman" w:eastAsia="Times New Roman" w:hAnsi="Times New Roman" w:cs="Times New Roman"/>
        </w:rPr>
        <w:t xml:space="preserve"> </w:t>
      </w:r>
    </w:p>
    <w:p w14:paraId="26547680" w14:textId="77777777" w:rsidR="00967FFC" w:rsidRDefault="00123894">
      <w:pPr>
        <w:numPr>
          <w:ilvl w:val="0"/>
          <w:numId w:val="107"/>
        </w:numPr>
        <w:spacing w:after="0" w:line="383" w:lineRule="auto"/>
        <w:ind w:right="16" w:firstLine="483"/>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1152DFAC" w14:textId="77777777" w:rsidR="00967FFC" w:rsidRDefault="00123894">
      <w:pPr>
        <w:numPr>
          <w:ilvl w:val="0"/>
          <w:numId w:val="107"/>
        </w:numPr>
        <w:ind w:right="16" w:firstLine="483"/>
      </w:pPr>
      <w:r>
        <w:t>将清算报告报中国证监会备案确认并公告；</w:t>
      </w:r>
      <w:r>
        <w:rPr>
          <w:rFonts w:ascii="Times New Roman" w:eastAsia="Times New Roman" w:hAnsi="Times New Roman" w:cs="Times New Roman"/>
        </w:rPr>
        <w:t xml:space="preserve"> </w:t>
      </w:r>
    </w:p>
    <w:p w14:paraId="335B94CA" w14:textId="77777777" w:rsidR="00967FFC" w:rsidRDefault="00123894">
      <w:pPr>
        <w:numPr>
          <w:ilvl w:val="0"/>
          <w:numId w:val="107"/>
        </w:numPr>
        <w:ind w:right="16" w:firstLine="483"/>
      </w:pPr>
      <w:r>
        <w:t>对基金剩余财产进行分配。</w:t>
      </w:r>
      <w:r>
        <w:rPr>
          <w:rFonts w:ascii="Times New Roman" w:eastAsia="Times New Roman" w:hAnsi="Times New Roman" w:cs="Times New Roman"/>
        </w:rPr>
        <w:t xml:space="preserve"> </w:t>
      </w:r>
    </w:p>
    <w:p w14:paraId="5B67D1E9" w14:textId="77777777" w:rsidR="00967FFC" w:rsidRDefault="00123894">
      <w:pPr>
        <w:spacing w:after="0" w:line="388" w:lineRule="auto"/>
        <w:ind w:left="-15" w:right="16"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8ECD141" w14:textId="77777777" w:rsidR="00967FFC" w:rsidRDefault="00123894">
      <w:pPr>
        <w:numPr>
          <w:ilvl w:val="0"/>
          <w:numId w:val="108"/>
        </w:numPr>
        <w:ind w:right="16" w:hanging="475"/>
      </w:pPr>
      <w:r>
        <w:t>清算费用</w:t>
      </w:r>
      <w:r>
        <w:rPr>
          <w:rFonts w:ascii="Times New Roman" w:eastAsia="Times New Roman" w:hAnsi="Times New Roman" w:cs="Times New Roman"/>
        </w:rPr>
        <w:t xml:space="preserve"> </w:t>
      </w:r>
    </w:p>
    <w:p w14:paraId="70247CE2" w14:textId="77777777" w:rsidR="00967FFC" w:rsidRDefault="00123894">
      <w:pPr>
        <w:spacing w:after="18" w:line="369" w:lineRule="auto"/>
        <w:ind w:left="-15" w:right="16"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2D7D4E0" w14:textId="77777777" w:rsidR="00967FFC" w:rsidRDefault="00123894">
      <w:pPr>
        <w:numPr>
          <w:ilvl w:val="0"/>
          <w:numId w:val="108"/>
        </w:numPr>
        <w:ind w:right="16" w:hanging="475"/>
      </w:pPr>
      <w:r>
        <w:t>基金财产清算剩余资产的分配</w:t>
      </w:r>
      <w:r>
        <w:rPr>
          <w:rFonts w:ascii="Times New Roman" w:eastAsia="Times New Roman" w:hAnsi="Times New Roman" w:cs="Times New Roman"/>
        </w:rPr>
        <w:t xml:space="preserve"> </w:t>
      </w:r>
    </w:p>
    <w:p w14:paraId="6D0E6911" w14:textId="77777777" w:rsidR="00967FFC" w:rsidRDefault="00123894">
      <w:pPr>
        <w:spacing w:after="21" w:line="366" w:lineRule="auto"/>
        <w:ind w:left="-15" w:right="16"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CE1AD41" w14:textId="77777777" w:rsidR="00967FFC" w:rsidRDefault="00123894">
      <w:pPr>
        <w:numPr>
          <w:ilvl w:val="0"/>
          <w:numId w:val="108"/>
        </w:numPr>
        <w:ind w:right="16" w:hanging="475"/>
      </w:pPr>
      <w:r>
        <w:t>基金财产清算的公告</w:t>
      </w:r>
      <w:r>
        <w:rPr>
          <w:rFonts w:ascii="Times New Roman" w:eastAsia="Times New Roman" w:hAnsi="Times New Roman" w:cs="Times New Roman"/>
        </w:rPr>
        <w:t xml:space="preserve"> </w:t>
      </w:r>
    </w:p>
    <w:p w14:paraId="58C08F06" w14:textId="77777777" w:rsidR="00967FFC" w:rsidRDefault="00123894">
      <w:pPr>
        <w:spacing w:after="128"/>
        <w:ind w:right="16"/>
      </w:pPr>
      <w:r>
        <w:t>清算过程中的有关重大事项须及时公告；基金财产清算报告经符合《证券法》</w:t>
      </w:r>
    </w:p>
    <w:p w14:paraId="6E3BAF0C" w14:textId="77777777" w:rsidR="00967FFC" w:rsidRDefault="00123894">
      <w:pPr>
        <w:spacing w:after="9" w:line="376" w:lineRule="auto"/>
        <w:ind w:left="-5" w:right="16"/>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2B73F59" w14:textId="77777777" w:rsidR="00967FFC" w:rsidRDefault="00123894">
      <w:pPr>
        <w:numPr>
          <w:ilvl w:val="0"/>
          <w:numId w:val="108"/>
        </w:numPr>
        <w:ind w:right="16" w:hanging="475"/>
      </w:pPr>
      <w:r>
        <w:t>基金财产清算账册及文件的保存</w:t>
      </w:r>
      <w:r>
        <w:rPr>
          <w:rFonts w:ascii="Times New Roman" w:eastAsia="Times New Roman" w:hAnsi="Times New Roman" w:cs="Times New Roman"/>
        </w:rPr>
        <w:t xml:space="preserve"> </w:t>
      </w:r>
    </w:p>
    <w:p w14:paraId="4B05E0AB" w14:textId="77777777" w:rsidR="00967FFC" w:rsidRDefault="00123894">
      <w:pPr>
        <w:ind w:right="16"/>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B88E7D3" w14:textId="77777777" w:rsidR="00967FFC" w:rsidRDefault="00123894">
      <w:pPr>
        <w:spacing w:after="0" w:line="259" w:lineRule="auto"/>
        <w:ind w:left="483" w:firstLine="0"/>
      </w:pPr>
      <w:r>
        <w:rPr>
          <w:rFonts w:ascii="Times New Roman" w:eastAsia="Times New Roman" w:hAnsi="Times New Roman" w:cs="Times New Roman"/>
        </w:rPr>
        <w:t xml:space="preserve"> </w:t>
      </w:r>
    </w:p>
    <w:p w14:paraId="0E32631F" w14:textId="77777777" w:rsidR="00967FFC" w:rsidRDefault="00123894">
      <w:pPr>
        <w:pStyle w:val="1"/>
        <w:spacing w:after="582"/>
        <w:ind w:right="224"/>
      </w:pPr>
      <w:bookmarkStart w:id="19" w:name="_Toc6710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E114B18" w14:textId="77777777" w:rsidR="00967FFC" w:rsidRDefault="00123894">
      <w:pPr>
        <w:spacing w:after="17" w:line="365" w:lineRule="auto"/>
        <w:ind w:left="-15" w:right="16"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87A9F5A" w14:textId="77777777" w:rsidR="00967FFC" w:rsidRDefault="00123894">
      <w:pPr>
        <w:numPr>
          <w:ilvl w:val="0"/>
          <w:numId w:val="109"/>
        </w:numPr>
        <w:spacing w:after="0" w:line="383" w:lineRule="auto"/>
        <w:ind w:right="16" w:firstLine="483"/>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53400C0C" w14:textId="77777777" w:rsidR="00967FFC" w:rsidRDefault="00123894">
      <w:pPr>
        <w:numPr>
          <w:ilvl w:val="0"/>
          <w:numId w:val="109"/>
        </w:numPr>
        <w:spacing w:after="2" w:line="383" w:lineRule="auto"/>
        <w:ind w:right="16" w:firstLine="483"/>
      </w:pPr>
      <w:r>
        <w:t>基金管理</w:t>
      </w:r>
      <w:r>
        <w:t>人由于按照《基金合同》规定的投资原则而行使或不行使其投资权而造成的损失；</w:t>
      </w:r>
      <w:r>
        <w:rPr>
          <w:rFonts w:ascii="Times New Roman" w:eastAsia="Times New Roman" w:hAnsi="Times New Roman" w:cs="Times New Roman"/>
        </w:rPr>
        <w:t xml:space="preserve"> </w:t>
      </w:r>
    </w:p>
    <w:p w14:paraId="5B1B05B8" w14:textId="77777777" w:rsidR="00967FFC" w:rsidRDefault="00123894">
      <w:pPr>
        <w:numPr>
          <w:ilvl w:val="0"/>
          <w:numId w:val="109"/>
        </w:numPr>
        <w:ind w:right="16" w:firstLine="483"/>
      </w:pPr>
      <w:r>
        <w:t>不可抗力。</w:t>
      </w:r>
      <w:r>
        <w:rPr>
          <w:rFonts w:ascii="Times New Roman" w:eastAsia="Times New Roman" w:hAnsi="Times New Roman" w:cs="Times New Roman"/>
        </w:rPr>
        <w:t xml:space="preserve"> </w:t>
      </w:r>
    </w:p>
    <w:p w14:paraId="36B74A1F" w14:textId="77777777" w:rsidR="00967FFC" w:rsidRDefault="00123894">
      <w:pPr>
        <w:numPr>
          <w:ilvl w:val="0"/>
          <w:numId w:val="110"/>
        </w:numPr>
        <w:spacing w:after="16" w:line="365" w:lineRule="auto"/>
        <w:ind w:right="16"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0A35EC7" w14:textId="77777777" w:rsidR="00967FFC" w:rsidRDefault="00123894">
      <w:pPr>
        <w:numPr>
          <w:ilvl w:val="0"/>
          <w:numId w:val="110"/>
        </w:numPr>
        <w:spacing w:after="8" w:line="365" w:lineRule="auto"/>
        <w:ind w:right="16"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677D821" w14:textId="77777777" w:rsidR="00967FFC" w:rsidRDefault="00123894">
      <w:pPr>
        <w:spacing w:after="171" w:line="259" w:lineRule="auto"/>
        <w:ind w:left="483" w:firstLine="0"/>
      </w:pPr>
      <w:r>
        <w:rPr>
          <w:rFonts w:ascii="Times New Roman" w:eastAsia="Times New Roman" w:hAnsi="Times New Roman" w:cs="Times New Roman"/>
        </w:rPr>
        <w:t xml:space="preserve"> </w:t>
      </w:r>
    </w:p>
    <w:p w14:paraId="3EAB29AE" w14:textId="77777777" w:rsidR="00967FFC" w:rsidRDefault="00123894">
      <w:pPr>
        <w:spacing w:after="171" w:line="259" w:lineRule="auto"/>
        <w:ind w:left="483" w:firstLine="0"/>
      </w:pPr>
      <w:r>
        <w:rPr>
          <w:rFonts w:ascii="Times New Roman" w:eastAsia="Times New Roman" w:hAnsi="Times New Roman" w:cs="Times New Roman"/>
        </w:rPr>
        <w:t xml:space="preserve"> </w:t>
      </w:r>
    </w:p>
    <w:p w14:paraId="476ABAD2" w14:textId="77777777" w:rsidR="00967FFC" w:rsidRDefault="00123894">
      <w:pPr>
        <w:spacing w:after="171" w:line="259" w:lineRule="auto"/>
        <w:ind w:left="483" w:firstLine="0"/>
      </w:pPr>
      <w:r>
        <w:rPr>
          <w:rFonts w:ascii="Times New Roman" w:eastAsia="Times New Roman" w:hAnsi="Times New Roman" w:cs="Times New Roman"/>
        </w:rPr>
        <w:t xml:space="preserve"> </w:t>
      </w:r>
    </w:p>
    <w:p w14:paraId="648DF67C" w14:textId="77777777" w:rsidR="00967FFC" w:rsidRDefault="00123894">
      <w:pPr>
        <w:spacing w:after="0" w:line="259" w:lineRule="auto"/>
        <w:ind w:left="483" w:firstLine="0"/>
      </w:pPr>
      <w:r>
        <w:rPr>
          <w:rFonts w:ascii="Times New Roman" w:eastAsia="Times New Roman" w:hAnsi="Times New Roman" w:cs="Times New Roman"/>
        </w:rPr>
        <w:t xml:space="preserve"> </w:t>
      </w:r>
    </w:p>
    <w:p w14:paraId="3535D7FA" w14:textId="77777777" w:rsidR="00967FFC" w:rsidRDefault="00123894">
      <w:pPr>
        <w:pStyle w:val="1"/>
        <w:spacing w:after="583"/>
        <w:ind w:right="232"/>
      </w:pPr>
      <w:bookmarkStart w:id="20" w:name="_Toc6710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DAB5EFE" w14:textId="77777777" w:rsidR="00967FFC" w:rsidRDefault="00123894">
      <w:pPr>
        <w:spacing w:after="15" w:line="365" w:lineRule="auto"/>
        <w:ind w:left="-15" w:right="16" w:firstLine="483"/>
      </w:pPr>
      <w:r>
        <w:t>各方当事人同意，因《基金合同》而产生的或与《基金合同》有关的一切争议，如经友好协商未能解决的，任何一方均有权将争议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626839EC" w14:textId="77777777" w:rsidR="00967FFC" w:rsidRDefault="00123894">
      <w:pPr>
        <w:spacing w:after="17" w:line="369" w:lineRule="auto"/>
        <w:ind w:left="-15" w:right="16" w:firstLine="483"/>
      </w:pPr>
      <w:r>
        <w:t>争议处理期间，基金合同当事人应恪守各自的职责继续忠实、勤勉、尽责地履行基金合同规定的义务，维护基金份额持有人的合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5382F21E" w14:textId="77777777" w:rsidR="00967FFC" w:rsidRDefault="00123894">
      <w:pPr>
        <w:ind w:right="16"/>
      </w:pPr>
      <w:r>
        <w:t>《基金合同》受中国法律管辖。</w:t>
      </w:r>
      <w:r>
        <w:rPr>
          <w:rFonts w:ascii="Times New Roman" w:eastAsia="Times New Roman" w:hAnsi="Times New Roman" w:cs="Times New Roman"/>
        </w:rPr>
        <w:t xml:space="preserve"> </w:t>
      </w:r>
    </w:p>
    <w:p w14:paraId="618F4B81" w14:textId="77777777" w:rsidR="00967FFC" w:rsidRDefault="00123894">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1506F33" w14:textId="77777777" w:rsidR="00967FFC" w:rsidRDefault="00123894">
      <w:pPr>
        <w:pStyle w:val="1"/>
        <w:spacing w:after="590"/>
        <w:ind w:right="224"/>
      </w:pPr>
      <w:bookmarkStart w:id="21" w:name="_Toc6710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5C6E17B" w14:textId="77777777" w:rsidR="00967FFC" w:rsidRDefault="00123894">
      <w:pPr>
        <w:spacing w:after="152" w:line="259" w:lineRule="auto"/>
        <w:ind w:left="248" w:right="624"/>
        <w:jc w:val="center"/>
      </w:pPr>
      <w:r>
        <w:t>《基金合同》是约定基金合同当事人之间权利义务关系的法律文件。</w:t>
      </w:r>
      <w:r>
        <w:rPr>
          <w:rFonts w:ascii="Times New Roman" w:eastAsia="Times New Roman" w:hAnsi="Times New Roman" w:cs="Times New Roman"/>
        </w:rPr>
        <w:t xml:space="preserve"> </w:t>
      </w:r>
    </w:p>
    <w:p w14:paraId="09C4D905" w14:textId="77777777" w:rsidR="00967FFC" w:rsidRDefault="00123894">
      <w:pPr>
        <w:numPr>
          <w:ilvl w:val="0"/>
          <w:numId w:val="111"/>
        </w:numPr>
        <w:spacing w:after="5" w:line="373" w:lineRule="auto"/>
        <w:ind w:right="16"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FC6442B" w14:textId="77777777" w:rsidR="00967FFC" w:rsidRDefault="00123894">
      <w:pPr>
        <w:numPr>
          <w:ilvl w:val="0"/>
          <w:numId w:val="111"/>
        </w:numPr>
        <w:spacing w:after="0" w:line="383" w:lineRule="auto"/>
        <w:ind w:right="16" w:firstLine="483"/>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54321E08" w14:textId="77777777" w:rsidR="00967FFC" w:rsidRDefault="00123894">
      <w:pPr>
        <w:numPr>
          <w:ilvl w:val="0"/>
          <w:numId w:val="111"/>
        </w:numPr>
        <w:spacing w:after="0" w:line="383" w:lineRule="auto"/>
        <w:ind w:right="16"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1B6EEC7" w14:textId="77777777" w:rsidR="00967FFC" w:rsidRDefault="00123894">
      <w:pPr>
        <w:numPr>
          <w:ilvl w:val="0"/>
          <w:numId w:val="111"/>
        </w:numPr>
        <w:spacing w:after="0" w:line="383" w:lineRule="auto"/>
        <w:ind w:right="16"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1F301EB" w14:textId="77777777" w:rsidR="00967FFC" w:rsidRDefault="00123894">
      <w:pPr>
        <w:numPr>
          <w:ilvl w:val="0"/>
          <w:numId w:val="111"/>
        </w:numPr>
        <w:spacing w:line="383" w:lineRule="auto"/>
        <w:ind w:right="16"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29D3BA2" w14:textId="77777777" w:rsidR="00967FFC" w:rsidRDefault="00123894">
      <w:pPr>
        <w:pStyle w:val="1"/>
        <w:ind w:right="224"/>
      </w:pPr>
      <w:bookmarkStart w:id="22" w:name="_Toc6711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5059696" w14:textId="77777777" w:rsidR="00967FFC" w:rsidRDefault="00123894">
      <w:pPr>
        <w:spacing w:after="134" w:line="259" w:lineRule="auto"/>
        <w:ind w:left="483" w:firstLine="0"/>
      </w:pPr>
      <w:r>
        <w:t xml:space="preserve"> </w:t>
      </w:r>
    </w:p>
    <w:p w14:paraId="026ED615" w14:textId="77777777" w:rsidR="00967FFC" w:rsidRDefault="00123894">
      <w:pPr>
        <w:spacing w:after="134" w:line="259" w:lineRule="auto"/>
        <w:ind w:left="10" w:right="231"/>
        <w:jc w:val="right"/>
      </w:pPr>
      <w:r>
        <w:t>《基金合同》如有未尽事宜，由《基金合同》当事人各方按有关法律法规协</w:t>
      </w:r>
    </w:p>
    <w:p w14:paraId="71179215" w14:textId="77777777" w:rsidR="00967FFC" w:rsidRDefault="00123894">
      <w:pPr>
        <w:spacing w:after="128"/>
        <w:ind w:left="-5" w:right="16"/>
      </w:pPr>
      <w:r>
        <w:t>商解决。</w:t>
      </w:r>
      <w:r>
        <w:t xml:space="preserve"> </w:t>
      </w:r>
    </w:p>
    <w:p w14:paraId="304C2126" w14:textId="77777777" w:rsidR="00967FFC" w:rsidRDefault="00123894">
      <w:pPr>
        <w:spacing w:after="0" w:line="259" w:lineRule="auto"/>
        <w:ind w:left="0" w:firstLine="0"/>
      </w:pPr>
      <w:r>
        <w:t xml:space="preserve"> </w:t>
      </w:r>
      <w:r>
        <w:tab/>
        <w:t xml:space="preserve"> </w:t>
      </w:r>
      <w:r>
        <w:br w:type="page"/>
      </w:r>
    </w:p>
    <w:p w14:paraId="73A08066" w14:textId="77777777" w:rsidR="00967FFC" w:rsidRDefault="00123894">
      <w:pPr>
        <w:pStyle w:val="1"/>
        <w:ind w:right="231"/>
      </w:pPr>
      <w:bookmarkStart w:id="23" w:name="_Toc6711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F6AC1D6" w14:textId="77777777" w:rsidR="00967FFC" w:rsidRDefault="00123894">
      <w:pPr>
        <w:spacing w:after="185" w:line="259" w:lineRule="auto"/>
        <w:ind w:left="0" w:firstLine="0"/>
      </w:pPr>
      <w:r>
        <w:rPr>
          <w:rFonts w:ascii="Times New Roman" w:eastAsia="Times New Roman" w:hAnsi="Times New Roman" w:cs="Times New Roman"/>
        </w:rPr>
        <w:t xml:space="preserve"> </w:t>
      </w:r>
    </w:p>
    <w:p w14:paraId="6D9B2773" w14:textId="77777777" w:rsidR="00967FFC" w:rsidRDefault="00123894">
      <w:pPr>
        <w:ind w:right="16"/>
      </w:pPr>
      <w:r>
        <w:t>一、基金合同当事人的权利与义务</w:t>
      </w:r>
      <w:r>
        <w:rPr>
          <w:rFonts w:ascii="Times New Roman" w:eastAsia="Times New Roman" w:hAnsi="Times New Roman" w:cs="Times New Roman"/>
        </w:rPr>
        <w:t xml:space="preserve"> </w:t>
      </w:r>
    </w:p>
    <w:p w14:paraId="74455897" w14:textId="77777777" w:rsidR="00967FFC" w:rsidRDefault="00123894">
      <w:pPr>
        <w:ind w:right="16"/>
      </w:pPr>
      <w:r>
        <w:t>（一）基金管理人的权利与义务</w:t>
      </w:r>
      <w:r>
        <w:rPr>
          <w:rFonts w:ascii="Times New Roman" w:eastAsia="Times New Roman" w:hAnsi="Times New Roman" w:cs="Times New Roman"/>
        </w:rPr>
        <w:t xml:space="preserve"> </w:t>
      </w:r>
    </w:p>
    <w:p w14:paraId="236495C3" w14:textId="77777777" w:rsidR="00967FFC" w:rsidRDefault="00123894">
      <w:pPr>
        <w:spacing w:after="1" w:line="383" w:lineRule="auto"/>
        <w:ind w:left="-15" w:right="16"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D22BE2" w14:textId="77777777" w:rsidR="00967FFC" w:rsidRDefault="00123894">
      <w:pPr>
        <w:numPr>
          <w:ilvl w:val="0"/>
          <w:numId w:val="112"/>
        </w:numPr>
        <w:ind w:right="16" w:firstLine="483"/>
      </w:pPr>
      <w:r>
        <w:t>依法募集资金；</w:t>
      </w:r>
      <w:r>
        <w:rPr>
          <w:rFonts w:ascii="Times New Roman" w:eastAsia="Times New Roman" w:hAnsi="Times New Roman" w:cs="Times New Roman"/>
        </w:rPr>
        <w:t xml:space="preserve"> </w:t>
      </w:r>
    </w:p>
    <w:p w14:paraId="6DEA7955" w14:textId="77777777" w:rsidR="00967FFC" w:rsidRDefault="00123894">
      <w:pPr>
        <w:numPr>
          <w:ilvl w:val="0"/>
          <w:numId w:val="112"/>
        </w:numPr>
        <w:spacing w:after="0" w:line="383" w:lineRule="auto"/>
        <w:ind w:right="16" w:firstLine="483"/>
      </w:pPr>
      <w:r>
        <w:t>自《基金合同》生效之日起，根据法律法规和《基金合同》独立运用并管理基金财产；</w:t>
      </w:r>
      <w:r>
        <w:rPr>
          <w:rFonts w:ascii="Times New Roman" w:eastAsia="Times New Roman" w:hAnsi="Times New Roman" w:cs="Times New Roman"/>
        </w:rPr>
        <w:t xml:space="preserve"> </w:t>
      </w:r>
    </w:p>
    <w:p w14:paraId="573D91DC" w14:textId="77777777" w:rsidR="00967FFC" w:rsidRDefault="00123894">
      <w:pPr>
        <w:numPr>
          <w:ilvl w:val="0"/>
          <w:numId w:val="112"/>
        </w:numPr>
        <w:spacing w:after="1" w:line="383" w:lineRule="auto"/>
        <w:ind w:right="16"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701198FC" w14:textId="77777777" w:rsidR="00967FFC" w:rsidRDefault="00123894">
      <w:pPr>
        <w:numPr>
          <w:ilvl w:val="0"/>
          <w:numId w:val="112"/>
        </w:numPr>
        <w:ind w:right="16" w:firstLine="483"/>
      </w:pPr>
      <w:r>
        <w:t>销售基金份额；</w:t>
      </w:r>
      <w:r>
        <w:rPr>
          <w:rFonts w:ascii="Times New Roman" w:eastAsia="Times New Roman" w:hAnsi="Times New Roman" w:cs="Times New Roman"/>
        </w:rPr>
        <w:t xml:space="preserve"> </w:t>
      </w:r>
    </w:p>
    <w:p w14:paraId="6E26E33F" w14:textId="77777777" w:rsidR="00967FFC" w:rsidRDefault="00123894">
      <w:pPr>
        <w:numPr>
          <w:ilvl w:val="0"/>
          <w:numId w:val="112"/>
        </w:numPr>
        <w:ind w:right="16" w:firstLine="483"/>
      </w:pPr>
      <w:r>
        <w:t>按照规定召集基金份额持有人大会；</w:t>
      </w:r>
      <w:r>
        <w:rPr>
          <w:rFonts w:ascii="Times New Roman" w:eastAsia="Times New Roman" w:hAnsi="Times New Roman" w:cs="Times New Roman"/>
        </w:rPr>
        <w:t xml:space="preserve"> </w:t>
      </w:r>
    </w:p>
    <w:p w14:paraId="64E8D0B6" w14:textId="77777777" w:rsidR="00967FFC" w:rsidRDefault="00123894">
      <w:pPr>
        <w:numPr>
          <w:ilvl w:val="0"/>
          <w:numId w:val="112"/>
        </w:numPr>
        <w:spacing w:after="13" w:line="373" w:lineRule="auto"/>
        <w:ind w:right="16" w:firstLine="483"/>
      </w:pPr>
      <w:r>
        <w:t>依据《基金合同》及有关法律规定监督基金托管人，如认为基金托管人违反了《基金合同》及国家有关法律规定，应呈报中国证监会和其他监管部门，并</w:t>
      </w:r>
      <w:r>
        <w:t>采取必要措施保护基金投资者的利益；</w:t>
      </w:r>
      <w:r>
        <w:rPr>
          <w:rFonts w:ascii="Times New Roman" w:eastAsia="Times New Roman" w:hAnsi="Times New Roman" w:cs="Times New Roman"/>
        </w:rPr>
        <w:t xml:space="preserve"> </w:t>
      </w:r>
    </w:p>
    <w:p w14:paraId="529BB473" w14:textId="77777777" w:rsidR="00967FFC" w:rsidRDefault="00123894">
      <w:pPr>
        <w:numPr>
          <w:ilvl w:val="0"/>
          <w:numId w:val="112"/>
        </w:numPr>
        <w:ind w:right="16" w:firstLine="483"/>
      </w:pPr>
      <w:r>
        <w:t>在基金托管人更换时，提名新的基金托管人；</w:t>
      </w:r>
      <w:r>
        <w:rPr>
          <w:rFonts w:ascii="Times New Roman" w:eastAsia="Times New Roman" w:hAnsi="Times New Roman" w:cs="Times New Roman"/>
        </w:rPr>
        <w:t xml:space="preserve"> </w:t>
      </w:r>
    </w:p>
    <w:p w14:paraId="3A6693EB" w14:textId="77777777" w:rsidR="00967FFC" w:rsidRDefault="00123894">
      <w:pPr>
        <w:numPr>
          <w:ilvl w:val="0"/>
          <w:numId w:val="112"/>
        </w:numPr>
        <w:spacing w:after="0" w:line="385" w:lineRule="auto"/>
        <w:ind w:right="16" w:firstLine="483"/>
      </w:pPr>
      <w:r>
        <w:t>选择、更换基金销售机构，对基金销售机构的相关行为进行监督和处理；</w:t>
      </w:r>
      <w:r>
        <w:rPr>
          <w:rFonts w:ascii="Times New Roman" w:eastAsia="Times New Roman" w:hAnsi="Times New Roman" w:cs="Times New Roman"/>
        </w:rPr>
        <w:t xml:space="preserve">  </w:t>
      </w:r>
    </w:p>
    <w:p w14:paraId="0C4566AE" w14:textId="77777777" w:rsidR="00967FFC" w:rsidRDefault="00123894">
      <w:pPr>
        <w:numPr>
          <w:ilvl w:val="0"/>
          <w:numId w:val="112"/>
        </w:numPr>
        <w:spacing w:after="0" w:line="384" w:lineRule="auto"/>
        <w:ind w:right="16"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D80DF8D" w14:textId="77777777" w:rsidR="00967FFC" w:rsidRDefault="00123894">
      <w:pPr>
        <w:numPr>
          <w:ilvl w:val="0"/>
          <w:numId w:val="112"/>
        </w:numPr>
        <w:ind w:right="16"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0D02DC" w14:textId="77777777" w:rsidR="00967FFC" w:rsidRDefault="00123894">
      <w:pPr>
        <w:numPr>
          <w:ilvl w:val="0"/>
          <w:numId w:val="112"/>
        </w:numPr>
        <w:ind w:right="16" w:firstLine="483"/>
      </w:pPr>
      <w:r>
        <w:t>在《基金合同》约定的范围内，拒绝或暂停受理申购与赎回申请；</w:t>
      </w:r>
      <w:r>
        <w:rPr>
          <w:rFonts w:ascii="Times New Roman" w:eastAsia="Times New Roman" w:hAnsi="Times New Roman" w:cs="Times New Roman"/>
        </w:rPr>
        <w:t xml:space="preserve">  </w:t>
      </w:r>
    </w:p>
    <w:p w14:paraId="72337534" w14:textId="77777777" w:rsidR="00967FFC" w:rsidRDefault="00123894">
      <w:pPr>
        <w:numPr>
          <w:ilvl w:val="0"/>
          <w:numId w:val="112"/>
        </w:numPr>
        <w:spacing w:after="8" w:line="383" w:lineRule="auto"/>
        <w:ind w:right="16"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B245070" w14:textId="77777777" w:rsidR="00967FFC" w:rsidRDefault="00123894">
      <w:pPr>
        <w:numPr>
          <w:ilvl w:val="0"/>
          <w:numId w:val="112"/>
        </w:numPr>
        <w:ind w:right="16" w:firstLine="483"/>
      </w:pPr>
      <w:r>
        <w:t>在法律法规允许的前提下，为基金的利益依法为基金进行融资；</w:t>
      </w:r>
      <w:r>
        <w:rPr>
          <w:rFonts w:ascii="Times New Roman" w:eastAsia="Times New Roman" w:hAnsi="Times New Roman" w:cs="Times New Roman"/>
        </w:rPr>
        <w:t xml:space="preserve"> </w:t>
      </w:r>
    </w:p>
    <w:p w14:paraId="7B2EBEF6" w14:textId="77777777" w:rsidR="00967FFC" w:rsidRDefault="00123894">
      <w:pPr>
        <w:numPr>
          <w:ilvl w:val="0"/>
          <w:numId w:val="112"/>
        </w:numPr>
        <w:spacing w:after="0" w:line="383" w:lineRule="auto"/>
        <w:ind w:right="16"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4B60E13F" w14:textId="77777777" w:rsidR="00967FFC" w:rsidRDefault="00123894">
      <w:pPr>
        <w:numPr>
          <w:ilvl w:val="0"/>
          <w:numId w:val="112"/>
        </w:numPr>
        <w:ind w:right="16" w:firstLine="483"/>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AE0DB8" w14:textId="77777777" w:rsidR="00967FFC" w:rsidRDefault="00123894">
      <w:pPr>
        <w:numPr>
          <w:ilvl w:val="0"/>
          <w:numId w:val="112"/>
        </w:numPr>
        <w:spacing w:after="2" w:line="383" w:lineRule="auto"/>
        <w:ind w:right="16"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65131E5" w14:textId="77777777" w:rsidR="00967FFC" w:rsidRDefault="00123894">
      <w:pPr>
        <w:numPr>
          <w:ilvl w:val="0"/>
          <w:numId w:val="112"/>
        </w:numPr>
        <w:ind w:right="16" w:firstLine="483"/>
      </w:pPr>
      <w:r>
        <w:t>法律法规及中国证监会规定的和《基金合同》约定的其他权利。</w:t>
      </w:r>
      <w:r>
        <w:rPr>
          <w:rFonts w:ascii="Times New Roman" w:eastAsia="Times New Roman" w:hAnsi="Times New Roman" w:cs="Times New Roman"/>
        </w:rPr>
        <w:t xml:space="preserve"> </w:t>
      </w:r>
    </w:p>
    <w:p w14:paraId="03F4072C" w14:textId="77777777" w:rsidR="00967FFC" w:rsidRDefault="00123894">
      <w:pPr>
        <w:spacing w:after="0" w:line="383" w:lineRule="auto"/>
        <w:ind w:left="-15" w:right="16" w:firstLine="483"/>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43C3C274" w14:textId="77777777" w:rsidR="00967FFC" w:rsidRDefault="00123894">
      <w:pPr>
        <w:numPr>
          <w:ilvl w:val="0"/>
          <w:numId w:val="113"/>
        </w:numPr>
        <w:ind w:right="16" w:firstLine="483"/>
      </w:pPr>
      <w:r>
        <w:t>依法募集资金，办理基金份额的发售和登记事宜；</w:t>
      </w:r>
      <w:r>
        <w:rPr>
          <w:rFonts w:ascii="Times New Roman" w:eastAsia="Times New Roman" w:hAnsi="Times New Roman" w:cs="Times New Roman"/>
        </w:rPr>
        <w:t xml:space="preserve"> </w:t>
      </w:r>
    </w:p>
    <w:p w14:paraId="4807C112" w14:textId="77777777" w:rsidR="00967FFC" w:rsidRDefault="00123894">
      <w:pPr>
        <w:numPr>
          <w:ilvl w:val="0"/>
          <w:numId w:val="113"/>
        </w:numPr>
        <w:ind w:right="16" w:firstLine="483"/>
      </w:pPr>
      <w:r>
        <w:t>办理基金备案手续；</w:t>
      </w:r>
      <w:r>
        <w:rPr>
          <w:rFonts w:ascii="Times New Roman" w:eastAsia="Times New Roman" w:hAnsi="Times New Roman" w:cs="Times New Roman"/>
        </w:rPr>
        <w:t xml:space="preserve"> </w:t>
      </w:r>
    </w:p>
    <w:p w14:paraId="6C869CB6" w14:textId="77777777" w:rsidR="00967FFC" w:rsidRDefault="00123894">
      <w:pPr>
        <w:numPr>
          <w:ilvl w:val="0"/>
          <w:numId w:val="113"/>
        </w:numPr>
        <w:spacing w:after="0" w:line="383" w:lineRule="auto"/>
        <w:ind w:right="16" w:firstLine="483"/>
      </w:pPr>
      <w:r>
        <w:t>自《基金合同》生效之日起，以诚实信用、谨慎勤勉的原则管理和运用基金财产；</w:t>
      </w:r>
      <w:r>
        <w:rPr>
          <w:rFonts w:ascii="Times New Roman" w:eastAsia="Times New Roman" w:hAnsi="Times New Roman" w:cs="Times New Roman"/>
        </w:rPr>
        <w:t xml:space="preserve"> </w:t>
      </w:r>
    </w:p>
    <w:p w14:paraId="0336F5C5" w14:textId="77777777" w:rsidR="00967FFC" w:rsidRDefault="00123894">
      <w:pPr>
        <w:numPr>
          <w:ilvl w:val="0"/>
          <w:numId w:val="113"/>
        </w:numPr>
        <w:spacing w:after="0" w:line="383" w:lineRule="auto"/>
        <w:ind w:right="16"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E7F3F96" w14:textId="77777777" w:rsidR="00967FFC" w:rsidRDefault="00123894">
      <w:pPr>
        <w:numPr>
          <w:ilvl w:val="0"/>
          <w:numId w:val="113"/>
        </w:numPr>
        <w:spacing w:after="6" w:line="373" w:lineRule="auto"/>
        <w:ind w:right="16"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2B7401A" w14:textId="77777777" w:rsidR="00967FFC" w:rsidRDefault="00123894">
      <w:pPr>
        <w:numPr>
          <w:ilvl w:val="0"/>
          <w:numId w:val="113"/>
        </w:numPr>
        <w:spacing w:after="1" w:line="383" w:lineRule="auto"/>
        <w:ind w:right="16"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B22F17F" w14:textId="77777777" w:rsidR="00967FFC" w:rsidRDefault="00123894">
      <w:pPr>
        <w:numPr>
          <w:ilvl w:val="0"/>
          <w:numId w:val="113"/>
        </w:numPr>
        <w:ind w:right="16" w:firstLine="483"/>
      </w:pPr>
      <w:r>
        <w:t>依法接受基金托管人的监督；</w:t>
      </w:r>
      <w:r>
        <w:rPr>
          <w:rFonts w:ascii="Times New Roman" w:eastAsia="Times New Roman" w:hAnsi="Times New Roman" w:cs="Times New Roman"/>
        </w:rPr>
        <w:t xml:space="preserve"> </w:t>
      </w:r>
    </w:p>
    <w:p w14:paraId="36977CFD" w14:textId="77777777" w:rsidR="00967FFC" w:rsidRDefault="00123894">
      <w:pPr>
        <w:numPr>
          <w:ilvl w:val="0"/>
          <w:numId w:val="113"/>
        </w:numPr>
        <w:spacing w:after="13" w:line="373" w:lineRule="auto"/>
        <w:ind w:right="16"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CA2C675" w14:textId="77777777" w:rsidR="00967FFC" w:rsidRDefault="00123894">
      <w:pPr>
        <w:numPr>
          <w:ilvl w:val="0"/>
          <w:numId w:val="113"/>
        </w:numPr>
        <w:ind w:right="16" w:firstLine="483"/>
      </w:pPr>
      <w:r>
        <w:t>进行基金会计核算并编制基金财务会计报告；</w:t>
      </w:r>
      <w:r>
        <w:rPr>
          <w:rFonts w:ascii="Times New Roman" w:eastAsia="Times New Roman" w:hAnsi="Times New Roman" w:cs="Times New Roman"/>
        </w:rPr>
        <w:t xml:space="preserve"> </w:t>
      </w:r>
    </w:p>
    <w:p w14:paraId="3BA45A75" w14:textId="77777777" w:rsidR="00967FFC" w:rsidRDefault="00123894">
      <w:pPr>
        <w:numPr>
          <w:ilvl w:val="0"/>
          <w:numId w:val="113"/>
        </w:numPr>
        <w:ind w:right="16" w:firstLine="483"/>
      </w:pPr>
      <w:r>
        <w:t>编制季度报告、中期报告和年度报告；</w:t>
      </w:r>
      <w:r>
        <w:rPr>
          <w:rFonts w:ascii="Times New Roman" w:eastAsia="Times New Roman" w:hAnsi="Times New Roman" w:cs="Times New Roman"/>
        </w:rPr>
        <w:t xml:space="preserve"> </w:t>
      </w:r>
    </w:p>
    <w:p w14:paraId="2B2F2055" w14:textId="77777777" w:rsidR="00967FFC" w:rsidRDefault="00123894">
      <w:pPr>
        <w:numPr>
          <w:ilvl w:val="0"/>
          <w:numId w:val="113"/>
        </w:numPr>
        <w:spacing w:after="0" w:line="382" w:lineRule="auto"/>
        <w:ind w:right="16" w:firstLine="483"/>
      </w:pPr>
      <w:r>
        <w:t>严格按照《基金法》、《基金合同》及其他有关规定，履行信息披露及报告义务；</w:t>
      </w:r>
      <w:r>
        <w:rPr>
          <w:rFonts w:ascii="Times New Roman" w:eastAsia="Times New Roman" w:hAnsi="Times New Roman" w:cs="Times New Roman"/>
        </w:rPr>
        <w:t xml:space="preserve"> </w:t>
      </w:r>
    </w:p>
    <w:p w14:paraId="49F830F3" w14:textId="77777777" w:rsidR="00967FFC" w:rsidRDefault="00123894">
      <w:pPr>
        <w:numPr>
          <w:ilvl w:val="0"/>
          <w:numId w:val="113"/>
        </w:numPr>
        <w:spacing w:after="6" w:line="374" w:lineRule="auto"/>
        <w:ind w:right="16"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17AAC79" w14:textId="77777777" w:rsidR="00967FFC" w:rsidRDefault="00123894">
      <w:pPr>
        <w:numPr>
          <w:ilvl w:val="0"/>
          <w:numId w:val="113"/>
        </w:numPr>
        <w:ind w:right="16" w:firstLine="483"/>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6A3781C2" w14:textId="77777777" w:rsidR="00967FFC" w:rsidRDefault="00123894">
      <w:pPr>
        <w:numPr>
          <w:ilvl w:val="0"/>
          <w:numId w:val="113"/>
        </w:numPr>
        <w:ind w:right="16" w:firstLine="483"/>
      </w:pPr>
      <w:r>
        <w:t>按规定受理申购与赎回申请，及时、足额支付赎回款项；</w:t>
      </w:r>
      <w:r>
        <w:rPr>
          <w:rFonts w:ascii="Times New Roman" w:eastAsia="Times New Roman" w:hAnsi="Times New Roman" w:cs="Times New Roman"/>
        </w:rPr>
        <w:t xml:space="preserve"> </w:t>
      </w:r>
    </w:p>
    <w:p w14:paraId="6E79ED94" w14:textId="77777777" w:rsidR="00967FFC" w:rsidRDefault="00123894">
      <w:pPr>
        <w:numPr>
          <w:ilvl w:val="0"/>
          <w:numId w:val="113"/>
        </w:numPr>
        <w:spacing w:after="0" w:line="383" w:lineRule="auto"/>
        <w:ind w:right="16"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69C3B81" w14:textId="77777777" w:rsidR="00967FFC" w:rsidRDefault="00123894">
      <w:pPr>
        <w:numPr>
          <w:ilvl w:val="0"/>
          <w:numId w:val="113"/>
        </w:numPr>
        <w:spacing w:after="0" w:line="387" w:lineRule="auto"/>
        <w:ind w:right="16"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2A39DB4" w14:textId="77777777" w:rsidR="00967FFC" w:rsidRDefault="00123894">
      <w:pPr>
        <w:numPr>
          <w:ilvl w:val="0"/>
          <w:numId w:val="113"/>
        </w:numPr>
        <w:spacing w:after="6" w:line="373" w:lineRule="auto"/>
        <w:ind w:right="16"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9E5D411" w14:textId="77777777" w:rsidR="00967FFC" w:rsidRDefault="00123894">
      <w:pPr>
        <w:numPr>
          <w:ilvl w:val="0"/>
          <w:numId w:val="113"/>
        </w:numPr>
        <w:spacing w:after="0" w:line="383" w:lineRule="auto"/>
        <w:ind w:right="16" w:firstLine="483"/>
      </w:pPr>
      <w:r>
        <w:t>组织并参加基金财产清算小组，参与基金财产的保管、清理、估价、变现和分配；</w:t>
      </w:r>
      <w:r>
        <w:rPr>
          <w:rFonts w:ascii="Times New Roman" w:eastAsia="Times New Roman" w:hAnsi="Times New Roman" w:cs="Times New Roman"/>
        </w:rPr>
        <w:t xml:space="preserve"> </w:t>
      </w:r>
    </w:p>
    <w:p w14:paraId="21054334" w14:textId="77777777" w:rsidR="00967FFC" w:rsidRDefault="00123894">
      <w:pPr>
        <w:numPr>
          <w:ilvl w:val="0"/>
          <w:numId w:val="113"/>
        </w:numPr>
        <w:spacing w:after="0" w:line="383" w:lineRule="auto"/>
        <w:ind w:right="16"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1EFF01D" w14:textId="77777777" w:rsidR="00967FFC" w:rsidRDefault="00123894">
      <w:pPr>
        <w:numPr>
          <w:ilvl w:val="0"/>
          <w:numId w:val="113"/>
        </w:numPr>
        <w:spacing w:after="0" w:line="383" w:lineRule="auto"/>
        <w:ind w:right="16"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CDB7AA7" w14:textId="77777777" w:rsidR="00967FFC" w:rsidRDefault="00123894">
      <w:pPr>
        <w:numPr>
          <w:ilvl w:val="0"/>
          <w:numId w:val="113"/>
        </w:numPr>
        <w:spacing w:after="7" w:line="373" w:lineRule="auto"/>
        <w:ind w:right="16"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AFD24A6" w14:textId="77777777" w:rsidR="00967FFC" w:rsidRDefault="00123894">
      <w:pPr>
        <w:numPr>
          <w:ilvl w:val="0"/>
          <w:numId w:val="113"/>
        </w:numPr>
        <w:spacing w:after="0" w:line="383" w:lineRule="auto"/>
        <w:ind w:right="16"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C73AED2" w14:textId="77777777" w:rsidR="00967FFC" w:rsidRDefault="00123894">
      <w:pPr>
        <w:numPr>
          <w:ilvl w:val="0"/>
          <w:numId w:val="113"/>
        </w:numPr>
        <w:spacing w:after="0" w:line="382" w:lineRule="auto"/>
        <w:ind w:right="16"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D06A92B" w14:textId="77777777" w:rsidR="00967FFC" w:rsidRDefault="00123894">
      <w:pPr>
        <w:numPr>
          <w:ilvl w:val="0"/>
          <w:numId w:val="113"/>
        </w:numPr>
        <w:spacing w:after="19" w:line="374" w:lineRule="auto"/>
        <w:ind w:right="16"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394D2A2" w14:textId="77777777" w:rsidR="00967FFC" w:rsidRDefault="00123894">
      <w:pPr>
        <w:numPr>
          <w:ilvl w:val="0"/>
          <w:numId w:val="113"/>
        </w:numPr>
        <w:ind w:right="16" w:firstLine="483"/>
      </w:pPr>
      <w:r>
        <w:t>执行生效的基金份额持有人大会的决议；</w:t>
      </w:r>
      <w:r>
        <w:rPr>
          <w:rFonts w:ascii="Times New Roman" w:eastAsia="Times New Roman" w:hAnsi="Times New Roman" w:cs="Times New Roman"/>
        </w:rPr>
        <w:t xml:space="preserve"> </w:t>
      </w:r>
    </w:p>
    <w:p w14:paraId="7F6135A3" w14:textId="77777777" w:rsidR="00967FFC" w:rsidRDefault="00123894">
      <w:pPr>
        <w:numPr>
          <w:ilvl w:val="0"/>
          <w:numId w:val="113"/>
        </w:numPr>
        <w:ind w:right="16" w:firstLine="483"/>
      </w:pPr>
      <w:r>
        <w:t>建立并保存基金份额持</w:t>
      </w:r>
      <w:r>
        <w:t>有人名册；</w:t>
      </w:r>
      <w:r>
        <w:rPr>
          <w:rFonts w:ascii="Times New Roman" w:eastAsia="Times New Roman" w:hAnsi="Times New Roman" w:cs="Times New Roman"/>
        </w:rPr>
        <w:t xml:space="preserve"> </w:t>
      </w:r>
    </w:p>
    <w:p w14:paraId="4F53B589" w14:textId="77777777" w:rsidR="00967FFC" w:rsidRDefault="00123894">
      <w:pPr>
        <w:numPr>
          <w:ilvl w:val="0"/>
          <w:numId w:val="113"/>
        </w:numPr>
        <w:ind w:right="16" w:firstLine="483"/>
      </w:pPr>
      <w:r>
        <w:t>法律法规及中国证监会规定的和《基金合同》约定的其他义务。</w:t>
      </w:r>
      <w:r>
        <w:rPr>
          <w:rFonts w:ascii="Times New Roman" w:eastAsia="Times New Roman" w:hAnsi="Times New Roman" w:cs="Times New Roman"/>
        </w:rPr>
        <w:t xml:space="preserve"> </w:t>
      </w:r>
    </w:p>
    <w:p w14:paraId="59682468" w14:textId="77777777" w:rsidR="00967FFC" w:rsidRDefault="00123894">
      <w:pPr>
        <w:spacing w:after="0" w:line="259" w:lineRule="auto"/>
        <w:ind w:left="483" w:firstLine="0"/>
      </w:pPr>
      <w:r>
        <w:rPr>
          <w:rFonts w:ascii="Times New Roman" w:eastAsia="Times New Roman" w:hAnsi="Times New Roman" w:cs="Times New Roman"/>
        </w:rPr>
        <w:t xml:space="preserve"> </w:t>
      </w:r>
    </w:p>
    <w:p w14:paraId="0B49893E" w14:textId="77777777" w:rsidR="00967FFC" w:rsidRDefault="00123894">
      <w:pPr>
        <w:ind w:right="16"/>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F22D2BD" w14:textId="77777777" w:rsidR="00967FFC" w:rsidRDefault="00123894">
      <w:pPr>
        <w:spacing w:after="0" w:line="383" w:lineRule="auto"/>
        <w:ind w:left="-15" w:right="16"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5FB4D84" w14:textId="77777777" w:rsidR="00967FFC" w:rsidRDefault="00123894">
      <w:pPr>
        <w:numPr>
          <w:ilvl w:val="0"/>
          <w:numId w:val="114"/>
        </w:numPr>
        <w:spacing w:after="0" w:line="383" w:lineRule="auto"/>
        <w:ind w:right="16" w:firstLine="483"/>
      </w:pPr>
      <w:r>
        <w:t>自《基金合同》生效之日起，依法律法规和《基金合同》的规定安全保管基金财产；</w:t>
      </w:r>
      <w:r>
        <w:rPr>
          <w:rFonts w:ascii="Times New Roman" w:eastAsia="Times New Roman" w:hAnsi="Times New Roman" w:cs="Times New Roman"/>
        </w:rPr>
        <w:t xml:space="preserve"> </w:t>
      </w:r>
    </w:p>
    <w:p w14:paraId="64D984E9" w14:textId="77777777" w:rsidR="00967FFC" w:rsidRDefault="00123894">
      <w:pPr>
        <w:numPr>
          <w:ilvl w:val="0"/>
          <w:numId w:val="114"/>
        </w:numPr>
        <w:spacing w:after="0" w:line="383" w:lineRule="auto"/>
        <w:ind w:right="16"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07CCD52F" w14:textId="77777777" w:rsidR="00967FFC" w:rsidRDefault="00123894">
      <w:pPr>
        <w:numPr>
          <w:ilvl w:val="0"/>
          <w:numId w:val="114"/>
        </w:numPr>
        <w:spacing w:after="6" w:line="373" w:lineRule="auto"/>
        <w:ind w:right="16"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1B2D30" w14:textId="77777777" w:rsidR="00967FFC" w:rsidRDefault="00123894">
      <w:pPr>
        <w:numPr>
          <w:ilvl w:val="0"/>
          <w:numId w:val="114"/>
        </w:numPr>
        <w:spacing w:after="1" w:line="383" w:lineRule="auto"/>
        <w:ind w:right="16" w:firstLine="483"/>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25A15E5C" w14:textId="77777777" w:rsidR="00967FFC" w:rsidRDefault="00123894">
      <w:pPr>
        <w:numPr>
          <w:ilvl w:val="0"/>
          <w:numId w:val="114"/>
        </w:numPr>
        <w:ind w:right="16" w:firstLine="483"/>
      </w:pPr>
      <w:r>
        <w:t>提议召开或召集基金份额持有人大会；</w:t>
      </w:r>
      <w:r>
        <w:rPr>
          <w:rFonts w:ascii="Times New Roman" w:eastAsia="Times New Roman" w:hAnsi="Times New Roman" w:cs="Times New Roman"/>
        </w:rPr>
        <w:t xml:space="preserve"> </w:t>
      </w:r>
    </w:p>
    <w:p w14:paraId="3AADB3AF" w14:textId="77777777" w:rsidR="00967FFC" w:rsidRDefault="00123894">
      <w:pPr>
        <w:numPr>
          <w:ilvl w:val="0"/>
          <w:numId w:val="114"/>
        </w:numPr>
        <w:ind w:right="16" w:firstLine="483"/>
      </w:pPr>
      <w:r>
        <w:t>在基金管理人更换时，提名新的基金管理人；</w:t>
      </w:r>
      <w:r>
        <w:rPr>
          <w:rFonts w:ascii="Times New Roman" w:eastAsia="Times New Roman" w:hAnsi="Times New Roman" w:cs="Times New Roman"/>
        </w:rPr>
        <w:t xml:space="preserve"> </w:t>
      </w:r>
    </w:p>
    <w:p w14:paraId="34D30642" w14:textId="77777777" w:rsidR="00967FFC" w:rsidRDefault="00123894">
      <w:pPr>
        <w:numPr>
          <w:ilvl w:val="0"/>
          <w:numId w:val="114"/>
        </w:numPr>
        <w:ind w:right="16" w:firstLine="483"/>
      </w:pPr>
      <w:r>
        <w:t>法律法规及中国证监会规定的和《基金合同》约定的其他权利。</w:t>
      </w:r>
      <w:r>
        <w:rPr>
          <w:rFonts w:ascii="Times New Roman" w:eastAsia="Times New Roman" w:hAnsi="Times New Roman" w:cs="Times New Roman"/>
        </w:rPr>
        <w:t xml:space="preserve"> </w:t>
      </w:r>
    </w:p>
    <w:p w14:paraId="1EA3E8F8" w14:textId="77777777" w:rsidR="00967FFC" w:rsidRDefault="00123894">
      <w:pPr>
        <w:spacing w:after="0" w:line="383" w:lineRule="auto"/>
        <w:ind w:left="-15" w:right="16"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12D4784" w14:textId="77777777" w:rsidR="00967FFC" w:rsidRDefault="00123894">
      <w:pPr>
        <w:numPr>
          <w:ilvl w:val="0"/>
          <w:numId w:val="115"/>
        </w:numPr>
        <w:ind w:right="16" w:firstLine="483"/>
      </w:pPr>
      <w:r>
        <w:t>以诚实信用、勤勉尽责的原则持有并安全保管基金财产；</w:t>
      </w:r>
      <w:r>
        <w:rPr>
          <w:rFonts w:ascii="Times New Roman" w:eastAsia="Times New Roman" w:hAnsi="Times New Roman" w:cs="Times New Roman"/>
        </w:rPr>
        <w:t xml:space="preserve"> </w:t>
      </w:r>
    </w:p>
    <w:p w14:paraId="111D4921" w14:textId="77777777" w:rsidR="00967FFC" w:rsidRDefault="00123894">
      <w:pPr>
        <w:numPr>
          <w:ilvl w:val="0"/>
          <w:numId w:val="115"/>
        </w:numPr>
        <w:spacing w:after="0" w:line="383" w:lineRule="auto"/>
        <w:ind w:right="16"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B8B36FB" w14:textId="77777777" w:rsidR="00967FFC" w:rsidRDefault="00123894">
      <w:pPr>
        <w:numPr>
          <w:ilvl w:val="0"/>
          <w:numId w:val="115"/>
        </w:numPr>
        <w:spacing w:after="10" w:line="370" w:lineRule="auto"/>
        <w:ind w:right="16"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16C8F34F" w14:textId="77777777" w:rsidR="00967FFC" w:rsidRDefault="00123894">
      <w:pPr>
        <w:numPr>
          <w:ilvl w:val="0"/>
          <w:numId w:val="115"/>
        </w:numPr>
        <w:spacing w:after="0" w:line="383" w:lineRule="auto"/>
        <w:ind w:right="16"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62AD30D" w14:textId="77777777" w:rsidR="00967FFC" w:rsidRDefault="00123894">
      <w:pPr>
        <w:numPr>
          <w:ilvl w:val="0"/>
          <w:numId w:val="115"/>
        </w:numPr>
        <w:ind w:right="16" w:firstLine="483"/>
      </w:pPr>
      <w:r>
        <w:t>保管由基金管理人代表基金签订的与基金有关的重大合同及有关凭证；</w:t>
      </w:r>
      <w:r>
        <w:rPr>
          <w:rFonts w:ascii="Times New Roman" w:eastAsia="Times New Roman" w:hAnsi="Times New Roman" w:cs="Times New Roman"/>
        </w:rPr>
        <w:t xml:space="preserve"> </w:t>
      </w:r>
    </w:p>
    <w:p w14:paraId="23EF59CA" w14:textId="77777777" w:rsidR="00967FFC" w:rsidRDefault="00123894">
      <w:pPr>
        <w:numPr>
          <w:ilvl w:val="0"/>
          <w:numId w:val="115"/>
        </w:numPr>
        <w:ind w:right="16" w:firstLine="483"/>
      </w:pPr>
      <w:r>
        <w:t>按规定开设基金财产的资金账户和证券账户等投资所需账户，按照《基</w:t>
      </w:r>
    </w:p>
    <w:p w14:paraId="30545979" w14:textId="77777777" w:rsidR="00967FFC" w:rsidRDefault="00123894">
      <w:pPr>
        <w:spacing w:after="9" w:line="370" w:lineRule="auto"/>
        <w:ind w:left="-5" w:right="16"/>
      </w:pPr>
      <w:r>
        <w:t>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EF94E8D" w14:textId="77777777" w:rsidR="00967FFC" w:rsidRDefault="00123894">
      <w:pPr>
        <w:numPr>
          <w:ilvl w:val="0"/>
          <w:numId w:val="116"/>
        </w:numPr>
        <w:spacing w:after="0" w:line="383" w:lineRule="auto"/>
        <w:ind w:right="16"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2D4737AA" w14:textId="77777777" w:rsidR="00967FFC" w:rsidRDefault="00123894">
      <w:pPr>
        <w:numPr>
          <w:ilvl w:val="0"/>
          <w:numId w:val="116"/>
        </w:numPr>
        <w:ind w:right="16" w:firstLine="483"/>
      </w:pPr>
      <w:r>
        <w:t>办理与基金托管业务活动有关的信息披露事项；</w:t>
      </w:r>
      <w:r>
        <w:rPr>
          <w:rFonts w:ascii="Times New Roman" w:eastAsia="Times New Roman" w:hAnsi="Times New Roman" w:cs="Times New Roman"/>
        </w:rPr>
        <w:t xml:space="preserve"> </w:t>
      </w:r>
    </w:p>
    <w:p w14:paraId="202F3054" w14:textId="77777777" w:rsidR="00967FFC" w:rsidRDefault="00123894">
      <w:pPr>
        <w:numPr>
          <w:ilvl w:val="0"/>
          <w:numId w:val="116"/>
        </w:numPr>
        <w:spacing w:after="11" w:line="370" w:lineRule="auto"/>
        <w:ind w:right="16" w:firstLine="483"/>
      </w:pPr>
      <w:r>
        <w:t>对基金财务会计报告、季度报告、中期报告和年度报告出具意见，说明基金管理人在各重要方面的运作是否严格按照《基金合同》的规定进行；如果基金管理人有未执行《基金合同》规定的</w:t>
      </w:r>
      <w:r>
        <w:t>行为，还应当说明基金托管人是否采取了适当的措施；</w:t>
      </w:r>
      <w:r>
        <w:rPr>
          <w:rFonts w:ascii="Times New Roman" w:eastAsia="Times New Roman" w:hAnsi="Times New Roman" w:cs="Times New Roman"/>
        </w:rPr>
        <w:t xml:space="preserve"> </w:t>
      </w:r>
    </w:p>
    <w:p w14:paraId="4D5DC980" w14:textId="77777777" w:rsidR="00967FFC" w:rsidRDefault="00123894">
      <w:pPr>
        <w:numPr>
          <w:ilvl w:val="0"/>
          <w:numId w:val="116"/>
        </w:numPr>
        <w:spacing w:after="0" w:line="387" w:lineRule="auto"/>
        <w:ind w:right="16" w:firstLine="483"/>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2081C2D" w14:textId="77777777" w:rsidR="00967FFC" w:rsidRDefault="00123894">
      <w:pPr>
        <w:numPr>
          <w:ilvl w:val="0"/>
          <w:numId w:val="116"/>
        </w:numPr>
        <w:spacing w:after="156" w:line="259" w:lineRule="auto"/>
        <w:ind w:right="16" w:firstLine="483"/>
      </w:pPr>
      <w:r>
        <w:t>从基金管理人或其委托的登记机构处接收并保存基金份额持有人名册；</w:t>
      </w:r>
      <w:r>
        <w:rPr>
          <w:rFonts w:ascii="Times New Roman" w:eastAsia="Times New Roman" w:hAnsi="Times New Roman" w:cs="Times New Roman"/>
        </w:rPr>
        <w:t xml:space="preserve"> </w:t>
      </w:r>
    </w:p>
    <w:p w14:paraId="2C2DBAAC" w14:textId="77777777" w:rsidR="00967FFC" w:rsidRDefault="00123894">
      <w:pPr>
        <w:numPr>
          <w:ilvl w:val="0"/>
          <w:numId w:val="116"/>
        </w:numPr>
        <w:ind w:right="16" w:firstLine="483"/>
      </w:pPr>
      <w:r>
        <w:t>按规定制作相关账册并与基金管理人核对；</w:t>
      </w:r>
      <w:r>
        <w:rPr>
          <w:rFonts w:ascii="Times New Roman" w:eastAsia="Times New Roman" w:hAnsi="Times New Roman" w:cs="Times New Roman"/>
        </w:rPr>
        <w:t xml:space="preserve"> </w:t>
      </w:r>
    </w:p>
    <w:p w14:paraId="715F2788" w14:textId="77777777" w:rsidR="00967FFC" w:rsidRDefault="00123894">
      <w:pPr>
        <w:numPr>
          <w:ilvl w:val="0"/>
          <w:numId w:val="116"/>
        </w:numPr>
        <w:spacing w:after="0" w:line="382" w:lineRule="auto"/>
        <w:ind w:right="16"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6A7C7E72" w14:textId="77777777" w:rsidR="00967FFC" w:rsidRDefault="00123894">
      <w:pPr>
        <w:numPr>
          <w:ilvl w:val="0"/>
          <w:numId w:val="116"/>
        </w:numPr>
        <w:spacing w:after="1" w:line="383" w:lineRule="auto"/>
        <w:ind w:right="16"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50BC6F0" w14:textId="77777777" w:rsidR="00967FFC" w:rsidRDefault="00123894">
      <w:pPr>
        <w:pStyle w:val="2"/>
        <w:spacing w:after="152"/>
        <w:ind w:left="248" w:right="144"/>
        <w:jc w:val="center"/>
      </w:pPr>
      <w:r>
        <w:rPr>
          <w:rFonts w:ascii="宋体" w:eastAsia="宋体" w:hAnsi="宋体" w:cs="宋体"/>
        </w:rPr>
        <w:t>（</w:t>
      </w:r>
      <w:r>
        <w:t>16</w:t>
      </w:r>
      <w:r>
        <w:rPr>
          <w:rFonts w:ascii="宋体" w:eastAsia="宋体" w:hAnsi="宋体" w:cs="宋体"/>
        </w:rPr>
        <w:t>）按照法律法规和《基金合同》的规定监督基金管理人的投资运作；</w:t>
      </w:r>
      <w:r>
        <w:t xml:space="preserve"> </w:t>
      </w:r>
    </w:p>
    <w:p w14:paraId="6FDBB1C3" w14:textId="77777777" w:rsidR="00967FFC" w:rsidRDefault="00123894">
      <w:pPr>
        <w:numPr>
          <w:ilvl w:val="0"/>
          <w:numId w:val="117"/>
        </w:numPr>
        <w:spacing w:after="0" w:line="382" w:lineRule="auto"/>
        <w:ind w:right="16" w:firstLine="483"/>
      </w:pPr>
      <w:r>
        <w:t>参加基金财产清算小组，参与基金财产的保管、清理、估价、变现和分配；</w:t>
      </w:r>
      <w:r>
        <w:rPr>
          <w:rFonts w:ascii="Times New Roman" w:eastAsia="Times New Roman" w:hAnsi="Times New Roman" w:cs="Times New Roman"/>
        </w:rPr>
        <w:t xml:space="preserve"> </w:t>
      </w:r>
    </w:p>
    <w:p w14:paraId="5A3F781B" w14:textId="77777777" w:rsidR="00967FFC" w:rsidRDefault="00123894">
      <w:pPr>
        <w:numPr>
          <w:ilvl w:val="0"/>
          <w:numId w:val="117"/>
        </w:numPr>
        <w:spacing w:after="0" w:line="383" w:lineRule="auto"/>
        <w:ind w:right="16"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FEF7DCC" w14:textId="77777777" w:rsidR="00967FFC" w:rsidRDefault="00123894">
      <w:pPr>
        <w:numPr>
          <w:ilvl w:val="0"/>
          <w:numId w:val="117"/>
        </w:numPr>
        <w:spacing w:after="0" w:line="383" w:lineRule="auto"/>
        <w:ind w:right="16"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31B9DAB8" w14:textId="77777777" w:rsidR="00967FFC" w:rsidRDefault="00123894">
      <w:pPr>
        <w:numPr>
          <w:ilvl w:val="0"/>
          <w:numId w:val="117"/>
        </w:numPr>
        <w:spacing w:line="373" w:lineRule="auto"/>
        <w:ind w:right="16"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20895FE" w14:textId="77777777" w:rsidR="00967FFC" w:rsidRDefault="00123894">
      <w:pPr>
        <w:numPr>
          <w:ilvl w:val="0"/>
          <w:numId w:val="117"/>
        </w:numPr>
        <w:ind w:right="16" w:firstLine="483"/>
      </w:pPr>
      <w:r>
        <w:t>执行生效的基金份额持有人大会的决议；</w:t>
      </w:r>
      <w:r>
        <w:rPr>
          <w:rFonts w:ascii="Times New Roman" w:eastAsia="Times New Roman" w:hAnsi="Times New Roman" w:cs="Times New Roman"/>
        </w:rPr>
        <w:t xml:space="preserve"> </w:t>
      </w:r>
    </w:p>
    <w:p w14:paraId="5E6F003F" w14:textId="77777777" w:rsidR="00967FFC" w:rsidRDefault="00123894">
      <w:pPr>
        <w:numPr>
          <w:ilvl w:val="0"/>
          <w:numId w:val="117"/>
        </w:numPr>
        <w:ind w:right="16" w:firstLine="483"/>
      </w:pPr>
      <w:r>
        <w:t>法律法规及中国证监会规定的和《基金合同》约定的其他义务。</w:t>
      </w:r>
      <w:r>
        <w:rPr>
          <w:rFonts w:ascii="Times New Roman" w:eastAsia="Times New Roman" w:hAnsi="Times New Roman" w:cs="Times New Roman"/>
        </w:rPr>
        <w:t xml:space="preserve"> </w:t>
      </w:r>
    </w:p>
    <w:p w14:paraId="63695BF5" w14:textId="77777777" w:rsidR="00967FFC" w:rsidRDefault="00123894">
      <w:pPr>
        <w:ind w:right="16"/>
      </w:pPr>
      <w:r>
        <w:t>（三）基金份额持有人</w:t>
      </w:r>
      <w:r>
        <w:rPr>
          <w:rFonts w:ascii="Times New Roman" w:eastAsia="Times New Roman" w:hAnsi="Times New Roman" w:cs="Times New Roman"/>
        </w:rPr>
        <w:t xml:space="preserve"> </w:t>
      </w:r>
    </w:p>
    <w:p w14:paraId="5BF9B57F" w14:textId="77777777" w:rsidR="00967FFC" w:rsidRDefault="00123894">
      <w:pPr>
        <w:spacing w:after="128"/>
        <w:ind w:right="16"/>
      </w:pPr>
      <w:r>
        <w:t>基金投资者持有本基金基金份额的行为即视为对《基金合同》的承认和接受，</w:t>
      </w:r>
    </w:p>
    <w:p w14:paraId="15B4ADC5" w14:textId="77777777" w:rsidR="00967FFC" w:rsidRDefault="00123894">
      <w:pPr>
        <w:spacing w:after="15" w:line="366" w:lineRule="auto"/>
        <w:ind w:left="-5" w:right="16"/>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F7B0FDE" w14:textId="77777777" w:rsidR="00967FFC" w:rsidRDefault="00123894">
      <w:pPr>
        <w:spacing w:after="3" w:line="375" w:lineRule="auto"/>
        <w:ind w:left="-15" w:right="16"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类基金份额收取销售服务费，各基金份额类别对应的可分配收益将有所不同。本基金同一类别的每份基金份额</w:t>
      </w:r>
      <w:r>
        <w:t>具有同等的合法权益。</w:t>
      </w:r>
      <w:r>
        <w:rPr>
          <w:rFonts w:ascii="Times New Roman" w:eastAsia="Times New Roman" w:hAnsi="Times New Roman" w:cs="Times New Roman"/>
        </w:rPr>
        <w:t xml:space="preserve"> </w:t>
      </w:r>
    </w:p>
    <w:p w14:paraId="3F1CA56B" w14:textId="77777777" w:rsidR="00967FFC" w:rsidRDefault="00123894">
      <w:pPr>
        <w:spacing w:after="1" w:line="383" w:lineRule="auto"/>
        <w:ind w:left="-15" w:right="16"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902D7AE" w14:textId="77777777" w:rsidR="00967FFC" w:rsidRDefault="00123894">
      <w:pPr>
        <w:numPr>
          <w:ilvl w:val="0"/>
          <w:numId w:val="118"/>
        </w:numPr>
        <w:ind w:right="16" w:firstLine="483"/>
      </w:pPr>
      <w:r>
        <w:t>分享基金财产收益；</w:t>
      </w:r>
      <w:r>
        <w:rPr>
          <w:rFonts w:ascii="Times New Roman" w:eastAsia="Times New Roman" w:hAnsi="Times New Roman" w:cs="Times New Roman"/>
        </w:rPr>
        <w:t xml:space="preserve"> </w:t>
      </w:r>
    </w:p>
    <w:p w14:paraId="0D1917F0" w14:textId="77777777" w:rsidR="00967FFC" w:rsidRDefault="00123894">
      <w:pPr>
        <w:numPr>
          <w:ilvl w:val="0"/>
          <w:numId w:val="118"/>
        </w:numPr>
        <w:ind w:right="16" w:firstLine="483"/>
      </w:pPr>
      <w:r>
        <w:t>参与分配清算后的剩余基金财产；</w:t>
      </w:r>
      <w:r>
        <w:rPr>
          <w:rFonts w:ascii="Times New Roman" w:eastAsia="Times New Roman" w:hAnsi="Times New Roman" w:cs="Times New Roman"/>
        </w:rPr>
        <w:t xml:space="preserve"> </w:t>
      </w:r>
    </w:p>
    <w:p w14:paraId="16B810FB" w14:textId="77777777" w:rsidR="00967FFC" w:rsidRDefault="00123894">
      <w:pPr>
        <w:numPr>
          <w:ilvl w:val="0"/>
          <w:numId w:val="118"/>
        </w:numPr>
        <w:ind w:right="16" w:firstLine="483"/>
      </w:pPr>
      <w:r>
        <w:t>依法转让或者申请赎回其持有的基金份额；</w:t>
      </w:r>
      <w:r>
        <w:rPr>
          <w:rFonts w:ascii="Times New Roman" w:eastAsia="Times New Roman" w:hAnsi="Times New Roman" w:cs="Times New Roman"/>
        </w:rPr>
        <w:t xml:space="preserve"> </w:t>
      </w:r>
    </w:p>
    <w:p w14:paraId="2E7028E7" w14:textId="77777777" w:rsidR="00967FFC" w:rsidRDefault="00123894">
      <w:pPr>
        <w:numPr>
          <w:ilvl w:val="0"/>
          <w:numId w:val="118"/>
        </w:numPr>
        <w:ind w:right="16" w:firstLine="483"/>
      </w:pPr>
      <w:r>
        <w:t>按照规定要求召开或召集基金份额持有人大会；</w:t>
      </w:r>
      <w:r>
        <w:rPr>
          <w:rFonts w:ascii="Times New Roman" w:eastAsia="Times New Roman" w:hAnsi="Times New Roman" w:cs="Times New Roman"/>
        </w:rPr>
        <w:t xml:space="preserve"> </w:t>
      </w:r>
    </w:p>
    <w:p w14:paraId="1FDDF6D8" w14:textId="77777777" w:rsidR="00967FFC" w:rsidRDefault="00123894">
      <w:pPr>
        <w:numPr>
          <w:ilvl w:val="0"/>
          <w:numId w:val="118"/>
        </w:numPr>
        <w:spacing w:after="1" w:line="383" w:lineRule="auto"/>
        <w:ind w:right="16"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153768A" w14:textId="77777777" w:rsidR="00967FFC" w:rsidRDefault="00123894">
      <w:pPr>
        <w:numPr>
          <w:ilvl w:val="0"/>
          <w:numId w:val="118"/>
        </w:numPr>
        <w:ind w:right="16" w:firstLine="483"/>
      </w:pPr>
      <w:r>
        <w:t>查阅或者复制公开披露的基金信息资料；</w:t>
      </w:r>
      <w:r>
        <w:rPr>
          <w:rFonts w:ascii="Times New Roman" w:eastAsia="Times New Roman" w:hAnsi="Times New Roman" w:cs="Times New Roman"/>
        </w:rPr>
        <w:t xml:space="preserve"> </w:t>
      </w:r>
    </w:p>
    <w:p w14:paraId="19F75D35" w14:textId="77777777" w:rsidR="00967FFC" w:rsidRDefault="00123894">
      <w:pPr>
        <w:numPr>
          <w:ilvl w:val="0"/>
          <w:numId w:val="118"/>
        </w:numPr>
        <w:ind w:right="16" w:firstLine="483"/>
      </w:pPr>
      <w:r>
        <w:t>监督基金管理人的投资运作；</w:t>
      </w:r>
      <w:r>
        <w:rPr>
          <w:rFonts w:ascii="Times New Roman" w:eastAsia="Times New Roman" w:hAnsi="Times New Roman" w:cs="Times New Roman"/>
        </w:rPr>
        <w:t xml:space="preserve"> </w:t>
      </w:r>
    </w:p>
    <w:p w14:paraId="41BF8243" w14:textId="77777777" w:rsidR="00967FFC" w:rsidRDefault="00123894">
      <w:pPr>
        <w:numPr>
          <w:ilvl w:val="0"/>
          <w:numId w:val="118"/>
        </w:numPr>
        <w:spacing w:after="0" w:line="383" w:lineRule="auto"/>
        <w:ind w:right="16"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AF50D2B" w14:textId="77777777" w:rsidR="00967FFC" w:rsidRDefault="00123894">
      <w:pPr>
        <w:numPr>
          <w:ilvl w:val="0"/>
          <w:numId w:val="118"/>
        </w:numPr>
        <w:ind w:right="16" w:firstLine="483"/>
      </w:pPr>
      <w:r>
        <w:t>法律法规及中国证监会规定的和《基金合同》约定的其他权利。</w:t>
      </w:r>
      <w:r>
        <w:rPr>
          <w:rFonts w:ascii="Times New Roman" w:eastAsia="Times New Roman" w:hAnsi="Times New Roman" w:cs="Times New Roman"/>
        </w:rPr>
        <w:t xml:space="preserve"> </w:t>
      </w:r>
    </w:p>
    <w:p w14:paraId="560719BD" w14:textId="77777777" w:rsidR="00967FFC" w:rsidRDefault="00123894">
      <w:pPr>
        <w:spacing w:after="1" w:line="383" w:lineRule="auto"/>
        <w:ind w:left="-15" w:right="16"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9734FE2" w14:textId="77777777" w:rsidR="00967FFC" w:rsidRDefault="00123894">
      <w:pPr>
        <w:numPr>
          <w:ilvl w:val="0"/>
          <w:numId w:val="119"/>
        </w:numPr>
        <w:ind w:left="1081" w:right="16" w:hanging="598"/>
      </w:pPr>
      <w:r>
        <w:t>认真阅读并遵守《基金合同》、《招募说明书》等信息披露文件；</w:t>
      </w:r>
      <w:r>
        <w:rPr>
          <w:rFonts w:ascii="Times New Roman" w:eastAsia="Times New Roman" w:hAnsi="Times New Roman" w:cs="Times New Roman"/>
        </w:rPr>
        <w:t xml:space="preserve"> </w:t>
      </w:r>
    </w:p>
    <w:p w14:paraId="07CC8458" w14:textId="77777777" w:rsidR="00967FFC" w:rsidRDefault="00123894">
      <w:pPr>
        <w:numPr>
          <w:ilvl w:val="0"/>
          <w:numId w:val="119"/>
        </w:numPr>
        <w:spacing w:after="1" w:line="383" w:lineRule="auto"/>
        <w:ind w:left="1081" w:right="16" w:hanging="598"/>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BFDE561" w14:textId="77777777" w:rsidR="00967FFC" w:rsidRDefault="00123894">
      <w:pPr>
        <w:numPr>
          <w:ilvl w:val="0"/>
          <w:numId w:val="119"/>
        </w:numPr>
        <w:ind w:left="1081" w:right="16" w:hanging="598"/>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6655AA07" w14:textId="77777777" w:rsidR="00967FFC" w:rsidRDefault="00123894">
      <w:pPr>
        <w:numPr>
          <w:ilvl w:val="0"/>
          <w:numId w:val="120"/>
        </w:numPr>
        <w:spacing w:after="1" w:line="383" w:lineRule="auto"/>
        <w:ind w:right="16" w:firstLine="483"/>
      </w:pPr>
      <w:r>
        <w:t>在其持有的</w:t>
      </w:r>
      <w:r>
        <w:t>基金份额范围内，承担基金亏损或者《基金合同》终止的有限责任；</w:t>
      </w:r>
      <w:r>
        <w:rPr>
          <w:rFonts w:ascii="Times New Roman" w:eastAsia="Times New Roman" w:hAnsi="Times New Roman" w:cs="Times New Roman"/>
        </w:rPr>
        <w:t xml:space="preserve"> </w:t>
      </w:r>
    </w:p>
    <w:p w14:paraId="7F68CF0B" w14:textId="77777777" w:rsidR="00967FFC" w:rsidRDefault="00123894">
      <w:pPr>
        <w:numPr>
          <w:ilvl w:val="0"/>
          <w:numId w:val="120"/>
        </w:numPr>
        <w:ind w:right="16" w:firstLine="483"/>
      </w:pPr>
      <w:r>
        <w:t>不从事任何有损基金及其他《基金合同》当事人合法权益的活动；</w:t>
      </w:r>
      <w:r>
        <w:rPr>
          <w:rFonts w:ascii="Times New Roman" w:eastAsia="Times New Roman" w:hAnsi="Times New Roman" w:cs="Times New Roman"/>
        </w:rPr>
        <w:t xml:space="preserve"> </w:t>
      </w:r>
    </w:p>
    <w:p w14:paraId="72DBC68A" w14:textId="77777777" w:rsidR="00967FFC" w:rsidRDefault="00123894">
      <w:pPr>
        <w:numPr>
          <w:ilvl w:val="0"/>
          <w:numId w:val="120"/>
        </w:numPr>
        <w:ind w:right="16" w:firstLine="483"/>
      </w:pPr>
      <w:r>
        <w:t>执行生效的基金份额持有人大会的决议；</w:t>
      </w:r>
      <w:r>
        <w:rPr>
          <w:rFonts w:ascii="Times New Roman" w:eastAsia="Times New Roman" w:hAnsi="Times New Roman" w:cs="Times New Roman"/>
        </w:rPr>
        <w:t xml:space="preserve"> </w:t>
      </w:r>
    </w:p>
    <w:p w14:paraId="745C8B8C" w14:textId="77777777" w:rsidR="00967FFC" w:rsidRDefault="00123894">
      <w:pPr>
        <w:numPr>
          <w:ilvl w:val="0"/>
          <w:numId w:val="120"/>
        </w:numPr>
        <w:ind w:right="16" w:firstLine="483"/>
      </w:pPr>
      <w:r>
        <w:t>返还在基金交易过程中因任何原因获得的不当得利；</w:t>
      </w:r>
      <w:r>
        <w:rPr>
          <w:rFonts w:ascii="Times New Roman" w:eastAsia="Times New Roman" w:hAnsi="Times New Roman" w:cs="Times New Roman"/>
        </w:rPr>
        <w:t xml:space="preserve"> </w:t>
      </w:r>
    </w:p>
    <w:p w14:paraId="1D627DF6" w14:textId="77777777" w:rsidR="00967FFC" w:rsidRDefault="00123894">
      <w:pPr>
        <w:numPr>
          <w:ilvl w:val="0"/>
          <w:numId w:val="120"/>
        </w:numPr>
        <w:ind w:right="16" w:firstLine="483"/>
      </w:pPr>
      <w:r>
        <w:t>法律法规及中国证监会规定的和《基金合同》约定的其他义务。</w:t>
      </w:r>
      <w:r>
        <w:rPr>
          <w:rFonts w:ascii="Times New Roman" w:eastAsia="Times New Roman" w:hAnsi="Times New Roman" w:cs="Times New Roman"/>
        </w:rPr>
        <w:t xml:space="preserve"> </w:t>
      </w:r>
    </w:p>
    <w:p w14:paraId="668702D5" w14:textId="77777777" w:rsidR="00967FFC" w:rsidRDefault="00123894">
      <w:pPr>
        <w:ind w:right="16"/>
      </w:pPr>
      <w:r>
        <w:t>二、基金份额持有人大会召集、议事及表决的程序规则</w:t>
      </w:r>
      <w:r>
        <w:rPr>
          <w:rFonts w:ascii="Times New Roman" w:eastAsia="Times New Roman" w:hAnsi="Times New Roman" w:cs="Times New Roman"/>
        </w:rPr>
        <w:t xml:space="preserve"> </w:t>
      </w:r>
    </w:p>
    <w:p w14:paraId="6484959F" w14:textId="77777777" w:rsidR="00967FFC" w:rsidRDefault="00123894">
      <w:pPr>
        <w:spacing w:after="21" w:line="366" w:lineRule="auto"/>
        <w:ind w:left="-15" w:right="16"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D6CD259" w14:textId="77777777" w:rsidR="00967FFC" w:rsidRDefault="00123894">
      <w:pPr>
        <w:ind w:right="16"/>
      </w:pPr>
      <w:r>
        <w:t>本基金的基金份额持有人大会不设立日常机构。</w:t>
      </w:r>
      <w:r>
        <w:rPr>
          <w:rFonts w:ascii="Times New Roman" w:eastAsia="Times New Roman" w:hAnsi="Times New Roman" w:cs="Times New Roman"/>
        </w:rPr>
        <w:t xml:space="preserve"> </w:t>
      </w:r>
    </w:p>
    <w:p w14:paraId="62CE7526" w14:textId="77777777" w:rsidR="00967FFC" w:rsidRDefault="00123894">
      <w:pPr>
        <w:ind w:right="16"/>
      </w:pPr>
      <w:r>
        <w:t>（一）召开事由</w:t>
      </w:r>
      <w:r>
        <w:rPr>
          <w:rFonts w:ascii="Times New Roman" w:eastAsia="Times New Roman" w:hAnsi="Times New Roman" w:cs="Times New Roman"/>
        </w:rPr>
        <w:t xml:space="preserve"> </w:t>
      </w:r>
    </w:p>
    <w:p w14:paraId="25712453" w14:textId="77777777" w:rsidR="00967FFC" w:rsidRDefault="00123894">
      <w:pPr>
        <w:spacing w:after="2" w:line="383" w:lineRule="auto"/>
        <w:ind w:left="-15" w:right="16" w:firstLine="483"/>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008B3EC0" w14:textId="77777777" w:rsidR="00967FFC" w:rsidRDefault="00123894">
      <w:pPr>
        <w:numPr>
          <w:ilvl w:val="0"/>
          <w:numId w:val="121"/>
        </w:numPr>
        <w:ind w:right="16" w:firstLine="483"/>
      </w:pPr>
      <w:r>
        <w:t>终止《基金合同》；</w:t>
      </w:r>
      <w:r>
        <w:rPr>
          <w:rFonts w:ascii="Times New Roman" w:eastAsia="Times New Roman" w:hAnsi="Times New Roman" w:cs="Times New Roman"/>
        </w:rPr>
        <w:t xml:space="preserve"> </w:t>
      </w:r>
    </w:p>
    <w:p w14:paraId="78F300DF" w14:textId="77777777" w:rsidR="00967FFC" w:rsidRDefault="00123894">
      <w:pPr>
        <w:numPr>
          <w:ilvl w:val="0"/>
          <w:numId w:val="121"/>
        </w:numPr>
        <w:ind w:right="16" w:firstLine="483"/>
      </w:pPr>
      <w:r>
        <w:t>更换基金管理人；</w:t>
      </w:r>
      <w:r>
        <w:rPr>
          <w:rFonts w:ascii="Times New Roman" w:eastAsia="Times New Roman" w:hAnsi="Times New Roman" w:cs="Times New Roman"/>
        </w:rPr>
        <w:t xml:space="preserve"> </w:t>
      </w:r>
    </w:p>
    <w:p w14:paraId="1D7562E7" w14:textId="77777777" w:rsidR="00967FFC" w:rsidRDefault="00123894">
      <w:pPr>
        <w:numPr>
          <w:ilvl w:val="0"/>
          <w:numId w:val="121"/>
        </w:numPr>
        <w:ind w:right="16" w:firstLine="483"/>
      </w:pPr>
      <w:r>
        <w:t>更换基金托管人；</w:t>
      </w:r>
      <w:r>
        <w:rPr>
          <w:rFonts w:ascii="Times New Roman" w:eastAsia="Times New Roman" w:hAnsi="Times New Roman" w:cs="Times New Roman"/>
        </w:rPr>
        <w:t xml:space="preserve"> </w:t>
      </w:r>
    </w:p>
    <w:p w14:paraId="3B5FE88C" w14:textId="77777777" w:rsidR="00967FFC" w:rsidRDefault="00123894">
      <w:pPr>
        <w:numPr>
          <w:ilvl w:val="0"/>
          <w:numId w:val="121"/>
        </w:numPr>
        <w:ind w:right="16" w:firstLine="483"/>
      </w:pPr>
      <w:r>
        <w:t>转换基金运作方式；</w:t>
      </w:r>
      <w:r>
        <w:rPr>
          <w:rFonts w:ascii="Times New Roman" w:eastAsia="Times New Roman" w:hAnsi="Times New Roman" w:cs="Times New Roman"/>
        </w:rPr>
        <w:t xml:space="preserve"> </w:t>
      </w:r>
    </w:p>
    <w:p w14:paraId="69691847" w14:textId="77777777" w:rsidR="00967FFC" w:rsidRDefault="00123894">
      <w:pPr>
        <w:numPr>
          <w:ilvl w:val="0"/>
          <w:numId w:val="121"/>
        </w:numPr>
        <w:spacing w:after="1" w:line="383" w:lineRule="auto"/>
        <w:ind w:right="16" w:firstLine="483"/>
      </w:pPr>
      <w:r>
        <w:t>调整基金管理人、基金托管人的报酬标准或提高销售服务费率，但法律法规要求调整该等报酬或费用标准的除外；</w:t>
      </w:r>
      <w:r>
        <w:rPr>
          <w:rFonts w:ascii="Times New Roman" w:eastAsia="Times New Roman" w:hAnsi="Times New Roman" w:cs="Times New Roman"/>
        </w:rPr>
        <w:t xml:space="preserve"> </w:t>
      </w:r>
    </w:p>
    <w:p w14:paraId="7FD53853" w14:textId="77777777" w:rsidR="00967FFC" w:rsidRDefault="00123894">
      <w:pPr>
        <w:numPr>
          <w:ilvl w:val="0"/>
          <w:numId w:val="121"/>
        </w:numPr>
        <w:ind w:right="16" w:firstLine="483"/>
      </w:pPr>
      <w:r>
        <w:t>变更基金类别；</w:t>
      </w:r>
      <w:r>
        <w:rPr>
          <w:rFonts w:ascii="Times New Roman" w:eastAsia="Times New Roman" w:hAnsi="Times New Roman" w:cs="Times New Roman"/>
        </w:rPr>
        <w:t xml:space="preserve"> </w:t>
      </w:r>
    </w:p>
    <w:p w14:paraId="31DED4DE" w14:textId="77777777" w:rsidR="00967FFC" w:rsidRDefault="00123894">
      <w:pPr>
        <w:numPr>
          <w:ilvl w:val="0"/>
          <w:numId w:val="121"/>
        </w:numPr>
        <w:ind w:right="16" w:firstLine="483"/>
      </w:pPr>
      <w:r>
        <w:t>本基金与其他基金的合并；</w:t>
      </w:r>
      <w:r>
        <w:rPr>
          <w:rFonts w:ascii="Times New Roman" w:eastAsia="Times New Roman" w:hAnsi="Times New Roman" w:cs="Times New Roman"/>
        </w:rPr>
        <w:t xml:space="preserve"> </w:t>
      </w:r>
    </w:p>
    <w:p w14:paraId="4C992748" w14:textId="77777777" w:rsidR="00967FFC" w:rsidRDefault="00123894">
      <w:pPr>
        <w:numPr>
          <w:ilvl w:val="0"/>
          <w:numId w:val="121"/>
        </w:numPr>
        <w:ind w:right="16" w:firstLine="483"/>
      </w:pPr>
      <w:r>
        <w:t>变更基金投资目标、范围或策略；</w:t>
      </w:r>
      <w:r>
        <w:rPr>
          <w:rFonts w:ascii="Times New Roman" w:eastAsia="Times New Roman" w:hAnsi="Times New Roman" w:cs="Times New Roman"/>
        </w:rPr>
        <w:t xml:space="preserve"> </w:t>
      </w:r>
    </w:p>
    <w:p w14:paraId="2A84DECF" w14:textId="77777777" w:rsidR="00967FFC" w:rsidRDefault="00123894">
      <w:pPr>
        <w:numPr>
          <w:ilvl w:val="0"/>
          <w:numId w:val="121"/>
        </w:numPr>
        <w:ind w:right="16" w:firstLine="483"/>
      </w:pPr>
      <w:r>
        <w:t>变更基金份额持有人大会程序；</w:t>
      </w:r>
      <w:r>
        <w:rPr>
          <w:rFonts w:ascii="Times New Roman" w:eastAsia="Times New Roman" w:hAnsi="Times New Roman" w:cs="Times New Roman"/>
        </w:rPr>
        <w:t xml:space="preserve"> </w:t>
      </w:r>
    </w:p>
    <w:p w14:paraId="46646305" w14:textId="77777777" w:rsidR="00967FFC" w:rsidRDefault="00123894">
      <w:pPr>
        <w:numPr>
          <w:ilvl w:val="0"/>
          <w:numId w:val="121"/>
        </w:numPr>
        <w:ind w:right="16" w:firstLine="483"/>
      </w:pPr>
      <w:r>
        <w:t>基金管理人或基金托管人要求召开基金份额持有人大会；</w:t>
      </w:r>
      <w:r>
        <w:rPr>
          <w:rFonts w:ascii="Times New Roman" w:eastAsia="Times New Roman" w:hAnsi="Times New Roman" w:cs="Times New Roman"/>
        </w:rPr>
        <w:t xml:space="preserve"> </w:t>
      </w:r>
    </w:p>
    <w:p w14:paraId="14379D06" w14:textId="77777777" w:rsidR="00967FFC" w:rsidRDefault="00123894">
      <w:pPr>
        <w:numPr>
          <w:ilvl w:val="0"/>
          <w:numId w:val="121"/>
        </w:numPr>
        <w:spacing w:line="375" w:lineRule="auto"/>
        <w:ind w:right="16"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348F995E" w14:textId="77777777" w:rsidR="00967FFC" w:rsidRDefault="00123894">
      <w:pPr>
        <w:spacing w:after="0" w:line="383" w:lineRule="auto"/>
        <w:ind w:left="-15" w:right="16" w:firstLine="483"/>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03FB68BE" w14:textId="77777777" w:rsidR="00967FFC" w:rsidRDefault="00123894">
      <w:pPr>
        <w:ind w:right="16"/>
      </w:pPr>
      <w:r>
        <w:rPr>
          <w:rFonts w:ascii="Times New Roman" w:eastAsia="Times New Roman" w:hAnsi="Times New Roman" w:cs="Times New Roman"/>
        </w:rPr>
        <w:t>2</w:t>
      </w:r>
      <w:r>
        <w:t>、在不违反有关法律法规和《基金合同》约定，并对基金份额持有人利益</w:t>
      </w:r>
    </w:p>
    <w:p w14:paraId="5EEE0056" w14:textId="77777777" w:rsidR="00967FFC" w:rsidRDefault="00123894">
      <w:pPr>
        <w:spacing w:after="18" w:line="369" w:lineRule="auto"/>
        <w:ind w:left="-5" w:right="16"/>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B8FCFBC" w14:textId="77777777" w:rsidR="00967FFC" w:rsidRDefault="00123894">
      <w:pPr>
        <w:numPr>
          <w:ilvl w:val="0"/>
          <w:numId w:val="122"/>
        </w:numPr>
        <w:ind w:right="16" w:firstLine="483"/>
      </w:pPr>
      <w:r>
        <w:t>法律法规要求增加的基金费用的收取；</w:t>
      </w:r>
      <w:r>
        <w:rPr>
          <w:rFonts w:ascii="Times New Roman" w:eastAsia="Times New Roman" w:hAnsi="Times New Roman" w:cs="Times New Roman"/>
        </w:rPr>
        <w:t xml:space="preserve"> </w:t>
      </w:r>
    </w:p>
    <w:p w14:paraId="0721601A" w14:textId="77777777" w:rsidR="00967FFC" w:rsidRDefault="00123894">
      <w:pPr>
        <w:numPr>
          <w:ilvl w:val="0"/>
          <w:numId w:val="122"/>
        </w:numPr>
        <w:spacing w:after="0" w:line="383" w:lineRule="auto"/>
        <w:ind w:right="16" w:firstLine="483"/>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26708237" w14:textId="77777777" w:rsidR="00967FFC" w:rsidRDefault="00123894">
      <w:pPr>
        <w:numPr>
          <w:ilvl w:val="0"/>
          <w:numId w:val="122"/>
        </w:numPr>
        <w:spacing w:after="0" w:line="383" w:lineRule="auto"/>
        <w:ind w:right="16" w:firstLine="483"/>
      </w:pPr>
      <w:r>
        <w:t>因相应的法律法规的相关业务规则发生变动而应当对《基金合同》进行修改；</w:t>
      </w:r>
      <w:r>
        <w:rPr>
          <w:rFonts w:ascii="Times New Roman" w:eastAsia="Times New Roman" w:hAnsi="Times New Roman" w:cs="Times New Roman"/>
        </w:rPr>
        <w:t xml:space="preserve"> </w:t>
      </w:r>
    </w:p>
    <w:p w14:paraId="4540375F" w14:textId="77777777" w:rsidR="00967FFC" w:rsidRDefault="00123894">
      <w:pPr>
        <w:numPr>
          <w:ilvl w:val="0"/>
          <w:numId w:val="122"/>
        </w:numPr>
        <w:spacing w:after="1" w:line="383" w:lineRule="auto"/>
        <w:ind w:right="16" w:firstLine="483"/>
      </w:pPr>
      <w:r>
        <w:t>对《基金合同》的修改对基金份额持有人利益无</w:t>
      </w:r>
      <w:r>
        <w:t>实质性不利影响或修改不涉及《基金合同》当事人权利义务关系发生变化；</w:t>
      </w:r>
      <w:r>
        <w:rPr>
          <w:rFonts w:ascii="Times New Roman" w:eastAsia="Times New Roman" w:hAnsi="Times New Roman" w:cs="Times New Roman"/>
        </w:rPr>
        <w:t xml:space="preserve"> </w:t>
      </w:r>
    </w:p>
    <w:p w14:paraId="4B99049D" w14:textId="77777777" w:rsidR="00967FFC" w:rsidRDefault="00123894">
      <w:pPr>
        <w:numPr>
          <w:ilvl w:val="0"/>
          <w:numId w:val="122"/>
        </w:numPr>
        <w:ind w:right="16" w:firstLine="483"/>
      </w:pPr>
      <w:r>
        <w:t>《基金合同》明确约定无需召开基金份额持有人大会的情况；</w:t>
      </w:r>
      <w:r>
        <w:rPr>
          <w:rFonts w:ascii="Times New Roman" w:eastAsia="Times New Roman" w:hAnsi="Times New Roman" w:cs="Times New Roman"/>
        </w:rPr>
        <w:t xml:space="preserve"> </w:t>
      </w:r>
    </w:p>
    <w:p w14:paraId="4852D15A" w14:textId="77777777" w:rsidR="00967FFC" w:rsidRDefault="00123894">
      <w:pPr>
        <w:numPr>
          <w:ilvl w:val="0"/>
          <w:numId w:val="122"/>
        </w:numPr>
        <w:spacing w:after="6" w:line="374" w:lineRule="auto"/>
        <w:ind w:right="16" w:firstLine="483"/>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C364D20" w14:textId="77777777" w:rsidR="00967FFC" w:rsidRDefault="00123894">
      <w:pPr>
        <w:numPr>
          <w:ilvl w:val="0"/>
          <w:numId w:val="122"/>
        </w:numPr>
        <w:ind w:right="16" w:firstLine="483"/>
      </w:pPr>
      <w:r>
        <w:t>基金推出新业务或服务，调整基金份额类别设置；</w:t>
      </w:r>
      <w:r>
        <w:rPr>
          <w:rFonts w:ascii="Times New Roman" w:eastAsia="Times New Roman" w:hAnsi="Times New Roman" w:cs="Times New Roman"/>
        </w:rPr>
        <w:t xml:space="preserve"> </w:t>
      </w:r>
    </w:p>
    <w:p w14:paraId="3A399FE3" w14:textId="77777777" w:rsidR="00967FFC" w:rsidRDefault="00123894">
      <w:pPr>
        <w:numPr>
          <w:ilvl w:val="0"/>
          <w:numId w:val="122"/>
        </w:numPr>
        <w:spacing w:after="0" w:line="383" w:lineRule="auto"/>
        <w:ind w:right="16"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4FB7AA72" w14:textId="77777777" w:rsidR="00967FFC" w:rsidRDefault="00123894">
      <w:pPr>
        <w:ind w:right="16"/>
      </w:pPr>
      <w:r>
        <w:t>（二）会议召集人及召集方式</w:t>
      </w:r>
      <w:r>
        <w:rPr>
          <w:rFonts w:ascii="Times New Roman" w:eastAsia="Times New Roman" w:hAnsi="Times New Roman" w:cs="Times New Roman"/>
        </w:rPr>
        <w:t xml:space="preserve"> </w:t>
      </w:r>
    </w:p>
    <w:p w14:paraId="5412AF3B" w14:textId="77777777" w:rsidR="00967FFC" w:rsidRDefault="00123894">
      <w:pPr>
        <w:numPr>
          <w:ilvl w:val="0"/>
          <w:numId w:val="123"/>
        </w:numPr>
        <w:spacing w:after="1" w:line="383" w:lineRule="auto"/>
        <w:ind w:right="126"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6BD93FC6" w14:textId="77777777" w:rsidR="00967FFC" w:rsidRDefault="00123894">
      <w:pPr>
        <w:numPr>
          <w:ilvl w:val="0"/>
          <w:numId w:val="123"/>
        </w:numPr>
        <w:ind w:right="126" w:firstLine="473"/>
      </w:pPr>
      <w:r>
        <w:t>基金管理人未按规定召集或不能召开时，由基金托管人召集。</w:t>
      </w:r>
      <w:r>
        <w:rPr>
          <w:rFonts w:ascii="Times New Roman" w:eastAsia="Times New Roman" w:hAnsi="Times New Roman" w:cs="Times New Roman"/>
        </w:rPr>
        <w:t xml:space="preserve"> </w:t>
      </w:r>
    </w:p>
    <w:p w14:paraId="08708ADD" w14:textId="77777777" w:rsidR="00967FFC" w:rsidRDefault="00123894">
      <w:pPr>
        <w:numPr>
          <w:ilvl w:val="0"/>
          <w:numId w:val="123"/>
        </w:numPr>
        <w:spacing w:after="159" w:line="374" w:lineRule="auto"/>
        <w:ind w:right="126"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608C048B" w14:textId="77777777" w:rsidR="00967FFC" w:rsidRDefault="00123894">
      <w:pPr>
        <w:numPr>
          <w:ilvl w:val="0"/>
          <w:numId w:val="123"/>
        </w:numPr>
        <w:spacing w:after="6" w:line="374" w:lineRule="auto"/>
        <w:ind w:right="126"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697348A" w14:textId="77777777" w:rsidR="00967FFC" w:rsidRDefault="00123894">
      <w:pPr>
        <w:spacing w:after="6"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1C78F7D" w14:textId="77777777" w:rsidR="00967FFC" w:rsidRDefault="00123894">
      <w:pPr>
        <w:numPr>
          <w:ilvl w:val="0"/>
          <w:numId w:val="127"/>
        </w:numPr>
        <w:spacing w:after="4" w:line="374" w:lineRule="auto"/>
        <w:ind w:right="16"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FD883E6" w14:textId="77777777" w:rsidR="00967FFC" w:rsidRDefault="00123894">
      <w:pPr>
        <w:numPr>
          <w:ilvl w:val="0"/>
          <w:numId w:val="127"/>
        </w:numPr>
        <w:spacing w:after="0" w:line="383" w:lineRule="auto"/>
        <w:ind w:right="16"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3049186D" w14:textId="77777777" w:rsidR="00967FFC" w:rsidRDefault="00123894">
      <w:pPr>
        <w:numPr>
          <w:ilvl w:val="0"/>
          <w:numId w:val="124"/>
        </w:numPr>
        <w:ind w:right="16" w:hanging="713"/>
      </w:pPr>
      <w:r>
        <w:t>召开基金份额持有人大会的通知时间、通知内容、通知方式</w:t>
      </w:r>
      <w:r>
        <w:rPr>
          <w:rFonts w:ascii="Times New Roman" w:eastAsia="Times New Roman" w:hAnsi="Times New Roman" w:cs="Times New Roman"/>
        </w:rPr>
        <w:t xml:space="preserve"> </w:t>
      </w:r>
    </w:p>
    <w:p w14:paraId="7F3AC976" w14:textId="77777777" w:rsidR="00967FFC" w:rsidRDefault="00123894">
      <w:pPr>
        <w:spacing w:after="0" w:line="387" w:lineRule="auto"/>
        <w:ind w:left="-15" w:right="16"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D4FB918" w14:textId="77777777" w:rsidR="00967FFC" w:rsidRDefault="00123894">
      <w:pPr>
        <w:numPr>
          <w:ilvl w:val="0"/>
          <w:numId w:val="126"/>
        </w:numPr>
        <w:ind w:right="16" w:firstLine="483"/>
      </w:pPr>
      <w:r>
        <w:t>会议召开的时间、地点和会议形式；</w:t>
      </w:r>
      <w:r>
        <w:rPr>
          <w:rFonts w:ascii="Times New Roman" w:eastAsia="Times New Roman" w:hAnsi="Times New Roman" w:cs="Times New Roman"/>
        </w:rPr>
        <w:t xml:space="preserve"> </w:t>
      </w:r>
    </w:p>
    <w:p w14:paraId="467C7FB2" w14:textId="77777777" w:rsidR="00967FFC" w:rsidRDefault="00123894">
      <w:pPr>
        <w:numPr>
          <w:ilvl w:val="0"/>
          <w:numId w:val="126"/>
        </w:numPr>
        <w:ind w:right="16" w:firstLine="483"/>
      </w:pPr>
      <w:r>
        <w:t>会议拟审议的事项、议事程序和表决方式；</w:t>
      </w:r>
      <w:r>
        <w:rPr>
          <w:rFonts w:ascii="Times New Roman" w:eastAsia="Times New Roman" w:hAnsi="Times New Roman" w:cs="Times New Roman"/>
        </w:rPr>
        <w:t xml:space="preserve"> </w:t>
      </w:r>
    </w:p>
    <w:p w14:paraId="313BAF6C" w14:textId="77777777" w:rsidR="00967FFC" w:rsidRDefault="00123894">
      <w:pPr>
        <w:numPr>
          <w:ilvl w:val="0"/>
          <w:numId w:val="126"/>
        </w:numPr>
        <w:ind w:right="16" w:firstLine="483"/>
      </w:pPr>
      <w:r>
        <w:t>有权出席基金份额持有人大会的基金份额持有人的权益登记日；</w:t>
      </w:r>
      <w:r>
        <w:rPr>
          <w:rFonts w:ascii="Times New Roman" w:eastAsia="Times New Roman" w:hAnsi="Times New Roman" w:cs="Times New Roman"/>
        </w:rPr>
        <w:t xml:space="preserve"> </w:t>
      </w:r>
    </w:p>
    <w:p w14:paraId="59C5A151" w14:textId="77777777" w:rsidR="00967FFC" w:rsidRDefault="00123894">
      <w:pPr>
        <w:numPr>
          <w:ilvl w:val="0"/>
          <w:numId w:val="126"/>
        </w:numPr>
        <w:spacing w:after="2" w:line="383" w:lineRule="auto"/>
        <w:ind w:right="16"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DCA8D86" w14:textId="77777777" w:rsidR="00967FFC" w:rsidRDefault="00123894">
      <w:pPr>
        <w:numPr>
          <w:ilvl w:val="0"/>
          <w:numId w:val="126"/>
        </w:numPr>
        <w:ind w:right="16" w:firstLine="483"/>
      </w:pPr>
      <w:r>
        <w:t>会务常设联系人姓名及联系电话；</w:t>
      </w:r>
      <w:r>
        <w:rPr>
          <w:rFonts w:ascii="Times New Roman" w:eastAsia="Times New Roman" w:hAnsi="Times New Roman" w:cs="Times New Roman"/>
        </w:rPr>
        <w:t xml:space="preserve"> </w:t>
      </w:r>
    </w:p>
    <w:p w14:paraId="2EA41324" w14:textId="77777777" w:rsidR="00967FFC" w:rsidRDefault="00123894">
      <w:pPr>
        <w:numPr>
          <w:ilvl w:val="0"/>
          <w:numId w:val="126"/>
        </w:numPr>
        <w:ind w:right="16" w:firstLine="483"/>
      </w:pPr>
      <w:r>
        <w:t>出席会议者必须准备的文件和必须履行的手续；</w:t>
      </w:r>
      <w:r>
        <w:rPr>
          <w:rFonts w:ascii="Times New Roman" w:eastAsia="Times New Roman" w:hAnsi="Times New Roman" w:cs="Times New Roman"/>
        </w:rPr>
        <w:t xml:space="preserve"> </w:t>
      </w:r>
    </w:p>
    <w:p w14:paraId="677F0E2A" w14:textId="77777777" w:rsidR="00967FFC" w:rsidRDefault="00123894">
      <w:pPr>
        <w:numPr>
          <w:ilvl w:val="0"/>
          <w:numId w:val="126"/>
        </w:numPr>
        <w:ind w:right="16" w:firstLine="483"/>
      </w:pPr>
      <w:r>
        <w:t>召集人需要通知的其他事项。</w:t>
      </w:r>
      <w:r>
        <w:rPr>
          <w:rFonts w:ascii="Times New Roman" w:eastAsia="Times New Roman" w:hAnsi="Times New Roman" w:cs="Times New Roman"/>
        </w:rPr>
        <w:t xml:space="preserve"> </w:t>
      </w:r>
    </w:p>
    <w:p w14:paraId="104F430B" w14:textId="77777777" w:rsidR="00967FFC" w:rsidRDefault="00123894">
      <w:pPr>
        <w:numPr>
          <w:ilvl w:val="0"/>
          <w:numId w:val="130"/>
        </w:numPr>
        <w:spacing w:after="11" w:line="369" w:lineRule="auto"/>
        <w:ind w:right="16"/>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BCBB20C" w14:textId="77777777" w:rsidR="00967FFC" w:rsidRDefault="00123894">
      <w:pPr>
        <w:numPr>
          <w:ilvl w:val="0"/>
          <w:numId w:val="130"/>
        </w:numPr>
        <w:spacing w:after="20" w:line="367" w:lineRule="auto"/>
        <w:ind w:right="16"/>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07A40E9" w14:textId="77777777" w:rsidR="00967FFC" w:rsidRDefault="00123894">
      <w:pPr>
        <w:numPr>
          <w:ilvl w:val="0"/>
          <w:numId w:val="124"/>
        </w:numPr>
        <w:ind w:right="16" w:hanging="713"/>
      </w:pPr>
      <w:r>
        <w:t>基金份额持有人出席会议的方式</w:t>
      </w:r>
      <w:r>
        <w:rPr>
          <w:rFonts w:ascii="Times New Roman" w:eastAsia="Times New Roman" w:hAnsi="Times New Roman" w:cs="Times New Roman"/>
        </w:rPr>
        <w:t xml:space="preserve"> </w:t>
      </w:r>
    </w:p>
    <w:p w14:paraId="4D192095" w14:textId="77777777" w:rsidR="00967FFC" w:rsidRDefault="00123894">
      <w:pPr>
        <w:spacing w:after="11" w:line="369" w:lineRule="auto"/>
        <w:ind w:left="-15" w:right="16" w:firstLine="483"/>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5803CA38" w14:textId="77777777" w:rsidR="00967FFC" w:rsidRDefault="00123894">
      <w:pPr>
        <w:spacing w:after="10" w:line="370" w:lineRule="auto"/>
        <w:ind w:left="-15" w:right="16" w:firstLine="483"/>
      </w:pPr>
      <w:r>
        <w:rPr>
          <w:rFonts w:ascii="Times New Roman" w:eastAsia="Times New Roman" w:hAnsi="Times New Roman" w:cs="Times New Roman"/>
        </w:rPr>
        <w:t>1</w:t>
      </w:r>
      <w:r>
        <w:t>、现场开会。由基金份额持有人本人出席或以代理投</w:t>
      </w:r>
      <w:r>
        <w:t>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471BB3C" w14:textId="77777777" w:rsidR="00967FFC" w:rsidRDefault="00123894">
      <w:pPr>
        <w:numPr>
          <w:ilvl w:val="0"/>
          <w:numId w:val="131"/>
        </w:numPr>
        <w:spacing w:after="6" w:line="374" w:lineRule="auto"/>
        <w:ind w:right="126"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A28AE0F" w14:textId="77777777" w:rsidR="00967FFC" w:rsidRDefault="00123894">
      <w:pPr>
        <w:numPr>
          <w:ilvl w:val="0"/>
          <w:numId w:val="131"/>
        </w:numPr>
        <w:spacing w:after="6" w:line="373" w:lineRule="auto"/>
        <w:ind w:right="126"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5AA574E" w14:textId="77777777" w:rsidR="00967FFC" w:rsidRDefault="00123894">
      <w:pPr>
        <w:spacing w:line="373" w:lineRule="auto"/>
        <w:ind w:left="-15" w:right="16" w:firstLine="483"/>
      </w:pPr>
      <w:r>
        <w:rPr>
          <w:rFonts w:ascii="Times New Roman" w:eastAsia="Times New Roman" w:hAnsi="Times New Roman" w:cs="Times New Roman"/>
        </w:rPr>
        <w:t>2</w:t>
      </w:r>
      <w:r>
        <w:t>、通讯开会。通讯开会系指基金份额持有人将</w:t>
      </w:r>
      <w:r>
        <w:t>其对表决事项的投票以书面形式或基金合同约定的其他方式在表决截止日以前送达至召集人指定的地址。通讯开会应以书面方式或基金合同约定的其他方式进行表决。在同时符合以下条件时，通讯开会的方式视为有效：</w:t>
      </w:r>
      <w:r>
        <w:rPr>
          <w:rFonts w:ascii="Times New Roman" w:eastAsia="Times New Roman" w:hAnsi="Times New Roman" w:cs="Times New Roman"/>
        </w:rPr>
        <w:t xml:space="preserve"> </w:t>
      </w:r>
    </w:p>
    <w:p w14:paraId="32E42DB8" w14:textId="77777777" w:rsidR="00967FFC" w:rsidRDefault="00123894">
      <w:pPr>
        <w:numPr>
          <w:ilvl w:val="0"/>
          <w:numId w:val="128"/>
        </w:numPr>
        <w:spacing w:after="0" w:line="387" w:lineRule="auto"/>
        <w:ind w:right="16"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6BAB246" w14:textId="77777777" w:rsidR="00967FFC" w:rsidRDefault="00123894">
      <w:pPr>
        <w:numPr>
          <w:ilvl w:val="0"/>
          <w:numId w:val="128"/>
        </w:numPr>
        <w:spacing w:after="12" w:line="368" w:lineRule="auto"/>
        <w:ind w:right="16"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w:t>
      </w:r>
      <w:r>
        <w:t>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3561DBD" w14:textId="77777777" w:rsidR="00967FFC" w:rsidRDefault="00123894">
      <w:pPr>
        <w:numPr>
          <w:ilvl w:val="0"/>
          <w:numId w:val="128"/>
        </w:numPr>
        <w:spacing w:after="11" w:line="369" w:lineRule="auto"/>
        <w:ind w:right="16" w:firstLine="483"/>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w:t>
      </w:r>
      <w:r>
        <w:t>分之一以上（含三分之一）基金份额的持有人直接出具书面意见或授权他人代表出具书面意见；</w:t>
      </w:r>
      <w:r>
        <w:rPr>
          <w:rFonts w:ascii="Times New Roman" w:eastAsia="Times New Roman" w:hAnsi="Times New Roman" w:cs="Times New Roman"/>
        </w:rPr>
        <w:t xml:space="preserve"> </w:t>
      </w:r>
    </w:p>
    <w:p w14:paraId="49BFD4AB" w14:textId="77777777" w:rsidR="00967FFC" w:rsidRDefault="00123894">
      <w:pPr>
        <w:numPr>
          <w:ilvl w:val="0"/>
          <w:numId w:val="128"/>
        </w:numPr>
        <w:spacing w:after="10" w:line="370" w:lineRule="auto"/>
        <w:ind w:right="16"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F4E8B72" w14:textId="77777777" w:rsidR="00967FFC" w:rsidRDefault="00123894">
      <w:pPr>
        <w:spacing w:after="13" w:line="373" w:lineRule="auto"/>
        <w:ind w:left="-15" w:right="16" w:firstLine="483"/>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、在法律法规或监管机构允许的情况下，经会议通知载明，基金份额持有人也可以采用网络、电话或其他方式进行表决，或者采用网络、电话或其他方式授权他人代为出席会议并表决。</w:t>
      </w:r>
      <w:r>
        <w:rPr>
          <w:rFonts w:ascii="Times New Roman" w:eastAsia="Times New Roman" w:hAnsi="Times New Roman" w:cs="Times New Roman"/>
        </w:rPr>
        <w:t xml:space="preserve"> </w:t>
      </w:r>
    </w:p>
    <w:p w14:paraId="634880C2" w14:textId="77777777" w:rsidR="00967FFC" w:rsidRDefault="00123894">
      <w:pPr>
        <w:numPr>
          <w:ilvl w:val="0"/>
          <w:numId w:val="124"/>
        </w:numPr>
        <w:ind w:right="16" w:hanging="713"/>
      </w:pPr>
      <w:r>
        <w:t>议事内容与程序</w:t>
      </w:r>
      <w:r>
        <w:rPr>
          <w:rFonts w:ascii="Times New Roman" w:eastAsia="Times New Roman" w:hAnsi="Times New Roman" w:cs="Times New Roman"/>
        </w:rPr>
        <w:t xml:space="preserve"> </w:t>
      </w:r>
    </w:p>
    <w:p w14:paraId="6F808557" w14:textId="77777777" w:rsidR="00967FFC" w:rsidRDefault="00123894">
      <w:pPr>
        <w:numPr>
          <w:ilvl w:val="0"/>
          <w:numId w:val="129"/>
        </w:numPr>
        <w:ind w:right="16" w:hanging="360"/>
      </w:pPr>
      <w:r>
        <w:t>议事内容及提案权</w:t>
      </w:r>
      <w:r>
        <w:rPr>
          <w:rFonts w:ascii="Times New Roman" w:eastAsia="Times New Roman" w:hAnsi="Times New Roman" w:cs="Times New Roman"/>
        </w:rPr>
        <w:t xml:space="preserve"> </w:t>
      </w:r>
    </w:p>
    <w:p w14:paraId="308845E7" w14:textId="77777777" w:rsidR="00967FFC" w:rsidRDefault="00123894">
      <w:pPr>
        <w:spacing w:after="18" w:line="365" w:lineRule="auto"/>
        <w:ind w:left="-15" w:right="16"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6EE8CF3" w14:textId="77777777" w:rsidR="00967FFC" w:rsidRDefault="00123894">
      <w:pPr>
        <w:ind w:right="16"/>
      </w:pPr>
      <w:r>
        <w:t>基金份额持有人大会不得对未事先公告的议事内容进行表决。</w:t>
      </w:r>
      <w:r>
        <w:rPr>
          <w:rFonts w:ascii="Times New Roman" w:eastAsia="Times New Roman" w:hAnsi="Times New Roman" w:cs="Times New Roman"/>
        </w:rPr>
        <w:t xml:space="preserve"> </w:t>
      </w:r>
    </w:p>
    <w:p w14:paraId="38A244E8" w14:textId="77777777" w:rsidR="00967FFC" w:rsidRDefault="00123894">
      <w:pPr>
        <w:numPr>
          <w:ilvl w:val="0"/>
          <w:numId w:val="129"/>
        </w:numPr>
        <w:ind w:right="16" w:hanging="360"/>
      </w:pPr>
      <w:r>
        <w:t>议事程序</w:t>
      </w:r>
      <w:r>
        <w:rPr>
          <w:rFonts w:ascii="Times New Roman" w:eastAsia="Times New Roman" w:hAnsi="Times New Roman" w:cs="Times New Roman"/>
        </w:rPr>
        <w:t xml:space="preserve"> </w:t>
      </w:r>
    </w:p>
    <w:p w14:paraId="443A5139" w14:textId="77777777" w:rsidR="00967FFC" w:rsidRDefault="00123894">
      <w:pPr>
        <w:numPr>
          <w:ilvl w:val="0"/>
          <w:numId w:val="132"/>
        </w:numPr>
        <w:ind w:left="1081" w:right="16" w:hanging="598"/>
      </w:pPr>
      <w:r>
        <w:t>现场开会</w:t>
      </w:r>
      <w:r>
        <w:rPr>
          <w:rFonts w:ascii="Times New Roman" w:eastAsia="Times New Roman" w:hAnsi="Times New Roman" w:cs="Times New Roman"/>
        </w:rPr>
        <w:t xml:space="preserve"> </w:t>
      </w:r>
    </w:p>
    <w:p w14:paraId="0C4AC27D" w14:textId="77777777" w:rsidR="00967FFC" w:rsidRDefault="00123894">
      <w:pPr>
        <w:spacing w:after="128"/>
        <w:ind w:right="16"/>
      </w:pPr>
      <w:r>
        <w:t>在现场开会的方式下，首先由大会主持人按照下列第七条规定程序确定和公</w:t>
      </w:r>
    </w:p>
    <w:p w14:paraId="2B13F387" w14:textId="77777777" w:rsidR="00967FFC" w:rsidRDefault="00123894">
      <w:pPr>
        <w:spacing w:after="13" w:line="368" w:lineRule="auto"/>
        <w:ind w:left="-5" w:right="16"/>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7724BC6" w14:textId="77777777" w:rsidR="00967FFC" w:rsidRDefault="00123894">
      <w:pPr>
        <w:spacing w:after="24" w:line="366" w:lineRule="auto"/>
        <w:ind w:left="-15" w:right="16" w:firstLine="483"/>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6D1BA94" w14:textId="77777777" w:rsidR="00967FFC" w:rsidRDefault="00123894">
      <w:pPr>
        <w:numPr>
          <w:ilvl w:val="0"/>
          <w:numId w:val="132"/>
        </w:numPr>
        <w:ind w:left="1081" w:right="16" w:hanging="598"/>
      </w:pPr>
      <w:r>
        <w:t>通讯开会</w:t>
      </w:r>
      <w:r>
        <w:rPr>
          <w:rFonts w:ascii="Times New Roman" w:eastAsia="Times New Roman" w:hAnsi="Times New Roman" w:cs="Times New Roman"/>
        </w:rPr>
        <w:t xml:space="preserve"> </w:t>
      </w:r>
    </w:p>
    <w:p w14:paraId="26EF9CD4" w14:textId="77777777" w:rsidR="00967FFC" w:rsidRDefault="00123894">
      <w:pPr>
        <w:spacing w:after="6"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1603B6B" w14:textId="77777777" w:rsidR="00967FFC" w:rsidRDefault="00123894">
      <w:pPr>
        <w:numPr>
          <w:ilvl w:val="0"/>
          <w:numId w:val="124"/>
        </w:numPr>
        <w:ind w:right="16" w:hanging="713"/>
      </w:pPr>
      <w:r>
        <w:t>表决</w:t>
      </w:r>
      <w:r>
        <w:rPr>
          <w:rFonts w:ascii="Times New Roman" w:eastAsia="Times New Roman" w:hAnsi="Times New Roman" w:cs="Times New Roman"/>
        </w:rPr>
        <w:t xml:space="preserve"> </w:t>
      </w:r>
    </w:p>
    <w:p w14:paraId="73D45FDE" w14:textId="77777777" w:rsidR="00967FFC" w:rsidRDefault="00123894">
      <w:pPr>
        <w:ind w:right="16"/>
      </w:pPr>
      <w:r>
        <w:t>基金份额持有人所持每份基金份额有一票表决权。</w:t>
      </w:r>
      <w:r>
        <w:rPr>
          <w:rFonts w:ascii="Times New Roman" w:eastAsia="Times New Roman" w:hAnsi="Times New Roman" w:cs="Times New Roman"/>
        </w:rPr>
        <w:t xml:space="preserve"> </w:t>
      </w:r>
    </w:p>
    <w:p w14:paraId="356ECC59" w14:textId="77777777" w:rsidR="00967FFC" w:rsidRDefault="00123894">
      <w:pPr>
        <w:ind w:right="16"/>
      </w:pPr>
      <w:r>
        <w:t>基金份额持有人大会决议分为一般决议和特别决议：</w:t>
      </w:r>
      <w:r>
        <w:rPr>
          <w:rFonts w:ascii="Times New Roman" w:eastAsia="Times New Roman" w:hAnsi="Times New Roman" w:cs="Times New Roman"/>
        </w:rPr>
        <w:t xml:space="preserve"> </w:t>
      </w:r>
    </w:p>
    <w:p w14:paraId="76A2402E" w14:textId="77777777" w:rsidR="00967FFC" w:rsidRDefault="00123894">
      <w:pPr>
        <w:numPr>
          <w:ilvl w:val="0"/>
          <w:numId w:val="125"/>
        </w:numPr>
        <w:spacing w:after="0" w:line="384" w:lineRule="auto"/>
        <w:ind w:right="16"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9851A59" w14:textId="77777777" w:rsidR="00967FFC" w:rsidRDefault="00123894">
      <w:pPr>
        <w:numPr>
          <w:ilvl w:val="0"/>
          <w:numId w:val="125"/>
        </w:numPr>
        <w:ind w:right="16" w:firstLine="483"/>
      </w:pPr>
      <w:r>
        <w:t>特别决议，特别决议应当经参加大会的基金份额持有人或其代理人所持</w:t>
      </w:r>
    </w:p>
    <w:p w14:paraId="1250A911" w14:textId="77777777" w:rsidR="00967FFC" w:rsidRDefault="00123894">
      <w:pPr>
        <w:spacing w:line="364" w:lineRule="auto"/>
        <w:ind w:left="-5" w:right="16"/>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B72B7C2" w14:textId="77777777" w:rsidR="00967FFC" w:rsidRDefault="00123894">
      <w:pPr>
        <w:ind w:right="16"/>
      </w:pPr>
      <w:r>
        <w:t>基金份额持有人大会采取记名方式进行投票表决。</w:t>
      </w:r>
      <w:r>
        <w:rPr>
          <w:rFonts w:ascii="Times New Roman" w:eastAsia="Times New Roman" w:hAnsi="Times New Roman" w:cs="Times New Roman"/>
        </w:rPr>
        <w:t xml:space="preserve"> </w:t>
      </w:r>
    </w:p>
    <w:p w14:paraId="3B006B5D" w14:textId="77777777" w:rsidR="00967FFC" w:rsidRDefault="00123894">
      <w:pPr>
        <w:spacing w:after="15" w:line="365" w:lineRule="auto"/>
        <w:ind w:left="-15" w:right="16" w:firstLine="483"/>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A23991E" w14:textId="77777777" w:rsidR="00967FFC" w:rsidRDefault="00123894">
      <w:pPr>
        <w:spacing w:after="17" w:line="369" w:lineRule="auto"/>
        <w:ind w:left="-15" w:right="16"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2B5CE91" w14:textId="77777777" w:rsidR="00967FFC" w:rsidRDefault="00123894">
      <w:pPr>
        <w:ind w:right="16"/>
      </w:pPr>
      <w:r>
        <w:t>（七）计票</w:t>
      </w:r>
      <w:r>
        <w:rPr>
          <w:rFonts w:ascii="Times New Roman" w:eastAsia="Times New Roman" w:hAnsi="Times New Roman" w:cs="Times New Roman"/>
        </w:rPr>
        <w:t xml:space="preserve"> </w:t>
      </w:r>
    </w:p>
    <w:p w14:paraId="73C27321" w14:textId="77777777" w:rsidR="00967FFC" w:rsidRDefault="00123894">
      <w:pPr>
        <w:ind w:right="1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5C7ACC2" w14:textId="77777777" w:rsidR="00967FFC" w:rsidRDefault="00123894">
      <w:pPr>
        <w:numPr>
          <w:ilvl w:val="0"/>
          <w:numId w:val="133"/>
        </w:numPr>
        <w:spacing w:after="15" w:line="367" w:lineRule="auto"/>
        <w:ind w:right="16" w:firstLine="483"/>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83B3404" w14:textId="77777777" w:rsidR="00967FFC" w:rsidRDefault="00123894">
      <w:pPr>
        <w:numPr>
          <w:ilvl w:val="0"/>
          <w:numId w:val="133"/>
        </w:numPr>
        <w:spacing w:after="0" w:line="383" w:lineRule="auto"/>
        <w:ind w:right="16"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7247575D" w14:textId="77777777" w:rsidR="00967FFC" w:rsidRDefault="00123894">
      <w:pPr>
        <w:numPr>
          <w:ilvl w:val="0"/>
          <w:numId w:val="133"/>
        </w:numPr>
        <w:spacing w:after="6" w:line="374" w:lineRule="auto"/>
        <w:ind w:right="16" w:firstLine="483"/>
      </w:pPr>
      <w:r>
        <w:t>如果会议主持人或基金份额持有人或代理人对于提交的表决结果有怀疑，可以在宣布表决结果后立即对所投票数</w:t>
      </w:r>
      <w:r>
        <w:t>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5EF89CA" w14:textId="77777777" w:rsidR="00967FFC" w:rsidRDefault="00123894">
      <w:pPr>
        <w:numPr>
          <w:ilvl w:val="0"/>
          <w:numId w:val="133"/>
        </w:numPr>
        <w:spacing w:after="3" w:line="383" w:lineRule="auto"/>
        <w:ind w:right="16"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185DFBA" w14:textId="77777777" w:rsidR="00967FFC" w:rsidRDefault="00123894">
      <w:pPr>
        <w:ind w:right="1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7E4B823" w14:textId="77777777" w:rsidR="00967FFC" w:rsidRDefault="00123894">
      <w:pPr>
        <w:spacing w:after="6" w:line="374" w:lineRule="auto"/>
        <w:ind w:left="-15" w:right="237" w:firstLine="473"/>
        <w:jc w:val="both"/>
      </w:pPr>
      <w:r>
        <w:t>在通讯开会的情况下，计票方式为：由大会召集人授权的两名监督员在基金托管人授权代表（若由基金托管人召集，则为基金管理人授权代表）的监督下进</w:t>
      </w:r>
      <w:r>
        <w:t>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C790131" w14:textId="77777777" w:rsidR="00967FFC" w:rsidRDefault="00123894">
      <w:pPr>
        <w:numPr>
          <w:ilvl w:val="0"/>
          <w:numId w:val="134"/>
        </w:numPr>
        <w:ind w:right="16" w:hanging="713"/>
      </w:pPr>
      <w:r>
        <w:t>生效与公告</w:t>
      </w:r>
      <w:r>
        <w:rPr>
          <w:rFonts w:ascii="Times New Roman" w:eastAsia="Times New Roman" w:hAnsi="Times New Roman" w:cs="Times New Roman"/>
        </w:rPr>
        <w:t xml:space="preserve"> </w:t>
      </w:r>
    </w:p>
    <w:p w14:paraId="392F6C8C" w14:textId="77777777" w:rsidR="00967FFC" w:rsidRDefault="00123894">
      <w:pPr>
        <w:spacing w:after="0" w:line="387" w:lineRule="auto"/>
        <w:ind w:left="-15" w:right="16"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B641617" w14:textId="77777777" w:rsidR="00967FFC" w:rsidRDefault="00123894">
      <w:pPr>
        <w:ind w:right="16"/>
      </w:pPr>
      <w:r>
        <w:t>基金份额持有人大会的决议自表决通过之日起生效。</w:t>
      </w:r>
      <w:r>
        <w:rPr>
          <w:rFonts w:ascii="Times New Roman" w:eastAsia="Times New Roman" w:hAnsi="Times New Roman" w:cs="Times New Roman"/>
        </w:rPr>
        <w:t xml:space="preserve"> </w:t>
      </w:r>
    </w:p>
    <w:p w14:paraId="79B06B62" w14:textId="77777777" w:rsidR="00967FFC" w:rsidRDefault="00123894">
      <w:pPr>
        <w:spacing w:after="2" w:line="376" w:lineRule="auto"/>
        <w:ind w:left="-15" w:right="16"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01498B3" w14:textId="77777777" w:rsidR="00967FFC" w:rsidRDefault="00123894">
      <w:pPr>
        <w:spacing w:after="21" w:line="366" w:lineRule="auto"/>
        <w:ind w:left="-15" w:right="16" w:firstLine="483"/>
      </w:pPr>
      <w:r>
        <w:t>基金管理人、基金托管人和基金份额持有人应当执行生效的基金份额持有</w:t>
      </w:r>
      <w:r>
        <w:t>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132B583" w14:textId="77777777" w:rsidR="00967FFC" w:rsidRDefault="00123894">
      <w:pPr>
        <w:numPr>
          <w:ilvl w:val="0"/>
          <w:numId w:val="134"/>
        </w:numPr>
        <w:ind w:right="16" w:hanging="713"/>
      </w:pPr>
      <w:r>
        <w:t>实施侧袋机制期间基金份额持有人大会的特殊约定</w:t>
      </w:r>
      <w:r>
        <w:rPr>
          <w:rFonts w:ascii="Times New Roman" w:eastAsia="Times New Roman" w:hAnsi="Times New Roman" w:cs="Times New Roman"/>
        </w:rPr>
        <w:t xml:space="preserve"> </w:t>
      </w:r>
    </w:p>
    <w:p w14:paraId="016A3C0F" w14:textId="77777777" w:rsidR="00967FFC" w:rsidRDefault="00123894">
      <w:pPr>
        <w:spacing w:after="17" w:line="364" w:lineRule="auto"/>
        <w:ind w:left="-15" w:right="16" w:firstLine="483"/>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w:t>
      </w:r>
      <w:r>
        <w:t>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638EC7EA" w14:textId="77777777" w:rsidR="00967FFC" w:rsidRDefault="00123894">
      <w:pPr>
        <w:numPr>
          <w:ilvl w:val="0"/>
          <w:numId w:val="135"/>
        </w:numPr>
        <w:spacing w:after="0" w:line="391" w:lineRule="auto"/>
        <w:ind w:right="16"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984C40" w14:textId="77777777" w:rsidR="00967FFC" w:rsidRDefault="00123894">
      <w:pPr>
        <w:numPr>
          <w:ilvl w:val="0"/>
          <w:numId w:val="135"/>
        </w:numPr>
        <w:spacing w:after="0" w:line="383" w:lineRule="auto"/>
        <w:ind w:right="16"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8B21C4D" w14:textId="77777777" w:rsidR="00967FFC" w:rsidRDefault="00123894">
      <w:pPr>
        <w:numPr>
          <w:ilvl w:val="0"/>
          <w:numId w:val="135"/>
        </w:numPr>
        <w:spacing w:after="6" w:line="374" w:lineRule="auto"/>
        <w:ind w:right="16"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3F482EC" w14:textId="77777777" w:rsidR="00967FFC" w:rsidRDefault="00123894">
      <w:pPr>
        <w:numPr>
          <w:ilvl w:val="0"/>
          <w:numId w:val="135"/>
        </w:numPr>
        <w:spacing w:after="6" w:line="374" w:lineRule="auto"/>
        <w:ind w:right="16"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64F867A" w14:textId="77777777" w:rsidR="00967FFC" w:rsidRDefault="00123894">
      <w:pPr>
        <w:numPr>
          <w:ilvl w:val="0"/>
          <w:numId w:val="135"/>
        </w:numPr>
        <w:spacing w:after="6" w:line="374" w:lineRule="auto"/>
        <w:ind w:right="16" w:firstLine="483"/>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3E6E1FF" w14:textId="77777777" w:rsidR="00967FFC" w:rsidRDefault="00123894">
      <w:pPr>
        <w:numPr>
          <w:ilvl w:val="0"/>
          <w:numId w:val="135"/>
        </w:numPr>
        <w:spacing w:after="0" w:line="383" w:lineRule="auto"/>
        <w:ind w:right="16"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B78A7CA" w14:textId="77777777" w:rsidR="00967FFC" w:rsidRDefault="00123894">
      <w:pPr>
        <w:numPr>
          <w:ilvl w:val="0"/>
          <w:numId w:val="135"/>
        </w:numPr>
        <w:spacing w:after="0" w:line="383" w:lineRule="auto"/>
        <w:ind w:right="16"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EC9B40A" w14:textId="77777777" w:rsidR="00967FFC" w:rsidRDefault="00123894">
      <w:pPr>
        <w:ind w:right="16"/>
      </w:pPr>
      <w:r>
        <w:t>同一主侧袋账户内的每份基金份额具有平等的表决权。</w:t>
      </w:r>
      <w:r>
        <w:rPr>
          <w:rFonts w:ascii="Times New Roman" w:eastAsia="Times New Roman" w:hAnsi="Times New Roman" w:cs="Times New Roman"/>
        </w:rPr>
        <w:t xml:space="preserve"> </w:t>
      </w:r>
    </w:p>
    <w:p w14:paraId="1B0CE4A9" w14:textId="77777777" w:rsidR="00967FFC" w:rsidRDefault="00123894">
      <w:pPr>
        <w:spacing w:after="23" w:line="365" w:lineRule="auto"/>
        <w:ind w:left="-15" w:right="16" w:firstLine="483"/>
      </w:pPr>
      <w:r>
        <w:t>（十）本部分关于基金份额持有人大会召开事由、召开条件、议事程序、表决条件等规定，凡是直接引用法律法规或监管规则的部分，如将来法律法规或监管规则修改导致相关内容被取消或变更的，基</w:t>
      </w:r>
      <w:r>
        <w:t>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8ACF924" w14:textId="77777777" w:rsidR="00967FFC" w:rsidRDefault="00123894">
      <w:pPr>
        <w:ind w:right="16"/>
      </w:pPr>
      <w:r>
        <w:t>三、基金收益分配原则、执行方式</w:t>
      </w:r>
      <w:r>
        <w:rPr>
          <w:rFonts w:ascii="Times New Roman" w:eastAsia="Times New Roman" w:hAnsi="Times New Roman" w:cs="Times New Roman"/>
        </w:rPr>
        <w:t xml:space="preserve"> </w:t>
      </w:r>
    </w:p>
    <w:p w14:paraId="7EDEBA6F" w14:textId="77777777" w:rsidR="00967FFC" w:rsidRDefault="00123894">
      <w:pPr>
        <w:ind w:right="16"/>
      </w:pPr>
      <w:r>
        <w:t>（一）基金收益分配原则</w:t>
      </w:r>
      <w:r>
        <w:rPr>
          <w:rFonts w:ascii="Times New Roman" w:eastAsia="Times New Roman" w:hAnsi="Times New Roman" w:cs="Times New Roman"/>
        </w:rPr>
        <w:t xml:space="preserve"> </w:t>
      </w:r>
    </w:p>
    <w:p w14:paraId="41A324CB" w14:textId="77777777" w:rsidR="00967FFC" w:rsidRDefault="00123894">
      <w:pPr>
        <w:numPr>
          <w:ilvl w:val="0"/>
          <w:numId w:val="136"/>
        </w:numPr>
        <w:spacing w:after="6" w:line="374" w:lineRule="auto"/>
        <w:ind w:right="16" w:firstLine="483"/>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AC74BF3" w14:textId="77777777" w:rsidR="00967FFC" w:rsidRDefault="00123894">
      <w:pPr>
        <w:numPr>
          <w:ilvl w:val="0"/>
          <w:numId w:val="136"/>
        </w:numPr>
        <w:spacing w:after="5" w:line="373" w:lineRule="auto"/>
        <w:ind w:right="16" w:firstLine="48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AB978B4" w14:textId="77777777" w:rsidR="00967FFC" w:rsidRDefault="00123894">
      <w:pPr>
        <w:numPr>
          <w:ilvl w:val="0"/>
          <w:numId w:val="136"/>
        </w:numPr>
        <w:spacing w:after="0" w:line="383" w:lineRule="auto"/>
        <w:ind w:right="16" w:firstLine="483"/>
      </w:pPr>
      <w:r>
        <w:t>基金收益分配后</w:t>
      </w:r>
      <w:r>
        <w:t>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858598B" w14:textId="77777777" w:rsidR="00967FFC" w:rsidRDefault="00123894">
      <w:pPr>
        <w:numPr>
          <w:ilvl w:val="0"/>
          <w:numId w:val="136"/>
        </w:numPr>
        <w:spacing w:line="375" w:lineRule="auto"/>
        <w:ind w:right="16"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07026A0" w14:textId="77777777" w:rsidR="00967FFC" w:rsidRDefault="00123894">
      <w:pPr>
        <w:numPr>
          <w:ilvl w:val="0"/>
          <w:numId w:val="136"/>
        </w:numPr>
        <w:ind w:right="16" w:firstLine="483"/>
      </w:pPr>
      <w:r>
        <w:t>法律法规或监管机关另有规定的，从其规定。</w:t>
      </w:r>
      <w:r>
        <w:rPr>
          <w:rFonts w:ascii="Times New Roman" w:eastAsia="Times New Roman" w:hAnsi="Times New Roman" w:cs="Times New Roman"/>
        </w:rPr>
        <w:t xml:space="preserve"> </w:t>
      </w:r>
    </w:p>
    <w:p w14:paraId="1986AF27" w14:textId="77777777" w:rsidR="00967FFC" w:rsidRDefault="00123894">
      <w:pPr>
        <w:spacing w:after="21" w:line="366" w:lineRule="auto"/>
        <w:ind w:left="-15" w:right="16" w:firstLine="483"/>
      </w:pPr>
      <w:r>
        <w:t>在不影响基金份额持有人利益的情况下，基金管理人可在法律法规允许的前提下与基金托管人协商一致后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5EFA3BB7" w14:textId="77777777" w:rsidR="00967FFC" w:rsidRDefault="00123894">
      <w:pPr>
        <w:numPr>
          <w:ilvl w:val="0"/>
          <w:numId w:val="137"/>
        </w:numPr>
        <w:ind w:right="16" w:hanging="713"/>
      </w:pPr>
      <w:r>
        <w:t>收益分配方案</w:t>
      </w:r>
      <w:r>
        <w:rPr>
          <w:rFonts w:ascii="Times New Roman" w:eastAsia="Times New Roman" w:hAnsi="Times New Roman" w:cs="Times New Roman"/>
        </w:rPr>
        <w:t xml:space="preserve"> </w:t>
      </w:r>
    </w:p>
    <w:p w14:paraId="40D1BF6F" w14:textId="77777777" w:rsidR="00967FFC" w:rsidRDefault="00123894">
      <w:pPr>
        <w:spacing w:after="18" w:line="369" w:lineRule="auto"/>
        <w:ind w:left="-15" w:right="16" w:firstLine="48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9A9EB00" w14:textId="77777777" w:rsidR="00967FFC" w:rsidRDefault="00123894">
      <w:pPr>
        <w:numPr>
          <w:ilvl w:val="0"/>
          <w:numId w:val="137"/>
        </w:numPr>
        <w:ind w:right="16" w:hanging="713"/>
      </w:pPr>
      <w:r>
        <w:t>收益分配方案的确定、公告与实施</w:t>
      </w:r>
      <w:r>
        <w:rPr>
          <w:rFonts w:ascii="Times New Roman" w:eastAsia="Times New Roman" w:hAnsi="Times New Roman" w:cs="Times New Roman"/>
        </w:rPr>
        <w:t xml:space="preserve"> </w:t>
      </w:r>
    </w:p>
    <w:p w14:paraId="16A94B80" w14:textId="77777777" w:rsidR="00967FFC" w:rsidRDefault="00123894">
      <w:pPr>
        <w:spacing w:after="18" w:line="369" w:lineRule="auto"/>
        <w:ind w:left="-15" w:right="16"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7C22192" w14:textId="77777777" w:rsidR="00967FFC" w:rsidRDefault="00123894">
      <w:pPr>
        <w:ind w:right="16"/>
      </w:pPr>
      <w:r>
        <w:t>法律法规或监管机关另有规定的，从其规</w:t>
      </w:r>
      <w:r>
        <w:t>定。</w:t>
      </w:r>
      <w:r>
        <w:rPr>
          <w:rFonts w:ascii="Times New Roman" w:eastAsia="Times New Roman" w:hAnsi="Times New Roman" w:cs="Times New Roman"/>
        </w:rPr>
        <w:t xml:space="preserve"> </w:t>
      </w:r>
    </w:p>
    <w:p w14:paraId="6D8EE775" w14:textId="77777777" w:rsidR="00967FFC" w:rsidRDefault="00123894">
      <w:pPr>
        <w:numPr>
          <w:ilvl w:val="0"/>
          <w:numId w:val="137"/>
        </w:numPr>
        <w:ind w:right="16" w:hanging="713"/>
      </w:pPr>
      <w:r>
        <w:t>基金收益分配中发生的费用</w:t>
      </w:r>
      <w:r>
        <w:rPr>
          <w:rFonts w:ascii="Times New Roman" w:eastAsia="Times New Roman" w:hAnsi="Times New Roman" w:cs="Times New Roman"/>
        </w:rPr>
        <w:t xml:space="preserve"> </w:t>
      </w:r>
    </w:p>
    <w:p w14:paraId="1E525271" w14:textId="77777777" w:rsidR="00967FFC" w:rsidRDefault="00123894">
      <w:pPr>
        <w:spacing w:after="22" w:line="365" w:lineRule="auto"/>
        <w:ind w:left="-15" w:right="16"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73171EC" w14:textId="77777777" w:rsidR="00967FFC" w:rsidRDefault="00123894">
      <w:pPr>
        <w:numPr>
          <w:ilvl w:val="0"/>
          <w:numId w:val="137"/>
        </w:numPr>
        <w:ind w:right="16" w:hanging="713"/>
      </w:pPr>
      <w:r>
        <w:t>实施侧袋机制期间的收益分配</w:t>
      </w:r>
      <w:r>
        <w:rPr>
          <w:rFonts w:ascii="Times New Roman" w:eastAsia="Times New Roman" w:hAnsi="Times New Roman" w:cs="Times New Roman"/>
        </w:rPr>
        <w:t xml:space="preserve"> </w:t>
      </w:r>
    </w:p>
    <w:p w14:paraId="1EEC3F68" w14:textId="77777777" w:rsidR="00967FFC" w:rsidRDefault="00123894">
      <w:pPr>
        <w:spacing w:after="16" w:line="369" w:lineRule="auto"/>
        <w:ind w:left="-15" w:right="16" w:firstLine="540"/>
      </w:pPr>
      <w:r>
        <w:t>本基金实施侧袋机制的，侧袋账户不进行收益分配，详见招募说明书的规定。</w:t>
      </w:r>
      <w:r>
        <w:rPr>
          <w:rFonts w:ascii="Times New Roman" w:eastAsia="Times New Roman" w:hAnsi="Times New Roman" w:cs="Times New Roman"/>
        </w:rPr>
        <w:t xml:space="preserve"> </w:t>
      </w:r>
    </w:p>
    <w:p w14:paraId="684935FF" w14:textId="77777777" w:rsidR="00967FFC" w:rsidRDefault="00123894">
      <w:pPr>
        <w:ind w:right="16"/>
      </w:pPr>
      <w:r>
        <w:t>四、与基金财产管理、运作有关费用的提取、支付方式与比例</w:t>
      </w:r>
      <w:r>
        <w:rPr>
          <w:rFonts w:ascii="Times New Roman" w:eastAsia="Times New Roman" w:hAnsi="Times New Roman" w:cs="Times New Roman"/>
        </w:rPr>
        <w:t xml:space="preserve"> </w:t>
      </w:r>
    </w:p>
    <w:p w14:paraId="5BA960D6" w14:textId="77777777" w:rsidR="00967FFC" w:rsidRDefault="00123894">
      <w:pPr>
        <w:ind w:right="16"/>
      </w:pPr>
      <w:r>
        <w:t>（一）基金管理人的管理费</w:t>
      </w:r>
      <w:r>
        <w:rPr>
          <w:rFonts w:ascii="Times New Roman" w:eastAsia="Times New Roman" w:hAnsi="Times New Roman" w:cs="Times New Roman"/>
        </w:rPr>
        <w:t xml:space="preserve">  </w:t>
      </w:r>
    </w:p>
    <w:p w14:paraId="0BF4CC7C" w14:textId="77777777" w:rsidR="00967FFC" w:rsidRDefault="00123894">
      <w:pPr>
        <w:spacing w:after="14" w:line="387" w:lineRule="auto"/>
        <w:ind w:left="-15" w:right="16" w:firstLine="483"/>
      </w:pPr>
      <w:r>
        <w:t>本基金的管理费按前一日基金资产净值的</w:t>
      </w:r>
      <w:r>
        <w:t xml:space="preserve"> </w:t>
      </w:r>
      <w:r>
        <w:rPr>
          <w:rFonts w:ascii="Times New Roman" w:eastAsia="Times New Roman" w:hAnsi="Times New Roman" w:cs="Times New Roman"/>
        </w:rPr>
        <w:t>1.20%</w:t>
      </w:r>
      <w:r>
        <w:t>年</w:t>
      </w:r>
      <w:r>
        <w:t>费率计提。管理费的计算方法如下：</w:t>
      </w:r>
      <w:r>
        <w:rPr>
          <w:rFonts w:ascii="Times New Roman" w:eastAsia="Times New Roman" w:hAnsi="Times New Roman" w:cs="Times New Roman"/>
        </w:rPr>
        <w:t xml:space="preserve"> </w:t>
      </w:r>
    </w:p>
    <w:p w14:paraId="49556340" w14:textId="77777777" w:rsidR="00967FFC" w:rsidRDefault="00123894">
      <w:pPr>
        <w:pStyle w:val="3"/>
        <w:ind w:left="478"/>
      </w:pPr>
      <w:r>
        <w:t>H</w:t>
      </w:r>
      <w:r>
        <w:rPr>
          <w:rFonts w:ascii="宋体" w:eastAsia="宋体" w:hAnsi="宋体" w:cs="宋体"/>
        </w:rPr>
        <w:t>＝</w:t>
      </w:r>
      <w:r>
        <w:t>E×1.20%÷</w:t>
      </w:r>
      <w:r>
        <w:rPr>
          <w:rFonts w:ascii="宋体" w:eastAsia="宋体" w:hAnsi="宋体" w:cs="宋体"/>
        </w:rPr>
        <w:t>当年天数</w:t>
      </w:r>
      <w:r>
        <w:t xml:space="preserve"> </w:t>
      </w:r>
    </w:p>
    <w:p w14:paraId="6BCD5C8C" w14:textId="77777777" w:rsidR="00967FFC" w:rsidRDefault="00123894">
      <w:pPr>
        <w:ind w:right="1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0645FF2" w14:textId="77777777" w:rsidR="00967FFC" w:rsidRDefault="00123894">
      <w:pPr>
        <w:ind w:right="1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5C18EC5" w14:textId="77777777" w:rsidR="00967FFC" w:rsidRDefault="00123894">
      <w:pPr>
        <w:spacing w:line="364" w:lineRule="auto"/>
        <w:ind w:left="-15" w:right="134" w:firstLine="483"/>
      </w:pPr>
      <w:r>
        <w:t>基金管理费每日计算，逐日累计至每月月末，按月支付，经基金管理人与基金托管人核对一致后，由基金托管人按照与基金管理人协商一致的方式于次月前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4D8EFCD3" w14:textId="77777777" w:rsidR="00967FFC" w:rsidRDefault="00123894">
      <w:pPr>
        <w:ind w:right="16"/>
      </w:pPr>
      <w:r>
        <w:t>（二）基金托管人的托管费</w:t>
      </w:r>
      <w:r>
        <w:rPr>
          <w:rFonts w:ascii="Times New Roman" w:eastAsia="Times New Roman" w:hAnsi="Times New Roman" w:cs="Times New Roman"/>
        </w:rPr>
        <w:t xml:space="preserve"> </w:t>
      </w:r>
    </w:p>
    <w:p w14:paraId="0185FBA7" w14:textId="77777777" w:rsidR="00967FFC" w:rsidRDefault="00123894">
      <w:pPr>
        <w:spacing w:after="13" w:line="387" w:lineRule="auto"/>
        <w:ind w:left="-15" w:right="16"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C13F6B6" w14:textId="77777777" w:rsidR="00967FFC" w:rsidRDefault="00123894">
      <w:pPr>
        <w:pStyle w:val="3"/>
        <w:ind w:left="478"/>
      </w:pPr>
      <w:r>
        <w:t>H</w:t>
      </w:r>
      <w:r>
        <w:rPr>
          <w:rFonts w:ascii="宋体" w:eastAsia="宋体" w:hAnsi="宋体" w:cs="宋体"/>
        </w:rPr>
        <w:t>＝</w:t>
      </w:r>
      <w:r>
        <w:t>E×0.20%÷</w:t>
      </w:r>
      <w:r>
        <w:rPr>
          <w:rFonts w:ascii="宋体" w:eastAsia="宋体" w:hAnsi="宋体" w:cs="宋体"/>
        </w:rPr>
        <w:t>当年天数</w:t>
      </w:r>
      <w:r>
        <w:t xml:space="preserve"> </w:t>
      </w:r>
    </w:p>
    <w:p w14:paraId="74EC4AB4" w14:textId="77777777" w:rsidR="00967FFC" w:rsidRDefault="00123894">
      <w:pPr>
        <w:ind w:right="1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7FAD5A3" w14:textId="77777777" w:rsidR="00967FFC" w:rsidRDefault="00123894">
      <w:pPr>
        <w:ind w:right="1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CE2A235" w14:textId="77777777" w:rsidR="00967FFC" w:rsidRDefault="00123894">
      <w:pPr>
        <w:spacing w:after="6" w:line="374" w:lineRule="auto"/>
        <w:ind w:left="-15" w:right="237" w:firstLine="473"/>
        <w:jc w:val="both"/>
      </w:pPr>
      <w:r>
        <w:t>基金托管费每日计算，逐日累计至每月月末，按月支付，经基金管理人与基金托管人核对一致后，由基金托管人按照与基金管理人协商一致的方式于次月前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D75BCD7" w14:textId="77777777" w:rsidR="00967FFC" w:rsidRDefault="00123894">
      <w:pPr>
        <w:ind w:right="16"/>
      </w:pPr>
      <w:r>
        <w:t>（三）销售服务费</w:t>
      </w:r>
      <w:r>
        <w:rPr>
          <w:rFonts w:ascii="Times New Roman" w:eastAsia="Times New Roman" w:hAnsi="Times New Roman" w:cs="Times New Roman"/>
        </w:rPr>
        <w:t xml:space="preserve"> </w:t>
      </w:r>
    </w:p>
    <w:p w14:paraId="28DA9265" w14:textId="77777777" w:rsidR="00967FFC" w:rsidRDefault="00123894">
      <w:pPr>
        <w:spacing w:after="7" w:line="391" w:lineRule="auto"/>
        <w:ind w:left="-15" w:right="16"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642F0421" w14:textId="77777777" w:rsidR="00967FFC" w:rsidRDefault="00123894">
      <w:pPr>
        <w:ind w:right="16"/>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7ABE6537" w14:textId="77777777" w:rsidR="00967FFC" w:rsidRDefault="00123894">
      <w:pPr>
        <w:ind w:right="16"/>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753DD927" w14:textId="77777777" w:rsidR="00967FFC" w:rsidRDefault="00123894">
      <w:pPr>
        <w:ind w:right="16"/>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C </w:t>
      </w:r>
      <w:r>
        <w:t>类基金份额的资产净值</w:t>
      </w:r>
      <w:r>
        <w:rPr>
          <w:rFonts w:ascii="Times New Roman" w:eastAsia="Times New Roman" w:hAnsi="Times New Roman" w:cs="Times New Roman"/>
        </w:rPr>
        <w:t xml:space="preserve"> </w:t>
      </w:r>
    </w:p>
    <w:p w14:paraId="60C095D7" w14:textId="77777777" w:rsidR="00967FFC" w:rsidRDefault="00123894">
      <w:pPr>
        <w:spacing w:after="19" w:line="368" w:lineRule="auto"/>
        <w:ind w:left="-15" w:right="16" w:firstLine="483"/>
      </w:pPr>
      <w:r>
        <w:t>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7414FDE" w14:textId="77777777" w:rsidR="00967FFC" w:rsidRDefault="00123894">
      <w:pPr>
        <w:ind w:right="16"/>
      </w:pPr>
      <w:r>
        <w:t>五、基金资</w:t>
      </w:r>
      <w:r>
        <w:t>产的投资方向和投资限制</w:t>
      </w:r>
      <w:r>
        <w:rPr>
          <w:rFonts w:ascii="Times New Roman" w:eastAsia="Times New Roman" w:hAnsi="Times New Roman" w:cs="Times New Roman"/>
        </w:rPr>
        <w:t xml:space="preserve"> </w:t>
      </w:r>
    </w:p>
    <w:p w14:paraId="7FA1CDAA" w14:textId="77777777" w:rsidR="00967FFC" w:rsidRDefault="00123894">
      <w:pPr>
        <w:ind w:right="16"/>
      </w:pPr>
      <w:r>
        <w:t>（一）投资范围</w:t>
      </w:r>
      <w:r>
        <w:rPr>
          <w:rFonts w:ascii="Times New Roman" w:eastAsia="Times New Roman" w:hAnsi="Times New Roman" w:cs="Times New Roman"/>
        </w:rPr>
        <w:t xml:space="preserve"> </w:t>
      </w:r>
    </w:p>
    <w:p w14:paraId="7D5BE0AD" w14:textId="77777777" w:rsidR="00967FFC" w:rsidRDefault="00123894">
      <w:pPr>
        <w:spacing w:after="10" w:line="363" w:lineRule="auto"/>
        <w:ind w:left="-15" w:right="16" w:firstLine="483"/>
      </w:pPr>
      <w:r>
        <w:t>本基金的投资范围包括国内依法发行上市的股票（含创业板及其他在国内发行上市的股票、存托凭证）、港股通标的股票、债券（包括国债、央行票据、地方政府债、金融债、次级债、企业债、短期融资券、中期票据、公司债、可转换债券（含可分离交易可转债）、可交换债券等）、股指期货、国债期货、资产支持证券、债券回购、银行存款、同业存单及法律法规或中国证监会允许基金投资的其他金融工具。</w:t>
      </w:r>
      <w:r>
        <w:rPr>
          <w:rFonts w:ascii="Times New Roman" w:eastAsia="Times New Roman" w:hAnsi="Times New Roman" w:cs="Times New Roman"/>
        </w:rPr>
        <w:t xml:space="preserve"> </w:t>
      </w:r>
    </w:p>
    <w:p w14:paraId="48C738AB" w14:textId="77777777" w:rsidR="00967FFC" w:rsidRDefault="00123894">
      <w:pPr>
        <w:spacing w:after="6" w:line="374" w:lineRule="auto"/>
        <w:ind w:left="-15" w:right="237" w:firstLine="473"/>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1DD5E0A6" w14:textId="77777777" w:rsidR="00967FFC" w:rsidRDefault="00123894">
      <w:pPr>
        <w:spacing w:after="6" w:line="374" w:lineRule="auto"/>
        <w:ind w:left="-15" w:right="237" w:firstLine="473"/>
        <w:jc w:val="both"/>
      </w:pPr>
      <w:r>
        <w:t>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 xml:space="preserve">5% </w:t>
      </w:r>
      <w:r>
        <w:t>的现金或到期日在一年以内的政府债券；前述现金不包括结算备付金、存出保证金、应收申购款等。</w:t>
      </w:r>
      <w:r>
        <w:rPr>
          <w:rFonts w:ascii="Times New Roman" w:eastAsia="Times New Roman" w:hAnsi="Times New Roman" w:cs="Times New Roman"/>
        </w:rPr>
        <w:t xml:space="preserve"> </w:t>
      </w:r>
    </w:p>
    <w:p w14:paraId="311802B1" w14:textId="77777777" w:rsidR="00967FFC" w:rsidRDefault="00123894">
      <w:pPr>
        <w:spacing w:after="17" w:line="369" w:lineRule="auto"/>
        <w:ind w:left="-15" w:right="16" w:firstLine="483"/>
      </w:pPr>
      <w:r>
        <w:t>如未来法律法规或监管机构对投资比例要求有变更的，基金</w:t>
      </w:r>
      <w:r>
        <w:t>管理人在履行适当程序后，可以做出相应调整。</w:t>
      </w:r>
      <w:r>
        <w:rPr>
          <w:rFonts w:ascii="Times New Roman" w:eastAsia="Times New Roman" w:hAnsi="Times New Roman" w:cs="Times New Roman"/>
        </w:rPr>
        <w:t xml:space="preserve"> </w:t>
      </w:r>
    </w:p>
    <w:p w14:paraId="012C1799" w14:textId="77777777" w:rsidR="00967FFC" w:rsidRDefault="00123894">
      <w:pPr>
        <w:ind w:right="16"/>
      </w:pPr>
      <w:r>
        <w:t>（二）投资限制</w:t>
      </w:r>
      <w:r>
        <w:rPr>
          <w:rFonts w:ascii="Times New Roman" w:eastAsia="Times New Roman" w:hAnsi="Times New Roman" w:cs="Times New Roman"/>
        </w:rPr>
        <w:t xml:space="preserve"> </w:t>
      </w:r>
    </w:p>
    <w:p w14:paraId="1391ED26" w14:textId="77777777" w:rsidR="00967FFC" w:rsidRDefault="00123894">
      <w:pPr>
        <w:ind w:right="16"/>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04396DB" w14:textId="77777777" w:rsidR="00967FFC" w:rsidRDefault="00123894">
      <w:pPr>
        <w:ind w:right="16"/>
      </w:pPr>
      <w:r>
        <w:t>基金的投资组合应遵循以下限制：</w:t>
      </w:r>
      <w:r>
        <w:rPr>
          <w:rFonts w:ascii="Times New Roman" w:eastAsia="Times New Roman" w:hAnsi="Times New Roman" w:cs="Times New Roman"/>
        </w:rPr>
        <w:t xml:space="preserve"> </w:t>
      </w:r>
    </w:p>
    <w:p w14:paraId="1BFF42EA" w14:textId="77777777" w:rsidR="00967FFC" w:rsidRDefault="00123894">
      <w:pPr>
        <w:numPr>
          <w:ilvl w:val="0"/>
          <w:numId w:val="138"/>
        </w:numPr>
        <w:spacing w:after="0" w:line="390" w:lineRule="auto"/>
        <w:ind w:right="123" w:firstLine="483"/>
      </w:pPr>
      <w:r>
        <w:t>本基金股票资产占基金资产的比例为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AB6C3A8" w14:textId="77777777" w:rsidR="00967FFC" w:rsidRDefault="00123894">
      <w:pPr>
        <w:numPr>
          <w:ilvl w:val="0"/>
          <w:numId w:val="138"/>
        </w:numPr>
        <w:spacing w:after="0" w:line="388" w:lineRule="auto"/>
        <w:ind w:right="123" w:firstLine="483"/>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7CC3CC" w14:textId="77777777" w:rsidR="00967FFC" w:rsidRDefault="00123894">
      <w:pPr>
        <w:numPr>
          <w:ilvl w:val="0"/>
          <w:numId w:val="138"/>
        </w:numPr>
        <w:spacing w:after="0" w:line="394" w:lineRule="auto"/>
        <w:ind w:right="123"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7032B1" w14:textId="77777777" w:rsidR="00967FFC" w:rsidRDefault="00123894">
      <w:pPr>
        <w:numPr>
          <w:ilvl w:val="0"/>
          <w:numId w:val="138"/>
        </w:numPr>
        <w:spacing w:after="6" w:line="374" w:lineRule="auto"/>
        <w:ind w:right="123" w:firstLine="483"/>
      </w:pPr>
      <w:r>
        <w:t>本基金管理人管理的全部开放式基金持有一家上市公司发行的可流通股票，不得超过该上市公司可流通</w:t>
      </w:r>
      <w:r>
        <w:t>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24557204" w14:textId="77777777" w:rsidR="00967FFC" w:rsidRDefault="00123894">
      <w:pPr>
        <w:numPr>
          <w:ilvl w:val="0"/>
          <w:numId w:val="138"/>
        </w:numPr>
        <w:spacing w:after="6" w:line="374" w:lineRule="auto"/>
        <w:ind w:right="123" w:firstLine="483"/>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7D03C264" w14:textId="77777777" w:rsidR="00967FFC" w:rsidRDefault="00123894">
      <w:pPr>
        <w:numPr>
          <w:ilvl w:val="0"/>
          <w:numId w:val="138"/>
        </w:numPr>
        <w:spacing w:after="156" w:line="259" w:lineRule="auto"/>
        <w:ind w:right="123" w:firstLine="483"/>
      </w:pPr>
      <w:r>
        <w:t>本基金投资于同一原始权益人的各类资产支持证券的比例，不得超过</w:t>
      </w:r>
    </w:p>
    <w:p w14:paraId="14456659" w14:textId="77777777" w:rsidR="00967FFC" w:rsidRDefault="00123894">
      <w:pPr>
        <w:ind w:left="-5" w:right="16"/>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5742D16" w14:textId="77777777" w:rsidR="00967FFC" w:rsidRDefault="00123894">
      <w:pPr>
        <w:numPr>
          <w:ilvl w:val="0"/>
          <w:numId w:val="139"/>
        </w:numPr>
        <w:spacing w:after="0" w:line="387" w:lineRule="auto"/>
        <w:ind w:right="16"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F28D25" w14:textId="77777777" w:rsidR="00967FFC" w:rsidRDefault="00123894">
      <w:pPr>
        <w:numPr>
          <w:ilvl w:val="0"/>
          <w:numId w:val="139"/>
        </w:numPr>
        <w:spacing w:after="1" w:line="385" w:lineRule="auto"/>
        <w:ind w:right="16"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1D8A5A" w14:textId="77777777" w:rsidR="00967FFC" w:rsidRDefault="00123894">
      <w:pPr>
        <w:numPr>
          <w:ilvl w:val="0"/>
          <w:numId w:val="139"/>
        </w:numPr>
        <w:spacing w:after="6" w:line="374" w:lineRule="auto"/>
        <w:ind w:right="16"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051643A" w14:textId="77777777" w:rsidR="00967FFC" w:rsidRDefault="00123894">
      <w:pPr>
        <w:numPr>
          <w:ilvl w:val="0"/>
          <w:numId w:val="139"/>
        </w:numPr>
        <w:spacing w:after="0" w:line="383" w:lineRule="auto"/>
        <w:ind w:right="16"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D7EF47D" w14:textId="77777777" w:rsidR="00967FFC" w:rsidRDefault="00123894">
      <w:pPr>
        <w:numPr>
          <w:ilvl w:val="0"/>
          <w:numId w:val="139"/>
        </w:numPr>
        <w:spacing w:after="0" w:line="385" w:lineRule="auto"/>
        <w:ind w:right="16"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A763D11" w14:textId="77777777" w:rsidR="00967FFC" w:rsidRDefault="00123894">
      <w:pPr>
        <w:numPr>
          <w:ilvl w:val="0"/>
          <w:numId w:val="139"/>
        </w:numPr>
        <w:spacing w:after="6" w:line="374" w:lineRule="auto"/>
        <w:ind w:right="16"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511B754" w14:textId="77777777" w:rsidR="00967FFC" w:rsidRDefault="00123894">
      <w:pPr>
        <w:numPr>
          <w:ilvl w:val="0"/>
          <w:numId w:val="139"/>
        </w:numPr>
        <w:ind w:right="16"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3B2D8A0" w14:textId="77777777" w:rsidR="00967FFC" w:rsidRDefault="00123894">
      <w:pPr>
        <w:numPr>
          <w:ilvl w:val="0"/>
          <w:numId w:val="139"/>
        </w:numPr>
        <w:spacing w:after="0" w:line="377" w:lineRule="auto"/>
        <w:ind w:right="16" w:firstLine="483"/>
      </w:pPr>
      <w:r>
        <w:t>每个交易日日终在扣除股指期货合约和国债期货合约需缴纳的交易保证金后，应当保持现金或者到期日在一年以内的政府债券不低于基金资产净值的</w:t>
      </w:r>
    </w:p>
    <w:p w14:paraId="6F2D340F" w14:textId="77777777" w:rsidR="00967FFC" w:rsidRDefault="00123894">
      <w:pPr>
        <w:ind w:left="-5" w:right="16"/>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4331DA9" w14:textId="77777777" w:rsidR="00967FFC" w:rsidRDefault="00123894">
      <w:pPr>
        <w:numPr>
          <w:ilvl w:val="0"/>
          <w:numId w:val="139"/>
        </w:numPr>
        <w:ind w:right="16" w:firstLine="483"/>
      </w:pPr>
      <w:r>
        <w:t>本基金参与股指期货交易，还须遵守以下限制：</w:t>
      </w:r>
      <w:r>
        <w:rPr>
          <w:rFonts w:ascii="Times New Roman" w:eastAsia="Times New Roman" w:hAnsi="Times New Roman" w:cs="Times New Roman"/>
        </w:rPr>
        <w:t xml:space="preserve"> </w:t>
      </w:r>
    </w:p>
    <w:p w14:paraId="280599C3" w14:textId="77777777" w:rsidR="00967FFC" w:rsidRDefault="00123894">
      <w:pPr>
        <w:spacing w:after="6" w:line="374" w:lineRule="auto"/>
        <w:ind w:left="-15" w:right="237"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w:t>
      </w:r>
      <w:r>
        <w:t>股指期货合约价值合计（轧差计算）应当符合基金合同关于股票投资比例的有关约定；</w:t>
      </w:r>
      <w:r>
        <w:rPr>
          <w:rFonts w:ascii="Times New Roman" w:eastAsia="Times New Roman" w:hAnsi="Times New Roman" w:cs="Times New Roman"/>
        </w:rPr>
        <w:t xml:space="preserve"> </w:t>
      </w:r>
    </w:p>
    <w:p w14:paraId="79E89E9C" w14:textId="77777777" w:rsidR="00967FFC" w:rsidRDefault="00123894">
      <w:pPr>
        <w:numPr>
          <w:ilvl w:val="0"/>
          <w:numId w:val="139"/>
        </w:numPr>
        <w:ind w:right="16" w:firstLine="483"/>
      </w:pPr>
      <w:r>
        <w:t>本基金参与国债期货交易，还须遵守以下限制：</w:t>
      </w:r>
      <w:r>
        <w:rPr>
          <w:rFonts w:ascii="Times New Roman" w:eastAsia="Times New Roman" w:hAnsi="Times New Roman" w:cs="Times New Roman"/>
        </w:rPr>
        <w:t xml:space="preserve"> </w:t>
      </w:r>
    </w:p>
    <w:p w14:paraId="6C19BF87" w14:textId="77777777" w:rsidR="00967FFC" w:rsidRDefault="00123894">
      <w:pPr>
        <w:spacing w:after="12" w:line="373" w:lineRule="auto"/>
        <w:ind w:left="-15" w:right="16"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w:t>
      </w:r>
      <w:r>
        <w:t>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2D59DCC" w14:textId="77777777" w:rsidR="00967FFC" w:rsidRDefault="00123894">
      <w:pPr>
        <w:numPr>
          <w:ilvl w:val="0"/>
          <w:numId w:val="139"/>
        </w:numPr>
        <w:spacing w:after="2" w:line="376" w:lineRule="auto"/>
        <w:ind w:right="16"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8136969" w14:textId="77777777" w:rsidR="00967FFC" w:rsidRDefault="00123894">
      <w:pPr>
        <w:numPr>
          <w:ilvl w:val="0"/>
          <w:numId w:val="139"/>
        </w:numPr>
        <w:spacing w:after="2" w:line="383" w:lineRule="auto"/>
        <w:ind w:right="16"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BBFB3DE" w14:textId="77777777" w:rsidR="00967FFC" w:rsidRDefault="00123894">
      <w:pPr>
        <w:numPr>
          <w:ilvl w:val="0"/>
          <w:numId w:val="139"/>
        </w:numPr>
        <w:ind w:right="16" w:firstLine="483"/>
      </w:pPr>
      <w:r>
        <w:t>法律法规及中国证监会规定的和《基金合同》约定的其他投资限制。</w:t>
      </w:r>
      <w:r>
        <w:rPr>
          <w:rFonts w:ascii="Times New Roman" w:eastAsia="Times New Roman" w:hAnsi="Times New Roman" w:cs="Times New Roman"/>
        </w:rPr>
        <w:t xml:space="preserve"> </w:t>
      </w:r>
    </w:p>
    <w:p w14:paraId="74641380" w14:textId="77777777" w:rsidR="00967FFC" w:rsidRDefault="00123894">
      <w:pPr>
        <w:spacing w:after="2" w:line="376" w:lineRule="auto"/>
        <w:ind w:left="-15" w:right="16" w:firstLine="483"/>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18</w:t>
      </w:r>
      <w:r>
        <w:t>）</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E4D1D1F" w14:textId="77777777" w:rsidR="00967FFC" w:rsidRDefault="00123894">
      <w:pPr>
        <w:spacing w:after="6" w:line="374"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62FF69" w14:textId="77777777" w:rsidR="00967FFC" w:rsidRDefault="00123894">
      <w:pPr>
        <w:ind w:right="16"/>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ED2E1F" w14:textId="77777777" w:rsidR="00967FFC" w:rsidRDefault="00123894">
      <w:pPr>
        <w:ind w:right="16"/>
      </w:pPr>
      <w:r>
        <w:t>为维护基金份额持有人的合法权益，基金财产不得用于下列投资或者活动：</w:t>
      </w:r>
      <w:r>
        <w:rPr>
          <w:rFonts w:ascii="Times New Roman" w:eastAsia="Times New Roman" w:hAnsi="Times New Roman" w:cs="Times New Roman"/>
        </w:rPr>
        <w:t xml:space="preserve"> </w:t>
      </w:r>
    </w:p>
    <w:p w14:paraId="3D0F1FF9" w14:textId="77777777" w:rsidR="00967FFC" w:rsidRDefault="00123894">
      <w:pPr>
        <w:numPr>
          <w:ilvl w:val="0"/>
          <w:numId w:val="140"/>
        </w:numPr>
        <w:ind w:right="16" w:hanging="598"/>
      </w:pPr>
      <w:r>
        <w:t>承销证券；</w:t>
      </w:r>
      <w:r>
        <w:rPr>
          <w:rFonts w:ascii="Times New Roman" w:eastAsia="Times New Roman" w:hAnsi="Times New Roman" w:cs="Times New Roman"/>
        </w:rPr>
        <w:t xml:space="preserve"> </w:t>
      </w:r>
    </w:p>
    <w:p w14:paraId="084A5C97" w14:textId="77777777" w:rsidR="00967FFC" w:rsidRDefault="00123894">
      <w:pPr>
        <w:numPr>
          <w:ilvl w:val="0"/>
          <w:numId w:val="140"/>
        </w:numPr>
        <w:ind w:right="16" w:hanging="598"/>
      </w:pPr>
      <w:r>
        <w:t>违反规定向他人贷款或者提供担保；</w:t>
      </w:r>
      <w:r>
        <w:rPr>
          <w:rFonts w:ascii="Times New Roman" w:eastAsia="Times New Roman" w:hAnsi="Times New Roman" w:cs="Times New Roman"/>
        </w:rPr>
        <w:t xml:space="preserve"> </w:t>
      </w:r>
    </w:p>
    <w:p w14:paraId="27CECB1F" w14:textId="77777777" w:rsidR="00967FFC" w:rsidRDefault="00123894">
      <w:pPr>
        <w:numPr>
          <w:ilvl w:val="0"/>
          <w:numId w:val="140"/>
        </w:numPr>
        <w:ind w:right="16" w:hanging="598"/>
      </w:pPr>
      <w:r>
        <w:t>从事承担无限责任的投资；</w:t>
      </w:r>
      <w:r>
        <w:rPr>
          <w:rFonts w:ascii="Times New Roman" w:eastAsia="Times New Roman" w:hAnsi="Times New Roman" w:cs="Times New Roman"/>
        </w:rPr>
        <w:t xml:space="preserve"> </w:t>
      </w:r>
    </w:p>
    <w:p w14:paraId="43533BEE" w14:textId="77777777" w:rsidR="00967FFC" w:rsidRDefault="00123894">
      <w:pPr>
        <w:numPr>
          <w:ilvl w:val="0"/>
          <w:numId w:val="140"/>
        </w:numPr>
        <w:ind w:right="16" w:hanging="598"/>
      </w:pPr>
      <w:r>
        <w:t>买卖其他基金份额，但是中国证监会另有规定的除外；</w:t>
      </w:r>
      <w:r>
        <w:rPr>
          <w:rFonts w:ascii="Times New Roman" w:eastAsia="Times New Roman" w:hAnsi="Times New Roman" w:cs="Times New Roman"/>
        </w:rPr>
        <w:t xml:space="preserve"> </w:t>
      </w:r>
    </w:p>
    <w:p w14:paraId="6B2EE0DE" w14:textId="77777777" w:rsidR="00967FFC" w:rsidRDefault="00123894">
      <w:pPr>
        <w:numPr>
          <w:ilvl w:val="0"/>
          <w:numId w:val="140"/>
        </w:numPr>
        <w:ind w:right="16" w:hanging="598"/>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00758276" w14:textId="77777777" w:rsidR="00967FFC" w:rsidRDefault="00123894">
      <w:pPr>
        <w:ind w:right="16"/>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371AAC3B" w14:textId="77777777" w:rsidR="00967FFC" w:rsidRDefault="00123894">
      <w:pPr>
        <w:spacing w:after="17" w:line="364" w:lineRule="auto"/>
        <w:ind w:left="-15" w:right="16" w:firstLine="483"/>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54E123A" w14:textId="77777777" w:rsidR="00967FFC" w:rsidRDefault="00123894">
      <w:pPr>
        <w:spacing w:after="15" w:line="371" w:lineRule="auto"/>
        <w:ind w:left="-15" w:right="16" w:firstLine="483"/>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六、基金资产净值的计算方法和公告方式</w:t>
      </w:r>
      <w:r>
        <w:rPr>
          <w:rFonts w:ascii="Times New Roman" w:eastAsia="Times New Roman" w:hAnsi="Times New Roman" w:cs="Times New Roman"/>
        </w:rPr>
        <w:t xml:space="preserve"> </w:t>
      </w:r>
    </w:p>
    <w:p w14:paraId="6F1E0240" w14:textId="77777777" w:rsidR="00967FFC" w:rsidRDefault="00123894">
      <w:pPr>
        <w:numPr>
          <w:ilvl w:val="0"/>
          <w:numId w:val="141"/>
        </w:numPr>
        <w:ind w:right="16" w:hanging="713"/>
      </w:pPr>
      <w:r>
        <w:t>基金资产净值的计算方法</w:t>
      </w:r>
      <w:r>
        <w:rPr>
          <w:rFonts w:ascii="Times New Roman" w:eastAsia="Times New Roman" w:hAnsi="Times New Roman" w:cs="Times New Roman"/>
        </w:rPr>
        <w:t xml:space="preserve"> </w:t>
      </w:r>
    </w:p>
    <w:p w14:paraId="6D494084" w14:textId="77777777" w:rsidR="00967FFC" w:rsidRDefault="00123894">
      <w:pPr>
        <w:ind w:right="16"/>
      </w:pPr>
      <w:r>
        <w:t>基金资产净值是指基金资产总值减去基金负债后的价值。</w:t>
      </w:r>
      <w:r>
        <w:rPr>
          <w:rFonts w:ascii="Times New Roman" w:eastAsia="Times New Roman" w:hAnsi="Times New Roman" w:cs="Times New Roman"/>
        </w:rPr>
        <w:t xml:space="preserve"> </w:t>
      </w:r>
    </w:p>
    <w:p w14:paraId="2E3CFE1E" w14:textId="77777777" w:rsidR="00967FFC" w:rsidRDefault="00123894">
      <w:pPr>
        <w:numPr>
          <w:ilvl w:val="0"/>
          <w:numId w:val="141"/>
        </w:numPr>
        <w:ind w:right="16" w:hanging="713"/>
      </w:pPr>
      <w:r>
        <w:t>基金净值信息</w:t>
      </w:r>
      <w:r>
        <w:rPr>
          <w:rFonts w:ascii="Times New Roman" w:eastAsia="Times New Roman" w:hAnsi="Times New Roman" w:cs="Times New Roman"/>
        </w:rPr>
        <w:t xml:space="preserve"> </w:t>
      </w:r>
    </w:p>
    <w:p w14:paraId="74ED899B" w14:textId="77777777" w:rsidR="00967FFC" w:rsidRDefault="00123894">
      <w:pPr>
        <w:spacing w:after="6" w:line="374" w:lineRule="auto"/>
        <w:ind w:left="-15" w:right="237" w:firstLine="473"/>
        <w:jc w:val="both"/>
      </w:pPr>
      <w:r>
        <w:t>《基金合同》生效后，在开始办理基金份额申购或者赎回前，基金管理人应当至少每周在规定网站披露一次各类基金份额的基金份额净值和</w:t>
      </w:r>
      <w:r>
        <w:t>基金份额累计净值。</w:t>
      </w:r>
      <w:r>
        <w:rPr>
          <w:rFonts w:ascii="Times New Roman" w:eastAsia="Times New Roman" w:hAnsi="Times New Roman" w:cs="Times New Roman"/>
        </w:rPr>
        <w:t xml:space="preserve"> </w:t>
      </w:r>
    </w:p>
    <w:p w14:paraId="57C4EECD" w14:textId="77777777" w:rsidR="00967FFC" w:rsidRDefault="00123894">
      <w:pPr>
        <w:spacing w:after="14" w:line="366" w:lineRule="auto"/>
        <w:ind w:left="-15" w:right="16" w:firstLine="483"/>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390A131A" w14:textId="77777777" w:rsidR="00967FFC" w:rsidRDefault="00123894">
      <w:pPr>
        <w:spacing w:after="17" w:line="370" w:lineRule="auto"/>
        <w:ind w:left="-15" w:right="16" w:firstLine="483"/>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528BA41C" w14:textId="77777777" w:rsidR="00967FFC" w:rsidRDefault="00123894">
      <w:pPr>
        <w:ind w:right="16"/>
      </w:pPr>
      <w:r>
        <w:t>七、基金合同的变更、终止与基金财产的清算</w:t>
      </w:r>
      <w:r>
        <w:rPr>
          <w:rFonts w:ascii="Times New Roman" w:eastAsia="Times New Roman" w:hAnsi="Times New Roman" w:cs="Times New Roman"/>
        </w:rPr>
        <w:t xml:space="preserve"> </w:t>
      </w:r>
    </w:p>
    <w:p w14:paraId="5223B3F1" w14:textId="77777777" w:rsidR="00967FFC" w:rsidRDefault="00123894">
      <w:pPr>
        <w:ind w:right="16"/>
      </w:pPr>
      <w:r>
        <w:t>（一）《基金合同》的变更</w:t>
      </w:r>
      <w:r>
        <w:rPr>
          <w:rFonts w:ascii="Times New Roman" w:eastAsia="Times New Roman" w:hAnsi="Times New Roman" w:cs="Times New Roman"/>
        </w:rPr>
        <w:t xml:space="preserve"> </w:t>
      </w:r>
    </w:p>
    <w:p w14:paraId="3EBB025D" w14:textId="77777777" w:rsidR="00967FFC" w:rsidRDefault="00123894">
      <w:pPr>
        <w:numPr>
          <w:ilvl w:val="0"/>
          <w:numId w:val="142"/>
        </w:numPr>
        <w:spacing w:after="15" w:line="366" w:lineRule="auto"/>
        <w:ind w:right="16"/>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7566D26" w14:textId="77777777" w:rsidR="00967FFC" w:rsidRDefault="00123894">
      <w:pPr>
        <w:numPr>
          <w:ilvl w:val="0"/>
          <w:numId w:val="142"/>
        </w:numPr>
        <w:spacing w:after="12" w:line="373" w:lineRule="auto"/>
        <w:ind w:right="16"/>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39A60998" w14:textId="77777777" w:rsidR="00967FFC" w:rsidRDefault="00123894">
      <w:pPr>
        <w:ind w:right="16"/>
      </w:pPr>
      <w:r>
        <w:t>（二）《基金合同》的终止事由</w:t>
      </w:r>
      <w:r>
        <w:rPr>
          <w:rFonts w:ascii="Times New Roman" w:eastAsia="Times New Roman" w:hAnsi="Times New Roman" w:cs="Times New Roman"/>
        </w:rPr>
        <w:t xml:space="preserve"> </w:t>
      </w:r>
    </w:p>
    <w:p w14:paraId="31CAEE4D" w14:textId="77777777" w:rsidR="00967FFC" w:rsidRDefault="00123894">
      <w:pPr>
        <w:ind w:right="16"/>
      </w:pPr>
      <w:r>
        <w:t>有下列情形之一的，经履行相关程序后，《基金合同》应当终止：</w:t>
      </w:r>
      <w:r>
        <w:rPr>
          <w:rFonts w:ascii="Times New Roman" w:eastAsia="Times New Roman" w:hAnsi="Times New Roman" w:cs="Times New Roman"/>
        </w:rPr>
        <w:t xml:space="preserve"> </w:t>
      </w:r>
    </w:p>
    <w:p w14:paraId="5124D0E5" w14:textId="77777777" w:rsidR="00967FFC" w:rsidRDefault="00123894">
      <w:pPr>
        <w:numPr>
          <w:ilvl w:val="0"/>
          <w:numId w:val="143"/>
        </w:numPr>
        <w:ind w:right="16" w:firstLine="483"/>
      </w:pPr>
      <w:r>
        <w:t>基金份额持有</w:t>
      </w:r>
      <w:r>
        <w:t>人大会决定终止的；</w:t>
      </w:r>
      <w:r>
        <w:rPr>
          <w:rFonts w:ascii="Times New Roman" w:eastAsia="Times New Roman" w:hAnsi="Times New Roman" w:cs="Times New Roman"/>
        </w:rPr>
        <w:t xml:space="preserve"> </w:t>
      </w:r>
    </w:p>
    <w:p w14:paraId="0C6EC1A1" w14:textId="77777777" w:rsidR="00967FFC" w:rsidRDefault="00123894">
      <w:pPr>
        <w:numPr>
          <w:ilvl w:val="0"/>
          <w:numId w:val="143"/>
        </w:numPr>
        <w:spacing w:after="0" w:line="388" w:lineRule="auto"/>
        <w:ind w:right="16"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006E833" w14:textId="77777777" w:rsidR="00967FFC" w:rsidRDefault="00123894">
      <w:pPr>
        <w:numPr>
          <w:ilvl w:val="0"/>
          <w:numId w:val="143"/>
        </w:numPr>
        <w:spacing w:after="0" w:line="387" w:lineRule="auto"/>
        <w:ind w:right="16" w:firstLine="483"/>
      </w:pPr>
      <w:r>
        <w:t>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人或者基金资产净值低于五千万元情形的；</w:t>
      </w:r>
      <w:r>
        <w:rPr>
          <w:rFonts w:ascii="Times New Roman" w:eastAsia="Times New Roman" w:hAnsi="Times New Roman" w:cs="Times New Roman"/>
        </w:rPr>
        <w:t xml:space="preserve"> </w:t>
      </w:r>
    </w:p>
    <w:p w14:paraId="7406B488" w14:textId="77777777" w:rsidR="00967FFC" w:rsidRDefault="00123894">
      <w:pPr>
        <w:numPr>
          <w:ilvl w:val="0"/>
          <w:numId w:val="143"/>
        </w:numPr>
        <w:ind w:right="16" w:firstLine="483"/>
      </w:pPr>
      <w:r>
        <w:t>《基金合同》约定的其他情形；</w:t>
      </w:r>
      <w:r>
        <w:rPr>
          <w:rFonts w:ascii="Times New Roman" w:eastAsia="Times New Roman" w:hAnsi="Times New Roman" w:cs="Times New Roman"/>
        </w:rPr>
        <w:t xml:space="preserve"> </w:t>
      </w:r>
    </w:p>
    <w:p w14:paraId="4048B49A" w14:textId="77777777" w:rsidR="00967FFC" w:rsidRDefault="00123894">
      <w:pPr>
        <w:numPr>
          <w:ilvl w:val="0"/>
          <w:numId w:val="143"/>
        </w:numPr>
        <w:ind w:right="16" w:firstLine="483"/>
      </w:pPr>
      <w:r>
        <w:t>相关法律法规和中国证监会规定的其他情况。</w:t>
      </w:r>
      <w:r>
        <w:rPr>
          <w:rFonts w:ascii="Times New Roman" w:eastAsia="Times New Roman" w:hAnsi="Times New Roman" w:cs="Times New Roman"/>
        </w:rPr>
        <w:t xml:space="preserve"> </w:t>
      </w:r>
    </w:p>
    <w:p w14:paraId="404540B3" w14:textId="77777777" w:rsidR="00967FFC" w:rsidRDefault="00123894">
      <w:pPr>
        <w:ind w:right="16"/>
      </w:pPr>
      <w:r>
        <w:t>（三）基金财产的清算</w:t>
      </w:r>
      <w:r>
        <w:rPr>
          <w:rFonts w:ascii="Times New Roman" w:eastAsia="Times New Roman" w:hAnsi="Times New Roman" w:cs="Times New Roman"/>
        </w:rPr>
        <w:t xml:space="preserve"> </w:t>
      </w:r>
    </w:p>
    <w:p w14:paraId="3BCFFB2E" w14:textId="77777777" w:rsidR="00967FFC" w:rsidRDefault="00123894">
      <w:pPr>
        <w:numPr>
          <w:ilvl w:val="0"/>
          <w:numId w:val="144"/>
        </w:numPr>
        <w:spacing w:after="6" w:line="374" w:lineRule="auto"/>
        <w:ind w:right="16"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4E3D99F" w14:textId="77777777" w:rsidR="00967FFC" w:rsidRDefault="00123894">
      <w:pPr>
        <w:numPr>
          <w:ilvl w:val="0"/>
          <w:numId w:val="144"/>
        </w:numPr>
        <w:spacing w:after="6" w:line="373" w:lineRule="auto"/>
        <w:ind w:right="16"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4206E4C" w14:textId="77777777" w:rsidR="00967FFC" w:rsidRDefault="00123894">
      <w:pPr>
        <w:numPr>
          <w:ilvl w:val="0"/>
          <w:numId w:val="144"/>
        </w:numPr>
        <w:spacing w:after="1" w:line="383" w:lineRule="auto"/>
        <w:ind w:right="16"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B3422AB" w14:textId="77777777" w:rsidR="00967FFC" w:rsidRDefault="00123894">
      <w:pPr>
        <w:numPr>
          <w:ilvl w:val="0"/>
          <w:numId w:val="144"/>
        </w:numPr>
        <w:ind w:right="16" w:firstLine="483"/>
      </w:pPr>
      <w:r>
        <w:t>基金财产清算程序：</w:t>
      </w:r>
      <w:r>
        <w:rPr>
          <w:rFonts w:ascii="Times New Roman" w:eastAsia="Times New Roman" w:hAnsi="Times New Roman" w:cs="Times New Roman"/>
        </w:rPr>
        <w:t xml:space="preserve"> </w:t>
      </w:r>
    </w:p>
    <w:p w14:paraId="6A22B16A" w14:textId="77777777" w:rsidR="00967FFC" w:rsidRDefault="00123894">
      <w:pPr>
        <w:numPr>
          <w:ilvl w:val="0"/>
          <w:numId w:val="145"/>
        </w:numPr>
        <w:ind w:left="1081" w:right="16" w:hanging="598"/>
      </w:pPr>
      <w:r>
        <w:t>《基金合同》终止情形出现时，由基金财产清算小组统一接管基金；</w:t>
      </w:r>
      <w:r>
        <w:rPr>
          <w:rFonts w:ascii="Times New Roman" w:eastAsia="Times New Roman" w:hAnsi="Times New Roman" w:cs="Times New Roman"/>
        </w:rPr>
        <w:t xml:space="preserve"> </w:t>
      </w:r>
    </w:p>
    <w:p w14:paraId="4FFD31A8" w14:textId="77777777" w:rsidR="00967FFC" w:rsidRDefault="00123894">
      <w:pPr>
        <w:numPr>
          <w:ilvl w:val="0"/>
          <w:numId w:val="145"/>
        </w:numPr>
        <w:ind w:left="1081" w:right="16" w:hanging="598"/>
      </w:pPr>
      <w:r>
        <w:t>对基金财产和债权债务进行清理和确认；</w:t>
      </w:r>
      <w:r>
        <w:rPr>
          <w:rFonts w:ascii="Times New Roman" w:eastAsia="Times New Roman" w:hAnsi="Times New Roman" w:cs="Times New Roman"/>
        </w:rPr>
        <w:t xml:space="preserve"> </w:t>
      </w:r>
    </w:p>
    <w:p w14:paraId="3F66E76D" w14:textId="77777777" w:rsidR="00967FFC" w:rsidRDefault="00123894">
      <w:pPr>
        <w:numPr>
          <w:ilvl w:val="0"/>
          <w:numId w:val="145"/>
        </w:numPr>
        <w:ind w:left="1081" w:right="16" w:hanging="598"/>
      </w:pPr>
      <w:r>
        <w:t>对基金财产进行估值和变现；</w:t>
      </w:r>
      <w:r>
        <w:rPr>
          <w:rFonts w:ascii="Times New Roman" w:eastAsia="Times New Roman" w:hAnsi="Times New Roman" w:cs="Times New Roman"/>
        </w:rPr>
        <w:t xml:space="preserve"> </w:t>
      </w:r>
    </w:p>
    <w:p w14:paraId="69C921ED" w14:textId="77777777" w:rsidR="00967FFC" w:rsidRDefault="00123894">
      <w:pPr>
        <w:numPr>
          <w:ilvl w:val="0"/>
          <w:numId w:val="145"/>
        </w:numPr>
        <w:spacing w:after="1" w:line="383" w:lineRule="auto"/>
        <w:ind w:left="1081" w:right="16" w:hanging="598"/>
      </w:pPr>
      <w:r>
        <w:t>制作清算报告；（</w:t>
      </w:r>
      <w:r>
        <w:rPr>
          <w:rFonts w:ascii="Times New Roman" w:eastAsia="Times New Roman" w:hAnsi="Times New Roman" w:cs="Times New Roman"/>
        </w:rPr>
        <w:t>5</w:t>
      </w:r>
      <w:r>
        <w:t>）聘请会计师事务所对清算报告进行外部审计，聘请律师事务所对清算报告出具法律意见书；</w:t>
      </w:r>
      <w:r>
        <w:rPr>
          <w:rFonts w:ascii="Times New Roman" w:eastAsia="Times New Roman" w:hAnsi="Times New Roman" w:cs="Times New Roman"/>
        </w:rPr>
        <w:t xml:space="preserve"> </w:t>
      </w:r>
    </w:p>
    <w:p w14:paraId="64277F6D" w14:textId="77777777" w:rsidR="00967FFC" w:rsidRDefault="00123894">
      <w:pPr>
        <w:numPr>
          <w:ilvl w:val="0"/>
          <w:numId w:val="146"/>
        </w:numPr>
        <w:ind w:left="1081" w:right="16" w:hanging="598"/>
      </w:pPr>
      <w:r>
        <w:t>将清算报告报中国证监会备案确认并公告；</w:t>
      </w:r>
      <w:r>
        <w:rPr>
          <w:rFonts w:ascii="Times New Roman" w:eastAsia="Times New Roman" w:hAnsi="Times New Roman" w:cs="Times New Roman"/>
        </w:rPr>
        <w:t xml:space="preserve"> </w:t>
      </w:r>
    </w:p>
    <w:p w14:paraId="5A505BE0" w14:textId="77777777" w:rsidR="00967FFC" w:rsidRDefault="00123894">
      <w:pPr>
        <w:numPr>
          <w:ilvl w:val="0"/>
          <w:numId w:val="146"/>
        </w:numPr>
        <w:ind w:left="1081" w:right="16" w:hanging="598"/>
      </w:pPr>
      <w:r>
        <w:t>对基金剩余财产进行分配。</w:t>
      </w:r>
      <w:r>
        <w:rPr>
          <w:rFonts w:ascii="Times New Roman" w:eastAsia="Times New Roman" w:hAnsi="Times New Roman" w:cs="Times New Roman"/>
        </w:rPr>
        <w:t xml:space="preserve"> </w:t>
      </w:r>
    </w:p>
    <w:p w14:paraId="57E19410" w14:textId="77777777" w:rsidR="00967FFC" w:rsidRDefault="00123894">
      <w:pPr>
        <w:spacing w:after="0" w:line="388" w:lineRule="auto"/>
        <w:ind w:left="-15" w:right="16"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3FA150A" w14:textId="77777777" w:rsidR="00967FFC" w:rsidRDefault="00123894">
      <w:pPr>
        <w:numPr>
          <w:ilvl w:val="0"/>
          <w:numId w:val="147"/>
        </w:numPr>
        <w:ind w:right="16" w:hanging="713"/>
      </w:pPr>
      <w:r>
        <w:t>清算费用</w:t>
      </w:r>
      <w:r>
        <w:rPr>
          <w:rFonts w:ascii="Times New Roman" w:eastAsia="Times New Roman" w:hAnsi="Times New Roman" w:cs="Times New Roman"/>
        </w:rPr>
        <w:t xml:space="preserve"> </w:t>
      </w:r>
    </w:p>
    <w:p w14:paraId="2C05D156" w14:textId="77777777" w:rsidR="00967FFC" w:rsidRDefault="00123894">
      <w:pPr>
        <w:spacing w:after="17" w:line="369" w:lineRule="auto"/>
        <w:ind w:left="-15" w:right="16" w:firstLine="483"/>
      </w:pPr>
      <w:r>
        <w:t>清算费用是指基金财产清算小组在进行基金清算过程中发生的所有合理费用，清算费用由基金</w:t>
      </w:r>
      <w:r>
        <w:t>财产清算小组优先从基金财产中支付。</w:t>
      </w:r>
      <w:r>
        <w:rPr>
          <w:rFonts w:ascii="Times New Roman" w:eastAsia="Times New Roman" w:hAnsi="Times New Roman" w:cs="Times New Roman"/>
        </w:rPr>
        <w:t xml:space="preserve"> </w:t>
      </w:r>
    </w:p>
    <w:p w14:paraId="763CACA0" w14:textId="77777777" w:rsidR="00967FFC" w:rsidRDefault="00123894">
      <w:pPr>
        <w:numPr>
          <w:ilvl w:val="0"/>
          <w:numId w:val="147"/>
        </w:numPr>
        <w:ind w:right="16" w:hanging="713"/>
      </w:pPr>
      <w:r>
        <w:t>基金财产清算剩余资产的分配</w:t>
      </w:r>
      <w:r>
        <w:rPr>
          <w:rFonts w:ascii="Times New Roman" w:eastAsia="Times New Roman" w:hAnsi="Times New Roman" w:cs="Times New Roman"/>
        </w:rPr>
        <w:t xml:space="preserve"> </w:t>
      </w:r>
    </w:p>
    <w:p w14:paraId="10B774E8" w14:textId="77777777" w:rsidR="00967FFC" w:rsidRDefault="00123894">
      <w:pPr>
        <w:spacing w:after="22" w:line="366" w:lineRule="auto"/>
        <w:ind w:left="-15" w:right="16"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90CA8A4" w14:textId="77777777" w:rsidR="00967FFC" w:rsidRDefault="00123894">
      <w:pPr>
        <w:numPr>
          <w:ilvl w:val="0"/>
          <w:numId w:val="147"/>
        </w:numPr>
        <w:ind w:right="16" w:hanging="713"/>
      </w:pPr>
      <w:r>
        <w:t>基金财产清算的公告</w:t>
      </w:r>
      <w:r>
        <w:rPr>
          <w:rFonts w:ascii="Times New Roman" w:eastAsia="Times New Roman" w:hAnsi="Times New Roman" w:cs="Times New Roman"/>
        </w:rPr>
        <w:t xml:space="preserve"> </w:t>
      </w:r>
    </w:p>
    <w:p w14:paraId="25AE9CE8" w14:textId="77777777" w:rsidR="00967FFC" w:rsidRDefault="00123894">
      <w:pPr>
        <w:spacing w:after="129"/>
        <w:ind w:right="16"/>
      </w:pPr>
      <w:r>
        <w:t>清算过程中的有关重大事项须及时公告；基金财产清算报告经符合《证券法》</w:t>
      </w:r>
    </w:p>
    <w:p w14:paraId="36C63764" w14:textId="77777777" w:rsidR="00967FFC" w:rsidRDefault="00123894">
      <w:pPr>
        <w:spacing w:after="10" w:line="376" w:lineRule="auto"/>
        <w:ind w:left="-5" w:right="16"/>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D47B943" w14:textId="77777777" w:rsidR="00967FFC" w:rsidRDefault="00123894">
      <w:pPr>
        <w:numPr>
          <w:ilvl w:val="0"/>
          <w:numId w:val="147"/>
        </w:numPr>
        <w:ind w:right="16" w:hanging="713"/>
      </w:pPr>
      <w:r>
        <w:t>基金财产清算账册及文件的保存</w:t>
      </w:r>
      <w:r>
        <w:rPr>
          <w:rFonts w:ascii="Times New Roman" w:eastAsia="Times New Roman" w:hAnsi="Times New Roman" w:cs="Times New Roman"/>
        </w:rPr>
        <w:t xml:space="preserve"> </w:t>
      </w:r>
    </w:p>
    <w:p w14:paraId="739B398C" w14:textId="77777777" w:rsidR="00967FFC" w:rsidRDefault="00123894">
      <w:pPr>
        <w:ind w:right="16"/>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4FB9397" w14:textId="77777777" w:rsidR="00967FFC" w:rsidRDefault="00123894">
      <w:pPr>
        <w:numPr>
          <w:ilvl w:val="0"/>
          <w:numId w:val="148"/>
        </w:numPr>
        <w:ind w:right="16" w:hanging="475"/>
      </w:pPr>
      <w:r>
        <w:t>争议的处理和适用的法律</w:t>
      </w:r>
      <w:r>
        <w:rPr>
          <w:rFonts w:ascii="Times New Roman" w:eastAsia="Times New Roman" w:hAnsi="Times New Roman" w:cs="Times New Roman"/>
        </w:rPr>
        <w:t xml:space="preserve"> </w:t>
      </w:r>
    </w:p>
    <w:p w14:paraId="6259D8B4" w14:textId="77777777" w:rsidR="00967FFC" w:rsidRDefault="00123894">
      <w:pPr>
        <w:spacing w:after="16" w:line="365" w:lineRule="auto"/>
        <w:ind w:left="-15" w:right="16" w:firstLine="483"/>
      </w:pPr>
      <w:r>
        <w:t>各方当事人同意，因《基金合同》而产生的或与《基金合同》有关的一切争议，如经友好协商未能解决的，任何一方均有权将争议提交上海国际经济贸易仲裁委员会根据该会当时有效的仲裁规则进行仲裁，仲裁地点为上海，仲裁裁决是终局性</w:t>
      </w:r>
      <w:r>
        <w:t>的并对各方当事人具有约束力，仲裁费由败诉方承担。</w:t>
      </w:r>
      <w:r>
        <w:rPr>
          <w:rFonts w:ascii="Times New Roman" w:eastAsia="Times New Roman" w:hAnsi="Times New Roman" w:cs="Times New Roman"/>
        </w:rPr>
        <w:t xml:space="preserve"> </w:t>
      </w:r>
    </w:p>
    <w:p w14:paraId="2BDB4ADB" w14:textId="77777777" w:rsidR="00967FFC" w:rsidRDefault="00123894">
      <w:pPr>
        <w:spacing w:after="18" w:line="369" w:lineRule="auto"/>
        <w:ind w:left="-15" w:right="16"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6D388C1" w14:textId="77777777" w:rsidR="00967FFC" w:rsidRDefault="00123894">
      <w:pPr>
        <w:ind w:right="16"/>
      </w:pPr>
      <w:r>
        <w:t>《基金合同》受中国法律管辖。</w:t>
      </w:r>
      <w:r>
        <w:rPr>
          <w:rFonts w:ascii="Times New Roman" w:eastAsia="Times New Roman" w:hAnsi="Times New Roman" w:cs="Times New Roman"/>
        </w:rPr>
        <w:t xml:space="preserve"> </w:t>
      </w:r>
    </w:p>
    <w:p w14:paraId="4C321BBF" w14:textId="77777777" w:rsidR="00967FFC" w:rsidRDefault="00123894">
      <w:pPr>
        <w:numPr>
          <w:ilvl w:val="0"/>
          <w:numId w:val="148"/>
        </w:numPr>
        <w:ind w:right="16" w:hanging="475"/>
      </w:pPr>
      <w:r>
        <w:t>基金合同存放地和投资者取得合同的方式《基金合同》可印制成册，供投资者在基金管理人、基金托管人、销售机构</w:t>
      </w:r>
    </w:p>
    <w:p w14:paraId="395F3ABD" w14:textId="77777777" w:rsidR="00967FFC" w:rsidRDefault="00123894">
      <w:pPr>
        <w:ind w:left="-5" w:right="16"/>
      </w:pPr>
      <w:r>
        <w:t>的办公场所和营业场所查阅。</w:t>
      </w:r>
      <w:r>
        <w:rPr>
          <w:rFonts w:ascii="Times New Roman" w:eastAsia="Times New Roman" w:hAnsi="Times New Roman" w:cs="Times New Roman"/>
        </w:rPr>
        <w:t xml:space="preserve"> </w:t>
      </w:r>
    </w:p>
    <w:p w14:paraId="155D4206" w14:textId="77777777" w:rsidR="00967FFC" w:rsidRDefault="00123894">
      <w:pPr>
        <w:spacing w:after="0" w:line="259" w:lineRule="auto"/>
        <w:ind w:left="0" w:firstLine="0"/>
      </w:pPr>
      <w:r>
        <w:rPr>
          <w:rFonts w:ascii="Times New Roman" w:eastAsia="Times New Roman" w:hAnsi="Times New Roman" w:cs="Times New Roman"/>
          <w:sz w:val="21"/>
        </w:rPr>
        <w:t xml:space="preserve"> </w:t>
      </w:r>
      <w:r>
        <w:br w:type="page"/>
      </w:r>
    </w:p>
    <w:p w14:paraId="35BAA018" w14:textId="77777777" w:rsidR="00967FFC" w:rsidRDefault="00123894">
      <w:pPr>
        <w:spacing w:after="0" w:line="363" w:lineRule="auto"/>
        <w:ind w:left="-5" w:right="16"/>
      </w:pPr>
      <w:r>
        <w:t>本页无正文，为《广发鑫睿一年持有期混合型证券投资基金基金合同》的签字盖章页。</w:t>
      </w:r>
      <w:r>
        <w:t xml:space="preserve"> </w:t>
      </w:r>
    </w:p>
    <w:p w14:paraId="539C903C" w14:textId="77777777" w:rsidR="00967FFC" w:rsidRDefault="00123894">
      <w:pPr>
        <w:spacing w:after="134" w:line="259" w:lineRule="auto"/>
        <w:ind w:left="461" w:firstLine="0"/>
      </w:pPr>
      <w:r>
        <w:t xml:space="preserve"> </w:t>
      </w:r>
    </w:p>
    <w:p w14:paraId="38562DA2" w14:textId="77777777" w:rsidR="00967FFC" w:rsidRDefault="00123894">
      <w:pPr>
        <w:spacing w:after="128"/>
        <w:ind w:left="471" w:right="16"/>
      </w:pPr>
      <w:r>
        <w:t>基金管理人：广发基金管理有限公司（公章）</w:t>
      </w:r>
      <w:r>
        <w:t xml:space="preserve"> </w:t>
      </w:r>
    </w:p>
    <w:p w14:paraId="5D215F8A" w14:textId="77777777" w:rsidR="00967FFC" w:rsidRDefault="00123894">
      <w:pPr>
        <w:spacing w:after="280" w:line="364" w:lineRule="auto"/>
        <w:ind w:left="461" w:right="7964" w:firstLine="0"/>
      </w:pPr>
      <w:r>
        <w:t xml:space="preserve">  </w:t>
      </w:r>
    </w:p>
    <w:p w14:paraId="645B1A1B" w14:textId="77777777" w:rsidR="00967FFC" w:rsidRDefault="00123894">
      <w:pPr>
        <w:spacing w:after="409"/>
        <w:ind w:left="471" w:right="16"/>
      </w:pPr>
      <w:r>
        <w:t>法定代表人或授权代表（签字或签章）：</w:t>
      </w:r>
      <w:r>
        <w:t xml:space="preserve">  </w:t>
      </w:r>
    </w:p>
    <w:p w14:paraId="16056A02" w14:textId="77777777" w:rsidR="00967FFC" w:rsidRDefault="00123894">
      <w:pPr>
        <w:spacing w:after="415" w:line="259" w:lineRule="auto"/>
        <w:ind w:left="483" w:firstLine="0"/>
      </w:pPr>
      <w:r>
        <w:t xml:space="preserve"> </w:t>
      </w:r>
    </w:p>
    <w:p w14:paraId="68C08D4A" w14:textId="77777777" w:rsidR="00967FFC" w:rsidRDefault="00123894">
      <w:pPr>
        <w:spacing w:after="415" w:line="259" w:lineRule="auto"/>
        <w:ind w:left="461" w:firstLine="0"/>
      </w:pPr>
      <w:r>
        <w:t xml:space="preserve"> </w:t>
      </w:r>
    </w:p>
    <w:p w14:paraId="3DF9436C" w14:textId="77777777" w:rsidR="00967FFC" w:rsidRDefault="00123894">
      <w:pPr>
        <w:spacing w:after="402"/>
        <w:ind w:left="471" w:right="16"/>
      </w:pPr>
      <w:r>
        <w:t>基金托管人</w:t>
      </w:r>
      <w:r>
        <w:t>:</w:t>
      </w:r>
      <w:r>
        <w:t>兴业银行股份有限公司（公章）</w:t>
      </w:r>
      <w:r>
        <w:t xml:space="preserve"> </w:t>
      </w:r>
    </w:p>
    <w:p w14:paraId="1E9C6386" w14:textId="77777777" w:rsidR="00967FFC" w:rsidRDefault="00123894">
      <w:pPr>
        <w:spacing w:after="415" w:line="259" w:lineRule="auto"/>
        <w:ind w:left="461" w:firstLine="0"/>
      </w:pPr>
      <w:r>
        <w:t xml:space="preserve"> </w:t>
      </w:r>
    </w:p>
    <w:p w14:paraId="70A2C49F" w14:textId="77777777" w:rsidR="00967FFC" w:rsidRDefault="00123894">
      <w:pPr>
        <w:spacing w:after="409"/>
        <w:ind w:left="471" w:right="16"/>
      </w:pPr>
      <w:r>
        <w:t>法定代表人或授权代表（签字或签章）：</w:t>
      </w:r>
      <w:r>
        <w:t xml:space="preserve"> </w:t>
      </w:r>
    </w:p>
    <w:p w14:paraId="2F5E09C3" w14:textId="77777777" w:rsidR="00967FFC" w:rsidRDefault="00123894">
      <w:pPr>
        <w:spacing w:after="415" w:line="259" w:lineRule="auto"/>
        <w:ind w:left="461" w:firstLine="0"/>
      </w:pPr>
      <w:r>
        <w:t xml:space="preserve"> </w:t>
      </w:r>
    </w:p>
    <w:p w14:paraId="45A95D60" w14:textId="77777777" w:rsidR="00967FFC" w:rsidRDefault="00123894">
      <w:pPr>
        <w:spacing w:after="415" w:line="259" w:lineRule="auto"/>
        <w:ind w:left="461" w:firstLine="0"/>
      </w:pPr>
      <w:r>
        <w:t xml:space="preserve"> </w:t>
      </w:r>
    </w:p>
    <w:p w14:paraId="0D6FF60F" w14:textId="77777777" w:rsidR="00967FFC" w:rsidRDefault="00123894">
      <w:pPr>
        <w:spacing w:after="409"/>
        <w:ind w:left="471" w:right="16"/>
      </w:pPr>
      <w:r>
        <w:t>签订地：</w:t>
      </w:r>
      <w:r>
        <w:t xml:space="preserve">  </w:t>
      </w:r>
    </w:p>
    <w:p w14:paraId="1B3F4A2F" w14:textId="77777777" w:rsidR="00967FFC" w:rsidRDefault="00123894">
      <w:pPr>
        <w:spacing w:after="409"/>
        <w:ind w:left="471" w:right="16"/>
      </w:pPr>
      <w:r>
        <w:t>签订日：</w:t>
      </w:r>
      <w:r>
        <w:t xml:space="preserve">    </w:t>
      </w:r>
      <w:r>
        <w:t>年</w:t>
      </w:r>
      <w:r>
        <w:t xml:space="preserve">   </w:t>
      </w:r>
      <w:r>
        <w:t>月</w:t>
      </w:r>
      <w:r>
        <w:t xml:space="preserve">   </w:t>
      </w:r>
      <w:r>
        <w:t>日</w:t>
      </w:r>
      <w:r>
        <w:t xml:space="preserve"> </w:t>
      </w:r>
    </w:p>
    <w:p w14:paraId="660DB168" w14:textId="77777777" w:rsidR="00967FFC" w:rsidRDefault="00123894">
      <w:pPr>
        <w:spacing w:after="401" w:line="259" w:lineRule="auto"/>
        <w:ind w:left="461" w:firstLine="0"/>
      </w:pPr>
      <w:r>
        <w:t xml:space="preserve"> </w:t>
      </w:r>
    </w:p>
    <w:p w14:paraId="365BD5CC" w14:textId="77777777" w:rsidR="00967FFC" w:rsidRDefault="00123894">
      <w:pPr>
        <w:spacing w:after="0" w:line="259" w:lineRule="auto"/>
        <w:ind w:left="0" w:firstLine="0"/>
      </w:pPr>
      <w:r>
        <w:rPr>
          <w:rFonts w:ascii="Times New Roman" w:eastAsia="Times New Roman" w:hAnsi="Times New Roman" w:cs="Times New Roman"/>
          <w:sz w:val="21"/>
        </w:rPr>
        <w:t xml:space="preserve"> </w:t>
      </w:r>
    </w:p>
    <w:sectPr w:rsidR="00967FFC">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666" w:left="1801" w:header="862"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E92A9" w14:textId="77777777" w:rsidR="00000000" w:rsidRDefault="00123894">
      <w:pPr>
        <w:spacing w:after="0" w:line="240" w:lineRule="auto"/>
      </w:pPr>
      <w:r>
        <w:separator/>
      </w:r>
    </w:p>
  </w:endnote>
  <w:endnote w:type="continuationSeparator" w:id="0">
    <w:p w14:paraId="705F84FA" w14:textId="77777777" w:rsidR="00000000" w:rsidRDefault="00123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C018" w14:textId="77777777" w:rsidR="00967FFC" w:rsidRDefault="00967FF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F2F84" w14:textId="77777777" w:rsidR="00967FFC" w:rsidRDefault="00967FF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F13C1" w14:textId="77777777" w:rsidR="00967FFC" w:rsidRDefault="00967FF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5EA22" w14:textId="77777777" w:rsidR="00967FFC" w:rsidRDefault="00123894">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4EDB8" w14:textId="77777777" w:rsidR="00967FFC" w:rsidRDefault="00123894">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22B71" w14:textId="77777777" w:rsidR="00967FFC" w:rsidRDefault="00123894">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5C5FA" w14:textId="77777777" w:rsidR="00000000" w:rsidRDefault="00123894">
      <w:pPr>
        <w:spacing w:after="0" w:line="240" w:lineRule="auto"/>
      </w:pPr>
      <w:r>
        <w:separator/>
      </w:r>
    </w:p>
  </w:footnote>
  <w:footnote w:type="continuationSeparator" w:id="0">
    <w:p w14:paraId="508A66E9" w14:textId="77777777" w:rsidR="00000000" w:rsidRDefault="00123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DF635" w14:textId="77777777" w:rsidR="00967FFC" w:rsidRDefault="00123894">
    <w:pPr>
      <w:spacing w:after="0" w:line="259" w:lineRule="auto"/>
      <w:ind w:left="0" w:right="-6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B37D9AC" wp14:editId="48A665BD">
              <wp:simplePos x="0" y="0"/>
              <wp:positionH relativeFrom="page">
                <wp:posOffset>1125322</wp:posOffset>
              </wp:positionH>
              <wp:positionV relativeFrom="page">
                <wp:posOffset>800354</wp:posOffset>
              </wp:positionV>
              <wp:extent cx="5315966" cy="64008"/>
              <wp:effectExtent l="0" t="0" r="0" b="0"/>
              <wp:wrapSquare wrapText="bothSides"/>
              <wp:docPr id="65584" name="Group 6558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051" name="Shape 6905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52" name="Shape 6905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84" style="width:418.58pt;height:5.03998pt;position:absolute;mso-position-horizontal-relative:page;mso-position-horizontal:absolute;margin-left:88.608pt;mso-position-vertical-relative:page;margin-top:63.02pt;" coordsize="53159,640">
              <v:shape id="Shape 69053" style="position:absolute;width:53159;height:182;left:0;top:457;" coordsize="5315966,18288" path="m0,0l5315966,0l5315966,18288l0,18288l0,0">
                <v:stroke weight="0pt" endcap="flat" joinstyle="miter" miterlimit="10" on="false" color="#000000" opacity="0"/>
                <v:fill on="true" color="#000000"/>
              </v:shape>
              <v:shape id="Shape 6905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C93BB" w14:textId="77777777" w:rsidR="00967FFC" w:rsidRDefault="00967FF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424FB" w14:textId="77777777" w:rsidR="00967FFC" w:rsidRDefault="00967FF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143C3" w14:textId="77777777" w:rsidR="00967FFC" w:rsidRDefault="00123894">
    <w:pPr>
      <w:spacing w:after="0" w:line="259" w:lineRule="auto"/>
      <w:ind w:left="0" w:right="18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299DDBA" wp14:editId="53DBE8C8">
              <wp:simplePos x="0" y="0"/>
              <wp:positionH relativeFrom="page">
                <wp:posOffset>1125322</wp:posOffset>
              </wp:positionH>
              <wp:positionV relativeFrom="page">
                <wp:posOffset>800354</wp:posOffset>
              </wp:positionV>
              <wp:extent cx="5315966" cy="64008"/>
              <wp:effectExtent l="0" t="0" r="0" b="0"/>
              <wp:wrapSquare wrapText="bothSides"/>
              <wp:docPr id="65634" name="Group 6563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063" name="Shape 6906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64" name="Shape 6906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34" style="width:418.58pt;height:5.03998pt;position:absolute;mso-position-horizontal-relative:page;mso-position-horizontal:absolute;margin-left:88.608pt;mso-position-vertical-relative:page;margin-top:63.02pt;" coordsize="53159,640">
              <v:shape id="Shape 69065" style="position:absolute;width:53159;height:182;left:0;top:457;" coordsize="5315966,18288" path="m0,0l5315966,0l5315966,18288l0,18288l0,0">
                <v:stroke weight="0pt" endcap="flat" joinstyle="miter" miterlimit="10" on="false" color="#000000" opacity="0"/>
                <v:fill on="true" color="#000000"/>
              </v:shape>
              <v:shape id="Shape 6906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FFF7B" w14:textId="77777777" w:rsidR="00967FFC" w:rsidRDefault="00123894">
    <w:pPr>
      <w:spacing w:after="0" w:line="259" w:lineRule="auto"/>
      <w:ind w:left="0" w:right="18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7E340C" wp14:editId="229F7FB6">
              <wp:simplePos x="0" y="0"/>
              <wp:positionH relativeFrom="page">
                <wp:posOffset>1125322</wp:posOffset>
              </wp:positionH>
              <wp:positionV relativeFrom="page">
                <wp:posOffset>800354</wp:posOffset>
              </wp:positionV>
              <wp:extent cx="5315966" cy="64008"/>
              <wp:effectExtent l="0" t="0" r="0" b="0"/>
              <wp:wrapSquare wrapText="bothSides"/>
              <wp:docPr id="65615" name="Group 6561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059" name="Shape 6905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60" name="Shape 6906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15" style="width:418.58pt;height:5.03998pt;position:absolute;mso-position-horizontal-relative:page;mso-position-horizontal:absolute;margin-left:88.608pt;mso-position-vertical-relative:page;margin-top:63.02pt;" coordsize="53159,640">
              <v:shape id="Shape 69061" style="position:absolute;width:53159;height:182;left:0;top:457;" coordsize="5315966,18288" path="m0,0l5315966,0l5315966,18288l0,18288l0,0">
                <v:stroke weight="0pt" endcap="flat" joinstyle="miter" miterlimit="10" on="false" color="#000000" opacity="0"/>
                <v:fill on="true" color="#000000"/>
              </v:shape>
              <v:shape id="Shape 6906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39C65" w14:textId="77777777" w:rsidR="00967FFC" w:rsidRDefault="00123894">
    <w:pPr>
      <w:spacing w:after="0" w:line="259" w:lineRule="auto"/>
      <w:ind w:left="0" w:right="18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BF32A4E" wp14:editId="1AAACD3A">
              <wp:simplePos x="0" y="0"/>
              <wp:positionH relativeFrom="page">
                <wp:posOffset>1125322</wp:posOffset>
              </wp:positionH>
              <wp:positionV relativeFrom="page">
                <wp:posOffset>800354</wp:posOffset>
              </wp:positionV>
              <wp:extent cx="5315966" cy="64008"/>
              <wp:effectExtent l="0" t="0" r="0" b="0"/>
              <wp:wrapSquare wrapText="bothSides"/>
              <wp:docPr id="65596" name="Group 6559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055" name="Shape 6905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56" name="Shape 6905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96" style="width:418.58pt;height:5.03998pt;position:absolute;mso-position-horizontal-relative:page;mso-position-horizontal:absolute;margin-left:88.608pt;mso-position-vertical-relative:page;margin-top:63.02pt;" coordsize="53159,640">
              <v:shape id="Shape 69057" style="position:absolute;width:53159;height:182;left:0;top:457;" coordsize="5315966,18288" path="m0,0l5315966,0l5315966,18288l0,18288l0,0">
                <v:stroke weight="0pt" endcap="flat" joinstyle="miter" miterlimit="10" on="false" color="#000000" opacity="0"/>
                <v:fill on="true" color="#000000"/>
              </v:shape>
              <v:shape id="Shape 6905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0958"/>
    <w:multiLevelType w:val="hybridMultilevel"/>
    <w:tmpl w:val="325AF2DA"/>
    <w:lvl w:ilvl="0" w:tplc="1CFC59E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EFB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5F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C8BD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E2AA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C17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CE96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0AF1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9C50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8B782F"/>
    <w:multiLevelType w:val="hybridMultilevel"/>
    <w:tmpl w:val="CA549C60"/>
    <w:lvl w:ilvl="0" w:tplc="8F22761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EEB2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7AED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03A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D25C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A4B8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0E2E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9008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0807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E84017"/>
    <w:multiLevelType w:val="hybridMultilevel"/>
    <w:tmpl w:val="0BA8954A"/>
    <w:lvl w:ilvl="0" w:tplc="B3101EEC">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E2A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263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02BC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DA27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E5F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5853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90E4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2E74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786E4E"/>
    <w:multiLevelType w:val="hybridMultilevel"/>
    <w:tmpl w:val="CD9208CC"/>
    <w:lvl w:ilvl="0" w:tplc="DB1E87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46D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CC01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FCFB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CA7E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7684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E493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CDF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7401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762A03"/>
    <w:multiLevelType w:val="hybridMultilevel"/>
    <w:tmpl w:val="C7C67818"/>
    <w:lvl w:ilvl="0" w:tplc="BE7E93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611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2456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CCE7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24F9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A845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BA5C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2C03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1A73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ED35DC"/>
    <w:multiLevelType w:val="hybridMultilevel"/>
    <w:tmpl w:val="EB5269FC"/>
    <w:lvl w:ilvl="0" w:tplc="88267F68">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6BB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65A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6E0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C28D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16FF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6262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B888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CF7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BC3F4E"/>
    <w:multiLevelType w:val="hybridMultilevel"/>
    <w:tmpl w:val="9C98F4FA"/>
    <w:lvl w:ilvl="0" w:tplc="BACCA2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4E75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1CDB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0C79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C58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6C91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CA30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34D8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82F9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301FE2"/>
    <w:multiLevelType w:val="hybridMultilevel"/>
    <w:tmpl w:val="B97AF4EE"/>
    <w:lvl w:ilvl="0" w:tplc="F87E9264">
      <w:start w:val="8"/>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36C2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C40E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5A94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54CD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0AF5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500F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9A19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E2CD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900898"/>
    <w:multiLevelType w:val="hybridMultilevel"/>
    <w:tmpl w:val="E272ACE6"/>
    <w:lvl w:ilvl="0" w:tplc="76E24EC6">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540C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901A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AC6A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1C25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EEC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4669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E83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0219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6B55CF"/>
    <w:multiLevelType w:val="hybridMultilevel"/>
    <w:tmpl w:val="3E18A364"/>
    <w:lvl w:ilvl="0" w:tplc="D8E66A58">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B454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C01E6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21D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6C4F7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4E5FC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6E4DA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E05E9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24918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801497"/>
    <w:multiLevelType w:val="hybridMultilevel"/>
    <w:tmpl w:val="22160EBA"/>
    <w:lvl w:ilvl="0" w:tplc="67B04AD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46ED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D89D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8FF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44AD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0ED3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2AAD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DC2E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0EC3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BE5367"/>
    <w:multiLevelType w:val="hybridMultilevel"/>
    <w:tmpl w:val="B5CC0408"/>
    <w:lvl w:ilvl="0" w:tplc="1238448C">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CC98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3652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B6CB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6E16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E6A4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D2B0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887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1EBA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032F1B"/>
    <w:multiLevelType w:val="hybridMultilevel"/>
    <w:tmpl w:val="BB2E7B0A"/>
    <w:lvl w:ilvl="0" w:tplc="B256FE2E">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96BC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2C1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8C30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20FC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5E1A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7CCE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7E5F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9461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F575D3"/>
    <w:multiLevelType w:val="hybridMultilevel"/>
    <w:tmpl w:val="F7EEFC0A"/>
    <w:lvl w:ilvl="0" w:tplc="C72449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369E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40EC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1EF7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EA86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862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9474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0A58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AA6A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B76964"/>
    <w:multiLevelType w:val="hybridMultilevel"/>
    <w:tmpl w:val="CDCC9434"/>
    <w:lvl w:ilvl="0" w:tplc="015C669E">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C64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98D9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3CFD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C8C9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E5C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2E9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5679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9270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B169FD"/>
    <w:multiLevelType w:val="hybridMultilevel"/>
    <w:tmpl w:val="DAFA5518"/>
    <w:lvl w:ilvl="0" w:tplc="F6A8336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FCF6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00FB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B27C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FA2A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28F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4C49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2B2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4E4A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7267E7"/>
    <w:multiLevelType w:val="hybridMultilevel"/>
    <w:tmpl w:val="BFF48B06"/>
    <w:lvl w:ilvl="0" w:tplc="CFC8AB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6DD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4E64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4286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887D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FC94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2AC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9603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BA5B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77141B"/>
    <w:multiLevelType w:val="hybridMultilevel"/>
    <w:tmpl w:val="E31E8360"/>
    <w:lvl w:ilvl="0" w:tplc="6E866AE8">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B074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EA1A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D830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F0A3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6E0A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2CD6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58B6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A436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ED5649"/>
    <w:multiLevelType w:val="hybridMultilevel"/>
    <w:tmpl w:val="D82E1E2A"/>
    <w:lvl w:ilvl="0" w:tplc="82C8926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7A08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C40A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D2D6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E091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28A3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3E12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A20E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EF5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FD225C"/>
    <w:multiLevelType w:val="hybridMultilevel"/>
    <w:tmpl w:val="C9EE5666"/>
    <w:lvl w:ilvl="0" w:tplc="FFA2B4EE">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C896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126E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5C45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2690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38AC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147A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EA13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584A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B02730"/>
    <w:multiLevelType w:val="hybridMultilevel"/>
    <w:tmpl w:val="4446BC4C"/>
    <w:lvl w:ilvl="0" w:tplc="52329A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4241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7620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96F5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10F2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DEBD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E2B9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05E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6C8D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3E23B7"/>
    <w:multiLevelType w:val="hybridMultilevel"/>
    <w:tmpl w:val="A8CE52EC"/>
    <w:lvl w:ilvl="0" w:tplc="B8042A78">
      <w:start w:val="35"/>
      <w:numFmt w:val="decimal"/>
      <w:lvlText w:val="%1、"/>
      <w:lvlJc w:val="left"/>
      <w:pPr>
        <w:ind w:left="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1E83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B840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800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85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5A0D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AB2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745E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1EF5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FB42C0"/>
    <w:multiLevelType w:val="hybridMultilevel"/>
    <w:tmpl w:val="E7E6F9E0"/>
    <w:lvl w:ilvl="0" w:tplc="AD16C7F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2EB4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F20A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1017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244C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0897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3CDF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FE6B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D083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4F3B47"/>
    <w:multiLevelType w:val="hybridMultilevel"/>
    <w:tmpl w:val="998C0D54"/>
    <w:lvl w:ilvl="0" w:tplc="A84017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28E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4E11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BE0C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A40E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2AC1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FEE9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5E21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B819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D445BC"/>
    <w:multiLevelType w:val="hybridMultilevel"/>
    <w:tmpl w:val="EADA2BAA"/>
    <w:lvl w:ilvl="0" w:tplc="791C98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A8E7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5047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604A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3899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9A65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5694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CA83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14EE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D85A69"/>
    <w:multiLevelType w:val="hybridMultilevel"/>
    <w:tmpl w:val="66880F12"/>
    <w:lvl w:ilvl="0" w:tplc="969A02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B08C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D07C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626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1098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76B7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BC11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043E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B056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E95421"/>
    <w:multiLevelType w:val="hybridMultilevel"/>
    <w:tmpl w:val="5F4AF404"/>
    <w:lvl w:ilvl="0" w:tplc="DD56C77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F232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3A34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AE21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FE43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EE45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ACC4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D66A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4AD6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562DBF"/>
    <w:multiLevelType w:val="hybridMultilevel"/>
    <w:tmpl w:val="86B2D27E"/>
    <w:lvl w:ilvl="0" w:tplc="EC16A4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9A1C30">
      <w:start w:val="1"/>
      <w:numFmt w:val="lowerLetter"/>
      <w:lvlText w:val="%2"/>
      <w:lvlJc w:val="left"/>
      <w:pPr>
        <w:ind w:left="15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96B0FA">
      <w:start w:val="1"/>
      <w:numFmt w:val="lowerRoman"/>
      <w:lvlText w:val="%3"/>
      <w:lvlJc w:val="left"/>
      <w:pPr>
        <w:ind w:left="22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60AE6E">
      <w:start w:val="1"/>
      <w:numFmt w:val="decimal"/>
      <w:lvlText w:val="%4"/>
      <w:lvlJc w:val="left"/>
      <w:pPr>
        <w:ind w:left="29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5E2CA0">
      <w:start w:val="1"/>
      <w:numFmt w:val="lowerLetter"/>
      <w:lvlText w:val="%5"/>
      <w:lvlJc w:val="left"/>
      <w:pPr>
        <w:ind w:left="37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221D3A">
      <w:start w:val="1"/>
      <w:numFmt w:val="lowerRoman"/>
      <w:lvlText w:val="%6"/>
      <w:lvlJc w:val="left"/>
      <w:pPr>
        <w:ind w:left="44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EC3ABE">
      <w:start w:val="1"/>
      <w:numFmt w:val="decimal"/>
      <w:lvlText w:val="%7"/>
      <w:lvlJc w:val="left"/>
      <w:pPr>
        <w:ind w:left="51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2B27C">
      <w:start w:val="1"/>
      <w:numFmt w:val="lowerLetter"/>
      <w:lvlText w:val="%8"/>
      <w:lvlJc w:val="left"/>
      <w:pPr>
        <w:ind w:left="58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6081B2">
      <w:start w:val="1"/>
      <w:numFmt w:val="lowerRoman"/>
      <w:lvlText w:val="%9"/>
      <w:lvlJc w:val="left"/>
      <w:pPr>
        <w:ind w:left="65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1006A2"/>
    <w:multiLevelType w:val="hybridMultilevel"/>
    <w:tmpl w:val="6B983DCC"/>
    <w:lvl w:ilvl="0" w:tplc="076C031A">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2C6F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0E80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F270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01E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D85A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4AB3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B017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1270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1D11A7"/>
    <w:multiLevelType w:val="hybridMultilevel"/>
    <w:tmpl w:val="B526EC20"/>
    <w:lvl w:ilvl="0" w:tplc="109223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62BA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EE5C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D6E7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EE36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32A7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98BA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1E98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CEE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BF4944"/>
    <w:multiLevelType w:val="hybridMultilevel"/>
    <w:tmpl w:val="08CE4554"/>
    <w:lvl w:ilvl="0" w:tplc="2A46474A">
      <w:start w:val="3"/>
      <w:numFmt w:val="decimal"/>
      <w:lvlText w:val="%1、"/>
      <w:lvlJc w:val="left"/>
      <w:pPr>
        <w:ind w:left="8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B4E896">
      <w:start w:val="1"/>
      <w:numFmt w:val="lowerLetter"/>
      <w:lvlText w:val="%2"/>
      <w:lvlJc w:val="left"/>
      <w:pPr>
        <w:ind w:left="15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B8B1BC">
      <w:start w:val="1"/>
      <w:numFmt w:val="lowerRoman"/>
      <w:lvlText w:val="%3"/>
      <w:lvlJc w:val="left"/>
      <w:pPr>
        <w:ind w:left="22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84DF12">
      <w:start w:val="1"/>
      <w:numFmt w:val="decimal"/>
      <w:lvlText w:val="%4"/>
      <w:lvlJc w:val="left"/>
      <w:pPr>
        <w:ind w:left="30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C4BF88">
      <w:start w:val="1"/>
      <w:numFmt w:val="lowerLetter"/>
      <w:lvlText w:val="%5"/>
      <w:lvlJc w:val="left"/>
      <w:pPr>
        <w:ind w:left="37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646812">
      <w:start w:val="1"/>
      <w:numFmt w:val="lowerRoman"/>
      <w:lvlText w:val="%6"/>
      <w:lvlJc w:val="left"/>
      <w:pPr>
        <w:ind w:left="4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520190">
      <w:start w:val="1"/>
      <w:numFmt w:val="decimal"/>
      <w:lvlText w:val="%7"/>
      <w:lvlJc w:val="left"/>
      <w:pPr>
        <w:ind w:left="5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AE1108">
      <w:start w:val="1"/>
      <w:numFmt w:val="lowerLetter"/>
      <w:lvlText w:val="%8"/>
      <w:lvlJc w:val="left"/>
      <w:pPr>
        <w:ind w:left="58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1AFCEC">
      <w:start w:val="1"/>
      <w:numFmt w:val="lowerRoman"/>
      <w:lvlText w:val="%9"/>
      <w:lvlJc w:val="left"/>
      <w:pPr>
        <w:ind w:left="66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763500"/>
    <w:multiLevelType w:val="hybridMultilevel"/>
    <w:tmpl w:val="0C42BC38"/>
    <w:lvl w:ilvl="0" w:tplc="3BDCDCB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D285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AE4A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E6AE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B864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DA87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64F8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67C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0861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EF33D7"/>
    <w:multiLevelType w:val="hybridMultilevel"/>
    <w:tmpl w:val="F59AB40A"/>
    <w:lvl w:ilvl="0" w:tplc="5B901B14">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FCA4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98B7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DC29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F21C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CE6C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5C21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A297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8451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200036"/>
    <w:multiLevelType w:val="hybridMultilevel"/>
    <w:tmpl w:val="83746C64"/>
    <w:lvl w:ilvl="0" w:tplc="C6AC3C90">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2A2352">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78A872">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965A46">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7A3162">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5C8258">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72B45C">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38DBDC">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74F2D2">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7A5899"/>
    <w:multiLevelType w:val="hybridMultilevel"/>
    <w:tmpl w:val="52F86B06"/>
    <w:lvl w:ilvl="0" w:tplc="60947F5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324C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666C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98BC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82E2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C855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9065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6291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A7B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C40C6D"/>
    <w:multiLevelType w:val="hybridMultilevel"/>
    <w:tmpl w:val="DA08E5EA"/>
    <w:lvl w:ilvl="0" w:tplc="048A90B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2E85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AA8C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E02A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86BF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848C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F095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3CFF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B428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357702"/>
    <w:multiLevelType w:val="hybridMultilevel"/>
    <w:tmpl w:val="CECCF534"/>
    <w:lvl w:ilvl="0" w:tplc="8FA4F3C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5493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AC0F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9C7D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F24E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9CFE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5291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D82E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8D5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7D3667"/>
    <w:multiLevelType w:val="hybridMultilevel"/>
    <w:tmpl w:val="A094CA98"/>
    <w:lvl w:ilvl="0" w:tplc="A0905A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08CF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AE1C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DE36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B2FF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E07E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34F7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B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C023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B869DF"/>
    <w:multiLevelType w:val="hybridMultilevel"/>
    <w:tmpl w:val="CE2CEDA4"/>
    <w:lvl w:ilvl="0" w:tplc="34505C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C97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61F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18AF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F47B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8445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A4B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9E77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D8A5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9D416B"/>
    <w:multiLevelType w:val="hybridMultilevel"/>
    <w:tmpl w:val="C93A679E"/>
    <w:lvl w:ilvl="0" w:tplc="94D2A86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66AC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C066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4A01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CC1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A37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6ACF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6A02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AAD2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4F6DB2"/>
    <w:multiLevelType w:val="hybridMultilevel"/>
    <w:tmpl w:val="360487B4"/>
    <w:lvl w:ilvl="0" w:tplc="7D582B54">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0BF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36EC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F81E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2FC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BC56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FA44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4CB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B871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75204D"/>
    <w:multiLevelType w:val="hybridMultilevel"/>
    <w:tmpl w:val="BE54427E"/>
    <w:lvl w:ilvl="0" w:tplc="67104F4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C4A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087A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32D2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EE03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868D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66D4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EAFF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C84F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476380"/>
    <w:multiLevelType w:val="hybridMultilevel"/>
    <w:tmpl w:val="D200D83C"/>
    <w:lvl w:ilvl="0" w:tplc="24A079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CA50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0009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DA21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EAB0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4208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287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74BB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C4F6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670FD1"/>
    <w:multiLevelType w:val="hybridMultilevel"/>
    <w:tmpl w:val="D0807D3A"/>
    <w:lvl w:ilvl="0" w:tplc="8A30DE0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805A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8C00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0BB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38B1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92A1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2E3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5C9D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947E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ED2A79"/>
    <w:multiLevelType w:val="hybridMultilevel"/>
    <w:tmpl w:val="42E82A84"/>
    <w:lvl w:ilvl="0" w:tplc="7ED6400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289F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422A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3412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94FB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B2D4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4A7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5895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0A0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2E598F"/>
    <w:multiLevelType w:val="hybridMultilevel"/>
    <w:tmpl w:val="045EDB68"/>
    <w:lvl w:ilvl="0" w:tplc="AFD4C8F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035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5C34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C05E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4014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885B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8EF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7CD0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D01E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F249BD"/>
    <w:multiLevelType w:val="hybridMultilevel"/>
    <w:tmpl w:val="1F36B78E"/>
    <w:lvl w:ilvl="0" w:tplc="6FBCE64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786E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C1E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3419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CA2B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7A22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68E2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862B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02C0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2B44CD"/>
    <w:multiLevelType w:val="hybridMultilevel"/>
    <w:tmpl w:val="6C3CAEE6"/>
    <w:lvl w:ilvl="0" w:tplc="322C21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22FF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EC0C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452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7E25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F0AE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5A01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4E40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EBE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3B1A11"/>
    <w:multiLevelType w:val="hybridMultilevel"/>
    <w:tmpl w:val="5B22B5B6"/>
    <w:lvl w:ilvl="0" w:tplc="B97A099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E429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56F8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92FC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74FE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A041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0EEC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852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3246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0E1C5B"/>
    <w:multiLevelType w:val="hybridMultilevel"/>
    <w:tmpl w:val="F66E7618"/>
    <w:lvl w:ilvl="0" w:tplc="F47865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68A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1CFC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FEC6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2EDD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086B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231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8854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CCCB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995CFA"/>
    <w:multiLevelType w:val="hybridMultilevel"/>
    <w:tmpl w:val="65468830"/>
    <w:lvl w:ilvl="0" w:tplc="2AE8585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485B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D256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A695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ACDE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107A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7897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3CDA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8D4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19146D"/>
    <w:multiLevelType w:val="hybridMultilevel"/>
    <w:tmpl w:val="BB0E940E"/>
    <w:lvl w:ilvl="0" w:tplc="6AA826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54DB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329E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22A5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C656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66B6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AF2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2EA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C6D6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354375"/>
    <w:multiLevelType w:val="hybridMultilevel"/>
    <w:tmpl w:val="68C001CA"/>
    <w:lvl w:ilvl="0" w:tplc="14D8209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3245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075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F8F8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9C25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C01C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87D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D4C9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EC9C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723847"/>
    <w:multiLevelType w:val="hybridMultilevel"/>
    <w:tmpl w:val="63DA03C2"/>
    <w:lvl w:ilvl="0" w:tplc="80EA329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9E83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E07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9400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0C0C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5C0F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24EA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A00A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58BC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F492A"/>
    <w:multiLevelType w:val="hybridMultilevel"/>
    <w:tmpl w:val="14BCC8CC"/>
    <w:lvl w:ilvl="0" w:tplc="E90C213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38BE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4C99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64A5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DAF9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D6EC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2868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6A6E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85F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C16EEE"/>
    <w:multiLevelType w:val="hybridMultilevel"/>
    <w:tmpl w:val="EE3E6026"/>
    <w:lvl w:ilvl="0" w:tplc="2BB2AFC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E65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60F4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EA8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7CF8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4EE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018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03D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C089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DB3A4A"/>
    <w:multiLevelType w:val="hybridMultilevel"/>
    <w:tmpl w:val="CDE20E06"/>
    <w:lvl w:ilvl="0" w:tplc="3990C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9C5A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40E9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463B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E2E0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258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5CC8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280B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A690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043E47"/>
    <w:multiLevelType w:val="hybridMultilevel"/>
    <w:tmpl w:val="D7706FD6"/>
    <w:lvl w:ilvl="0" w:tplc="ED0EF07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249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061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7C87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018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3EA5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22EB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5CDD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1213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A202F7"/>
    <w:multiLevelType w:val="hybridMultilevel"/>
    <w:tmpl w:val="BFDE23EE"/>
    <w:lvl w:ilvl="0" w:tplc="E340A4F0">
      <w:start w:val="5"/>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C077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2C21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7AA0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2F2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9282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CC03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D8FB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2640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081B22"/>
    <w:multiLevelType w:val="hybridMultilevel"/>
    <w:tmpl w:val="59220394"/>
    <w:lvl w:ilvl="0" w:tplc="926A87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60E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FC9C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F2D8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5E28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32AD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0F7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A1D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EE8C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3901C4"/>
    <w:multiLevelType w:val="hybridMultilevel"/>
    <w:tmpl w:val="BD6ED4A8"/>
    <w:lvl w:ilvl="0" w:tplc="CECE49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A0E5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E085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D0ED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6D1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4CE0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2823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26CE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68C6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3E145C"/>
    <w:multiLevelType w:val="hybridMultilevel"/>
    <w:tmpl w:val="882A219E"/>
    <w:lvl w:ilvl="0" w:tplc="1AFCA77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867D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82AE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9AE7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902D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CCFF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0B3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5A58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E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B0499"/>
    <w:multiLevelType w:val="hybridMultilevel"/>
    <w:tmpl w:val="194E3C76"/>
    <w:lvl w:ilvl="0" w:tplc="D4E4B8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1A6A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A0AA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820B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CEC7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F0D4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128B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2011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DEF5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FF079F"/>
    <w:multiLevelType w:val="hybridMultilevel"/>
    <w:tmpl w:val="315636FE"/>
    <w:lvl w:ilvl="0" w:tplc="20B893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B0CC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1099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12D6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9269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5C06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663F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3C29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0EA2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4F1834"/>
    <w:multiLevelType w:val="hybridMultilevel"/>
    <w:tmpl w:val="71321CAE"/>
    <w:lvl w:ilvl="0" w:tplc="AE08E916">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4EAE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3E29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27B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A89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48D6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30EC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5E42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C40E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E04CD1"/>
    <w:multiLevelType w:val="hybridMultilevel"/>
    <w:tmpl w:val="46800894"/>
    <w:lvl w:ilvl="0" w:tplc="709EEA8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E016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A093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CC9C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2045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5061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B2CD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4279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0238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247A26"/>
    <w:multiLevelType w:val="hybridMultilevel"/>
    <w:tmpl w:val="A6904D08"/>
    <w:lvl w:ilvl="0" w:tplc="B61CCA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6A44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CC62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0842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6E60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FEF4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7024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E2F1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F877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D17A72"/>
    <w:multiLevelType w:val="hybridMultilevel"/>
    <w:tmpl w:val="501CAAC2"/>
    <w:lvl w:ilvl="0" w:tplc="7220B0E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72C6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66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4AEE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7841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9C61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489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D87F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6CE8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4E06CE"/>
    <w:multiLevelType w:val="hybridMultilevel"/>
    <w:tmpl w:val="6D360DAA"/>
    <w:lvl w:ilvl="0" w:tplc="B0B0E8A4">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96B32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6425C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8035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5276C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167E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3C59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12BA2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A9A7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2D0A19"/>
    <w:multiLevelType w:val="hybridMultilevel"/>
    <w:tmpl w:val="3BEE7E6C"/>
    <w:lvl w:ilvl="0" w:tplc="88688A2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38A9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0473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BEEB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9200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4AE0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3C94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065D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24C5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6578F1"/>
    <w:multiLevelType w:val="hybridMultilevel"/>
    <w:tmpl w:val="1E528034"/>
    <w:lvl w:ilvl="0" w:tplc="DD86D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46B1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0CC0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2067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4C17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06AF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90C0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A08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48A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E321C5"/>
    <w:multiLevelType w:val="hybridMultilevel"/>
    <w:tmpl w:val="68AABD14"/>
    <w:lvl w:ilvl="0" w:tplc="2C76F70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095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E673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3C47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4D3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76AF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9A1E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10E3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103C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3C0180"/>
    <w:multiLevelType w:val="hybridMultilevel"/>
    <w:tmpl w:val="6D2833EE"/>
    <w:lvl w:ilvl="0" w:tplc="91F8651C">
      <w:start w:val="5"/>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CF1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9C8D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8C2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5A2A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1E6A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AE2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EE01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EC7D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A35DA8"/>
    <w:multiLevelType w:val="hybridMultilevel"/>
    <w:tmpl w:val="9F6C916A"/>
    <w:lvl w:ilvl="0" w:tplc="F4DEA7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466E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30FF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2DA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00D7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220A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D23C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48AF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F487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B81259"/>
    <w:multiLevelType w:val="hybridMultilevel"/>
    <w:tmpl w:val="45A2CF30"/>
    <w:lvl w:ilvl="0" w:tplc="DB8E99C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622D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6C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CD3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1407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248D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FC9B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88E2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D07E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2B5265"/>
    <w:multiLevelType w:val="hybridMultilevel"/>
    <w:tmpl w:val="76169426"/>
    <w:lvl w:ilvl="0" w:tplc="F46C6D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8A98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18FD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6A7A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40B2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0C9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A86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6083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3016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941342"/>
    <w:multiLevelType w:val="hybridMultilevel"/>
    <w:tmpl w:val="E74E2776"/>
    <w:lvl w:ilvl="0" w:tplc="1BF0387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832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1240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CA67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F0A8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6AFF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21D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CC3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3C9E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BF5435"/>
    <w:multiLevelType w:val="hybridMultilevel"/>
    <w:tmpl w:val="677A360A"/>
    <w:lvl w:ilvl="0" w:tplc="7AEAF0F8">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620D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D884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E846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EC44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9A6C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CBC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4E83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4A2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012965"/>
    <w:multiLevelType w:val="hybridMultilevel"/>
    <w:tmpl w:val="6BAC2CD6"/>
    <w:lvl w:ilvl="0" w:tplc="603AED6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FC5E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1094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B484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C45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C884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A9D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24B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E4D1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2F776C"/>
    <w:multiLevelType w:val="hybridMultilevel"/>
    <w:tmpl w:val="8C02974E"/>
    <w:lvl w:ilvl="0" w:tplc="F56851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3685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D67D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C6CC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CEC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895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2283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40F1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E0B4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5F5CCD"/>
    <w:multiLevelType w:val="hybridMultilevel"/>
    <w:tmpl w:val="B9B29BE4"/>
    <w:lvl w:ilvl="0" w:tplc="03D69D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86BBA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806E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E915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8CFEE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6BD3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DCC8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E06E1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7E5E5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B67B07"/>
    <w:multiLevelType w:val="hybridMultilevel"/>
    <w:tmpl w:val="420C428E"/>
    <w:lvl w:ilvl="0" w:tplc="D18EED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5467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9E0D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62F1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F238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34B5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BC2C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BCEF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1275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C254B2"/>
    <w:multiLevelType w:val="hybridMultilevel"/>
    <w:tmpl w:val="08C24D1E"/>
    <w:lvl w:ilvl="0" w:tplc="D8C820B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3678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700F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D2CE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AEE9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B098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A6F7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ECA9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FC7C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5F409B"/>
    <w:multiLevelType w:val="hybridMultilevel"/>
    <w:tmpl w:val="94B2E7E0"/>
    <w:lvl w:ilvl="0" w:tplc="43FA489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88A3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32F7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1698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E611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4E5C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F8F9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8C0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F4B7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833FF4"/>
    <w:multiLevelType w:val="hybridMultilevel"/>
    <w:tmpl w:val="7D5CA276"/>
    <w:lvl w:ilvl="0" w:tplc="2528BF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D284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9C83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20E8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03D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72E2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1A71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FC3D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896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81475D"/>
    <w:multiLevelType w:val="hybridMultilevel"/>
    <w:tmpl w:val="F01E3DD6"/>
    <w:lvl w:ilvl="0" w:tplc="9A9CCC5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C84A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52AF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E8DD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02CA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40B5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1685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448E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3A7B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3300D9"/>
    <w:multiLevelType w:val="hybridMultilevel"/>
    <w:tmpl w:val="4218FCE2"/>
    <w:lvl w:ilvl="0" w:tplc="FDCAEC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256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54B8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22CC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C83A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7E09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2213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10DB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4A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3106DF"/>
    <w:multiLevelType w:val="hybridMultilevel"/>
    <w:tmpl w:val="B83EC042"/>
    <w:lvl w:ilvl="0" w:tplc="2C841B14">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26E1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8A9D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C213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78FC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2E29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6C9B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10BF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265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36928"/>
    <w:multiLevelType w:val="hybridMultilevel"/>
    <w:tmpl w:val="CCC8A846"/>
    <w:lvl w:ilvl="0" w:tplc="FFDE93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F0D7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3816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D097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DCDD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62F1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3C22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5CF9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B6F5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0F652D"/>
    <w:multiLevelType w:val="hybridMultilevel"/>
    <w:tmpl w:val="6958AAD4"/>
    <w:lvl w:ilvl="0" w:tplc="34305F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F267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EE34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FE04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FE34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D8FD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DE90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B2FC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2612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9D3249"/>
    <w:multiLevelType w:val="hybridMultilevel"/>
    <w:tmpl w:val="CC7089A0"/>
    <w:lvl w:ilvl="0" w:tplc="5AC82E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F4D6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FCD0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2A33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9832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960E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148F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E2B2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C0B3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2734D8"/>
    <w:multiLevelType w:val="hybridMultilevel"/>
    <w:tmpl w:val="0BA66280"/>
    <w:lvl w:ilvl="0" w:tplc="463E3218">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2487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2E28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96C8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4885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225A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8685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5AF5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FE77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A477F9"/>
    <w:multiLevelType w:val="hybridMultilevel"/>
    <w:tmpl w:val="CCEAA630"/>
    <w:lvl w:ilvl="0" w:tplc="125486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EA40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3606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EDD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16E3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829C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E06B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4A0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3807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0F6AB9"/>
    <w:multiLevelType w:val="hybridMultilevel"/>
    <w:tmpl w:val="1C5448FE"/>
    <w:lvl w:ilvl="0" w:tplc="CD18B67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F0D7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BCD4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5A0A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E8B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9038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B46F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4867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36C7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1C3166"/>
    <w:multiLevelType w:val="hybridMultilevel"/>
    <w:tmpl w:val="B770ED76"/>
    <w:lvl w:ilvl="0" w:tplc="8E06E4F4">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F8E2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3013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F0E2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1EEF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C87B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067B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82B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3030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AD2785"/>
    <w:multiLevelType w:val="hybridMultilevel"/>
    <w:tmpl w:val="B67C30B6"/>
    <w:lvl w:ilvl="0" w:tplc="3AAA0D2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8B6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E818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F07C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7841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24D8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06D1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7C10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ECEE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4F3E94"/>
    <w:multiLevelType w:val="hybridMultilevel"/>
    <w:tmpl w:val="EBF23388"/>
    <w:lvl w:ilvl="0" w:tplc="4100EC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ADB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7895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C2B2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8A2B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6E62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2DF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E200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C0A2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D26787"/>
    <w:multiLevelType w:val="hybridMultilevel"/>
    <w:tmpl w:val="0CB6026E"/>
    <w:lvl w:ilvl="0" w:tplc="A8B0F0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A08D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269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8E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DAE2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494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EA5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7EB7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88E1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1E283D"/>
    <w:multiLevelType w:val="hybridMultilevel"/>
    <w:tmpl w:val="AD3AF798"/>
    <w:lvl w:ilvl="0" w:tplc="3640970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7AFA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962B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0F9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8A21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CAF1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C35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64AD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E3A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2E79F8"/>
    <w:multiLevelType w:val="hybridMultilevel"/>
    <w:tmpl w:val="F8C2DF58"/>
    <w:lvl w:ilvl="0" w:tplc="B874E93E">
      <w:start w:val="11"/>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90D4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D0FC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BA4F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0CCE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409D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E018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6AA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6A4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584CD1"/>
    <w:multiLevelType w:val="hybridMultilevel"/>
    <w:tmpl w:val="447469F8"/>
    <w:lvl w:ilvl="0" w:tplc="C73252F4">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205A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EF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E3B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E94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3416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F2CA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C3D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5890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E60CB0"/>
    <w:multiLevelType w:val="hybridMultilevel"/>
    <w:tmpl w:val="B9129982"/>
    <w:lvl w:ilvl="0" w:tplc="9F8C3342">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CEC9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C55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7EAD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388C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821B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C2B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E491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2433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757249"/>
    <w:multiLevelType w:val="hybridMultilevel"/>
    <w:tmpl w:val="65FA8334"/>
    <w:lvl w:ilvl="0" w:tplc="D742BA8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0080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242F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CE68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E03A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4B3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D2AA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CA4F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701C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4C2846"/>
    <w:multiLevelType w:val="hybridMultilevel"/>
    <w:tmpl w:val="9E5CBCCC"/>
    <w:lvl w:ilvl="0" w:tplc="4DCAAC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D6DF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B6F6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6C2B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F2F8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06A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004A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E0C7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6AD2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D34A16"/>
    <w:multiLevelType w:val="hybridMultilevel"/>
    <w:tmpl w:val="D676E856"/>
    <w:lvl w:ilvl="0" w:tplc="D5AA7B08">
      <w:start w:val="2"/>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CA5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6C40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EAC3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C848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AE14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A60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E66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4678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FE4DF8"/>
    <w:multiLevelType w:val="hybridMultilevel"/>
    <w:tmpl w:val="AB8A57BA"/>
    <w:lvl w:ilvl="0" w:tplc="FEB87F8A">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064F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D816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3AF7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860F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C207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25A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621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8FE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2B2EC1"/>
    <w:multiLevelType w:val="hybridMultilevel"/>
    <w:tmpl w:val="9992023C"/>
    <w:lvl w:ilvl="0" w:tplc="0E2E80D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856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144E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3C89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A864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4D8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8E81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6EC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CA0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3B0F00"/>
    <w:multiLevelType w:val="hybridMultilevel"/>
    <w:tmpl w:val="5AD296AA"/>
    <w:lvl w:ilvl="0" w:tplc="6F2EBCBE">
      <w:start w:val="1"/>
      <w:numFmt w:val="decimalEnclosedCircle"/>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1E16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FAA2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AA9B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4C21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091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EED3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821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CE71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EE4CC0"/>
    <w:multiLevelType w:val="hybridMultilevel"/>
    <w:tmpl w:val="3EE2B1B4"/>
    <w:lvl w:ilvl="0" w:tplc="C5F6E1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EE2E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281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441F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D2A1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0808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69C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DA8A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FC36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8872AE"/>
    <w:multiLevelType w:val="hybridMultilevel"/>
    <w:tmpl w:val="A6B0385E"/>
    <w:lvl w:ilvl="0" w:tplc="EA2E9B1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3E9D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C8C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301A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70CA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4C62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1089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242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1C3D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984E2D"/>
    <w:multiLevelType w:val="hybridMultilevel"/>
    <w:tmpl w:val="A670C968"/>
    <w:lvl w:ilvl="0" w:tplc="186A0C4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FC6F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0C88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CA26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9645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C8C3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B2ED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A42E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ACEE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FC1DA5"/>
    <w:multiLevelType w:val="hybridMultilevel"/>
    <w:tmpl w:val="03C04EFC"/>
    <w:lvl w:ilvl="0" w:tplc="7752E9A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FA35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4EB6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6831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3AE3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ABB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68E4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589D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8C90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61410D"/>
    <w:multiLevelType w:val="hybridMultilevel"/>
    <w:tmpl w:val="C2361242"/>
    <w:lvl w:ilvl="0" w:tplc="D92C121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968F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690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5C38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D849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E20F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862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7CC0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60D4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E1AD5"/>
    <w:multiLevelType w:val="hybridMultilevel"/>
    <w:tmpl w:val="2E98CF0A"/>
    <w:lvl w:ilvl="0" w:tplc="42D2C5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CEBE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7C77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B645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3A9D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C488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4875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4C33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4A07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FE5F64"/>
    <w:multiLevelType w:val="hybridMultilevel"/>
    <w:tmpl w:val="8960C8F0"/>
    <w:lvl w:ilvl="0" w:tplc="27DEC4B0">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6430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B859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C414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E22D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B862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D8F0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00B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7423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23240C"/>
    <w:multiLevelType w:val="hybridMultilevel"/>
    <w:tmpl w:val="36D857FE"/>
    <w:lvl w:ilvl="0" w:tplc="407404D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04DB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200D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EA7A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C413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089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1614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DC1C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4694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6F1B3F"/>
    <w:multiLevelType w:val="hybridMultilevel"/>
    <w:tmpl w:val="FE00ED36"/>
    <w:lvl w:ilvl="0" w:tplc="DDFA4058">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04E9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E22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BE04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8249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E615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4695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E803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507E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C5685C"/>
    <w:multiLevelType w:val="hybridMultilevel"/>
    <w:tmpl w:val="B5F4EF56"/>
    <w:lvl w:ilvl="0" w:tplc="63E012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D635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D4A5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AA71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867F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A06E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B8A4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F218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0C3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E2374B"/>
    <w:multiLevelType w:val="hybridMultilevel"/>
    <w:tmpl w:val="E5987CB8"/>
    <w:lvl w:ilvl="0" w:tplc="2EEEC4A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488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1AAB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3208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263C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822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3657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24C6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5805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1B326B"/>
    <w:multiLevelType w:val="hybridMultilevel"/>
    <w:tmpl w:val="F10CF0B8"/>
    <w:lvl w:ilvl="0" w:tplc="568A59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0D6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DE94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4E66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6070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884F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EF1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9A76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8A61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4632A2"/>
    <w:multiLevelType w:val="hybridMultilevel"/>
    <w:tmpl w:val="6D8288AE"/>
    <w:lvl w:ilvl="0" w:tplc="01380C4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BA22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8040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D644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9073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4FB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6AF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EE00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A0A5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38579F"/>
    <w:multiLevelType w:val="hybridMultilevel"/>
    <w:tmpl w:val="7772F27A"/>
    <w:lvl w:ilvl="0" w:tplc="E662DD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12ED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760E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3693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A2F9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E211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10CE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B26A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EEF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A17C84"/>
    <w:multiLevelType w:val="hybridMultilevel"/>
    <w:tmpl w:val="650262FE"/>
    <w:lvl w:ilvl="0" w:tplc="482C3E8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220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200A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A66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A0E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B4BA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D809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02F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5EE1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B62F77"/>
    <w:multiLevelType w:val="hybridMultilevel"/>
    <w:tmpl w:val="40CC5A86"/>
    <w:lvl w:ilvl="0" w:tplc="450E754E">
      <w:start w:val="12"/>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10F8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88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C2FD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1491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1EDF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EC7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62CC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D27A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B15122"/>
    <w:multiLevelType w:val="hybridMultilevel"/>
    <w:tmpl w:val="99F0007A"/>
    <w:lvl w:ilvl="0" w:tplc="97FE5A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C063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AD1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4C76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74E0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893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30E8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BACA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96E7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123CB8"/>
    <w:multiLevelType w:val="hybridMultilevel"/>
    <w:tmpl w:val="1F625E28"/>
    <w:lvl w:ilvl="0" w:tplc="C2B08DA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682D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5A20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200F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0EDB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9673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FEC4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6E75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70D1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4B2387"/>
    <w:multiLevelType w:val="hybridMultilevel"/>
    <w:tmpl w:val="5E0ED576"/>
    <w:lvl w:ilvl="0" w:tplc="A40024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36F8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4AB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D6A6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CA80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98DE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C9E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746E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6A5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64674C"/>
    <w:multiLevelType w:val="hybridMultilevel"/>
    <w:tmpl w:val="240891DA"/>
    <w:lvl w:ilvl="0" w:tplc="D248D0BA">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229E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96A4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508E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92CB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C667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8EF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2F5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456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921DA0"/>
    <w:multiLevelType w:val="hybridMultilevel"/>
    <w:tmpl w:val="8FC8827C"/>
    <w:lvl w:ilvl="0" w:tplc="5464D5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780B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1614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A87B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C44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E62D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DA56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A07D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C488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FD2B0A"/>
    <w:multiLevelType w:val="hybridMultilevel"/>
    <w:tmpl w:val="99DC0178"/>
    <w:lvl w:ilvl="0" w:tplc="A0461D5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4AC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CE7E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C29F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450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244B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E0A7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36CA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76FF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252F5F"/>
    <w:multiLevelType w:val="hybridMultilevel"/>
    <w:tmpl w:val="F300E8DC"/>
    <w:lvl w:ilvl="0" w:tplc="E7C2A8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5871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D2EF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8F4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1626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46A5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0EA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8D4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A4E5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A936BB"/>
    <w:multiLevelType w:val="hybridMultilevel"/>
    <w:tmpl w:val="D9BEDC8E"/>
    <w:lvl w:ilvl="0" w:tplc="F81CCC7E">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E40C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2215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2A5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02FA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5A83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0A6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865A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F445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254CA5"/>
    <w:multiLevelType w:val="hybridMultilevel"/>
    <w:tmpl w:val="3E8AB434"/>
    <w:lvl w:ilvl="0" w:tplc="DE60A17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066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5C82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1629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C23E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2D7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7201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AA9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947F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334A7F"/>
    <w:multiLevelType w:val="hybridMultilevel"/>
    <w:tmpl w:val="7ECA999E"/>
    <w:lvl w:ilvl="0" w:tplc="CAE40A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003A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F825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4E82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CB0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832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78AA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2EA8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23C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CA5AD6"/>
    <w:multiLevelType w:val="hybridMultilevel"/>
    <w:tmpl w:val="FEAA6A66"/>
    <w:lvl w:ilvl="0" w:tplc="4A0E51E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008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90EF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1495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B09A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D8BF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FC74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8AA3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F22D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FE127C"/>
    <w:multiLevelType w:val="hybridMultilevel"/>
    <w:tmpl w:val="9C669AEC"/>
    <w:lvl w:ilvl="0" w:tplc="DC44AF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960A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248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844E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2AA5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4E04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B497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86CF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AE13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5F140E"/>
    <w:multiLevelType w:val="hybridMultilevel"/>
    <w:tmpl w:val="41F84BFC"/>
    <w:lvl w:ilvl="0" w:tplc="8D9AB5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620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7A9D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70AC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9EC7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F242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D403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26BD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D8BF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DA0B1A"/>
    <w:multiLevelType w:val="hybridMultilevel"/>
    <w:tmpl w:val="1964973C"/>
    <w:lvl w:ilvl="0" w:tplc="6960F0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7AA9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E25D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36A6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0C4D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AE86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E8D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069C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CA1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6F46DF"/>
    <w:multiLevelType w:val="hybridMultilevel"/>
    <w:tmpl w:val="232CB0C2"/>
    <w:lvl w:ilvl="0" w:tplc="B014842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3671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EAA5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80DA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8847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7A05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6C13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E627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DE9E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893304"/>
    <w:multiLevelType w:val="hybridMultilevel"/>
    <w:tmpl w:val="D9DA1D42"/>
    <w:lvl w:ilvl="0" w:tplc="DCE870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6B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F03B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B059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E037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BE0B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BCA2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9411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AAF4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844179"/>
    <w:multiLevelType w:val="hybridMultilevel"/>
    <w:tmpl w:val="F9A02208"/>
    <w:lvl w:ilvl="0" w:tplc="D15AF74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5C0D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CEE1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F8FD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C2A2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883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828E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A12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8A7C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FA7163"/>
    <w:multiLevelType w:val="hybridMultilevel"/>
    <w:tmpl w:val="4920DE5A"/>
    <w:lvl w:ilvl="0" w:tplc="CD68C94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E451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7625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CAF4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4262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EE9E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525A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B42F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F4E4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0C1C88"/>
    <w:multiLevelType w:val="hybridMultilevel"/>
    <w:tmpl w:val="6AE2F444"/>
    <w:lvl w:ilvl="0" w:tplc="80D26F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C859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1A4F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6AA6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E6C1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4C5C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B009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48A5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0664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8A1BF1"/>
    <w:multiLevelType w:val="hybridMultilevel"/>
    <w:tmpl w:val="58ECD0F2"/>
    <w:lvl w:ilvl="0" w:tplc="5BD2F6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E1D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5C78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9E07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421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06B6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0650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671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8E67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514F4D"/>
    <w:multiLevelType w:val="hybridMultilevel"/>
    <w:tmpl w:val="256C258A"/>
    <w:lvl w:ilvl="0" w:tplc="79DC84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DC66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6600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A8D2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D667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5232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445C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0824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54C4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73632D"/>
    <w:multiLevelType w:val="hybridMultilevel"/>
    <w:tmpl w:val="04707FFC"/>
    <w:lvl w:ilvl="0" w:tplc="54047CB0">
      <w:start w:val="2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2607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3EC4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6EB2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1C54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A6A8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1446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F6E9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7E1F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EE57849"/>
    <w:multiLevelType w:val="hybridMultilevel"/>
    <w:tmpl w:val="A2A4F8A2"/>
    <w:lvl w:ilvl="0" w:tplc="FC1ECC8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5C4B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6CF4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682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EC7F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A52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0C3B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E2E4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4C4E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E11D31"/>
    <w:multiLevelType w:val="hybridMultilevel"/>
    <w:tmpl w:val="43C2DBFC"/>
    <w:lvl w:ilvl="0" w:tplc="E3E68790">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1E93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FE14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349C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E831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C8F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EE42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0034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60BF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0"/>
  </w:num>
  <w:num w:numId="2">
    <w:abstractNumId w:val="98"/>
  </w:num>
  <w:num w:numId="3">
    <w:abstractNumId w:val="59"/>
  </w:num>
  <w:num w:numId="4">
    <w:abstractNumId w:val="105"/>
  </w:num>
  <w:num w:numId="5">
    <w:abstractNumId w:val="21"/>
  </w:num>
  <w:num w:numId="6">
    <w:abstractNumId w:val="127"/>
  </w:num>
  <w:num w:numId="7">
    <w:abstractNumId w:val="40"/>
  </w:num>
  <w:num w:numId="8">
    <w:abstractNumId w:val="115"/>
  </w:num>
  <w:num w:numId="9">
    <w:abstractNumId w:val="102"/>
  </w:num>
  <w:num w:numId="10">
    <w:abstractNumId w:val="55"/>
  </w:num>
  <w:num w:numId="11">
    <w:abstractNumId w:val="10"/>
  </w:num>
  <w:num w:numId="12">
    <w:abstractNumId w:val="137"/>
  </w:num>
  <w:num w:numId="13">
    <w:abstractNumId w:val="120"/>
  </w:num>
  <w:num w:numId="14">
    <w:abstractNumId w:val="110"/>
  </w:num>
  <w:num w:numId="15">
    <w:abstractNumId w:val="20"/>
  </w:num>
  <w:num w:numId="16">
    <w:abstractNumId w:val="65"/>
  </w:num>
  <w:num w:numId="17">
    <w:abstractNumId w:val="143"/>
  </w:num>
  <w:num w:numId="18">
    <w:abstractNumId w:val="70"/>
  </w:num>
  <w:num w:numId="19">
    <w:abstractNumId w:val="90"/>
  </w:num>
  <w:num w:numId="20">
    <w:abstractNumId w:val="75"/>
  </w:num>
  <w:num w:numId="21">
    <w:abstractNumId w:val="141"/>
  </w:num>
  <w:num w:numId="22">
    <w:abstractNumId w:val="6"/>
  </w:num>
  <w:num w:numId="23">
    <w:abstractNumId w:val="79"/>
  </w:num>
  <w:num w:numId="24">
    <w:abstractNumId w:val="123"/>
  </w:num>
  <w:num w:numId="25">
    <w:abstractNumId w:val="74"/>
  </w:num>
  <w:num w:numId="26">
    <w:abstractNumId w:val="139"/>
  </w:num>
  <w:num w:numId="27">
    <w:abstractNumId w:val="145"/>
  </w:num>
  <w:num w:numId="28">
    <w:abstractNumId w:val="131"/>
  </w:num>
  <w:num w:numId="29">
    <w:abstractNumId w:val="60"/>
  </w:num>
  <w:num w:numId="30">
    <w:abstractNumId w:val="58"/>
  </w:num>
  <w:num w:numId="31">
    <w:abstractNumId w:val="89"/>
  </w:num>
  <w:num w:numId="32">
    <w:abstractNumId w:val="82"/>
  </w:num>
  <w:num w:numId="33">
    <w:abstractNumId w:val="57"/>
  </w:num>
  <w:num w:numId="34">
    <w:abstractNumId w:val="29"/>
  </w:num>
  <w:num w:numId="35">
    <w:abstractNumId w:val="77"/>
  </w:num>
  <w:num w:numId="36">
    <w:abstractNumId w:val="146"/>
  </w:num>
  <w:num w:numId="37">
    <w:abstractNumId w:val="103"/>
  </w:num>
  <w:num w:numId="38">
    <w:abstractNumId w:val="19"/>
  </w:num>
  <w:num w:numId="39">
    <w:abstractNumId w:val="61"/>
  </w:num>
  <w:num w:numId="40">
    <w:abstractNumId w:val="36"/>
  </w:num>
  <w:num w:numId="41">
    <w:abstractNumId w:val="24"/>
  </w:num>
  <w:num w:numId="42">
    <w:abstractNumId w:val="126"/>
  </w:num>
  <w:num w:numId="43">
    <w:abstractNumId w:val="142"/>
  </w:num>
  <w:num w:numId="44">
    <w:abstractNumId w:val="18"/>
  </w:num>
  <w:num w:numId="45">
    <w:abstractNumId w:val="0"/>
  </w:num>
  <w:num w:numId="46">
    <w:abstractNumId w:val="62"/>
  </w:num>
  <w:num w:numId="47">
    <w:abstractNumId w:val="4"/>
  </w:num>
  <w:num w:numId="48">
    <w:abstractNumId w:val="47"/>
  </w:num>
  <w:num w:numId="49">
    <w:abstractNumId w:val="31"/>
  </w:num>
  <w:num w:numId="50">
    <w:abstractNumId w:val="67"/>
  </w:num>
  <w:num w:numId="51">
    <w:abstractNumId w:val="84"/>
  </w:num>
  <w:num w:numId="52">
    <w:abstractNumId w:val="97"/>
  </w:num>
  <w:num w:numId="53">
    <w:abstractNumId w:val="121"/>
  </w:num>
  <w:num w:numId="54">
    <w:abstractNumId w:val="53"/>
  </w:num>
  <w:num w:numId="55">
    <w:abstractNumId w:val="134"/>
  </w:num>
  <w:num w:numId="56">
    <w:abstractNumId w:val="113"/>
  </w:num>
  <w:num w:numId="57">
    <w:abstractNumId w:val="78"/>
  </w:num>
  <w:num w:numId="58">
    <w:abstractNumId w:val="129"/>
  </w:num>
  <w:num w:numId="59">
    <w:abstractNumId w:val="138"/>
  </w:num>
  <w:num w:numId="60">
    <w:abstractNumId w:val="107"/>
  </w:num>
  <w:num w:numId="61">
    <w:abstractNumId w:val="106"/>
  </w:num>
  <w:num w:numId="62">
    <w:abstractNumId w:val="116"/>
  </w:num>
  <w:num w:numId="63">
    <w:abstractNumId w:val="42"/>
  </w:num>
  <w:num w:numId="64">
    <w:abstractNumId w:val="5"/>
  </w:num>
  <w:num w:numId="65">
    <w:abstractNumId w:val="118"/>
  </w:num>
  <w:num w:numId="66">
    <w:abstractNumId w:val="27"/>
  </w:num>
  <w:num w:numId="67">
    <w:abstractNumId w:val="26"/>
  </w:num>
  <w:num w:numId="68">
    <w:abstractNumId w:val="30"/>
  </w:num>
  <w:num w:numId="69">
    <w:abstractNumId w:val="63"/>
  </w:num>
  <w:num w:numId="70">
    <w:abstractNumId w:val="41"/>
  </w:num>
  <w:num w:numId="71">
    <w:abstractNumId w:val="87"/>
  </w:num>
  <w:num w:numId="72">
    <w:abstractNumId w:val="125"/>
  </w:num>
  <w:num w:numId="73">
    <w:abstractNumId w:val="132"/>
  </w:num>
  <w:num w:numId="74">
    <w:abstractNumId w:val="45"/>
  </w:num>
  <w:num w:numId="75">
    <w:abstractNumId w:val="133"/>
  </w:num>
  <w:num w:numId="76">
    <w:abstractNumId w:val="25"/>
  </w:num>
  <w:num w:numId="77">
    <w:abstractNumId w:val="13"/>
  </w:num>
  <w:num w:numId="78">
    <w:abstractNumId w:val="49"/>
  </w:num>
  <w:num w:numId="79">
    <w:abstractNumId w:val="22"/>
  </w:num>
  <w:num w:numId="80">
    <w:abstractNumId w:val="50"/>
  </w:num>
  <w:num w:numId="81">
    <w:abstractNumId w:val="1"/>
  </w:num>
  <w:num w:numId="82">
    <w:abstractNumId w:val="54"/>
  </w:num>
  <w:num w:numId="83">
    <w:abstractNumId w:val="124"/>
  </w:num>
  <w:num w:numId="84">
    <w:abstractNumId w:val="86"/>
  </w:num>
  <w:num w:numId="85">
    <w:abstractNumId w:val="15"/>
  </w:num>
  <w:num w:numId="86">
    <w:abstractNumId w:val="7"/>
  </w:num>
  <w:num w:numId="87">
    <w:abstractNumId w:val="109"/>
  </w:num>
  <w:num w:numId="88">
    <w:abstractNumId w:val="140"/>
  </w:num>
  <w:num w:numId="89">
    <w:abstractNumId w:val="76"/>
  </w:num>
  <w:num w:numId="90">
    <w:abstractNumId w:val="12"/>
  </w:num>
  <w:num w:numId="91">
    <w:abstractNumId w:val="9"/>
  </w:num>
  <w:num w:numId="92">
    <w:abstractNumId w:val="80"/>
  </w:num>
  <w:num w:numId="93">
    <w:abstractNumId w:val="68"/>
  </w:num>
  <w:num w:numId="94">
    <w:abstractNumId w:val="44"/>
  </w:num>
  <w:num w:numId="95">
    <w:abstractNumId w:val="38"/>
  </w:num>
  <w:num w:numId="96">
    <w:abstractNumId w:val="101"/>
  </w:num>
  <w:num w:numId="97">
    <w:abstractNumId w:val="39"/>
  </w:num>
  <w:num w:numId="98">
    <w:abstractNumId w:val="14"/>
  </w:num>
  <w:num w:numId="99">
    <w:abstractNumId w:val="88"/>
  </w:num>
  <w:num w:numId="100">
    <w:abstractNumId w:val="8"/>
  </w:num>
  <w:num w:numId="101">
    <w:abstractNumId w:val="93"/>
  </w:num>
  <w:num w:numId="102">
    <w:abstractNumId w:val="100"/>
  </w:num>
  <w:num w:numId="103">
    <w:abstractNumId w:val="99"/>
  </w:num>
  <w:num w:numId="104">
    <w:abstractNumId w:val="51"/>
  </w:num>
  <w:num w:numId="105">
    <w:abstractNumId w:val="95"/>
  </w:num>
  <w:num w:numId="106">
    <w:abstractNumId w:val="23"/>
  </w:num>
  <w:num w:numId="107">
    <w:abstractNumId w:val="17"/>
  </w:num>
  <w:num w:numId="108">
    <w:abstractNumId w:val="91"/>
  </w:num>
  <w:num w:numId="109">
    <w:abstractNumId w:val="92"/>
  </w:num>
  <w:num w:numId="110">
    <w:abstractNumId w:val="112"/>
  </w:num>
  <w:num w:numId="111">
    <w:abstractNumId w:val="16"/>
  </w:num>
  <w:num w:numId="112">
    <w:abstractNumId w:val="35"/>
  </w:num>
  <w:num w:numId="113">
    <w:abstractNumId w:val="117"/>
  </w:num>
  <w:num w:numId="114">
    <w:abstractNumId w:val="66"/>
  </w:num>
  <w:num w:numId="115">
    <w:abstractNumId w:val="43"/>
  </w:num>
  <w:num w:numId="116">
    <w:abstractNumId w:val="48"/>
  </w:num>
  <w:num w:numId="117">
    <w:abstractNumId w:val="64"/>
  </w:num>
  <w:num w:numId="118">
    <w:abstractNumId w:val="83"/>
  </w:num>
  <w:num w:numId="119">
    <w:abstractNumId w:val="128"/>
  </w:num>
  <w:num w:numId="120">
    <w:abstractNumId w:val="72"/>
  </w:num>
  <w:num w:numId="121">
    <w:abstractNumId w:val="52"/>
  </w:num>
  <w:num w:numId="122">
    <w:abstractNumId w:val="108"/>
  </w:num>
  <w:num w:numId="123">
    <w:abstractNumId w:val="3"/>
  </w:num>
  <w:num w:numId="124">
    <w:abstractNumId w:val="114"/>
  </w:num>
  <w:num w:numId="125">
    <w:abstractNumId w:val="85"/>
  </w:num>
  <w:num w:numId="126">
    <w:abstractNumId w:val="69"/>
  </w:num>
  <w:num w:numId="127">
    <w:abstractNumId w:val="34"/>
  </w:num>
  <w:num w:numId="128">
    <w:abstractNumId w:val="119"/>
  </w:num>
  <w:num w:numId="129">
    <w:abstractNumId w:val="46"/>
  </w:num>
  <w:num w:numId="130">
    <w:abstractNumId w:val="104"/>
  </w:num>
  <w:num w:numId="131">
    <w:abstractNumId w:val="56"/>
  </w:num>
  <w:num w:numId="132">
    <w:abstractNumId w:val="144"/>
  </w:num>
  <w:num w:numId="133">
    <w:abstractNumId w:val="81"/>
  </w:num>
  <w:num w:numId="134">
    <w:abstractNumId w:val="28"/>
  </w:num>
  <w:num w:numId="135">
    <w:abstractNumId w:val="135"/>
  </w:num>
  <w:num w:numId="136">
    <w:abstractNumId w:val="96"/>
  </w:num>
  <w:num w:numId="137">
    <w:abstractNumId w:val="33"/>
  </w:num>
  <w:num w:numId="138">
    <w:abstractNumId w:val="136"/>
  </w:num>
  <w:num w:numId="139">
    <w:abstractNumId w:val="111"/>
  </w:num>
  <w:num w:numId="140">
    <w:abstractNumId w:val="11"/>
  </w:num>
  <w:num w:numId="141">
    <w:abstractNumId w:val="32"/>
  </w:num>
  <w:num w:numId="142">
    <w:abstractNumId w:val="122"/>
  </w:num>
  <w:num w:numId="143">
    <w:abstractNumId w:val="71"/>
  </w:num>
  <w:num w:numId="144">
    <w:abstractNumId w:val="37"/>
  </w:num>
  <w:num w:numId="145">
    <w:abstractNumId w:val="73"/>
  </w:num>
  <w:num w:numId="146">
    <w:abstractNumId w:val="147"/>
  </w:num>
  <w:num w:numId="147">
    <w:abstractNumId w:val="94"/>
  </w:num>
  <w:num w:numId="148">
    <w:abstractNumId w:val="2"/>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FFC"/>
    <w:rsid w:val="00123894"/>
    <w:rsid w:val="00967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8DFAD"/>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9"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2"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10857</Words>
  <Characters>61890</Characters>
  <Application>Microsoft Office Word</Application>
  <DocSecurity>4</DocSecurity>
  <Lines>515</Lines>
  <Paragraphs>145</Paragraphs>
  <ScaleCrop>false</ScaleCrop>
  <Company/>
  <LinksUpToDate>false</LinksUpToDate>
  <CharactersWithSpaces>72602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