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82CC0" w14:textId="38960402" w:rsidR="00FB3580" w:rsidRDefault="00DB4AD9" w:rsidP="008036A6">
      <w:pPr>
        <w:pStyle w:val="a5"/>
      </w:pPr>
      <w:r>
        <w:rPr>
          <w:rFonts w:hint="eastAsia"/>
        </w:rPr>
        <w:t>P</w:t>
      </w:r>
      <w:r>
        <w:t>1</w:t>
      </w:r>
    </w:p>
    <w:p w14:paraId="5559B4D2" w14:textId="509D10E0" w:rsidR="00782EB0" w:rsidRDefault="001753FF" w:rsidP="001753FF">
      <w:pPr>
        <w:outlineLvl w:val="1"/>
        <w:rPr>
          <w:rFonts w:hint="eastAsia"/>
        </w:rPr>
      </w:pPr>
      <w:r>
        <w:rPr>
          <w:rFonts w:hint="eastAsia"/>
          <w:b/>
        </w:rPr>
        <w:t>页面流程图</w:t>
      </w:r>
      <w:r w:rsidR="003038EE">
        <w:rPr>
          <w:rFonts w:hint="eastAsia"/>
          <w:b/>
        </w:rPr>
        <w:t>注意</w:t>
      </w:r>
      <w:r w:rsidR="00D555C4">
        <w:rPr>
          <w:rFonts w:hint="eastAsia"/>
          <w:b/>
        </w:rPr>
        <w:t>：</w:t>
      </w:r>
    </w:p>
    <w:p w14:paraId="26F46926" w14:textId="5F8DAC9C" w:rsidR="001753FF" w:rsidRDefault="001753FF" w:rsidP="00D555C4">
      <w:pPr>
        <w:pStyle w:val="a4"/>
        <w:numPr>
          <w:ilvl w:val="1"/>
          <w:numId w:val="29"/>
        </w:numPr>
        <w:ind w:firstLineChars="0"/>
      </w:pPr>
      <w:r>
        <w:rPr>
          <w:rFonts w:hint="eastAsia"/>
        </w:rPr>
        <w:t>回到业务流程，明确主线</w:t>
      </w:r>
    </w:p>
    <w:p w14:paraId="2162D949" w14:textId="247D1EFE" w:rsidR="001753FF" w:rsidRDefault="001753FF" w:rsidP="00D555C4">
      <w:pPr>
        <w:pStyle w:val="a4"/>
        <w:numPr>
          <w:ilvl w:val="1"/>
          <w:numId w:val="29"/>
        </w:numPr>
        <w:ind w:firstLineChars="0"/>
      </w:pPr>
      <w:r>
        <w:rPr>
          <w:rFonts w:hint="eastAsia"/>
        </w:rPr>
        <w:t>明确每个页面中的核心元素</w:t>
      </w:r>
    </w:p>
    <w:p w14:paraId="7A58862B" w14:textId="561E6B41" w:rsidR="001753FF" w:rsidRDefault="001753FF" w:rsidP="00D555C4">
      <w:pPr>
        <w:pStyle w:val="a4"/>
        <w:numPr>
          <w:ilvl w:val="1"/>
          <w:numId w:val="29"/>
        </w:numPr>
        <w:ind w:firstLineChars="0"/>
      </w:pPr>
      <w:r>
        <w:rPr>
          <w:rFonts w:hint="eastAsia"/>
        </w:rPr>
        <w:t>沟通与优化</w:t>
      </w:r>
    </w:p>
    <w:p w14:paraId="4DC341E2" w14:textId="01BA77C8" w:rsidR="001753FF" w:rsidRDefault="001753FF" w:rsidP="001753FF"/>
    <w:p w14:paraId="6991F5E4" w14:textId="5D625F47" w:rsidR="00914D91" w:rsidRPr="003A24A1" w:rsidRDefault="00914D91" w:rsidP="003A24A1">
      <w:pPr>
        <w:outlineLvl w:val="1"/>
        <w:rPr>
          <w:b/>
        </w:rPr>
      </w:pPr>
      <w:r w:rsidRPr="003A24A1">
        <w:rPr>
          <w:rFonts w:hint="eastAsia"/>
          <w:b/>
        </w:rPr>
        <w:t>原型流程：</w:t>
      </w:r>
    </w:p>
    <w:p w14:paraId="21EE0654" w14:textId="05A7520F" w:rsidR="00914D91" w:rsidRDefault="00914D91" w:rsidP="00F8330F">
      <w:pPr>
        <w:pStyle w:val="a4"/>
        <w:numPr>
          <w:ilvl w:val="1"/>
          <w:numId w:val="31"/>
        </w:numPr>
        <w:ind w:firstLineChars="0"/>
      </w:pPr>
      <w:r>
        <w:rPr>
          <w:rFonts w:hint="eastAsia"/>
        </w:rPr>
        <w:t>明确本次需求的用户和场景</w:t>
      </w:r>
    </w:p>
    <w:p w14:paraId="0349BFC1" w14:textId="737B527B" w:rsidR="00914D91" w:rsidRDefault="00914D91" w:rsidP="00F8330F">
      <w:pPr>
        <w:pStyle w:val="a4"/>
        <w:numPr>
          <w:ilvl w:val="1"/>
          <w:numId w:val="31"/>
        </w:numPr>
        <w:ind w:firstLineChars="0"/>
      </w:pPr>
      <w:r>
        <w:rPr>
          <w:rFonts w:hint="eastAsia"/>
        </w:rPr>
        <w:t>认真研究需求的业务流程图</w:t>
      </w:r>
    </w:p>
    <w:p w14:paraId="02A8BC36" w14:textId="06811935" w:rsidR="00914D91" w:rsidRDefault="00914D91" w:rsidP="00F8330F">
      <w:pPr>
        <w:pStyle w:val="a4"/>
        <w:numPr>
          <w:ilvl w:val="1"/>
          <w:numId w:val="31"/>
        </w:numPr>
        <w:ind w:firstLineChars="0"/>
      </w:pPr>
      <w:r>
        <w:rPr>
          <w:rFonts w:hint="eastAsia"/>
        </w:rPr>
        <w:t>完成页面流程与目录</w:t>
      </w:r>
    </w:p>
    <w:p w14:paraId="52FFD662" w14:textId="08CEEF36" w:rsidR="00914D91" w:rsidRDefault="00914D91" w:rsidP="00F8330F">
      <w:pPr>
        <w:pStyle w:val="a4"/>
        <w:numPr>
          <w:ilvl w:val="1"/>
          <w:numId w:val="31"/>
        </w:numPr>
        <w:ind w:firstLineChars="0"/>
      </w:pPr>
      <w:r>
        <w:rPr>
          <w:rFonts w:hint="eastAsia"/>
        </w:rPr>
        <w:t>确定页面框架</w:t>
      </w:r>
    </w:p>
    <w:p w14:paraId="28E353A6" w14:textId="09F70803" w:rsidR="00914D91" w:rsidRDefault="00914D91" w:rsidP="00F8330F">
      <w:pPr>
        <w:pStyle w:val="a4"/>
        <w:numPr>
          <w:ilvl w:val="1"/>
          <w:numId w:val="31"/>
        </w:numPr>
        <w:ind w:firstLineChars="0"/>
      </w:pPr>
      <w:r>
        <w:rPr>
          <w:rFonts w:hint="eastAsia"/>
        </w:rPr>
        <w:t>确定交互细节&amp;&amp;串联</w:t>
      </w:r>
    </w:p>
    <w:p w14:paraId="60CB3CAE" w14:textId="42636732" w:rsidR="00914D91" w:rsidRDefault="00914D91" w:rsidP="00F8330F">
      <w:pPr>
        <w:pStyle w:val="a4"/>
        <w:numPr>
          <w:ilvl w:val="1"/>
          <w:numId w:val="31"/>
        </w:numPr>
        <w:ind w:firstLineChars="0"/>
      </w:pPr>
      <w:r>
        <w:rPr>
          <w:rFonts w:hint="eastAsia"/>
        </w:rPr>
        <w:t>讨论迭代细节</w:t>
      </w:r>
      <w:r w:rsidR="00443089">
        <w:rPr>
          <w:rFonts w:hint="eastAsia"/>
        </w:rPr>
        <w:t>修正</w:t>
      </w:r>
    </w:p>
    <w:p w14:paraId="653D07FD" w14:textId="18D39460" w:rsidR="00443089" w:rsidRPr="006F43C1" w:rsidRDefault="00443089" w:rsidP="008E796A">
      <w:pPr>
        <w:ind w:firstLine="420"/>
        <w:rPr>
          <w:b/>
        </w:rPr>
      </w:pPr>
      <w:r w:rsidRPr="006F43C1">
        <w:rPr>
          <w:rFonts w:hint="eastAsia"/>
          <w:b/>
        </w:rPr>
        <w:t>注意：</w:t>
      </w:r>
    </w:p>
    <w:p w14:paraId="123CCFEB" w14:textId="3E8246C3" w:rsidR="006515B4" w:rsidRDefault="006515B4" w:rsidP="00673AE1">
      <w:pPr>
        <w:pStyle w:val="a4"/>
        <w:numPr>
          <w:ilvl w:val="0"/>
          <w:numId w:val="37"/>
        </w:numPr>
        <w:ind w:firstLineChars="0"/>
      </w:pPr>
      <w:r>
        <w:rPr>
          <w:rFonts w:hint="eastAsia"/>
        </w:rPr>
        <w:t>先手绘，再上软件</w:t>
      </w:r>
    </w:p>
    <w:p w14:paraId="0C1BA4C0" w14:textId="020F06AB" w:rsidR="006515B4" w:rsidRDefault="006515B4" w:rsidP="00673AE1">
      <w:pPr>
        <w:pStyle w:val="a4"/>
        <w:numPr>
          <w:ilvl w:val="0"/>
          <w:numId w:val="37"/>
        </w:numPr>
        <w:ind w:firstLineChars="0"/>
      </w:pPr>
      <w:r>
        <w:rPr>
          <w:rFonts w:hint="eastAsia"/>
        </w:rPr>
        <w:t>用真实的比例、真实的文案</w:t>
      </w:r>
    </w:p>
    <w:p w14:paraId="69C23408" w14:textId="0E4A7119" w:rsidR="006515B4" w:rsidRDefault="006515B4" w:rsidP="00673AE1">
      <w:pPr>
        <w:pStyle w:val="a4"/>
        <w:numPr>
          <w:ilvl w:val="0"/>
          <w:numId w:val="37"/>
        </w:numPr>
        <w:ind w:firstLineChars="0"/>
      </w:pPr>
      <w:r>
        <w:rPr>
          <w:rFonts w:hint="eastAsia"/>
        </w:rPr>
        <w:t>不要上颜色</w:t>
      </w:r>
    </w:p>
    <w:p w14:paraId="3C617050" w14:textId="59768708" w:rsidR="006515B4" w:rsidRDefault="006515B4" w:rsidP="00673AE1">
      <w:pPr>
        <w:pStyle w:val="a4"/>
        <w:numPr>
          <w:ilvl w:val="0"/>
          <w:numId w:val="37"/>
        </w:numPr>
        <w:ind w:firstLineChars="0"/>
      </w:pPr>
      <w:r>
        <w:rPr>
          <w:rFonts w:hint="eastAsia"/>
        </w:rPr>
        <w:t>目录树一定要清晰</w:t>
      </w:r>
    </w:p>
    <w:p w14:paraId="5719077B" w14:textId="37694E93" w:rsidR="006515B4" w:rsidRDefault="006515B4" w:rsidP="00673AE1">
      <w:pPr>
        <w:pStyle w:val="a4"/>
        <w:numPr>
          <w:ilvl w:val="0"/>
          <w:numId w:val="37"/>
        </w:numPr>
        <w:ind w:firstLineChars="0"/>
      </w:pPr>
      <w:r>
        <w:rPr>
          <w:rFonts w:hint="eastAsia"/>
        </w:rPr>
        <w:t>有修改记录的话，一定重新保存文件</w:t>
      </w:r>
    </w:p>
    <w:p w14:paraId="62BD9E48" w14:textId="5DB49294" w:rsidR="006515B4" w:rsidRDefault="006515B4" w:rsidP="00673AE1">
      <w:pPr>
        <w:pStyle w:val="a4"/>
        <w:numPr>
          <w:ilvl w:val="0"/>
          <w:numId w:val="37"/>
        </w:numPr>
        <w:ind w:firstLineChars="0"/>
      </w:pPr>
      <w:r>
        <w:rPr>
          <w:rFonts w:hint="eastAsia"/>
        </w:rPr>
        <w:t>紧扣需求主体，不要横生细节</w:t>
      </w:r>
    </w:p>
    <w:p w14:paraId="53923070" w14:textId="752E50F9" w:rsidR="001A5CFB" w:rsidRPr="00094037" w:rsidRDefault="008E796A" w:rsidP="00A014D5">
      <w:pPr>
        <w:ind w:left="420"/>
        <w:rPr>
          <w:b/>
        </w:rPr>
      </w:pPr>
      <w:r>
        <w:rPr>
          <w:rFonts w:hint="eastAsia"/>
        </w:rPr>
        <w:t>功能比较小的话，原型和需求文档可以合在一起，但是需求文档是需要的；</w:t>
      </w:r>
      <w:r w:rsidR="00C001AA" w:rsidRPr="002C1ED0">
        <w:rPr>
          <w:rFonts w:hint="eastAsia"/>
        </w:rPr>
        <w:t>需求文档包含内容</w:t>
      </w:r>
      <w:r w:rsidR="009127E3" w:rsidRPr="002C1ED0">
        <w:rPr>
          <w:rFonts w:hint="eastAsia"/>
        </w:rPr>
        <w:t>参考</w:t>
      </w:r>
      <w:r w:rsidR="00C001AA" w:rsidRPr="00094037">
        <w:rPr>
          <w:rFonts w:hint="eastAsia"/>
          <w:b/>
        </w:rPr>
        <w:t>：</w:t>
      </w:r>
    </w:p>
    <w:p w14:paraId="49F3BFD4" w14:textId="6537A69A" w:rsidR="00C001AA" w:rsidRDefault="00C001AA" w:rsidP="004D44A0">
      <w:pPr>
        <w:pStyle w:val="a4"/>
        <w:numPr>
          <w:ilvl w:val="0"/>
          <w:numId w:val="38"/>
        </w:numPr>
        <w:ind w:firstLineChars="0"/>
      </w:pPr>
      <w:r>
        <w:rPr>
          <w:rFonts w:hint="eastAsia"/>
        </w:rPr>
        <w:t>项目的背景和需求分析</w:t>
      </w:r>
      <w:r w:rsidR="003C7058">
        <w:rPr>
          <w:rFonts w:hint="eastAsia"/>
        </w:rPr>
        <w:t>（最好自己系统、产品本身已经有统计数据</w:t>
      </w:r>
      <w:r w:rsidR="002D7D66">
        <w:rPr>
          <w:rFonts w:hint="eastAsia"/>
        </w:rPr>
        <w:t>，</w:t>
      </w:r>
      <w:r w:rsidR="002D7D66" w:rsidRPr="004D44A0">
        <w:rPr>
          <w:rFonts w:hint="eastAsia"/>
          <w:b/>
        </w:rPr>
        <w:t>向数据要迭代、向迭代要数据</w:t>
      </w:r>
      <w:r w:rsidR="003C7058">
        <w:rPr>
          <w:rFonts w:hint="eastAsia"/>
        </w:rPr>
        <w:t>）</w:t>
      </w:r>
    </w:p>
    <w:p w14:paraId="0067D3CB" w14:textId="1F15BB1F" w:rsidR="00C001AA" w:rsidRDefault="00C001AA" w:rsidP="004D44A0">
      <w:pPr>
        <w:pStyle w:val="a4"/>
        <w:numPr>
          <w:ilvl w:val="0"/>
          <w:numId w:val="38"/>
        </w:numPr>
        <w:ind w:firstLineChars="0"/>
      </w:pPr>
      <w:r>
        <w:rPr>
          <w:rFonts w:hint="eastAsia"/>
        </w:rPr>
        <w:t>本次需求的目的及功能列表</w:t>
      </w:r>
    </w:p>
    <w:p w14:paraId="5A10A99D" w14:textId="2C950F0E" w:rsidR="00C001AA" w:rsidRDefault="00C001AA" w:rsidP="004D44A0">
      <w:pPr>
        <w:pStyle w:val="a4"/>
        <w:numPr>
          <w:ilvl w:val="0"/>
          <w:numId w:val="38"/>
        </w:numPr>
        <w:ind w:firstLineChars="0"/>
      </w:pPr>
      <w:r>
        <w:rPr>
          <w:rFonts w:hint="eastAsia"/>
        </w:rPr>
        <w:t>流程与所处的产品模块的关系</w:t>
      </w:r>
    </w:p>
    <w:p w14:paraId="419FCE7B" w14:textId="4F4C7C08" w:rsidR="003C7058" w:rsidRDefault="003C7058" w:rsidP="004D44A0">
      <w:pPr>
        <w:pStyle w:val="a4"/>
        <w:numPr>
          <w:ilvl w:val="0"/>
          <w:numId w:val="38"/>
        </w:numPr>
        <w:ind w:firstLineChars="0"/>
      </w:pPr>
      <w:r>
        <w:rPr>
          <w:rFonts w:hint="eastAsia"/>
        </w:rPr>
        <w:t>功能详细介绍</w:t>
      </w:r>
    </w:p>
    <w:p w14:paraId="2E10D0A5" w14:textId="55D4F2A1" w:rsidR="003C7058" w:rsidRDefault="003C7058" w:rsidP="004D44A0">
      <w:pPr>
        <w:pStyle w:val="a4"/>
        <w:numPr>
          <w:ilvl w:val="0"/>
          <w:numId w:val="38"/>
        </w:numPr>
        <w:ind w:firstLineChars="0"/>
      </w:pPr>
      <w:r>
        <w:rPr>
          <w:rFonts w:hint="eastAsia"/>
        </w:rPr>
        <w:t>简要的用例介绍</w:t>
      </w:r>
    </w:p>
    <w:p w14:paraId="1CB1191D" w14:textId="62BAC00E" w:rsidR="003C7058" w:rsidRDefault="003C7058" w:rsidP="004D44A0">
      <w:pPr>
        <w:pStyle w:val="a4"/>
        <w:numPr>
          <w:ilvl w:val="0"/>
          <w:numId w:val="38"/>
        </w:numPr>
        <w:ind w:firstLineChars="0"/>
      </w:pPr>
      <w:r>
        <w:rPr>
          <w:rFonts w:hint="eastAsia"/>
        </w:rPr>
        <w:t>考核指标与计算方法</w:t>
      </w:r>
      <w:bookmarkStart w:id="0" w:name="_GoBack"/>
      <w:bookmarkEnd w:id="0"/>
    </w:p>
    <w:p w14:paraId="3166D338" w14:textId="50C8FB81" w:rsidR="00F373A7" w:rsidRDefault="00F373A7" w:rsidP="00F373A7"/>
    <w:p w14:paraId="4965560F" w14:textId="4FA36CB8" w:rsidR="00F373A7" w:rsidRDefault="00F373A7" w:rsidP="00F373A7"/>
    <w:p w14:paraId="4B8E9E91" w14:textId="396604B5" w:rsidR="00F373A7" w:rsidRDefault="00F373A7" w:rsidP="00F373A7"/>
    <w:p w14:paraId="19CF5A0A" w14:textId="42BDF3A5" w:rsidR="00F373A7" w:rsidRDefault="00F373A7" w:rsidP="00F373A7"/>
    <w:p w14:paraId="0C38DBC2" w14:textId="7C535AA5" w:rsidR="00F373A7" w:rsidRDefault="00F373A7" w:rsidP="00F373A7"/>
    <w:p w14:paraId="24C95C7C" w14:textId="5BEDD44A" w:rsidR="00F373A7" w:rsidRDefault="00F373A7" w:rsidP="00F373A7"/>
    <w:p w14:paraId="4DF61384" w14:textId="745799B9" w:rsidR="00F373A7" w:rsidRDefault="00F373A7" w:rsidP="00F373A7"/>
    <w:p w14:paraId="5FB14830" w14:textId="2F2B4E8D" w:rsidR="00F373A7" w:rsidRDefault="00F373A7" w:rsidP="00F373A7"/>
    <w:p w14:paraId="2B714D64" w14:textId="34B2CAD3" w:rsidR="00F373A7" w:rsidRDefault="00F373A7" w:rsidP="00F373A7"/>
    <w:p w14:paraId="4A1BBDCB" w14:textId="254CF6FB" w:rsidR="00F373A7" w:rsidRDefault="00F373A7" w:rsidP="00F373A7"/>
    <w:p w14:paraId="14ABB3AF" w14:textId="1A18F267" w:rsidR="00F373A7" w:rsidRDefault="00F373A7" w:rsidP="00F373A7"/>
    <w:p w14:paraId="4A182B3D" w14:textId="77777777" w:rsidR="00F373A7" w:rsidRDefault="00F373A7" w:rsidP="00F373A7">
      <w:pPr>
        <w:rPr>
          <w:rFonts w:hint="eastAsia"/>
        </w:rPr>
      </w:pPr>
    </w:p>
    <w:p w14:paraId="6CDF8B6F" w14:textId="35EDFF95" w:rsidR="009B3DD0" w:rsidRDefault="00FE3A80" w:rsidP="008036A6">
      <w:pPr>
        <w:pStyle w:val="a5"/>
        <w:rPr>
          <w:rFonts w:asciiTheme="minorHAnsi" w:eastAsiaTheme="minorEastAsia" w:hAnsiTheme="minorHAnsi" w:cstheme="minorBidi"/>
          <w:bCs w:val="0"/>
          <w:sz w:val="21"/>
          <w:szCs w:val="22"/>
        </w:rPr>
      </w:pPr>
      <w:r>
        <w:rPr>
          <w:rFonts w:hint="eastAsia"/>
        </w:rPr>
        <w:lastRenderedPageBreak/>
        <w:t>P</w:t>
      </w:r>
      <w:r>
        <w:t>2</w:t>
      </w:r>
    </w:p>
    <w:p w14:paraId="6B83C34D" w14:textId="1185EA1F" w:rsidR="00F373A7" w:rsidRPr="00314EBB" w:rsidRDefault="00F373A7" w:rsidP="00314EBB">
      <w:pPr>
        <w:outlineLvl w:val="1"/>
        <w:rPr>
          <w:rFonts w:hint="eastAsia"/>
          <w:b/>
        </w:rPr>
      </w:pPr>
      <w:r w:rsidRPr="00F373A7">
        <w:rPr>
          <w:noProof/>
        </w:rPr>
        <w:drawing>
          <wp:anchor distT="0" distB="0" distL="114300" distR="114300" simplePos="0" relativeHeight="251658240" behindDoc="0" locked="0" layoutInCell="1" allowOverlap="1" wp14:anchorId="2E72E658" wp14:editId="10FA05BC">
            <wp:simplePos x="0" y="0"/>
            <wp:positionH relativeFrom="margin">
              <wp:align>center</wp:align>
            </wp:positionH>
            <wp:positionV relativeFrom="paragraph">
              <wp:posOffset>215900</wp:posOffset>
            </wp:positionV>
            <wp:extent cx="5274310" cy="2016760"/>
            <wp:effectExtent l="0" t="0" r="2540" b="2540"/>
            <wp:wrapTopAndBottom/>
            <wp:docPr id="5" name="图片 5" descr="C:\视频\三节课产品经理\P2\20十三、原型设计进阶\2002章节总结\200202章节总结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视频\三节课产品经理\P2\20十三、原型设计进阶\2002章节总结\200202章节总结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22BD">
        <w:rPr>
          <w:rFonts w:hint="eastAsia"/>
          <w:b/>
        </w:rPr>
        <w:t>复杂原型设计</w:t>
      </w:r>
      <w:r>
        <w:rPr>
          <w:rFonts w:hint="eastAsia"/>
          <w:b/>
        </w:rPr>
        <w:t>步骤</w:t>
      </w:r>
    </w:p>
    <w:sectPr w:rsidR="00F373A7" w:rsidRPr="00314E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D5A32"/>
    <w:multiLevelType w:val="hybridMultilevel"/>
    <w:tmpl w:val="D92E641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2C32C3D"/>
    <w:multiLevelType w:val="hybridMultilevel"/>
    <w:tmpl w:val="ABB823E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8A97BAA"/>
    <w:multiLevelType w:val="hybridMultilevel"/>
    <w:tmpl w:val="10CA97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F43328C"/>
    <w:multiLevelType w:val="hybridMultilevel"/>
    <w:tmpl w:val="E504792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14F4770B"/>
    <w:multiLevelType w:val="hybridMultilevel"/>
    <w:tmpl w:val="68FE77D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1F541A3E"/>
    <w:multiLevelType w:val="hybridMultilevel"/>
    <w:tmpl w:val="D60AE7C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23134E67"/>
    <w:multiLevelType w:val="hybridMultilevel"/>
    <w:tmpl w:val="1956522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4005F4D"/>
    <w:multiLevelType w:val="hybridMultilevel"/>
    <w:tmpl w:val="C4F450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5AF7168"/>
    <w:multiLevelType w:val="hybridMultilevel"/>
    <w:tmpl w:val="FBD6EBC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 w15:restartNumberingAfterBreak="0">
    <w:nsid w:val="26CC0EEF"/>
    <w:multiLevelType w:val="hybridMultilevel"/>
    <w:tmpl w:val="23B2C27E"/>
    <w:lvl w:ilvl="0" w:tplc="DDC09C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8DD6711"/>
    <w:multiLevelType w:val="hybridMultilevel"/>
    <w:tmpl w:val="8850C96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A583850"/>
    <w:multiLevelType w:val="hybridMultilevel"/>
    <w:tmpl w:val="05F4A5C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C7D7DF0"/>
    <w:multiLevelType w:val="hybridMultilevel"/>
    <w:tmpl w:val="1E8E6E74"/>
    <w:lvl w:ilvl="0" w:tplc="03B23AC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DC061A7"/>
    <w:multiLevelType w:val="hybridMultilevel"/>
    <w:tmpl w:val="F9BEA2D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0AC784E"/>
    <w:multiLevelType w:val="hybridMultilevel"/>
    <w:tmpl w:val="239C88E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64939E0"/>
    <w:multiLevelType w:val="hybridMultilevel"/>
    <w:tmpl w:val="2796FB9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3BD10CED"/>
    <w:multiLevelType w:val="hybridMultilevel"/>
    <w:tmpl w:val="146028D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0293009"/>
    <w:multiLevelType w:val="hybridMultilevel"/>
    <w:tmpl w:val="12E0751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03209EF"/>
    <w:multiLevelType w:val="hybridMultilevel"/>
    <w:tmpl w:val="8A58F82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42255268"/>
    <w:multiLevelType w:val="hybridMultilevel"/>
    <w:tmpl w:val="6D46884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0" w15:restartNumberingAfterBreak="0">
    <w:nsid w:val="436A0AFF"/>
    <w:multiLevelType w:val="hybridMultilevel"/>
    <w:tmpl w:val="F14C806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49B86209"/>
    <w:multiLevelType w:val="hybridMultilevel"/>
    <w:tmpl w:val="9A00902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4B623A84"/>
    <w:multiLevelType w:val="hybridMultilevel"/>
    <w:tmpl w:val="30ACA9C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4D5C07F3"/>
    <w:multiLevelType w:val="hybridMultilevel"/>
    <w:tmpl w:val="271CAFA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4E042D17"/>
    <w:multiLevelType w:val="hybridMultilevel"/>
    <w:tmpl w:val="EE8E84C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561D5BF3"/>
    <w:multiLevelType w:val="hybridMultilevel"/>
    <w:tmpl w:val="6B588D7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59317631"/>
    <w:multiLevelType w:val="hybridMultilevel"/>
    <w:tmpl w:val="1D8AC13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5DDA3142"/>
    <w:multiLevelType w:val="hybridMultilevel"/>
    <w:tmpl w:val="F072DC0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5E8143A6"/>
    <w:multiLevelType w:val="hybridMultilevel"/>
    <w:tmpl w:val="280CA796"/>
    <w:lvl w:ilvl="0" w:tplc="8250CB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603E6637"/>
    <w:multiLevelType w:val="hybridMultilevel"/>
    <w:tmpl w:val="463A97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1814D43"/>
    <w:multiLevelType w:val="hybridMultilevel"/>
    <w:tmpl w:val="AD5417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69D65F9"/>
    <w:multiLevelType w:val="hybridMultilevel"/>
    <w:tmpl w:val="973C5C9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68D46BBA"/>
    <w:multiLevelType w:val="hybridMultilevel"/>
    <w:tmpl w:val="13FC04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125696C"/>
    <w:multiLevelType w:val="hybridMultilevel"/>
    <w:tmpl w:val="3F78720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761F452B"/>
    <w:multiLevelType w:val="hybridMultilevel"/>
    <w:tmpl w:val="D3026A6E"/>
    <w:lvl w:ilvl="0" w:tplc="9E98B9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76EA4CE6"/>
    <w:multiLevelType w:val="hybridMultilevel"/>
    <w:tmpl w:val="9FDC32D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 w15:restartNumberingAfterBreak="0">
    <w:nsid w:val="79B608CB"/>
    <w:multiLevelType w:val="hybridMultilevel"/>
    <w:tmpl w:val="063EC5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7B9C60B5"/>
    <w:multiLevelType w:val="hybridMultilevel"/>
    <w:tmpl w:val="AD90FC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7"/>
  </w:num>
  <w:num w:numId="2">
    <w:abstractNumId w:val="36"/>
  </w:num>
  <w:num w:numId="3">
    <w:abstractNumId w:val="23"/>
  </w:num>
  <w:num w:numId="4">
    <w:abstractNumId w:val="20"/>
  </w:num>
  <w:num w:numId="5">
    <w:abstractNumId w:val="6"/>
  </w:num>
  <w:num w:numId="6">
    <w:abstractNumId w:val="14"/>
  </w:num>
  <w:num w:numId="7">
    <w:abstractNumId w:val="10"/>
  </w:num>
  <w:num w:numId="8">
    <w:abstractNumId w:val="16"/>
  </w:num>
  <w:num w:numId="9">
    <w:abstractNumId w:val="1"/>
  </w:num>
  <w:num w:numId="10">
    <w:abstractNumId w:val="26"/>
  </w:num>
  <w:num w:numId="11">
    <w:abstractNumId w:val="33"/>
  </w:num>
  <w:num w:numId="12">
    <w:abstractNumId w:val="21"/>
  </w:num>
  <w:num w:numId="13">
    <w:abstractNumId w:val="12"/>
  </w:num>
  <w:num w:numId="14">
    <w:abstractNumId w:val="7"/>
  </w:num>
  <w:num w:numId="15">
    <w:abstractNumId w:val="2"/>
  </w:num>
  <w:num w:numId="16">
    <w:abstractNumId w:val="0"/>
  </w:num>
  <w:num w:numId="17">
    <w:abstractNumId w:val="17"/>
  </w:num>
  <w:num w:numId="18">
    <w:abstractNumId w:val="8"/>
  </w:num>
  <w:num w:numId="19">
    <w:abstractNumId w:val="35"/>
  </w:num>
  <w:num w:numId="20">
    <w:abstractNumId w:val="15"/>
  </w:num>
  <w:num w:numId="21">
    <w:abstractNumId w:val="32"/>
  </w:num>
  <w:num w:numId="22">
    <w:abstractNumId w:val="30"/>
  </w:num>
  <w:num w:numId="23">
    <w:abstractNumId w:val="34"/>
  </w:num>
  <w:num w:numId="24">
    <w:abstractNumId w:val="28"/>
  </w:num>
  <w:num w:numId="25">
    <w:abstractNumId w:val="9"/>
  </w:num>
  <w:num w:numId="26">
    <w:abstractNumId w:val="18"/>
  </w:num>
  <w:num w:numId="27">
    <w:abstractNumId w:val="24"/>
  </w:num>
  <w:num w:numId="28">
    <w:abstractNumId w:val="25"/>
  </w:num>
  <w:num w:numId="29">
    <w:abstractNumId w:val="29"/>
  </w:num>
  <w:num w:numId="30">
    <w:abstractNumId w:val="31"/>
  </w:num>
  <w:num w:numId="31">
    <w:abstractNumId w:val="22"/>
  </w:num>
  <w:num w:numId="32">
    <w:abstractNumId w:val="11"/>
  </w:num>
  <w:num w:numId="33">
    <w:abstractNumId w:val="19"/>
  </w:num>
  <w:num w:numId="34">
    <w:abstractNumId w:val="27"/>
  </w:num>
  <w:num w:numId="35">
    <w:abstractNumId w:val="13"/>
  </w:num>
  <w:num w:numId="36">
    <w:abstractNumId w:val="3"/>
  </w:num>
  <w:num w:numId="37">
    <w:abstractNumId w:val="5"/>
  </w:num>
  <w:num w:numId="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8CD"/>
    <w:rsid w:val="00020C05"/>
    <w:rsid w:val="00094037"/>
    <w:rsid w:val="000B3E2C"/>
    <w:rsid w:val="00136E49"/>
    <w:rsid w:val="001753FF"/>
    <w:rsid w:val="001A5CFB"/>
    <w:rsid w:val="002C1ED0"/>
    <w:rsid w:val="002D7D66"/>
    <w:rsid w:val="003038EE"/>
    <w:rsid w:val="00314EBB"/>
    <w:rsid w:val="00384A9F"/>
    <w:rsid w:val="003A24A1"/>
    <w:rsid w:val="003C7058"/>
    <w:rsid w:val="0041446E"/>
    <w:rsid w:val="00431885"/>
    <w:rsid w:val="00443089"/>
    <w:rsid w:val="004679D6"/>
    <w:rsid w:val="00485C30"/>
    <w:rsid w:val="00495639"/>
    <w:rsid w:val="004D44A0"/>
    <w:rsid w:val="005038CD"/>
    <w:rsid w:val="00506204"/>
    <w:rsid w:val="0056072E"/>
    <w:rsid w:val="005C566B"/>
    <w:rsid w:val="005D5116"/>
    <w:rsid w:val="006515B4"/>
    <w:rsid w:val="00673AE1"/>
    <w:rsid w:val="006815AF"/>
    <w:rsid w:val="006818AA"/>
    <w:rsid w:val="006F43C1"/>
    <w:rsid w:val="00710FC9"/>
    <w:rsid w:val="00782EB0"/>
    <w:rsid w:val="00793F20"/>
    <w:rsid w:val="007F40DC"/>
    <w:rsid w:val="008036A6"/>
    <w:rsid w:val="00816CEE"/>
    <w:rsid w:val="00820698"/>
    <w:rsid w:val="008344A4"/>
    <w:rsid w:val="00885565"/>
    <w:rsid w:val="0088672E"/>
    <w:rsid w:val="008E796A"/>
    <w:rsid w:val="009127E3"/>
    <w:rsid w:val="00914D91"/>
    <w:rsid w:val="009775FE"/>
    <w:rsid w:val="009B3DD0"/>
    <w:rsid w:val="00A014D5"/>
    <w:rsid w:val="00A54CD3"/>
    <w:rsid w:val="00A90333"/>
    <w:rsid w:val="00AB6A63"/>
    <w:rsid w:val="00B503FE"/>
    <w:rsid w:val="00B706D6"/>
    <w:rsid w:val="00BA40E7"/>
    <w:rsid w:val="00BA701C"/>
    <w:rsid w:val="00BE7C4A"/>
    <w:rsid w:val="00C001AA"/>
    <w:rsid w:val="00C025FD"/>
    <w:rsid w:val="00C15FE3"/>
    <w:rsid w:val="00C42679"/>
    <w:rsid w:val="00C74340"/>
    <w:rsid w:val="00CE05C3"/>
    <w:rsid w:val="00CE22BD"/>
    <w:rsid w:val="00D555C4"/>
    <w:rsid w:val="00DB4AD9"/>
    <w:rsid w:val="00DC69AA"/>
    <w:rsid w:val="00DF76CE"/>
    <w:rsid w:val="00E66A7C"/>
    <w:rsid w:val="00E92266"/>
    <w:rsid w:val="00EE3665"/>
    <w:rsid w:val="00EF7BD2"/>
    <w:rsid w:val="00F02EFC"/>
    <w:rsid w:val="00F373A7"/>
    <w:rsid w:val="00F8284E"/>
    <w:rsid w:val="00F8330F"/>
    <w:rsid w:val="00F9072F"/>
    <w:rsid w:val="00FB3580"/>
    <w:rsid w:val="00FE3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8F3AE"/>
  <w15:chartTrackingRefBased/>
  <w15:docId w15:val="{637F4153-B70C-4670-B592-34756D5C9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E3A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4A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90333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E3A80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a6"/>
    <w:uiPriority w:val="10"/>
    <w:qFormat/>
    <w:rsid w:val="0043188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43188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Pider Joker</dc:creator>
  <cp:keywords/>
  <dc:description/>
  <cp:lastModifiedBy>Pider Joker</cp:lastModifiedBy>
  <cp:revision>72</cp:revision>
  <dcterms:created xsi:type="dcterms:W3CDTF">2018-07-21T09:59:00Z</dcterms:created>
  <dcterms:modified xsi:type="dcterms:W3CDTF">2018-07-21T14:36:00Z</dcterms:modified>
</cp:coreProperties>
</file>