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68" w:rsidRPr="00005749" w:rsidRDefault="00F84068" w:rsidP="00FD36DF">
      <w:pPr>
        <w:spacing w:line="276" w:lineRule="auto"/>
        <w:contextualSpacing/>
        <w:jc w:val="center"/>
        <w:rPr>
          <w:b/>
          <w:bCs/>
          <w:sz w:val="28"/>
          <w:szCs w:val="28"/>
        </w:rPr>
      </w:pPr>
      <w:r w:rsidRPr="00005749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F84068" w:rsidRPr="00005749" w:rsidRDefault="00F84068" w:rsidP="00FD36DF">
      <w:pPr>
        <w:pStyle w:val="a3"/>
        <w:spacing w:line="276" w:lineRule="auto"/>
        <w:contextualSpacing/>
        <w:jc w:val="center"/>
      </w:pPr>
      <w:r w:rsidRPr="00005749">
        <w:rPr>
          <w:caps/>
        </w:rPr>
        <w:t>Федеральное</w:t>
      </w:r>
      <w:r w:rsidRPr="00005749">
        <w:t xml:space="preserve"> ГОСУДАРСТВЕННОЕ </w:t>
      </w:r>
      <w:r w:rsidRPr="00005749">
        <w:rPr>
          <w:caps/>
        </w:rPr>
        <w:t>бюджетное</w:t>
      </w:r>
      <w:r w:rsidRPr="00005749">
        <w:t xml:space="preserve"> ОБРАЗОВАТЕЛЬНОЕ УЧРЕЖДЕНИЕ ВЫСШЕГО ПРОФЕССИОНАЛЬНОГО ОБРАЗОВАНИЯ</w:t>
      </w: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  <w:r w:rsidRPr="00005749">
        <w:rPr>
          <w:sz w:val="28"/>
          <w:szCs w:val="28"/>
        </w:rPr>
        <w:t>«ПОВОЛЖСКИЙ ГОСУДАРСТВЕННЫЙ ТЕХНОЛОГИЧЕСКИЙ УНИВЕРСИТЕТ»</w:t>
      </w:r>
    </w:p>
    <w:p w:rsidR="00F84068" w:rsidRPr="00005749" w:rsidRDefault="00F84068" w:rsidP="00FD36DF">
      <w:pPr>
        <w:spacing w:line="276" w:lineRule="auto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  <w:r w:rsidRPr="00005749">
        <w:rPr>
          <w:sz w:val="28"/>
          <w:szCs w:val="28"/>
        </w:rPr>
        <w:t>Факультет информатики и вычислительной техники</w:t>
      </w:r>
    </w:p>
    <w:p w:rsidR="00F84068" w:rsidRPr="00005749" w:rsidRDefault="00F84068" w:rsidP="00FD36DF">
      <w:pPr>
        <w:spacing w:line="276" w:lineRule="auto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7080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Кафедра ИиСП</w:t>
      </w:r>
    </w:p>
    <w:p w:rsidR="00F84068" w:rsidRPr="00005749" w:rsidRDefault="00F84068" w:rsidP="00FD36DF">
      <w:pPr>
        <w:spacing w:line="276" w:lineRule="auto"/>
        <w:ind w:left="7080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b/>
          <w:sz w:val="28"/>
          <w:szCs w:val="28"/>
        </w:rPr>
      </w:pPr>
      <w:r w:rsidRPr="00005749">
        <w:rPr>
          <w:b/>
          <w:sz w:val="28"/>
          <w:szCs w:val="28"/>
        </w:rPr>
        <w:t xml:space="preserve">Курсовая работа </w:t>
      </w:r>
    </w:p>
    <w:p w:rsidR="00F84068" w:rsidRPr="00005749" w:rsidRDefault="00F84068" w:rsidP="00FD36DF">
      <w:pPr>
        <w:spacing w:line="276" w:lineRule="auto"/>
        <w:contextualSpacing/>
        <w:jc w:val="center"/>
        <w:rPr>
          <w:b/>
          <w:sz w:val="28"/>
          <w:szCs w:val="28"/>
        </w:rPr>
      </w:pPr>
      <w:r w:rsidRPr="00005749">
        <w:rPr>
          <w:b/>
          <w:sz w:val="28"/>
          <w:szCs w:val="28"/>
        </w:rPr>
        <w:t>по дисциплине «Базы данных»</w:t>
      </w: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005749" w:rsidRPr="00005749" w:rsidRDefault="00005749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contextualSpacing/>
        <w:jc w:val="center"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5664" w:firstLine="432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Выполнил:</w:t>
      </w:r>
    </w:p>
    <w:p w:rsidR="00F84068" w:rsidRPr="00005749" w:rsidRDefault="00F84068" w:rsidP="00FD36DF">
      <w:pPr>
        <w:spacing w:line="276" w:lineRule="auto"/>
        <w:ind w:left="5664" w:firstLine="432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студент группы: ПС-31</w:t>
      </w:r>
    </w:p>
    <w:p w:rsidR="00F84068" w:rsidRPr="00005749" w:rsidRDefault="00287F74" w:rsidP="00FD36DF">
      <w:pPr>
        <w:spacing w:line="276" w:lineRule="auto"/>
        <w:ind w:left="5664" w:firstLine="432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Патрушев</w:t>
      </w:r>
      <w:r w:rsidR="00F84068" w:rsidRPr="00005749">
        <w:rPr>
          <w:sz w:val="28"/>
          <w:szCs w:val="28"/>
        </w:rPr>
        <w:t xml:space="preserve"> </w:t>
      </w:r>
      <w:r w:rsidRPr="00005749">
        <w:rPr>
          <w:sz w:val="28"/>
          <w:szCs w:val="28"/>
        </w:rPr>
        <w:t>О.А</w:t>
      </w:r>
      <w:r w:rsidR="00F84068" w:rsidRPr="00005749">
        <w:rPr>
          <w:sz w:val="28"/>
          <w:szCs w:val="28"/>
        </w:rPr>
        <w:t>.</w:t>
      </w:r>
    </w:p>
    <w:p w:rsidR="00F84068" w:rsidRPr="00005749" w:rsidRDefault="00F84068" w:rsidP="00FD36DF">
      <w:pPr>
        <w:spacing w:line="276" w:lineRule="auto"/>
        <w:ind w:left="5664" w:firstLine="432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Проверил:</w:t>
      </w:r>
    </w:p>
    <w:p w:rsidR="00F84068" w:rsidRPr="00005749" w:rsidRDefault="005B613C" w:rsidP="00FD36DF">
      <w:pPr>
        <w:spacing w:line="276" w:lineRule="auto"/>
        <w:ind w:left="5664" w:firstLine="432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Лучинин</w:t>
      </w:r>
      <w:r w:rsidR="00F84068" w:rsidRPr="00005749">
        <w:rPr>
          <w:sz w:val="28"/>
          <w:szCs w:val="28"/>
        </w:rPr>
        <w:t xml:space="preserve"> </w:t>
      </w:r>
      <w:r w:rsidRPr="00005749">
        <w:rPr>
          <w:sz w:val="28"/>
          <w:szCs w:val="28"/>
        </w:rPr>
        <w:t>З</w:t>
      </w:r>
      <w:r w:rsidR="0098464D" w:rsidRPr="00005749">
        <w:rPr>
          <w:sz w:val="28"/>
          <w:szCs w:val="28"/>
        </w:rPr>
        <w:t>. С</w:t>
      </w:r>
      <w:r w:rsidR="00F84068" w:rsidRPr="00005749">
        <w:rPr>
          <w:sz w:val="28"/>
          <w:szCs w:val="28"/>
        </w:rPr>
        <w:t>.</w:t>
      </w:r>
    </w:p>
    <w:p w:rsidR="00F84068" w:rsidRPr="00005749" w:rsidRDefault="00F84068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98464D" w:rsidRPr="00005749" w:rsidRDefault="0098464D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left="5664" w:firstLine="708"/>
        <w:contextualSpacing/>
        <w:rPr>
          <w:sz w:val="28"/>
          <w:szCs w:val="28"/>
        </w:rPr>
      </w:pPr>
    </w:p>
    <w:p w:rsidR="00F84068" w:rsidRPr="00005749" w:rsidRDefault="00F84068" w:rsidP="00FD36DF">
      <w:pPr>
        <w:spacing w:line="276" w:lineRule="auto"/>
        <w:ind w:firstLine="708"/>
        <w:contextualSpacing/>
        <w:jc w:val="center"/>
        <w:rPr>
          <w:sz w:val="28"/>
          <w:szCs w:val="28"/>
        </w:rPr>
      </w:pPr>
      <w:r w:rsidRPr="00005749">
        <w:rPr>
          <w:sz w:val="28"/>
          <w:szCs w:val="28"/>
        </w:rPr>
        <w:t>г. Йошкар-Ола</w:t>
      </w:r>
    </w:p>
    <w:p w:rsidR="00F84068" w:rsidRPr="00005749" w:rsidRDefault="00F84068" w:rsidP="00FD36DF">
      <w:pPr>
        <w:spacing w:line="276" w:lineRule="auto"/>
        <w:ind w:firstLine="708"/>
        <w:contextualSpacing/>
        <w:jc w:val="center"/>
        <w:rPr>
          <w:sz w:val="28"/>
          <w:szCs w:val="28"/>
        </w:rPr>
      </w:pPr>
      <w:r w:rsidRPr="00005749">
        <w:rPr>
          <w:sz w:val="28"/>
          <w:szCs w:val="28"/>
        </w:rPr>
        <w:t>201</w:t>
      </w:r>
      <w:r w:rsidR="0098464D" w:rsidRPr="00005749">
        <w:rPr>
          <w:sz w:val="28"/>
          <w:szCs w:val="28"/>
        </w:rPr>
        <w:t>6</w:t>
      </w:r>
    </w:p>
    <w:p w:rsidR="00F84068" w:rsidRPr="00005749" w:rsidRDefault="00F84068" w:rsidP="00FD36DF">
      <w:pPr>
        <w:spacing w:after="200" w:line="276" w:lineRule="auto"/>
        <w:contextualSpacing/>
        <w:rPr>
          <w:sz w:val="32"/>
          <w:szCs w:val="28"/>
        </w:rPr>
      </w:pPr>
      <w:r w:rsidRPr="00005749">
        <w:rPr>
          <w:b/>
          <w:sz w:val="32"/>
          <w:szCs w:val="28"/>
        </w:rPr>
        <w:lastRenderedPageBreak/>
        <w:t>Постановка задачи</w:t>
      </w:r>
    </w:p>
    <w:p w:rsidR="00771B3C" w:rsidRPr="00005749" w:rsidRDefault="00771B3C" w:rsidP="00FD36DF">
      <w:pPr>
        <w:spacing w:line="276" w:lineRule="auto"/>
        <w:contextualSpacing/>
        <w:jc w:val="center"/>
        <w:rPr>
          <w:b/>
          <w:sz w:val="28"/>
          <w:szCs w:val="28"/>
        </w:rPr>
      </w:pPr>
    </w:p>
    <w:p w:rsidR="00F84068" w:rsidRPr="00005749" w:rsidRDefault="00F84068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>Создать приложение, включающее:</w:t>
      </w:r>
    </w:p>
    <w:p w:rsidR="00F84068" w:rsidRPr="00005749" w:rsidRDefault="00F84068" w:rsidP="00FD36DF">
      <w:pPr>
        <w:pStyle w:val="a8"/>
        <w:numPr>
          <w:ilvl w:val="0"/>
          <w:numId w:val="1"/>
        </w:numPr>
        <w:tabs>
          <w:tab w:val="clear" w:pos="720"/>
          <w:tab w:val="num" w:pos="851"/>
        </w:tabs>
        <w:spacing w:line="276" w:lineRule="auto"/>
        <w:ind w:left="851" w:hanging="29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>главное меню;</w:t>
      </w:r>
    </w:p>
    <w:p w:rsidR="00F84068" w:rsidRPr="00005749" w:rsidRDefault="00F84068" w:rsidP="00FD36DF">
      <w:pPr>
        <w:pStyle w:val="a8"/>
        <w:numPr>
          <w:ilvl w:val="0"/>
          <w:numId w:val="1"/>
        </w:numPr>
        <w:tabs>
          <w:tab w:val="clear" w:pos="720"/>
          <w:tab w:val="num" w:pos="851"/>
        </w:tabs>
        <w:spacing w:line="276" w:lineRule="auto"/>
        <w:ind w:left="851" w:hanging="29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>формы для ввода данных в таблицы;</w:t>
      </w:r>
    </w:p>
    <w:p w:rsidR="00F84068" w:rsidRPr="00005749" w:rsidRDefault="00F84068" w:rsidP="00FD36DF">
      <w:pPr>
        <w:pStyle w:val="a8"/>
        <w:numPr>
          <w:ilvl w:val="0"/>
          <w:numId w:val="1"/>
        </w:numPr>
        <w:tabs>
          <w:tab w:val="clear" w:pos="720"/>
          <w:tab w:val="num" w:pos="851"/>
        </w:tabs>
        <w:spacing w:line="276" w:lineRule="auto"/>
        <w:ind w:left="851" w:hanging="29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>формы для согласованного просмотра каждой из родительских таблиц совместно с дочерней таблицей (для текущей записи родительской таблицы должны показываться только связанные записи дочерней таблицы).</w:t>
      </w:r>
    </w:p>
    <w:p w:rsidR="00F84068" w:rsidRPr="00005749" w:rsidRDefault="00771B3C" w:rsidP="00FD36DF">
      <w:pPr>
        <w:pStyle w:val="1"/>
        <w:spacing w:line="276" w:lineRule="auto"/>
        <w:ind w:firstLine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Использовать</w:t>
      </w:r>
      <w:r w:rsidR="00F84068" w:rsidRPr="00005749">
        <w:rPr>
          <w:b w:val="0"/>
          <w:sz w:val="28"/>
          <w:szCs w:val="28"/>
        </w:rPr>
        <w:t>: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Поля с рисунками (фотографиями).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Вычисляемые поля.  Например, произведение цены на количество.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Форматирование  полей  ввода.  Например,  представление телефона   (42-35-18).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Проверка правильности ввода некоторых значений. Например,  нахождение числовых значений в некотором диапазоне.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Программное редактирование и ввод записей с проверкой полноты ввода информации и связи значений разных полей.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Сортировка записей по различным полям.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Поиск и фильтрация записей по частичному заданию значений нескольких полей.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Вычисление показателей по всем записям таблицы и по отфильтрованной части таблицы. Примеры  показателей:  сумма, среднее значение, максимум некоторого числового поля и т. п.</w:t>
      </w:r>
    </w:p>
    <w:p w:rsidR="00F84068" w:rsidRPr="00005749" w:rsidRDefault="00F84068" w:rsidP="00FD36DF">
      <w:pPr>
        <w:pStyle w:val="1"/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jc w:val="both"/>
        <w:rPr>
          <w:b w:val="0"/>
          <w:sz w:val="28"/>
          <w:szCs w:val="28"/>
        </w:rPr>
      </w:pPr>
      <w:r w:rsidRPr="00005749">
        <w:rPr>
          <w:b w:val="0"/>
          <w:sz w:val="28"/>
          <w:szCs w:val="28"/>
        </w:rPr>
        <w:t>Бизнес-правила, то есть программирование реакции приложения на вставку, редактирование и удаление записей.</w:t>
      </w:r>
    </w:p>
    <w:p w:rsidR="00F84068" w:rsidRPr="00005749" w:rsidRDefault="00F84068" w:rsidP="00FD36DF">
      <w:pPr>
        <w:numPr>
          <w:ilvl w:val="0"/>
          <w:numId w:val="3"/>
        </w:numPr>
        <w:tabs>
          <w:tab w:val="clear" w:pos="720"/>
          <w:tab w:val="num" w:pos="993"/>
        </w:tabs>
        <w:spacing w:line="276" w:lineRule="auto"/>
        <w:ind w:left="851" w:hanging="284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Отчеты в виде экранных форм с возможностью распечатки:</w:t>
      </w:r>
    </w:p>
    <w:p w:rsidR="00F84068" w:rsidRPr="00005749" w:rsidRDefault="00F84068" w:rsidP="00FD36DF">
      <w:pPr>
        <w:numPr>
          <w:ilvl w:val="1"/>
          <w:numId w:val="2"/>
        </w:numPr>
        <w:tabs>
          <w:tab w:val="num" w:pos="1134"/>
        </w:tabs>
        <w:spacing w:line="276" w:lineRule="auto"/>
        <w:ind w:left="1276" w:hanging="284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по записям родительских таблиц;</w:t>
      </w:r>
    </w:p>
    <w:p w:rsidR="00F84068" w:rsidRPr="00005749" w:rsidRDefault="00F84068" w:rsidP="00FD36DF">
      <w:pPr>
        <w:numPr>
          <w:ilvl w:val="1"/>
          <w:numId w:val="2"/>
        </w:numPr>
        <w:tabs>
          <w:tab w:val="num" w:pos="1134"/>
        </w:tabs>
        <w:spacing w:line="276" w:lineRule="auto"/>
        <w:ind w:left="1276" w:hanging="284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по связанным записям каждой пары родительской и дочерней таблиц;</w:t>
      </w:r>
    </w:p>
    <w:p w:rsidR="00F84068" w:rsidRPr="00005749" w:rsidRDefault="00F84068" w:rsidP="00FD36DF">
      <w:pPr>
        <w:numPr>
          <w:ilvl w:val="1"/>
          <w:numId w:val="2"/>
        </w:numPr>
        <w:tabs>
          <w:tab w:val="num" w:pos="1134"/>
        </w:tabs>
        <w:spacing w:line="276" w:lineRule="auto"/>
        <w:ind w:left="1276" w:hanging="284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сгруппированных по значениям заданных полей записей.</w:t>
      </w:r>
    </w:p>
    <w:p w:rsidR="00076528" w:rsidRPr="00005749" w:rsidRDefault="00076528" w:rsidP="00FD36DF">
      <w:pPr>
        <w:spacing w:line="276" w:lineRule="auto"/>
        <w:contextualSpacing/>
        <w:rPr>
          <w:sz w:val="28"/>
          <w:szCs w:val="28"/>
        </w:rPr>
      </w:pPr>
    </w:p>
    <w:p w:rsidR="00076528" w:rsidRPr="00005749" w:rsidRDefault="00076528" w:rsidP="00FD36DF">
      <w:pPr>
        <w:spacing w:line="276" w:lineRule="auto"/>
        <w:contextualSpacing/>
        <w:rPr>
          <w:sz w:val="28"/>
          <w:szCs w:val="28"/>
        </w:rPr>
      </w:pPr>
    </w:p>
    <w:p w:rsidR="00076528" w:rsidRPr="00005749" w:rsidRDefault="00076528" w:rsidP="00FD36DF">
      <w:pPr>
        <w:spacing w:line="276" w:lineRule="auto"/>
        <w:contextualSpacing/>
        <w:rPr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7F74" w:rsidRPr="00005749" w:rsidRDefault="00287F74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6528" w:rsidRPr="00005749" w:rsidRDefault="00076528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7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Среда </w:t>
      </w:r>
      <w:r w:rsidR="00287F74" w:rsidRPr="00005749">
        <w:rPr>
          <w:rFonts w:ascii="Times New Roman" w:hAnsi="Times New Roman" w:cs="Times New Roman"/>
          <w:b/>
          <w:sz w:val="28"/>
          <w:szCs w:val="28"/>
        </w:rPr>
        <w:t>разработк</w:t>
      </w:r>
      <w:r w:rsidRPr="00005749">
        <w:rPr>
          <w:rFonts w:ascii="Times New Roman" w:hAnsi="Times New Roman" w:cs="Times New Roman"/>
          <w:b/>
          <w:sz w:val="28"/>
          <w:szCs w:val="28"/>
        </w:rPr>
        <w:t>и:</w:t>
      </w:r>
    </w:p>
    <w:p w:rsidR="00076528" w:rsidRPr="00005749" w:rsidRDefault="0098464D" w:rsidP="00FD36DF">
      <w:pPr>
        <w:pStyle w:val="a8"/>
        <w:spacing w:line="276" w:lineRule="auto"/>
        <w:ind w:left="709"/>
        <w:contextualSpacing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Visual</w:t>
      </w: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Studio</w:t>
      </w: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2015, язык </w:t>
      </w: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</w:t>
      </w:r>
      <w:r w:rsidRPr="0000574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#</w:t>
      </w:r>
    </w:p>
    <w:p w:rsidR="00076528" w:rsidRPr="00005749" w:rsidRDefault="00076528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749">
        <w:rPr>
          <w:rFonts w:ascii="Times New Roman" w:hAnsi="Times New Roman" w:cs="Times New Roman"/>
          <w:b/>
          <w:sz w:val="28"/>
          <w:szCs w:val="28"/>
        </w:rPr>
        <w:t>База Данных:</w:t>
      </w:r>
    </w:p>
    <w:p w:rsidR="00076528" w:rsidRPr="00005749" w:rsidRDefault="00076528" w:rsidP="00FD36DF">
      <w:pPr>
        <w:pStyle w:val="a8"/>
        <w:spacing w:line="276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, связь с программой посредством команд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OleDB</w:t>
      </w:r>
    </w:p>
    <w:p w:rsidR="00F54B68" w:rsidRPr="00005749" w:rsidRDefault="00F54B68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4B68" w:rsidRPr="00005749" w:rsidRDefault="00F54B68" w:rsidP="00005749">
      <w:pPr>
        <w:pStyle w:val="a8"/>
        <w:spacing w:line="276" w:lineRule="auto"/>
        <w:contextualSpacing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05749">
        <w:rPr>
          <w:rFonts w:ascii="Times New Roman" w:hAnsi="Times New Roman" w:cs="Times New Roman"/>
          <w:b/>
          <w:sz w:val="32"/>
          <w:szCs w:val="28"/>
        </w:rPr>
        <w:t>Структура</w:t>
      </w:r>
      <w:r w:rsidRPr="0000574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005749">
        <w:rPr>
          <w:rFonts w:ascii="Times New Roman" w:hAnsi="Times New Roman" w:cs="Times New Roman"/>
          <w:b/>
          <w:sz w:val="32"/>
          <w:szCs w:val="28"/>
        </w:rPr>
        <w:t>базы</w:t>
      </w:r>
      <w:r w:rsidRPr="0000574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005749">
        <w:rPr>
          <w:rFonts w:ascii="Times New Roman" w:hAnsi="Times New Roman" w:cs="Times New Roman"/>
          <w:b/>
          <w:sz w:val="32"/>
          <w:szCs w:val="28"/>
        </w:rPr>
        <w:t>данных</w:t>
      </w:r>
    </w:p>
    <w:p w:rsidR="00F54B68" w:rsidRPr="00005749" w:rsidRDefault="00F54B68" w:rsidP="00FD36DF">
      <w:pPr>
        <w:pStyle w:val="a8"/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sz w:val="28"/>
          <w:szCs w:val="28"/>
        </w:rPr>
        <w:t>Таблицы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714F" w:rsidRPr="00005749" w:rsidRDefault="0003714F" w:rsidP="00FD36DF">
      <w:pPr>
        <w:pStyle w:val="a8"/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3714F" w:rsidRPr="00005749" w:rsidRDefault="0098464D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b/>
          <w:sz w:val="28"/>
          <w:szCs w:val="28"/>
          <w:lang w:val="en-US"/>
        </w:rPr>
        <w:t>Flight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DepartureTime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ArrivalTime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F54B68" w:rsidRPr="00005749" w:rsidRDefault="00F54B68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sz w:val="28"/>
          <w:szCs w:val="28"/>
        </w:rPr>
        <w:t>где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05749">
        <w:rPr>
          <w:rFonts w:ascii="Times New Roman" w:hAnsi="Times New Roman" w:cs="Times New Roman"/>
          <w:sz w:val="28"/>
          <w:szCs w:val="28"/>
        </w:rPr>
        <w:t>номер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рейса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DepartureTime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дата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отправления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ArrivalTime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дата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отбытия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Route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путь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Plane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самолет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14F" w:rsidRPr="00005749" w:rsidRDefault="0003714F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714F" w:rsidRPr="00005749" w:rsidRDefault="0098464D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b/>
          <w:sz w:val="28"/>
          <w:szCs w:val="28"/>
          <w:lang w:val="en-US"/>
        </w:rPr>
        <w:t>Passangers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Passangers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PName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PSurname, Age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F54B68" w:rsidRPr="00005749" w:rsidRDefault="00F54B68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5749">
        <w:rPr>
          <w:rFonts w:ascii="Times New Roman" w:hAnsi="Times New Roman" w:cs="Times New Roman"/>
          <w:sz w:val="28"/>
          <w:szCs w:val="28"/>
        </w:rPr>
        <w:t>где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</w:t>
      </w:r>
      <w:r w:rsidRPr="00005749">
        <w:rPr>
          <w:rFonts w:ascii="Times New Roman" w:hAnsi="Times New Roman" w:cs="Times New Roman"/>
          <w:sz w:val="28"/>
          <w:szCs w:val="28"/>
        </w:rPr>
        <w:t xml:space="preserve">– </w:t>
      </w:r>
      <w:r w:rsidR="0098464D" w:rsidRPr="00005749">
        <w:rPr>
          <w:rFonts w:ascii="Times New Roman" w:hAnsi="Times New Roman" w:cs="Times New Roman"/>
          <w:sz w:val="28"/>
          <w:szCs w:val="28"/>
        </w:rPr>
        <w:t>номер пассажира</w:t>
      </w:r>
      <w:r w:rsidRPr="00005749">
        <w:rPr>
          <w:rFonts w:ascii="Times New Roman" w:hAnsi="Times New Roman" w:cs="Times New Roman"/>
          <w:sz w:val="28"/>
          <w:szCs w:val="28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PName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</w:t>
      </w:r>
      <w:r w:rsidR="0003714F" w:rsidRPr="00005749">
        <w:rPr>
          <w:rFonts w:ascii="Times New Roman" w:hAnsi="Times New Roman" w:cs="Times New Roman"/>
          <w:sz w:val="28"/>
          <w:szCs w:val="28"/>
        </w:rPr>
        <w:t>–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имя</w:t>
      </w:r>
      <w:r w:rsidRPr="00005749">
        <w:rPr>
          <w:rFonts w:ascii="Times New Roman" w:hAnsi="Times New Roman" w:cs="Times New Roman"/>
          <w:sz w:val="28"/>
          <w:szCs w:val="28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PSurname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</w:t>
      </w:r>
      <w:r w:rsidRPr="00005749">
        <w:rPr>
          <w:rFonts w:ascii="Times New Roman" w:hAnsi="Times New Roman" w:cs="Times New Roman"/>
          <w:sz w:val="28"/>
          <w:szCs w:val="28"/>
        </w:rPr>
        <w:t>–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фамилия,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98464D" w:rsidRPr="00005749">
        <w:rPr>
          <w:rFonts w:ascii="Times New Roman" w:hAnsi="Times New Roman" w:cs="Times New Roman"/>
          <w:sz w:val="28"/>
          <w:szCs w:val="28"/>
        </w:rPr>
        <w:t xml:space="preserve"> - возраст</w:t>
      </w:r>
      <w:r w:rsidR="0003714F" w:rsidRPr="00005749">
        <w:rPr>
          <w:rFonts w:ascii="Times New Roman" w:hAnsi="Times New Roman" w:cs="Times New Roman"/>
          <w:sz w:val="28"/>
          <w:szCs w:val="28"/>
        </w:rPr>
        <w:t>.</w:t>
      </w:r>
    </w:p>
    <w:p w:rsidR="0003714F" w:rsidRPr="00005749" w:rsidRDefault="0003714F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3714F" w:rsidRPr="00005749" w:rsidRDefault="0098464D" w:rsidP="00FD36DF">
      <w:pPr>
        <w:pStyle w:val="a8"/>
        <w:spacing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b/>
          <w:sz w:val="28"/>
          <w:szCs w:val="28"/>
          <w:lang w:val="en-US"/>
        </w:rPr>
        <w:t>Tickets</w:t>
      </w:r>
      <w:r w:rsidR="00F54B68" w:rsidRPr="000057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Tickets(Id, PassangersId, FlightId, Status</w:t>
      </w:r>
      <w:r w:rsidR="00F54B68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F54B68" w:rsidRPr="00005749" w:rsidRDefault="00F54B68" w:rsidP="00FD36DF">
      <w:pPr>
        <w:pStyle w:val="a8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749">
        <w:rPr>
          <w:rFonts w:ascii="Times New Roman" w:hAnsi="Times New Roman" w:cs="Times New Roman"/>
          <w:sz w:val="28"/>
          <w:szCs w:val="28"/>
        </w:rPr>
        <w:t>где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>Id –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4F" w:rsidRPr="00005749">
        <w:rPr>
          <w:rFonts w:ascii="Times New Roman" w:hAnsi="Times New Roman" w:cs="Times New Roman"/>
          <w:sz w:val="28"/>
          <w:szCs w:val="28"/>
        </w:rPr>
        <w:t>номер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билета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PassangersId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3714F" w:rsidRPr="00005749">
        <w:rPr>
          <w:rFonts w:ascii="Times New Roman" w:hAnsi="Times New Roman" w:cs="Times New Roman"/>
          <w:sz w:val="28"/>
          <w:szCs w:val="28"/>
        </w:rPr>
        <w:t>номер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пассажира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FlightId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3714F" w:rsidRPr="00005749">
        <w:rPr>
          <w:rFonts w:ascii="Times New Roman" w:hAnsi="Times New Roman" w:cs="Times New Roman"/>
          <w:sz w:val="28"/>
          <w:szCs w:val="28"/>
        </w:rPr>
        <w:t>номер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рейса</w:t>
      </w:r>
      <w:r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Status 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статус</w:t>
      </w:r>
      <w:r w:rsidR="0098464D" w:rsidRPr="0000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64D" w:rsidRPr="00005749">
        <w:rPr>
          <w:rFonts w:ascii="Times New Roman" w:hAnsi="Times New Roman" w:cs="Times New Roman"/>
          <w:sz w:val="28"/>
          <w:szCs w:val="28"/>
        </w:rPr>
        <w:t>билета</w:t>
      </w:r>
      <w:r w:rsidR="0003714F" w:rsidRPr="0000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4068" w:rsidRPr="00005749" w:rsidRDefault="00F84068" w:rsidP="00FD36DF">
      <w:pPr>
        <w:tabs>
          <w:tab w:val="num" w:pos="1134"/>
        </w:tabs>
        <w:spacing w:line="276" w:lineRule="auto"/>
        <w:ind w:left="284" w:hanging="284"/>
        <w:contextualSpacing/>
        <w:rPr>
          <w:sz w:val="28"/>
          <w:szCs w:val="28"/>
          <w:lang w:val="en-US"/>
        </w:rPr>
      </w:pPr>
    </w:p>
    <w:p w:rsidR="0003714F" w:rsidRPr="00005749" w:rsidRDefault="00FD36DF" w:rsidP="00005749">
      <w:pPr>
        <w:tabs>
          <w:tab w:val="num" w:pos="1134"/>
        </w:tabs>
        <w:spacing w:line="276" w:lineRule="auto"/>
        <w:ind w:left="284" w:hanging="284"/>
        <w:contextualSpacing/>
        <w:rPr>
          <w:b/>
          <w:sz w:val="32"/>
          <w:szCs w:val="28"/>
        </w:rPr>
      </w:pPr>
      <w:r w:rsidRPr="00005749">
        <w:rPr>
          <w:noProof/>
          <w:sz w:val="32"/>
          <w:szCs w:val="28"/>
        </w:rPr>
        <w:drawing>
          <wp:anchor distT="0" distB="0" distL="114300" distR="114300" simplePos="0" relativeHeight="251668480" behindDoc="0" locked="0" layoutInCell="1" allowOverlap="1" wp14:anchorId="0ABE69FA" wp14:editId="45F45F68">
            <wp:simplePos x="0" y="0"/>
            <wp:positionH relativeFrom="column">
              <wp:posOffset>-71755</wp:posOffset>
            </wp:positionH>
            <wp:positionV relativeFrom="paragraph">
              <wp:posOffset>398145</wp:posOffset>
            </wp:positionV>
            <wp:extent cx="612013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14F" w:rsidRPr="00005749">
        <w:rPr>
          <w:b/>
          <w:sz w:val="32"/>
          <w:szCs w:val="28"/>
        </w:rPr>
        <w:t>Схема данных</w:t>
      </w:r>
    </w:p>
    <w:p w:rsidR="00FD36DF" w:rsidRPr="00005749" w:rsidRDefault="00FD36DF" w:rsidP="00FD36DF">
      <w:pPr>
        <w:spacing w:after="200" w:line="276" w:lineRule="auto"/>
        <w:contextualSpacing/>
        <w:rPr>
          <w:sz w:val="28"/>
          <w:szCs w:val="28"/>
        </w:rPr>
      </w:pPr>
    </w:p>
    <w:p w:rsidR="00981B7A" w:rsidRPr="00005749" w:rsidRDefault="00981B7A" w:rsidP="00FD36DF">
      <w:pPr>
        <w:spacing w:after="200" w:line="276" w:lineRule="auto"/>
        <w:contextualSpacing/>
        <w:rPr>
          <w:b/>
          <w:sz w:val="28"/>
          <w:szCs w:val="28"/>
        </w:rPr>
      </w:pPr>
    </w:p>
    <w:p w:rsidR="00287F74" w:rsidRPr="00005749" w:rsidRDefault="00287F74">
      <w:pPr>
        <w:spacing w:after="200" w:line="276" w:lineRule="auto"/>
        <w:rPr>
          <w:b/>
          <w:sz w:val="28"/>
          <w:szCs w:val="28"/>
        </w:rPr>
      </w:pPr>
      <w:r w:rsidRPr="00005749">
        <w:rPr>
          <w:b/>
          <w:sz w:val="28"/>
          <w:szCs w:val="28"/>
        </w:rPr>
        <w:br w:type="page"/>
      </w:r>
    </w:p>
    <w:p w:rsidR="0003714F" w:rsidRPr="00005749" w:rsidRDefault="008517E3" w:rsidP="00FD36DF">
      <w:pPr>
        <w:spacing w:after="200" w:line="276" w:lineRule="auto"/>
        <w:contextualSpacing/>
        <w:rPr>
          <w:b/>
          <w:sz w:val="32"/>
          <w:szCs w:val="28"/>
        </w:rPr>
      </w:pPr>
      <w:r w:rsidRPr="00005749">
        <w:rPr>
          <w:b/>
          <w:sz w:val="32"/>
          <w:szCs w:val="28"/>
        </w:rPr>
        <w:lastRenderedPageBreak/>
        <w:t>Просмотр</w:t>
      </w:r>
      <w:r w:rsidR="0006345A" w:rsidRPr="00005749">
        <w:rPr>
          <w:b/>
          <w:sz w:val="32"/>
          <w:szCs w:val="28"/>
        </w:rPr>
        <w:t xml:space="preserve"> данных</w:t>
      </w:r>
    </w:p>
    <w:p w:rsidR="00981B7A" w:rsidRPr="00005749" w:rsidRDefault="00981B7A" w:rsidP="00FD36DF">
      <w:pPr>
        <w:spacing w:after="200" w:line="276" w:lineRule="auto"/>
        <w:contextualSpacing/>
        <w:rPr>
          <w:b/>
          <w:sz w:val="28"/>
          <w:szCs w:val="28"/>
        </w:rPr>
      </w:pP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40DC1655" wp14:editId="56518E93">
            <wp:extent cx="6120130" cy="209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jc w:val="center"/>
        <w:rPr>
          <w:szCs w:val="28"/>
        </w:rPr>
      </w:pPr>
      <w:r w:rsidRPr="00005749">
        <w:rPr>
          <w:szCs w:val="28"/>
        </w:rPr>
        <w:t>Общий внешний вид приложения</w:t>
      </w:r>
    </w:p>
    <w:p w:rsidR="00496CE6" w:rsidRPr="00005749" w:rsidRDefault="008517E3" w:rsidP="00FD36DF">
      <w:pPr>
        <w:tabs>
          <w:tab w:val="num" w:pos="1134"/>
        </w:tabs>
        <w:spacing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005749">
        <w:rPr>
          <w:sz w:val="28"/>
          <w:szCs w:val="28"/>
        </w:rPr>
        <w:tab/>
      </w:r>
      <w:r w:rsidR="00312AB7" w:rsidRPr="00005749">
        <w:rPr>
          <w:sz w:val="28"/>
          <w:szCs w:val="28"/>
        </w:rPr>
        <w:t xml:space="preserve">Для просмотра данных в таблицах служит </w:t>
      </w:r>
      <w:r w:rsidR="00D96A53" w:rsidRPr="00005749">
        <w:rPr>
          <w:sz w:val="28"/>
          <w:szCs w:val="28"/>
        </w:rPr>
        <w:t xml:space="preserve">класс </w:t>
      </w:r>
      <w:r w:rsidR="00312AB7" w:rsidRPr="00005749">
        <w:rPr>
          <w:sz w:val="28"/>
          <w:szCs w:val="28"/>
          <w:lang w:val="en-US"/>
        </w:rPr>
        <w:t>MainWindow</w:t>
      </w:r>
      <w:r w:rsidR="00D96A53" w:rsidRPr="00005749">
        <w:rPr>
          <w:sz w:val="28"/>
          <w:szCs w:val="28"/>
        </w:rPr>
        <w:t xml:space="preserve">, в котором для переключения между таблицами используются вкладки. Заполнение таблиц происходит при помощи функции </w:t>
      </w:r>
      <w:r w:rsidR="00D96A53"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eastAsia="en-US"/>
        </w:rPr>
        <w:t>fillTable</w:t>
      </w:r>
      <w:r w:rsidR="00D96A53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(</w:t>
      </w:r>
      <w:r w:rsidR="00D96A53" w:rsidRPr="00005749"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  <w:t>string</w:t>
      </w:r>
      <w:r w:rsidR="00D96A53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</w:t>
      </w:r>
      <w:r w:rsidR="00D96A53" w:rsidRPr="00005749">
        <w:rPr>
          <w:rFonts w:ascii="Consolas" w:eastAsiaTheme="minorHAnsi" w:hAnsi="Consolas" w:cs="Consolas"/>
          <w:color w:val="000080"/>
          <w:sz w:val="28"/>
          <w:szCs w:val="28"/>
          <w:highlight w:val="white"/>
          <w:lang w:eastAsia="en-US"/>
        </w:rPr>
        <w:t>sql</w:t>
      </w:r>
      <w:r w:rsidR="00D96A53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)</w:t>
      </w:r>
      <w:r w:rsidR="00D96A53" w:rsidRPr="0000574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="00D96A53" w:rsidRPr="00005749">
        <w:rPr>
          <w:rFonts w:eastAsiaTheme="minorHAnsi"/>
          <w:color w:val="000000"/>
          <w:sz w:val="28"/>
          <w:szCs w:val="28"/>
          <w:lang w:eastAsia="en-US"/>
        </w:rPr>
        <w:t xml:space="preserve">в которой параметром является </w:t>
      </w:r>
      <w:r w:rsidR="00D96A53" w:rsidRPr="00005749"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="00D96A53" w:rsidRPr="00005749">
        <w:rPr>
          <w:rFonts w:eastAsiaTheme="minorHAnsi"/>
          <w:color w:val="000000"/>
          <w:sz w:val="28"/>
          <w:szCs w:val="28"/>
          <w:lang w:eastAsia="en-US"/>
        </w:rPr>
        <w:t xml:space="preserve"> запрос, данная функция возвращает </w:t>
      </w:r>
      <w:r w:rsidR="00D96A53" w:rsidRPr="00005749">
        <w:rPr>
          <w:rFonts w:eastAsiaTheme="minorHAnsi"/>
          <w:color w:val="000000"/>
          <w:sz w:val="28"/>
          <w:szCs w:val="28"/>
          <w:lang w:val="en-US" w:eastAsia="en-US"/>
        </w:rPr>
        <w:t>DataTable</w:t>
      </w:r>
      <w:r w:rsidR="00D96A53" w:rsidRPr="00005749">
        <w:rPr>
          <w:rFonts w:eastAsiaTheme="minorHAnsi"/>
          <w:color w:val="000000"/>
          <w:sz w:val="28"/>
          <w:szCs w:val="28"/>
          <w:lang w:eastAsia="en-US"/>
        </w:rPr>
        <w:t xml:space="preserve">, к которому мы присваиваем нужную нам таблицу. </w:t>
      </w:r>
      <w:r w:rsidRPr="00005749">
        <w:rPr>
          <w:rFonts w:eastAsiaTheme="minorHAnsi"/>
          <w:color w:val="000000"/>
          <w:sz w:val="28"/>
          <w:szCs w:val="28"/>
          <w:lang w:eastAsia="en-US"/>
        </w:rPr>
        <w:t xml:space="preserve">Для простого заполнения таблиц служит </w:t>
      </w:r>
      <w:r w:rsidRPr="00005749"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Pr="00005749">
        <w:rPr>
          <w:rFonts w:eastAsiaTheme="minorHAnsi"/>
          <w:color w:val="000000"/>
          <w:sz w:val="28"/>
          <w:szCs w:val="28"/>
          <w:lang w:eastAsia="en-US"/>
        </w:rPr>
        <w:t xml:space="preserve">-запрос </w:t>
      </w:r>
      <w:r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 xml:space="preserve">SELECT * FROM </w:t>
      </w:r>
      <w:r w:rsidRPr="0000574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tablename</w:t>
      </w:r>
      <w:r w:rsidRPr="00005749">
        <w:rPr>
          <w:rFonts w:ascii="Consolas" w:eastAsiaTheme="minorHAnsi" w:hAnsi="Consolas" w:cs="Consolas"/>
          <w:sz w:val="28"/>
          <w:szCs w:val="28"/>
          <w:lang w:eastAsia="en-US"/>
        </w:rPr>
        <w:t xml:space="preserve">, </w:t>
      </w:r>
      <w:r w:rsidRPr="00005749">
        <w:rPr>
          <w:rFonts w:eastAsiaTheme="minorHAnsi"/>
          <w:sz w:val="28"/>
          <w:szCs w:val="28"/>
          <w:lang w:eastAsia="en-US"/>
        </w:rPr>
        <w:t xml:space="preserve">где </w:t>
      </w:r>
      <w:r w:rsidRPr="0000574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tablename</w:t>
      </w:r>
      <w:r w:rsidRPr="00005749">
        <w:rPr>
          <w:rFonts w:eastAsiaTheme="minorHAnsi"/>
          <w:sz w:val="28"/>
          <w:szCs w:val="28"/>
          <w:lang w:eastAsia="en-US"/>
        </w:rPr>
        <w:t xml:space="preserve"> – название таблицы.</w:t>
      </w:r>
    </w:p>
    <w:p w:rsidR="008E466C" w:rsidRPr="00005749" w:rsidRDefault="00FD36DF" w:rsidP="00981B7A">
      <w:pPr>
        <w:tabs>
          <w:tab w:val="num" w:pos="1134"/>
        </w:tabs>
        <w:spacing w:line="276" w:lineRule="auto"/>
        <w:contextualSpacing/>
        <w:rPr>
          <w:rFonts w:eastAsiaTheme="minorHAnsi"/>
          <w:color w:val="000000"/>
          <w:sz w:val="28"/>
          <w:szCs w:val="28"/>
          <w:lang w:eastAsia="en-US"/>
        </w:rPr>
      </w:pPr>
      <w:r w:rsidRPr="00005749">
        <w:rPr>
          <w:rFonts w:eastAsiaTheme="minorHAnsi"/>
          <w:color w:val="000000"/>
          <w:sz w:val="28"/>
          <w:szCs w:val="28"/>
          <w:lang w:eastAsia="en-US"/>
        </w:rPr>
        <w:tab/>
      </w:r>
      <w:r w:rsidR="008517E3" w:rsidRPr="00005749">
        <w:rPr>
          <w:rFonts w:eastAsiaTheme="minorHAnsi"/>
          <w:color w:val="000000"/>
          <w:sz w:val="28"/>
          <w:szCs w:val="28"/>
          <w:lang w:eastAsia="en-US"/>
        </w:rPr>
        <w:t xml:space="preserve">Правее основной таблицы расположена дополнительная таблица(таблицы), которая связана с основной, в которой(которых) содержится информации о выбранном объекте в основной таблице. Для </w:t>
      </w:r>
      <w:r w:rsidR="00B23E50" w:rsidRPr="00005749">
        <w:rPr>
          <w:rFonts w:eastAsiaTheme="minorHAnsi"/>
          <w:color w:val="000000"/>
          <w:sz w:val="28"/>
          <w:szCs w:val="28"/>
          <w:lang w:eastAsia="en-US"/>
        </w:rPr>
        <w:t>просмотра информации о выбранном объекте нужно выбрать строку в основной таблице.</w:t>
      </w:r>
    </w:p>
    <w:p w:rsidR="008E466C" w:rsidRPr="00005749" w:rsidRDefault="008E466C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ab/>
        <w:t>Так же, для обновления основных таблиц служит</w:t>
      </w:r>
      <w:r w:rsidR="00FD36DF" w:rsidRPr="00005749">
        <w:rPr>
          <w:sz w:val="28"/>
          <w:szCs w:val="28"/>
        </w:rPr>
        <w:t xml:space="preserve"> пункт меню слева, вверху окна.</w:t>
      </w:r>
    </w:p>
    <w:p w:rsidR="009C0F0E" w:rsidRPr="00005749" w:rsidRDefault="009C0F0E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ab/>
        <w:t xml:space="preserve">В таблице </w:t>
      </w:r>
      <w:r w:rsidRPr="00005749">
        <w:rPr>
          <w:sz w:val="28"/>
          <w:szCs w:val="28"/>
          <w:lang w:val="en-US"/>
        </w:rPr>
        <w:t>Passangers</w:t>
      </w:r>
      <w:r w:rsidRPr="00005749">
        <w:rPr>
          <w:sz w:val="28"/>
          <w:szCs w:val="28"/>
        </w:rPr>
        <w:t xml:space="preserve"> под колонкой </w:t>
      </w:r>
      <w:r w:rsidRPr="00005749">
        <w:rPr>
          <w:sz w:val="28"/>
          <w:szCs w:val="28"/>
          <w:lang w:val="en-US"/>
        </w:rPr>
        <w:t>Age</w:t>
      </w:r>
      <w:r w:rsidRPr="00005749">
        <w:rPr>
          <w:sz w:val="28"/>
          <w:szCs w:val="28"/>
        </w:rPr>
        <w:t xml:space="preserve"> находится </w:t>
      </w:r>
      <w:r w:rsidRPr="00005749">
        <w:rPr>
          <w:sz w:val="28"/>
          <w:szCs w:val="28"/>
          <w:lang w:val="en-US"/>
        </w:rPr>
        <w:t>TextBox</w:t>
      </w:r>
      <w:r w:rsidRPr="00005749">
        <w:rPr>
          <w:sz w:val="28"/>
          <w:szCs w:val="28"/>
        </w:rPr>
        <w:t>, в котором считается среднее значение возраста пассажиров. При поиске это значение будет обновляться.</w:t>
      </w:r>
    </w:p>
    <w:p w:rsidR="009C0F0E" w:rsidRPr="00005749" w:rsidRDefault="009C0F0E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  <w:lang w:val="en-US"/>
        </w:rPr>
      </w:pPr>
    </w:p>
    <w:p w:rsidR="009C0F0E" w:rsidRPr="00005749" w:rsidRDefault="009C0F0E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  <w:lang w:val="en-US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2B7FD8F6" wp14:editId="0768ED0D">
            <wp:extent cx="6120130" cy="2098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0E" w:rsidRPr="00005749" w:rsidRDefault="009C0F0E" w:rsidP="009C0F0E">
      <w:pPr>
        <w:tabs>
          <w:tab w:val="num" w:pos="1134"/>
        </w:tabs>
        <w:spacing w:line="276" w:lineRule="auto"/>
        <w:contextualSpacing/>
        <w:jc w:val="center"/>
        <w:rPr>
          <w:szCs w:val="28"/>
        </w:rPr>
      </w:pPr>
      <w:r w:rsidRPr="00005749">
        <w:rPr>
          <w:szCs w:val="28"/>
        </w:rPr>
        <w:t>Среднее значение возраста при поиске людей по фамилии</w:t>
      </w:r>
    </w:p>
    <w:p w:rsidR="00FD36DF" w:rsidRPr="00005749" w:rsidRDefault="00FD36DF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</w:p>
    <w:p w:rsidR="009C0F0E" w:rsidRPr="00005749" w:rsidRDefault="009C0F0E">
      <w:pPr>
        <w:spacing w:after="200" w:line="276" w:lineRule="auto"/>
        <w:rPr>
          <w:sz w:val="28"/>
          <w:szCs w:val="28"/>
        </w:rPr>
      </w:pPr>
      <w:r w:rsidRPr="00005749">
        <w:rPr>
          <w:sz w:val="28"/>
          <w:szCs w:val="28"/>
        </w:rPr>
        <w:tab/>
        <w:t xml:space="preserve">Поля таблицы </w:t>
      </w:r>
      <w:r w:rsidRPr="00005749">
        <w:rPr>
          <w:sz w:val="28"/>
          <w:szCs w:val="28"/>
          <w:lang w:val="en-US"/>
        </w:rPr>
        <w:t>Flight</w:t>
      </w:r>
      <w:r w:rsidRPr="00005749">
        <w:rPr>
          <w:sz w:val="28"/>
          <w:szCs w:val="28"/>
        </w:rPr>
        <w:t xml:space="preserve"> </w:t>
      </w:r>
      <w:r w:rsidRPr="00005749">
        <w:rPr>
          <w:sz w:val="28"/>
          <w:szCs w:val="28"/>
          <w:lang w:val="en-US"/>
        </w:rPr>
        <w:t>DepartureTime</w:t>
      </w:r>
      <w:r w:rsidRPr="00005749">
        <w:rPr>
          <w:sz w:val="28"/>
          <w:szCs w:val="28"/>
        </w:rPr>
        <w:t xml:space="preserve"> и </w:t>
      </w:r>
      <w:r w:rsidRPr="00005749">
        <w:rPr>
          <w:sz w:val="28"/>
          <w:szCs w:val="28"/>
          <w:lang w:val="en-US"/>
        </w:rPr>
        <w:t>ArrivalTime</w:t>
      </w:r>
      <w:r w:rsidRPr="00005749">
        <w:rPr>
          <w:sz w:val="28"/>
          <w:szCs w:val="28"/>
        </w:rPr>
        <w:t xml:space="preserve"> имеют формат </w:t>
      </w:r>
      <w:r w:rsidRPr="00005749">
        <w:rPr>
          <w:sz w:val="28"/>
          <w:szCs w:val="28"/>
          <w:lang w:val="en-US"/>
        </w:rPr>
        <w:t>ShortDate</w:t>
      </w:r>
      <w:r w:rsidRPr="00005749">
        <w:rPr>
          <w:sz w:val="28"/>
          <w:szCs w:val="28"/>
        </w:rPr>
        <w:t>, то есть отображаются в формате ДД.ММ.ГГГГ, и при вводе этих данных необходимо соблюдать формат.</w:t>
      </w:r>
    </w:p>
    <w:p w:rsidR="00B23E50" w:rsidRPr="00005749" w:rsidRDefault="00FD36DF" w:rsidP="00FD36DF">
      <w:pPr>
        <w:spacing w:after="200" w:line="276" w:lineRule="auto"/>
        <w:contextualSpacing/>
        <w:rPr>
          <w:b/>
          <w:sz w:val="32"/>
          <w:szCs w:val="28"/>
        </w:rPr>
      </w:pPr>
      <w:r w:rsidRPr="00005749">
        <w:rPr>
          <w:b/>
          <w:sz w:val="32"/>
          <w:szCs w:val="28"/>
        </w:rPr>
        <w:t>Удаление и изменение данных</w:t>
      </w:r>
    </w:p>
    <w:p w:rsidR="00981B7A" w:rsidRPr="00005749" w:rsidRDefault="00981B7A" w:rsidP="00FD36DF">
      <w:pPr>
        <w:spacing w:after="200" w:line="276" w:lineRule="auto"/>
        <w:contextualSpacing/>
        <w:rPr>
          <w:b/>
          <w:sz w:val="28"/>
          <w:szCs w:val="28"/>
        </w:rPr>
      </w:pPr>
    </w:p>
    <w:p w:rsidR="00981B7A" w:rsidRPr="00005749" w:rsidRDefault="00981B7A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1EE966AC" wp14:editId="7B149B70">
            <wp:extent cx="6120130" cy="210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jc w:val="center"/>
        <w:rPr>
          <w:sz w:val="28"/>
          <w:szCs w:val="28"/>
        </w:rPr>
      </w:pPr>
      <w:r w:rsidRPr="00005749">
        <w:rPr>
          <w:sz w:val="28"/>
          <w:szCs w:val="28"/>
        </w:rPr>
        <w:t xml:space="preserve">Обновление </w:t>
      </w:r>
      <w:r w:rsidRPr="00005749">
        <w:rPr>
          <w:sz w:val="28"/>
          <w:szCs w:val="28"/>
          <w:lang w:val="en-US"/>
        </w:rPr>
        <w:t>Route</w:t>
      </w:r>
      <w:r w:rsidRPr="00005749">
        <w:rPr>
          <w:sz w:val="28"/>
          <w:szCs w:val="28"/>
        </w:rPr>
        <w:t xml:space="preserve"> в записи с </w:t>
      </w:r>
      <w:r w:rsidRPr="00005749">
        <w:rPr>
          <w:sz w:val="28"/>
          <w:szCs w:val="28"/>
          <w:lang w:val="en-US"/>
        </w:rPr>
        <w:t>Id</w:t>
      </w:r>
      <w:r w:rsidRPr="00005749">
        <w:rPr>
          <w:sz w:val="28"/>
          <w:szCs w:val="28"/>
        </w:rPr>
        <w:t xml:space="preserve"> 2</w:t>
      </w: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jc w:val="center"/>
        <w:rPr>
          <w:sz w:val="28"/>
          <w:szCs w:val="28"/>
        </w:rPr>
      </w:pPr>
    </w:p>
    <w:p w:rsidR="00B23E50" w:rsidRPr="00005749" w:rsidRDefault="00B23E5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 xml:space="preserve">Для обновления и удаления записей служат две кнопки, которые расположены вне табов. Для удаления необходимо выбрать нужную строку и нажать на кнопку </w:t>
      </w:r>
      <w:r w:rsidRPr="00005749">
        <w:rPr>
          <w:sz w:val="28"/>
          <w:szCs w:val="28"/>
          <w:lang w:val="en-US"/>
        </w:rPr>
        <w:t>Delete</w:t>
      </w:r>
      <w:r w:rsidRPr="00005749">
        <w:rPr>
          <w:sz w:val="28"/>
          <w:szCs w:val="28"/>
        </w:rPr>
        <w:t xml:space="preserve">, вызовется функция </w:t>
      </w:r>
      <w:r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eastAsia="en-US"/>
        </w:rPr>
        <w:t>delete_Click</w:t>
      </w:r>
      <w:r w:rsidRPr="00005749">
        <w:rPr>
          <w:rFonts w:eastAsiaTheme="minorHAnsi"/>
          <w:color w:val="880000"/>
          <w:sz w:val="28"/>
          <w:szCs w:val="28"/>
          <w:lang w:eastAsia="en-US"/>
        </w:rPr>
        <w:t xml:space="preserve">, </w:t>
      </w:r>
      <w:r w:rsidRPr="00005749">
        <w:rPr>
          <w:rFonts w:eastAsiaTheme="minorHAnsi"/>
          <w:sz w:val="28"/>
          <w:szCs w:val="28"/>
          <w:lang w:eastAsia="en-US"/>
        </w:rPr>
        <w:t xml:space="preserve">которая в зависимости от текущей вкладки и </w:t>
      </w:r>
      <w:r w:rsidRPr="00005749">
        <w:rPr>
          <w:rFonts w:eastAsiaTheme="minorHAnsi"/>
          <w:sz w:val="28"/>
          <w:szCs w:val="28"/>
          <w:lang w:val="en-US" w:eastAsia="en-US"/>
        </w:rPr>
        <w:t>Id</w:t>
      </w:r>
      <w:r w:rsidRPr="00005749">
        <w:rPr>
          <w:rFonts w:eastAsiaTheme="minorHAnsi"/>
          <w:sz w:val="28"/>
          <w:szCs w:val="28"/>
          <w:lang w:eastAsia="en-US"/>
        </w:rPr>
        <w:t xml:space="preserve"> в выделенной строки удалить необходимую запись. </w:t>
      </w:r>
      <w:r w:rsidR="008E466C" w:rsidRPr="00005749">
        <w:rPr>
          <w:rFonts w:eastAsiaTheme="minorHAnsi"/>
          <w:sz w:val="28"/>
          <w:szCs w:val="28"/>
          <w:lang w:eastAsia="en-US"/>
        </w:rPr>
        <w:t xml:space="preserve">И затем обновит таблицу. Для обновления значения необходимо выбрать необходимую ячейку таблицу, при этом она не должна являться </w:t>
      </w:r>
      <w:r w:rsidR="008E466C" w:rsidRPr="00005749">
        <w:rPr>
          <w:rFonts w:eastAsiaTheme="minorHAnsi"/>
          <w:sz w:val="28"/>
          <w:szCs w:val="28"/>
          <w:lang w:val="en-US" w:eastAsia="en-US"/>
        </w:rPr>
        <w:t>Id</w:t>
      </w:r>
      <w:r w:rsidR="008E466C" w:rsidRPr="00005749">
        <w:rPr>
          <w:rFonts w:eastAsiaTheme="minorHAnsi"/>
          <w:sz w:val="28"/>
          <w:szCs w:val="28"/>
          <w:lang w:eastAsia="en-US"/>
        </w:rPr>
        <w:t xml:space="preserve">, и затем нажать кнопку </w:t>
      </w:r>
      <w:r w:rsidR="008E466C" w:rsidRPr="00005749">
        <w:rPr>
          <w:rFonts w:eastAsiaTheme="minorHAnsi"/>
          <w:sz w:val="28"/>
          <w:szCs w:val="28"/>
          <w:lang w:val="en-US" w:eastAsia="en-US"/>
        </w:rPr>
        <w:t>Update</w:t>
      </w:r>
      <w:r w:rsidR="008E466C" w:rsidRPr="00005749">
        <w:rPr>
          <w:rFonts w:eastAsiaTheme="minorHAnsi"/>
          <w:sz w:val="28"/>
          <w:szCs w:val="28"/>
          <w:lang w:eastAsia="en-US"/>
        </w:rPr>
        <w:t>, вызовется функция</w:t>
      </w:r>
      <w:r w:rsidR="008E466C"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eastAsia="en-US"/>
        </w:rPr>
        <w:t xml:space="preserve"> </w:t>
      </w:r>
      <w:r w:rsidR="008E466C"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val="en-US" w:eastAsia="en-US"/>
        </w:rPr>
        <w:t>update</w:t>
      </w:r>
      <w:r w:rsidR="008E466C"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eastAsia="en-US"/>
        </w:rPr>
        <w:t>_Click</w:t>
      </w:r>
      <w:r w:rsidR="008E466C" w:rsidRPr="00005749">
        <w:rPr>
          <w:sz w:val="28"/>
          <w:szCs w:val="28"/>
        </w:rPr>
        <w:t xml:space="preserve">, которая вызовет всплывающее окно, в котором вам нужно будет ввести новое значение, после ввода и нажатия </w:t>
      </w:r>
      <w:r w:rsidR="008E466C" w:rsidRPr="00005749">
        <w:rPr>
          <w:sz w:val="28"/>
          <w:szCs w:val="28"/>
          <w:lang w:val="en-US"/>
        </w:rPr>
        <w:t>Ok</w:t>
      </w:r>
      <w:r w:rsidR="008E466C" w:rsidRPr="00005749">
        <w:rPr>
          <w:sz w:val="28"/>
          <w:szCs w:val="28"/>
        </w:rPr>
        <w:t>, если введенное значение корректное, значение обновится, и таблицы обновится.</w:t>
      </w:r>
    </w:p>
    <w:p w:rsidR="00FD36DF" w:rsidRPr="00005749" w:rsidRDefault="00FD36DF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</w:p>
    <w:p w:rsidR="00005749" w:rsidRDefault="00005749">
      <w:pPr>
        <w:spacing w:after="200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FD36DF" w:rsidRPr="00005749" w:rsidRDefault="00FD36DF" w:rsidP="00FD36DF">
      <w:pPr>
        <w:spacing w:after="200" w:line="276" w:lineRule="auto"/>
        <w:contextualSpacing/>
        <w:rPr>
          <w:b/>
          <w:sz w:val="32"/>
          <w:szCs w:val="28"/>
        </w:rPr>
      </w:pPr>
      <w:r w:rsidRPr="00005749">
        <w:rPr>
          <w:b/>
          <w:sz w:val="32"/>
          <w:szCs w:val="28"/>
        </w:rPr>
        <w:lastRenderedPageBreak/>
        <w:t>Поиск и вставка данных</w:t>
      </w:r>
    </w:p>
    <w:p w:rsidR="00981B7A" w:rsidRPr="00005749" w:rsidRDefault="00981B7A" w:rsidP="00FD36DF">
      <w:pPr>
        <w:spacing w:after="200" w:line="276" w:lineRule="auto"/>
        <w:contextualSpacing/>
        <w:rPr>
          <w:b/>
          <w:sz w:val="28"/>
          <w:szCs w:val="28"/>
        </w:rPr>
      </w:pP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50C1A2D7" wp14:editId="2F90F17E">
            <wp:extent cx="6120130" cy="2098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A" w:rsidRPr="00005749" w:rsidRDefault="00981B7A" w:rsidP="00981B7A">
      <w:pPr>
        <w:tabs>
          <w:tab w:val="num" w:pos="1134"/>
        </w:tabs>
        <w:spacing w:line="276" w:lineRule="auto"/>
        <w:contextualSpacing/>
        <w:jc w:val="center"/>
        <w:rPr>
          <w:szCs w:val="28"/>
        </w:rPr>
      </w:pPr>
      <w:r w:rsidRPr="00005749">
        <w:rPr>
          <w:szCs w:val="28"/>
        </w:rPr>
        <w:t>Поиск всех рейсов с маршрутом «</w:t>
      </w:r>
      <w:r w:rsidRPr="00005749">
        <w:rPr>
          <w:szCs w:val="28"/>
          <w:lang w:val="en-US"/>
        </w:rPr>
        <w:t>a</w:t>
      </w:r>
      <w:r w:rsidRPr="00005749">
        <w:rPr>
          <w:szCs w:val="28"/>
        </w:rPr>
        <w:t>-</w:t>
      </w:r>
      <w:r w:rsidRPr="00005749">
        <w:rPr>
          <w:szCs w:val="28"/>
          <w:lang w:val="en-US"/>
        </w:rPr>
        <w:t>b</w:t>
      </w:r>
      <w:r w:rsidRPr="00005749">
        <w:rPr>
          <w:szCs w:val="28"/>
        </w:rPr>
        <w:t>»</w:t>
      </w:r>
    </w:p>
    <w:p w:rsidR="00981B7A" w:rsidRPr="00005749" w:rsidRDefault="00981B7A" w:rsidP="00FD36DF">
      <w:pPr>
        <w:spacing w:after="200" w:line="276" w:lineRule="auto"/>
        <w:contextualSpacing/>
        <w:rPr>
          <w:b/>
          <w:sz w:val="28"/>
          <w:szCs w:val="28"/>
        </w:rPr>
      </w:pPr>
    </w:p>
    <w:p w:rsidR="00FD36DF" w:rsidRPr="00005749" w:rsidRDefault="00FD36DF" w:rsidP="00FD36DF">
      <w:pPr>
        <w:spacing w:after="200"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ab/>
        <w:t>Поиск и вставка данных используют одни и те же поля для ввода.</w:t>
      </w:r>
    </w:p>
    <w:p w:rsidR="00FD36DF" w:rsidRPr="00005749" w:rsidRDefault="00FD36DF" w:rsidP="00FD36DF">
      <w:pPr>
        <w:spacing w:after="200"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 xml:space="preserve">Для вставки необходимо корректно заполнить все поля и нажать </w:t>
      </w:r>
      <w:r w:rsidRPr="00005749">
        <w:rPr>
          <w:sz w:val="28"/>
          <w:szCs w:val="28"/>
          <w:lang w:val="en-US"/>
        </w:rPr>
        <w:t>Insert</w:t>
      </w:r>
      <w:r w:rsidRPr="00005749">
        <w:rPr>
          <w:sz w:val="28"/>
          <w:szCs w:val="28"/>
        </w:rPr>
        <w:t xml:space="preserve">. При этом, при вставке в таблицу </w:t>
      </w:r>
      <w:r w:rsidRPr="00005749">
        <w:rPr>
          <w:sz w:val="28"/>
          <w:szCs w:val="28"/>
          <w:lang w:val="en-US"/>
        </w:rPr>
        <w:t>Flights</w:t>
      </w:r>
      <w:r w:rsidRPr="00005749">
        <w:rPr>
          <w:sz w:val="28"/>
          <w:szCs w:val="28"/>
        </w:rPr>
        <w:t xml:space="preserve">, нужно выбрать лого авиакомпании: при нажатии на кнопку </w:t>
      </w:r>
      <w:r w:rsidRPr="00005749">
        <w:rPr>
          <w:sz w:val="28"/>
          <w:szCs w:val="28"/>
          <w:lang w:val="en-US"/>
        </w:rPr>
        <w:t>Browse</w:t>
      </w:r>
      <w:r w:rsidRPr="00005749">
        <w:rPr>
          <w:sz w:val="28"/>
          <w:szCs w:val="28"/>
        </w:rPr>
        <w:t xml:space="preserve"> откроется диалог с файловой системой, где необходимо выбрать картинку в формате .</w:t>
      </w:r>
      <w:r w:rsidRPr="00005749">
        <w:rPr>
          <w:sz w:val="28"/>
          <w:szCs w:val="28"/>
          <w:lang w:val="en-US"/>
        </w:rPr>
        <w:t>bmp</w:t>
      </w:r>
      <w:r w:rsidRPr="00005749">
        <w:rPr>
          <w:sz w:val="28"/>
          <w:szCs w:val="28"/>
        </w:rPr>
        <w:t xml:space="preserve">. А при вставке в таблицу, для выбора </w:t>
      </w:r>
      <w:r w:rsidRPr="00005749">
        <w:rPr>
          <w:sz w:val="28"/>
          <w:szCs w:val="28"/>
          <w:lang w:val="en-US"/>
        </w:rPr>
        <w:t>Id</w:t>
      </w:r>
      <w:r w:rsidRPr="00005749">
        <w:rPr>
          <w:sz w:val="28"/>
          <w:szCs w:val="28"/>
        </w:rPr>
        <w:t xml:space="preserve"> пассажира и рейса используется </w:t>
      </w:r>
      <w:r w:rsidRPr="00005749">
        <w:rPr>
          <w:sz w:val="28"/>
          <w:szCs w:val="28"/>
          <w:lang w:val="en-US"/>
        </w:rPr>
        <w:t>ComboBox</w:t>
      </w:r>
      <w:r w:rsidRPr="00005749">
        <w:rPr>
          <w:sz w:val="28"/>
          <w:szCs w:val="28"/>
        </w:rPr>
        <w:t xml:space="preserve">, то есть мы можем выбрать только существующие </w:t>
      </w:r>
      <w:r w:rsidRPr="00005749">
        <w:rPr>
          <w:sz w:val="28"/>
          <w:szCs w:val="28"/>
          <w:lang w:val="en-US"/>
        </w:rPr>
        <w:t>Id</w:t>
      </w:r>
      <w:r w:rsidRPr="00005749">
        <w:rPr>
          <w:sz w:val="28"/>
          <w:szCs w:val="28"/>
        </w:rPr>
        <w:t xml:space="preserve">. </w:t>
      </w:r>
    </w:p>
    <w:p w:rsidR="00FD36DF" w:rsidRPr="00005749" w:rsidRDefault="00FD36DF" w:rsidP="00FD36DF">
      <w:pPr>
        <w:spacing w:after="200" w:line="276" w:lineRule="auto"/>
        <w:contextualSpacing/>
        <w:rPr>
          <w:sz w:val="28"/>
          <w:szCs w:val="28"/>
          <w:lang w:val="en-US"/>
        </w:rPr>
      </w:pPr>
      <w:r w:rsidRPr="00005749">
        <w:rPr>
          <w:sz w:val="28"/>
          <w:szCs w:val="28"/>
        </w:rPr>
        <w:tab/>
        <w:t xml:space="preserve">Для поиска информации мы заполняем только необходимые нам поля и нажимаем </w:t>
      </w:r>
      <w:r w:rsidRPr="00005749">
        <w:rPr>
          <w:sz w:val="28"/>
          <w:szCs w:val="28"/>
          <w:lang w:val="en-US"/>
        </w:rPr>
        <w:t>Search</w:t>
      </w:r>
      <w:r w:rsidRPr="00005749">
        <w:rPr>
          <w:sz w:val="28"/>
          <w:szCs w:val="28"/>
        </w:rPr>
        <w:t>, при этом поиск будет совершен только по выбранным условиям, и отобразиться в таблице.</w:t>
      </w:r>
      <w:r w:rsidR="00981B7A" w:rsidRPr="00005749">
        <w:rPr>
          <w:sz w:val="28"/>
          <w:szCs w:val="28"/>
        </w:rPr>
        <w:t xml:space="preserve"> </w:t>
      </w:r>
      <w:r w:rsidR="00287F74" w:rsidRPr="00005749">
        <w:rPr>
          <w:sz w:val="28"/>
          <w:szCs w:val="28"/>
        </w:rPr>
        <w:t xml:space="preserve">Для поиска будут передаваться значения полей, и в зависимости от того заполнено ли поле будет меняться базовый запрос, вида 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 xml:space="preserve">"SELECT * FROM 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val="en-US" w:eastAsia="en-US"/>
        </w:rPr>
        <w:t>tableName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 xml:space="preserve"> WHERE "</w:t>
      </w:r>
      <w:r w:rsidR="00287F74" w:rsidRPr="00005749">
        <w:rPr>
          <w:sz w:val="28"/>
          <w:szCs w:val="28"/>
        </w:rPr>
        <w:t xml:space="preserve">, то есть если поле заполнено, то в запрос будет добавлена строка, вида 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>"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val="en-US" w:eastAsia="en-US"/>
        </w:rPr>
        <w:t>value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>='"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+ </w:t>
      </w:r>
      <w:r w:rsidR="00287F74" w:rsidRPr="00005749">
        <w:rPr>
          <w:rFonts w:ascii="Consolas" w:eastAsiaTheme="minorHAnsi" w:hAnsi="Consolas" w:cs="Consolas"/>
          <w:color w:val="000080"/>
          <w:sz w:val="28"/>
          <w:szCs w:val="28"/>
          <w:highlight w:val="white"/>
          <w:lang w:eastAsia="en-US"/>
        </w:rPr>
        <w:t>Text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+ 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>"'</w:t>
      </w:r>
      <w:r w:rsidR="00287F74" w:rsidRPr="00005749">
        <w:rPr>
          <w:rFonts w:eastAsiaTheme="minorHAnsi"/>
          <w:sz w:val="28"/>
          <w:szCs w:val="28"/>
          <w:lang w:eastAsia="en-US"/>
        </w:rPr>
        <w:t xml:space="preserve">, где </w:t>
      </w:r>
      <w:r w:rsidR="00287F74" w:rsidRPr="00005749">
        <w:rPr>
          <w:rFonts w:eastAsiaTheme="minorHAnsi"/>
          <w:sz w:val="28"/>
          <w:szCs w:val="28"/>
          <w:lang w:val="en-US" w:eastAsia="en-US"/>
        </w:rPr>
        <w:t>Text</w:t>
      </w:r>
      <w:r w:rsidR="00287F74" w:rsidRPr="00005749">
        <w:rPr>
          <w:rFonts w:eastAsiaTheme="minorHAnsi"/>
          <w:sz w:val="28"/>
          <w:szCs w:val="28"/>
          <w:lang w:eastAsia="en-US"/>
        </w:rPr>
        <w:t xml:space="preserve"> – это значение поля, если же поле пустое будет добавлено 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>"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val="en-US" w:eastAsia="en-US"/>
        </w:rPr>
        <w:t>value</w:t>
      </w:r>
      <w:r w:rsidR="00287F74" w:rsidRPr="00005749">
        <w:rPr>
          <w:rFonts w:ascii="Consolas" w:eastAsiaTheme="minorHAnsi" w:hAnsi="Consolas" w:cs="Consolas"/>
          <w:color w:val="A31515"/>
          <w:sz w:val="28"/>
          <w:szCs w:val="28"/>
          <w:highlight w:val="white"/>
          <w:lang w:eastAsia="en-US"/>
        </w:rPr>
        <w:t xml:space="preserve"> IS NOT NULL AND "</w:t>
      </w:r>
      <w:r w:rsidR="00287F74" w:rsidRPr="00005749">
        <w:rPr>
          <w:rFonts w:eastAsiaTheme="minorHAnsi"/>
          <w:sz w:val="28"/>
          <w:szCs w:val="28"/>
          <w:lang w:eastAsia="en-US"/>
        </w:rPr>
        <w:t xml:space="preserve">, и после формирования строки запроса будет вызвана функция </w:t>
      </w:r>
      <w:r w:rsidR="00287F74" w:rsidRPr="00005749">
        <w:rPr>
          <w:rFonts w:ascii="Consolas" w:eastAsiaTheme="minorHAnsi" w:hAnsi="Consolas" w:cs="Consolas"/>
          <w:color w:val="880000"/>
          <w:sz w:val="28"/>
          <w:szCs w:val="28"/>
          <w:highlight w:val="white"/>
          <w:lang w:eastAsia="en-US"/>
        </w:rPr>
        <w:t>fillTable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(</w:t>
      </w:r>
      <w:r w:rsidR="00287F74" w:rsidRPr="00005749"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  <w:t>string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</w:t>
      </w:r>
      <w:r w:rsidR="00287F74" w:rsidRPr="00005749">
        <w:rPr>
          <w:rFonts w:ascii="Consolas" w:eastAsiaTheme="minorHAnsi" w:hAnsi="Consolas" w:cs="Consolas"/>
          <w:color w:val="000080"/>
          <w:sz w:val="28"/>
          <w:szCs w:val="28"/>
          <w:highlight w:val="white"/>
          <w:lang w:eastAsia="en-US"/>
        </w:rPr>
        <w:t>sql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)</w:t>
      </w:r>
      <w:r w:rsidR="00287F74" w:rsidRPr="0000574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287F74" w:rsidRPr="00005749">
        <w:rPr>
          <w:rFonts w:eastAsiaTheme="minorHAnsi"/>
          <w:sz w:val="28"/>
          <w:szCs w:val="28"/>
          <w:lang w:eastAsia="en-US"/>
        </w:rPr>
        <w:t>с данной строкой как параметром.</w:t>
      </w:r>
    </w:p>
    <w:p w:rsidR="00FD36DF" w:rsidRPr="00005749" w:rsidRDefault="00FD36DF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b/>
          <w:sz w:val="32"/>
          <w:szCs w:val="28"/>
        </w:rPr>
      </w:pPr>
      <w:r w:rsidRPr="00005749">
        <w:rPr>
          <w:b/>
          <w:sz w:val="32"/>
          <w:szCs w:val="28"/>
        </w:rPr>
        <w:t>Отчеты</w:t>
      </w: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ab/>
        <w:t xml:space="preserve">Для создания отчетов использовалась </w:t>
      </w:r>
      <w:r w:rsidRPr="00005749">
        <w:rPr>
          <w:sz w:val="28"/>
          <w:szCs w:val="28"/>
          <w:lang w:val="en-US"/>
        </w:rPr>
        <w:t>Crystal</w:t>
      </w:r>
      <w:r w:rsidRPr="00005749">
        <w:rPr>
          <w:sz w:val="28"/>
          <w:szCs w:val="28"/>
        </w:rPr>
        <w:t xml:space="preserve"> </w:t>
      </w:r>
      <w:r w:rsidRPr="00005749">
        <w:rPr>
          <w:sz w:val="28"/>
          <w:szCs w:val="28"/>
          <w:lang w:val="en-US"/>
        </w:rPr>
        <w:t>Reports</w:t>
      </w:r>
      <w:r w:rsidRPr="00005749">
        <w:rPr>
          <w:sz w:val="28"/>
          <w:szCs w:val="28"/>
        </w:rPr>
        <w:t xml:space="preserve"> с помощью</w:t>
      </w:r>
      <w:r w:rsidR="00005749">
        <w:rPr>
          <w:sz w:val="28"/>
          <w:szCs w:val="28"/>
        </w:rPr>
        <w:t xml:space="preserve"> которой были созданы 2 отчета</w:t>
      </w:r>
      <w:r w:rsidR="00005749" w:rsidRPr="00005749">
        <w:rPr>
          <w:sz w:val="28"/>
          <w:szCs w:val="28"/>
        </w:rPr>
        <w:t>.</w:t>
      </w:r>
    </w:p>
    <w:p w:rsidR="00005749" w:rsidRPr="00A04944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ab/>
      </w:r>
      <w:r w:rsidR="00005749">
        <w:rPr>
          <w:sz w:val="28"/>
          <w:szCs w:val="28"/>
        </w:rPr>
        <w:t xml:space="preserve">Для распечатки отчета следует выбрать </w:t>
      </w:r>
      <w:r w:rsidR="00005749">
        <w:rPr>
          <w:sz w:val="28"/>
          <w:szCs w:val="28"/>
          <w:lang w:val="en-US"/>
        </w:rPr>
        <w:t>Print</w:t>
      </w:r>
      <w:r w:rsidR="00005749" w:rsidRPr="00005749">
        <w:rPr>
          <w:sz w:val="28"/>
          <w:szCs w:val="28"/>
        </w:rPr>
        <w:t xml:space="preserve"> </w:t>
      </w:r>
      <w:r w:rsidR="00005749">
        <w:rPr>
          <w:sz w:val="28"/>
          <w:szCs w:val="28"/>
        </w:rPr>
        <w:t xml:space="preserve">в верхней панели, </w:t>
      </w:r>
      <w:r w:rsidR="00A04944">
        <w:rPr>
          <w:sz w:val="28"/>
          <w:szCs w:val="28"/>
        </w:rPr>
        <w:t>и выбрать необходимый документ «</w:t>
      </w:r>
      <w:r w:rsidR="00A04944">
        <w:rPr>
          <w:sz w:val="28"/>
          <w:szCs w:val="28"/>
          <w:lang w:val="en-US"/>
        </w:rPr>
        <w:t>Passengers</w:t>
      </w:r>
      <w:r w:rsidR="00A04944" w:rsidRPr="00A04944">
        <w:rPr>
          <w:sz w:val="28"/>
          <w:szCs w:val="28"/>
        </w:rPr>
        <w:t xml:space="preserve"> </w:t>
      </w:r>
      <w:r w:rsidR="00A04944">
        <w:rPr>
          <w:sz w:val="28"/>
          <w:szCs w:val="28"/>
          <w:lang w:val="en-US"/>
        </w:rPr>
        <w:t>list</w:t>
      </w:r>
      <w:r w:rsidR="00A04944">
        <w:rPr>
          <w:sz w:val="28"/>
          <w:szCs w:val="28"/>
        </w:rPr>
        <w:t>»</w:t>
      </w:r>
      <w:r w:rsidR="00A04944" w:rsidRPr="00A04944">
        <w:rPr>
          <w:sz w:val="28"/>
          <w:szCs w:val="28"/>
        </w:rPr>
        <w:t xml:space="preserve"> </w:t>
      </w:r>
      <w:r w:rsidR="00A04944">
        <w:rPr>
          <w:sz w:val="28"/>
          <w:szCs w:val="28"/>
        </w:rPr>
        <w:t>или «</w:t>
      </w:r>
      <w:r w:rsidR="00A04944">
        <w:rPr>
          <w:sz w:val="28"/>
          <w:szCs w:val="28"/>
          <w:lang w:val="en-US"/>
        </w:rPr>
        <w:t>Tickets</w:t>
      </w:r>
      <w:r w:rsidR="00A04944" w:rsidRPr="00A04944">
        <w:rPr>
          <w:sz w:val="28"/>
          <w:szCs w:val="28"/>
        </w:rPr>
        <w:t xml:space="preserve"> </w:t>
      </w:r>
      <w:r w:rsidR="00A04944">
        <w:rPr>
          <w:sz w:val="28"/>
          <w:szCs w:val="28"/>
          <w:lang w:val="en-US"/>
        </w:rPr>
        <w:t>info</w:t>
      </w:r>
      <w:r w:rsidR="00A04944">
        <w:rPr>
          <w:sz w:val="28"/>
          <w:szCs w:val="28"/>
        </w:rPr>
        <w:t xml:space="preserve">». Откроется окно </w:t>
      </w:r>
      <w:r w:rsidR="00A04944">
        <w:rPr>
          <w:sz w:val="28"/>
          <w:szCs w:val="28"/>
          <w:lang w:val="en-US"/>
        </w:rPr>
        <w:t>ReportWindow</w:t>
      </w:r>
      <w:r w:rsidR="00A04944" w:rsidRPr="00A04944">
        <w:rPr>
          <w:sz w:val="28"/>
          <w:szCs w:val="28"/>
        </w:rPr>
        <w:t xml:space="preserve">, </w:t>
      </w:r>
      <w:r w:rsidR="00A04944">
        <w:rPr>
          <w:sz w:val="28"/>
          <w:szCs w:val="28"/>
        </w:rPr>
        <w:t>где можно посмотреть превью документа и распечатать при необходимости.</w:t>
      </w:r>
      <w:bookmarkStart w:id="0" w:name="_GoBack"/>
      <w:bookmarkEnd w:id="0"/>
    </w:p>
    <w:p w:rsidR="00005749" w:rsidRDefault="0000574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lastRenderedPageBreak/>
        <w:t>1й</w:t>
      </w:r>
      <w:r w:rsidR="00005749">
        <w:rPr>
          <w:sz w:val="28"/>
          <w:szCs w:val="28"/>
        </w:rPr>
        <w:t xml:space="preserve"> отчет</w:t>
      </w:r>
      <w:r w:rsidRPr="00005749">
        <w:rPr>
          <w:sz w:val="28"/>
          <w:szCs w:val="28"/>
        </w:rPr>
        <w:t xml:space="preserve"> для просмотра всех пассажиров</w:t>
      </w: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598722F7" wp14:editId="41DDA395">
            <wp:extent cx="6120130" cy="4193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</w:p>
    <w:p w:rsidR="00FC1270" w:rsidRPr="00005749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sz w:val="28"/>
          <w:szCs w:val="28"/>
        </w:rPr>
        <w:t>2й</w:t>
      </w:r>
      <w:r w:rsidR="00005749">
        <w:rPr>
          <w:sz w:val="28"/>
          <w:szCs w:val="28"/>
        </w:rPr>
        <w:t xml:space="preserve"> отчет</w:t>
      </w:r>
      <w:r w:rsidRPr="00005749">
        <w:rPr>
          <w:sz w:val="28"/>
          <w:szCs w:val="28"/>
        </w:rPr>
        <w:t xml:space="preserve"> для просмотра пассажиров на каждый рейс</w:t>
      </w:r>
    </w:p>
    <w:p w:rsidR="00FC1270" w:rsidRDefault="00FC1270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  <w:r w:rsidRPr="00005749">
        <w:rPr>
          <w:noProof/>
          <w:sz w:val="28"/>
          <w:szCs w:val="28"/>
        </w:rPr>
        <w:drawing>
          <wp:inline distT="0" distB="0" distL="0" distR="0" wp14:anchorId="706BC8AE" wp14:editId="533EBB73">
            <wp:extent cx="6120130" cy="4193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749">
        <w:rPr>
          <w:sz w:val="28"/>
          <w:szCs w:val="28"/>
        </w:rPr>
        <w:t xml:space="preserve"> </w:t>
      </w:r>
    </w:p>
    <w:p w:rsidR="00005749" w:rsidRPr="00005749" w:rsidRDefault="00005749" w:rsidP="00FD36DF">
      <w:pPr>
        <w:tabs>
          <w:tab w:val="num" w:pos="1134"/>
        </w:tabs>
        <w:spacing w:line="276" w:lineRule="auto"/>
        <w:contextualSpacing/>
        <w:rPr>
          <w:sz w:val="28"/>
          <w:szCs w:val="28"/>
        </w:rPr>
      </w:pPr>
    </w:p>
    <w:sectPr w:rsidR="00005749" w:rsidRPr="00005749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05" w:rsidRDefault="004F2205" w:rsidP="00F84068">
      <w:r>
        <w:separator/>
      </w:r>
    </w:p>
  </w:endnote>
  <w:endnote w:type="continuationSeparator" w:id="0">
    <w:p w:rsidR="004F2205" w:rsidRDefault="004F2205" w:rsidP="00F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05" w:rsidRDefault="004F2205" w:rsidP="00F84068">
      <w:r>
        <w:separator/>
      </w:r>
    </w:p>
  </w:footnote>
  <w:footnote w:type="continuationSeparator" w:id="0">
    <w:p w:rsidR="004F2205" w:rsidRDefault="004F2205" w:rsidP="00F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66"/>
    <w:rsid w:val="00005749"/>
    <w:rsid w:val="0003714F"/>
    <w:rsid w:val="0006345A"/>
    <w:rsid w:val="00076528"/>
    <w:rsid w:val="000C6BE1"/>
    <w:rsid w:val="00150F58"/>
    <w:rsid w:val="001F71FF"/>
    <w:rsid w:val="0020791E"/>
    <w:rsid w:val="00222A51"/>
    <w:rsid w:val="00287F74"/>
    <w:rsid w:val="00312AB7"/>
    <w:rsid w:val="003E660F"/>
    <w:rsid w:val="00450E04"/>
    <w:rsid w:val="00496CE6"/>
    <w:rsid w:val="004F2205"/>
    <w:rsid w:val="00536F04"/>
    <w:rsid w:val="005A6A38"/>
    <w:rsid w:val="005B613C"/>
    <w:rsid w:val="00771B3C"/>
    <w:rsid w:val="008517E3"/>
    <w:rsid w:val="008D6A69"/>
    <w:rsid w:val="008E466C"/>
    <w:rsid w:val="008E551D"/>
    <w:rsid w:val="00913255"/>
    <w:rsid w:val="00914266"/>
    <w:rsid w:val="00981B7A"/>
    <w:rsid w:val="0098464D"/>
    <w:rsid w:val="009869EB"/>
    <w:rsid w:val="009C0F0E"/>
    <w:rsid w:val="00A04944"/>
    <w:rsid w:val="00A91106"/>
    <w:rsid w:val="00A961BB"/>
    <w:rsid w:val="00AA3D14"/>
    <w:rsid w:val="00AE1E1F"/>
    <w:rsid w:val="00B23E50"/>
    <w:rsid w:val="00B41EC4"/>
    <w:rsid w:val="00B66B37"/>
    <w:rsid w:val="00BD2CFF"/>
    <w:rsid w:val="00C37E2D"/>
    <w:rsid w:val="00D15BF7"/>
    <w:rsid w:val="00D24365"/>
    <w:rsid w:val="00D71168"/>
    <w:rsid w:val="00D96A53"/>
    <w:rsid w:val="00E02383"/>
    <w:rsid w:val="00E479B1"/>
    <w:rsid w:val="00EE3D4A"/>
    <w:rsid w:val="00F350DC"/>
    <w:rsid w:val="00F54B68"/>
    <w:rsid w:val="00F813DB"/>
    <w:rsid w:val="00F84068"/>
    <w:rsid w:val="00FC1270"/>
    <w:rsid w:val="00F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F6DF4-F7A7-4DF7-A9BB-613D8A22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Вичка</dc:creator>
  <cp:lastModifiedBy>Олег Патрушев</cp:lastModifiedBy>
  <cp:revision>3</cp:revision>
  <dcterms:created xsi:type="dcterms:W3CDTF">2017-01-15T22:24:00Z</dcterms:created>
  <dcterms:modified xsi:type="dcterms:W3CDTF">2017-01-15T22:38:00Z</dcterms:modified>
</cp:coreProperties>
</file>