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140DB9">
        <w:rPr>
          <w:rFonts w:ascii="Times New Roman" w:hAnsi="Times New Roman" w:cs="Times New Roman"/>
          <w:b/>
          <w:bCs/>
        </w:rPr>
        <w:t>МИНИСТЕРСТВО ОБРАЗОВАНИЯ И НАУКИ РОССИЙСКОЙ ФЕДЕРАЦИИ</w:t>
      </w:r>
    </w:p>
    <w:p w:rsidR="00140DB9" w:rsidRPr="00140DB9" w:rsidRDefault="00140DB9" w:rsidP="00140DB9">
      <w:pPr>
        <w:pStyle w:val="a5"/>
        <w:spacing w:line="276" w:lineRule="auto"/>
        <w:jc w:val="center"/>
        <w:rPr>
          <w:sz w:val="24"/>
          <w:szCs w:val="24"/>
        </w:rPr>
      </w:pPr>
      <w:r w:rsidRPr="00140DB9">
        <w:rPr>
          <w:caps/>
          <w:sz w:val="24"/>
          <w:szCs w:val="24"/>
        </w:rPr>
        <w:t>Федеральное</w:t>
      </w:r>
      <w:r w:rsidRPr="00140DB9">
        <w:rPr>
          <w:sz w:val="24"/>
          <w:szCs w:val="24"/>
        </w:rPr>
        <w:t xml:space="preserve">ГОСУДАРСТВЕННОЕ </w:t>
      </w:r>
      <w:r w:rsidRPr="00140DB9">
        <w:rPr>
          <w:caps/>
          <w:sz w:val="24"/>
          <w:szCs w:val="24"/>
        </w:rPr>
        <w:t>бюджетное</w:t>
      </w:r>
      <w:r w:rsidRPr="00140DB9">
        <w:rPr>
          <w:sz w:val="24"/>
          <w:szCs w:val="24"/>
        </w:rPr>
        <w:t>ОБРАЗОВАТЕЛЬНОЕ УЧРЕЖДЕНИЕВЫСШЕГО ПРОФЕССИОНАЛЬНОГО ОБРАЗОВАНИЯ</w:t>
      </w:r>
    </w:p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</w:rPr>
      </w:pPr>
      <w:r w:rsidRPr="00140DB9">
        <w:rPr>
          <w:rFonts w:ascii="Times New Roman" w:hAnsi="Times New Roman" w:cs="Times New Roman"/>
        </w:rPr>
        <w:t>«</w:t>
      </w:r>
      <w:r w:rsidRPr="00140DB9">
        <w:rPr>
          <w:rFonts w:ascii="Times New Roman" w:hAnsi="Times New Roman" w:cs="Times New Roman"/>
          <w:sz w:val="24"/>
        </w:rPr>
        <w:t>ПОВОЛЖСКИЙ ГОСУДАРСТВЕННЫЙ ТЕХНОЛОГИЧЕСКИЙ УНИВЕРСИТЕТ</w:t>
      </w:r>
      <w:r w:rsidRPr="00140DB9">
        <w:rPr>
          <w:rFonts w:ascii="Times New Roman" w:hAnsi="Times New Roman" w:cs="Times New Roman"/>
        </w:rPr>
        <w:t>»</w:t>
      </w:r>
    </w:p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</w:rPr>
      </w:pPr>
      <w:r w:rsidRPr="00140DB9">
        <w:rPr>
          <w:rFonts w:ascii="Times New Roman" w:hAnsi="Times New Roman" w:cs="Times New Roman"/>
        </w:rPr>
        <w:t>КАФЕДРА ФИЛОСОФИИ</w:t>
      </w:r>
    </w:p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</w:rPr>
      </w:pPr>
    </w:p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</w:rPr>
      </w:pPr>
    </w:p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DB9">
        <w:rPr>
          <w:rFonts w:ascii="Times New Roman" w:hAnsi="Times New Roman" w:cs="Times New Roman"/>
          <w:b/>
          <w:sz w:val="28"/>
          <w:szCs w:val="28"/>
        </w:rPr>
        <w:t>Эссе</w:t>
      </w:r>
    </w:p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DB9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Pr="00140DB9">
        <w:rPr>
          <w:rFonts w:ascii="Times New Roman" w:hAnsi="Times New Roman" w:cs="Times New Roman"/>
          <w:b/>
          <w:sz w:val="28"/>
          <w:szCs w:val="28"/>
        </w:rPr>
        <w:t>Философия</w:t>
      </w:r>
      <w:r w:rsidRPr="00140DB9">
        <w:rPr>
          <w:rFonts w:ascii="Times New Roman" w:hAnsi="Times New Roman" w:cs="Times New Roman"/>
          <w:b/>
          <w:sz w:val="28"/>
          <w:szCs w:val="28"/>
        </w:rPr>
        <w:t>»</w:t>
      </w:r>
    </w:p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DB9">
        <w:rPr>
          <w:rFonts w:ascii="Times New Roman" w:hAnsi="Times New Roman" w:cs="Times New Roman"/>
          <w:b/>
          <w:sz w:val="28"/>
          <w:szCs w:val="28"/>
        </w:rPr>
        <w:t>на тему «Человеческий феномен»</w:t>
      </w:r>
    </w:p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0DB9" w:rsidRPr="00140DB9" w:rsidRDefault="00140DB9" w:rsidP="00140DB9">
      <w:pPr>
        <w:spacing w:line="276" w:lineRule="auto"/>
        <w:ind w:left="4962" w:firstLine="992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140DB9">
        <w:rPr>
          <w:rFonts w:ascii="Times New Roman" w:hAnsi="Times New Roman" w:cs="Times New Roman"/>
          <w:sz w:val="28"/>
          <w:szCs w:val="28"/>
        </w:rPr>
        <w:t xml:space="preserve"> студент специальности «Программная </w:t>
      </w:r>
      <w:r w:rsidRPr="00140DB9">
        <w:rPr>
          <w:rFonts w:ascii="Times New Roman" w:hAnsi="Times New Roman" w:cs="Times New Roman"/>
          <w:sz w:val="28"/>
          <w:szCs w:val="28"/>
        </w:rPr>
        <w:t>инженерия»</w:t>
      </w:r>
      <w:r w:rsidRPr="00140DB9">
        <w:rPr>
          <w:rFonts w:ascii="Times New Roman" w:hAnsi="Times New Roman" w:cs="Times New Roman"/>
          <w:sz w:val="28"/>
          <w:szCs w:val="28"/>
        </w:rPr>
        <w:t xml:space="preserve"> </w:t>
      </w:r>
      <w:r w:rsidRPr="00140DB9">
        <w:rPr>
          <w:rFonts w:ascii="Times New Roman" w:hAnsi="Times New Roman" w:cs="Times New Roman"/>
          <w:sz w:val="28"/>
          <w:szCs w:val="28"/>
        </w:rPr>
        <w:t>группы ПС-31</w:t>
      </w:r>
    </w:p>
    <w:p w:rsidR="00140DB9" w:rsidRPr="00140DB9" w:rsidRDefault="00140DB9" w:rsidP="00140DB9">
      <w:pPr>
        <w:spacing w:line="276" w:lineRule="auto"/>
        <w:ind w:left="5954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140DB9">
        <w:rPr>
          <w:rFonts w:ascii="Times New Roman" w:hAnsi="Times New Roman" w:cs="Times New Roman"/>
          <w:sz w:val="28"/>
          <w:szCs w:val="28"/>
        </w:rPr>
        <w:t>Патрушев О.А</w:t>
      </w:r>
      <w:r w:rsidRPr="00140DB9">
        <w:rPr>
          <w:rFonts w:ascii="Times New Roman" w:hAnsi="Times New Roman" w:cs="Times New Roman"/>
          <w:sz w:val="28"/>
          <w:szCs w:val="28"/>
        </w:rPr>
        <w:t>.</w:t>
      </w:r>
    </w:p>
    <w:p w:rsidR="00140DB9" w:rsidRPr="00140DB9" w:rsidRDefault="00140DB9" w:rsidP="00140DB9">
      <w:pPr>
        <w:spacing w:line="276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</w:p>
    <w:p w:rsidR="00140DB9" w:rsidRPr="00140DB9" w:rsidRDefault="00140DB9" w:rsidP="00140DB9">
      <w:pPr>
        <w:spacing w:line="276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</w:p>
    <w:p w:rsidR="00140DB9" w:rsidRPr="00140DB9" w:rsidRDefault="00140DB9" w:rsidP="00140DB9">
      <w:pPr>
        <w:spacing w:line="276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 w:rsidRPr="00140DB9">
        <w:rPr>
          <w:rFonts w:ascii="Times New Roman" w:hAnsi="Times New Roman" w:cs="Times New Roman"/>
          <w:sz w:val="28"/>
          <w:szCs w:val="28"/>
        </w:rPr>
        <w:t>Проверил:</w:t>
      </w:r>
    </w:p>
    <w:p w:rsidR="00140DB9" w:rsidRPr="00140DB9" w:rsidRDefault="00140DB9" w:rsidP="00140DB9">
      <w:pPr>
        <w:spacing w:line="276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 w:rsidRPr="00140DB9">
        <w:rPr>
          <w:rFonts w:ascii="Times New Roman" w:hAnsi="Times New Roman" w:cs="Times New Roman"/>
          <w:color w:val="000000"/>
          <w:sz w:val="28"/>
          <w:szCs w:val="28"/>
        </w:rPr>
        <w:t>Бусыгин</w:t>
      </w:r>
      <w:r w:rsidRPr="00140D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40DB9">
        <w:rPr>
          <w:rFonts w:ascii="Times New Roman" w:hAnsi="Times New Roman" w:cs="Times New Roman"/>
          <w:color w:val="000000"/>
          <w:sz w:val="28"/>
          <w:szCs w:val="28"/>
        </w:rPr>
        <w:t>П. И</w:t>
      </w:r>
      <w:r w:rsidRPr="00140DB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0DB9" w:rsidRDefault="00140DB9" w:rsidP="00140DB9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140DB9" w:rsidRPr="00140DB9" w:rsidRDefault="00140DB9" w:rsidP="00140DB9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0DB9">
        <w:rPr>
          <w:rFonts w:ascii="Times New Roman" w:hAnsi="Times New Roman" w:cs="Times New Roman"/>
          <w:sz w:val="28"/>
          <w:szCs w:val="28"/>
        </w:rPr>
        <w:t>г. Йошкар-Ола</w:t>
      </w:r>
    </w:p>
    <w:p w:rsidR="00140DB9" w:rsidRPr="00140DB9" w:rsidRDefault="00140DB9" w:rsidP="00140DB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0DB9">
        <w:rPr>
          <w:rFonts w:ascii="Times New Roman" w:hAnsi="Times New Roman" w:cs="Times New Roman"/>
          <w:sz w:val="28"/>
          <w:szCs w:val="28"/>
        </w:rPr>
        <w:t>2016</w:t>
      </w:r>
    </w:p>
    <w:p w:rsidR="00140DB9" w:rsidRDefault="00140DB9" w:rsidP="00140DB9">
      <w:pPr>
        <w:spacing w:before="168"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40D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Введение</w:t>
      </w:r>
    </w:p>
    <w:p w:rsidR="00703130" w:rsidRPr="00140DB9" w:rsidRDefault="00703130" w:rsidP="00140DB9">
      <w:pPr>
        <w:spacing w:before="168"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8E26F3" w:rsidRDefault="00140DB9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Человек </w:t>
      </w:r>
      <w:r w:rsidR="00D66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современном мире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выступает в разных </w:t>
      </w:r>
      <w:r w:rsidR="003731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ролях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как физический, химический, биол</w:t>
      </w:r>
      <w:r w:rsid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огический и социальный феномен. </w:t>
      </w:r>
      <w:r w:rsidR="00D66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роблема </w:t>
      </w:r>
      <w:r w:rsidR="00D66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постижения будущего человека </w:t>
      </w:r>
      <w:r w:rsid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возникла давно: еще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E2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древние времена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философы</w:t>
      </w:r>
      <w:r w:rsidR="008E2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пытались постичь проблему, что человек — это центр вселенной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средневековой картине мироздания</w:t>
      </w:r>
      <w:r w:rsid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Бог рассматривается как стоящая н</w:t>
      </w:r>
      <w:r w:rsidR="008E2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 миром субстанция, а между ним и человеком была огромная пропасть, которую невозможно переступить.</w:t>
      </w:r>
    </w:p>
    <w:p w:rsidR="00460136" w:rsidRDefault="007F7379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В Новое время в Европе появилась механическая картина мира, но и в ней Бог</w:t>
      </w:r>
      <w:r w:rsidR="008E2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 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рассматривался как </w:t>
      </w:r>
      <w:r w:rsidR="008E2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божество, стоящее над всем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Основные изменения произошли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XIX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-XX веках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когда в европейской культуре утвердилась диалектическая картина мироздания, </w:t>
      </w:r>
      <w:r w:rsidR="008E2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суть в единстве мира и его саморазвитии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3731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Довольно показательно о современной религиозно-идеалистическую картине мира высказался Тейяра де Шардена</w:t>
      </w:r>
      <w:r w:rsidR="007412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4125C" w:rsidRPr="00460136" w:rsidRDefault="0074125C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8E2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Проблема, рассматриваемая здесь -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роблема человеческого существования</w:t>
      </w:r>
      <w:r w:rsidR="008E2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одной из основных философских проблем, которую было бы интересно рассмотреть.</w:t>
      </w:r>
    </w:p>
    <w:p w:rsidR="00460136" w:rsidRDefault="0046013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072C" w:rsidRDefault="00AB072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25C" w:rsidRDefault="0074125C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E26F3" w:rsidRDefault="008E26F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E26F3" w:rsidRDefault="008E26F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E26F3" w:rsidRDefault="008E26F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072C" w:rsidRPr="00460136" w:rsidRDefault="00AB072C" w:rsidP="00AB072C">
      <w:pPr>
        <w:spacing w:after="0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iCs/>
          <w:kern w:val="36"/>
          <w:sz w:val="28"/>
          <w:szCs w:val="28"/>
          <w:lang w:eastAsia="ru-RU"/>
        </w:rPr>
      </w:pPr>
    </w:p>
    <w:p w:rsidR="00AB072C" w:rsidRPr="00460136" w:rsidRDefault="00606665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BFBFBF" w:themeColor="background1" w:themeShade="BF"/>
          <w:sz w:val="28"/>
          <w:szCs w:val="28"/>
          <w:lang w:eastAsia="ru-RU"/>
        </w:rPr>
        <w:tab/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Одним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</w:t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философов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которые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предложил</w:t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концепции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Человека во Вселенной</w:t>
      </w:r>
      <w:r w:rsidR="007412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рассмотрел</w:t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7412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ее</w:t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бы</w:t>
      </w:r>
      <w:r w:rsidR="00F90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51063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П. Де Тейяр</w:t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сделал это</w:t>
      </w:r>
      <w:r w:rsidR="007412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труде «Феномен человека»</w:t>
      </w:r>
      <w:r w:rsidR="007412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8E26F3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Тейяр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рассматривает человека </w:t>
      </w:r>
      <w:r w:rsidR="008E2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рамках эволюционного подхода, и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призывает к соединению мистики</w:t>
      </w:r>
      <w:r w:rsidR="008E2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разумом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Основной</w:t>
      </w:r>
      <w:r w:rsidR="008E2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его замысел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состоит в определении общего направления развития к единству. В христианстве он видит возможность </w:t>
      </w:r>
      <w:r w:rsidR="00AB0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объединить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B0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8E2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8E26F3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ичность</w:t>
      </w:r>
      <w:r w:rsidR="00AB0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и «</w:t>
      </w:r>
      <w:r w:rsidR="008E26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 w:rsidR="00AB0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этот п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уть лежит, по его мнению, в спло</w:t>
      </w:r>
      <w:r w:rsidR="00AB0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чении человечества.</w:t>
      </w:r>
    </w:p>
    <w:p w:rsidR="00357B46" w:rsidRPr="00460136" w:rsidRDefault="00606665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книге</w:t>
      </w:r>
      <w:r w:rsidR="007412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7412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ейяра </w:t>
      </w:r>
      <w:r w:rsidR="00AB0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человек </w:t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центр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конструирования </w:t>
      </w:r>
      <w:r w:rsidR="00AB0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вселенной</w:t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он считает, что науке следует стремиться именно к человеку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7412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1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мнению </w:t>
      </w:r>
      <w:r w:rsidR="005161B1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П. Де Тейяр</w:t>
      </w:r>
      <w:r w:rsidR="0051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</w:t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человек не может существовать вне человечества, что науке требуется применять другие требования</w:t>
      </w:r>
      <w:r w:rsidR="0051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человек — это самый необыкновенный факт, которые существуют в познании; </w:t>
      </w:r>
      <w:r w:rsidR="00A51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человек — это целое, и рассматривая его мы видим детали единого целого</w:t>
      </w:r>
      <w:r w:rsidR="005161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bookmarkStart w:id="0" w:name="_Toc137876028"/>
      <w:r w:rsidR="00460136" w:rsidRPr="00460136">
        <w:rPr>
          <w:rFonts w:ascii="Times New Roman" w:eastAsia="Times New Roman" w:hAnsi="Times New Roman" w:cs="Times New Roman"/>
          <w:b/>
          <w:iCs/>
          <w:color w:val="497A15"/>
          <w:kern w:val="36"/>
          <w:sz w:val="28"/>
          <w:szCs w:val="28"/>
          <w:lang w:eastAsia="ru-RU"/>
        </w:rPr>
        <w:br/>
      </w:r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П. Де Тейяр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разработал концепцию</w:t>
      </w:r>
      <w:r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«эволюционно-космического христианства»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базируется на принципах религиозно-идеологического монизма, эволюционизма и универсализма.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Сущностью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всего мироздания, 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этой концепции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Бог. Бог — это </w:t>
      </w:r>
      <w:r w:rsidR="006C4F4A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 мира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это точка в которой все порождается и умирает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Бог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сильно «растворен» в мире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поэтому можно сказать что все существует в «Божьей среде»</w:t>
      </w:r>
    </w:p>
    <w:p w:rsidR="00357B46" w:rsidRPr="00460136" w:rsidRDefault="00606665" w:rsidP="00357B46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Согласно взглядам Тейяра, для объяснения возможности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все создано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единой субстанции, необходимо допустить, что атомы, электроны и другие элементарные частицы долж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 иметь какую-то общую основу, и этой основой является так называемая «духовная компонента»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которую 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 называет радиальной энергией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обуславливает развитие материи.</w:t>
      </w:r>
    </w:p>
    <w:p w:rsidR="00357B46" w:rsidRPr="00460136" w:rsidRDefault="00357B46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Человек</w:t>
      </w:r>
      <w:r w:rsidR="006066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же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по мнению Тейяра, самый таинственный объект науки. </w:t>
      </w:r>
      <w:r w:rsidR="006066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для объяснения таинственности и быстрого эволюционного развития человека он заимствует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ряд принципов, п</w:t>
      </w:r>
      <w:r w:rsidR="006066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режде всего главный принцип это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="00460136" w:rsidRPr="00460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="00460136" w:rsidRPr="0046013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принцип развития</w:t>
      </w:r>
      <w:r w:rsidR="006C4F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, </w:t>
      </w:r>
      <w:r w:rsidR="006C4F4A" w:rsidRPr="006C4F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который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конкретизируется в системе Тейяра положениями диалектической методологии о качественном многообразии образующих мир объектов</w:t>
      </w:r>
      <w:r w:rsidR="006066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их подвижности, изменчивости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развитии. В своей аргументации он обращается к естественно-научным данным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различных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наук.</w:t>
      </w:r>
    </w:p>
    <w:p w:rsidR="00357B46" w:rsidRPr="00460136" w:rsidRDefault="00357B4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6066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огласно 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концепции Тейяра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066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мир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066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всегда находится в процессе изменения и развития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Тейяр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считает, что появление нового качества 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объяснить</w:t>
      </w:r>
      <w:r w:rsidR="006C4F4A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только, введя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понятия «скачка», через который 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новый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этап эволюции 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делает большой шаг и отделяется от предшествующего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Тейяру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объясняет развитие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общем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серию «скачков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A46523" w:rsidRPr="00460136" w:rsidRDefault="00357B46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Тейяр выделяет три </w:t>
      </w:r>
      <w:r w:rsidRPr="00357B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ступени эволюции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он назвал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«предж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«жизнь» и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сверхжизнь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». 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мнению 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Тейяра,</w:t>
      </w:r>
      <w:r w:rsidR="006C4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 условия, которые есть на Земле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породили из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молекул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которые входят в первые </w:t>
      </w:r>
      <w:r w:rsidR="00F753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две ступени,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живые клетки — новую форму существования материи.</w:t>
      </w:r>
      <w:r w:rsidR="00F753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6C4F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Тейяр </w:t>
      </w:r>
      <w:r w:rsidR="007015C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исключает понятие случайности из процесса развития, и считает, что все связано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60136" w:rsidRPr="00460136" w:rsidRDefault="00F75314" w:rsidP="00F75314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ab/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ольшую роль в ст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ановлении Космоса играет эволюция биологических типов,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она не определяет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закономерности развития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самого Космоса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Третий этап</w:t>
      </w:r>
      <w:r w:rsidR="007015C3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эволюции,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который связан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 становлением и развитием человечества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играет основную роль согласно мнению Тейяра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Человек, согласно его ученью, это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всего лишь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звено в биологической эволюции, и он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занимает исключительное место в мироздании,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т.к.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этом уровне возникает высшая форма в развитии мира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мысль. Это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изменение затрагивает жизнь в ее органическ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 целостности и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знаменует собой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изменения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затрагивающую состояние в</w:t>
      </w:r>
      <w:bookmarkStart w:id="1" w:name="_ftnref3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сей планет</w:t>
      </w:r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="00460136" w:rsidRPr="004601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До </w:t>
      </w:r>
      <w:r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появления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человека с его уникальной способностью к мышлению все в мире было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разобщено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Человек же через свою деятельность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создавал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сферу духа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которую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Тейяр назвал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460136" w:rsidRPr="0046013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Ноосферой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»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мыслящим пластом Земли.</w:t>
      </w:r>
    </w:p>
    <w:p w:rsidR="00460136" w:rsidRPr="00460136" w:rsidRDefault="00F75314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Ноосфера — это продукт биологического развития человека, это мыслящий пласт земли,</w:t>
      </w:r>
      <w:r w:rsidR="00D508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который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опутыв</w:t>
      </w:r>
      <w:r w:rsidR="00D508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ается единой мыслящей оболочкой</w:t>
      </w:r>
      <w:r w:rsidR="00460136" w:rsidRPr="004601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Свое завершение Ноосфера находит в некоем синтезе центров человеческого сознания</w:t>
      </w:r>
      <w:r w:rsidR="00D508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духовном центре универсума — Боге.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Пространство и время необходимо </w:t>
      </w:r>
      <w:r w:rsidR="00D508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похожи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следовательно, его поверхности, должны снова сомкнуться где-то впереди в одном пункте, </w:t>
      </w:r>
      <w:r w:rsidR="00D508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который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сольет</w:t>
      </w:r>
      <w:r w:rsidR="00D508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508EA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поглотит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их в себя</w:t>
      </w:r>
      <w:r w:rsidR="00D508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60136" w:rsidRPr="00460136" w:rsidRDefault="00D508EA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Далее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Тейяр 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пытается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придать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единобожию</w:t>
      </w:r>
      <w:r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стианский характер. Образ Бога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этой части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системы уступает место образу универсального</w:t>
      </w:r>
      <w:r w:rsidR="007015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Христа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Тейяр стремится обосновать положение, что богочеловек — Иисус Христос обладает универсальными и космическими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трибутами, благодаря которым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выступает как личностный центр Универсума, от которого начинаются и </w:t>
      </w:r>
      <w:r w:rsidR="00D05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котором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сходятся все пути эволюции. Христос, по утверждению Тейяра,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 w:rsidR="00D754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внутреннее содержание мира, </w:t>
      </w:r>
      <w:r w:rsidR="00D754C7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вокруг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754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него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происхо</w:t>
      </w:r>
      <w:r w:rsidR="00D754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дит все естественное развитие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всех реальностей, от которых мы зависим физически.</w:t>
      </w:r>
    </w:p>
    <w:p w:rsidR="00460136" w:rsidRPr="00460136" w:rsidRDefault="00D754C7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Христос представляется Тейяром как </w:t>
      </w:r>
      <w:r w:rsidR="00D05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объединение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элементов и системы, единства и множественности, духа и материи, бесконечного и личного.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Христос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накладывают решающий отпеч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аток на все свойства универсума, то есть универсум зависит от его выбора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Иисусе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сходятся все линии мира, созидается целостно материя и дух. Он придает всем свою консистенцию и, в нем находится вершина творения. Вся</w:t>
      </w:r>
      <w:r w:rsidR="00460136" w:rsidRPr="00460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="00460136" w:rsidRPr="0046013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Вселенная</w:t>
      </w:r>
      <w:r w:rsidR="004601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D05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представляет собой </w:t>
      </w:r>
      <w:r w:rsidR="00460136" w:rsidRPr="0046013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Божественную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среду</w:t>
      </w:r>
      <w:r w:rsidR="00A465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все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члены этого </w:t>
      </w:r>
      <w:r w:rsidR="00D05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среды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находятся в определенной </w:t>
      </w:r>
      <w:r w:rsidR="00A465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зависимости друг от друга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60136" w:rsidRPr="00460136" w:rsidRDefault="00D754C7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Тейяровские концепции по сути означали его переход на позиции пантеизма,</w:t>
      </w:r>
      <w:r w:rsidR="00A465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 </w:t>
      </w:r>
      <w:r w:rsidR="00D66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объединение Бога с природой</w:t>
      </w:r>
      <w:r w:rsidR="00D05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66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осуждаемо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церковью. И </w:t>
      </w:r>
      <w:r w:rsidR="00A465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поэтому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Тейяр стремится </w:t>
      </w:r>
      <w:r w:rsidR="00D05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отделиться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 </w:t>
      </w:r>
      <w:r w:rsidR="00A465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него. В своих работах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 подчеркивает, что концепция эволюционного христианства по основному принципу противоречит основным установкам пантеизма. </w:t>
      </w:r>
      <w:r w:rsidR="00D05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отличие</w:t>
      </w:r>
      <w:r w:rsidR="00D05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своей системы от классических форм пантеизма Тейяр </w:t>
      </w:r>
      <w:r w:rsidR="00D05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считает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то, </w:t>
      </w:r>
      <w:r w:rsidR="00A46523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 пантеизм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культивирует </w:t>
      </w:r>
      <w:r w:rsidR="00A46523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целое,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котором тер</w:t>
      </w:r>
      <w:r w:rsidR="00D05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яются индивидуальные различия, в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его же </w:t>
      </w:r>
      <w:r w:rsidR="00460136" w:rsidRPr="00A4652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системе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осуществляется объединение без потери индивидуальности.</w:t>
      </w:r>
    </w:p>
    <w:p w:rsidR="00460136" w:rsidRDefault="00A46523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ab/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Христианский эволюционизм, как отмечалось выше, стремится построить картину мира на основе использован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ия диалектической методологии, о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днако диалектический подход требует признания ненаправленного бесконечного саморазвития. В концепции же Тейяра процесс эволюции носит замкнутый характер.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60136"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 концепция Тейяра остается в рамках основных установок христианского мировоззрения.</w:t>
      </w:r>
    </w:p>
    <w:p w:rsidR="00D05EB6" w:rsidRDefault="00D05EB6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60136" w:rsidRDefault="00460136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6523" w:rsidRDefault="00A46523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6523" w:rsidRDefault="00A46523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6523" w:rsidRDefault="00A46523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6523" w:rsidRDefault="00A46523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6523" w:rsidRDefault="00A46523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6523" w:rsidRDefault="00A46523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6523" w:rsidRDefault="00A46523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6523" w:rsidRDefault="00A46523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6523" w:rsidRDefault="00A46523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6523" w:rsidRPr="00460136" w:rsidRDefault="00A46523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6523" w:rsidRDefault="00A4652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color w:val="497A15"/>
          <w:kern w:val="36"/>
          <w:sz w:val="28"/>
          <w:szCs w:val="28"/>
          <w:lang w:eastAsia="ru-RU"/>
        </w:rPr>
      </w:pPr>
    </w:p>
    <w:p w:rsidR="00460136" w:rsidRDefault="0046013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A46523" w:rsidRDefault="00A4652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5EB6" w:rsidRDefault="00D05EB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5EB6" w:rsidRDefault="00D05EB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5EB6" w:rsidRDefault="00D05EB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5EB6" w:rsidRDefault="00D05EB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5EB6" w:rsidRDefault="00D05EB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5EB6" w:rsidRDefault="00D05EB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5EB6" w:rsidRDefault="00D05EB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5EB6" w:rsidRDefault="00D05EB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5EB6" w:rsidRDefault="00D05EB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5EB6" w:rsidRDefault="00D05EB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5EB6" w:rsidRDefault="00D05EB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5EB6" w:rsidRDefault="00D05EB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5EB6" w:rsidRDefault="00D05EB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5EB6" w:rsidRDefault="00D05EB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5EB6" w:rsidRDefault="00D05EB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5EB6" w:rsidRDefault="00D05EB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5EB6" w:rsidRDefault="00D05EB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5EB6" w:rsidRDefault="00D05EB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5EB6" w:rsidRDefault="00D05EB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5EB6" w:rsidRDefault="00D05EB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5EB6" w:rsidRPr="00460136" w:rsidRDefault="00D05EB6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0DB9" w:rsidRDefault="00140DB9" w:rsidP="00140DB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40D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Заключение</w:t>
      </w:r>
    </w:p>
    <w:p w:rsidR="00703130" w:rsidRPr="00140DB9" w:rsidRDefault="00703130" w:rsidP="00140DB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602BB8" w:rsidRDefault="00602BB8" w:rsidP="00602B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60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Человек </w:t>
      </w:r>
      <w:r w:rsidR="00A469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это целостное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единство биологического</w:t>
      </w:r>
      <w:r w:rsidRPr="0060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психического и социального уровней, которые формируются из двух: природного и социального, наследственного и прижизненно приобретенного. </w:t>
      </w:r>
      <w:r w:rsidR="007031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этом человеческий индивид — это</w:t>
      </w:r>
      <w:r w:rsidRPr="0060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единство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0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биологического, психического и социального, </w:t>
      </w:r>
      <w:r w:rsidR="00A469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которое приводит</w:t>
      </w:r>
      <w:r w:rsidRPr="0060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возникновению новой качественной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02B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ступени – человеческой личности.</w:t>
      </w:r>
    </w:p>
    <w:p w:rsidR="00703130" w:rsidRDefault="00703130" w:rsidP="00602B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Тейяр</w:t>
      </w:r>
      <w:r w:rsidRPr="007031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полагал, что этот результат эволюции является заранее запланированным свыше итогом космического процесса как </w:t>
      </w:r>
      <w:proofErr w:type="spellStart"/>
      <w:r w:rsidRPr="007031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единоцельной</w:t>
      </w:r>
      <w:proofErr w:type="spellEnd"/>
      <w:r w:rsidRPr="007031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но я не согласен с ним, так как я считаю, что все в этом мире определяется исходя из текущего состояния, и никто не может предугадать дальнейший шаг вселенной. Он ставит во главу существования всего некоторое божество, которое растворено во вселенной и таким образом управляет эволюцией. </w:t>
      </w:r>
    </w:p>
    <w:p w:rsidR="00703130" w:rsidRDefault="00703130" w:rsidP="00602B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Тейяр призывал к объединению всех народов, единению науки и религии, а также мистики как защ</w:t>
      </w:r>
      <w:bookmarkStart w:id="2" w:name="_GoBack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иты от бед в современном мире. Такое направление, по-моему, является добрым и нужным современному человечество для понятия и решения некоторых не отвеченных вопросов. </w:t>
      </w:r>
      <w:r w:rsidR="00912E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 и вообще объединение с мирной и позитивной целью всегда должно приносить блага для общества.</w:t>
      </w:r>
    </w:p>
    <w:p w:rsidR="00703130" w:rsidRDefault="00703130" w:rsidP="00602B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Автор затрагивает извечные философские вопросы возникновения вселенной, происхождения и цели человека, он представляет перед нами объяснение появления человека путем объединения научных и религиозных знаний.</w:t>
      </w:r>
    </w:p>
    <w:p w:rsidR="00F90D08" w:rsidRPr="00602BB8" w:rsidRDefault="00F90D08" w:rsidP="00602B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6613" w:rsidRDefault="00D66613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40DB9" w:rsidRPr="00140DB9" w:rsidRDefault="00140DB9" w:rsidP="00140DB9">
      <w:pPr>
        <w:spacing w:before="168"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40D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Источники</w:t>
      </w:r>
    </w:p>
    <w:p w:rsidR="00460136" w:rsidRPr="00140DB9" w:rsidRDefault="00460136" w:rsidP="00AB072C">
      <w:pPr>
        <w:spacing w:before="168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60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D66613" w:rsidRPr="00140DB9">
        <w:rPr>
          <w:rFonts w:ascii="Times New Roman" w:hAnsi="Times New Roman" w:cs="Times New Roman"/>
          <w:i/>
          <w:iCs/>
          <w:color w:val="252525"/>
          <w:sz w:val="24"/>
          <w:szCs w:val="21"/>
          <w:shd w:val="clear" w:color="auto" w:fill="FFFFFF"/>
        </w:rPr>
        <w:t>Тейяр де Шарден П.</w:t>
      </w:r>
      <w:r w:rsidR="00D66613" w:rsidRPr="00140DB9">
        <w:rPr>
          <w:rStyle w:val="apple-converted-space"/>
          <w:rFonts w:ascii="Times New Roman" w:hAnsi="Times New Roman" w:cs="Times New Roman"/>
          <w:color w:val="252525"/>
          <w:sz w:val="24"/>
          <w:szCs w:val="21"/>
          <w:shd w:val="clear" w:color="auto" w:fill="FFFFFF"/>
        </w:rPr>
        <w:t> </w:t>
      </w:r>
      <w:r w:rsidR="00D66613" w:rsidRPr="00140DB9">
        <w:rPr>
          <w:rFonts w:ascii="Times New Roman" w:hAnsi="Times New Roman" w:cs="Times New Roman"/>
          <w:color w:val="252525"/>
          <w:sz w:val="24"/>
          <w:szCs w:val="21"/>
          <w:shd w:val="clear" w:color="auto" w:fill="FFFFFF"/>
        </w:rPr>
        <w:t>Феномен человека: [сб.]. М.: АСТ, 2002</w:t>
      </w:r>
    </w:p>
    <w:p w:rsidR="00140DB9" w:rsidRPr="00140DB9" w:rsidRDefault="00D66613" w:rsidP="00D66613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hyperlink r:id="rId4" w:history="1">
        <w:r w:rsidR="00140DB9" w:rsidRPr="00AF1CE3">
          <w:rPr>
            <w:rStyle w:val="a4"/>
            <w:rFonts w:ascii="Times New Roman" w:eastAsia="Times New Roman" w:hAnsi="Times New Roman" w:cs="Times New Roman"/>
            <w:i/>
            <w:sz w:val="24"/>
            <w:szCs w:val="28"/>
            <w:lang w:eastAsia="ru-RU"/>
          </w:rPr>
          <w:t>https://ru.wikipedia.org/wiki/Тейяр_де_Шарден,_Пьер</w:t>
        </w:r>
      </w:hyperlink>
    </w:p>
    <w:p w:rsidR="00EF6CA9" w:rsidRPr="00460136" w:rsidRDefault="00EF6CA9" w:rsidP="00AB072C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C370B" w:rsidRPr="00460136" w:rsidRDefault="00FC370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FC370B" w:rsidRPr="00460136" w:rsidSect="00460136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136"/>
    <w:rsid w:val="00140DB9"/>
    <w:rsid w:val="001E3A2E"/>
    <w:rsid w:val="00327CBE"/>
    <w:rsid w:val="00357B46"/>
    <w:rsid w:val="0037315A"/>
    <w:rsid w:val="004003CE"/>
    <w:rsid w:val="00460136"/>
    <w:rsid w:val="005161B1"/>
    <w:rsid w:val="00602BB8"/>
    <w:rsid w:val="00606665"/>
    <w:rsid w:val="006C4F4A"/>
    <w:rsid w:val="007015C3"/>
    <w:rsid w:val="00703130"/>
    <w:rsid w:val="0074125C"/>
    <w:rsid w:val="007F7379"/>
    <w:rsid w:val="008C2F47"/>
    <w:rsid w:val="008E26F3"/>
    <w:rsid w:val="00912E39"/>
    <w:rsid w:val="00A46523"/>
    <w:rsid w:val="00A469EC"/>
    <w:rsid w:val="00A51063"/>
    <w:rsid w:val="00AB072C"/>
    <w:rsid w:val="00D05EB6"/>
    <w:rsid w:val="00D508EA"/>
    <w:rsid w:val="00D66613"/>
    <w:rsid w:val="00D754C7"/>
    <w:rsid w:val="00E5703D"/>
    <w:rsid w:val="00EF6CA9"/>
    <w:rsid w:val="00F75314"/>
    <w:rsid w:val="00F90D08"/>
    <w:rsid w:val="00FC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9C2AB9-C239-4A9B-9C03-5BAD8243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601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2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01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60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60136"/>
  </w:style>
  <w:style w:type="character" w:styleId="a4">
    <w:name w:val="Hyperlink"/>
    <w:basedOn w:val="a0"/>
    <w:uiPriority w:val="99"/>
    <w:unhideWhenUsed/>
    <w:rsid w:val="0046013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02B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 Spacing"/>
    <w:uiPriority w:val="1"/>
    <w:qFormat/>
    <w:rsid w:val="00140DB9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iki/&#1058;&#1077;&#1081;&#1103;&#1088;_&#1076;&#1077;_&#1064;&#1072;&#1088;&#1076;&#1077;&#1085;,_&#1055;&#1100;&#1077;&#1088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7</Pages>
  <Words>1347</Words>
  <Characters>7679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Патрушев</dc:creator>
  <cp:keywords/>
  <dc:description/>
  <cp:lastModifiedBy>Олег Патрушев</cp:lastModifiedBy>
  <cp:revision>4</cp:revision>
  <dcterms:created xsi:type="dcterms:W3CDTF">2016-12-27T19:33:00Z</dcterms:created>
  <dcterms:modified xsi:type="dcterms:W3CDTF">2016-12-28T08:26:00Z</dcterms:modified>
</cp:coreProperties>
</file>