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1408"/>
        <w:gridCol w:w="700"/>
        <w:gridCol w:w="1263"/>
        <w:gridCol w:w="613"/>
        <w:gridCol w:w="1230"/>
        <w:gridCol w:w="2126"/>
        <w:gridCol w:w="426"/>
      </w:tblGrid>
      <w:tr w:rsidRPr="000E663A" w:rsidR="00606FCF" w:rsidTr="00F40FBB">
        <w:trPr>
          <w:trHeight w:val="305"/>
        </w:trPr>
        <w:tc>
          <w:tcPr>
            <w:tcW w:w="2684" w:type="dxa"/>
          </w:tcPr>
          <w:p w:rsidRPr="000E663A" w:rsidR="00606FCF" w:rsidP="004D2DFA" w:rsidRDefault="00133C2C">
            <w:pPr>
              <w:pStyle w:val="TableParagraph"/>
              <w:jc w:val="right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editId="78704DFB" wp14:anchorId="6C8654CE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style="position:absolute;margin-left:4.3pt;margin-top:2.2pt;width:162.55pt;height:150.85pt;z-index:-15993856;mso-wrap-distance-left:0;mso-wrap-distance-right:0" coordsize="20643,1915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 2" style="position:absolute;width:20678;height:19188;visibility:visible;mso-wrap-style:square" o:spid="_x0000_s102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o:title="" r:id="rId7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</w:t>
            </w:r>
            <w:r w:rsidRPr="000E663A" w:rsidR="008A37CC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Pr="000E663A" w:rsidR="004D2DFA" w:rsidTr="00F40FBB">
        <w:trPr>
          <w:trHeight w:val="320"/>
        </w:trPr>
        <w:tc>
          <w:tcPr>
            <w:tcW w:w="2684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5"/>
          </w:tcPr>
          <w:p w:rsidRPr="000E663A" w:rsidR="004D2DFA" w:rsidP="00667EFD" w:rsidRDefault="004D2DFA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                районного отделения</w:t>
            </w:r>
            <w:r w:rsidRPr="000E663A" w:rsidR="00667EFD">
              <w:rPr>
                <w:spacing w:val="-2"/>
                <w:sz w:val="24"/>
                <w:szCs w:val="24"/>
                <w:lang w:val="en-US"/>
              </w:rPr>
              <w:t/>
            </w:r>
            <w:r w:rsidRPr="000E663A">
              <w:rPr>
                <w:spacing w:val="-5"/>
                <w:sz w:val="24"/>
                <w:szCs w:val="24"/>
              </w:rPr>
              <w:t xml:space="preserve"/>
            </w:r>
            <w:r w:rsidRPr="000E663A">
              <w:rPr>
                <w:sz w:val="24"/>
                <w:szCs w:val="24"/>
              </w:rPr>
              <w:t/>
            </w:r>
            <w:r w:rsidRPr="000E663A">
              <w:rPr>
                <w:spacing w:val="-4"/>
                <w:sz w:val="24"/>
                <w:szCs w:val="24"/>
              </w:rPr>
              <w:t xml:space="preserve"/>
            </w:r>
            <w:r w:rsidRPr="000E663A">
              <w:rPr>
                <w:spacing w:val="-2"/>
                <w:sz w:val="24"/>
                <w:szCs w:val="24"/>
              </w:rPr>
              <w:t/>
            </w:r>
          </w:p>
        </w:tc>
      </w:tr>
      <w:tr w:rsidRPr="000E663A" w:rsidR="00606FCF" w:rsidTr="00F40FBB">
        <w:trPr>
          <w:trHeight w:val="289"/>
        </w:trPr>
        <w:tc>
          <w:tcPr>
            <w:tcW w:w="2684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8A37CC">
              <w:rPr>
                <w:sz w:val="24"/>
                <w:szCs w:val="24"/>
              </w:rPr>
              <w:t>судебных</w:t>
            </w:r>
            <w:r w:rsidRPr="000E663A" w:rsidR="008A37CC">
              <w:rPr>
                <w:spacing w:val="-5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Pr="000E663A" w:rsidR="00606FCF" w:rsidTr="00F40FBB">
        <w:trPr>
          <w:trHeight w:val="296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  </w:t>
            </w:r>
            <w:r w:rsidRPr="000E663A" w:rsidR="008A37CC">
              <w:rPr>
                <w:sz w:val="24"/>
                <w:szCs w:val="24"/>
              </w:rPr>
              <w:t>ГУ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ФССП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России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по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Ставропольскому</w:t>
            </w:r>
            <w:r w:rsidRPr="000E663A" w:rsidR="008A37CC">
              <w:rPr>
                <w:spacing w:val="-7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4"/>
                <w:sz w:val="24"/>
                <w:szCs w:val="24"/>
              </w:rPr>
              <w:t>краю</w:t>
            </w:r>
          </w:p>
        </w:tc>
      </w:tr>
      <w:tr w:rsidRPr="000E663A" w:rsidR="00606FCF" w:rsidTr="00F40FBB">
        <w:trPr>
          <w:trHeight w:val="296"/>
        </w:trPr>
        <w:tc>
          <w:tcPr>
            <w:tcW w:w="2684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</w:rPr>
              <w:t xml:space="preserve">         </w:t>
            </w: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F40FBB">
        <w:trPr>
          <w:trHeight w:val="292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67EFD" w:rsidTr="00F40FBB">
        <w:trPr>
          <w:trHeight w:val="1317"/>
        </w:trPr>
        <w:tc>
          <w:tcPr>
            <w:tcW w:w="2684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67EFD" w:rsidP="00FC60D3" w:rsidRDefault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0E663A">
        <w:trPr>
          <w:trHeight w:val="137"/>
        </w:trPr>
        <w:tc>
          <w:tcPr>
            <w:tcW w:w="2684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334B7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0E663A">
              <w:rPr>
                <w:spacing w:val="-2"/>
                <w:sz w:val="24"/>
                <w:szCs w:val="24"/>
                <w:lang w:val="en-US"/>
              </w:rPr>
              <w:t>18.08.2026</w:t>
            </w:r>
          </w:p>
        </w:tc>
        <w:tc>
          <w:tcPr>
            <w:tcW w:w="466" w:type="dxa"/>
            <w:vAlign w:val="bottom"/>
          </w:tcPr>
          <w:p w:rsidRPr="000E663A" w:rsidR="00606FCF" w:rsidP="00133C2C" w:rsidRDefault="008A37C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A37C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0E663A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06FCF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Pr="000E663A" w:rsidR="00453D15" w:rsidTr="00F40FBB">
        <w:trPr>
          <w:trHeight w:val="273"/>
        </w:trPr>
        <w:tc>
          <w:tcPr>
            <w:tcW w:w="2684" w:type="dxa"/>
            <w:tcBorders>
              <w:top w:val="single" w:color="000000" w:themeColor="text1" w:sz="4" w:space="0"/>
            </w:tcBorders>
          </w:tcPr>
          <w:p w:rsidRPr="000E663A" w:rsidR="00453D15" w:rsidP="00FC60D3" w:rsidRDefault="00453D15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на</w:t>
            </w:r>
            <w:r w:rsidRPr="000E663A">
              <w:rPr>
                <w:sz w:val="24"/>
                <w:szCs w:val="24"/>
              </w:rPr>
              <w:tab/>
            </w: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Pr="000E663A" w:rsidR="00453D15" w:rsidP="00FC60D3" w:rsidRDefault="00453D15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tcBorders>
              <w:top w:val="single" w:color="000000" w:themeColor="text1" w:sz="4" w:space="0"/>
            </w:tcBorders>
            <w:shd w:val="clear" w:color="auto" w:fill="FFFFFF" w:themeFill="background1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E663A" w:rsidR="00606FCF" w:rsidTr="000E663A">
        <w:trPr>
          <w:trHeight w:val="286"/>
        </w:trPr>
        <w:tc>
          <w:tcPr>
            <w:tcW w:w="10916" w:type="dxa"/>
            <w:gridSpan w:val="9"/>
          </w:tcPr>
          <w:p w:rsidRPr="000E663A" w:rsidR="00606FCF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076C8CCD" wp14:editId="6A623643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ve:Fallback xmlns:pic="http://schemas.openxmlformats.org/drawingml/2006/picture" xmlns:a="http://schemas.openxmlformats.org/drawingml/2006/main" xmlns:ve="http://schemas.openxmlformats.org/markup-compatibility/2006">
                  <w:pict>
                    <v:group id="docshapegroup3" style="width:61.95pt;height:.15pt;mso-position-horizontal-relative:char;mso-position-vertical-relative:line" coordsize="1239,3" coordorigin="0,0">
                      <v:line style="position:absolute" stroked="true" strokecolor="#000000" strokeweight=".140pt" from="1,1" to="1237,1">
                        <v:stroke dashstyle="solid"/>
                      </v:line>
                      <v:rect id="docshape4" style="position:absolute;left:0;top:0;width:1239;height:3" filled="true" fillcolor="#000000" stroked="false">
                        <v:fill type="solid"/>
                      </v:rect>
                    </v:group>
                  </w:pict>
                </ve:Fallback>
              </mc:AlternateContent>
            </w:r>
          </w:p>
          <w:p w:rsidRPr="000E663A" w:rsidR="00606FCF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Pr="000E663A" w:rsidR="00F40FBB" w:rsidTr="00F40FBB">
        <w:trPr>
          <w:trHeight w:val="121"/>
        </w:trPr>
        <w:tc>
          <w:tcPr>
            <w:tcW w:w="10916" w:type="dxa"/>
            <w:gridSpan w:val="9"/>
          </w:tcPr>
          <w:p w:rsidRPr="00F539B6" w:rsidR="00F40FBB" w:rsidP="00694484" w:rsidRDefault="00F539B6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0E663A" w:rsidR="00F40FBB">
              <w:rPr>
                <w:sz w:val="24"/>
                <w:szCs w:val="24"/>
              </w:rPr>
              <w:t xml:space="preserve"> Георгиевский филиал ГУП СК "</w:t>
            </w:r>
            <w:proofErr w:type="spellStart"/>
            <w:r w:rsidRPr="000E663A" w:rsidR="00F40FBB">
              <w:rPr>
                <w:sz w:val="24"/>
                <w:szCs w:val="24"/>
              </w:rPr>
              <w:t>Крайтеплоэнерго</w:t>
            </w:r>
            <w:proofErr w:type="spellEnd"/>
            <w:r w:rsidRPr="000E663A" w:rsidR="00F40FBB">
              <w:rPr>
                <w:sz w:val="24"/>
                <w:szCs w:val="24"/>
              </w:rPr>
              <w:t xml:space="preserve">", </w:t>
            </w:r>
            <w:r w:rsidRPr="000E663A" w:rsidR="00F40FBB">
              <w:rPr>
                <w:sz w:val="24"/>
                <w:szCs w:val="24"/>
                <w:u w:val="single" w:color="000000"/>
              </w:rPr>
              <w:t>ИНН 2635060510</w:t>
            </w:r>
            <w:r w:rsidRPr="000E663A" w:rsidR="00F40FBB">
              <w:rPr>
                <w:sz w:val="24"/>
                <w:szCs w:val="24"/>
              </w:rPr>
              <w:t xml:space="preserve"> просит </w:t>
            </w:r>
            <w:r w:rsidRPr="000E663A" w:rsidR="00694484">
              <w:rPr>
                <w:sz w:val="24"/>
                <w:szCs w:val="24"/>
              </w:rPr>
              <w:t>возбудить</w:t>
            </w:r>
            <w:r w:rsidRPr="000E663A" w:rsidR="00F40FBB">
              <w:rPr>
                <w:sz w:val="24"/>
                <w:szCs w:val="24"/>
              </w:rPr>
              <w:t xml:space="preserve"> исполнительное</w:t>
            </w:r>
            <w:r w:rsidRPr="00F539B6">
              <w:rPr>
                <w:sz w:val="24"/>
                <w:szCs w:val="24"/>
              </w:rPr>
              <w:t xml:space="preserve"> </w:t>
            </w:r>
          </w:p>
        </w:tc>
      </w:tr>
      <w:tr w:rsidRPr="000E663A" w:rsidR="00694484" w:rsidTr="008F5AF1">
        <w:trPr>
          <w:trHeight w:val="121"/>
        </w:trPr>
        <w:tc>
          <w:tcPr>
            <w:tcW w:w="6521" w:type="dxa"/>
            <w:gridSpan w:val="5"/>
          </w:tcPr>
          <w:p w:rsidRPr="000E663A" w:rsidR="00694484" w:rsidP="00694484" w:rsidRDefault="00694484">
            <w:pPr>
              <w:pStyle w:val="TableParagraph"/>
              <w:spacing w:before="4"/>
              <w:ind w:left="36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производство и взыскать на основании судебного приказа  №</w:t>
            </w:r>
          </w:p>
        </w:tc>
        <w:tc>
          <w:tcPr>
            <w:tcW w:w="4395" w:type="dxa"/>
            <w:gridSpan w:val="4"/>
            <w:tcBorders>
              <w:bottom w:val="single" w:color="auto" w:sz="4" w:space="0"/>
            </w:tcBorders>
          </w:tcPr>
          <w:p w:rsidRPr="000E663A" w:rsidR="00694484" w:rsidP="00471259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2-867-07-562/2026</w:t>
            </w:r>
          </w:p>
        </w:tc>
      </w:tr>
      <w:tr w:rsidRPr="000E663A" w:rsidR="00694484" w:rsidTr="00F40FBB">
        <w:trPr>
          <w:trHeight w:val="121"/>
        </w:trPr>
        <w:tc>
          <w:tcPr>
            <w:tcW w:w="10916" w:type="dxa"/>
            <w:gridSpan w:val="9"/>
          </w:tcPr>
          <w:p w:rsidRPr="000E663A" w:rsidR="00694484" w:rsidP="00BE31C0" w:rsidRDefault="00BE31C0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в пользу ГУП СК "КРАЙТЕПЛОЭНЕРГО" </w:t>
            </w:r>
            <w:proofErr w:type="gramStart"/>
            <w:r w:rsidRPr="000E663A">
              <w:rPr>
                <w:sz w:val="24"/>
                <w:szCs w:val="24"/>
              </w:rPr>
              <w:t>с</w:t>
            </w:r>
            <w:proofErr w:type="gramEnd"/>
          </w:p>
        </w:tc>
      </w:tr>
      <w:tr w:rsidRPr="000E663A" w:rsidR="00694484" w:rsidTr="007B76D5">
        <w:trPr>
          <w:trHeight w:val="295"/>
        </w:trPr>
        <w:tc>
          <w:tcPr>
            <w:tcW w:w="10490" w:type="dxa"/>
            <w:gridSpan w:val="8"/>
            <w:tcBorders>
              <w:bottom w:val="single" w:color="auto" w:sz="4" w:space="0"/>
            </w:tcBorders>
          </w:tcPr>
          <w:p w:rsidRPr="000E663A" w:rsidR="00694484" w:rsidP="000623E5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Бершаура Даниила Андреевича</w:t>
            </w:r>
            <w:r w:rsidR="0053614F">
              <w:rPr>
                <w:b/>
                <w:sz w:val="24"/>
                <w:szCs w:val="24"/>
                <w:lang w:val="en-US"/>
              </w:rPr>
              <w:t/>
            </w:r>
            <w:bookmarkStart w:name="_GoBack" w:id="0"/>
            <w:bookmarkEnd w:id="0"/>
            <w:r w:rsidRPr="000E663A">
              <w:rPr>
                <w:b/>
                <w:sz w:val="24"/>
                <w:szCs w:val="24"/>
                <w:lang w:val="en-US"/>
              </w:rPr>
              <w:t/>
            </w:r>
          </w:p>
        </w:tc>
        <w:tc>
          <w:tcPr>
            <w:tcW w:w="426" w:type="dxa"/>
            <w:vAlign w:val="bottom"/>
          </w:tcPr>
          <w:p w:rsidRPr="000E663A" w:rsidR="00694484" w:rsidP="000623E5" w:rsidRDefault="00694484">
            <w:pPr>
              <w:pStyle w:val="TableParagrap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,</w:t>
            </w:r>
          </w:p>
        </w:tc>
      </w:tr>
      <w:tr w:rsidRPr="000E663A" w:rsidR="00AF1F5B" w:rsidTr="007B76D5">
        <w:trPr>
          <w:trHeight w:val="287"/>
        </w:trPr>
        <w:tc>
          <w:tcPr>
            <w:tcW w:w="10916" w:type="dxa"/>
            <w:gridSpan w:val="9"/>
          </w:tcPr>
          <w:p w:rsidRPr="00AF1F5B" w:rsidR="00AF1F5B" w:rsidP="00AF1F5B" w:rsidRDefault="00AF1F5B">
            <w:pPr>
              <w:pStyle w:val="TableParagraph"/>
              <w:spacing w:before="4" w:line="263" w:lineRule="exact"/>
              <w:ind w:left="41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 лице законного представителя</w:t>
            </w:r>
          </w:p>
        </w:tc>
      </w:tr>
      <w:tr w:rsidRPr="000E663A" w:rsidR="00AF1F5B" w:rsidTr="007B76D5">
        <w:trPr>
          <w:trHeight w:val="287"/>
        </w:trPr>
        <w:tc>
          <w:tcPr>
            <w:tcW w:w="10916" w:type="dxa"/>
            <w:gridSpan w:val="9"/>
          </w:tcPr>
          <w:p w:rsidRPr="00AF1F5B" w:rsidR="00AF1F5B" w:rsidP="00AF1F5B" w:rsidRDefault="00AF1F5B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AF1F5B">
              <w:rPr>
                <w:b/>
                <w:sz w:val="24"/>
                <w:szCs w:val="24"/>
              </w:rPr>
              <w:t>Сафоновой (Бершаура) Ольги Александровны</w:t>
            </w:r>
            <w:r w:rsidRPr="00666C18">
              <w:rPr>
                <w:b/>
                <w:sz w:val="24"/>
                <w:szCs w:val="24"/>
                <w:lang w:val="en-US"/>
              </w:rPr>
              <w:t/>
            </w:r>
            <w:r w:rsidRPr="00AF1F5B">
              <w:rPr>
                <w:b/>
                <w:sz w:val="24"/>
                <w:szCs w:val="24"/>
              </w:rPr>
              <w:t/>
            </w:r>
            <w:r w:rsidRPr="00666C18">
              <w:rPr>
                <w:b/>
                <w:sz w:val="24"/>
                <w:szCs w:val="24"/>
                <w:lang w:val="en-US"/>
              </w:rPr>
              <w:t/>
            </w:r>
            <w:r w:rsidRPr="00AF1F5B">
              <w:rPr>
                <w:b/>
                <w:sz w:val="24"/>
                <w:szCs w:val="24"/>
              </w:rPr>
              <w:t/>
            </w:r>
          </w:p>
        </w:tc>
      </w:tr>
      <w:tr w:rsidRPr="000E663A" w:rsidR="00BE31C0" w:rsidTr="007B76D5">
        <w:trPr>
          <w:trHeight w:val="287"/>
        </w:trPr>
        <w:tc>
          <w:tcPr>
            <w:tcW w:w="10916" w:type="dxa"/>
            <w:gridSpan w:val="9"/>
          </w:tcPr>
          <w:p w:rsidRPr="00AF1F5B" w:rsidR="00BE31C0" w:rsidP="007B76D5" w:rsidRDefault="007B76D5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</w:rPr>
            </w:pPr>
            <w:r w:rsidRPr="00AF1F5B">
              <w:rPr>
                <w:sz w:val="24"/>
                <w:szCs w:val="24"/>
              </w:rPr>
              <w:t>проживающего по адресу:</w:t>
            </w:r>
            <w:r w:rsidRPr="005C4EAB">
              <w:rPr>
                <w:sz w:val="24"/>
                <w:szCs w:val="24"/>
                <w:lang w:val="en-US"/>
              </w:rPr>
              <w:t/>
            </w:r>
            <w:r w:rsidRPr="00AF1F5B">
              <w:rPr>
                <w:sz w:val="24"/>
                <w:szCs w:val="24"/>
              </w:rPr>
              <w:t/>
            </w:r>
          </w:p>
        </w:tc>
      </w:tr>
      <w:tr w:rsidRPr="000E663A" w:rsidR="00694484" w:rsidTr="007B76D5">
        <w:trPr>
          <w:trHeight w:val="287"/>
        </w:trPr>
        <w:tc>
          <w:tcPr>
            <w:tcW w:w="10916" w:type="dxa"/>
            <w:gridSpan w:val="9"/>
            <w:tcBorders>
              <w:bottom w:val="single" w:color="auto" w:sz="4" w:space="0"/>
            </w:tcBorders>
          </w:tcPr>
          <w:p w:rsidRPr="000E663A" w:rsidR="00694484" w:rsidP="00667EFD" w:rsidRDefault="00694484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пос. Терский, ул. Терский, д. 12, кв. 2</w:t>
            </w:r>
          </w:p>
        </w:tc>
      </w:tr>
      <w:tr w:rsidRPr="000E663A" w:rsidR="007B76D5" w:rsidTr="007B76D5">
        <w:trPr>
          <w:trHeight w:val="341"/>
        </w:trPr>
        <w:tc>
          <w:tcPr>
            <w:tcW w:w="8364" w:type="dxa"/>
            <w:gridSpan w:val="7"/>
            <w:tcBorders>
              <w:top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сумму задолженности по оплате тепловой энергии, пени и госпошлины в сумме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26534,71</w:t>
            </w:r>
          </w:p>
        </w:tc>
      </w:tr>
      <w:tr w:rsidRPr="000E663A" w:rsidR="007B76D5" w:rsidTr="007B76D5">
        <w:trPr>
          <w:trHeight w:val="289"/>
        </w:trPr>
        <w:tc>
          <w:tcPr>
            <w:tcW w:w="10916" w:type="dxa"/>
            <w:gridSpan w:val="9"/>
          </w:tcPr>
          <w:p w:rsidRPr="000E663A" w:rsidR="007B76D5" w:rsidP="004D2DFA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руб.</w:t>
            </w:r>
          </w:p>
        </w:tc>
      </w:tr>
      <w:tr w:rsidRPr="000E663A" w:rsidR="007B76D5" w:rsidTr="00F539B6">
        <w:trPr>
          <w:trHeight w:val="421"/>
        </w:trPr>
        <w:tc>
          <w:tcPr>
            <w:tcW w:w="10916" w:type="dxa"/>
            <w:gridSpan w:val="9"/>
          </w:tcPr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b/>
                <w:szCs w:val="24"/>
              </w:rPr>
      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с целью установления персональных данных (фамилии, имени или отчества), даты рождения должника направить запрос в органы </w:t>
            </w:r>
            <w:proofErr w:type="spellStart"/>
            <w:r w:rsidRPr="00F539B6">
              <w:rPr>
                <w:szCs w:val="24"/>
              </w:rPr>
              <w:t>ЗАГСа</w:t>
            </w:r>
            <w:proofErr w:type="spellEnd"/>
            <w:r w:rsidRPr="00F539B6">
              <w:rPr>
                <w:szCs w:val="24"/>
              </w:rPr>
              <w:t>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направить запрос в АО "Т-Банк" о наличии открытых на имя должника счетов,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местонахождения должника направить запросы в Федеральную миграционную службу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(ГУВМ МВД России) и истребовать сведения  о смене места регистрации,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объявить в розыск должника, а также объявить в розыск принадлежащее ему движимое имущество,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вызвать должника на прием к судебному приставу-исполнителю,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наложить арест на движимое и недвижимое имущество должника,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установить временные ограничения на выезд должника из Российской Федерации,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должником пенсионных выплат,</w:t>
            </w:r>
          </w:p>
          <w:p w:rsidRPr="00F539B6" w:rsidR="000E663A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наличия пособия получаемого должником направить запрос в Центр занятости населения,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осуществить выход по адресу должника, указанному в исполнительных документах или установленному в процессе совершения исполнительных действий,</w:t>
            </w:r>
          </w:p>
          <w:p w:rsidRPr="00F539B6" w:rsidR="007B76D5" w:rsidP="000E663A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Федерации об административных правонарушениях.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szCs w:val="24"/>
              </w:rPr>
              <w:t xml:space="preserve"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адрес электронной почты: lovyannikov@gupsktek.ru. </w:t>
            </w:r>
          </w:p>
          <w:p w:rsidRPr="00F539B6" w:rsidR="007B76D5" w:rsidP="007B76D5" w:rsidRDefault="007B76D5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Cs w:val="24"/>
                <w:u w:val="single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b/>
                <w:szCs w:val="24"/>
                <w:u w:val="single"/>
              </w:rPr>
              <w:t>Перечисление денежных средств по реквизитам, указанным на угловом штампе: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szCs w:val="24"/>
              </w:rPr>
              <w:t>Приложение:</w:t>
            </w:r>
          </w:p>
          <w:p w:rsidRPr="00F539B6" w:rsidR="007B76D5" w:rsidP="000E663A" w:rsidRDefault="007B76D5">
            <w:pPr>
              <w:pStyle w:val="TableParagraph"/>
              <w:numPr>
                <w:ilvl w:val="0"/>
                <w:numId w:val="4"/>
              </w:numPr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Судебный приказ (номер приказа указан в тексте заявления).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 </w:t>
            </w:r>
            <w:r w:rsidRPr="00F539B6" w:rsidR="007B76D5">
              <w:rPr>
                <w:szCs w:val="24"/>
              </w:rPr>
              <w:t>Представитель Георгиевского филиала ГУП СК «</w:t>
            </w:r>
            <w:proofErr w:type="spellStart"/>
            <w:r w:rsidRPr="00F539B6" w:rsidR="007B76D5">
              <w:rPr>
                <w:szCs w:val="24"/>
              </w:rPr>
              <w:t>Крайтеплоэнерго</w:t>
            </w:r>
            <w:proofErr w:type="spellEnd"/>
            <w:r w:rsidRPr="00F539B6" w:rsidR="007B76D5">
              <w:rPr>
                <w:szCs w:val="24"/>
              </w:rPr>
              <w:t>»</w:t>
            </w:r>
          </w:p>
          <w:p w:rsidRPr="00F539B6" w:rsidR="000E663A" w:rsidP="009478F3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 </w:t>
            </w:r>
            <w:r w:rsidRPr="00F539B6" w:rsidR="007B76D5">
              <w:rPr>
                <w:szCs w:val="24"/>
              </w:rPr>
              <w:t>по доверенности юрисконсульт</w:t>
            </w:r>
            <w:r w:rsidRPr="00F539B6">
              <w:rPr>
                <w:szCs w:val="24"/>
              </w:rPr>
              <w:t xml:space="preserve">                                                                                    </w:t>
            </w:r>
            <w:r w:rsidRPr="00F539B6" w:rsidR="007B76D5">
              <w:rPr>
                <w:szCs w:val="24"/>
              </w:rPr>
              <w:tab/>
            </w:r>
            <w:r w:rsidRPr="00F539B6">
              <w:rPr>
                <w:szCs w:val="24"/>
              </w:rPr>
              <w:t xml:space="preserve">С. В. </w:t>
            </w:r>
            <w:proofErr w:type="spellStart"/>
            <w:r w:rsidRPr="00F539B6">
              <w:rPr>
                <w:szCs w:val="24"/>
              </w:rPr>
              <w:t>Ловянников</w:t>
            </w:r>
            <w:proofErr w:type="spellEnd"/>
          </w:p>
        </w:tc>
      </w:tr>
    </w:tbl>
    <w:p w:rsidRPr="000E663A" w:rsidR="004D2DFA" w:rsidP="009478F3" w:rsidRDefault="004D2DFA">
      <w:pPr>
        <w:pStyle w:val="TableParagraph"/>
      </w:pPr>
    </w:p>
    <w:sectPr w:rsidRPr="000E663A" w:rsidR="004D2DFA" w:rsidSect="009478F3">
      <w:type w:val="continuous"/>
      <w:pgSz w:w="11910" w:h="16840"/>
      <w:pgMar w:top="425" w:right="851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10E25"/>
    <w:multiLevelType w:val="hybridMultilevel"/>
    <w:tmpl w:val="C492A74E"/>
    <w:lvl w:ilvl="0" w:tplc="25023E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DC39F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B428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676DDA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68D7F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BFC0A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E6878B6"/>
    <w:multiLevelType w:val="hybridMultilevel"/>
    <w:tmpl w:val="7CECE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6D6F90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D3C9CA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1062DD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D02DC3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70821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6B0C34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3303284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1E6CC1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6BF9"/>
    <w:rsid w:val="00080383"/>
    <w:rsid w:val="000E663A"/>
    <w:rsid w:val="0011324F"/>
    <w:rsid w:val="00133C2C"/>
    <w:rsid w:val="001E6321"/>
    <w:rsid w:val="001F548F"/>
    <w:rsid w:val="00352A73"/>
    <w:rsid w:val="00374763"/>
    <w:rsid w:val="0040311F"/>
    <w:rsid w:val="00453D15"/>
    <w:rsid w:val="004D2DFA"/>
    <w:rsid w:val="0053614F"/>
    <w:rsid w:val="00561E95"/>
    <w:rsid w:val="005673F4"/>
    <w:rsid w:val="00580612"/>
    <w:rsid w:val="005C4EAB"/>
    <w:rsid w:val="00606FCF"/>
    <w:rsid w:val="00667EFD"/>
    <w:rsid w:val="00694484"/>
    <w:rsid w:val="00706AFD"/>
    <w:rsid w:val="0071258D"/>
    <w:rsid w:val="00756428"/>
    <w:rsid w:val="007B76D5"/>
    <w:rsid w:val="008334B7"/>
    <w:rsid w:val="008A37CC"/>
    <w:rsid w:val="008F045D"/>
    <w:rsid w:val="008F5AF1"/>
    <w:rsid w:val="00927CF3"/>
    <w:rsid w:val="009478F3"/>
    <w:rsid w:val="009A0DB3"/>
    <w:rsid w:val="00A27EFD"/>
    <w:rsid w:val="00AD18AD"/>
    <w:rsid w:val="00AF1F5B"/>
    <w:rsid w:val="00B27B60"/>
    <w:rsid w:val="00BB29CF"/>
    <w:rsid w:val="00BE31C0"/>
    <w:rsid w:val="00D0762A"/>
    <w:rsid w:val="00D36147"/>
    <w:rsid w:val="00E6342C"/>
    <w:rsid w:val="00F04246"/>
    <w:rsid w:val="00F40FBB"/>
    <w:rsid w:val="00F5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43</cp:revision>
  <dcterms:created xsi:type="dcterms:W3CDTF">2026-07-29T13:56:00Z</dcterms:created>
  <dcterms:modified xsi:type="dcterms:W3CDTF">2026-08-17T13:29:00Z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