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2D94C" w14:textId="77777777" w:rsidR="00460F67" w:rsidRDefault="00460F67" w:rsidP="00460F67">
      <w:pPr>
        <w:spacing w:after="60"/>
        <w:jc w:val="center"/>
        <w:rPr>
          <w:b/>
        </w:rPr>
      </w:pPr>
      <w:r>
        <w:rPr>
          <w:b/>
        </w:rPr>
        <w:t>АЗЕРБАЙДЖАНСКИЙ ГОСУДАРСТВЕННЫЙ УНИВЕРСИТЕТ НЕФТИ И ПРОМЫШЛЕННОСТИ</w:t>
      </w:r>
    </w:p>
    <w:p w14:paraId="7C671824" w14:textId="77777777" w:rsidR="00460F67" w:rsidRDefault="00460F67" w:rsidP="00460F67">
      <w:pPr>
        <w:rPr>
          <w:b/>
        </w:rPr>
      </w:pPr>
    </w:p>
    <w:p w14:paraId="1A160DA0" w14:textId="77777777" w:rsidR="00460F67" w:rsidRDefault="00460F67" w:rsidP="00460F67">
      <w:pPr>
        <w:rPr>
          <w:b/>
        </w:rPr>
      </w:pPr>
      <w:r>
        <w:rPr>
          <w:b/>
        </w:rPr>
        <w:t>Факультет: Информационные технологии и управление</w:t>
      </w:r>
    </w:p>
    <w:p w14:paraId="5B156001" w14:textId="77777777" w:rsidR="00460F67" w:rsidRDefault="00460F67" w:rsidP="00460F67">
      <w:pPr>
        <w:rPr>
          <w:b/>
          <w:bCs/>
        </w:rPr>
      </w:pPr>
      <w:r>
        <w:rPr>
          <w:b/>
        </w:rPr>
        <w:t xml:space="preserve">Кафедра: </w:t>
      </w:r>
      <w:r>
        <w:rPr>
          <w:b/>
          <w:bCs/>
        </w:rPr>
        <w:t>Компьютерная инженерия</w:t>
      </w:r>
    </w:p>
    <w:p w14:paraId="5E10FEFF" w14:textId="77777777" w:rsidR="00460F67" w:rsidRDefault="00460F67" w:rsidP="00460F67">
      <w:pPr>
        <w:rPr>
          <w:b/>
        </w:rPr>
      </w:pPr>
    </w:p>
    <w:p w14:paraId="4D136769" w14:textId="77777777" w:rsidR="00460F67" w:rsidRDefault="00460F67" w:rsidP="00460F67">
      <w:r>
        <w:rPr>
          <w:b/>
        </w:rPr>
        <w:t>Предмет: «Веб-системы и технологии»</w:t>
      </w:r>
    </w:p>
    <w:p w14:paraId="7C72FAC3" w14:textId="77777777" w:rsidR="00460F67" w:rsidRDefault="00460F67" w:rsidP="00460F67"/>
    <w:p w14:paraId="620AFFF3" w14:textId="77777777" w:rsidR="00460F67" w:rsidRDefault="00460F67" w:rsidP="00460F67">
      <w:pPr>
        <w:jc w:val="center"/>
        <w:rPr>
          <w:sz w:val="132"/>
          <w:szCs w:val="132"/>
        </w:rPr>
      </w:pPr>
      <w:r>
        <w:rPr>
          <w:sz w:val="132"/>
          <w:szCs w:val="132"/>
        </w:rPr>
        <w:t>Курсовая работа</w:t>
      </w:r>
    </w:p>
    <w:p w14:paraId="5B0A09E2" w14:textId="77777777" w:rsidR="00460F67" w:rsidRDefault="00460F67" w:rsidP="00460F67">
      <w:pPr>
        <w:spacing w:line="360" w:lineRule="auto"/>
        <w:rPr>
          <w:b/>
        </w:rPr>
      </w:pPr>
    </w:p>
    <w:p w14:paraId="2B29FF91" w14:textId="7B214910" w:rsidR="00460F67" w:rsidRPr="00513A89" w:rsidRDefault="00460F67" w:rsidP="00460F67">
      <w:pPr>
        <w:spacing w:line="360" w:lineRule="auto"/>
      </w:pPr>
      <w:r>
        <w:rPr>
          <w:b/>
        </w:rPr>
        <w:t xml:space="preserve">Тема </w:t>
      </w:r>
      <w:bookmarkStart w:id="0" w:name="_Hlk101970016"/>
      <w:r>
        <w:t xml:space="preserve">«Разработка онлайн информационной системы для </w:t>
      </w:r>
      <w:r w:rsidR="00E93BC9">
        <w:t>фирмы туристических услуг</w:t>
      </w:r>
      <w:bookmarkStart w:id="1" w:name="_GoBack"/>
      <w:bookmarkEnd w:id="1"/>
      <w:r>
        <w:t>»</w:t>
      </w:r>
      <w:bookmarkEnd w:id="0"/>
    </w:p>
    <w:p w14:paraId="053E16B3" w14:textId="77777777" w:rsidR="00460F67" w:rsidRDefault="00460F67" w:rsidP="00460F67"/>
    <w:p w14:paraId="39F98D45" w14:textId="77777777" w:rsidR="00460F67" w:rsidRDefault="00460F67" w:rsidP="00460F67"/>
    <w:p w14:paraId="35AD6B68" w14:textId="77777777" w:rsidR="00460F67" w:rsidRDefault="00460F67" w:rsidP="00460F67">
      <w:pPr>
        <w:spacing w:line="360" w:lineRule="auto"/>
      </w:pPr>
      <w:r>
        <w:rPr>
          <w:b/>
        </w:rPr>
        <w:t>Группа:</w:t>
      </w:r>
      <w:r>
        <w:t xml:space="preserve"> 680.23</w:t>
      </w:r>
    </w:p>
    <w:p w14:paraId="58FE385E" w14:textId="77777777" w:rsidR="00460F67" w:rsidRDefault="00460F67" w:rsidP="00460F67">
      <w:pPr>
        <w:spacing w:line="360" w:lineRule="auto"/>
        <w:rPr>
          <w:bCs/>
          <w:u w:val="single"/>
        </w:rPr>
      </w:pPr>
      <w:r>
        <w:rPr>
          <w:b/>
        </w:rPr>
        <w:t>Кур</w:t>
      </w:r>
      <w:r>
        <w:rPr>
          <w:b/>
          <w:lang w:val="en-US"/>
        </w:rPr>
        <w:t>c</w:t>
      </w:r>
      <w:r>
        <w:rPr>
          <w:b/>
        </w:rPr>
        <w:t xml:space="preserve">: </w:t>
      </w:r>
      <w:r>
        <w:rPr>
          <w:bCs/>
        </w:rPr>
        <w:t>3</w:t>
      </w:r>
    </w:p>
    <w:p w14:paraId="2BC541D8" w14:textId="77777777" w:rsidR="00460F67" w:rsidRDefault="00460F67" w:rsidP="00460F67">
      <w:pPr>
        <w:rPr>
          <w:i/>
        </w:rPr>
      </w:pPr>
      <w:r>
        <w:rPr>
          <w:b/>
        </w:rPr>
        <w:t xml:space="preserve">Специальность: 050616 </w:t>
      </w:r>
      <w:r>
        <w:t>Информационные технологии</w:t>
      </w:r>
    </w:p>
    <w:p w14:paraId="497BD130" w14:textId="77777777" w:rsidR="00460F67" w:rsidRDefault="00460F67" w:rsidP="00460F67">
      <w:pPr>
        <w:spacing w:line="0" w:lineRule="atLeast"/>
        <w:jc w:val="center"/>
        <w:rPr>
          <w:b/>
        </w:rPr>
      </w:pPr>
    </w:p>
    <w:p w14:paraId="2E14F07C" w14:textId="77777777" w:rsidR="00460F67" w:rsidRDefault="00460F67" w:rsidP="00460F67">
      <w:pPr>
        <w:spacing w:line="360" w:lineRule="auto"/>
      </w:pPr>
    </w:p>
    <w:p w14:paraId="745A9AE9" w14:textId="77777777" w:rsidR="00460F67" w:rsidRDefault="00460F67" w:rsidP="00460F67">
      <w:pPr>
        <w:rPr>
          <w:u w:val="single"/>
        </w:rPr>
      </w:pPr>
      <w:r>
        <w:rPr>
          <w:b/>
        </w:rPr>
        <w:t>Студент</w:t>
      </w:r>
      <w:r>
        <w:t>: Сулейманов Теймур</w:t>
      </w:r>
    </w:p>
    <w:p w14:paraId="52F5E2FD" w14:textId="77777777" w:rsidR="00460F67" w:rsidRDefault="00460F67" w:rsidP="00460F67"/>
    <w:p w14:paraId="3E11F7F9" w14:textId="77777777" w:rsidR="00460F67" w:rsidRDefault="00460F67" w:rsidP="00460F67">
      <w:r>
        <w:rPr>
          <w:b/>
        </w:rPr>
        <w:t>Руководитель:</w:t>
      </w:r>
      <w:r>
        <w:t xml:space="preserve">                                               </w:t>
      </w:r>
      <w:r>
        <w:rPr>
          <w:b/>
        </w:rPr>
        <w:t>асс. Халилов М. Э.</w:t>
      </w:r>
      <w:r>
        <w:rPr>
          <w:b/>
        </w:rPr>
        <w:br/>
      </w:r>
    </w:p>
    <w:p w14:paraId="5262F328" w14:textId="77777777" w:rsidR="00460F67" w:rsidRDefault="00460F67" w:rsidP="00460F67">
      <w:pPr>
        <w:spacing w:line="360" w:lineRule="auto"/>
        <w:rPr>
          <w:b/>
        </w:rPr>
      </w:pPr>
      <w:r>
        <w:rPr>
          <w:b/>
        </w:rPr>
        <w:t xml:space="preserve">Зав.кафедрой:                                                доц.Рагимова Н.А. </w:t>
      </w:r>
    </w:p>
    <w:p w14:paraId="39172E5B" w14:textId="77777777" w:rsidR="00460F67" w:rsidRDefault="00460F67" w:rsidP="00460F67">
      <w:pPr>
        <w:spacing w:after="720"/>
        <w:jc w:val="both"/>
        <w:rPr>
          <w:b/>
        </w:rPr>
      </w:pPr>
    </w:p>
    <w:p w14:paraId="495A3751" w14:textId="77777777" w:rsidR="00460F67" w:rsidRDefault="00460F67" w:rsidP="00460F67">
      <w:pPr>
        <w:spacing w:after="720"/>
        <w:jc w:val="center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25090B99" w14:textId="77777777" w:rsidR="00460F67" w:rsidRDefault="00460F67" w:rsidP="00460F67">
      <w:pPr>
        <w:spacing w:after="720"/>
        <w:jc w:val="center"/>
        <w:rPr>
          <w:b/>
        </w:rPr>
      </w:pPr>
      <w:r>
        <w:rPr>
          <w:b/>
        </w:rPr>
        <w:t>Баку – 2026</w:t>
      </w:r>
    </w:p>
    <w:p w14:paraId="670EB902" w14:textId="77777777" w:rsidR="00460F67" w:rsidRDefault="00460F67" w:rsidP="00460F67">
      <w:pPr>
        <w:spacing w:after="60"/>
        <w:jc w:val="center"/>
        <w:rPr>
          <w:b/>
        </w:rPr>
      </w:pPr>
      <w:r>
        <w:rPr>
          <w:b/>
        </w:rPr>
        <w:lastRenderedPageBreak/>
        <w:t>АЗЕРБАЙДЖАНСКИЙ ГОСУДАРСТВЕННЫЙ УНИВЕРСИТЕТ НЕФТИ И ПРОМЫШЛЕННОСТИ</w:t>
      </w:r>
    </w:p>
    <w:p w14:paraId="3ADC660E" w14:textId="77777777" w:rsidR="00460F67" w:rsidRDefault="00460F67" w:rsidP="00460F67">
      <w:pPr>
        <w:spacing w:line="0" w:lineRule="atLeast"/>
        <w:rPr>
          <w:b/>
        </w:rPr>
      </w:pPr>
    </w:p>
    <w:p w14:paraId="3444093E" w14:textId="77777777" w:rsidR="00460F67" w:rsidRDefault="00460F67" w:rsidP="00460F67">
      <w:pPr>
        <w:spacing w:line="0" w:lineRule="atLeast"/>
        <w:jc w:val="center"/>
        <w:rPr>
          <w:b/>
        </w:rPr>
      </w:pPr>
      <w:r>
        <w:rPr>
          <w:b/>
        </w:rPr>
        <w:t>ЗАДАНИЕ ПО КУРСОВОЙ РАБОТЕ</w:t>
      </w:r>
    </w:p>
    <w:p w14:paraId="3123676A" w14:textId="77777777" w:rsidR="00460F67" w:rsidRDefault="00460F67" w:rsidP="00460F67">
      <w:pPr>
        <w:spacing w:line="0" w:lineRule="atLeast"/>
        <w:jc w:val="center"/>
        <w:rPr>
          <w:b/>
        </w:rPr>
      </w:pPr>
    </w:p>
    <w:p w14:paraId="364329D2" w14:textId="77777777" w:rsidR="00460F67" w:rsidRDefault="00460F67" w:rsidP="00460F67">
      <w:pPr>
        <w:spacing w:after="60"/>
      </w:pPr>
      <w:r>
        <w:rPr>
          <w:b/>
        </w:rPr>
        <w:t>ФАКУЛЬТЕТ</w:t>
      </w:r>
      <w:r>
        <w:t>: Информационные технологии и управление</w:t>
      </w:r>
    </w:p>
    <w:p w14:paraId="49A82EBC" w14:textId="77777777" w:rsidR="00460F67" w:rsidRDefault="00460F67" w:rsidP="00460F67">
      <w:pPr>
        <w:rPr>
          <w:i/>
        </w:rPr>
      </w:pPr>
      <w:r>
        <w:rPr>
          <w:b/>
        </w:rPr>
        <w:t>КАФЕДРА</w:t>
      </w:r>
      <w:r>
        <w:t xml:space="preserve">: </w:t>
      </w:r>
      <w:bookmarkStart w:id="2" w:name="_Hlk102412992"/>
      <w:r>
        <w:t>Компьютерная инженерия</w:t>
      </w:r>
      <w:bookmarkEnd w:id="2"/>
    </w:p>
    <w:p w14:paraId="5415CD25" w14:textId="77777777" w:rsidR="00460F67" w:rsidRDefault="00460F67" w:rsidP="00460F67">
      <w:pPr>
        <w:spacing w:line="0" w:lineRule="atLeast"/>
        <w:jc w:val="center"/>
        <w:rPr>
          <w:b/>
        </w:rPr>
      </w:pPr>
    </w:p>
    <w:p w14:paraId="636BDF07" w14:textId="77777777" w:rsidR="00460F67" w:rsidRDefault="00460F67" w:rsidP="00460F67">
      <w:pPr>
        <w:spacing w:line="0" w:lineRule="atLeast"/>
        <w:jc w:val="both"/>
      </w:pPr>
      <w:r>
        <w:rPr>
          <w:b/>
        </w:rPr>
        <w:t>Группа</w:t>
      </w:r>
      <w:r>
        <w:t xml:space="preserve">         680.23              </w:t>
      </w:r>
      <w:r>
        <w:rPr>
          <w:b/>
        </w:rPr>
        <w:t>курс</w:t>
      </w:r>
      <w:r>
        <w:t xml:space="preserve">              III</w:t>
      </w:r>
    </w:p>
    <w:p w14:paraId="3C580089" w14:textId="77777777" w:rsidR="00460F67" w:rsidRDefault="00460F67" w:rsidP="00460F67">
      <w:pPr>
        <w:tabs>
          <w:tab w:val="left" w:pos="4170"/>
        </w:tabs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A26325" wp14:editId="22C26DE4">
                <wp:simplePos x="0" y="0"/>
                <wp:positionH relativeFrom="column">
                  <wp:posOffset>2473960</wp:posOffset>
                </wp:positionH>
                <wp:positionV relativeFrom="paragraph">
                  <wp:posOffset>5080</wp:posOffset>
                </wp:positionV>
                <wp:extent cx="143256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2B8A7" id="Прямая соединительная линия 10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8pt,.4pt" to="307.6pt,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GyMG6gEAAOUDAAAOAAAAZHJzL2Uyb0RvYy54bWysU82O0zAQviPxDpbvNGmBFYqa7mFXcEFQ 8Xf3OnZj4T/Zpk1vwBmpj8ArcABppYV9BueNduykAQFCCHGxxp75vplvZrw87ZREW+a8MLrG81mJ EdPUNEJvavzyxcM7DzDygeiGSKNZjffM49PV7VvLna3YwrRGNswhING+2tkatyHYqig8bZkifmYs 0+DkxikS4Oo2RePIDtiVLBZleVLsjGusM5R5D6/ngxOvMj/njIannHsWkKwx1Bby6fJ5kc5itSTV xhHbCjqWQf6hCkWEhqQT1TkJBL1x4hcqJagz3vAwo0YVhnNBWdYAaublT2qet8SyrAWa4+3UJv// aOmT7doh0cDsoD2aKJhR/Ni/7Q/xa/zUH1D/Ll7HL/FzvIzf4mX/Huyr/gPYyRmvxucDAjj0cmd9 BZRneu3Gm7drlxrTcacQl8K+glS5VSAedXkS+2kSrAuIwuP83t3F/ROoiB59xUCRqKzz4REzCiWj xlLo1CRSke1jHyAthB5D4JJKGorIVthLloKlfsY4CE/JMjqvHDuTDm0JLEvzep4EAVeOTBAupJxA 5Z9BY2yCsbyGfwuconNGo8MEVEIb97usoTuWyof4o+pBa5J9YZp9HkluB+xSVjbufVrWH+8Z/v13 rm4AAAD//wMAUEsDBBQABgAIAAAAIQDbcE6P2AAAAAUBAAAPAAAAZHJzL2Rvd25yZXYueG1sTI/B bsIwEETvlfoP1lbiVmyoEiDEQRQJ9Vzgws2JlyRqvE5jA+nfdzm1x9GMZt7km9F14oZDaD1pmE0V CKTK25ZqDafj/nUJIkRD1nSeUMMPBtgUz0+5yay/0yfeDrEWXEIhMxqaGPtMylA16EyY+h6JvYsf nIksh1rawdy53HVyrlQqnWmJFxrT467B6utwdRqOH06NZWx3SN8LtT2/JymdE60nL+N2DSLiGP/C 8MBndCiYqfRXskF0Gt6Wq5SjGvgA2+ksmYMoH1IWufxPX/wCAAD//wMAUEsBAi0AFAAGAAgAAAAh ALaDOJL+AAAA4QEAABMAAAAAAAAAAAAAAAAAAAAAAFtDb250ZW50X1R5cGVzXS54bWxQSwECLQAU AAYACAAAACEAOP0h/9YAAACUAQAACwAAAAAAAAAAAAAAAAAvAQAAX3JlbHMvLnJlbHNQSwECLQAU AAYACAAAACEAlxsjBuoBAADlAwAADgAAAAAAAAAAAAAAAAAuAgAAZHJzL2Uyb0RvYy54bWxQSwEC LQAUAAYACAAAACEA23BOj9gAAAAFAQAADwAAAAAAAAAAAAAAAABEBAAAZHJzL2Rvd25yZXYueG1s UEsFBgAAAAAEAAQA8wAAAEkFAAAAAA== 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E8970" wp14:editId="1AEB5DB7">
                <wp:simplePos x="0" y="0"/>
                <wp:positionH relativeFrom="column">
                  <wp:posOffset>610235</wp:posOffset>
                </wp:positionH>
                <wp:positionV relativeFrom="paragraph">
                  <wp:posOffset>4445</wp:posOffset>
                </wp:positionV>
                <wp:extent cx="143256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BE88D" id="Прямая соединительная линия 9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05pt,.35pt" to="160.85pt,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40Ze6gEAAOMDAAAOAAAAZHJzL2Uyb0RvYy54bWysU82O0zAQviPxDpbvNGmBFRs13cOu4IKg 4u/udezGwn+yTdPegDNSH4FX4ADSSgs8g/NGjJ00IEAIIS7W2DPfN/PNjJdnOyXRljkvjK7xfFZi xDQ1jdCbGj9/dv/WPYx8ILoh0mhW4z3z+Gx188aysxVbmNbIhjkEJNpXna1xG4KtisLTliniZ8Yy DU5unCIBrm5TNI50wK5ksSjLk6IzrrHOUOY9vF4MTrzK/JwzGh5z7llAssZQW8iny+dlOovVklQb R2wr6FgG+YcqFBEakk5UFyQQ9MqJX6iUoM54w8OMGlUYzgVlWQOomZc/qXnaEsuyFmiOt1Ob/P+j pY+2a4dEU+NTjDRRMKL4vn/dH+Ln+KE/oP5N/Bo/xY/xKn6JV/1bsK/7d2AnZ7wenw/oNHWys74C wnO9duPN27VLbdlxpxCXwr6AJcmNAulol+ewn+bAdgFReJzfub24ewLjokdfMVAkKut8eMCMQsmo sRQ6tYhUZPvQB0gLoccQuKSShiKyFfaSpWCpnzAOslOyjM4Lx86lQ1sCq9K8nCdBwJUjE4QLKSdQ +WfQGJtgLC/h3wKn6JzR6DABldDG/S5r2B1L5UP8UfWgNcm+NM0+jyS3AzYpKxu3Pq3qj/cM//43 V98AAAD//wMAUEsDBBQABgAIAAAAIQCoAAUM1wAAAAQBAAAPAAAAZHJzL2Rvd25yZXYueG1sTI7B bsIwEETvlfgHa5F6K3aoCJDGQRSp6rnAhZsTb5OIeB1iA+nfdzm1txnNaOblm9F14oZDaD1pSGYK BFLlbUu1huPh42UFIkRD1nSeUMMPBtgUk6fcZNbf6Qtv+1gLHqGQGQ1NjH0mZagadCbMfI/E2bcf nIlsh1rawdx53HVyrlQqnWmJHxrT467B6ry/Og2HT6fGMrY7pMtSbU/vi5ROC62fp+P2DUTEMf6V 4YHP6FAwU+mvZIPoNKzThJsaliA4fZ0nLMqHlUUu/8MXvwAAAP//AwBQSwECLQAUAAYACAAAACEA toM4kv4AAADhAQAAEwAAAAAAAAAAAAAAAAAAAAAAW0NvbnRlbnRfVHlwZXNdLnhtbFBLAQItABQA BgAIAAAAIQA4/SH/1gAAAJQBAAALAAAAAAAAAAAAAAAAAC8BAABfcmVscy8ucmVsc1BLAQItABQA BgAIAAAAIQBg40Ze6gEAAOMDAAAOAAAAAAAAAAAAAAAAAC4CAABkcnMvZTJvRG9jLnhtbFBLAQIt ABQABgAIAAAAIQCoAAUM1wAAAAQBAAAPAAAAAAAAAAAAAAAAAEQEAABkcnMvZG93bnJldi54bWxQ SwUGAAAAAAQABADzAAAASAUAAAAA " strokecolor="black [3200]" strokeweight=".5pt">
                <v:stroke joinstyle="miter"/>
              </v:line>
            </w:pict>
          </mc:Fallback>
        </mc:AlternateContent>
      </w:r>
      <w:r>
        <w:tab/>
      </w:r>
    </w:p>
    <w:p w14:paraId="17195E51" w14:textId="77777777" w:rsidR="00460F67" w:rsidRDefault="00460F67" w:rsidP="00460F67">
      <w:pPr>
        <w:rPr>
          <w:i/>
        </w:rPr>
      </w:pPr>
      <w:r>
        <w:rPr>
          <w:b/>
        </w:rPr>
        <w:t>Специальность</w:t>
      </w:r>
      <w:r>
        <w:t xml:space="preserve">      </w:t>
      </w:r>
      <w:r>
        <w:rPr>
          <w:b/>
        </w:rPr>
        <w:t xml:space="preserve">050616    </w:t>
      </w:r>
      <w:r>
        <w:t>Информационные технологии</w:t>
      </w:r>
    </w:p>
    <w:p w14:paraId="4343F509" w14:textId="77777777" w:rsidR="00460F67" w:rsidRPr="00EB5B72" w:rsidRDefault="00460F67" w:rsidP="00460F67">
      <w:pPr>
        <w:tabs>
          <w:tab w:val="left" w:pos="1277"/>
        </w:tabs>
        <w:spacing w:line="0" w:lineRule="atLeas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76E8A8" wp14:editId="36C85132">
                <wp:simplePos x="0" y="0"/>
                <wp:positionH relativeFrom="column">
                  <wp:posOffset>1253490</wp:posOffset>
                </wp:positionH>
                <wp:positionV relativeFrom="paragraph">
                  <wp:posOffset>10160</wp:posOffset>
                </wp:positionV>
                <wp:extent cx="36576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9F2F5" id="Прямая соединительная линия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pt,.8pt" to="386.7pt,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+CBv6gEAAOMDAAAOAAAAZHJzL2Uyb0RvYy54bWysU0uOEzEQ3SNxB8t70p1BhFErnVnMCDYI In57j9tOW/gn26STHbBGyhG4AotBGmmAM7hvRNndaRAfCSE2Vn1f1asqL892SqItc14YXeP5rMSI aWoaoTc1fvH8wZ1TjHwguiHSaFbjPfP4bHX71rKzFTsxrZENcwhAtK86W+M2BFsVhactU8TPjGUa nNw4RQKoblM0jnSArmRxUpaLojOusc5Q5j1YLwYnXmV8zhkNTzj3LCBZY+gt5Nfl9zK9xWpJqo0j thV0bIP8QxeKCA1FJ6gLEgh67cQvUEpQZ7zhYUaNKgzngrLMAdjMy5/YPGuJZZkLDMfbaUz+/8HS x9u1Q6KpMSxKEwUrih/6N/0hfo4f+wPq38av8VO8itfxS7zu34F8078HOTnjzWg+oNM0yc76CgDP 9dqNmrdrl8ay404hLoV9CUeSBwXU0S7vYT/tge0ComC8u7h3f1HCuujRVwwQCco6Hx4yo1ASaiyF TiMiFdk+8gHKQugxBJTU0tBElsJeshQs9VPGgTYUG9rJB8fOpUNbAqfSvJonQoCVI1MKF1JOSWUu +cekMTalsXyEf5s4ReeKRocpUQlt3O+qht2xVT7EH1kPXBPtS9Ps80ryOOCSMrPx6tOp/qjn9O9/ c/UNAAD//wMAUEsDBBQABgAIAAAAIQD/VkR51wAAAAcBAAAPAAAAZHJzL2Rvd25yZXYueG1sTI7L TsMwEEX3SPyDNUjsqM2jCYQ4VamEWNOy6W4SD0lEPA6x24a/Z2ADuzm6V3dOuZr9oI40xT6wheuF AUXcBNdza+Ft93x1DyomZIdDYLLwRRFW1flZiYULJ36l4za1SkY4FmihS2kstI5NRx7jIozEkr2H yWMSnFrtJjzJuB/0jTGZ9tizfOhwpE1Hzcf24C3sXryZ69RviD9zs94/LTPeL629vJjXj6ASzemv DD/6og6VONXhwC6qQfghv5OqHBkoyfP8Vrj+ZV2V+r9/9Q0AAP//AwBQSwECLQAUAAYACAAAACEA toM4kv4AAADhAQAAEwAAAAAAAAAAAAAAAAAAAAAAW0NvbnRlbnRfVHlwZXNdLnhtbFBLAQItABQA BgAIAAAAIQA4/SH/1gAAAJQBAAALAAAAAAAAAAAAAAAAAC8BAABfcmVscy8ucmVsc1BLAQItABQA BgAIAAAAIQBu+CBv6gEAAOMDAAAOAAAAAAAAAAAAAAAAAC4CAABkcnMvZTJvRG9jLnhtbFBLAQIt ABQABgAIAAAAIQD/VkR51wAAAAcBAAAPAAAAAAAAAAAAAAAAAEQEAABkcnMvZG93bnJldi54bWxQ SwUGAAAAAAQABADzAAAASAUAAAAA 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</w:p>
    <w:p w14:paraId="211C292C" w14:textId="77777777" w:rsidR="00460F67" w:rsidRDefault="00460F67" w:rsidP="00460F67">
      <w:pPr>
        <w:spacing w:line="0" w:lineRule="atLeast"/>
        <w:jc w:val="both"/>
      </w:pPr>
      <w:r>
        <w:rPr>
          <w:b/>
        </w:rPr>
        <w:t>Студент</w:t>
      </w:r>
      <w:r>
        <w:t xml:space="preserve">                               Сулейманов Теймур </w:t>
      </w:r>
    </w:p>
    <w:p w14:paraId="50643ABA" w14:textId="77777777" w:rsidR="00460F67" w:rsidRDefault="00460F67" w:rsidP="00460F67">
      <w:pPr>
        <w:spacing w:line="0" w:lineRule="atLeast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DFAEAD" wp14:editId="493CEF93">
                <wp:simplePos x="0" y="0"/>
                <wp:positionH relativeFrom="column">
                  <wp:posOffset>661670</wp:posOffset>
                </wp:positionH>
                <wp:positionV relativeFrom="paragraph">
                  <wp:posOffset>10160</wp:posOffset>
                </wp:positionV>
                <wp:extent cx="489077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0882A" id="Прямая соединительная линия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.8pt" to="437.2pt,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Fz1V4wEAANkDAAAOAAAAZHJzL2Uyb0RvYy54bWysU82O0zAQviPxDpbvNOkK0SVquoddwQVB xc8DeB27sfCfbNOkN+CM1EfgFTiw0koLPIPzRozdNIsAIYS4ODOe+b6ZbzxZnvVKoi1zXhhd4/ms xIhpahqhNzV+9fLRvVOMfCC6IdJoVuMd8/hsdffOsrMVOzGtkQ1zCEi0rzpb4zYEWxWFpy1TxM+M ZRqC3DhFArhuUzSOdMCuZHFSlg+KzrjGOkOZ93B7cQjiVebnnNHwjHPPApI1ht5CPl0+L9NZrJak 2jhiW0HHNsg/dKGI0FB0oroggaA3TvxCpQR1xhseZtSownAuKMsaQM28/EnNi5ZYlrXAcLydxuT/ Hy19ul07JJoaLzDSRMETxY/D22Efv8RPwx4N7+K3eBU/x+v4NV4P78G+GT6AnYLxZrzeo0WaZGd9 BYTneu1Gz9u1S2PpuVPpC4JRn6e/m6bP+oAoXN4/fVguFvBI9BgrboHW+fCYGYWSUWMpdBoMqcj2 iQ9QDFKPKeCkRg6lsxV2kqVkqZ8zDmKh2Dyj85qxc+nQlsCCNK/nSQZw5cwE4ULKCVT+GTTmJhjL q/e3wCk7VzQ6TEAltHG/qxr6Y6v8kH9UfdCaZF+aZpcfIo8D9icrG3c9LeiPfobf/pGr7wAAAP// AwBQSwMEFAAGAAgAAAAhAEx05PbaAAAABwEAAA8AAABkcnMvZG93bnJldi54bWxMjsFOwzAQRO9I /IO1SNyoQxSFKsSpqkoIcUE0hbsbu07AXke2k4a/Z+FCb/s0o9lXbxZn2axDHDwKuF9lwDR2Xg1o BLwfnu7WwGKSqKT1qAV86wib5vqqlpXyZ9zruU2G0QjGSgroUxorzmPXayfjyo8aKTv54GQiDIar IM807izPs6zkTg5IH3o56l2vu692cgLsS5g/zM5s4/S8L9vPt1P+epiFuL1Zto/Akl7Sfxl+9Ukd GnI6+glVZJY4K3Kq0lECo3z9UBTAjn/Mm5pf+jc/AAAA//8DAFBLAQItABQABgAIAAAAIQC2gziS /gAAAOEBAAATAAAAAAAAAAAAAAAAAAAAAABbQ29udGVudF9UeXBlc10ueG1sUEsBAi0AFAAGAAgA AAAhADj9If/WAAAAlAEAAAsAAAAAAAAAAAAAAAAALwEAAF9yZWxzLy5yZWxzUEsBAi0AFAAGAAgA AAAhAKIXPVXjAQAA2QMAAA4AAAAAAAAAAAAAAAAALgIAAGRycy9lMm9Eb2MueG1sUEsBAi0AFAAG AAgAAAAhAEx05PbaAAAABwEAAA8AAAAAAAAAAAAAAAAAPQQAAGRycy9kb3ducmV2LnhtbFBLBQYA AAAABAAEAPMAAABEBQAAAAA= " strokecolor="black [3200]" strokeweight=".5pt">
                <v:stroke joinstyle="miter"/>
              </v:line>
            </w:pict>
          </mc:Fallback>
        </mc:AlternateContent>
      </w:r>
    </w:p>
    <w:p w14:paraId="302DBED3" w14:textId="77777777" w:rsidR="00460F67" w:rsidRDefault="00460F67" w:rsidP="00460F67">
      <w:pPr>
        <w:spacing w:line="0" w:lineRule="atLeast"/>
        <w:jc w:val="both"/>
      </w:pPr>
      <w:r>
        <w:rPr>
          <w:b/>
        </w:rPr>
        <w:t xml:space="preserve">Зачетная книжка </w:t>
      </w:r>
    </w:p>
    <w:p w14:paraId="65FE628B" w14:textId="77777777" w:rsidR="00460F67" w:rsidRDefault="00460F67" w:rsidP="00460F67">
      <w:pPr>
        <w:spacing w:line="0" w:lineRule="atLeast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FB43E" wp14:editId="72728031">
                <wp:simplePos x="0" y="0"/>
                <wp:positionH relativeFrom="column">
                  <wp:posOffset>1423035</wp:posOffset>
                </wp:positionH>
                <wp:positionV relativeFrom="paragraph">
                  <wp:posOffset>1270</wp:posOffset>
                </wp:positionV>
                <wp:extent cx="96393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6347E" id="Прямая соединительная линия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.1pt" to="187.95pt,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Acdn6gEAAOIDAAAOAAAAZHJzL2Uyb0RvYy54bWysU82KFDEQvgu+Q8jd6ZldGNxmevawi15E B//u2XQyHcwfSZzuualnYR7BV/DgwsKqz5B+Iyvpnlb8AREvoX6/qq+qsjrvlEQ75rwwusKL2Rwj pqmphd5W+MXzB/fuY+QD0TWRRrMK75nH5+u7d1atLdmJaYysmUMAon3Z2go3IdiyKDxtmCJ+ZizT 4OTGKRJAdduidqQFdCWLk/l8WbTG1dYZyrwH6+XgxOuMzzmj4QnnngUkKwy9hfy6/F6lt1ivSLl1 xDaCjm2Qf+hCEaGh6AR1SQJBr534BUoJ6ow3PMyoUYXhXFCWOQCbxfwnNs8aYlnmAsPxdhqT/3+w 9PFu45CoK7zESBMFK4of+jf9IX6OH/sD6t/Gr/E6foo38Uu86d+BfNu/Bzk54+1oPqBlmmRrfQmA F3rjRs3bjUtj6bhTiEthX8KR5EEBddTlPeynPbAuIArGs+Xp2Slsix5dxYCQkKzz4SEzCiWhwlLo NCFSkt0jH6AqhB5DQEkdDT1kKewlS8FSP2UcWEOtoZt8b+xCOrQjcCn1q0XiA1g5MqVwIeWUNM8l /5g0xqY0lm/wbxOn6FzR6DAlKqGN+13V0B1b5UP8kfXANdG+MvU+bySPAw4pMxuPPl3qj3pO//41 198AAAD//wMAUEsDBBQABgAIAAAAIQBVS4UY2AAAAAUBAAAPAAAAZHJzL2Rvd25yZXYueG1sTI7B bsIwEETvlfoP1iL1VmzSBtoQB1GkinOhF25OvCQR8TqNDaR/z3JqbzOa0czLV6PrxAWH0HrSMJsq EEiVty3VGr73n89vIEI0ZE3nCTX8YoBV8fiQm8z6K33hZRdrwSMUMqOhibHPpAxVg86Eqe+RODv6 wZnIdqilHcyVx10nE6Xm0pmW+KExPW4arE67s9Ow3zo1lrHdIP0s1Prwkc7pkGr9NBnXSxARx/hX hjs+o0PBTKU/kw2i05AkrzOusgDB8csifQdR3q0scvmfvrgBAAD//wMAUEsBAi0AFAAGAAgAAAAh ALaDOJL+AAAA4QEAABMAAAAAAAAAAAAAAAAAAAAAAFtDb250ZW50X1R5cGVzXS54bWxQSwECLQAU AAYACAAAACEAOP0h/9YAAACUAQAACwAAAAAAAAAAAAAAAAAvAQAAX3JlbHMvLnJlbHNQSwECLQAU AAYACAAAACEAzAHHZ+oBAADiAwAADgAAAAAAAAAAAAAAAAAuAgAAZHJzL2Uyb0RvYy54bWxQSwEC LQAUAAYACAAAACEAVUuFGNgAAAAFAQAADwAAAAAAAAAAAAAAAABEBAAAZHJzL2Rvd25yZXYueG1s UEsFBgAAAAAEAAQA8wAAAEkFAAAAAA== " strokecolor="black [3200]" strokeweight=".5pt">
                <v:stroke joinstyle="miter"/>
              </v:line>
            </w:pict>
          </mc:Fallback>
        </mc:AlternateContent>
      </w:r>
    </w:p>
    <w:p w14:paraId="6B1749AE" w14:textId="77777777" w:rsidR="00460F67" w:rsidRDefault="00460F67" w:rsidP="00460F67">
      <w:pPr>
        <w:spacing w:line="0" w:lineRule="atLeast"/>
        <w:jc w:val="both"/>
        <w:rPr>
          <w:b/>
        </w:rPr>
      </w:pPr>
      <w:r>
        <w:rPr>
          <w:b/>
        </w:rPr>
        <w:t xml:space="preserve">Руководитель курсовой работы   </w:t>
      </w:r>
      <w:r>
        <w:t xml:space="preserve">                         </w:t>
      </w:r>
      <w:r>
        <w:rPr>
          <w:b/>
        </w:rPr>
        <w:t>асс. Халилов М. Э.</w:t>
      </w:r>
    </w:p>
    <w:p w14:paraId="77729A95" w14:textId="77777777" w:rsidR="00460F67" w:rsidRDefault="00460F67" w:rsidP="00460F67">
      <w:pPr>
        <w:spacing w:line="0" w:lineRule="atLeast"/>
        <w:jc w:val="both"/>
      </w:pPr>
      <w:r>
        <w:rPr>
          <w:b/>
        </w:rPr>
        <w:t xml:space="preserve">Срок выдачи </w:t>
      </w:r>
    </w:p>
    <w:p w14:paraId="02A1486F" w14:textId="77777777" w:rsidR="00460F67" w:rsidRDefault="00460F67" w:rsidP="00460F67">
      <w:pPr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ACD78E" wp14:editId="5AD630E2">
                <wp:simplePos x="0" y="0"/>
                <wp:positionH relativeFrom="column">
                  <wp:posOffset>1099820</wp:posOffset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16124" id="Прямая соединительная линия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6pt,.15pt" to="372pt,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gN8s5AEAANkDAAAOAAAAZHJzL2Uyb0RvYy54bWysU82O0zAQviPxDpbvNGmhq1XUdA+7gguC ip8H8Dp2Y+E/2aZpb8AZqY/AK3AAaaUFnsF5I8Zuml0tCCHExZnxzPfNfOPJ4myrJNow54XRNZ5O SoyYpqYRel3j168ePzjFyAeiGyKNZjXeMY/PlvfvLTpbsZlpjWyYQ0CifdXZGrch2KooPG2ZIn5i LNMQ5MYpEsB166JxpAN2JYtZWZ4UnXGNdYYy7+H24hDEy8zPOaPhOeeeBSRrDL2FfLp8XqazWC5I tXbEtoIObZB/6EIRoaHoSHVBAkFvnfiFSgnqjDc8TKhRheFcUJY1gJppeUfNy5ZYlrXAcLwdx+T/ Hy19tlk5JJoazzHSRMETxU/9u34fv8XP/R717+OP+DV+iVfxe7zqP4B93X8EOwXj9XC9R/M0yc76 CgjP9coNnrcrl8ay5U6lLwhG2zz93Th9tg2IwuXDk9mj+Sk8Ej3GihugdT48YUahZNRYCp0GQyqy eeoDFIPUYwo4qZFD6WyFnWQpWeoXjINYKDbN6Lxm7Fw6tCGwIM2baZIBXDkzQbiQcgSVfwYNuQnG 8ur9LXDMzhWNDiNQCW3c76qG7bFVfsg/qj5oTbIvTbPLD5HHAfuTlQ27nhb0tp/hN3/k8icAAAD/ /wMAUEsDBBQABgAIAAAAIQDhQeio2gAAAAUBAAAPAAAAZHJzL2Rvd25yZXYueG1sTI/BTsMwEETv SPyDtUjcqENatSjEqapKCHFBbQp3N3adgL2ObCcNf8/21B6fZjT7tlxPzrJRh9h5FPA8y4BpbLzq 0Aj4Orw9vQCLSaKS1qMW8KcjrKv7u1IWyp9xr8c6GUYjGAspoE2pLziPTaudjDPfa6Ts5IOTiTAY roI807izPM+yJXeyQ7rQyl5vW9381oMTYD/C+G22ZhOH9/2y/tmd8s/DKMTjw7R5BZb0lK5luOiT OlTkdPQDqsgs8WqeU1XAHBjFq8WCXjtekFclv7Wv/gEAAP//AwBQSwECLQAUAAYACAAAACEAtoM4 kv4AAADhAQAAEwAAAAAAAAAAAAAAAAAAAAAAW0NvbnRlbnRfVHlwZXNdLnhtbFBLAQItABQABgAI AAAAIQA4/SH/1gAAAJQBAAALAAAAAAAAAAAAAAAAAC8BAABfcmVscy8ucmVsc1BLAQItABQABgAI AAAAIQD1gN8s5AEAANkDAAAOAAAAAAAAAAAAAAAAAC4CAABkcnMvZTJvRG9jLnhtbFBLAQItABQA BgAIAAAAIQDhQeio2gAAAAUBAAAPAAAAAAAAAAAAAAAAAD4EAABkcnMvZG93bnJldi54bWxQSwUG AAAAAAQABADzAAAARQUAAAAA " strokecolor="black [3200]" strokeweight=".5pt">
                <v:stroke joinstyle="miter"/>
              </v:line>
            </w:pict>
          </mc:Fallback>
        </mc:AlternateContent>
      </w:r>
    </w:p>
    <w:p w14:paraId="00647902" w14:textId="77777777" w:rsidR="00460F67" w:rsidRDefault="00460F67" w:rsidP="00460F67">
      <w:pPr>
        <w:spacing w:line="0" w:lineRule="atLeast"/>
        <w:jc w:val="both"/>
      </w:pPr>
      <w:r>
        <w:rPr>
          <w:b/>
        </w:rPr>
        <w:t>Дата сдачи</w:t>
      </w:r>
    </w:p>
    <w:p w14:paraId="2982FB6D" w14:textId="77777777" w:rsidR="00460F67" w:rsidRDefault="00460F67" w:rsidP="00460F67">
      <w:pPr>
        <w:spacing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1E472F" wp14:editId="329DC44B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6AF5B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15pt" to="285.4pt,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+/pl5AEAANkDAAAOAAAAZHJzL2Uyb0RvYy54bWysU82O0zAQviPxDpbvNGkpq1XUdA+7gguC ip8H8Dp2Y+E/2aZpb8AZqY/AK3AAaaUFnsF5I8Zuml0tCCHExZnxzPfNfOPJ4myrJNow54XRNZ5O SoyYpqYRel3j168ePzjFyAeiGyKNZjXeMY/PlvfvLTpbsZlpjWyYQ0CifdXZGrch2KooPG2ZIn5i LNMQ5MYpEsB166JxpAN2JYtZWZ4UnXGNdYYy7+H24hDEy8zPOaPhOeeeBSRrDL2FfLp8XqazWC5I tXbEtoIObZB/6EIRoaHoSHVBAkFvnfiFSgnqjDc8TKhRheFcUJY1gJppeUfNy5ZYlrXAcLwdx+T/ Hy19tlk5JJoazzHSRMETxU/9u34fv8XP/R717+OP+DV+iVfxe7zqP4B93X8EOwXj9XC9R/M0yc76 CgjP9coNnrcrl8ay5U6lLwhG2zz93Th9tg2IwuXDk9n80Sk8Ej3GihugdT48YUahZNRYCp0GQyqy eeoDFIPUYwo4qZFD6WyFnWQpWeoXjINYKDbN6Lxm7Fw6tCGwIM2baZIBXDkzQbiQcgSVfwYNuQnG 8ur9LXDMzhWNDiNQCW3c76qG7bFVfsg/qj5oTbIvTbPLD5HHAfuTlQ27nhb0tp/hN3/k8icAAAD/ /wMAUEsDBBQABgAIAAAAIQAU5aBZ1wAAAAIBAAAPAAAAZHJzL2Rvd25yZXYueG1sTI/BTsMwEETv SPyDtUjcqEMRBYU4VVUJIS6IpnB3460TsNeR7aTh79me4Dia0cybaj17JyaMqQ+k4HZRgEBqg+nJ KvjYP988gkhZk9EuECr4wQTr+vKi0qUJJ9rh1GQruIRSqRV0OQ+llKnt0Ou0CAMSe8cQvc4so5Um 6hOXeyeXRbGSXvfEC50ecNth+92MXoF7jdOn3dpNGl92q+br/bh8209KXV/NmycQGef8F4YzPqND zUyHMJJJwingI1nBHQj27h8KvnE4S1lX8j96/QsAAP//AwBQSwECLQAUAAYACAAAACEAtoM4kv4A AADhAQAAEwAAAAAAAAAAAAAAAAAAAAAAW0NvbnRlbnRfVHlwZXNdLnhtbFBLAQItABQABgAIAAAA IQA4/SH/1gAAAJQBAAALAAAAAAAAAAAAAAAAAC8BAABfcmVscy8ucmVsc1BLAQItABQABgAIAAAA IQCt+/pl5AEAANkDAAAOAAAAAAAAAAAAAAAAAC4CAABkcnMvZTJvRG9jLnhtbFBLAQItABQABgAI AAAAIQAU5aBZ1wAAAAIBAAAPAAAAAAAAAAAAAAAAAD4EAABkcnMvZG93bnJldi54bWxQSwUGAAAA AAQABADzAAAAQg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0F449D4" w14:textId="77777777" w:rsidR="00460F67" w:rsidRDefault="00460F67" w:rsidP="00460F67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805280" wp14:editId="7AE9EFDC">
                <wp:simplePos x="0" y="0"/>
                <wp:positionH relativeFrom="column">
                  <wp:posOffset>1824990</wp:posOffset>
                </wp:positionH>
                <wp:positionV relativeFrom="paragraph">
                  <wp:posOffset>212725</wp:posOffset>
                </wp:positionV>
                <wp:extent cx="398843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84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B00C0" id="Прямая соединительная линия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pt,16.75pt" to="457.75pt,16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rqDL5AEAANkDAAAOAAAAZHJzL2Uyb0RvYy54bWysU82O0zAQviPxDpbvNOkWUIma7mFXcEFQ 8fMAXsduLPwn27TpDTgj9RF4BQ4grbTsPoPzRozdNIsAIYS4ODOe+b6ZbzxZnHZKog1zXhhd4+mk xIhpahqh1zV+/erxvTlGPhDdEGk0q/GOeXy6vHtnsbUVOzGtkQ1zCEi0r7a2xm0ItioKT1umiJ8Y yzQEuXGKBHDdumgc2QK7ksVJWT4stsY11hnKvIfb80MQLzM/54yG55x7FpCsMfQW8unyeZHOYrkg 1doR2wo6tEH+oQtFhIaiI9U5CQS9deIXKiWoM97wMKFGFYZzQVnWAGqm5U9qXrbEsqwFhuPtOCb/ /2jps83KIdHUeIaRJgqeKH7q3/X7+C1+7veofx9v4tf4JV7G63jZfwD7qv8IdgrGq+F6j2Zpklvr KyA80ys3eN6uXBpLx51KXxCMujz93Th91gVE4XL2aD6/P3uAET3GilugdT48YUahZNRYCp0GQyqy eeoDFIPUYwo4qZFD6WyFnWQpWeoXjINYKDbN6Lxm7Ew6tCGwIM2baZIBXDkzQbiQcgSVfwYNuQnG 8ur9LXDMzhWNDiNQCW3c76qG7tgqP+QfVR+0JtkXptnlh8jjgP3JyoZdTwv6o5/ht3/k8jsAAAD/ /wMAUEsDBBQABgAIAAAAIQASfumF3gAAAAkBAAAPAAAAZHJzL2Rvd25yZXYueG1sTI/LTsMwEEX3 SPyDNUjsqNOUlhLiVFUlhNggmsLejV0nYI8j20nD3zOIBezmcXTnTLmZnGWjDrHzKGA+y4BpbLzq 0Ah4OzzerIHFJFFJ61EL+NIRNtXlRSkL5c+412OdDKMQjIUU0KbUF5zHptVOxpnvNdLu5IOTidpg uAryTOHO8jzLVtzJDulCK3u9a3XzWQ9OgH0O47vZmW0cnvar+uP1lL8cRiGur6btA7Ckp/QHw48+ qUNFTkc/oIrMCsjXd7eEClgslsAIuJ8vqTj+DnhV8v8fVN8AAAD//wMAUEsBAi0AFAAGAAgAAAAh ALaDOJL+AAAA4QEAABMAAAAAAAAAAAAAAAAAAAAAAFtDb250ZW50X1R5cGVzXS54bWxQSwECLQAU AAYACAAAACEAOP0h/9YAAACUAQAACwAAAAAAAAAAAAAAAAAvAQAAX3JlbHMvLnJlbHNQSwECLQAU AAYACAAAACEAma6gy+QBAADZAwAADgAAAAAAAAAAAAAAAAAuAgAAZHJzL2Uyb0RvYy54bWxQSwEC LQAUAAYACAAAACEAEn7phd4AAAAJAQAADwAAAAAAAAAAAAAAAAA+BAAAZHJzL2Rvd25yZXYueG1s UEsFBgAAAAAEAAQA8wAAAEkFAAAAAA== 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Тема курсовой работы    </w:t>
      </w:r>
      <w:r>
        <w:t xml:space="preserve">«Разработка онлайн информационной системы </w:t>
      </w:r>
    </w:p>
    <w:p w14:paraId="56C10D4D" w14:textId="77777777" w:rsidR="00460F67" w:rsidRPr="00EB5B72" w:rsidRDefault="00460F67" w:rsidP="00460F67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A3B252" wp14:editId="51FCE71A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5945505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E7EFE" id="Прямая соединительная линия 2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7pt" to="885.1pt,1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kp6C6gEAAOMDAAAOAAAAZHJzL2Uyb0RvYy54bWysU0uOEzEQ3SNxB8t70p2IIGilM4sZwQZB xG/vcdtpC/9km3SyA9ZIOQJXYAHSSAOcwX0jyu5Og/hICLGx6vuqXlV5dbZXEu2Y88LoGs9nJUZM U9MIva3x82f3b93FyAeiGyKNZjU+MI/P1jdvrDpbsYVpjWyYQwCifdXZGrch2KooPG2ZIn5mLNPg 5MYpEkB126JxpAN0JYtFWd4pOuMa6wxl3oP1YnDidcbnnNHwmHPPApI1ht5Cfl1+L9NbrFek2jpi W0HHNsg/dKGI0FB0groggaBXTvwCpQR1xhseZtSownAuKMscgM28/InN05ZYlrnAcLydxuT/Hyx9 tNs4JJoaLzDSRMGK4vv+dX+Mn+OH/oj6N/Fr/BQ/xqv4JV71b0G+7t+BnJzxejQf0SJNsrO+AsBz vXGj5u3GpbHsuVOIS2FfwJHkQQF1tM97OEx7YPuAKBiX924vl+USI3ryFQNEgrLOhwfMKJSEGkuh 04hIRXYPfYCyEHoKASW1NDSRpXCQLAVL/YRxoA3FhnbywbFz6dCOwKk0L+eJEGDlyJTChZRTUplL /jFpjE1pLB/h3yZO0bmi0WFKVEIb97uqYX9qlQ/xJ9YD10T70jSHvJI8DrikzGy8+nSqP+o5/fvf XH8DAAD//wMAUEsDBBQABgAIAAAAIQBYHZ492QAAAAYBAAAPAAAAZHJzL2Rvd25yZXYueG1sTI/B TsMwEETvSPyDtUjcqA2hAUI2VamEONNy6c2JlyQiXofYbcPfs4gDHHdmNPO2XM1+UEeaYh8Y4Xph QBE3wfXcIrztnq/uQcVk2dkhMCF8UYRVdX5W2sKFE7/ScZtaJSUcC4vQpTQWWsemI2/jIozE4r2H ydsk59RqN9mTlPtB3xiTa297loXOjrTpqPnYHjzC7sWbuU79hvjzzqz3T8uc90vEy4t5/Qgq0Zz+ wvCDL+hQCVMdDuyiGhDkkYSQZbegxH3I8gxU/SvoqtT/8atvAAAA//8DAFBLAQItABQABgAIAAAA IQC2gziS/gAAAOEBAAATAAAAAAAAAAAAAAAAAAAAAABbQ29udGVudF9UeXBlc10ueG1sUEsBAi0A FAAGAAgAAAAhADj9If/WAAAAlAEAAAsAAAAAAAAAAAAAAAAALwEAAF9yZWxzLy5yZWxzUEsBAi0A FAAGAAgAAAAhACOSnoLqAQAA4wMAAA4AAAAAAAAAAAAAAAAALgIAAGRycy9lMm9Eb2MueG1sUEsB Ai0AFAAGAAgAAAAhAFgdnj3ZAAAABgEAAA8AAAAAAAAAAAAAAAAARAQAAGRycy9kb3ducmV2Lnht bFBLBQYAAAAABAAEAPMAAABKBQ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                      для фирмы туристических услуг»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ABF43" wp14:editId="5EC85FFB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594550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A62F5" id="Прямая соединительная линия 1" o:spid="_x0000_s1026" style="position:absolute;flip:y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35pt" to="885.1pt,16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3b6R6QEAAOMDAAAOAAAAZHJzL2Uyb0RvYy54bWysU0uOEzEQ3SNxB8t70p0RQdBKZxYzgg2C iN/e47bTFv7JNulkB6yRcgSuwAKkkQbmDO4bTdndaRAfCSE2Vn1f1asqL093SqItc14YXeP5rMSI aWoaoTc1fvni4Z37GPlAdEOk0azGe+bx6er2rWVnK3ZiWiMb5hCAaF91tsZtCLYqCk9bpoifGcs0 OLlxigRQ3aZoHOkAXcnipCzvFZ1xjXWGMu/Bej448Srjc85oeMq5ZwHJGkNvIb8uvxfpLVZLUm0c sa2gYxvkH7pQRGgoOkGdk0DQGyd+gVKCOuMNDzNqVGE4F5RlDsBmXv7E5nlLLMtcYDjeTmPy/w+W PtmuHRIN7A4jTRSsKH7s3/aH+DV+6g+ofxev45f4OV7Gb/Gyfw/yVf8B5OSMV6P5gOZpkp31FQCe 6bUbNW/XLo1lx51CXAr7KhVKFqCOdnkP+2kPbBcQBePiwd3FolxgRI++YoBIidb58IgZhZJQYyl0 GhGpyPaxD1AWQo8hoKSWhiayFPaSpWCpnzEOtKHY0E4+OHYmHdoSOJXmdSYEWDkypXAh5ZRU5pJ/ TBpjUxrLR/i3iVN0rmh0mBKV0Mb9rmrYHVvlQ/yR9cA10b4wzT6vJI8DLilPabz6dKo/6jn9+99c 3QAAAP//AwBQSwMEFAAGAAgAAAAhAFbMvx/ZAAAABgEAAA8AAABkcnMvZG93bnJldi54bWxMj8Fu wjAQRO+V+g/WIvVWbIgIbYiDKFLVc6EXbk68TSLidRovkP59XXGA486MZt7m69F14oxDaD1pmE0V CKTK25ZqDV/79+cXEIENWdN5Qg2/GGBdPD7kJrP+Qp943nEtYgmFzGhomPtMylA16EyY+h4pet9+ cIbjOdTSDuYSy10n50ql0pmW4kJjetw2WB13J6dh/+HUWHK7RfpZqs3hbZHSYaH102TcrEAwjnwL wz9+RIciMpX+RDaITkN8hDUk8yWI6L4maQKivAqyyOU9fvEHAAD//wMAUEsBAi0AFAAGAAgAAAAh ALaDOJL+AAAA4QEAABMAAAAAAAAAAAAAAAAAAAAAAFtDb250ZW50X1R5cGVzXS54bWxQSwECLQAU AAYACAAAACEAOP0h/9YAAACUAQAACwAAAAAAAAAAAAAAAAAvAQAAX3JlbHMvLnJlbHNQSwECLQAU AAYACAAAACEAFt2+kekBAADjAwAADgAAAAAAAAAAAAAAAAAuAgAAZHJzL2Uyb0RvYy54bWxQSwEC LQAUAAYACAAAACEAVsy/H9kAAAAGAQAADwAAAAAAAAAAAAAAAABDBAAAZHJzL2Rvd25yZXYueG1s UEsFBgAAAAAEAAQA8wAAAEk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7282128" w14:textId="77777777" w:rsidR="00460F67" w:rsidRDefault="00460F67" w:rsidP="00460F67">
      <w:pPr>
        <w:spacing w:line="0" w:lineRule="atLeast"/>
        <w:jc w:val="center"/>
      </w:pPr>
      <w:r>
        <w:rPr>
          <w:b/>
        </w:rPr>
        <w:t>Отзыв руководителя курсовой</w:t>
      </w:r>
      <w:r>
        <w:t>:</w:t>
      </w:r>
    </w:p>
    <w:p w14:paraId="698CE1BB" w14:textId="77777777" w:rsidR="00460F67" w:rsidRDefault="00460F67" w:rsidP="00460F67">
      <w:pPr>
        <w:spacing w:line="360" w:lineRule="auto"/>
        <w:jc w:val="both"/>
      </w:pPr>
      <w:r>
        <w:t xml:space="preserve">______________________________________________________________ </w:t>
      </w:r>
    </w:p>
    <w:p w14:paraId="5CBCB9D8" w14:textId="77777777" w:rsidR="00460F67" w:rsidRDefault="00460F67" w:rsidP="00460F67">
      <w:pPr>
        <w:spacing w:line="360" w:lineRule="auto"/>
        <w:jc w:val="both"/>
      </w:pPr>
      <w:r>
        <w:t xml:space="preserve">______________________________________________________________ </w:t>
      </w:r>
    </w:p>
    <w:p w14:paraId="4F32776C" w14:textId="77777777" w:rsidR="00460F67" w:rsidRDefault="00460F67" w:rsidP="00460F67">
      <w:pPr>
        <w:spacing w:line="360" w:lineRule="auto"/>
        <w:jc w:val="both"/>
      </w:pPr>
      <w:r>
        <w:t xml:space="preserve">_______________________________________________________________ </w:t>
      </w:r>
    </w:p>
    <w:p w14:paraId="5E1C4FE9" w14:textId="77777777" w:rsidR="00460F67" w:rsidRDefault="00460F67" w:rsidP="00460F67">
      <w:pPr>
        <w:spacing w:line="360" w:lineRule="auto"/>
        <w:jc w:val="both"/>
      </w:pPr>
      <w:r>
        <w:rPr>
          <w:b/>
        </w:rPr>
        <w:t>Подпись студента</w:t>
      </w:r>
      <w:r>
        <w:t>_________________________________________________</w:t>
      </w:r>
    </w:p>
    <w:p w14:paraId="7F328A23" w14:textId="77777777" w:rsidR="00460F67" w:rsidRDefault="00460F67" w:rsidP="00460F67">
      <w:pPr>
        <w:spacing w:line="360" w:lineRule="auto"/>
        <w:jc w:val="both"/>
      </w:pPr>
      <w:r>
        <w:rPr>
          <w:b/>
        </w:rPr>
        <w:t>Подпись рук.курсовой</w:t>
      </w:r>
      <w:r>
        <w:t xml:space="preserve">__________________________________________ </w:t>
      </w:r>
    </w:p>
    <w:p w14:paraId="50EA6184" w14:textId="77777777" w:rsidR="00460F67" w:rsidRDefault="00460F67" w:rsidP="00460F67">
      <w:pPr>
        <w:spacing w:line="360" w:lineRule="auto"/>
        <w:jc w:val="both"/>
      </w:pPr>
      <w:r>
        <w:rPr>
          <w:b/>
        </w:rPr>
        <w:t>Подпись зав.кафедрой</w:t>
      </w:r>
      <w:r>
        <w:t xml:space="preserve">__________________________________________ </w:t>
      </w:r>
    </w:p>
    <w:p w14:paraId="4AABE815" w14:textId="77777777" w:rsidR="00460F67" w:rsidRDefault="00460F67" w:rsidP="00460F67">
      <w:pPr>
        <w:spacing w:line="360" w:lineRule="auto"/>
        <w:jc w:val="both"/>
      </w:pPr>
      <w:r>
        <w:rPr>
          <w:b/>
        </w:rPr>
        <w:t>Дата защиты курсовой</w:t>
      </w:r>
      <w:r>
        <w:t>___________________</w:t>
      </w:r>
      <w:r>
        <w:rPr>
          <w:b/>
        </w:rPr>
        <w:t>Оценка</w:t>
      </w:r>
      <w:r>
        <w:t>__________</w:t>
      </w:r>
    </w:p>
    <w:p w14:paraId="3FF35362" w14:textId="77777777" w:rsidR="00460F67" w:rsidRDefault="00460F67" w:rsidP="00460F67">
      <w:pPr>
        <w:spacing w:line="360" w:lineRule="auto"/>
        <w:jc w:val="both"/>
      </w:pPr>
      <w:r>
        <w:rPr>
          <w:b/>
        </w:rPr>
        <w:t>Пред.комиссии</w:t>
      </w:r>
      <w:r>
        <w:t>__________________________________(_______________)</w:t>
      </w:r>
    </w:p>
    <w:p w14:paraId="74D2A3B3" w14:textId="77777777" w:rsidR="00460F67" w:rsidRDefault="00460F67" w:rsidP="00460F67">
      <w:pPr>
        <w:spacing w:line="360" w:lineRule="auto"/>
        <w:jc w:val="both"/>
      </w:pPr>
      <w:r>
        <w:rPr>
          <w:b/>
        </w:rPr>
        <w:t>Члены комиссии</w:t>
      </w:r>
      <w:r>
        <w:t>:  1._______________________________(_______________)</w:t>
      </w:r>
    </w:p>
    <w:p w14:paraId="4FDF06B5" w14:textId="77777777" w:rsidR="00460F67" w:rsidRDefault="00460F67" w:rsidP="00460F67">
      <w:pPr>
        <w:spacing w:line="360" w:lineRule="auto"/>
        <w:jc w:val="both"/>
      </w:pPr>
      <w:r>
        <w:t>2._______________________________________________(_______________)</w:t>
      </w:r>
    </w:p>
    <w:p w14:paraId="3A11312F" w14:textId="77777777" w:rsidR="00460F67" w:rsidRDefault="00460F67" w:rsidP="00460F67">
      <w:pPr>
        <w:spacing w:after="720"/>
        <w:rPr>
          <w:b/>
        </w:rPr>
      </w:pPr>
      <w:r>
        <w:t>3._____________________________________________(_______________)</w:t>
      </w:r>
    </w:p>
    <w:p w14:paraId="4098B356" w14:textId="77777777" w:rsidR="00570A98" w:rsidRDefault="00570A98">
      <w:pPr>
        <w:spacing w:line="360" w:lineRule="auto"/>
      </w:pPr>
    </w:p>
    <w:p w14:paraId="3D24CD39" w14:textId="77777777" w:rsidR="00570A98" w:rsidRDefault="0042267B">
      <w:pPr>
        <w:spacing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47E1DB86" w14:textId="77777777" w:rsidR="00570A98" w:rsidRDefault="00570A98">
      <w:pPr>
        <w:spacing w:line="360" w:lineRule="auto"/>
      </w:pPr>
    </w:p>
    <w:p w14:paraId="3EAF7906" w14:textId="77777777" w:rsidR="00570A98" w:rsidRDefault="0042267B">
      <w:pPr>
        <w:spacing w:line="360" w:lineRule="auto"/>
        <w:ind w:left="709"/>
        <w:jc w:val="both"/>
      </w:pPr>
      <w:r>
        <w:t>Введение ........................................................................................................4</w:t>
      </w:r>
    </w:p>
    <w:p w14:paraId="6CC2B0BF" w14:textId="77777777" w:rsidR="00570A98" w:rsidRDefault="00570A98">
      <w:pPr>
        <w:spacing w:line="360" w:lineRule="auto"/>
      </w:pPr>
    </w:p>
    <w:p w14:paraId="040379DD" w14:textId="77777777" w:rsidR="00570A98" w:rsidRDefault="0042267B" w:rsidP="0042267B">
      <w:pPr>
        <w:spacing w:line="360" w:lineRule="auto"/>
        <w:ind w:left="709"/>
        <w:jc w:val="both"/>
      </w:pPr>
      <w:r>
        <w:t>Глава 1. Теоретические основы разработки информационных систем для туристической фирмы ……………………………………………………..6</w:t>
      </w:r>
    </w:p>
    <w:p w14:paraId="1466CB1C" w14:textId="77777777" w:rsidR="00570A98" w:rsidRDefault="0042267B">
      <w:pPr>
        <w:spacing w:line="360" w:lineRule="auto"/>
        <w:ind w:left="709"/>
        <w:jc w:val="both"/>
      </w:pPr>
      <w:r>
        <w:t>§ 1.1  Понятие и классификация информационных систем .......................6</w:t>
      </w:r>
    </w:p>
    <w:p w14:paraId="468AB103" w14:textId="77777777" w:rsidR="00570A98" w:rsidRDefault="0042267B">
      <w:pPr>
        <w:spacing w:line="360" w:lineRule="auto"/>
        <w:ind w:left="709"/>
        <w:jc w:val="both"/>
      </w:pPr>
      <w:r>
        <w:t>§ 1.2  Веб-технологии, применяемые при разработке сайта ......................7</w:t>
      </w:r>
    </w:p>
    <w:p w14:paraId="51B590A3" w14:textId="77777777" w:rsidR="00570A98" w:rsidRDefault="0042267B">
      <w:pPr>
        <w:spacing w:line="360" w:lineRule="auto"/>
        <w:ind w:left="709"/>
        <w:jc w:val="both"/>
      </w:pPr>
      <w:r>
        <w:t xml:space="preserve">   1.2.1 Язык разметки HTML5 .....................................................................7</w:t>
      </w:r>
    </w:p>
    <w:p w14:paraId="3D7AA12B" w14:textId="77777777" w:rsidR="00570A98" w:rsidRDefault="0042267B">
      <w:pPr>
        <w:spacing w:line="360" w:lineRule="auto"/>
        <w:ind w:left="709"/>
        <w:jc w:val="both"/>
      </w:pPr>
      <w:r>
        <w:t xml:space="preserve">   1.2.2 Каскадные таблицы стилей CSS3 ....................................................8  </w:t>
      </w:r>
    </w:p>
    <w:p w14:paraId="2485D44D" w14:textId="77777777" w:rsidR="00570A98" w:rsidRDefault="0042267B">
      <w:pPr>
        <w:spacing w:line="360" w:lineRule="auto"/>
        <w:ind w:left="709"/>
        <w:jc w:val="both"/>
      </w:pPr>
      <w:r>
        <w:t xml:space="preserve">   1.2.3 Язык программирования JavaScript ...............................................9  </w:t>
      </w:r>
    </w:p>
    <w:p w14:paraId="3D2E541B" w14:textId="77777777" w:rsidR="00570A98" w:rsidRDefault="0042267B">
      <w:pPr>
        <w:spacing w:line="360" w:lineRule="auto"/>
        <w:ind w:left="709"/>
        <w:jc w:val="both"/>
      </w:pPr>
      <w:r>
        <w:t>§ 1.3  Адаптивный дизайн и принципы UX-проектирования ..................10</w:t>
      </w:r>
    </w:p>
    <w:p w14:paraId="355D6A3F" w14:textId="77777777" w:rsidR="00570A98" w:rsidRDefault="0042267B">
      <w:pPr>
        <w:spacing w:line="360" w:lineRule="auto"/>
        <w:ind w:left="709"/>
        <w:jc w:val="both"/>
      </w:pPr>
      <w:r>
        <w:t xml:space="preserve">§ 1.4  Особенности разработки веб-систем в туризме ..............................11  </w:t>
      </w:r>
    </w:p>
    <w:p w14:paraId="5BC1D5F1" w14:textId="77777777" w:rsidR="00570A98" w:rsidRDefault="00570A98">
      <w:pPr>
        <w:spacing w:line="360" w:lineRule="auto"/>
      </w:pPr>
    </w:p>
    <w:p w14:paraId="36395D56" w14:textId="77777777" w:rsidR="00570A98" w:rsidRDefault="0042267B">
      <w:pPr>
        <w:spacing w:line="360" w:lineRule="auto"/>
        <w:ind w:left="709"/>
        <w:jc w:val="both"/>
      </w:pPr>
      <w:r>
        <w:t>Глава 2. Практическая разработка веб-сайта «ВояжСервис» ..................12</w:t>
      </w:r>
    </w:p>
    <w:p w14:paraId="51BE7D77" w14:textId="77777777" w:rsidR="00570A98" w:rsidRDefault="0042267B">
      <w:pPr>
        <w:spacing w:line="360" w:lineRule="auto"/>
        <w:ind w:left="709"/>
        <w:jc w:val="both"/>
      </w:pPr>
      <w:r>
        <w:t>§ 2.1  Архитектура и структура проекта ...................................................12</w:t>
      </w:r>
    </w:p>
    <w:p w14:paraId="13E0142D" w14:textId="77777777" w:rsidR="0042267B" w:rsidRDefault="0042267B" w:rsidP="0042267B">
      <w:pPr>
        <w:spacing w:line="360" w:lineRule="auto"/>
        <w:jc w:val="both"/>
      </w:pPr>
      <w:r>
        <w:t xml:space="preserve">          § 2.2  Разработка таблицы стилей (style.css) ............................................13</w:t>
      </w:r>
    </w:p>
    <w:p w14:paraId="1672C2F0" w14:textId="77777777" w:rsidR="00570A98" w:rsidRDefault="0042267B" w:rsidP="0042267B">
      <w:pPr>
        <w:spacing w:line="360" w:lineRule="auto"/>
        <w:jc w:val="both"/>
      </w:pPr>
      <w:r>
        <w:t xml:space="preserve">          § 2.2.1 Подключение шрифтов и CSS-переменные……………………..14</w:t>
      </w:r>
    </w:p>
    <w:p w14:paraId="4BAD3AB1" w14:textId="77777777" w:rsidR="00570A98" w:rsidRDefault="0042267B">
      <w:pPr>
        <w:spacing w:line="360" w:lineRule="auto"/>
        <w:ind w:left="709"/>
        <w:jc w:val="both"/>
      </w:pPr>
      <w:r>
        <w:t>§ 2.3  Разработка главной страницы (index.html) .....................................17</w:t>
      </w:r>
    </w:p>
    <w:p w14:paraId="4FB17968" w14:textId="77777777" w:rsidR="00570A98" w:rsidRDefault="0042267B">
      <w:pPr>
        <w:spacing w:line="360" w:lineRule="auto"/>
        <w:ind w:left="709"/>
        <w:jc w:val="both"/>
      </w:pPr>
      <w:r>
        <w:t>§ 2.4  Разработка страницы услуг (services.html) .....................................19</w:t>
      </w:r>
    </w:p>
    <w:p w14:paraId="668B7434" w14:textId="77777777" w:rsidR="00570A98" w:rsidRDefault="0042267B">
      <w:pPr>
        <w:spacing w:line="360" w:lineRule="auto"/>
        <w:ind w:left="709"/>
        <w:jc w:val="both"/>
      </w:pPr>
      <w:r>
        <w:t>§ 2.5  Разработка страницы информационной системы (system.html) ....20</w:t>
      </w:r>
    </w:p>
    <w:p w14:paraId="0EF5DE89" w14:textId="77777777" w:rsidR="00570A98" w:rsidRDefault="0042267B">
      <w:pPr>
        <w:spacing w:line="360" w:lineRule="auto"/>
        <w:ind w:left="709"/>
        <w:jc w:val="both"/>
      </w:pPr>
      <w:r>
        <w:t>§ 2.6  Разработка страницы контактов (contacts.html) ..............................21</w:t>
      </w:r>
    </w:p>
    <w:p w14:paraId="0966F9FA" w14:textId="77777777" w:rsidR="00570A98" w:rsidRDefault="0042267B">
      <w:pPr>
        <w:spacing w:line="360" w:lineRule="auto"/>
        <w:ind w:left="709"/>
        <w:jc w:val="both"/>
      </w:pPr>
      <w:r>
        <w:t>§ 2.7  JavaScript-модули сайта ...................................................................22</w:t>
      </w:r>
    </w:p>
    <w:p w14:paraId="4E9094E1" w14:textId="77777777" w:rsidR="00570A98" w:rsidRDefault="0042267B">
      <w:pPr>
        <w:spacing w:line="360" w:lineRule="auto"/>
        <w:ind w:left="709"/>
        <w:jc w:val="both"/>
      </w:pPr>
      <w:r>
        <w:t xml:space="preserve">   2.7.1 Главный модуль (main.js) ...............................................................22</w:t>
      </w:r>
    </w:p>
    <w:p w14:paraId="1BAC6A43" w14:textId="77777777" w:rsidR="00570A98" w:rsidRDefault="0042267B">
      <w:pPr>
        <w:spacing w:line="360" w:lineRule="auto"/>
        <w:ind w:left="709"/>
        <w:jc w:val="both"/>
      </w:pPr>
      <w:r>
        <w:t xml:space="preserve">   2.7.2 Модуль фильтрации услуг (services.js) .........................................24</w:t>
      </w:r>
    </w:p>
    <w:p w14:paraId="40753CBE" w14:textId="77777777" w:rsidR="00570A98" w:rsidRDefault="0042267B">
      <w:pPr>
        <w:spacing w:line="360" w:lineRule="auto"/>
        <w:ind w:left="709"/>
        <w:jc w:val="both"/>
      </w:pPr>
      <w:r>
        <w:t xml:space="preserve">   2.7.3 Модуль информационной системы (system.js) .............................25</w:t>
      </w:r>
    </w:p>
    <w:p w14:paraId="6CA82BE6" w14:textId="77777777" w:rsidR="00570A98" w:rsidRDefault="0042267B">
      <w:pPr>
        <w:spacing w:line="360" w:lineRule="auto"/>
        <w:ind w:left="709"/>
        <w:jc w:val="both"/>
      </w:pPr>
      <w:r>
        <w:t xml:space="preserve">   2.7.4 Модуль обратной связи (contacts.js) ..............................................27</w:t>
      </w:r>
    </w:p>
    <w:p w14:paraId="0AA8FF75" w14:textId="77777777" w:rsidR="00570A98" w:rsidRDefault="00570A98">
      <w:pPr>
        <w:spacing w:line="360" w:lineRule="auto"/>
      </w:pPr>
    </w:p>
    <w:p w14:paraId="105CEA5F" w14:textId="77777777" w:rsidR="00570A98" w:rsidRDefault="0042267B">
      <w:pPr>
        <w:spacing w:line="360" w:lineRule="auto"/>
        <w:ind w:left="709"/>
        <w:jc w:val="both"/>
      </w:pPr>
      <w:r>
        <w:t>Глава 3. Результаты разработки ................................................................29</w:t>
      </w:r>
    </w:p>
    <w:p w14:paraId="57980132" w14:textId="77777777" w:rsidR="00570A98" w:rsidRDefault="0042267B">
      <w:pPr>
        <w:spacing w:line="360" w:lineRule="auto"/>
        <w:ind w:left="709"/>
        <w:jc w:val="both"/>
      </w:pPr>
      <w:r>
        <w:t>§ 3.1  Описание разработанного веб-сайта ...............................................29</w:t>
      </w:r>
    </w:p>
    <w:p w14:paraId="7D72CE53" w14:textId="77777777" w:rsidR="00570A98" w:rsidRDefault="0042267B">
      <w:pPr>
        <w:spacing w:line="360" w:lineRule="auto"/>
        <w:ind w:left="709"/>
        <w:jc w:val="both"/>
      </w:pPr>
      <w:r>
        <w:lastRenderedPageBreak/>
        <w:t>§ 3.2  Тестирование и проверка работоспособности ................................30</w:t>
      </w:r>
    </w:p>
    <w:p w14:paraId="38624D53" w14:textId="77777777" w:rsidR="00570A98" w:rsidRDefault="0042267B">
      <w:pPr>
        <w:spacing w:line="360" w:lineRule="auto"/>
        <w:ind w:left="709"/>
        <w:jc w:val="both"/>
      </w:pPr>
      <w:r>
        <w:t>§ 3.3  Оценка результатов и достижение поставленных целей ................31</w:t>
      </w:r>
    </w:p>
    <w:p w14:paraId="2E3D36B4" w14:textId="77777777" w:rsidR="00570A98" w:rsidRDefault="00570A98">
      <w:pPr>
        <w:spacing w:line="360" w:lineRule="auto"/>
      </w:pPr>
    </w:p>
    <w:p w14:paraId="7D687127" w14:textId="77777777" w:rsidR="00570A98" w:rsidRDefault="0042267B">
      <w:pPr>
        <w:spacing w:line="360" w:lineRule="auto"/>
        <w:ind w:left="709"/>
        <w:jc w:val="both"/>
      </w:pPr>
      <w:r>
        <w:t>Заключение ..................................................................................................33</w:t>
      </w:r>
      <w:r>
        <w:br/>
      </w:r>
    </w:p>
    <w:p w14:paraId="2AC9D63D" w14:textId="77777777" w:rsidR="00570A98" w:rsidRDefault="0042267B">
      <w:pPr>
        <w:spacing w:line="360" w:lineRule="auto"/>
        <w:ind w:left="709"/>
        <w:jc w:val="both"/>
      </w:pPr>
      <w:r>
        <w:t>Скриншоты разработанного веб-сайта…………………………………..35</w:t>
      </w:r>
    </w:p>
    <w:p w14:paraId="1C2C9963" w14:textId="77777777" w:rsidR="00570A98" w:rsidRDefault="0042267B">
      <w:pPr>
        <w:spacing w:line="360" w:lineRule="auto"/>
      </w:pPr>
      <w:r>
        <w:br w:type="page"/>
      </w:r>
    </w:p>
    <w:p w14:paraId="7605196B" w14:textId="77777777" w:rsidR="00570A98" w:rsidRDefault="0042267B">
      <w:pPr>
        <w:spacing w:line="360" w:lineRule="auto"/>
        <w:jc w:val="center"/>
      </w:pPr>
      <w:r>
        <w:rPr>
          <w:b/>
          <w:bCs/>
        </w:rPr>
        <w:lastRenderedPageBreak/>
        <w:t>ВВЕДЕНИЕ</w:t>
      </w:r>
    </w:p>
    <w:p w14:paraId="3CAD0F63" w14:textId="77777777" w:rsidR="00570A98" w:rsidRDefault="00570A98">
      <w:pPr>
        <w:spacing w:line="360" w:lineRule="auto"/>
      </w:pPr>
    </w:p>
    <w:p w14:paraId="563429FF" w14:textId="77777777" w:rsidR="00570A98" w:rsidRDefault="0042267B">
      <w:pPr>
        <w:spacing w:line="360" w:lineRule="auto"/>
        <w:ind w:firstLine="709"/>
        <w:jc w:val="both"/>
      </w:pPr>
      <w:r>
        <w:t>Современная туристическая отрасль переживает период глубокой цифровой трансформации. Клиенты всё чаще предпочитают самостоятельно выбирать и бронировать туры онлайн, не посещая офис агентства. В этих условиях наличие профессионального веб-сайта с интегрированной информационной системой становится не просто конкурентным преимуществом, а необходимым условием выживания туристического бизнеса.</w:t>
      </w:r>
    </w:p>
    <w:p w14:paraId="2A3BFE18" w14:textId="77777777" w:rsidR="00570A98" w:rsidRDefault="0042267B">
      <w:pPr>
        <w:spacing w:line="360" w:lineRule="auto"/>
        <w:ind w:firstLine="709"/>
        <w:jc w:val="both"/>
      </w:pPr>
      <w:r>
        <w:t>Актуальность настоящей курсовой работы обусловлена необходимостью автоматизации ключевых бизнес-процессов туристической фирмы «ВояжСервис» (г. Баку, ул. Низами, д. 46), включая приём заявок, управление базой клиентов, публикацию каталога туров и организацию обратной связи. Создание полноценного веб-сайта с онлайн-функциональностью позволяет существенно снизить нагрузку на менеджеров, расширить географию клиентуры и повысить качество обслуживания.</w:t>
      </w:r>
    </w:p>
    <w:p w14:paraId="5A8FAC1E" w14:textId="77777777" w:rsidR="00570A98" w:rsidRDefault="0042267B">
      <w:pPr>
        <w:spacing w:line="360" w:lineRule="auto"/>
        <w:ind w:firstLine="709"/>
        <w:jc w:val="both"/>
      </w:pPr>
      <w:r>
        <w:t>Целью курсовой работы является разработка многостраничного веб-сайта туристической фирмы с онлайн информационной системой, реализованного на технологиях HTML5, CSS3 и JavaScript без использования сторонних фреймворков.</w:t>
      </w:r>
    </w:p>
    <w:p w14:paraId="54CAED17" w14:textId="77777777" w:rsidR="00570A98" w:rsidRDefault="0042267B">
      <w:pPr>
        <w:spacing w:line="360" w:lineRule="auto"/>
        <w:ind w:firstLine="709"/>
        <w:jc w:val="both"/>
      </w:pPr>
      <w:r>
        <w:t>Для достижения поставленной цели в работе решаются следующие задачи:</w:t>
      </w:r>
    </w:p>
    <w:p w14:paraId="07F65E4E" w14:textId="77777777" w:rsidR="00570A98" w:rsidRDefault="0042267B">
      <w:pPr>
        <w:spacing w:line="360" w:lineRule="auto"/>
        <w:ind w:left="709"/>
        <w:jc w:val="both"/>
      </w:pPr>
      <w:r>
        <w:t>— изучить теоретические основы веб-разработки и принципы построения информационных систем для сферы туризма;</w:t>
      </w:r>
    </w:p>
    <w:p w14:paraId="118C8CBD" w14:textId="77777777" w:rsidR="00570A98" w:rsidRDefault="0042267B">
      <w:pPr>
        <w:spacing w:line="360" w:lineRule="auto"/>
        <w:ind w:left="709"/>
        <w:jc w:val="both"/>
      </w:pPr>
      <w:r>
        <w:t>— разработать структуру и дизайн четырёхстраничного веб-сайта;</w:t>
      </w:r>
    </w:p>
    <w:p w14:paraId="57FFDD31" w14:textId="77777777" w:rsidR="00570A98" w:rsidRDefault="0042267B">
      <w:pPr>
        <w:spacing w:line="360" w:lineRule="auto"/>
        <w:ind w:left="709"/>
        <w:jc w:val="both"/>
      </w:pPr>
      <w:r>
        <w:t>— реализовать адаптивную вёрстку с применением CSS-переменных, Flexbox и CSS Grid;</w:t>
      </w:r>
    </w:p>
    <w:p w14:paraId="0DD572ED" w14:textId="77777777" w:rsidR="00570A98" w:rsidRDefault="0042267B">
      <w:pPr>
        <w:spacing w:line="360" w:lineRule="auto"/>
        <w:ind w:left="709"/>
        <w:jc w:val="both"/>
      </w:pPr>
      <w:r>
        <w:t>— разработать интерактивные JavaScript-модули: систему фильтрации туров, табы, аккордеон, прогресс-бары, валидацию форм;</w:t>
      </w:r>
    </w:p>
    <w:p w14:paraId="50A6A492" w14:textId="77777777" w:rsidR="00570A98" w:rsidRDefault="0042267B">
      <w:pPr>
        <w:spacing w:line="360" w:lineRule="auto"/>
        <w:ind w:left="709"/>
        <w:jc w:val="both"/>
      </w:pPr>
      <w:r>
        <w:lastRenderedPageBreak/>
        <w:t>— обеспечить корректную работу сайта на всех современных браузерах и устройствах.</w:t>
      </w:r>
    </w:p>
    <w:p w14:paraId="240450E7" w14:textId="77777777" w:rsidR="00570A98" w:rsidRDefault="0042267B">
      <w:pPr>
        <w:spacing w:line="360" w:lineRule="auto"/>
        <w:ind w:firstLine="709"/>
        <w:jc w:val="both"/>
      </w:pPr>
      <w:r>
        <w:t>Объектом исследования выступает процесс автоматизации деятельности туристической фирмы посредством веб-технологий. Предмет исследования — методы и инструменты разработки клиентской части веб-приложения на основе чистых HTML5, CSS3 и JavaScript.</w:t>
      </w:r>
    </w:p>
    <w:p w14:paraId="54A07BEB" w14:textId="77777777" w:rsidR="00570A98" w:rsidRDefault="0042267B">
      <w:pPr>
        <w:spacing w:line="360" w:lineRule="auto"/>
        <w:ind w:firstLine="709"/>
        <w:jc w:val="both"/>
      </w:pPr>
      <w:r>
        <w:t>Практическая значимость работы заключается в том, что разработанный веб-сайт может быть непосредственно использован туристической фирмой для расширения своего присутствия в сети Интернет и автоматизации работы с клиентами.</w:t>
      </w:r>
    </w:p>
    <w:p w14:paraId="2BBEC395" w14:textId="77777777" w:rsidR="00570A98" w:rsidRDefault="0042267B">
      <w:pPr>
        <w:spacing w:line="360" w:lineRule="auto"/>
        <w:ind w:firstLine="709"/>
        <w:jc w:val="both"/>
      </w:pPr>
      <w:r>
        <w:t>Структура курсовой работы включает введение, три главы, заключение и список использованных источников.</w:t>
      </w:r>
    </w:p>
    <w:p w14:paraId="50620378" w14:textId="77777777" w:rsidR="00570A98" w:rsidRDefault="0042267B">
      <w:pPr>
        <w:spacing w:line="360" w:lineRule="auto"/>
      </w:pPr>
      <w:r>
        <w:br w:type="page"/>
      </w:r>
    </w:p>
    <w:p w14:paraId="5B2BF25A" w14:textId="77777777" w:rsidR="00570A98" w:rsidRDefault="0042267B">
      <w:pPr>
        <w:spacing w:line="360" w:lineRule="auto"/>
        <w:jc w:val="center"/>
      </w:pPr>
      <w:r>
        <w:rPr>
          <w:b/>
          <w:bCs/>
        </w:rPr>
        <w:lastRenderedPageBreak/>
        <w:t>ГЛАВА 1. ТЕОРЕТИЧЕСКИЕ ОСНОВЫ РАЗРАБОТКИ ИНФОРМАЦИОННЫХ СИСТЕМ ДЛЯ ТУРИСТИЧЕСКОЙ ФИРМЫ</w:t>
      </w:r>
    </w:p>
    <w:p w14:paraId="3FFD45C8" w14:textId="77777777" w:rsidR="00570A98" w:rsidRDefault="00570A98">
      <w:pPr>
        <w:spacing w:line="360" w:lineRule="auto"/>
      </w:pPr>
    </w:p>
    <w:p w14:paraId="726AD063" w14:textId="77777777" w:rsidR="00570A98" w:rsidRDefault="0042267B">
      <w:pPr>
        <w:spacing w:line="360" w:lineRule="auto"/>
      </w:pPr>
      <w:r>
        <w:rPr>
          <w:b/>
          <w:bCs/>
        </w:rPr>
        <w:t>§ 1.1 Понятие и классификация информационных систем</w:t>
      </w:r>
    </w:p>
    <w:p w14:paraId="06C951CA" w14:textId="77777777" w:rsidR="00570A98" w:rsidRDefault="00570A98">
      <w:pPr>
        <w:spacing w:line="360" w:lineRule="auto"/>
      </w:pPr>
    </w:p>
    <w:p w14:paraId="7453748B" w14:textId="77777777" w:rsidR="00570A98" w:rsidRDefault="0042267B">
      <w:pPr>
        <w:spacing w:line="360" w:lineRule="auto"/>
        <w:ind w:firstLine="709"/>
        <w:jc w:val="both"/>
      </w:pPr>
      <w:r>
        <w:t>Информационная система (ИС) — это организационно-техническая система, обеспечивающая выполнение информационных процессов: сбор, хранение, обработку, передачу и представление информации для достижения целей организации. Согласно ГОСТ 34.003-90, информационная система — это система, предназначенная для хранения, поиска и обработки информации и соответствующие организационные ресурсы.</w:t>
      </w:r>
    </w:p>
    <w:p w14:paraId="40AAE13F" w14:textId="77777777" w:rsidR="00570A98" w:rsidRDefault="0042267B">
      <w:pPr>
        <w:spacing w:line="360" w:lineRule="auto"/>
        <w:ind w:firstLine="709"/>
        <w:jc w:val="both"/>
      </w:pPr>
      <w:r>
        <w:t>В контексте туристической деятельности информационные системы подразделяются на несколько основных классов. Глобальные распределительные системы (GDS) — крупнейшие ИС, объединяющие авиакомпании, отели и прочих поставщиков туристических услуг. К ним относятся Amadeus, Sabre и Galileo. Системы управления туристической деятельностью (TMS) — специализированные программные комплексы для автоматизации работы турагентства или туроператора. Корпоративные сайты с интегрированными ИС — веб-системы, сочетающие публичный интерфейс для клиентов и административную панель для менеджеров.</w:t>
      </w:r>
    </w:p>
    <w:p w14:paraId="76900553" w14:textId="77777777" w:rsidR="00570A98" w:rsidRDefault="0042267B">
      <w:pPr>
        <w:spacing w:line="360" w:lineRule="auto"/>
        <w:ind w:firstLine="709"/>
        <w:jc w:val="both"/>
      </w:pPr>
      <w:r>
        <w:t>Последний тип является наиболее доступным для малого и среднего бизнеса и именно он реализован в данной курсовой работе. Онлайн информационная система туристической фирмы «ВояжСервис» представляет собой веб-сайт, который выполняет следующие функции: публикация каталога туров с описаниями и ценами; онлайн-бронирование через форму обратной связи; предоставление контактной информации; описание самой системы и её возможностей.</w:t>
      </w:r>
    </w:p>
    <w:p w14:paraId="0E294062" w14:textId="77777777" w:rsidR="00570A98" w:rsidRDefault="0042267B">
      <w:pPr>
        <w:spacing w:line="360" w:lineRule="auto"/>
        <w:ind w:firstLine="709"/>
        <w:jc w:val="both"/>
      </w:pPr>
      <w:r>
        <w:t xml:space="preserve">С точки зрения архитектуры разработанная ИС относится к клиентскому типу (client-side), то есть вся логика выполняется в браузере пользователя без обращения к серверу баз данных. Это позволяет запускать сайт </w:t>
      </w:r>
      <w:r>
        <w:lastRenderedPageBreak/>
        <w:t>непосредственно из файловой системы (открытием файла index.html) без необходимости настройки серверной инфраструктуры, что особенно важно для демонстрации прототипа.</w:t>
      </w:r>
    </w:p>
    <w:p w14:paraId="5F97B38F" w14:textId="77777777" w:rsidR="00570A98" w:rsidRDefault="0042267B">
      <w:pPr>
        <w:spacing w:line="360" w:lineRule="auto"/>
        <w:ind w:firstLine="709"/>
        <w:jc w:val="both"/>
      </w:pPr>
      <w:r>
        <w:t>Преимущества онлайн информационной системы для туристической фирмы очевидны. Во-первых, клиент может получить полную информацию о турах в любое время суток без необходимости звонить или посещать офис. Во-вторых, менеджеры освобождаются от рутинных операций и могут сосредоточиться на качественном обслуживании. В-третьих, автоматизированная система исключает человеческий фактор при первичной обработке заявок. Наконец, в-четвёртых, онлайн-присутствие значительно расширяет географию потенциальных клиентов.</w:t>
      </w:r>
    </w:p>
    <w:p w14:paraId="59D06B7C" w14:textId="77777777" w:rsidR="00570A98" w:rsidRDefault="0042267B">
      <w:pPr>
        <w:spacing w:line="360" w:lineRule="auto"/>
        <w:ind w:firstLine="709"/>
        <w:jc w:val="both"/>
      </w:pPr>
      <w:r>
        <w:t>По данным Международной ассоциации туризма UNWTO, более 72% туристов в возрасте от 18 до 45 лет предпочитают искать и бронировать туры через интернет. Для азербайджанского рынка этот показатель также неуклонно растёт в последние годы, что делает создание онлайн-системы для туристической фирмы не просто желательным, но необходимым шагом.</w:t>
      </w:r>
    </w:p>
    <w:p w14:paraId="2BB85B86" w14:textId="77777777" w:rsidR="00570A98" w:rsidRDefault="00570A98">
      <w:pPr>
        <w:spacing w:line="360" w:lineRule="auto"/>
      </w:pPr>
    </w:p>
    <w:p w14:paraId="5A9BF799" w14:textId="77777777" w:rsidR="00570A98" w:rsidRDefault="0042267B">
      <w:pPr>
        <w:spacing w:line="360" w:lineRule="auto"/>
      </w:pPr>
      <w:r>
        <w:rPr>
          <w:b/>
          <w:bCs/>
        </w:rPr>
        <w:t>§ 1.2 Веб-технологии, применяемые при разработке сайта</w:t>
      </w:r>
    </w:p>
    <w:p w14:paraId="2C769335" w14:textId="77777777" w:rsidR="00570A98" w:rsidRDefault="00570A98">
      <w:pPr>
        <w:spacing w:line="360" w:lineRule="auto"/>
      </w:pPr>
    </w:p>
    <w:p w14:paraId="5BFA1DF0" w14:textId="77777777" w:rsidR="00570A98" w:rsidRDefault="0042267B">
      <w:pPr>
        <w:spacing w:line="360" w:lineRule="auto"/>
        <w:ind w:firstLine="709"/>
        <w:jc w:val="both"/>
      </w:pPr>
      <w:r>
        <w:t>Разработка современного веб-сайта опирается на три базовые технологии: HTML5 (структура), CSS3 (внешний вид) и JavaScript (поведение). Данная триада является стандартом веб-разработки и поддерживается всеми современными браузерами без установки дополнительных плагинов.</w:t>
      </w:r>
    </w:p>
    <w:p w14:paraId="255B572E" w14:textId="77777777" w:rsidR="00570A98" w:rsidRDefault="00570A98">
      <w:pPr>
        <w:spacing w:line="360" w:lineRule="auto"/>
      </w:pPr>
    </w:p>
    <w:p w14:paraId="3C2C5521" w14:textId="77777777" w:rsidR="00570A98" w:rsidRDefault="0042267B">
      <w:pPr>
        <w:spacing w:line="360" w:lineRule="auto"/>
      </w:pPr>
      <w:r>
        <w:rPr>
          <w:i/>
          <w:iCs/>
        </w:rPr>
        <w:t>1.2.1 Язык разметки HTML5</w:t>
      </w:r>
    </w:p>
    <w:p w14:paraId="0BCAAF87" w14:textId="77777777" w:rsidR="00570A98" w:rsidRDefault="00570A98">
      <w:pPr>
        <w:spacing w:line="360" w:lineRule="auto"/>
      </w:pPr>
    </w:p>
    <w:p w14:paraId="79BC8E07" w14:textId="77777777" w:rsidR="00570A98" w:rsidRDefault="0042267B">
      <w:pPr>
        <w:spacing w:line="360" w:lineRule="auto"/>
        <w:ind w:firstLine="709"/>
        <w:jc w:val="both"/>
      </w:pPr>
      <w:r>
        <w:t xml:space="preserve">HTML (HyperText Markup Language) — стандартный язык разметки для создания веб-страниц. Версия HTML5, принятая консорциумом W3C в 2014 году, привнесла значительные улучшения по сравнению с предыдущими </w:t>
      </w:r>
      <w:r>
        <w:lastRenderedPageBreak/>
        <w:t>версиями. Ключевые особенности HTML5 включают семантические элементы, расширенные возможности форм и нативную мультимедийную поддержку.</w:t>
      </w:r>
    </w:p>
    <w:p w14:paraId="51A1A764" w14:textId="77777777" w:rsidR="00570A98" w:rsidRDefault="0042267B">
      <w:pPr>
        <w:spacing w:line="360" w:lineRule="auto"/>
        <w:ind w:firstLine="709"/>
        <w:jc w:val="both"/>
      </w:pPr>
      <w:r>
        <w:t>Семантические элементы HTML5 позволяют придать смысловое значение структурным блокам страницы. В данном проекте используются следующие семантические теги: &lt;nav&gt; для навигационного меню, &lt;section&gt; для тематических разделов страницы, &lt;header&gt; для верхней части страниц, &lt;footer&gt; для нижнего колонтитула, &lt;article&gt; для самостоятельных блоков содержимого. Применение семантической разметки улучшает доступность сайта для вспомогательных технологий (скринридеров), а также положительно влияет на индексацию поисковыми системами.</w:t>
      </w:r>
    </w:p>
    <w:p w14:paraId="419F831E" w14:textId="77777777" w:rsidR="00570A98" w:rsidRDefault="0042267B">
      <w:pPr>
        <w:spacing w:line="360" w:lineRule="auto"/>
        <w:ind w:firstLine="709"/>
        <w:jc w:val="both"/>
      </w:pPr>
      <w:r>
        <w:t>Новые возможности форм HTML5 использованы на странице контактов: атрибуты type='email', type='tel', required, autocomplete обеспечивают базовую браузерную валидацию и улучшают пользовательский опыт на мобильных устройствах, где при вводе телефона автоматически появляется цифровая клавиатура.</w:t>
      </w:r>
    </w:p>
    <w:p w14:paraId="1F75DCEF" w14:textId="77777777" w:rsidR="00570A98" w:rsidRDefault="00570A98">
      <w:pPr>
        <w:spacing w:line="360" w:lineRule="auto"/>
      </w:pPr>
    </w:p>
    <w:p w14:paraId="07A977CC" w14:textId="77777777" w:rsidR="00570A98" w:rsidRDefault="0042267B">
      <w:pPr>
        <w:spacing w:line="360" w:lineRule="auto"/>
      </w:pPr>
      <w:r>
        <w:rPr>
          <w:i/>
          <w:iCs/>
        </w:rPr>
        <w:t>1.2.2 Каскадные таблицы стилей CSS3</w:t>
      </w:r>
    </w:p>
    <w:p w14:paraId="0B657EB7" w14:textId="77777777" w:rsidR="00570A98" w:rsidRDefault="00570A98">
      <w:pPr>
        <w:spacing w:line="360" w:lineRule="auto"/>
      </w:pPr>
    </w:p>
    <w:p w14:paraId="4FBAEF66" w14:textId="77777777" w:rsidR="00570A98" w:rsidRDefault="0042267B">
      <w:pPr>
        <w:spacing w:line="360" w:lineRule="auto"/>
        <w:ind w:firstLine="709"/>
        <w:jc w:val="both"/>
      </w:pPr>
      <w:r>
        <w:t>CSS3 (Cascading Style Sheets, версия 3) — язык описания внешнего вида HTML-документов. В данной курсовой работе применяется широкий спектр возможностей CSS3, которые делают сайт современным и профессиональным.</w:t>
      </w:r>
    </w:p>
    <w:p w14:paraId="517EE961" w14:textId="77777777" w:rsidR="00570A98" w:rsidRDefault="0042267B">
      <w:pPr>
        <w:spacing w:line="360" w:lineRule="auto"/>
        <w:ind w:firstLine="709"/>
        <w:jc w:val="both"/>
      </w:pPr>
      <w:r>
        <w:t>CSS-переменные (Custom Properties) — одна из наиболее мощных возможностей современного CSS. В файле style.css определены переменные в блоке :root, которые содержат цвета, тени, скругления и размеры. Это обеспечивает единообразие дизайна и позволяет изменять всю цветовую схему сайта, редактируя лишь несколько строк кода.</w:t>
      </w:r>
    </w:p>
    <w:p w14:paraId="0CCC1977" w14:textId="77777777" w:rsidR="00570A98" w:rsidRDefault="0042267B">
      <w:pPr>
        <w:spacing w:line="360" w:lineRule="auto"/>
        <w:ind w:firstLine="709"/>
        <w:jc w:val="both"/>
      </w:pPr>
      <w:r>
        <w:t xml:space="preserve">CSS Grid и Flexbox — современные системы компоновки. Grid применяется для многоколоночных сеток карточек туров, секции статистики и подвала. Flexbox используется для выравнивания элементов внутри навбара, </w:t>
      </w:r>
      <w:r>
        <w:lastRenderedPageBreak/>
        <w:t>карточек и кнопок. Совместное применение этих технологий позволяет создавать сложные адаптивные макеты без сторонних CSS-фреймворков.</w:t>
      </w:r>
    </w:p>
    <w:p w14:paraId="0CF99AF0" w14:textId="77777777" w:rsidR="00570A98" w:rsidRDefault="0042267B">
      <w:pPr>
        <w:spacing w:line="360" w:lineRule="auto"/>
        <w:ind w:firstLine="709"/>
        <w:jc w:val="both"/>
      </w:pPr>
      <w:r>
        <w:t>CSS-анимации и переходы обеспечивают плавный пользовательский опыт. Директива @keyframes применена для анимации скролл-индикатора на главной странице. Свойство transition использовано на всех интерактивных элементах — кнопках, карточках, навигационных ссылках — для создания плавных hover-эффектов. Media queries (@media) обеспечивают адаптивность сайта для экранов шириной от 480px (смартфоны) до 1200px+ (широкоформатные мониторы).</w:t>
      </w:r>
    </w:p>
    <w:p w14:paraId="5EB99F36" w14:textId="77777777" w:rsidR="00570A98" w:rsidRDefault="00570A98">
      <w:pPr>
        <w:spacing w:line="360" w:lineRule="auto"/>
      </w:pPr>
    </w:p>
    <w:p w14:paraId="121DB309" w14:textId="77777777" w:rsidR="00570A98" w:rsidRDefault="0042267B">
      <w:pPr>
        <w:spacing w:line="360" w:lineRule="auto"/>
      </w:pPr>
      <w:r>
        <w:rPr>
          <w:i/>
          <w:iCs/>
        </w:rPr>
        <w:t>1.2.3 Язык программирования JavaScript</w:t>
      </w:r>
    </w:p>
    <w:p w14:paraId="186A20A3" w14:textId="77777777" w:rsidR="00570A98" w:rsidRDefault="00570A98">
      <w:pPr>
        <w:spacing w:line="360" w:lineRule="auto"/>
      </w:pPr>
    </w:p>
    <w:p w14:paraId="3A72C1D1" w14:textId="77777777" w:rsidR="00570A98" w:rsidRDefault="0042267B">
      <w:pPr>
        <w:spacing w:line="360" w:lineRule="auto"/>
        <w:ind w:firstLine="709"/>
        <w:jc w:val="both"/>
      </w:pPr>
      <w:r>
        <w:t>JavaScript — единственный полноценный язык программирования, встроенный в браузер. В данном проекте используется синтаксис ES6+ (ECMAScript 2015 и новее), включая стрелочные функции, деструктуризацию, шаблонные строки и const/let вместо var.</w:t>
      </w:r>
    </w:p>
    <w:p w14:paraId="5F823608" w14:textId="77777777" w:rsidR="00570A98" w:rsidRDefault="0042267B">
      <w:pPr>
        <w:spacing w:line="360" w:lineRule="auto"/>
        <w:ind w:firstLine="709"/>
        <w:jc w:val="both"/>
      </w:pPr>
      <w:r>
        <w:t>Ключевой веб-API, применённый в проекте, — IntersectionObserver. Этот интерфейс позволяет асинхронно отслеживать пересечение элементов страницы с областью просмотра (viewport). В main.js он используется для запуска CSS-анимаций появления элементов при прокрутке, а также для активации счётчиков статистики и прогресс-баров. Преимущество IntersectionObserver перед традиционным обработчиком события scroll заключается в значительно лучшей производительности: браузер самостоятельно управляет наблюдением, не загружая главный поток обработчиками.</w:t>
      </w:r>
    </w:p>
    <w:p w14:paraId="215FB935" w14:textId="77777777" w:rsidR="00570A98" w:rsidRDefault="0042267B">
      <w:pPr>
        <w:spacing w:line="360" w:lineRule="auto"/>
        <w:ind w:firstLine="709"/>
        <w:jc w:val="both"/>
      </w:pPr>
      <w:r>
        <w:t>DOM-манипуляции (Document Object Model) используются повсеместно: classList.add/remove/toggle для переключения CSS-классов, style.maxHeight для анимированного раскрытия аккордеона и деталей туров, appendChild для сортировки карточек путём их физического перемещения в DOM.</w:t>
      </w:r>
    </w:p>
    <w:p w14:paraId="7050FA19" w14:textId="77777777" w:rsidR="00570A98" w:rsidRDefault="0042267B">
      <w:pPr>
        <w:spacing w:line="360" w:lineRule="auto"/>
        <w:ind w:firstLine="709"/>
        <w:jc w:val="both"/>
      </w:pPr>
      <w:r>
        <w:lastRenderedPageBreak/>
        <w:t>Регулярные выражения (RegExp) применены в модуле contacts.js для валидации email-адреса (/^[^\s@]+@[^\s@]+\.[^\s@]+$/), а также для очистки телефонного номера от нецифровых символов при форматировании маски ввода.</w:t>
      </w:r>
    </w:p>
    <w:p w14:paraId="6D9774BC" w14:textId="77777777" w:rsidR="00570A98" w:rsidRDefault="00570A98">
      <w:pPr>
        <w:spacing w:line="360" w:lineRule="auto"/>
      </w:pPr>
    </w:p>
    <w:p w14:paraId="6666409D" w14:textId="77777777" w:rsidR="00570A98" w:rsidRDefault="0042267B">
      <w:pPr>
        <w:spacing w:line="360" w:lineRule="auto"/>
      </w:pPr>
      <w:r>
        <w:rPr>
          <w:b/>
          <w:bCs/>
        </w:rPr>
        <w:t>§ 1.3 Адаптивный дизайн и принципы UX-проектирования</w:t>
      </w:r>
    </w:p>
    <w:p w14:paraId="7BC9ABA9" w14:textId="77777777" w:rsidR="00570A98" w:rsidRDefault="00570A98">
      <w:pPr>
        <w:spacing w:line="360" w:lineRule="auto"/>
      </w:pPr>
    </w:p>
    <w:p w14:paraId="02CB706E" w14:textId="77777777" w:rsidR="00570A98" w:rsidRDefault="0042267B">
      <w:pPr>
        <w:spacing w:line="360" w:lineRule="auto"/>
        <w:ind w:firstLine="709"/>
        <w:jc w:val="both"/>
      </w:pPr>
      <w:r>
        <w:t>Адаптивный (responsive) веб-дизайн — подход к разработке, при котором веб-сайт корректно отображается на экранах любого размера: от мобильных телефонов до широкоформатных мониторов. Термин введён Итаном Маркоттом в 2010 году. Основу адаптивного дизайна составляют гибкие сетки, гибкие медиафайлы и CSS-медиазапросы.</w:t>
      </w:r>
    </w:p>
    <w:p w14:paraId="51A4CD27" w14:textId="77777777" w:rsidR="00570A98" w:rsidRDefault="0042267B">
      <w:pPr>
        <w:spacing w:line="360" w:lineRule="auto"/>
        <w:ind w:firstLine="709"/>
        <w:jc w:val="both"/>
      </w:pPr>
      <w:r>
        <w:t>В данном проекте адаптивность реализована через систему CSS-медиазапросов с тремя контрольными точками: 480px (малые смартфоны), 768px (смартфоны и планшеты) и 1024px (небольшие ноутбуки и большие планшеты). При ширине экрана менее 768px трёхколоночные сетки карточек сворачиваются в одну колонку, навигационное меню превращается в выдвижное (бургер-меню), а горизонтальные секции перестраиваются в вертикальный стек.</w:t>
      </w:r>
    </w:p>
    <w:p w14:paraId="3A5F3CEB" w14:textId="77777777" w:rsidR="00570A98" w:rsidRDefault="0042267B">
      <w:pPr>
        <w:spacing w:line="360" w:lineRule="auto"/>
        <w:ind w:firstLine="709"/>
        <w:jc w:val="both"/>
      </w:pPr>
      <w:r>
        <w:t>Функция CSS clamp() применяется для реализации отзывчивой типографики без медиазапросов: размер заголовков автоматически масштабируется в заданном диапазоне в зависимости от ширины экрана. Например, h1 { font-size: clamp(2.2rem, 5vw, 3.8rem) } означает: минимум 2.2rem, максимум 3.8rem, а в промежутке — 5% от ширины окна.</w:t>
      </w:r>
    </w:p>
    <w:p w14:paraId="72B0D57D" w14:textId="77777777" w:rsidR="00570A98" w:rsidRDefault="0042267B">
      <w:pPr>
        <w:spacing w:line="360" w:lineRule="auto"/>
        <w:ind w:firstLine="709"/>
        <w:jc w:val="both"/>
      </w:pPr>
      <w:r>
        <w:t xml:space="preserve">С точки зрения UX (User Experience), при проектировании сайта соблюдались следующие принципы: контраст текста (отношение контрастности не менее 4.5:1 для основного текста в соответствии с WCAG 2.1); визуальная иерархия через размеры шрифтов и насыщенность; консистентность — единый стиль кнопок, карточек и цветовой палитры на </w:t>
      </w:r>
      <w:r>
        <w:lastRenderedPageBreak/>
        <w:t>всех страницах; обратная связь — все интерактивные элементы имеют hover-состояния и переходы.</w:t>
      </w:r>
    </w:p>
    <w:p w14:paraId="04FB1F9D" w14:textId="77777777" w:rsidR="00570A98" w:rsidRDefault="00570A98">
      <w:pPr>
        <w:spacing w:line="360" w:lineRule="auto"/>
      </w:pPr>
    </w:p>
    <w:p w14:paraId="30F87F9C" w14:textId="77777777" w:rsidR="00570A98" w:rsidRDefault="0042267B">
      <w:pPr>
        <w:spacing w:line="360" w:lineRule="auto"/>
      </w:pPr>
      <w:r>
        <w:rPr>
          <w:b/>
          <w:bCs/>
        </w:rPr>
        <w:t>§ 1.4 Особенности разработки веб-систем в туризме</w:t>
      </w:r>
    </w:p>
    <w:p w14:paraId="484458A4" w14:textId="77777777" w:rsidR="00570A98" w:rsidRDefault="00570A98">
      <w:pPr>
        <w:spacing w:line="360" w:lineRule="auto"/>
      </w:pPr>
    </w:p>
    <w:p w14:paraId="010964AC" w14:textId="77777777" w:rsidR="00570A98" w:rsidRDefault="0042267B">
      <w:pPr>
        <w:spacing w:line="360" w:lineRule="auto"/>
        <w:ind w:firstLine="709"/>
        <w:jc w:val="both"/>
      </w:pPr>
      <w:r>
        <w:t>Туристический веб-сайт имеет специфические требования, отличающие его от корпоративных сайтов других отраслей. Первостепенную роль играют визуальные материалы: высококачественные фотографии туристических направлений являются важнейшим инструментом продаж. В данном проекте изображения загружаются с платформы Unsplash — одного из крупнейших бесплатных фотостоков.</w:t>
      </w:r>
    </w:p>
    <w:p w14:paraId="6067CCD6" w14:textId="77777777" w:rsidR="00570A98" w:rsidRDefault="0042267B">
      <w:pPr>
        <w:spacing w:line="360" w:lineRule="auto"/>
        <w:ind w:firstLine="709"/>
        <w:jc w:val="both"/>
      </w:pPr>
      <w:r>
        <w:t>Каталог туров требует развитой системы фильтрации и сортировки. Пользователь должен иметь возможность быстро найти тур, соответствующий его предпочтениям по категории отдыха, бюджету и продолжительности. В разработанном сайте реализована фильтрация по четырём категориям (пляжный отдых, экскурсионные, активный отдых, оздоровительные) и сортировка по пяти параметрам, включая цену и продолжительность.</w:t>
      </w:r>
    </w:p>
    <w:p w14:paraId="092A09FC" w14:textId="77777777" w:rsidR="00570A98" w:rsidRDefault="0042267B">
      <w:pPr>
        <w:spacing w:line="360" w:lineRule="auto"/>
        <w:ind w:firstLine="709"/>
        <w:jc w:val="both"/>
      </w:pPr>
      <w:r>
        <w:t>Форма обратной связи — критически важный элемент туристического сайта. Клиент должен иметь возможность быстро задать вопрос или оставить заявку. Разработанная форма на странице contacts.html включает реального времени валидацию всех полей с информативными сообщениями об ошибках, маску для ввода телефонного номера, выбор интересующего направления из выпадающего списка и имитацию отправки с анимацией и подтверждающим сообщением.</w:t>
      </w:r>
    </w:p>
    <w:p w14:paraId="2CCDB821" w14:textId="77777777" w:rsidR="00570A98" w:rsidRDefault="0042267B">
      <w:pPr>
        <w:spacing w:line="360" w:lineRule="auto"/>
        <w:ind w:firstLine="709"/>
        <w:jc w:val="both"/>
      </w:pPr>
      <w:r>
        <w:t>Доверие и конверсия — ключевые маркетинговые показатели туристического сайта. Для их повышения на сайте применяются счётчики социальных доказательств (1200+ клиентов, 98% положительных отзывов), блок преимуществ компании, анимированные прогресс-бары, показывающие эффективность информационной системы, а также чёткое указание контактных данных и режима работы офиса.</w:t>
      </w:r>
    </w:p>
    <w:p w14:paraId="6B1D8A93" w14:textId="77777777" w:rsidR="00570A98" w:rsidRDefault="00570A98">
      <w:pPr>
        <w:spacing w:line="360" w:lineRule="auto"/>
      </w:pPr>
    </w:p>
    <w:p w14:paraId="675A1945" w14:textId="77777777" w:rsidR="00570A98" w:rsidRDefault="0042267B">
      <w:pPr>
        <w:spacing w:line="360" w:lineRule="auto"/>
        <w:jc w:val="center"/>
      </w:pPr>
      <w:r>
        <w:rPr>
          <w:b/>
          <w:bCs/>
        </w:rPr>
        <w:t>ГЛАВА 2. ПРАКТИЧЕСКАЯ РАЗРАБОТКА ВЕБ-САЙТА «ВОЯЖСЕРВИС»</w:t>
      </w:r>
    </w:p>
    <w:p w14:paraId="06884D41" w14:textId="77777777" w:rsidR="00570A98" w:rsidRDefault="00570A98">
      <w:pPr>
        <w:spacing w:line="360" w:lineRule="auto"/>
      </w:pPr>
    </w:p>
    <w:p w14:paraId="36085A48" w14:textId="77777777" w:rsidR="00570A98" w:rsidRDefault="0042267B">
      <w:pPr>
        <w:spacing w:line="360" w:lineRule="auto"/>
      </w:pPr>
      <w:r>
        <w:rPr>
          <w:b/>
          <w:bCs/>
        </w:rPr>
        <w:t>§ 2.1 Архитектура и структура проекта</w:t>
      </w:r>
    </w:p>
    <w:p w14:paraId="797C4150" w14:textId="77777777" w:rsidR="00570A98" w:rsidRDefault="00570A98">
      <w:pPr>
        <w:spacing w:line="360" w:lineRule="auto"/>
      </w:pPr>
    </w:p>
    <w:p w14:paraId="2EE28D01" w14:textId="77777777" w:rsidR="00570A98" w:rsidRDefault="0042267B">
      <w:pPr>
        <w:spacing w:line="360" w:lineRule="auto"/>
        <w:ind w:firstLine="709"/>
        <w:jc w:val="both"/>
      </w:pPr>
      <w:r>
        <w:t>Проект организован в соответствии с принципом разделения ответственности (Separation of Concerns): HTML-файлы содержат структуру, CSS-файл — стилизацию, JavaScript-файлы — поведение. Все файлы сгруппированы по типу в соответствующие директории.</w:t>
      </w:r>
    </w:p>
    <w:p w14:paraId="44482B6A" w14:textId="77777777" w:rsidR="00570A98" w:rsidRDefault="0042267B">
      <w:pPr>
        <w:spacing w:line="360" w:lineRule="auto"/>
        <w:ind w:firstLine="709"/>
        <w:jc w:val="both"/>
      </w:pPr>
      <w:r>
        <w:t>Структура файлов проекта:</w:t>
      </w:r>
    </w:p>
    <w:p w14:paraId="1FB6695C" w14:textId="77777777" w:rsidR="00570A98" w:rsidRDefault="00570A98">
      <w:pPr>
        <w:spacing w:line="360" w:lineRule="auto"/>
      </w:pPr>
    </w:p>
    <w:p w14:paraId="33F4BED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travel-site/</w:t>
      </w:r>
    </w:p>
    <w:p w14:paraId="4F49544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index.html          — главная страница</w:t>
      </w:r>
    </w:p>
    <w:p w14:paraId="4B34224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services.html       — страница услуг и туров</w:t>
      </w:r>
    </w:p>
    <w:p w14:paraId="2A13035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system.html         — страница информационной системы</w:t>
      </w:r>
    </w:p>
    <w:p w14:paraId="3674C1E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contacts.html       — страница контактов</w:t>
      </w:r>
    </w:p>
    <w:p w14:paraId="383FA0D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css/</w:t>
      </w:r>
    </w:p>
    <w:p w14:paraId="7C09735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style.css       — единый файл стилей (1658 строк)</w:t>
      </w:r>
    </w:p>
    <w:p w14:paraId="119A2B9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js/</w:t>
      </w:r>
    </w:p>
    <w:p w14:paraId="6287242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main.js         — общие функции (навбар, анимации)</w:t>
      </w:r>
    </w:p>
    <w:p w14:paraId="7584013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services.js     — фильтрация и сортировка туров</w:t>
      </w:r>
    </w:p>
    <w:p w14:paraId="64300C5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system.js       — табы, прогресс-бары, аккордеон</w:t>
      </w:r>
    </w:p>
    <w:p w14:paraId="2255A88B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contacts.js     — валидация формы, маска телефона</w:t>
      </w:r>
    </w:p>
    <w:p w14:paraId="4B2F8E8C" w14:textId="77777777" w:rsidR="00570A98" w:rsidRDefault="00570A98">
      <w:pPr>
        <w:spacing w:line="360" w:lineRule="auto"/>
      </w:pPr>
    </w:p>
    <w:p w14:paraId="7A7C7795" w14:textId="77777777" w:rsidR="00570A98" w:rsidRDefault="0042267B">
      <w:pPr>
        <w:spacing w:line="360" w:lineRule="auto"/>
        <w:ind w:firstLine="709"/>
        <w:jc w:val="both"/>
      </w:pPr>
      <w:r>
        <w:t>Данная структура обеспечивает следующие преимущества. Единый CSS-файл позволяет браузеру загружать стили одним HTTP-запросом, что ускоряет первую загрузку страницы. Разделение JavaScript по страницам позволяет подключать только необходимый код на конкретной странице, уменьшая объём загружаемого JavaScript. Понятная иерархия директорий облегчает дальнейшую поддержку и развитие проекта.</w:t>
      </w:r>
    </w:p>
    <w:p w14:paraId="14049075" w14:textId="77777777" w:rsidR="00570A98" w:rsidRDefault="0042267B">
      <w:pPr>
        <w:spacing w:line="360" w:lineRule="auto"/>
        <w:ind w:firstLine="709"/>
        <w:jc w:val="both"/>
      </w:pPr>
      <w:r>
        <w:t xml:space="preserve">Технологический стек проекта не предполагает использования серверных технологий, сборщиков или пакетных менеджеров. Это обеспечивает нулевые требования к инфраструктуре: сайт запускается простым открытием файла index.html в браузере. Такой подход является </w:t>
      </w:r>
      <w:r>
        <w:lastRenderedPageBreak/>
        <w:t>осознанным выбором для данного учебного проекта и позволяет сосредоточиться на изучении базовых веб-технологий.</w:t>
      </w:r>
    </w:p>
    <w:p w14:paraId="0E269FC4" w14:textId="77777777" w:rsidR="00570A98" w:rsidRDefault="00570A98">
      <w:pPr>
        <w:spacing w:line="360" w:lineRule="auto"/>
      </w:pPr>
    </w:p>
    <w:p w14:paraId="7ACBCBB6" w14:textId="77777777" w:rsidR="00570A98" w:rsidRDefault="0042267B">
      <w:pPr>
        <w:spacing w:line="360" w:lineRule="auto"/>
      </w:pPr>
      <w:r>
        <w:rPr>
          <w:b/>
          <w:bCs/>
        </w:rPr>
        <w:t>§ 2.2 Разработка таблицы стилей (style.css)</w:t>
      </w:r>
    </w:p>
    <w:p w14:paraId="7752F714" w14:textId="77777777" w:rsidR="00570A98" w:rsidRDefault="00570A98">
      <w:pPr>
        <w:spacing w:line="360" w:lineRule="auto"/>
      </w:pPr>
    </w:p>
    <w:p w14:paraId="44DDC51C" w14:textId="77777777" w:rsidR="00570A98" w:rsidRDefault="0042267B">
      <w:pPr>
        <w:spacing w:line="360" w:lineRule="auto"/>
        <w:ind w:firstLine="709"/>
        <w:jc w:val="both"/>
      </w:pPr>
      <w:r>
        <w:t>Файл style.css является центральным стилевым документом всего проекта. Он состоит из 1658 строк и структурирован по тематическим блокам, разделённым комментариями. Рассмотрим ключевые разделы файла.</w:t>
      </w:r>
    </w:p>
    <w:p w14:paraId="0ADF8CFB" w14:textId="77777777" w:rsidR="00570A98" w:rsidRDefault="00570A98">
      <w:pPr>
        <w:spacing w:line="360" w:lineRule="auto"/>
      </w:pPr>
    </w:p>
    <w:p w14:paraId="3D302970" w14:textId="77777777" w:rsidR="00570A98" w:rsidRDefault="0042267B">
      <w:pPr>
        <w:spacing w:line="360" w:lineRule="auto"/>
      </w:pPr>
      <w:r>
        <w:rPr>
          <w:i/>
          <w:iCs/>
        </w:rPr>
        <w:t>2.2.1 Подключение шрифтов и CSS-переменные</w:t>
      </w:r>
    </w:p>
    <w:p w14:paraId="7BB286A0" w14:textId="77777777" w:rsidR="00570A98" w:rsidRDefault="00570A98">
      <w:pPr>
        <w:spacing w:line="360" w:lineRule="auto"/>
      </w:pPr>
    </w:p>
    <w:p w14:paraId="0AE39945" w14:textId="77777777" w:rsidR="00570A98" w:rsidRDefault="0042267B">
      <w:pPr>
        <w:spacing w:line="360" w:lineRule="auto"/>
        <w:ind w:firstLine="709"/>
        <w:jc w:val="both"/>
      </w:pPr>
      <w:r>
        <w:t>В начале файла подключаются два шрифта с Google Fonts: «Cormorant Garamond» (элегантная антиква для заголовков) и «Jost» (геометрический гротеск для основного текста). Затем следует блок CSS-переменных в псевдоклассе :root:</w:t>
      </w:r>
    </w:p>
    <w:p w14:paraId="587BAA55" w14:textId="77777777" w:rsidR="00570A98" w:rsidRDefault="00570A98">
      <w:pPr>
        <w:spacing w:line="360" w:lineRule="auto"/>
      </w:pPr>
    </w:p>
    <w:p w14:paraId="1B42568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@import url('https://fonts.googleapis.com/css2?family=Cormorant+Garamond:</w:t>
      </w:r>
    </w:p>
    <w:p w14:paraId="5AFF004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ital,wght@0,300;0,400;0,500;0,600;0,700;1,400;1,600</w:t>
      </w:r>
    </w:p>
    <w:p w14:paraId="03BA0E8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&amp;family=Jost:wght@300;400;500;600;700&amp;display=swap');</w:t>
      </w:r>
    </w:p>
    <w:p w14:paraId="13CBA151" w14:textId="77777777" w:rsidR="00570A98" w:rsidRDefault="00570A98">
      <w:pPr>
        <w:spacing w:line="360" w:lineRule="auto"/>
      </w:pPr>
    </w:p>
    <w:p w14:paraId="05F85F3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:root {</w:t>
      </w:r>
    </w:p>
    <w:p w14:paraId="2469A31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/* Основная цветовая палитра */</w:t>
      </w:r>
    </w:p>
    <w:p w14:paraId="03A16DB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--navy:        #0f1f3d;    /* Тёмно-синий — основной */</w:t>
      </w:r>
    </w:p>
    <w:p w14:paraId="62FBA5B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--navy-mid:    #1e3a5f;    /* Средний синий */</w:t>
      </w:r>
    </w:p>
    <w:p w14:paraId="6B11C80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--navy-light:  #2e527f;    /* Светлый синий */</w:t>
      </w:r>
    </w:p>
    <w:p w14:paraId="2432BCB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--gold:        #b8963e;    /* Золотой — акцентный */</w:t>
      </w:r>
    </w:p>
    <w:p w14:paraId="497F413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--gold-light:  #d4af5a;    /* Светлое золото */</w:t>
      </w:r>
    </w:p>
    <w:p w14:paraId="31F5379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--gold-pale:   #f0e4c4;    /* Бледное золото */</w:t>
      </w:r>
    </w:p>
    <w:p w14:paraId="2763661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--cream:       #f9f6f0;    /* Тёплый кремовый фон */</w:t>
      </w:r>
    </w:p>
    <w:p w14:paraId="2B4F607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--cream-dark:  #f0ece3;    /* </w:t>
      </w:r>
      <w:r>
        <w:rPr>
          <w:rFonts w:ascii="Courier New" w:eastAsia="Courier New" w:hAnsi="Courier New" w:cs="Courier New"/>
          <w:sz w:val="20"/>
          <w:szCs w:val="20"/>
        </w:rPr>
        <w:t>Тёмный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кремовый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1F3450E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--white:       #ffffff;</w:t>
      </w:r>
    </w:p>
    <w:p w14:paraId="350FA28D" w14:textId="77777777" w:rsidR="00570A98" w:rsidRPr="00504AF9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--gray-200:    #e8e3db;    /* </w:t>
      </w:r>
      <w:r>
        <w:rPr>
          <w:rFonts w:ascii="Courier New" w:eastAsia="Courier New" w:hAnsi="Courier New" w:cs="Courier New"/>
          <w:sz w:val="20"/>
          <w:szCs w:val="20"/>
        </w:rPr>
        <w:t>Граница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элементов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33DBDAC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--gray-600:    #5c5650;    /* Вторичный текст */</w:t>
      </w:r>
    </w:p>
    <w:p w14:paraId="14640EA9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--text:        #1a1510;    /* Основной текст */</w:t>
      </w:r>
    </w:p>
    <w:p w14:paraId="5D931620" w14:textId="77777777" w:rsidR="00570A98" w:rsidRDefault="00570A98">
      <w:pPr>
        <w:spacing w:line="360" w:lineRule="auto"/>
      </w:pPr>
    </w:p>
    <w:p w14:paraId="6EC4B45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/* </w:t>
      </w:r>
      <w:r>
        <w:rPr>
          <w:rFonts w:ascii="Courier New" w:eastAsia="Courier New" w:hAnsi="Courier New" w:cs="Courier New"/>
          <w:sz w:val="20"/>
          <w:szCs w:val="20"/>
        </w:rPr>
        <w:t>Тени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0B46A0C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--shadow-sm:   0 2px 8px rgba(15, 31, 61, 0.07);</w:t>
      </w:r>
    </w:p>
    <w:p w14:paraId="2F93D1C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--shadow-md:   0 4px 20px rgba(15, 31, 61, 0.12);</w:t>
      </w:r>
    </w:p>
    <w:p w14:paraId="54E3C26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--shadow-lg:   0 8px 40px rgba(15, 31, 61, 0.16);</w:t>
      </w:r>
    </w:p>
    <w:p w14:paraId="40A657C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--shadow-xl:   0 16px 64px rgba(15, 31, 61, 0.22);</w:t>
      </w:r>
    </w:p>
    <w:p w14:paraId="4881CC53" w14:textId="77777777" w:rsidR="00570A98" w:rsidRPr="0042267B" w:rsidRDefault="00570A98">
      <w:pPr>
        <w:spacing w:line="360" w:lineRule="auto"/>
        <w:rPr>
          <w:lang w:val="en-US"/>
        </w:rPr>
      </w:pPr>
    </w:p>
    <w:p w14:paraId="368868F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</w:t>
      </w:r>
      <w:r>
        <w:rPr>
          <w:rFonts w:ascii="Courier New" w:eastAsia="Courier New" w:hAnsi="Courier New" w:cs="Courier New"/>
          <w:sz w:val="20"/>
          <w:szCs w:val="20"/>
        </w:rPr>
        <w:t>Скругления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2A308DC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--radius-sm:   6px;</w:t>
      </w:r>
    </w:p>
    <w:p w14:paraId="23BBB2E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--radius:      12px;</w:t>
      </w:r>
    </w:p>
    <w:p w14:paraId="72CC31A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--radius-lg:   20px;</w:t>
      </w:r>
    </w:p>
    <w:p w14:paraId="1E9A6BD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--radius-xl:   32px;</w:t>
      </w:r>
    </w:p>
    <w:p w14:paraId="25275D7D" w14:textId="77777777" w:rsidR="00570A98" w:rsidRPr="0042267B" w:rsidRDefault="00570A98">
      <w:pPr>
        <w:spacing w:line="360" w:lineRule="auto"/>
        <w:rPr>
          <w:lang w:val="en-US"/>
        </w:rPr>
      </w:pPr>
    </w:p>
    <w:p w14:paraId="723A441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</w:t>
      </w:r>
      <w:r>
        <w:rPr>
          <w:rFonts w:ascii="Courier New" w:eastAsia="Courier New" w:hAnsi="Courier New" w:cs="Courier New"/>
          <w:sz w:val="20"/>
          <w:szCs w:val="20"/>
        </w:rPr>
        <w:t>Переходы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40535C0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--ease:        0.3s ease;</w:t>
      </w:r>
    </w:p>
    <w:p w14:paraId="58FF715B" w14:textId="77777777" w:rsidR="00570A98" w:rsidRPr="00504AF9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--navbar-h:    78px;        /* </w:t>
      </w:r>
      <w:r>
        <w:rPr>
          <w:rFonts w:ascii="Courier New" w:eastAsia="Courier New" w:hAnsi="Courier New" w:cs="Courier New"/>
          <w:sz w:val="20"/>
          <w:szCs w:val="20"/>
        </w:rPr>
        <w:t>Высота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навбара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5AAC9BF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--container:   1200px;      /* Максимальная ширина */</w:t>
      </w:r>
    </w:p>
    <w:p w14:paraId="2AE7CF1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FF501D" w14:textId="77777777" w:rsidR="0066748C" w:rsidRDefault="00F276A8">
      <w:pPr>
        <w:spacing w:line="360" w:lineRule="auto"/>
        <w:jc w:val="both"/>
      </w:pPr>
      <w:r>
        <w:rPr>
          <w:i/>
          <w:iCs/>
        </w:rPr>
        <w:t>(CSS-переменные формируют единую цветовую палитру (тёмно-синий #0f1f3d и золотой #b8963e) и систему теней, которые применяются на всех страницах сайта, что наглядно видно на Рис. 1–5 — см. Приложение.)</w:t>
      </w:r>
    </w:p>
    <w:p w14:paraId="72B11DF5" w14:textId="77777777" w:rsidR="00570A98" w:rsidRDefault="00570A98">
      <w:pPr>
        <w:spacing w:line="360" w:lineRule="auto"/>
      </w:pPr>
    </w:p>
    <w:p w14:paraId="0FD72D67" w14:textId="77777777" w:rsidR="00570A98" w:rsidRDefault="0042267B">
      <w:pPr>
        <w:spacing w:line="360" w:lineRule="auto"/>
      </w:pPr>
      <w:r>
        <w:rPr>
          <w:i/>
          <w:iCs/>
        </w:rPr>
        <w:t>2.2.2 Стили навигационной панели</w:t>
      </w:r>
    </w:p>
    <w:p w14:paraId="4CF58363" w14:textId="77777777" w:rsidR="00570A98" w:rsidRDefault="00570A98">
      <w:pPr>
        <w:spacing w:line="360" w:lineRule="auto"/>
      </w:pPr>
    </w:p>
    <w:p w14:paraId="01BE44EF" w14:textId="77777777" w:rsidR="00570A98" w:rsidRDefault="0042267B">
      <w:pPr>
        <w:spacing w:line="360" w:lineRule="auto"/>
        <w:ind w:firstLine="709"/>
        <w:jc w:val="both"/>
      </w:pPr>
      <w:r>
        <w:t>Навигационная панель использует фиксированное позиционирование и меняет фон при прокрутке страницы — для этого через JavaScript добавляется класс .scrolled:</w:t>
      </w:r>
    </w:p>
    <w:p w14:paraId="7B6741BD" w14:textId="77777777" w:rsidR="00570A98" w:rsidRDefault="00570A98">
      <w:pPr>
        <w:spacing w:line="360" w:lineRule="auto"/>
      </w:pPr>
    </w:p>
    <w:p w14:paraId="4351E35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.navbar {</w:t>
      </w:r>
    </w:p>
    <w:p w14:paraId="378BCFA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position: fixed;</w:t>
      </w:r>
    </w:p>
    <w:p w14:paraId="09A94ED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top: 0; left: 0; right: 0;</w:t>
      </w:r>
    </w:p>
    <w:p w14:paraId="3F41A76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z-index: 1000;</w:t>
      </w:r>
    </w:p>
    <w:p w14:paraId="54BF0CF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height: var(--navbar-h);</w:t>
      </w:r>
    </w:p>
    <w:p w14:paraId="4060C8E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transition: all var(--ease);</w:t>
      </w:r>
    </w:p>
    <w:p w14:paraId="5C072A3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9EB6EF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.navbar.transparent { background: transparent; }</w:t>
      </w:r>
    </w:p>
    <w:p w14:paraId="780C3A7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.navbar.scrolled {</w:t>
      </w:r>
    </w:p>
    <w:p w14:paraId="082CC1E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 rgba(10, 20, 42, 0.96);</w:t>
      </w:r>
    </w:p>
    <w:p w14:paraId="381865F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backdrop-filter: blur(14px);</w:t>
      </w:r>
    </w:p>
    <w:p w14:paraId="1B0C3F1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0 2px 24px rgba(0,0,0,0.22);</w:t>
      </w:r>
    </w:p>
    <w:p w14:paraId="3FDC71E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70B6984" w14:textId="77777777" w:rsidR="00570A98" w:rsidRPr="0042267B" w:rsidRDefault="00570A98">
      <w:pPr>
        <w:spacing w:line="360" w:lineRule="auto"/>
        <w:rPr>
          <w:lang w:val="en-US"/>
        </w:rPr>
      </w:pPr>
    </w:p>
    <w:p w14:paraId="5BDBAD5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.nav-link {</w:t>
      </w:r>
    </w:p>
    <w:p w14:paraId="1594D76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font-size: 0.82rem;</w:t>
      </w:r>
    </w:p>
    <w:p w14:paraId="0A17DE7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font-weight: 600;</w:t>
      </w:r>
    </w:p>
    <w:p w14:paraId="50BD30A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text-transform: uppercase;</w:t>
      </w:r>
    </w:p>
    <w:p w14:paraId="04FF3DF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color: rgba(255,255,255,0.75);</w:t>
      </w:r>
    </w:p>
    <w:p w14:paraId="4EF936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position: relative;</w:t>
      </w:r>
    </w:p>
    <w:p w14:paraId="49B62D8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transition: color var(--ease);</w:t>
      </w:r>
    </w:p>
    <w:p w14:paraId="6CFE773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92FDED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.nav-link::after {</w:t>
      </w:r>
    </w:p>
    <w:p w14:paraId="3C845C3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content: '';</w:t>
      </w:r>
    </w:p>
    <w:p w14:paraId="3CD32EF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position: absolute;</w:t>
      </w:r>
    </w:p>
    <w:p w14:paraId="0CBD399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bottom: -4px; left: 0;</w:t>
      </w:r>
    </w:p>
    <w:p w14:paraId="5256D50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width: 0; height: 2px;</w:t>
      </w:r>
    </w:p>
    <w:p w14:paraId="68376DD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 var(--gold);</w:t>
      </w:r>
    </w:p>
    <w:p w14:paraId="317CE9E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transition: width var(--ease);</w:t>
      </w:r>
    </w:p>
    <w:p w14:paraId="202724B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8B8E88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.nav-link:hover::after { width: 100%; }</w:t>
      </w:r>
    </w:p>
    <w:p w14:paraId="08BD9801" w14:textId="77777777" w:rsidR="0066748C" w:rsidRDefault="00F276A8">
      <w:pPr>
        <w:spacing w:line="360" w:lineRule="auto"/>
        <w:jc w:val="both"/>
      </w:pPr>
      <w:r>
        <w:rPr>
          <w:i/>
          <w:iCs/>
        </w:rPr>
        <w:t>(Стили навигационной панели реализуют эффект перехода от прозрачного к тёмному фону при прокрутке и подчёркивание активной ссылки золотой линией. Данный эффект виден в верхней части Рис. 1, 6, 8 — см. Приложение.)</w:t>
      </w:r>
    </w:p>
    <w:p w14:paraId="6C7D15BC" w14:textId="77777777" w:rsidR="00570A98" w:rsidRPr="00F276A8" w:rsidRDefault="00570A98">
      <w:pPr>
        <w:spacing w:line="360" w:lineRule="auto"/>
      </w:pPr>
    </w:p>
    <w:p w14:paraId="15B7B00E" w14:textId="77777777" w:rsidR="00570A98" w:rsidRDefault="0042267B">
      <w:pPr>
        <w:spacing w:line="360" w:lineRule="auto"/>
      </w:pPr>
      <w:r>
        <w:rPr>
          <w:i/>
          <w:iCs/>
        </w:rPr>
        <w:t xml:space="preserve">2.2.3 Стили </w:t>
      </w:r>
      <w:proofErr w:type="spellStart"/>
      <w:r>
        <w:rPr>
          <w:i/>
          <w:iCs/>
        </w:rPr>
        <w:t>Hero</w:t>
      </w:r>
      <w:proofErr w:type="spellEnd"/>
      <w:r>
        <w:rPr>
          <w:i/>
          <w:iCs/>
        </w:rPr>
        <w:t>-секции и кнопок</w:t>
      </w:r>
    </w:p>
    <w:p w14:paraId="42E9CC26" w14:textId="77777777" w:rsidR="00570A98" w:rsidRDefault="00570A98">
      <w:pPr>
        <w:spacing w:line="360" w:lineRule="auto"/>
      </w:pPr>
    </w:p>
    <w:p w14:paraId="1E499716" w14:textId="77777777" w:rsidR="00570A98" w:rsidRDefault="0042267B">
      <w:pPr>
        <w:spacing w:line="360" w:lineRule="auto"/>
        <w:ind w:firstLine="709"/>
        <w:jc w:val="both"/>
      </w:pPr>
      <w:r>
        <w:t>Hero-секция занимает всю высоту экрана и содержит фоновое изображение с градиентным оверлеем. Применяется эффект параллакса через JavaScript:</w:t>
      </w:r>
    </w:p>
    <w:p w14:paraId="0835F333" w14:textId="77777777" w:rsidR="00570A98" w:rsidRDefault="00570A98">
      <w:pPr>
        <w:spacing w:line="360" w:lineRule="auto"/>
      </w:pPr>
    </w:p>
    <w:p w14:paraId="18BF9497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.hero {</w:t>
      </w:r>
    </w:p>
    <w:p w14:paraId="08B42D0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position: relative;</w:t>
      </w:r>
    </w:p>
    <w:p w14:paraId="032FA2D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min-height: 100vh;</w:t>
      </w:r>
    </w:p>
    <w:p w14:paraId="5587926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display: flex;</w:t>
      </w:r>
    </w:p>
    <w:p w14:paraId="4D09953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align-items: center;</w:t>
      </w:r>
    </w:p>
    <w:p w14:paraId="03AEA7F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overflow: hidden;</w:t>
      </w:r>
    </w:p>
    <w:p w14:paraId="5E6D822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A279F9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.hero-bg {</w:t>
      </w:r>
    </w:p>
    <w:p w14:paraId="4D23046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position: absolute;</w:t>
      </w:r>
    </w:p>
    <w:p w14:paraId="536CD05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inset: 0;</w:t>
      </w:r>
    </w:p>
    <w:p w14:paraId="10825DA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</w:t>
      </w:r>
    </w:p>
    <w:p w14:paraId="745059C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linear-gradient(</w:t>
      </w:r>
    </w:p>
    <w:p w14:paraId="4992619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135deg,</w:t>
      </w:r>
    </w:p>
    <w:p w14:paraId="0FB6E6C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rgba(9,19,43,0.88) 0%,</w:t>
      </w:r>
    </w:p>
    <w:p w14:paraId="76BF281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rgba(18,38,78,0.72) 50%,</w:t>
      </w:r>
    </w:p>
    <w:p w14:paraId="1E72F4F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rgba(9,19,43,0.80) 100%</w:t>
      </w:r>
    </w:p>
    <w:p w14:paraId="3B2CA17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),</w:t>
      </w:r>
    </w:p>
    <w:p w14:paraId="3A3C189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url('https://images.unsplash.com/...') center/cover;</w:t>
      </w:r>
    </w:p>
    <w:p w14:paraId="2E8947E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z-index: 0;</w:t>
      </w:r>
    </w:p>
    <w:p w14:paraId="639949D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will-change: transform; /* </w:t>
      </w:r>
      <w:r>
        <w:rPr>
          <w:rFonts w:ascii="Courier New" w:eastAsia="Courier New" w:hAnsi="Courier New" w:cs="Courier New"/>
          <w:sz w:val="20"/>
          <w:szCs w:val="20"/>
        </w:rPr>
        <w:t>Аппаратное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ускорение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0AB23817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21E774F" w14:textId="77777777" w:rsidR="00570A98" w:rsidRDefault="00570A98">
      <w:pPr>
        <w:spacing w:line="360" w:lineRule="auto"/>
      </w:pPr>
    </w:p>
    <w:p w14:paraId="15D4114E" w14:textId="77777777" w:rsidR="00570A98" w:rsidRDefault="0042267B">
      <w:pPr>
        <w:spacing w:line="360" w:lineRule="auto"/>
        <w:ind w:firstLine="709"/>
        <w:jc w:val="both"/>
      </w:pPr>
      <w:r>
        <w:t>Кнопки (класс .btn) реализованы в нескольких цветовых вариантах. Ниже приведены стили основных вариантов:</w:t>
      </w:r>
    </w:p>
    <w:p w14:paraId="03A89DB4" w14:textId="77777777" w:rsidR="00570A98" w:rsidRDefault="00570A98">
      <w:pPr>
        <w:spacing w:line="360" w:lineRule="auto"/>
      </w:pPr>
    </w:p>
    <w:p w14:paraId="76B6B6F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.btn {</w:t>
      </w:r>
    </w:p>
    <w:p w14:paraId="5A96F56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display: inline-flex;</w:t>
      </w:r>
    </w:p>
    <w:p w14:paraId="6C50729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align-items: center;</w:t>
      </w:r>
    </w:p>
    <w:p w14:paraId="6549CBD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gap: 8px;</w:t>
      </w:r>
    </w:p>
    <w:p w14:paraId="5B1E235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padding: 14px 30px;</w:t>
      </w:r>
    </w:p>
    <w:p w14:paraId="2E3F975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font-weight: 700;</w:t>
      </w:r>
    </w:p>
    <w:p w14:paraId="589D449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text-transform: uppercase;</w:t>
      </w:r>
    </w:p>
    <w:p w14:paraId="245DFF5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border-radius: var(--radius);</w:t>
      </w:r>
    </w:p>
    <w:p w14:paraId="451AAC2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border: none;</w:t>
      </w:r>
    </w:p>
    <w:p w14:paraId="2B4B9A2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cursor: pointer;</w:t>
      </w:r>
    </w:p>
    <w:p w14:paraId="0E64B9C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transition: all var(--ease);</w:t>
      </w:r>
    </w:p>
    <w:p w14:paraId="493806A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564C63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.btn-primary {</w:t>
      </w:r>
    </w:p>
    <w:p w14:paraId="0615A5C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 linear-gradient(135deg, var(--navy), var(--navy-mid));</w:t>
      </w:r>
    </w:p>
    <w:p w14:paraId="078626D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color: var(--white);</w:t>
      </w:r>
    </w:p>
    <w:p w14:paraId="408D455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var(--shadow-md);</w:t>
      </w:r>
    </w:p>
    <w:p w14:paraId="06A9499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779B1F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.btn-primary:hover {</w:t>
      </w:r>
    </w:p>
    <w:p w14:paraId="02AC8DA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transform: translateY(-2px);</w:t>
      </w:r>
    </w:p>
    <w:p w14:paraId="30C3C38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var(--shadow-lg);</w:t>
      </w:r>
    </w:p>
    <w:p w14:paraId="61309C7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0EF2ED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.btn-gold {</w:t>
      </w:r>
    </w:p>
    <w:p w14:paraId="12E59F8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 linear-gradient(135deg, var(--gold), var(--gold-light));</w:t>
      </w:r>
    </w:p>
    <w:p w14:paraId="0E254C8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color: var(--white);</w:t>
      </w:r>
    </w:p>
    <w:p w14:paraId="47F53B5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0 4px 20px rgba(184,150,62,0.32);</w:t>
      </w:r>
    </w:p>
    <w:p w14:paraId="25F18AB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E6249DE" w14:textId="77777777" w:rsidR="0066748C" w:rsidRDefault="00F276A8">
      <w:pPr>
        <w:spacing w:line="360" w:lineRule="auto"/>
        <w:jc w:val="both"/>
      </w:pPr>
      <w:r>
        <w:rPr>
          <w:i/>
          <w:iCs/>
        </w:rPr>
        <w:t>(Стили Hero-секции формируют полноэкранный баннер с градиентным оверлеем, а стили кнопок задают их цвета и hover-эффекты. Результат отображён на Рис. 1 — см. Приложение.)</w:t>
      </w:r>
    </w:p>
    <w:p w14:paraId="5BB8B1DF" w14:textId="77777777" w:rsidR="00570A98" w:rsidRDefault="00570A98">
      <w:pPr>
        <w:spacing w:line="360" w:lineRule="auto"/>
      </w:pPr>
    </w:p>
    <w:p w14:paraId="578CAB40" w14:textId="77777777" w:rsidR="00570A98" w:rsidRDefault="0042267B">
      <w:pPr>
        <w:spacing w:line="360" w:lineRule="auto"/>
      </w:pPr>
      <w:r>
        <w:rPr>
          <w:i/>
          <w:iCs/>
        </w:rPr>
        <w:t>2.2.4 Адаптивная сетка карточек и медиазапросы</w:t>
      </w:r>
    </w:p>
    <w:p w14:paraId="4A929E06" w14:textId="77777777" w:rsidR="00570A98" w:rsidRDefault="00570A98">
      <w:pPr>
        <w:spacing w:line="360" w:lineRule="auto"/>
      </w:pPr>
    </w:p>
    <w:p w14:paraId="75C53BF8" w14:textId="77777777" w:rsidR="00570A98" w:rsidRDefault="0042267B">
      <w:pPr>
        <w:spacing w:line="360" w:lineRule="auto"/>
        <w:ind w:firstLine="709"/>
        <w:jc w:val="both"/>
      </w:pPr>
      <w:r>
        <w:t>Карточки туров выстраиваются в трёхколоночную сетку с помощью CSS Grid. При наведении применяется эффект подъёма карточки:</w:t>
      </w:r>
    </w:p>
    <w:p w14:paraId="2A9A9999" w14:textId="77777777" w:rsidR="00570A98" w:rsidRDefault="00570A98">
      <w:pPr>
        <w:spacing w:line="360" w:lineRule="auto"/>
      </w:pPr>
    </w:p>
    <w:p w14:paraId="080349D8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.tours-grid {</w:t>
      </w:r>
    </w:p>
    <w:p w14:paraId="01348CFC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display: grid;</w:t>
      </w:r>
    </w:p>
    <w:p w14:paraId="581144C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grid-template-columns: repeat(3, 1fr);</w:t>
      </w:r>
    </w:p>
    <w:p w14:paraId="2988B76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gap: 26px;</w:t>
      </w:r>
    </w:p>
    <w:p w14:paraId="7CF19ED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C66D06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.tour-card {</w:t>
      </w:r>
    </w:p>
    <w:p w14:paraId="6F55F1D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background: var(--white);</w:t>
      </w:r>
    </w:p>
    <w:p w14:paraId="4F2B603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border-radius: var(--radius-lg);</w:t>
      </w:r>
    </w:p>
    <w:p w14:paraId="4E1787F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overflow: hidden;</w:t>
      </w:r>
    </w:p>
    <w:p w14:paraId="77C88C2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var(--shadow-sm);</w:t>
      </w:r>
    </w:p>
    <w:p w14:paraId="63B5006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transition: all var(--ease);</w:t>
      </w:r>
    </w:p>
    <w:p w14:paraId="31DCE8E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display: flex;</w:t>
      </w:r>
    </w:p>
    <w:p w14:paraId="02DFA0F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flex-direction: column;</w:t>
      </w:r>
    </w:p>
    <w:p w14:paraId="582EDC4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8C6552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.tour-card:hover {</w:t>
      </w:r>
    </w:p>
    <w:p w14:paraId="0BBCDE0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transform: translateY(-8px);</w:t>
      </w:r>
    </w:p>
    <w:p w14:paraId="679F9DB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box-shadow: var(--shadow-xl);</w:t>
      </w:r>
    </w:p>
    <w:p w14:paraId="7172857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17810F5" w14:textId="77777777" w:rsidR="00570A98" w:rsidRDefault="00570A98">
      <w:pPr>
        <w:spacing w:line="360" w:lineRule="auto"/>
      </w:pPr>
    </w:p>
    <w:p w14:paraId="062F6D49" w14:textId="77777777" w:rsidR="00570A98" w:rsidRDefault="0042267B">
      <w:pPr>
        <w:spacing w:line="360" w:lineRule="auto"/>
        <w:ind w:firstLine="709"/>
        <w:jc w:val="both"/>
      </w:pPr>
      <w:r>
        <w:t>Медиазапросы обеспечивают корректное отображение на планшетах и мобильных устройствах:</w:t>
      </w:r>
    </w:p>
    <w:p w14:paraId="64803AAC" w14:textId="77777777" w:rsidR="00570A98" w:rsidRDefault="00570A98">
      <w:pPr>
        <w:spacing w:line="360" w:lineRule="auto"/>
      </w:pPr>
    </w:p>
    <w:p w14:paraId="2657B85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@media (max-width: 1024px) {</w:t>
      </w:r>
    </w:p>
    <w:p w14:paraId="0E46E17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.tours-grid,</w:t>
      </w:r>
    </w:p>
    <w:p w14:paraId="5044EE4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.services-grid { grid-template-columns: repeat(2, 1fr); }</w:t>
      </w:r>
    </w:p>
    <w:p w14:paraId="7F769F7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.advantages-grid { grid-template-columns: repeat(2, 1fr); }</w:t>
      </w:r>
    </w:p>
    <w:p w14:paraId="04CF96F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}</w:t>
      </w:r>
    </w:p>
    <w:p w14:paraId="2ADFE870" w14:textId="77777777" w:rsidR="00570A98" w:rsidRPr="0042267B" w:rsidRDefault="00570A98">
      <w:pPr>
        <w:spacing w:line="360" w:lineRule="auto"/>
        <w:rPr>
          <w:lang w:val="en-US"/>
        </w:rPr>
      </w:pPr>
    </w:p>
    <w:p w14:paraId="6AE4CE9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@media (max-width: 768px) {</w:t>
      </w:r>
    </w:p>
    <w:p w14:paraId="66D5DEF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:root { --navbar-h: 66px; }</w:t>
      </w:r>
    </w:p>
    <w:p w14:paraId="35D712B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.section { padding: 64px 0; }</w:t>
      </w:r>
    </w:p>
    <w:p w14:paraId="16F64C7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.nav-links {</w:t>
      </w:r>
    </w:p>
    <w:p w14:paraId="01E0B52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position: fixed;</w:t>
      </w:r>
    </w:p>
    <w:p w14:paraId="24930C1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top: var(--navbar-h); left: 0; right: 0;</w:t>
      </w:r>
    </w:p>
    <w:p w14:paraId="38437D3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background: var(--navy);</w:t>
      </w:r>
    </w:p>
    <w:p w14:paraId="1026791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2EFF913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transform: translateY(-100%);</w:t>
      </w:r>
    </w:p>
    <w:p w14:paraId="1D71BCA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opacity: 0;</w:t>
      </w:r>
    </w:p>
    <w:p w14:paraId="2F5E05F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transition: all var(--ease);</w:t>
      </w:r>
    </w:p>
    <w:p w14:paraId="4517A54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372C78C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.nav-links.open {</w:t>
      </w:r>
    </w:p>
    <w:p w14:paraId="40211D1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transform: translateY(0);</w:t>
      </w:r>
    </w:p>
    <w:p w14:paraId="5164DB4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opacity: 1;</w:t>
      </w:r>
    </w:p>
    <w:p w14:paraId="253E402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602F61C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.tours-grid, .services-grid { grid-template-columns: 1fr; }</w:t>
      </w:r>
    </w:p>
    <w:p w14:paraId="14C6A15B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328CAEB" w14:textId="77777777" w:rsidR="0066748C" w:rsidRDefault="00F276A8">
      <w:pPr>
        <w:spacing w:line="360" w:lineRule="auto"/>
        <w:jc w:val="both"/>
      </w:pPr>
      <w:r>
        <w:rPr>
          <w:i/>
          <w:iCs/>
        </w:rPr>
        <w:t>(Приведённые CSS-правила адаптивной сетки обеспечивают трёхколоночную компоновку карточек туров, наглядно видную на Рис. 3 (главная страница) и Рис. 7 (страница услуг) — см. Приложение.)</w:t>
      </w:r>
    </w:p>
    <w:p w14:paraId="6EFD6F50" w14:textId="77777777" w:rsidR="00570A98" w:rsidRDefault="00570A98">
      <w:pPr>
        <w:spacing w:line="360" w:lineRule="auto"/>
      </w:pPr>
    </w:p>
    <w:p w14:paraId="0BA43704" w14:textId="77777777" w:rsidR="00570A98" w:rsidRDefault="0042267B">
      <w:pPr>
        <w:spacing w:line="360" w:lineRule="auto"/>
      </w:pPr>
      <w:r>
        <w:rPr>
          <w:b/>
          <w:bCs/>
        </w:rPr>
        <w:t>§ 2.3 Разработка главной страницы (index.html)</w:t>
      </w:r>
    </w:p>
    <w:p w14:paraId="35DF5E1C" w14:textId="77777777" w:rsidR="00570A98" w:rsidRDefault="00570A98">
      <w:pPr>
        <w:spacing w:line="360" w:lineRule="auto"/>
      </w:pPr>
    </w:p>
    <w:p w14:paraId="552A20DA" w14:textId="77777777" w:rsidR="00570A98" w:rsidRDefault="0042267B">
      <w:pPr>
        <w:spacing w:line="360" w:lineRule="auto"/>
        <w:ind w:firstLine="709"/>
        <w:jc w:val="both"/>
      </w:pPr>
      <w:r>
        <w:t>Главная страница является лицом сайта и содержит шесть тематических секций: навигационную панель, Hero-секцию, блок статистики, раздел «О компании», блок популярных направлений и секцию преимуществ. Рассмотрим ключевые фрагменты кода.</w:t>
      </w:r>
    </w:p>
    <w:p w14:paraId="4C3B2C60" w14:textId="77777777" w:rsidR="00570A98" w:rsidRDefault="0042267B">
      <w:pPr>
        <w:spacing w:line="360" w:lineRule="auto"/>
        <w:ind w:firstLine="709"/>
        <w:jc w:val="both"/>
      </w:pPr>
      <w:r>
        <w:t>Структура HTML-документа следует стандарту HTML5 с указанием языка страницы и мета-тегом для корректного отображения кириллицы:</w:t>
      </w:r>
    </w:p>
    <w:p w14:paraId="15224F45" w14:textId="77777777" w:rsidR="00570A98" w:rsidRDefault="00570A98">
      <w:pPr>
        <w:spacing w:line="360" w:lineRule="auto"/>
      </w:pPr>
    </w:p>
    <w:p w14:paraId="6047CF3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&lt;!DOCTYPE html&gt;</w:t>
      </w:r>
    </w:p>
    <w:p w14:paraId="3DE5B0A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&lt;html lang='ru'&gt;</w:t>
      </w:r>
    </w:p>
    <w:p w14:paraId="2FB69C3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&lt;head&gt;</w:t>
      </w:r>
    </w:p>
    <w:p w14:paraId="0B93772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&lt;meta charset='UTF-8'&gt;</w:t>
      </w:r>
    </w:p>
    <w:p w14:paraId="334F854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&lt;meta name='viewport' content='width=device-width, initial-scale=1.0'&gt;</w:t>
      </w:r>
    </w:p>
    <w:p w14:paraId="0CB8309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&lt;title&gt;ВояжСервис — Туристическое агентство&lt;/title&gt;</w:t>
      </w:r>
    </w:p>
    <w:p w14:paraId="112D9F4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&lt;link rel='stylesheet' href='css/style.css'&gt;</w:t>
      </w:r>
    </w:p>
    <w:p w14:paraId="1E4408A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&lt;/head&gt;</w:t>
      </w:r>
    </w:p>
    <w:p w14:paraId="330D1922" w14:textId="77777777" w:rsidR="0066748C" w:rsidRDefault="00F276A8">
      <w:pPr>
        <w:spacing w:line="360" w:lineRule="auto"/>
        <w:jc w:val="both"/>
      </w:pPr>
      <w:r>
        <w:rPr>
          <w:i/>
          <w:iCs/>
        </w:rPr>
        <w:t>(Базовая HTML5-структура документа задаёт мета-теги, подключение шрифтов и файл стилей. Результат полностью отображается на Рис. 1 — см. Приложение.)</w:t>
      </w:r>
    </w:p>
    <w:p w14:paraId="1889E9BF" w14:textId="77777777" w:rsidR="00570A98" w:rsidRDefault="00570A98">
      <w:pPr>
        <w:spacing w:line="360" w:lineRule="auto"/>
      </w:pPr>
    </w:p>
    <w:p w14:paraId="7DD9074B" w14:textId="77777777" w:rsidR="00570A98" w:rsidRDefault="0042267B">
      <w:pPr>
        <w:spacing w:line="360" w:lineRule="auto"/>
        <w:ind w:firstLine="709"/>
        <w:jc w:val="both"/>
      </w:pPr>
      <w:r>
        <w:t>Навигационная панель реализована как фиксированный элемент с семантическим тегом &lt;nav&gt;. На главной странице она имеет класс transparent, который снимается при прокрутке через JavaScript:</w:t>
      </w:r>
    </w:p>
    <w:p w14:paraId="09F9D052" w14:textId="77777777" w:rsidR="00570A98" w:rsidRDefault="00570A98">
      <w:pPr>
        <w:spacing w:line="360" w:lineRule="auto"/>
      </w:pPr>
    </w:p>
    <w:p w14:paraId="4FB987D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&lt;nav class='navbar transparent' id='navbar'&gt;</w:t>
      </w:r>
    </w:p>
    <w:p w14:paraId="1B9E44B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class='container'&gt;</w:t>
      </w:r>
    </w:p>
    <w:p w14:paraId="21BDE32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&lt;a href='index.html' class='nav-logo'&gt;</w:t>
      </w:r>
    </w:p>
    <w:p w14:paraId="0CBF8F5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class='nav-logo-icon'&gt;✈&lt;/div&gt;</w:t>
      </w:r>
    </w:p>
    <w:p w14:paraId="2BEA6CA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class='nav-logo-text'&gt;</w:t>
      </w:r>
    </w:p>
    <w:p w14:paraId="5B56DBB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class='nav-logo-name'&gt;</w:t>
      </w:r>
      <w:r>
        <w:rPr>
          <w:rFonts w:ascii="Courier New" w:eastAsia="Courier New" w:hAnsi="Courier New" w:cs="Courier New"/>
          <w:sz w:val="20"/>
          <w:szCs w:val="20"/>
        </w:rPr>
        <w:t>ВояжСервис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2E3708C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class='nav-logo-sub'&gt;Travel Agency&lt;/span&gt;</w:t>
      </w:r>
    </w:p>
    <w:p w14:paraId="10581D8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&lt;/div&gt;</w:t>
      </w:r>
    </w:p>
    <w:p w14:paraId="1F715AC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&lt;/a&gt;</w:t>
      </w:r>
    </w:p>
    <w:p w14:paraId="5AB32CA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&lt;ul class='nav-links' id='navLinks'&gt;</w:t>
      </w:r>
    </w:p>
    <w:p w14:paraId="26C4BF4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&lt;li&gt;&lt;a href='index.html'    class='nav-link'&gt;</w:t>
      </w:r>
      <w:r>
        <w:rPr>
          <w:rFonts w:ascii="Courier New" w:eastAsia="Courier New" w:hAnsi="Courier New" w:cs="Courier New"/>
          <w:sz w:val="20"/>
          <w:szCs w:val="20"/>
        </w:rPr>
        <w:t>Главная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&lt;/a&gt;&lt;/li&gt;</w:t>
      </w:r>
    </w:p>
    <w:p w14:paraId="64EB2B5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&lt;li&gt;&lt;a href='services.html' class='nav-link'&gt;</w:t>
      </w:r>
      <w:r>
        <w:rPr>
          <w:rFonts w:ascii="Courier New" w:eastAsia="Courier New" w:hAnsi="Courier New" w:cs="Courier New"/>
          <w:sz w:val="20"/>
          <w:szCs w:val="20"/>
        </w:rPr>
        <w:t>Услуги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&lt;/a&gt;&lt;/li&gt;</w:t>
      </w:r>
    </w:p>
    <w:p w14:paraId="2CEA579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&lt;li&gt;&lt;a href='system.html'   class='nav-link'&gt;</w:t>
      </w:r>
      <w:r>
        <w:rPr>
          <w:rFonts w:ascii="Courier New" w:eastAsia="Courier New" w:hAnsi="Courier New" w:cs="Courier New"/>
          <w:sz w:val="20"/>
          <w:szCs w:val="20"/>
        </w:rPr>
        <w:t>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системе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&lt;/a&gt;&lt;/li&gt;</w:t>
      </w:r>
    </w:p>
    <w:p w14:paraId="352EEB1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&lt;li&gt;&lt;a href='contacts.html' class='nav-link nav-cta'&gt;</w:t>
      </w:r>
      <w:r>
        <w:rPr>
          <w:rFonts w:ascii="Courier New" w:eastAsia="Courier New" w:hAnsi="Courier New" w:cs="Courier New"/>
          <w:sz w:val="20"/>
          <w:szCs w:val="20"/>
        </w:rPr>
        <w:t>Контакты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&lt;/a&gt;&lt;/li&gt;</w:t>
      </w:r>
    </w:p>
    <w:p w14:paraId="63FC88E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&lt;/ul&gt;</w:t>
      </w:r>
    </w:p>
    <w:p w14:paraId="6A1DA3D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&lt;button class='nav-toggle' id='navToggle' aria-label='</w:t>
      </w:r>
      <w:r>
        <w:rPr>
          <w:rFonts w:ascii="Courier New" w:eastAsia="Courier New" w:hAnsi="Courier New" w:cs="Courier New"/>
          <w:sz w:val="20"/>
          <w:szCs w:val="20"/>
        </w:rPr>
        <w:t>Открыть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меню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'&gt;</w:t>
      </w:r>
    </w:p>
    <w:p w14:paraId="0E2374B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&lt;span&gt;&lt;/span&gt;&lt;span&gt;&lt;/span&gt;&lt;span&gt;&lt;/span&gt;</w:t>
      </w:r>
    </w:p>
    <w:p w14:paraId="0140F21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&lt;/button&gt;</w:t>
      </w:r>
    </w:p>
    <w:p w14:paraId="33930D0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&lt;/div&gt;</w:t>
      </w:r>
    </w:p>
    <w:p w14:paraId="2B67AEB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&lt;/nav&gt;</w:t>
      </w:r>
    </w:p>
    <w:p w14:paraId="43A79543" w14:textId="77777777" w:rsidR="0066748C" w:rsidRDefault="00F276A8">
      <w:pPr>
        <w:spacing w:line="360" w:lineRule="auto"/>
        <w:jc w:val="both"/>
      </w:pPr>
      <w:r>
        <w:rPr>
          <w:i/>
          <w:iCs/>
        </w:rPr>
        <w:t>(HTML-код навигационной панели воспроизводит фиксированное меню с логотипом, навигационными ссылками и кнопкой «Контакты», видимое в верхней части Рис. 1 — см. Приложение.)</w:t>
      </w:r>
    </w:p>
    <w:p w14:paraId="0F16128F" w14:textId="77777777" w:rsidR="00570A98" w:rsidRDefault="00570A98">
      <w:pPr>
        <w:spacing w:line="360" w:lineRule="auto"/>
      </w:pPr>
    </w:p>
    <w:p w14:paraId="5CD2A042" w14:textId="77777777" w:rsidR="00570A98" w:rsidRDefault="0042267B">
      <w:pPr>
        <w:spacing w:line="360" w:lineRule="auto"/>
        <w:ind w:firstLine="709"/>
        <w:jc w:val="both"/>
      </w:pPr>
      <w:r>
        <w:t>Hero-секция содержит фоновый блок (для параллакса), контентный блок с заголовком и кнопками, а также анимированный индикатор прокрутки:</w:t>
      </w:r>
    </w:p>
    <w:p w14:paraId="175AF98B" w14:textId="77777777" w:rsidR="00570A98" w:rsidRDefault="00570A98">
      <w:pPr>
        <w:spacing w:line="360" w:lineRule="auto"/>
      </w:pPr>
    </w:p>
    <w:p w14:paraId="1823FCC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&lt;section class='hero'&gt;</w:t>
      </w:r>
    </w:p>
    <w:p w14:paraId="37A40E8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class='hero-bg'&gt;&lt;/div&gt;</w:t>
      </w:r>
    </w:p>
    <w:p w14:paraId="2BCDC3B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class='container'&gt;</w:t>
      </w:r>
    </w:p>
    <w:p w14:paraId="0FD9C3D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class='hero-content'&gt;</w:t>
      </w:r>
    </w:p>
    <w:p w14:paraId="303B7EE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&lt;div class='hero-tag'&gt;Добро пожаловать в мир путешествий&lt;/div&gt;</w:t>
      </w:r>
    </w:p>
    <w:p w14:paraId="757F3AC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&lt;h1&gt;Откройте мир&lt;br&gt;с &lt;em&gt;ВояжСервис&lt;/em&gt;&lt;/h1&gt;</w:t>
      </w:r>
    </w:p>
    <w:p w14:paraId="2CFFCC1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&lt;p class='hero-desc'&gt;</w:t>
      </w:r>
    </w:p>
    <w:p w14:paraId="6C45BE36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Профессиональное туристическое агентство с онлайн-системой</w:t>
      </w:r>
    </w:p>
    <w:p w14:paraId="4A9F035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бронирования. Более 500 направлений.</w:t>
      </w:r>
    </w:p>
    <w:p w14:paraId="515120C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&lt;/p&gt;</w:t>
      </w:r>
    </w:p>
    <w:p w14:paraId="3062BD1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&lt;div class='hero-actions'&gt;</w:t>
      </w:r>
    </w:p>
    <w:p w14:paraId="56FD1CE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&lt;a href='services.html' class='btn btn-gold'&gt;</w:t>
      </w:r>
      <w:r>
        <w:rPr>
          <w:rFonts w:ascii="Courier New" w:eastAsia="Courier New" w:hAnsi="Courier New" w:cs="Courier New"/>
          <w:sz w:val="20"/>
          <w:szCs w:val="20"/>
        </w:rPr>
        <w:t>🌍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Выбрать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тур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474ACC4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&lt;a href='system.html'   class='btn btn-outline-white'&gt;</w:t>
      </w:r>
      <w:r>
        <w:rPr>
          <w:rFonts w:ascii="Courier New" w:eastAsia="Courier New" w:hAnsi="Courier New" w:cs="Courier New"/>
          <w:sz w:val="20"/>
          <w:szCs w:val="20"/>
        </w:rPr>
        <w:t>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системе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→&lt;/a&gt;</w:t>
      </w:r>
    </w:p>
    <w:p w14:paraId="1B8C353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6CE1210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13BD7C17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&lt;/div&gt;</w:t>
      </w:r>
    </w:p>
    <w:p w14:paraId="674E30C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&lt;/section&gt;</w:t>
      </w:r>
    </w:p>
    <w:p w14:paraId="3DB24BDD" w14:textId="77777777" w:rsidR="0066748C" w:rsidRDefault="00F276A8">
      <w:pPr>
        <w:spacing w:line="360" w:lineRule="auto"/>
        <w:jc w:val="both"/>
      </w:pPr>
      <w:r>
        <w:rPr>
          <w:i/>
          <w:iCs/>
        </w:rPr>
        <w:t>(Данный HTML-код формирует полноэкранную Hero-секцию с заголовком, описанием и кнопками «Выбрать тур» и «О системе», результат представлен на Рис. 1 — см. Приложение.)</w:t>
      </w:r>
    </w:p>
    <w:p w14:paraId="7C1523A4" w14:textId="77777777" w:rsidR="00570A98" w:rsidRDefault="00570A98">
      <w:pPr>
        <w:spacing w:line="360" w:lineRule="auto"/>
      </w:pPr>
    </w:p>
    <w:p w14:paraId="520539EC" w14:textId="77777777" w:rsidR="00570A98" w:rsidRDefault="0042267B">
      <w:pPr>
        <w:spacing w:line="360" w:lineRule="auto"/>
        <w:ind w:firstLine="709"/>
        <w:jc w:val="both"/>
      </w:pPr>
      <w:r>
        <w:t>Блок статистики содержит четыре анимированных счётчика. Атрибуты data-target и data-suffix считываются JavaScript для запуска анимации подсчёта при прокрутке:</w:t>
      </w:r>
    </w:p>
    <w:p w14:paraId="2D8BE994" w14:textId="77777777" w:rsidR="00570A98" w:rsidRDefault="00570A98">
      <w:pPr>
        <w:spacing w:line="360" w:lineRule="auto"/>
      </w:pPr>
    </w:p>
    <w:p w14:paraId="6B8C9A3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&lt;section class='stats-bar'&gt;</w:t>
      </w:r>
    </w:p>
    <w:p w14:paraId="0C0647A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class='container'&gt;</w:t>
      </w:r>
    </w:p>
    <w:p w14:paraId="67F82A6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class='stats-grid'&gt;</w:t>
      </w:r>
    </w:p>
    <w:p w14:paraId="3680D0D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class='stat-item fade-up'&gt;</w:t>
      </w:r>
    </w:p>
    <w:p w14:paraId="06D7E2B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class='stat-number' data-target='1200' data-suffix='+'&gt;0&lt;/span&gt;</w:t>
      </w:r>
    </w:p>
    <w:p w14:paraId="2321DCA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class='stat-label'&gt;</w:t>
      </w:r>
      <w:r>
        <w:rPr>
          <w:rFonts w:ascii="Courier New" w:eastAsia="Courier New" w:hAnsi="Courier New" w:cs="Courier New"/>
          <w:sz w:val="20"/>
          <w:szCs w:val="20"/>
        </w:rPr>
        <w:t>Довольных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клиентов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6519C4E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&lt;/div&gt;</w:t>
      </w:r>
    </w:p>
    <w:p w14:paraId="28A3EFD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class='stat-item fade-up delay-1'&gt;</w:t>
      </w:r>
    </w:p>
    <w:p w14:paraId="3435ED9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class='stat-number' data-target='500' data-suffix='+'&gt;0&lt;/span&gt;</w:t>
      </w:r>
    </w:p>
    <w:p w14:paraId="13E8A0C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class='stat-label'&gt;</w:t>
      </w:r>
      <w:r>
        <w:rPr>
          <w:rFonts w:ascii="Courier New" w:eastAsia="Courier New" w:hAnsi="Courier New" w:cs="Courier New"/>
          <w:sz w:val="20"/>
          <w:szCs w:val="20"/>
        </w:rPr>
        <w:t>Направлений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5E6DEEB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&lt;/div&gt;</w:t>
      </w:r>
    </w:p>
    <w:p w14:paraId="3A6B508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class='stat-item fade-up delay-2'&gt;</w:t>
      </w:r>
    </w:p>
    <w:p w14:paraId="41FC019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class='stat-number' data-target='15' data-suffix=' </w:t>
      </w:r>
      <w:r>
        <w:rPr>
          <w:rFonts w:ascii="Courier New" w:eastAsia="Courier New" w:hAnsi="Courier New" w:cs="Courier New"/>
          <w:sz w:val="20"/>
          <w:szCs w:val="20"/>
        </w:rPr>
        <w:t>лет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'&gt;0&lt;/span&gt;</w:t>
      </w:r>
    </w:p>
    <w:p w14:paraId="7BD4BA9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class='stat-label'&gt;</w:t>
      </w:r>
      <w:r>
        <w:rPr>
          <w:rFonts w:ascii="Courier New" w:eastAsia="Courier New" w:hAnsi="Courier New" w:cs="Courier New"/>
          <w:sz w:val="20"/>
          <w:szCs w:val="20"/>
        </w:rPr>
        <w:t>Опыта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рынке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2B07256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&lt;/div&gt;</w:t>
      </w:r>
    </w:p>
    <w:p w14:paraId="4C336FB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&lt;div class='stat-item fade-up delay-3'&gt;</w:t>
      </w:r>
    </w:p>
    <w:p w14:paraId="6C524E6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class='stat-number' data-target='98' data-suffix='%'&gt;0&lt;/span&gt;</w:t>
      </w:r>
    </w:p>
    <w:p w14:paraId="2C9757E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&lt;span class='stat-label'&gt;</w:t>
      </w:r>
      <w:r>
        <w:rPr>
          <w:rFonts w:ascii="Courier New" w:eastAsia="Courier New" w:hAnsi="Courier New" w:cs="Courier New"/>
          <w:sz w:val="20"/>
          <w:szCs w:val="20"/>
        </w:rPr>
        <w:t>Положительных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отзывов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45133A1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0DA7642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69BA4565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&lt;/div&gt;</w:t>
      </w:r>
    </w:p>
    <w:p w14:paraId="2A051EF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&lt;/section&gt;</w:t>
      </w:r>
    </w:p>
    <w:p w14:paraId="2182ADF3" w14:textId="77777777" w:rsidR="0066748C" w:rsidRDefault="00F276A8">
      <w:pPr>
        <w:spacing w:line="360" w:lineRule="auto"/>
        <w:jc w:val="both"/>
      </w:pPr>
      <w:r>
        <w:rPr>
          <w:i/>
          <w:iCs/>
        </w:rPr>
        <w:t>(Блок статистики с анимированными счётчиками располагается между Hero-секцией и разделом «О компании», показанным на Рис. 2. Переход между этими разделами виден при прокрутке главной страницы, Рис. 1 — см. Приложение.)</w:t>
      </w:r>
    </w:p>
    <w:p w14:paraId="2D57F52E" w14:textId="77777777" w:rsidR="00570A98" w:rsidRDefault="00570A98">
      <w:pPr>
        <w:spacing w:line="360" w:lineRule="auto"/>
      </w:pPr>
    </w:p>
    <w:p w14:paraId="2265BE81" w14:textId="77777777" w:rsidR="00570A98" w:rsidRDefault="0042267B">
      <w:pPr>
        <w:spacing w:line="360" w:lineRule="auto"/>
      </w:pPr>
      <w:r>
        <w:rPr>
          <w:b/>
          <w:bCs/>
        </w:rPr>
        <w:t>§ 2.4 Разработка страницы услуг (services.html)</w:t>
      </w:r>
    </w:p>
    <w:p w14:paraId="344A17B5" w14:textId="77777777" w:rsidR="00570A98" w:rsidRDefault="00570A98">
      <w:pPr>
        <w:spacing w:line="360" w:lineRule="auto"/>
      </w:pPr>
    </w:p>
    <w:p w14:paraId="197C411D" w14:textId="77777777" w:rsidR="00570A98" w:rsidRDefault="0042267B">
      <w:pPr>
        <w:spacing w:line="360" w:lineRule="auto"/>
        <w:ind w:firstLine="709"/>
        <w:jc w:val="both"/>
      </w:pPr>
      <w:r>
        <w:t xml:space="preserve">Страница services.html содержит каталог из девяти туров, распределённых по четырём категориям: пляжный отдых, экскурсионные </w:t>
      </w:r>
      <w:r>
        <w:lastRenderedPageBreak/>
        <w:t>туры, активный отдых и оздоровительные туры. Каждая карточка тура содержит дополнительные атрибуты для фильтрации и сортировки.</w:t>
      </w:r>
    </w:p>
    <w:p w14:paraId="4EDABE84" w14:textId="77777777" w:rsidR="00570A98" w:rsidRDefault="0042267B">
      <w:pPr>
        <w:spacing w:line="360" w:lineRule="auto"/>
        <w:ind w:firstLine="709"/>
        <w:jc w:val="both"/>
      </w:pPr>
      <w:r>
        <w:t>Карточка тура (Мальдивы) демонстрирует полную структуру со всеми data-атрибутами:</w:t>
      </w:r>
    </w:p>
    <w:p w14:paraId="38CBA4A5" w14:textId="77777777" w:rsidR="00570A98" w:rsidRDefault="00570A98">
      <w:pPr>
        <w:spacing w:line="360" w:lineRule="auto"/>
      </w:pPr>
    </w:p>
    <w:p w14:paraId="77782DD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&lt;div class='service-card fade-up'</w:t>
      </w:r>
    </w:p>
    <w:p w14:paraId="5883CAD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data-category='beach'</w:t>
      </w:r>
    </w:p>
    <w:p w14:paraId="5309F21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data-price='2999'</w:t>
      </w:r>
    </w:p>
    <w:p w14:paraId="3F9A82C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data-duration='10'</w:t>
      </w:r>
    </w:p>
    <w:p w14:paraId="2598CFC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data-name='</w:t>
      </w:r>
      <w:r>
        <w:rPr>
          <w:rFonts w:ascii="Courier New" w:eastAsia="Courier New" w:hAnsi="Courier New" w:cs="Courier New"/>
          <w:sz w:val="20"/>
          <w:szCs w:val="20"/>
        </w:rPr>
        <w:t>Мальдивы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'&gt;</w:t>
      </w:r>
    </w:p>
    <w:p w14:paraId="726724C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class='service-card-image'&gt;</w:t>
      </w:r>
    </w:p>
    <w:p w14:paraId="79FB0EA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&lt;img src='https://images.unsplash.com/photo-1573843981267' alt='</w:t>
      </w:r>
      <w:r>
        <w:rPr>
          <w:rFonts w:ascii="Courier New" w:eastAsia="Courier New" w:hAnsi="Courier New" w:cs="Courier New"/>
          <w:sz w:val="20"/>
          <w:szCs w:val="20"/>
        </w:rPr>
        <w:t>Мальдивы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'&gt;</w:t>
      </w:r>
    </w:p>
    <w:p w14:paraId="2F6E229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&lt;span class='service-cat-badge'&gt;</w:t>
      </w:r>
      <w:r>
        <w:rPr>
          <w:rFonts w:ascii="Courier New" w:eastAsia="Courier New" w:hAnsi="Courier New" w:cs="Courier New"/>
          <w:sz w:val="20"/>
          <w:szCs w:val="20"/>
        </w:rPr>
        <w:t>Пляжный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2F30DEE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00E52A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class='service-card-body'&gt;</w:t>
      </w:r>
    </w:p>
    <w:p w14:paraId="729D3D4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&lt;h3&gt;Мальдивы — Рай на Земле&lt;/h3&gt;</w:t>
      </w:r>
    </w:p>
    <w:p w14:paraId="1543DA0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&lt;p&gt;Бунгало над водой, кораллы и бесконечный горизонт.&lt;/p&gt;</w:t>
      </w:r>
    </w:p>
    <w:p w14:paraId="670F334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&lt;div class='service-details'&gt;</w:t>
      </w:r>
    </w:p>
    <w:p w14:paraId="4D2E04C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&lt;span&gt;</w:t>
      </w:r>
      <w:r>
        <w:rPr>
          <w:rFonts w:ascii="Courier New" w:eastAsia="Courier New" w:hAnsi="Courier New" w:cs="Courier New"/>
          <w:sz w:val="20"/>
          <w:szCs w:val="20"/>
        </w:rPr>
        <w:t>📍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Мальдивы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7979262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&lt;span&gt;⏱ 10 </w:t>
      </w:r>
      <w:r>
        <w:rPr>
          <w:rFonts w:ascii="Courier New" w:eastAsia="Courier New" w:hAnsi="Courier New" w:cs="Courier New"/>
          <w:sz w:val="20"/>
          <w:szCs w:val="20"/>
        </w:rPr>
        <w:t>ночей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37BA397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&lt;span&gt;✈ </w:t>
      </w:r>
      <w:r>
        <w:rPr>
          <w:rFonts w:ascii="Courier New" w:eastAsia="Courier New" w:hAnsi="Courier New" w:cs="Courier New"/>
          <w:sz w:val="20"/>
          <w:szCs w:val="20"/>
        </w:rPr>
        <w:t>Перелёт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включён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7E3AFE7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&lt;/div&gt;</w:t>
      </w:r>
    </w:p>
    <w:p w14:paraId="3841079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class='tour-extra-details'&gt;</w:t>
      </w:r>
    </w:p>
    <w:p w14:paraId="31CC856B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&lt;!-- Скрытые детали, раскрываются по кнопке --&gt;</w:t>
      </w:r>
    </w:p>
    <w:p w14:paraId="0E272C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&lt;/div&gt;</w:t>
      </w:r>
    </w:p>
    <w:p w14:paraId="0FEC4AD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76FF0CF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class='service-card-footer'&gt;</w:t>
      </w:r>
    </w:p>
    <w:p w14:paraId="31A04B4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class='service-price'&gt;</w:t>
      </w:r>
    </w:p>
    <w:p w14:paraId="6D75830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2 999 ₼</w:t>
      </w:r>
    </w:p>
    <w:p w14:paraId="50310E1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&lt;small&gt;</w:t>
      </w:r>
      <w:r>
        <w:rPr>
          <w:rFonts w:ascii="Courier New" w:eastAsia="Courier New" w:hAnsi="Courier New" w:cs="Courier New"/>
          <w:sz w:val="20"/>
          <w:szCs w:val="20"/>
        </w:rPr>
        <w:t>за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человека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&lt;/small&gt;</w:t>
      </w:r>
    </w:p>
    <w:p w14:paraId="04F590B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&lt;/div&gt;</w:t>
      </w:r>
    </w:p>
    <w:p w14:paraId="5BBCD36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&lt;button class='btn-details filter-btn'&gt;</w:t>
      </w:r>
      <w:r>
        <w:rPr>
          <w:rFonts w:ascii="Courier New" w:eastAsia="Courier New" w:hAnsi="Courier New" w:cs="Courier New"/>
          <w:sz w:val="20"/>
          <w:szCs w:val="20"/>
        </w:rPr>
        <w:t>Подробнее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↓&lt;/button&gt;</w:t>
      </w:r>
    </w:p>
    <w:p w14:paraId="760809D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&lt;a href='contacts.html' class='btn btn-gold'&gt;</w:t>
      </w:r>
      <w:r>
        <w:rPr>
          <w:rFonts w:ascii="Courier New" w:eastAsia="Courier New" w:hAnsi="Courier New" w:cs="Courier New"/>
          <w:sz w:val="20"/>
          <w:szCs w:val="20"/>
        </w:rPr>
        <w:t>Купить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&lt;/a&gt;</w:t>
      </w:r>
    </w:p>
    <w:p w14:paraId="2D6E3FA5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798C5BC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18AAD6E3" w14:textId="77777777" w:rsidR="0066748C" w:rsidRDefault="00F276A8">
      <w:pPr>
        <w:spacing w:line="360" w:lineRule="auto"/>
        <w:jc w:val="both"/>
      </w:pPr>
      <w:r>
        <w:rPr>
          <w:i/>
          <w:iCs/>
        </w:rPr>
        <w:t>(Структура карточки тура с data-атрибутами для фильтрации и сортировки отображается в сетке каталога, показанной на Рис. 7 — см. Приложение.)</w:t>
      </w:r>
    </w:p>
    <w:p w14:paraId="6D028F6A" w14:textId="77777777" w:rsidR="00570A98" w:rsidRDefault="00570A98">
      <w:pPr>
        <w:spacing w:line="360" w:lineRule="auto"/>
      </w:pPr>
    </w:p>
    <w:p w14:paraId="1644C441" w14:textId="77777777" w:rsidR="00570A98" w:rsidRDefault="0042267B">
      <w:pPr>
        <w:spacing w:line="360" w:lineRule="auto"/>
        <w:ind w:firstLine="709"/>
        <w:jc w:val="both"/>
      </w:pPr>
      <w:r>
        <w:t>Панель фильтрации и сортировки расположена над сеткой карточек. Кнопки фильтра используют HTML-атрибут data-filter для передачи значения категории в JavaScript:</w:t>
      </w:r>
    </w:p>
    <w:p w14:paraId="6729B712" w14:textId="77777777" w:rsidR="00570A98" w:rsidRDefault="00570A98">
      <w:pPr>
        <w:spacing w:line="360" w:lineRule="auto"/>
      </w:pPr>
    </w:p>
    <w:p w14:paraId="466115FD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&lt;!-- </w:t>
      </w:r>
      <w:r>
        <w:rPr>
          <w:rFonts w:ascii="Courier New" w:eastAsia="Courier New" w:hAnsi="Courier New" w:cs="Courier New"/>
          <w:sz w:val="20"/>
          <w:szCs w:val="20"/>
        </w:rPr>
        <w:t>Кнопки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фильтрации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15956CB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&lt;div class='filter-bar'&gt;</w:t>
      </w:r>
    </w:p>
    <w:p w14:paraId="20779DB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class='filter-btn active' data-filter='all'&gt;</w:t>
      </w:r>
      <w:r>
        <w:rPr>
          <w:rFonts w:ascii="Courier New" w:eastAsia="Courier New" w:hAnsi="Courier New" w:cs="Courier New"/>
          <w:sz w:val="20"/>
          <w:szCs w:val="20"/>
        </w:rPr>
        <w:t>🌍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Все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туры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27EA400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class='filter-btn' data-filter='beach'&gt;</w:t>
      </w:r>
      <w:r>
        <w:rPr>
          <w:rFonts w:ascii="Courier New" w:eastAsia="Courier New" w:hAnsi="Courier New" w:cs="Courier New"/>
          <w:sz w:val="20"/>
          <w:szCs w:val="20"/>
        </w:rPr>
        <w:t>🏖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Пляжный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отдых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60A768D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&lt;button class='filter-btn' data-filter='excursion'&gt;</w:t>
      </w:r>
      <w:r>
        <w:rPr>
          <w:rFonts w:ascii="Courier New" w:eastAsia="Courier New" w:hAnsi="Courier New" w:cs="Courier New"/>
          <w:sz w:val="20"/>
          <w:szCs w:val="20"/>
        </w:rPr>
        <w:t>🏛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Экскурсионные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116DFC9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class='filter-btn' data-filter='active'&gt;</w:t>
      </w:r>
      <w:r>
        <w:rPr>
          <w:rFonts w:ascii="Courier New" w:eastAsia="Courier New" w:hAnsi="Courier New" w:cs="Courier New"/>
          <w:sz w:val="20"/>
          <w:szCs w:val="20"/>
        </w:rPr>
        <w:t>🏔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Активный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отдых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437EEED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class='filter-btn' data-filter='health'&gt;</w:t>
      </w:r>
      <w:r>
        <w:rPr>
          <w:rFonts w:ascii="Courier New" w:eastAsia="Courier New" w:hAnsi="Courier New" w:cs="Courier New"/>
          <w:sz w:val="20"/>
          <w:szCs w:val="20"/>
        </w:rPr>
        <w:t>🧘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Оздоровительные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779D6F5D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>&lt;/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div</w:t>
      </w:r>
      <w:r w:rsidRPr="00F276A8">
        <w:rPr>
          <w:rFonts w:ascii="Courier New" w:eastAsia="Courier New" w:hAnsi="Courier New" w:cs="Courier New"/>
          <w:sz w:val="20"/>
          <w:szCs w:val="20"/>
        </w:rPr>
        <w:t>&gt;</w:t>
      </w:r>
    </w:p>
    <w:p w14:paraId="6DC64B01" w14:textId="77777777" w:rsidR="0066748C" w:rsidRPr="00F276A8" w:rsidRDefault="00F276A8">
      <w:pPr>
        <w:spacing w:line="360" w:lineRule="auto"/>
        <w:jc w:val="both"/>
        <w:rPr>
          <w:lang w:val="en-US"/>
        </w:rPr>
      </w:pPr>
      <w:r>
        <w:rPr>
          <w:i/>
          <w:iCs/>
        </w:rPr>
        <w:t>(HTML-разметка кнопок фильтрации по категориям воспроизводит панель фильтров, представленную на Рис. 6 — см. Приложение</w:t>
      </w:r>
      <w:r w:rsidRPr="00F276A8">
        <w:rPr>
          <w:i/>
          <w:iCs/>
          <w:lang w:val="en-US"/>
        </w:rPr>
        <w:t>.)</w:t>
      </w:r>
    </w:p>
    <w:p w14:paraId="6B3847E4" w14:textId="77777777" w:rsidR="00570A98" w:rsidRPr="00460F67" w:rsidRDefault="00570A98">
      <w:pPr>
        <w:spacing w:line="360" w:lineRule="auto"/>
        <w:rPr>
          <w:lang w:val="en-US"/>
        </w:rPr>
      </w:pPr>
    </w:p>
    <w:p w14:paraId="692AF0A2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&lt;!-- </w:t>
      </w:r>
      <w:r>
        <w:rPr>
          <w:rFonts w:ascii="Courier New" w:eastAsia="Courier New" w:hAnsi="Courier New" w:cs="Courier New"/>
          <w:sz w:val="20"/>
          <w:szCs w:val="20"/>
        </w:rPr>
        <w:t>Сортировка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--&gt;</w:t>
      </w:r>
    </w:p>
    <w:p w14:paraId="2F5E6BF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&lt;select class='sort-select' id='sortSelect'&gt;</w:t>
      </w:r>
    </w:p>
    <w:p w14:paraId="5460B8E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&lt;option value='default'&gt;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умолчанию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&lt;/option&gt;</w:t>
      </w:r>
    </w:p>
    <w:p w14:paraId="1DA2250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&lt;option value='price-asc'&gt;</w:t>
      </w:r>
      <w:r>
        <w:rPr>
          <w:rFonts w:ascii="Courier New" w:eastAsia="Courier New" w:hAnsi="Courier New" w:cs="Courier New"/>
          <w:sz w:val="20"/>
          <w:szCs w:val="20"/>
        </w:rPr>
        <w:t>Цена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возрастанию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&lt;/option&gt;</w:t>
      </w:r>
    </w:p>
    <w:p w14:paraId="707420D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&lt;option value='price-desc'&gt;</w:t>
      </w:r>
      <w:r>
        <w:rPr>
          <w:rFonts w:ascii="Courier New" w:eastAsia="Courier New" w:hAnsi="Courier New" w:cs="Courier New"/>
          <w:sz w:val="20"/>
          <w:szCs w:val="20"/>
        </w:rPr>
        <w:t>Цена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убыванию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&lt;/option&gt;</w:t>
      </w:r>
    </w:p>
    <w:p w14:paraId="321DA08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&lt;option value='days-asc'&gt;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продолжительности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&lt;/option&gt;</w:t>
      </w:r>
    </w:p>
    <w:p w14:paraId="35A3C6E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&lt;option value='name-asc'&gt;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названию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(А–Я)&lt;/option&gt;</w:t>
      </w:r>
    </w:p>
    <w:p w14:paraId="6711D19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&lt;/select&gt;</w:t>
      </w:r>
    </w:p>
    <w:p w14:paraId="31A3B4D4" w14:textId="77777777" w:rsidR="0066748C" w:rsidRDefault="00F276A8">
      <w:pPr>
        <w:spacing w:line="360" w:lineRule="auto"/>
        <w:jc w:val="both"/>
      </w:pPr>
      <w:r>
        <w:rPr>
          <w:i/>
          <w:iCs/>
        </w:rPr>
        <w:t>(Элемент выпадающего списка сортировки отображается в строке управления над каталогом туров, показанной на Рис. 6 — см. Приложение.)</w:t>
      </w:r>
    </w:p>
    <w:p w14:paraId="705CEA5A" w14:textId="77777777" w:rsidR="00570A98" w:rsidRDefault="00570A98">
      <w:pPr>
        <w:spacing w:line="360" w:lineRule="auto"/>
      </w:pPr>
    </w:p>
    <w:p w14:paraId="37976785" w14:textId="77777777" w:rsidR="00570A98" w:rsidRDefault="0042267B">
      <w:pPr>
        <w:spacing w:line="360" w:lineRule="auto"/>
      </w:pPr>
      <w:r>
        <w:rPr>
          <w:b/>
          <w:bCs/>
        </w:rPr>
        <w:t>§ 2.5 Разработка страницы информационной системы (system.html)</w:t>
      </w:r>
    </w:p>
    <w:p w14:paraId="466B37A7" w14:textId="77777777" w:rsidR="00570A98" w:rsidRDefault="00570A98">
      <w:pPr>
        <w:spacing w:line="360" w:lineRule="auto"/>
      </w:pPr>
    </w:p>
    <w:p w14:paraId="1A42CF72" w14:textId="77777777" w:rsidR="00570A98" w:rsidRDefault="0042267B">
      <w:pPr>
        <w:spacing w:line="360" w:lineRule="auto"/>
        <w:ind w:firstLine="709"/>
        <w:jc w:val="both"/>
      </w:pPr>
      <w:r>
        <w:t>Страница system.html является методологическим описанием информационной системы «ВояжСервис». Она содержит шесть разделов: сетку функций системы, шаги рабочего процесса, интерактивные табы с детальным описанием модулей, информационные блоки с анимированными цифрами, прогресс-бары эффективности и аккордеон с часто задаваемыми вопросами.</w:t>
      </w:r>
    </w:p>
    <w:p w14:paraId="101D10B9" w14:textId="77777777" w:rsidR="00570A98" w:rsidRDefault="0042267B">
      <w:pPr>
        <w:spacing w:line="360" w:lineRule="auto"/>
        <w:ind w:firstLine="709"/>
        <w:jc w:val="both"/>
      </w:pPr>
      <w:r>
        <w:t>Структура интерактивных табов состоит из навигации и содержимого. Атрибут data-tab связывает кнопку с соответствующей панелью:</w:t>
      </w:r>
    </w:p>
    <w:p w14:paraId="4617478C" w14:textId="77777777" w:rsidR="00570A98" w:rsidRDefault="00570A98">
      <w:pPr>
        <w:spacing w:line="360" w:lineRule="auto"/>
      </w:pPr>
    </w:p>
    <w:p w14:paraId="0620A47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&lt;nav class='tabs-nav' role='tablist'&gt;</w:t>
      </w:r>
    </w:p>
    <w:p w14:paraId="2D535F6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&lt;button class='tab-btn active' data-tab='tab-booking'&gt;</w:t>
      </w:r>
      <w:r>
        <w:rPr>
          <w:rFonts w:ascii="Courier New" w:eastAsia="Courier New" w:hAnsi="Courier New" w:cs="Courier New"/>
          <w:sz w:val="20"/>
          <w:szCs w:val="20"/>
        </w:rPr>
        <w:t>📅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Бронирование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7280906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class='tab-btn' data-tab='tab-crm'&gt;</w:t>
      </w:r>
      <w:r>
        <w:rPr>
          <w:rFonts w:ascii="Courier New" w:eastAsia="Courier New" w:hAnsi="Courier New" w:cs="Courier New"/>
          <w:sz w:val="20"/>
          <w:szCs w:val="20"/>
        </w:rPr>
        <w:t>👥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CRM </w:t>
      </w:r>
      <w:r>
        <w:rPr>
          <w:rFonts w:ascii="Courier New" w:eastAsia="Courier New" w:hAnsi="Courier New" w:cs="Courier New"/>
          <w:sz w:val="20"/>
          <w:szCs w:val="20"/>
        </w:rPr>
        <w:t>клиентов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49313F1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class='tab-btn' data-tab='tab-tours'&gt;</w:t>
      </w:r>
      <w:r>
        <w:rPr>
          <w:rFonts w:ascii="Courier New" w:eastAsia="Courier New" w:hAnsi="Courier New" w:cs="Courier New"/>
          <w:sz w:val="20"/>
          <w:szCs w:val="20"/>
        </w:rPr>
        <w:t>🗺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База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туров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014D8C7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class='tab-btn' data-tab='tab-analytics'&gt;</w:t>
      </w:r>
      <w:r>
        <w:rPr>
          <w:rFonts w:ascii="Courier New" w:eastAsia="Courier New" w:hAnsi="Courier New" w:cs="Courier New"/>
          <w:sz w:val="20"/>
          <w:szCs w:val="20"/>
        </w:rPr>
        <w:t>📈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Аналитика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&lt;/button&gt;</w:t>
      </w:r>
    </w:p>
    <w:p w14:paraId="1711FBBC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>&lt;/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nav</w:t>
      </w:r>
      <w:r w:rsidRPr="00F276A8">
        <w:rPr>
          <w:rFonts w:ascii="Courier New" w:eastAsia="Courier New" w:hAnsi="Courier New" w:cs="Courier New"/>
          <w:sz w:val="20"/>
          <w:szCs w:val="20"/>
        </w:rPr>
        <w:t>&gt;</w:t>
      </w:r>
    </w:p>
    <w:p w14:paraId="27F31A9D" w14:textId="77777777" w:rsidR="0066748C" w:rsidRPr="00F276A8" w:rsidRDefault="00F276A8">
      <w:pPr>
        <w:spacing w:line="360" w:lineRule="auto"/>
        <w:jc w:val="both"/>
        <w:rPr>
          <w:lang w:val="en-US"/>
        </w:rPr>
      </w:pPr>
      <w:r>
        <w:rPr>
          <w:i/>
          <w:iCs/>
        </w:rPr>
        <w:lastRenderedPageBreak/>
        <w:t>(HTML-разметка навигации по табам воспроизводит вкладки «Бронирование», «CRM клиентов», «База туров» и «Аналитика», видимые на Рис. 11 — см. Приложение</w:t>
      </w:r>
      <w:r w:rsidRPr="00F276A8">
        <w:rPr>
          <w:i/>
          <w:iCs/>
          <w:lang w:val="en-US"/>
        </w:rPr>
        <w:t>.)</w:t>
      </w:r>
    </w:p>
    <w:p w14:paraId="3450CAAC" w14:textId="77777777" w:rsidR="00570A98" w:rsidRPr="0042267B" w:rsidRDefault="00570A98">
      <w:pPr>
        <w:spacing w:line="360" w:lineRule="auto"/>
        <w:rPr>
          <w:lang w:val="en-US"/>
        </w:rPr>
      </w:pPr>
    </w:p>
    <w:p w14:paraId="1A7BEB3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&lt;div class='tab-pane active' id='tab-booking'&gt;</w:t>
      </w:r>
    </w:p>
    <w:p w14:paraId="1EFB33B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class='tab-content-grid'&gt;</w:t>
      </w:r>
    </w:p>
    <w:p w14:paraId="25FC0BC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class='tab-text'&gt;</w:t>
      </w:r>
    </w:p>
    <w:p w14:paraId="515C78A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&lt;h3&gt;</w:t>
      </w:r>
      <w:r>
        <w:rPr>
          <w:rFonts w:ascii="Courier New" w:eastAsia="Courier New" w:hAnsi="Courier New" w:cs="Courier New"/>
          <w:sz w:val="20"/>
          <w:szCs w:val="20"/>
        </w:rPr>
        <w:t>Модуль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онлайн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бронирования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&lt;/h3&gt;</w:t>
      </w:r>
    </w:p>
    <w:p w14:paraId="638E101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&lt;ul class='tab-checklist'&gt;</w:t>
      </w:r>
    </w:p>
    <w:p w14:paraId="5C0D6F3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&lt;li&gt;Фильтрация туров по 12 параметрам&lt;/li&gt;</w:t>
      </w:r>
    </w:p>
    <w:p w14:paraId="0A7192A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&lt;li&gt;Мгновенная проверка наличия мест&lt;/li&gt;</w:t>
      </w:r>
    </w:p>
    <w:p w14:paraId="42134D6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&lt;li&gt;Онлайн-оплата (карты, СБП, кошельки)&lt;/li&gt;</w:t>
      </w:r>
    </w:p>
    <w:p w14:paraId="798C7E17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&lt;/ul&gt;</w:t>
      </w:r>
    </w:p>
    <w:p w14:paraId="1DCE423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</w:t>
      </w:r>
    </w:p>
    <w:p w14:paraId="0CCF66F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&lt;div class='tab-image'&gt;&lt;img src='...' alt='Система бронирования'&gt;&lt;/div&gt;</w:t>
      </w:r>
    </w:p>
    <w:p w14:paraId="0BACE40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&lt;/div&gt;</w:t>
      </w:r>
    </w:p>
    <w:p w14:paraId="02B5788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06DE8B0C" w14:textId="77777777" w:rsidR="0066748C" w:rsidRDefault="00F276A8">
      <w:pPr>
        <w:spacing w:line="360" w:lineRule="auto"/>
        <w:jc w:val="both"/>
      </w:pPr>
      <w:r>
        <w:rPr>
          <w:i/>
          <w:iCs/>
        </w:rPr>
        <w:t>(Структура таба с содержимым и чеклистом функций отображается в разделе детального описания модулей, показанном на Рис. 11 — см. Приложение.)</w:t>
      </w:r>
    </w:p>
    <w:p w14:paraId="22890C54" w14:textId="77777777" w:rsidR="00570A98" w:rsidRDefault="00570A98">
      <w:pPr>
        <w:spacing w:line="360" w:lineRule="auto"/>
      </w:pPr>
    </w:p>
    <w:p w14:paraId="7EAAA920" w14:textId="77777777" w:rsidR="00570A98" w:rsidRDefault="0042267B">
      <w:pPr>
        <w:spacing w:line="360" w:lineRule="auto"/>
        <w:ind w:firstLine="709"/>
        <w:jc w:val="both"/>
      </w:pPr>
      <w:r>
        <w:t>Прогресс-бары реализованы через атрибут data-width, значение которого считывается JavaScript при прокрутке к элементу:</w:t>
      </w:r>
    </w:p>
    <w:p w14:paraId="74273189" w14:textId="77777777" w:rsidR="00570A98" w:rsidRDefault="00570A98">
      <w:pPr>
        <w:spacing w:line="360" w:lineRule="auto"/>
      </w:pPr>
    </w:p>
    <w:p w14:paraId="1EA4559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&lt;div class='progress-item fade-up'&gt;</w:t>
      </w:r>
    </w:p>
    <w:p w14:paraId="2173A52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class='progress-label'&gt;</w:t>
      </w:r>
    </w:p>
    <w:p w14:paraId="6C94485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&lt;span&gt;</w:t>
      </w:r>
      <w:r>
        <w:rPr>
          <w:rFonts w:ascii="Courier New" w:eastAsia="Courier New" w:hAnsi="Courier New" w:cs="Courier New"/>
          <w:sz w:val="20"/>
          <w:szCs w:val="20"/>
        </w:rPr>
        <w:t>Скорость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обработки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заявок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&lt;/span&gt;</w:t>
      </w:r>
    </w:p>
    <w:p w14:paraId="0FA957F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&lt;span&gt;94%&lt;/span&gt;</w:t>
      </w:r>
    </w:p>
    <w:p w14:paraId="6EA0E83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2DF94A0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class='progress-bar'&gt;</w:t>
      </w:r>
    </w:p>
    <w:p w14:paraId="4F99529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class='progress-fill gold' data-width='94'&gt;&lt;/div&gt;</w:t>
      </w:r>
    </w:p>
    <w:p w14:paraId="4802749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213EFFB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&lt;/div&gt;</w:t>
      </w:r>
    </w:p>
    <w:p w14:paraId="08E436C5" w14:textId="77777777" w:rsidR="0066748C" w:rsidRDefault="00F276A8">
      <w:pPr>
        <w:spacing w:line="360" w:lineRule="auto"/>
        <w:jc w:val="both"/>
      </w:pPr>
      <w:r>
        <w:rPr>
          <w:i/>
          <w:iCs/>
        </w:rPr>
        <w:t>(Код прогресс-баров с атрибутом data-width формирует анимированные полосы эффективности автоматизации, показанные на Рис. 12 — см. Приложение.)</w:t>
      </w:r>
    </w:p>
    <w:p w14:paraId="3615D4A5" w14:textId="77777777" w:rsidR="00570A98" w:rsidRDefault="00570A98">
      <w:pPr>
        <w:spacing w:line="360" w:lineRule="auto"/>
      </w:pPr>
    </w:p>
    <w:p w14:paraId="7E8B96CE" w14:textId="77777777" w:rsidR="00570A98" w:rsidRDefault="0042267B">
      <w:pPr>
        <w:spacing w:line="360" w:lineRule="auto"/>
      </w:pPr>
      <w:r>
        <w:rPr>
          <w:b/>
          <w:bCs/>
        </w:rPr>
        <w:t>§ 2.6 Разработка страницы контактов (contacts.html)</w:t>
      </w:r>
    </w:p>
    <w:p w14:paraId="4C254702" w14:textId="77777777" w:rsidR="00570A98" w:rsidRDefault="00570A98">
      <w:pPr>
        <w:spacing w:line="360" w:lineRule="auto"/>
      </w:pPr>
    </w:p>
    <w:p w14:paraId="4D220067" w14:textId="77777777" w:rsidR="00570A98" w:rsidRDefault="0042267B">
      <w:pPr>
        <w:spacing w:line="360" w:lineRule="auto"/>
        <w:ind w:firstLine="709"/>
        <w:jc w:val="both"/>
      </w:pPr>
      <w:r>
        <w:t xml:space="preserve">Страница contacts.html содержит форму обратной связи с JavaScript-валидацией, карточку контактных данных, блок карты и секцию с </w:t>
      </w:r>
      <w:r>
        <w:lastRenderedPageBreak/>
        <w:t>альтернативными каналами связи. Адрес компании соответствует вымышленному филиалу в Баку: г. Баку, ул. Низами, д. 46, офис 215.</w:t>
      </w:r>
    </w:p>
    <w:p w14:paraId="2C763FBE" w14:textId="77777777" w:rsidR="00570A98" w:rsidRDefault="0042267B">
      <w:pPr>
        <w:spacing w:line="360" w:lineRule="auto"/>
        <w:ind w:firstLine="709"/>
        <w:jc w:val="both"/>
      </w:pPr>
      <w:r>
        <w:t>HTML-структура формы с семантической разметкой и атрибутами валидации:</w:t>
      </w:r>
    </w:p>
    <w:p w14:paraId="4F782B12" w14:textId="77777777" w:rsidR="00570A98" w:rsidRDefault="00570A98">
      <w:pPr>
        <w:spacing w:line="360" w:lineRule="auto"/>
      </w:pPr>
    </w:p>
    <w:p w14:paraId="5019439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&lt;form id='contactForm' novalidate&gt;</w:t>
      </w:r>
    </w:p>
    <w:p w14:paraId="7442702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class='form-row'&gt;</w:t>
      </w:r>
    </w:p>
    <w:p w14:paraId="33D4D3B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class='form-group'&gt;</w:t>
      </w:r>
    </w:p>
    <w:p w14:paraId="06CB0DF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&lt;label for='name'&gt;</w:t>
      </w:r>
      <w:r>
        <w:rPr>
          <w:rFonts w:ascii="Courier New" w:eastAsia="Courier New" w:hAnsi="Courier New" w:cs="Courier New"/>
          <w:sz w:val="20"/>
          <w:szCs w:val="20"/>
        </w:rPr>
        <w:t>Имя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&lt;span class='req'&gt;*&lt;/span&gt;&lt;/label&gt;</w:t>
      </w:r>
    </w:p>
    <w:p w14:paraId="36E47C1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&lt;input type='text' id='name' name='name'</w:t>
      </w:r>
    </w:p>
    <w:p w14:paraId="7678C49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class='form-control'</w:t>
      </w:r>
    </w:p>
    <w:p w14:paraId="121A869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placeholder='</w:t>
      </w:r>
      <w:r>
        <w:rPr>
          <w:rFonts w:ascii="Courier New" w:eastAsia="Courier New" w:hAnsi="Courier New" w:cs="Courier New"/>
          <w:sz w:val="20"/>
          <w:szCs w:val="20"/>
        </w:rPr>
        <w:t>Иван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Иванов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1EAAD9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required autocomplete='name'&gt;</w:t>
      </w:r>
    </w:p>
    <w:p w14:paraId="1B67D52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 class='form-error'&gt;&lt;/span&gt;</w:t>
      </w:r>
    </w:p>
    <w:p w14:paraId="7968189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&lt;/div&gt;</w:t>
      </w:r>
    </w:p>
    <w:p w14:paraId="2984759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&lt;div class='form-group'&gt;</w:t>
      </w:r>
    </w:p>
    <w:p w14:paraId="59A094D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&lt;label for='email'&gt;Email &lt;span class='req'&gt;*&lt;/span&gt;&lt;/label&gt;</w:t>
      </w:r>
    </w:p>
    <w:p w14:paraId="007B24F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&lt;input type='email' id='email' name='email'</w:t>
      </w:r>
    </w:p>
    <w:p w14:paraId="0F470E2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class='form-control'</w:t>
      </w:r>
    </w:p>
    <w:p w14:paraId="33F6948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placeholder='example@mail.ru'</w:t>
      </w:r>
    </w:p>
    <w:p w14:paraId="15AD0AC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required autocomplete='email'&gt;</w:t>
      </w:r>
    </w:p>
    <w:p w14:paraId="2A8221B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&lt;span class='form-error'&gt;&lt;/span&gt;</w:t>
      </w:r>
    </w:p>
    <w:p w14:paraId="5D53F68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&lt;/div&gt;</w:t>
      </w:r>
    </w:p>
    <w:p w14:paraId="792686F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56142D3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class='form-group'&gt;</w:t>
      </w:r>
    </w:p>
    <w:p w14:paraId="5F18348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&lt;label for='phone'&gt;</w:t>
      </w:r>
      <w:r>
        <w:rPr>
          <w:rFonts w:ascii="Courier New" w:eastAsia="Courier New" w:hAnsi="Courier New" w:cs="Courier New"/>
          <w:sz w:val="20"/>
          <w:szCs w:val="20"/>
        </w:rPr>
        <w:t>Телефон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&lt;span class='req'&gt;*&lt;/span&gt;&lt;/label&gt;</w:t>
      </w:r>
    </w:p>
    <w:p w14:paraId="3EA4282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&lt;input type='tel' id='phone' name='phone'</w:t>
      </w:r>
    </w:p>
    <w:p w14:paraId="3AA5962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class='form-control'</w:t>
      </w:r>
    </w:p>
    <w:p w14:paraId="7D7ED15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placeholder='+994 (__) ___-__-__'</w:t>
      </w:r>
    </w:p>
    <w:p w14:paraId="053157F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required&gt;</w:t>
      </w:r>
    </w:p>
    <w:p w14:paraId="5108471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&lt;span class='form-error'&gt;&lt;/span&gt;</w:t>
      </w:r>
    </w:p>
    <w:p w14:paraId="459D201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37E401A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&lt;div class='form-group'&gt;</w:t>
      </w:r>
    </w:p>
    <w:p w14:paraId="4120E0A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&lt;label for='message'&gt;</w:t>
      </w:r>
      <w:r>
        <w:rPr>
          <w:rFonts w:ascii="Courier New" w:eastAsia="Courier New" w:hAnsi="Courier New" w:cs="Courier New"/>
          <w:sz w:val="20"/>
          <w:szCs w:val="20"/>
        </w:rPr>
        <w:t>Сообщение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&lt;span class='req'&gt;*&lt;/span&gt;&lt;/label&gt;</w:t>
      </w:r>
    </w:p>
    <w:p w14:paraId="25563C5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&lt;textarea id='message' name='message'</w:t>
      </w:r>
    </w:p>
    <w:p w14:paraId="78564DE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class='form-control' required&gt;&lt;/textarea&gt;</w:t>
      </w:r>
    </w:p>
    <w:p w14:paraId="21F8089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&lt;span class='form-error'&gt;&lt;/span&gt;</w:t>
      </w:r>
    </w:p>
    <w:p w14:paraId="436D4E3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&lt;/div&gt;</w:t>
      </w:r>
    </w:p>
    <w:p w14:paraId="535E358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&lt;button type='submit' class='form-submit-btn' id='submitBtn'&gt;</w:t>
      </w:r>
    </w:p>
    <w:p w14:paraId="60392415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✉ Отправить сообщение</w:t>
      </w:r>
    </w:p>
    <w:p w14:paraId="0B2A2CD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&lt;/button&gt;</w:t>
      </w:r>
    </w:p>
    <w:p w14:paraId="6C08286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&lt;/form&gt;</w:t>
      </w:r>
    </w:p>
    <w:p w14:paraId="1003A708" w14:textId="77777777" w:rsidR="0066748C" w:rsidRDefault="00F276A8">
      <w:pPr>
        <w:spacing w:line="360" w:lineRule="auto"/>
        <w:jc w:val="both"/>
      </w:pPr>
      <w:r>
        <w:rPr>
          <w:i/>
          <w:iCs/>
        </w:rPr>
        <w:t>(Код формы обратной связи с полями имени, email, телефона и сообщения относится к странице контактов — четвёртой странице разработанного сайта «ВояжСервис».)</w:t>
      </w:r>
    </w:p>
    <w:p w14:paraId="772B91AE" w14:textId="77777777" w:rsidR="00570A98" w:rsidRDefault="00570A98">
      <w:pPr>
        <w:spacing w:line="360" w:lineRule="auto"/>
      </w:pPr>
    </w:p>
    <w:p w14:paraId="5D80ADC1" w14:textId="77777777" w:rsidR="00570A98" w:rsidRDefault="0042267B">
      <w:pPr>
        <w:spacing w:line="360" w:lineRule="auto"/>
      </w:pPr>
      <w:r>
        <w:rPr>
          <w:b/>
          <w:bCs/>
        </w:rPr>
        <w:t>§ 2.7 JavaScript-модули сайта</w:t>
      </w:r>
    </w:p>
    <w:p w14:paraId="2C96B488" w14:textId="77777777" w:rsidR="00570A98" w:rsidRDefault="00570A98">
      <w:pPr>
        <w:spacing w:line="360" w:lineRule="auto"/>
      </w:pPr>
    </w:p>
    <w:p w14:paraId="2C98A311" w14:textId="77777777" w:rsidR="00570A98" w:rsidRDefault="0042267B">
      <w:pPr>
        <w:spacing w:line="360" w:lineRule="auto"/>
        <w:ind w:firstLine="709"/>
        <w:jc w:val="both"/>
      </w:pPr>
      <w:r>
        <w:t xml:space="preserve">JavaScript-логика сайта разделена на четыре файла по функциональному принципу. Это позволяет подключать только необходимый код на каждой </w:t>
      </w:r>
      <w:r>
        <w:lastRenderedPageBreak/>
        <w:t>странице и упрощает поддержку проекта. Рассмотрим каждый модуль детально.</w:t>
      </w:r>
    </w:p>
    <w:p w14:paraId="76B49EF6" w14:textId="77777777" w:rsidR="00570A98" w:rsidRDefault="00570A98">
      <w:pPr>
        <w:spacing w:line="360" w:lineRule="auto"/>
      </w:pPr>
    </w:p>
    <w:p w14:paraId="0A4330C4" w14:textId="77777777" w:rsidR="00570A98" w:rsidRDefault="0042267B">
      <w:pPr>
        <w:spacing w:line="360" w:lineRule="auto"/>
      </w:pPr>
      <w:r>
        <w:rPr>
          <w:i/>
          <w:iCs/>
        </w:rPr>
        <w:t>2.7.1 Главный модуль (main.js)</w:t>
      </w:r>
    </w:p>
    <w:p w14:paraId="4EB28A2C" w14:textId="77777777" w:rsidR="00570A98" w:rsidRDefault="00570A98">
      <w:pPr>
        <w:spacing w:line="360" w:lineRule="auto"/>
      </w:pPr>
    </w:p>
    <w:p w14:paraId="326B91F4" w14:textId="77777777" w:rsidR="00570A98" w:rsidRDefault="0042267B">
      <w:pPr>
        <w:spacing w:line="360" w:lineRule="auto"/>
        <w:ind w:firstLine="709"/>
        <w:jc w:val="both"/>
      </w:pPr>
      <w:r>
        <w:t>Файл main.js подключается на всех четырёх страницах сайта и содержит общую функциональность: управление навбаром, анимации появления элементов при скролле, счётчики статистики, параллакс фона и плавный скролл по якорям.</w:t>
      </w:r>
    </w:p>
    <w:p w14:paraId="63CAFA8E" w14:textId="77777777" w:rsidR="00570A98" w:rsidRDefault="00570A98">
      <w:pPr>
        <w:spacing w:line="360" w:lineRule="auto"/>
      </w:pPr>
    </w:p>
    <w:p w14:paraId="7CFB0D46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document.addEventListener('DOMContentLoaded', () =&gt; {</w:t>
      </w:r>
    </w:p>
    <w:p w14:paraId="463921A7" w14:textId="77777777" w:rsidR="00570A98" w:rsidRDefault="00570A98">
      <w:pPr>
        <w:spacing w:line="360" w:lineRule="auto"/>
      </w:pPr>
    </w:p>
    <w:p w14:paraId="18CCDAD0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/* ===== НАВБАР: скролл + мобильное меню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===== */</w:t>
      </w:r>
    </w:p>
    <w:p w14:paraId="05F31A8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navbar    = document.querySelector('.navbar');</w:t>
      </w:r>
    </w:p>
    <w:p w14:paraId="5A4E8DE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navToggle = document.getElementById('navToggle');</w:t>
      </w:r>
    </w:p>
    <w:p w14:paraId="12A5D7D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navLinks  = document.getElementById('navLinks');</w:t>
      </w:r>
    </w:p>
    <w:p w14:paraId="7F562A8B" w14:textId="77777777" w:rsidR="00570A98" w:rsidRPr="0042267B" w:rsidRDefault="00570A98">
      <w:pPr>
        <w:spacing w:line="360" w:lineRule="auto"/>
        <w:rPr>
          <w:lang w:val="en-US"/>
        </w:rPr>
      </w:pPr>
    </w:p>
    <w:p w14:paraId="27AB15B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eastAsia="Courier New" w:hAnsi="Courier New" w:cs="Courier New"/>
          <w:sz w:val="20"/>
          <w:szCs w:val="20"/>
        </w:rPr>
        <w:t>Подсветка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активной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страницы</w:t>
      </w:r>
    </w:p>
    <w:p w14:paraId="696D44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page = location.pathname.split('/').pop() || 'index.html';</w:t>
      </w:r>
    </w:p>
    <w:p w14:paraId="1FEAE59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document.querySelectorAll('.nav-link').forEach(l =&gt; {</w:t>
      </w:r>
    </w:p>
    <w:p w14:paraId="1176463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(l.getAttribute('href') === page) l.classList.add('active');</w:t>
      </w:r>
    </w:p>
    <w:p w14:paraId="01718C7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7C25B5AC" w14:textId="77777777" w:rsidR="00570A98" w:rsidRDefault="00570A98">
      <w:pPr>
        <w:spacing w:line="360" w:lineRule="auto"/>
      </w:pPr>
    </w:p>
    <w:p w14:paraId="4DB7738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// Прозрачный навбар → тёмный при скролле</w:t>
      </w:r>
    </w:p>
    <w:p w14:paraId="11D80AF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if (navbar) {</w:t>
      </w:r>
    </w:p>
    <w:p w14:paraId="28286D8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const onScroll = () =&gt; {</w:t>
      </w:r>
    </w:p>
    <w:p w14:paraId="31FFCEA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(window.scrollY &gt; 60) navbar.classList.add('scrolled');</w:t>
      </w:r>
    </w:p>
    <w:p w14:paraId="3DA7D65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else if (navbar.classList.contains('transparent'))</w:t>
      </w:r>
    </w:p>
    <w:p w14:paraId="6AD713E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navbar.classList.remove('scrolled');</w:t>
      </w:r>
    </w:p>
    <w:p w14:paraId="58249E7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};</w:t>
      </w:r>
    </w:p>
    <w:p w14:paraId="0FE0827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window.addEventListener('scroll', onScroll, { passive: true });</w:t>
      </w:r>
    </w:p>
    <w:p w14:paraId="32F9E86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onScroll();</w:t>
      </w:r>
    </w:p>
    <w:p w14:paraId="38554A6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3B131CFE" w14:textId="77777777" w:rsidR="00570A98" w:rsidRPr="0042267B" w:rsidRDefault="00570A98">
      <w:pPr>
        <w:spacing w:line="360" w:lineRule="auto"/>
        <w:rPr>
          <w:lang w:val="en-US"/>
        </w:rPr>
      </w:pPr>
    </w:p>
    <w:p w14:paraId="674C072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eastAsia="Courier New" w:hAnsi="Courier New" w:cs="Courier New"/>
          <w:sz w:val="20"/>
          <w:szCs w:val="20"/>
        </w:rPr>
        <w:t>Открытие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закрытие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мобильного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меню</w:t>
      </w:r>
    </w:p>
    <w:p w14:paraId="6ABA421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(navToggle &amp;&amp; navLinks) {</w:t>
      </w:r>
    </w:p>
    <w:p w14:paraId="0685988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navToggle.addEventListener('click', () =&gt; {</w:t>
      </w:r>
    </w:p>
    <w:p w14:paraId="4E38A99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navToggle.classList.toggle('open');</w:t>
      </w:r>
    </w:p>
    <w:p w14:paraId="6ECFC59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navLinks.classList.toggle('open');</w:t>
      </w:r>
    </w:p>
    <w:p w14:paraId="33DB749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14:paraId="0513A25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5D4797E7" w14:textId="77777777" w:rsidR="00570A98" w:rsidRPr="0042267B" w:rsidRDefault="00570A98">
      <w:pPr>
        <w:spacing w:line="360" w:lineRule="auto"/>
        <w:rPr>
          <w:lang w:val="en-US"/>
        </w:rPr>
      </w:pPr>
    </w:p>
    <w:p w14:paraId="1E9B70E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АНИМАЦИИ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ПРОКРУТКЕ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(IntersectionObserver) ===== */</w:t>
      </w:r>
    </w:p>
    <w:p w14:paraId="4C463A2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animated = document.querySelectorAll('.fade-up, .fade-in');</w:t>
      </w:r>
    </w:p>
    <w:p w14:paraId="3D32093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(animated.length) {</w:t>
      </w:r>
    </w:p>
    <w:p w14:paraId="43995AE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obs = new IntersectionObserver(entries =&gt; {</w:t>
      </w:r>
    </w:p>
    <w:p w14:paraId="6D411F6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entries.forEach(e =&gt; {</w:t>
      </w:r>
    </w:p>
    <w:p w14:paraId="765F1AF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if (e.isIntersecting) {</w:t>
      </w:r>
    </w:p>
    <w:p w14:paraId="399B7B4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e.target.classList.add('visible');</w:t>
      </w:r>
    </w:p>
    <w:p w14:paraId="1CD5607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obs.unobserve(e.target);</w:t>
      </w:r>
    </w:p>
    <w:p w14:paraId="40E33B0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685C6E6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});</w:t>
      </w:r>
    </w:p>
    <w:p w14:paraId="3D04771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}, { threshold: 0.1, rootMargin: '0px 0px -40px 0px' });</w:t>
      </w:r>
    </w:p>
    <w:p w14:paraId="6F59184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animated.forEach(el =&gt; obs.observe(el));</w:t>
      </w:r>
    </w:p>
    <w:p w14:paraId="48061A3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2D296F1A" w14:textId="77777777" w:rsidR="00570A98" w:rsidRPr="0042267B" w:rsidRDefault="00570A98">
      <w:pPr>
        <w:spacing w:line="360" w:lineRule="auto"/>
        <w:rPr>
          <w:lang w:val="en-US"/>
        </w:rPr>
      </w:pPr>
    </w:p>
    <w:p w14:paraId="2998033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СЧЁТЧИКИ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СТАТИСТИКИ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47C0863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document.querySelectorAll('.stat-number[data-target]').forEach(el =&gt; {</w:t>
      </w:r>
    </w:p>
    <w:p w14:paraId="3FE8A92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cObs = new IntersectionObserver(([entry]) =&gt; {</w:t>
      </w:r>
    </w:p>
    <w:p w14:paraId="5BAEA64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(!entry.isIntersecting) return;</w:t>
      </w:r>
    </w:p>
    <w:p w14:paraId="562D822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cObs.disconnect();</w:t>
      </w:r>
    </w:p>
    <w:p w14:paraId="2AE5F66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target = +el.dataset.target, suffix = el.dataset.suffix || '';</w:t>
      </w:r>
    </w:p>
    <w:p w14:paraId="532A425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let i = 0; const steps = 55;</w:t>
      </w:r>
    </w:p>
    <w:p w14:paraId="173F6ED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t = setInterval(() =&gt; {</w:t>
      </w:r>
    </w:p>
    <w:p w14:paraId="778C6EF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i++;</w:t>
      </w:r>
    </w:p>
    <w:p w14:paraId="618A0EC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el.textContent = Math.round(target/steps*i).toLocaleString('ru') + suffix;</w:t>
      </w:r>
    </w:p>
    <w:p w14:paraId="0865339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(i &gt;= steps) { el.textContent = target + suffix; clearInterval(t); }</w:t>
      </w:r>
    </w:p>
    <w:p w14:paraId="2D7A1A0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}, 2000 / steps);</w:t>
      </w:r>
    </w:p>
    <w:p w14:paraId="404457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}, { threshold: 0.6 });</w:t>
      </w:r>
    </w:p>
    <w:p w14:paraId="18DEB49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cObs.observe(el);</w:t>
      </w:r>
    </w:p>
    <w:p w14:paraId="32C35AA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0B788E6F" w14:textId="77777777" w:rsidR="00570A98" w:rsidRPr="0042267B" w:rsidRDefault="00570A98">
      <w:pPr>
        <w:spacing w:line="360" w:lineRule="auto"/>
        <w:rPr>
          <w:lang w:val="en-US"/>
        </w:rPr>
      </w:pPr>
    </w:p>
    <w:p w14:paraId="2AFCF7C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ПАРАЛЛАКС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HERO ===== */</w:t>
      </w:r>
    </w:p>
    <w:p w14:paraId="45BAD47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heroBg = document.querySelector('.hero-bg');</w:t>
      </w:r>
    </w:p>
    <w:p w14:paraId="2B75385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(heroBg) {</w:t>
      </w:r>
    </w:p>
    <w:p w14:paraId="4AFF1F0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window.addEventListener('scroll', () =&gt; {</w:t>
      </w:r>
    </w:p>
    <w:p w14:paraId="3856E71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heroBg.style.transform = `translateY(${window.pageYOffset * 0.32}px)`;</w:t>
      </w:r>
    </w:p>
    <w:p w14:paraId="78EC9ED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}, { passive: true });</w:t>
      </w:r>
    </w:p>
    <w:p w14:paraId="2895B7FB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12BFDBFF" w14:textId="77777777" w:rsidR="00570A98" w:rsidRDefault="00570A98">
      <w:pPr>
        <w:spacing w:line="360" w:lineRule="auto"/>
      </w:pPr>
    </w:p>
    <w:p w14:paraId="656787D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/* ===== ПЛАВНЫЙ СКРОЛЛ ПО ЯКОРЯМ ===== */</w:t>
      </w:r>
    </w:p>
    <w:p w14:paraId="4FD465B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document.querySelectorAll('a[href^="#"]').forEach(a =&gt; {</w:t>
      </w:r>
    </w:p>
    <w:p w14:paraId="224F8A1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a.addEventListener('click', e =&gt; {</w:t>
      </w:r>
    </w:p>
    <w:p w14:paraId="6071F91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t = document.querySelector(a.getAttribute('href'));</w:t>
      </w:r>
    </w:p>
    <w:p w14:paraId="0F6E961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(t) {</w:t>
      </w:r>
    </w:p>
    <w:p w14:paraId="207FDD6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e.preventDefault();</w:t>
      </w:r>
    </w:p>
    <w:p w14:paraId="645E4A8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window.scrollTo({</w:t>
      </w:r>
    </w:p>
    <w:p w14:paraId="105D21A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top: t.getBoundingClientRect().top + pageYOffset - 90,</w:t>
      </w:r>
    </w:p>
    <w:p w14:paraId="5FE03DD5" w14:textId="77777777" w:rsidR="00570A98" w:rsidRPr="00F276A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behavior</w:t>
      </w:r>
      <w:r w:rsidRPr="00F276A8">
        <w:rPr>
          <w:rFonts w:ascii="Courier New" w:eastAsia="Courier New" w:hAnsi="Courier New" w:cs="Courier New"/>
          <w:sz w:val="20"/>
          <w:szCs w:val="20"/>
        </w:rPr>
        <w:t>: '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smooth</w:t>
      </w:r>
      <w:r w:rsidRPr="00F276A8">
        <w:rPr>
          <w:rFonts w:ascii="Courier New" w:eastAsia="Courier New" w:hAnsi="Courier New" w:cs="Courier New"/>
          <w:sz w:val="20"/>
          <w:szCs w:val="20"/>
        </w:rPr>
        <w:t>'</w:t>
      </w:r>
    </w:p>
    <w:p w14:paraId="38B1097E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 xml:space="preserve">        });</w:t>
      </w:r>
    </w:p>
    <w:p w14:paraId="7AC5FCF0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 xml:space="preserve">      }</w:t>
      </w:r>
    </w:p>
    <w:p w14:paraId="18857F0C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5467AC93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28546C9A" w14:textId="77777777" w:rsidR="00570A98" w:rsidRPr="00F276A8" w:rsidRDefault="0042267B">
      <w:pPr>
        <w:ind w:left="360"/>
      </w:pPr>
      <w:r w:rsidRPr="00F276A8">
        <w:rPr>
          <w:rFonts w:ascii="Courier New" w:eastAsia="Courier New" w:hAnsi="Courier New" w:cs="Courier New"/>
          <w:sz w:val="20"/>
          <w:szCs w:val="20"/>
        </w:rPr>
        <w:t>});</w:t>
      </w:r>
    </w:p>
    <w:p w14:paraId="49D72AAF" w14:textId="77777777" w:rsidR="0066748C" w:rsidRDefault="00F276A8">
      <w:pPr>
        <w:spacing w:line="360" w:lineRule="auto"/>
        <w:jc w:val="both"/>
      </w:pPr>
      <w:r>
        <w:rPr>
          <w:i/>
          <w:iCs/>
        </w:rPr>
        <w:t>(Модуль main.js управляет навигационной панелью, анимациями появления элементов и счётчиками статистики. Результат работы модуля наглядно демонстрируется на Рис. 1 — см. Приложение.)</w:t>
      </w:r>
    </w:p>
    <w:p w14:paraId="5E8D5423" w14:textId="77777777" w:rsidR="00570A98" w:rsidRPr="00F276A8" w:rsidRDefault="00570A98">
      <w:pPr>
        <w:spacing w:line="360" w:lineRule="auto"/>
      </w:pPr>
    </w:p>
    <w:p w14:paraId="6EE1B760" w14:textId="77777777" w:rsidR="00570A98" w:rsidRPr="00F276A8" w:rsidRDefault="0042267B">
      <w:pPr>
        <w:spacing w:line="360" w:lineRule="auto"/>
      </w:pPr>
      <w:r w:rsidRPr="00F276A8">
        <w:rPr>
          <w:i/>
          <w:iCs/>
        </w:rPr>
        <w:t xml:space="preserve">2.7.2 </w:t>
      </w:r>
      <w:r>
        <w:rPr>
          <w:i/>
          <w:iCs/>
        </w:rPr>
        <w:t>Модуль</w:t>
      </w:r>
      <w:r w:rsidRPr="00F276A8">
        <w:rPr>
          <w:i/>
          <w:iCs/>
        </w:rPr>
        <w:t xml:space="preserve"> </w:t>
      </w:r>
      <w:r>
        <w:rPr>
          <w:i/>
          <w:iCs/>
        </w:rPr>
        <w:t>фильтрации</w:t>
      </w:r>
      <w:r w:rsidRPr="00F276A8">
        <w:rPr>
          <w:i/>
          <w:iCs/>
        </w:rPr>
        <w:t xml:space="preserve"> </w:t>
      </w:r>
      <w:r>
        <w:rPr>
          <w:i/>
          <w:iCs/>
        </w:rPr>
        <w:t>услуг</w:t>
      </w:r>
      <w:r w:rsidRPr="00F276A8">
        <w:rPr>
          <w:i/>
          <w:iCs/>
        </w:rPr>
        <w:t xml:space="preserve"> (</w:t>
      </w:r>
      <w:r>
        <w:rPr>
          <w:i/>
          <w:iCs/>
          <w:lang w:val="en-US"/>
        </w:rPr>
        <w:t>services</w:t>
      </w:r>
      <w:r w:rsidRPr="00F276A8">
        <w:rPr>
          <w:i/>
          <w:iCs/>
        </w:rPr>
        <w:t>.</w:t>
      </w:r>
      <w:proofErr w:type="spellStart"/>
      <w:r>
        <w:rPr>
          <w:i/>
          <w:iCs/>
          <w:lang w:val="en-US"/>
        </w:rPr>
        <w:t>js</w:t>
      </w:r>
      <w:proofErr w:type="spellEnd"/>
      <w:r w:rsidRPr="00F276A8">
        <w:rPr>
          <w:i/>
          <w:iCs/>
        </w:rPr>
        <w:t>)</w:t>
      </w:r>
    </w:p>
    <w:p w14:paraId="6444D6F5" w14:textId="77777777" w:rsidR="00570A98" w:rsidRPr="00F276A8" w:rsidRDefault="00570A98">
      <w:pPr>
        <w:spacing w:line="360" w:lineRule="auto"/>
      </w:pPr>
    </w:p>
    <w:p w14:paraId="3FF76339" w14:textId="77777777" w:rsidR="00570A98" w:rsidRDefault="0042267B">
      <w:pPr>
        <w:spacing w:line="360" w:lineRule="auto"/>
        <w:ind w:firstLine="709"/>
        <w:jc w:val="both"/>
      </w:pPr>
      <w:r>
        <w:t>Файл services.js подключается только на странице services.html. Он обеспечивает три вида интерактивности: фильтрацию карточек по категории с анимацией, сортировку карточек по различным критериям и раскрытие дополнительных деталей тура.</w:t>
      </w:r>
    </w:p>
    <w:p w14:paraId="10A662F8" w14:textId="77777777" w:rsidR="00570A98" w:rsidRDefault="00570A98">
      <w:pPr>
        <w:spacing w:line="360" w:lineRule="auto"/>
      </w:pPr>
    </w:p>
    <w:p w14:paraId="5A2F6EB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document.addEventListener('DOMContentLoaded', () =&gt; {</w:t>
      </w:r>
    </w:p>
    <w:p w14:paraId="68B7BCF8" w14:textId="77777777" w:rsidR="00570A98" w:rsidRPr="0042267B" w:rsidRDefault="00570A98">
      <w:pPr>
        <w:spacing w:line="360" w:lineRule="auto"/>
        <w:rPr>
          <w:lang w:val="en-US"/>
        </w:rPr>
      </w:pPr>
    </w:p>
    <w:p w14:paraId="6BD9696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filterBtns = document.querySelectorAll('.filter-btn');</w:t>
      </w:r>
    </w:p>
    <w:p w14:paraId="0EADA9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cards      = document.querySelectorAll('.service-card');</w:t>
      </w:r>
    </w:p>
    <w:p w14:paraId="374D658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sortSelect = document.getElementById('sortSelect');</w:t>
      </w:r>
    </w:p>
    <w:p w14:paraId="2F3BC7F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grid       = document.querySelector('.services-grid');</w:t>
      </w:r>
    </w:p>
    <w:p w14:paraId="23729710" w14:textId="77777777" w:rsidR="00570A98" w:rsidRPr="0042267B" w:rsidRDefault="00570A98">
      <w:pPr>
        <w:spacing w:line="360" w:lineRule="auto"/>
        <w:rPr>
          <w:lang w:val="en-US"/>
        </w:rPr>
      </w:pPr>
    </w:p>
    <w:p w14:paraId="7E19F5D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ФИЛЬТРАЦИЯ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44F9E9D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filterBtns.forEach(btn =&gt; {</w:t>
      </w:r>
    </w:p>
    <w:p w14:paraId="428CACC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btn.addEventListener('click', () =&gt; {</w:t>
      </w:r>
    </w:p>
    <w:p w14:paraId="29CC452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filterBtns.forEach(b =&gt; b.classList.remove('active'));</w:t>
      </w:r>
    </w:p>
    <w:p w14:paraId="1C8699C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btn.classList.add('active');</w:t>
      </w:r>
    </w:p>
    <w:p w14:paraId="72C542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filter = btn.dataset.filter;</w:t>
      </w:r>
    </w:p>
    <w:p w14:paraId="149E9E16" w14:textId="77777777" w:rsidR="00570A98" w:rsidRPr="0042267B" w:rsidRDefault="00570A98">
      <w:pPr>
        <w:spacing w:line="360" w:lineRule="auto"/>
        <w:rPr>
          <w:lang w:val="en-US"/>
        </w:rPr>
      </w:pPr>
    </w:p>
    <w:p w14:paraId="24237FD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cards.forEach((card, i) =&gt; {</w:t>
      </w:r>
    </w:p>
    <w:p w14:paraId="00EC50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const match = filter === 'all' || card.dataset.category === filter;</w:t>
      </w:r>
    </w:p>
    <w:p w14:paraId="04E2699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(match) {</w:t>
      </w:r>
    </w:p>
    <w:p w14:paraId="7CFA3E5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card.style.display = 'flex';</w:t>
      </w:r>
    </w:p>
    <w:p w14:paraId="27359B0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card.style.opacity = '0';</w:t>
      </w:r>
    </w:p>
    <w:p w14:paraId="4E8A126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card.style.transform = 'translateY(12px)';</w:t>
      </w:r>
    </w:p>
    <w:p w14:paraId="21F184C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setTimeout(() =&gt; {</w:t>
      </w:r>
    </w:p>
    <w:p w14:paraId="497F0A4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card.style.transition = 'opacity 0.35s ease, transform 0.35s ease';</w:t>
      </w:r>
    </w:p>
    <w:p w14:paraId="29BA0CA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card.style.opacity    = '1';</w:t>
      </w:r>
    </w:p>
    <w:p w14:paraId="61851C3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card.style.transform  = 'translateY(0)';</w:t>
      </w:r>
    </w:p>
    <w:p w14:paraId="4A9956BB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20"/>
          <w:szCs w:val="20"/>
        </w:rPr>
        <w:t>}, i * 55);  // Задержка для каскадного эффекта</w:t>
      </w:r>
    </w:p>
    <w:p w14:paraId="77A12676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7C4D779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card.style.transition = 'opacity 0.25s ease';</w:t>
      </w:r>
    </w:p>
    <w:p w14:paraId="42F216C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card.style.opacity    = '0';</w:t>
      </w:r>
    </w:p>
    <w:p w14:paraId="5C6197C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setTimeout(() =&gt; { card.style.display = 'none'; }, 260);</w:t>
      </w:r>
    </w:p>
    <w:p w14:paraId="270991C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352B48C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});</w:t>
      </w:r>
    </w:p>
    <w:p w14:paraId="5892E17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14:paraId="15DF70E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37FB71B6" w14:textId="77777777" w:rsidR="00570A98" w:rsidRPr="0042267B" w:rsidRDefault="00570A98">
      <w:pPr>
        <w:spacing w:line="360" w:lineRule="auto"/>
        <w:rPr>
          <w:lang w:val="en-US"/>
        </w:rPr>
      </w:pPr>
    </w:p>
    <w:p w14:paraId="44462F8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СОРТИРОВКА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5399404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(sortSelect &amp;&amp; grid) {</w:t>
      </w:r>
    </w:p>
    <w:p w14:paraId="3943CA8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sortSelect.addEventListener('change', () =&gt; {</w:t>
      </w:r>
    </w:p>
    <w:p w14:paraId="78BD2B4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by  = sortSelect.value;</w:t>
      </w:r>
    </w:p>
    <w:p w14:paraId="0C323044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arr = Array.from(cards).filter(c =&gt; c.style.display !== 'none');</w:t>
      </w:r>
    </w:p>
    <w:p w14:paraId="7C7262B6" w14:textId="77777777" w:rsidR="00570A98" w:rsidRPr="00460F67" w:rsidRDefault="00570A98">
      <w:pPr>
        <w:spacing w:line="360" w:lineRule="auto"/>
        <w:rPr>
          <w:lang w:val="en-US"/>
        </w:rPr>
      </w:pPr>
    </w:p>
    <w:p w14:paraId="4B41E14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arr.sort((a, b) =&gt; {</w:t>
      </w:r>
    </w:p>
    <w:p w14:paraId="396CD9C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if (by === 'price-asc')  return +a.dataset.price - +b.dataset.price;</w:t>
      </w:r>
    </w:p>
    <w:p w14:paraId="1FEB97D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(by === 'price-desc') return +b.dataset.price - +a.dataset.price;</w:t>
      </w:r>
    </w:p>
    <w:p w14:paraId="2C2CBFD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(by === 'days-asc')   return +a.dataset.duration - +b.dataset.duration;</w:t>
      </w:r>
    </w:p>
    <w:p w14:paraId="4BC85F7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(by === 'name-asc')</w:t>
      </w:r>
    </w:p>
    <w:p w14:paraId="61023EB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return a.dataset.name.localeCompare(b.dataset.name, 'ru');</w:t>
      </w:r>
    </w:p>
    <w:p w14:paraId="2E2C524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return 0;</w:t>
      </w:r>
    </w:p>
    <w:p w14:paraId="755CAA2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});</w:t>
      </w:r>
    </w:p>
    <w:p w14:paraId="7EF7B35D" w14:textId="77777777" w:rsidR="00570A98" w:rsidRDefault="00570A98">
      <w:pPr>
        <w:spacing w:line="360" w:lineRule="auto"/>
      </w:pPr>
    </w:p>
    <w:p w14:paraId="7FA8EEE4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// Физическое перемещение элементов в DOM</w:t>
      </w:r>
    </w:p>
    <w:p w14:paraId="0EE1A7A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arr.forEach(c =&gt; grid.appendChild(c));</w:t>
      </w:r>
    </w:p>
    <w:p w14:paraId="01E8764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14:paraId="4E0E2A6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107D9C7F" w14:textId="77777777" w:rsidR="00570A98" w:rsidRPr="0042267B" w:rsidRDefault="00570A98">
      <w:pPr>
        <w:spacing w:line="360" w:lineRule="auto"/>
        <w:rPr>
          <w:lang w:val="en-US"/>
        </w:rPr>
      </w:pPr>
    </w:p>
    <w:p w14:paraId="3DE96DE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КНОПКА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«</w:t>
      </w:r>
      <w:r>
        <w:rPr>
          <w:rFonts w:ascii="Courier New" w:eastAsia="Courier New" w:hAnsi="Courier New" w:cs="Courier New"/>
          <w:sz w:val="20"/>
          <w:szCs w:val="20"/>
        </w:rPr>
        <w:t>ПОДРОБНЕЕ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» — </w:t>
      </w:r>
      <w:r>
        <w:rPr>
          <w:rFonts w:ascii="Courier New" w:eastAsia="Courier New" w:hAnsi="Courier New" w:cs="Courier New"/>
          <w:sz w:val="20"/>
          <w:szCs w:val="20"/>
        </w:rPr>
        <w:t>раскрыть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детали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3F2A38D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document.querySelectorAll('.btn-details').forEach(btn =&gt; {</w:t>
      </w:r>
    </w:p>
    <w:p w14:paraId="51D38EF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btn.addEventListener('click', () =&gt; {</w:t>
      </w:r>
    </w:p>
    <w:p w14:paraId="3C203AB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details = btn.closest('.service-card')</w:t>
      </w:r>
    </w:p>
    <w:p w14:paraId="3B78BBD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.querySelector('.tour-extra-details');</w:t>
      </w:r>
    </w:p>
    <w:p w14:paraId="21CC217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(!details) return;</w:t>
      </w:r>
    </w:p>
    <w:p w14:paraId="2F2DC38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open = details.style.maxHeight &amp;&amp;</w:t>
      </w:r>
    </w:p>
    <w:p w14:paraId="09B3DDD4" w14:textId="77777777" w:rsidR="00570A98" w:rsidRPr="00460F67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details.style.maxHeight !== '0px';</w:t>
      </w:r>
    </w:p>
    <w:p w14:paraId="5451CD2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details.style.maxHeight = open ? '0px' : details.scrollHeight + 'px';</w:t>
      </w:r>
    </w:p>
    <w:p w14:paraId="61393C45" w14:textId="77777777" w:rsidR="00570A98" w:rsidRPr="00460F67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btn.textContent = open ? </w:t>
      </w:r>
      <w:r>
        <w:rPr>
          <w:rFonts w:ascii="Courier New" w:eastAsia="Courier New" w:hAnsi="Courier New" w:cs="Courier New"/>
          <w:sz w:val="20"/>
          <w:szCs w:val="20"/>
        </w:rPr>
        <w:t>'Подробнее ↓' : 'Свернуть ↑';</w:t>
      </w:r>
    </w:p>
    <w:p w14:paraId="6BCA05B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404B52B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24B0362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17196410" w14:textId="77777777" w:rsidR="0066748C" w:rsidRDefault="00F276A8">
      <w:pPr>
        <w:spacing w:line="360" w:lineRule="auto"/>
        <w:jc w:val="both"/>
      </w:pPr>
      <w:r>
        <w:rPr>
          <w:i/>
          <w:iCs/>
        </w:rPr>
        <w:t>(Модуль services.js реализует фильтрацию карточек туров по категориям и сортировку, наглядно показанные на Рис. 6 и Рис. 7 — см. Приложение.)</w:t>
      </w:r>
    </w:p>
    <w:p w14:paraId="442065A5" w14:textId="77777777" w:rsidR="00570A98" w:rsidRDefault="00570A98">
      <w:pPr>
        <w:spacing w:line="360" w:lineRule="auto"/>
      </w:pPr>
    </w:p>
    <w:p w14:paraId="29E84EBF" w14:textId="77777777" w:rsidR="00570A98" w:rsidRDefault="0042267B">
      <w:pPr>
        <w:spacing w:line="360" w:lineRule="auto"/>
      </w:pPr>
      <w:r>
        <w:rPr>
          <w:i/>
          <w:iCs/>
        </w:rPr>
        <w:t>2.7.3 Модуль информационной системы (system.js)</w:t>
      </w:r>
    </w:p>
    <w:p w14:paraId="5021CD21" w14:textId="77777777" w:rsidR="00570A98" w:rsidRDefault="00570A98">
      <w:pPr>
        <w:spacing w:line="360" w:lineRule="auto"/>
      </w:pPr>
    </w:p>
    <w:p w14:paraId="3BC7395D" w14:textId="77777777" w:rsidR="00570A98" w:rsidRDefault="0042267B">
      <w:pPr>
        <w:spacing w:line="360" w:lineRule="auto"/>
        <w:ind w:firstLine="709"/>
        <w:jc w:val="both"/>
      </w:pPr>
      <w:r>
        <w:t>Файл system.js подключается на странице system.html и реализует четыре вида интерактивности: переключение табов, анимацию прогресс-баров, раскрытие аккордеона и счётчики анимированных чисел в информационных блоках.</w:t>
      </w:r>
    </w:p>
    <w:p w14:paraId="64F07E79" w14:textId="77777777" w:rsidR="00570A98" w:rsidRDefault="00570A98">
      <w:pPr>
        <w:spacing w:line="360" w:lineRule="auto"/>
      </w:pPr>
    </w:p>
    <w:p w14:paraId="7930D20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document.addEventListener('DOMContentLoaded', () =&gt; {</w:t>
      </w:r>
    </w:p>
    <w:p w14:paraId="60F744B7" w14:textId="77777777" w:rsidR="00570A98" w:rsidRPr="0042267B" w:rsidRDefault="00570A98">
      <w:pPr>
        <w:spacing w:line="360" w:lineRule="auto"/>
        <w:rPr>
          <w:lang w:val="en-US"/>
        </w:rPr>
      </w:pPr>
    </w:p>
    <w:p w14:paraId="0914146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ПЕРЕКЛЮЧЕНИЕ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ТАБОВ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625F407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tabBtns  = document.querySelectorAll('.tab-btn');</w:t>
      </w:r>
    </w:p>
    <w:p w14:paraId="7B38933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tabPanes = document.querySelectorAll('.tab-pane');</w:t>
      </w:r>
    </w:p>
    <w:p w14:paraId="447435C4" w14:textId="77777777" w:rsidR="00570A98" w:rsidRPr="0042267B" w:rsidRDefault="00570A98">
      <w:pPr>
        <w:spacing w:line="360" w:lineRule="auto"/>
        <w:rPr>
          <w:lang w:val="en-US"/>
        </w:rPr>
      </w:pPr>
    </w:p>
    <w:p w14:paraId="393F6E0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tabBtns.forEach(btn =&gt; {</w:t>
      </w:r>
    </w:p>
    <w:p w14:paraId="516DDE5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btn.addEventListener('click', () =&gt; {</w:t>
      </w:r>
    </w:p>
    <w:p w14:paraId="7EF8500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tabBtns.forEach(b  =&gt; b.classList.remove('active'));</w:t>
      </w:r>
    </w:p>
    <w:p w14:paraId="1722156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tabPanes.forEach(p =&gt; p.classList.remove('active'));</w:t>
      </w:r>
    </w:p>
    <w:p w14:paraId="119AC3A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btn.classList.add('active');</w:t>
      </w:r>
    </w:p>
    <w:p w14:paraId="7950342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pane = document.getElementById(btn.dataset.tab);</w:t>
      </w:r>
    </w:p>
    <w:p w14:paraId="14EDCA9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(pane) pane.classList.add('active');</w:t>
      </w:r>
    </w:p>
    <w:p w14:paraId="018281B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06B60D90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113311E0" w14:textId="77777777" w:rsidR="00570A98" w:rsidRDefault="00570A98">
      <w:pPr>
        <w:spacing w:line="360" w:lineRule="auto"/>
      </w:pPr>
    </w:p>
    <w:p w14:paraId="6F41851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/* ===== ПРОГРЕСС-БАРЫ (по видимости элемента) ===== */</w:t>
      </w:r>
    </w:p>
    <w:p w14:paraId="3F9AD8B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document.querySelectorAll('.progress-fill[data-width]').forEach(fill =&gt; {</w:t>
      </w:r>
    </w:p>
    <w:p w14:paraId="3277FC1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obs = new IntersectionObserver(([entry]) =&gt; {</w:t>
      </w:r>
    </w:p>
    <w:p w14:paraId="400F70A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(!entry.isIntersecting) return;</w:t>
      </w:r>
    </w:p>
    <w:p w14:paraId="2B6260A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obs.disconnect();</w:t>
      </w:r>
    </w:p>
    <w:p w14:paraId="7822F5A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setTimeout(() =&gt; {</w:t>
      </w:r>
    </w:p>
    <w:p w14:paraId="7036113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fill.style.width = fill.dataset.width + '%';</w:t>
      </w:r>
    </w:p>
    <w:p w14:paraId="653EF17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}, 180);</w:t>
      </w:r>
    </w:p>
    <w:p w14:paraId="3AC38DD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}, { threshold: 0.5 });</w:t>
      </w:r>
    </w:p>
    <w:p w14:paraId="7B25893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obs.observe(fill);</w:t>
      </w:r>
    </w:p>
    <w:p w14:paraId="6A0DAC1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2990CA19" w14:textId="77777777" w:rsidR="00570A98" w:rsidRPr="0042267B" w:rsidRDefault="00570A98">
      <w:pPr>
        <w:spacing w:line="360" w:lineRule="auto"/>
        <w:rPr>
          <w:lang w:val="en-US"/>
        </w:rPr>
      </w:pPr>
    </w:p>
    <w:p w14:paraId="32A5FAB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АККОРДЕОН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(FAQ) ===== */</w:t>
      </w:r>
    </w:p>
    <w:p w14:paraId="248F61C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document.querySelectorAll('.accordion-header').forEach(header =&gt; {</w:t>
      </w:r>
    </w:p>
    <w:p w14:paraId="2BA78E8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header.addEventListener('click', () =&gt; {</w:t>
      </w:r>
    </w:p>
    <w:p w14:paraId="5612919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item   = header.closest('.accordion-item');</w:t>
      </w:r>
    </w:p>
    <w:p w14:paraId="2168974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body   = item.querySelector('.accordion-body');</w:t>
      </w:r>
    </w:p>
    <w:p w14:paraId="447FC8C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isOpen = item.classList.contains('open');</w:t>
      </w:r>
    </w:p>
    <w:p w14:paraId="754608D3" w14:textId="77777777" w:rsidR="00570A98" w:rsidRPr="0042267B" w:rsidRDefault="00570A98">
      <w:pPr>
        <w:spacing w:line="360" w:lineRule="auto"/>
        <w:rPr>
          <w:lang w:val="en-US"/>
        </w:rPr>
      </w:pPr>
    </w:p>
    <w:p w14:paraId="1ACD900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// </w:t>
      </w:r>
      <w:r>
        <w:rPr>
          <w:rFonts w:ascii="Courier New" w:eastAsia="Courier New" w:hAnsi="Courier New" w:cs="Courier New"/>
          <w:sz w:val="20"/>
          <w:szCs w:val="20"/>
        </w:rPr>
        <w:t>Закрыть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все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открытые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элементы</w:t>
      </w:r>
    </w:p>
    <w:p w14:paraId="5B1A018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document.querySelectorAll('.accordion-item').forEach(i =&gt; {</w:t>
      </w:r>
    </w:p>
    <w:p w14:paraId="0FB9745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i.classList.remove('open');</w:t>
      </w:r>
    </w:p>
    <w:p w14:paraId="58B1988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i.querySelector('.accordion-body').style.maxHeight = '0';</w:t>
      </w:r>
    </w:p>
    <w:p w14:paraId="303477B6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67E15BB4" w14:textId="77777777" w:rsidR="00570A98" w:rsidRDefault="00570A98">
      <w:pPr>
        <w:spacing w:line="360" w:lineRule="auto"/>
      </w:pPr>
    </w:p>
    <w:p w14:paraId="4B87F96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// Открыть выбранный (если был закрыт)</w:t>
      </w:r>
    </w:p>
    <w:p w14:paraId="3A76FB2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if (!isOpen) {</w:t>
      </w:r>
    </w:p>
    <w:p w14:paraId="018D8C6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item.classList.add('open');</w:t>
      </w:r>
    </w:p>
    <w:p w14:paraId="2E508D6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body.style.maxHeight = body.scrollHeight + 'px';</w:t>
      </w:r>
    </w:p>
    <w:p w14:paraId="634DB2E3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6D4873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12543BEC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448B98A3" w14:textId="77777777" w:rsidR="00570A98" w:rsidRDefault="00570A98">
      <w:pPr>
        <w:spacing w:line="360" w:lineRule="auto"/>
      </w:pPr>
    </w:p>
    <w:p w14:paraId="3A6B7F21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/* ===== АНИМАЦИЯ ЧИСЕЛ В ИНФ-БЛОКАХ ===== */</w:t>
      </w:r>
    </w:p>
    <w:p w14:paraId="48F8EDA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document.querySelectorAll('.ib-number[data-target]').forEach(el =&gt; {</w:t>
      </w:r>
    </w:p>
    <w:p w14:paraId="10C10EC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obs = new IntersectionObserver(([entry]) =&gt; {</w:t>
      </w:r>
    </w:p>
    <w:p w14:paraId="595FF71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(!entry.isIntersecting) return;</w:t>
      </w:r>
    </w:p>
    <w:p w14:paraId="5196827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obs.disconnect();</w:t>
      </w:r>
    </w:p>
    <w:p w14:paraId="16191FE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target = +el.dataset.target, suffix = el.dataset.suffix || '';</w:t>
      </w:r>
    </w:p>
    <w:p w14:paraId="5CE890C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let i = 0; const steps = 48;</w:t>
      </w:r>
    </w:p>
    <w:p w14:paraId="6106987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t = setInterval(() =&gt; {</w:t>
      </w:r>
    </w:p>
    <w:p w14:paraId="5514620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i++;</w:t>
      </w:r>
    </w:p>
    <w:p w14:paraId="0A017AF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el.textContent = Math.round(target/steps*i) + suffix;</w:t>
      </w:r>
    </w:p>
    <w:p w14:paraId="75D80A9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(i &gt;= steps) {</w:t>
      </w:r>
    </w:p>
    <w:p w14:paraId="7C1AEBB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el.textContent = target + suffix;</w:t>
      </w:r>
    </w:p>
    <w:p w14:paraId="2FD0BEF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clearInterval(t);</w:t>
      </w:r>
    </w:p>
    <w:p w14:paraId="763BDA1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712A403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}, 1600 / steps);</w:t>
      </w:r>
    </w:p>
    <w:p w14:paraId="7CEEE0C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}, { threshold: 0.6 });</w:t>
      </w:r>
    </w:p>
    <w:p w14:paraId="733278A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obs.observe(el);</w:t>
      </w:r>
    </w:p>
    <w:p w14:paraId="724A8AD5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30BCFF3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5D96F7B4" w14:textId="77777777" w:rsidR="0066748C" w:rsidRDefault="00F276A8">
      <w:pPr>
        <w:spacing w:line="360" w:lineRule="auto"/>
        <w:jc w:val="both"/>
      </w:pPr>
      <w:r>
        <w:rPr>
          <w:i/>
          <w:iCs/>
        </w:rPr>
        <w:t>(Модуль system.js обеспечивает переключение интерактивных табов, показанных на Рис. 11, анимацию прогресс-баров эффективности, представленных на Рис. 12, и раскрытие аккордеона FAQ, изображённого на Рис. 13 — см. Приложение.)</w:t>
      </w:r>
    </w:p>
    <w:p w14:paraId="03A9ACBB" w14:textId="77777777" w:rsidR="00570A98" w:rsidRDefault="00570A98">
      <w:pPr>
        <w:spacing w:line="360" w:lineRule="auto"/>
      </w:pPr>
    </w:p>
    <w:p w14:paraId="1F542A79" w14:textId="77777777" w:rsidR="00570A98" w:rsidRDefault="0042267B">
      <w:pPr>
        <w:spacing w:line="360" w:lineRule="auto"/>
      </w:pPr>
      <w:r>
        <w:rPr>
          <w:i/>
          <w:iCs/>
        </w:rPr>
        <w:t>2.7.4 Модуль обратной связи (contacts.js)</w:t>
      </w:r>
    </w:p>
    <w:p w14:paraId="7AEE21B2" w14:textId="77777777" w:rsidR="00570A98" w:rsidRDefault="00570A98">
      <w:pPr>
        <w:spacing w:line="360" w:lineRule="auto"/>
      </w:pPr>
    </w:p>
    <w:p w14:paraId="1C8F9D48" w14:textId="77777777" w:rsidR="00570A98" w:rsidRDefault="0042267B">
      <w:pPr>
        <w:spacing w:line="360" w:lineRule="auto"/>
        <w:ind w:firstLine="709"/>
        <w:jc w:val="both"/>
      </w:pPr>
      <w:r>
        <w:t>Файл contacts.js является наиболее сложным JavaScript-модулем проекта. Он включает маску ввода телефонного номера, валидацию полей в реальном времени, итоговую валидацию при отправке и имитацию отправки данных с визуальной обратной связью.</w:t>
      </w:r>
    </w:p>
    <w:p w14:paraId="4C91911F" w14:textId="77777777" w:rsidR="00570A98" w:rsidRDefault="00570A98">
      <w:pPr>
        <w:spacing w:line="360" w:lineRule="auto"/>
      </w:pPr>
    </w:p>
    <w:p w14:paraId="0779346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document.addEventListener('DOMContentLoaded', () =&gt; {</w:t>
      </w:r>
    </w:p>
    <w:p w14:paraId="4FDCC4C3" w14:textId="77777777" w:rsidR="00570A98" w:rsidRPr="0042267B" w:rsidRDefault="00570A98">
      <w:pPr>
        <w:spacing w:line="360" w:lineRule="auto"/>
        <w:rPr>
          <w:lang w:val="en-US"/>
        </w:rPr>
      </w:pPr>
    </w:p>
    <w:p w14:paraId="6375492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form       = document.getElementById('contactForm');</w:t>
      </w:r>
    </w:p>
    <w:p w14:paraId="25842E9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submitBtn  = document.getElementById('submitBtn');</w:t>
      </w:r>
    </w:p>
    <w:p w14:paraId="5AFD27E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successMsg = document.getElementById('successMessage');</w:t>
      </w:r>
    </w:p>
    <w:p w14:paraId="3CEFE3B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(!form) return;</w:t>
      </w:r>
    </w:p>
    <w:p w14:paraId="59FEC7EE" w14:textId="77777777" w:rsidR="00570A98" w:rsidRPr="0042267B" w:rsidRDefault="00570A98">
      <w:pPr>
        <w:spacing w:line="360" w:lineRule="auto"/>
        <w:rPr>
          <w:lang w:val="en-US"/>
        </w:rPr>
      </w:pPr>
    </w:p>
    <w:p w14:paraId="1E48CC0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МАСКА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ТЕЛЕФОНА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69C7145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phoneInput = document.getElementById('phone');</w:t>
      </w:r>
    </w:p>
    <w:p w14:paraId="1563F62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if (phoneInput) {</w:t>
      </w:r>
    </w:p>
    <w:p w14:paraId="36E6A72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phoneInput.addEventListener('input', e =&gt; {</w:t>
      </w:r>
    </w:p>
    <w:p w14:paraId="49A8835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let raw = e.target.value.replace(/\D/g, '');</w:t>
      </w:r>
    </w:p>
    <w:p w14:paraId="60C2EB6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// </w:t>
      </w:r>
      <w:r>
        <w:rPr>
          <w:rFonts w:ascii="Courier New" w:eastAsia="Courier New" w:hAnsi="Courier New" w:cs="Courier New"/>
          <w:sz w:val="20"/>
          <w:szCs w:val="20"/>
        </w:rPr>
        <w:t>Нормализация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первой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цифры</w:t>
      </w:r>
    </w:p>
    <w:p w14:paraId="30CDCFF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&amp;&amp; raw[0] === '8') raw = '7' + raw.slice(1);</w:t>
      </w:r>
    </w:p>
    <w:p w14:paraId="62B0391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&amp;&amp; raw[0] !== '7') raw = '7' + raw;</w:t>
      </w:r>
    </w:p>
    <w:p w14:paraId="1D8B9CBF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raw = raw.slice(0, 11); // Ограничение 11 цифр</w:t>
      </w:r>
    </w:p>
    <w:p w14:paraId="1009205C" w14:textId="77777777" w:rsidR="00570A98" w:rsidRDefault="00570A98">
      <w:pPr>
        <w:spacing w:line="360" w:lineRule="auto"/>
      </w:pPr>
    </w:p>
    <w:p w14:paraId="492B1C26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// Форматирование: +7 (XXX) XXX-XX-XX</w:t>
      </w:r>
    </w:p>
    <w:p w14:paraId="15E3B68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let out = '';</w:t>
      </w:r>
    </w:p>
    <w:p w14:paraId="5BDDE88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&gt; 0)  out = '+7';</w:t>
      </w:r>
    </w:p>
    <w:p w14:paraId="6B2F5A1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&gt; 1)  out += ' (' + raw.slice(1, 4);</w:t>
      </w:r>
    </w:p>
    <w:p w14:paraId="129F06C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&gt;= 4) out += ') ' + raw.slice(4, 7);</w:t>
      </w:r>
    </w:p>
    <w:p w14:paraId="79D400F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&gt;= 7) out += '-' + raw.slice(7, 9);</w:t>
      </w:r>
    </w:p>
    <w:p w14:paraId="5535190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(raw.length &gt;= 9) out += '-' + raw.slice(9, 11);</w:t>
      </w:r>
    </w:p>
    <w:p w14:paraId="710E2EE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e.target.value = out;</w:t>
      </w:r>
    </w:p>
    <w:p w14:paraId="482B574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14:paraId="41C0DB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1EBAFFC3" w14:textId="77777777" w:rsidR="00570A98" w:rsidRPr="0042267B" w:rsidRDefault="00570A98">
      <w:pPr>
        <w:spacing w:line="360" w:lineRule="auto"/>
        <w:rPr>
          <w:lang w:val="en-US"/>
        </w:rPr>
      </w:pPr>
    </w:p>
    <w:p w14:paraId="06F2995C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ВАЛИДАЦИЯ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ОДНОГО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ПОЛЯ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23F216C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function validateField(inp) {</w:t>
      </w:r>
    </w:p>
    <w:p w14:paraId="19604DD3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v = inp.value.trim(), n = inp.name;</w:t>
      </w:r>
    </w:p>
    <w:p w14:paraId="1E964B5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if (!v)</w:t>
      </w:r>
    </w:p>
    <w:p w14:paraId="06D5A247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{ setError(inp, '</w:t>
      </w:r>
      <w:r>
        <w:rPr>
          <w:rFonts w:ascii="Courier New" w:eastAsia="Courier New" w:hAnsi="Courier New" w:cs="Courier New"/>
          <w:sz w:val="20"/>
          <w:szCs w:val="20"/>
        </w:rPr>
        <w:t>Заполните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это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поле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'); return false; }</w:t>
      </w:r>
    </w:p>
    <w:p w14:paraId="4CBF247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(n === 'name'    &amp;&amp; v.length &lt; 2)</w:t>
      </w:r>
    </w:p>
    <w:p w14:paraId="5BE66BD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{ setError(inp, '</w:t>
      </w:r>
      <w:r>
        <w:rPr>
          <w:rFonts w:ascii="Courier New" w:eastAsia="Courier New" w:hAnsi="Courier New" w:cs="Courier New"/>
          <w:sz w:val="20"/>
          <w:szCs w:val="20"/>
        </w:rPr>
        <w:t>Минимум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2 </w:t>
      </w:r>
      <w:r>
        <w:rPr>
          <w:rFonts w:ascii="Courier New" w:eastAsia="Courier New" w:hAnsi="Courier New" w:cs="Courier New"/>
          <w:sz w:val="20"/>
          <w:szCs w:val="20"/>
        </w:rPr>
        <w:t>символа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'); return false; }</w:t>
      </w:r>
    </w:p>
    <w:p w14:paraId="31C471B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(n === 'email'   &amp;&amp; !isEmail(v))</w:t>
      </w:r>
    </w:p>
    <w:p w14:paraId="584C874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{ setError(inp, '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корректный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e-mail'); return false; }</w:t>
      </w:r>
    </w:p>
    <w:p w14:paraId="0AEE6EEF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(n === 'phone'   &amp;&amp; !isPhone(v))</w:t>
      </w:r>
    </w:p>
    <w:p w14:paraId="78228CE1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{ setError(inp, '</w:t>
      </w:r>
      <w:r>
        <w:rPr>
          <w:rFonts w:ascii="Courier New" w:eastAsia="Courier New" w:hAnsi="Courier New" w:cs="Courier New"/>
          <w:sz w:val="20"/>
          <w:szCs w:val="20"/>
        </w:rPr>
        <w:t>Введите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полный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номер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'); return false; }</w:t>
      </w:r>
    </w:p>
    <w:p w14:paraId="60838D9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(n === 'message' &amp;&amp; v.length &lt; 10)</w:t>
      </w:r>
    </w:p>
    <w:p w14:paraId="31DB015E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{ setError(inp, '</w:t>
      </w:r>
      <w:r>
        <w:rPr>
          <w:rFonts w:ascii="Courier New" w:eastAsia="Courier New" w:hAnsi="Courier New" w:cs="Courier New"/>
          <w:sz w:val="20"/>
          <w:szCs w:val="20"/>
        </w:rPr>
        <w:t>Минимум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символов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'); return false; }</w:t>
      </w:r>
    </w:p>
    <w:p w14:paraId="39D03922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setValid(inp); return true;</w:t>
      </w:r>
    </w:p>
    <w:p w14:paraId="042C99DB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3E172B7E" w14:textId="77777777" w:rsidR="00570A98" w:rsidRPr="0042267B" w:rsidRDefault="00570A98">
      <w:pPr>
        <w:spacing w:line="360" w:lineRule="auto"/>
        <w:rPr>
          <w:lang w:val="en-US"/>
        </w:rPr>
      </w:pPr>
    </w:p>
    <w:p w14:paraId="19EC5ED0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/* ===== </w:t>
      </w:r>
      <w:r>
        <w:rPr>
          <w:rFonts w:ascii="Courier New" w:eastAsia="Courier New" w:hAnsi="Courier New" w:cs="Courier New"/>
          <w:sz w:val="20"/>
          <w:szCs w:val="20"/>
        </w:rPr>
        <w:t>ОТПРАВКА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ФОРМЫ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===== */</w:t>
      </w:r>
    </w:p>
    <w:p w14:paraId="1BFE037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form.addEventListener('submit', e =&gt; {</w:t>
      </w:r>
    </w:p>
    <w:p w14:paraId="7AD7C504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e.preventDefault();</w:t>
      </w:r>
    </w:p>
    <w:p w14:paraId="42AE3406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ok = true;</w:t>
      </w:r>
    </w:p>
    <w:p w14:paraId="300E908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form.querySelectorAll('.form-control[required]')</w:t>
      </w:r>
    </w:p>
    <w:p w14:paraId="39CBC71D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.forEach(inp =&gt; { if (!validateField(inp)) ok = false; });</w:t>
      </w:r>
    </w:p>
    <w:p w14:paraId="59A27A3A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(!ok) return;</w:t>
      </w:r>
    </w:p>
    <w:p w14:paraId="4937E2FA" w14:textId="77777777" w:rsidR="00570A98" w:rsidRPr="0042267B" w:rsidRDefault="00570A98">
      <w:pPr>
        <w:spacing w:line="360" w:lineRule="auto"/>
        <w:rPr>
          <w:lang w:val="en-US"/>
        </w:rPr>
      </w:pPr>
    </w:p>
    <w:p w14:paraId="000B7DD8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submitBtn.disabled = true;</w:t>
      </w:r>
    </w:p>
    <w:p w14:paraId="53E785F5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submitBtn.innerHTML = '&lt;span class="spinner"&gt;&lt;/span&gt; </w:t>
      </w:r>
      <w:r>
        <w:rPr>
          <w:rFonts w:ascii="Courier New" w:eastAsia="Courier New" w:hAnsi="Courier New" w:cs="Courier New"/>
          <w:sz w:val="20"/>
          <w:szCs w:val="20"/>
        </w:rPr>
        <w:t>Отправка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...';</w:t>
      </w:r>
    </w:p>
    <w:p w14:paraId="740AF493" w14:textId="77777777" w:rsidR="00570A98" w:rsidRPr="0042267B" w:rsidRDefault="00570A98">
      <w:pPr>
        <w:spacing w:line="360" w:lineRule="auto"/>
        <w:rPr>
          <w:lang w:val="en-US"/>
        </w:rPr>
      </w:pPr>
    </w:p>
    <w:p w14:paraId="63559A72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// Имитация сетевого запроса (1.8 секунды)</w:t>
      </w:r>
    </w:p>
    <w:p w14:paraId="6612E8BE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setTimeout(() =&gt; {</w:t>
      </w:r>
    </w:p>
    <w:p w14:paraId="7E77BF5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form.style.display    = 'none';</w:t>
      </w:r>
    </w:p>
    <w:p w14:paraId="52F4C2F9" w14:textId="77777777" w:rsidR="00570A98" w:rsidRPr="0042267B" w:rsidRDefault="0042267B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successMsg.classList.add('show');</w:t>
      </w:r>
    </w:p>
    <w:p w14:paraId="12E8BE39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submitBtn.disabled    = false;</w:t>
      </w:r>
    </w:p>
    <w:p w14:paraId="05D65C8A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}, 1800);</w:t>
      </w:r>
    </w:p>
    <w:p w14:paraId="0BA8C6B8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64DC373D" w14:textId="77777777" w:rsidR="00570A98" w:rsidRDefault="0042267B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6F401A6A" w14:textId="77777777" w:rsidR="0066748C" w:rsidRDefault="00F276A8">
      <w:pPr>
        <w:spacing w:line="360" w:lineRule="auto"/>
        <w:jc w:val="both"/>
      </w:pPr>
      <w:r>
        <w:rPr>
          <w:i/>
          <w:iCs/>
        </w:rPr>
        <w:t>(Модуль contacts.js реализует маску ввода телефона, валидацию всех полей и имитацию отправки формы. Данная функциональность относится к странице контактов, которая является четвёртой страницей разработанного сайта.)</w:t>
      </w:r>
    </w:p>
    <w:p w14:paraId="09424CFF" w14:textId="77777777" w:rsidR="00570A98" w:rsidRDefault="00570A98">
      <w:pPr>
        <w:spacing w:line="360" w:lineRule="auto"/>
      </w:pPr>
    </w:p>
    <w:p w14:paraId="4F90891C" w14:textId="77777777" w:rsidR="00570A98" w:rsidRDefault="0042267B">
      <w:pPr>
        <w:spacing w:line="360" w:lineRule="auto"/>
      </w:pPr>
      <w:r>
        <w:br w:type="page"/>
      </w:r>
    </w:p>
    <w:p w14:paraId="76E8D308" w14:textId="77777777" w:rsidR="00570A98" w:rsidRDefault="0042267B">
      <w:pPr>
        <w:spacing w:line="360" w:lineRule="auto"/>
        <w:jc w:val="center"/>
      </w:pPr>
      <w:r>
        <w:rPr>
          <w:b/>
          <w:bCs/>
        </w:rPr>
        <w:lastRenderedPageBreak/>
        <w:t>ГЛАВА 3. РЕЗУЛЬТАТЫ РАЗРАБОТКИ</w:t>
      </w:r>
    </w:p>
    <w:p w14:paraId="5CF4CE45" w14:textId="77777777" w:rsidR="00570A98" w:rsidRDefault="00570A98">
      <w:pPr>
        <w:spacing w:line="360" w:lineRule="auto"/>
      </w:pPr>
    </w:p>
    <w:p w14:paraId="369A0A5A" w14:textId="77777777" w:rsidR="00570A98" w:rsidRDefault="0042267B">
      <w:pPr>
        <w:spacing w:line="360" w:lineRule="auto"/>
      </w:pPr>
      <w:r>
        <w:rPr>
          <w:b/>
          <w:bCs/>
        </w:rPr>
        <w:t>§ 3.1 Описание разработанного веб-сайта</w:t>
      </w:r>
    </w:p>
    <w:p w14:paraId="4E8BFE01" w14:textId="77777777" w:rsidR="00570A98" w:rsidRDefault="00570A98">
      <w:pPr>
        <w:spacing w:line="360" w:lineRule="auto"/>
      </w:pPr>
    </w:p>
    <w:p w14:paraId="6B9C4800" w14:textId="77777777" w:rsidR="00570A98" w:rsidRDefault="0042267B">
      <w:pPr>
        <w:spacing w:line="360" w:lineRule="auto"/>
        <w:ind w:firstLine="709"/>
        <w:jc w:val="both"/>
      </w:pPr>
      <w:r>
        <w:t>В результате выполнения курсовой работы был разработан полноценный многостраничный веб-сайт туристической фирмы «ВояжСервис» (г. Баку, ул. Низами, д. 46, офис 215). Сайт состоит из четырёх страниц, объединённых единой навигацией и единым стилем оформления.</w:t>
      </w:r>
    </w:p>
    <w:p w14:paraId="65830775" w14:textId="77777777" w:rsidR="00570A98" w:rsidRDefault="0042267B">
      <w:pPr>
        <w:spacing w:line="360" w:lineRule="auto"/>
        <w:ind w:firstLine="709"/>
        <w:jc w:val="both"/>
      </w:pPr>
      <w:r>
        <w:t>Главная страница (index.html) является точкой входа на сайт. Она содержит полноэкранный Hero-баннер с параллакс-эффектом фонового изображения и призывом к действию, анимированный блок статистики с четырьмя ключевыми показателями компании, двухколоночный раздел «О компании» с галерейным изображением и бейджем опыта, сетку из трёх популярных туристических направлений с карточками, четырёхколоночный блок преимуществ компании на тёмном фоне и акционный блок CTA (call-to-action) с золотым градиентным фоном.</w:t>
      </w:r>
    </w:p>
    <w:p w14:paraId="6EC1FD3A" w14:textId="77777777" w:rsidR="00570A98" w:rsidRDefault="0042267B">
      <w:pPr>
        <w:spacing w:line="360" w:lineRule="auto"/>
        <w:ind w:firstLine="709"/>
        <w:jc w:val="both"/>
      </w:pPr>
      <w:r>
        <w:t>Страница услуг (services.html) содержит полный каталог из девяти туристических предложений по четырём категориям. Ключевые особенности страницы: интерактивная фильтрация карточек с анимацией перехода, пятивариантная сортировка (по умолчанию, цена по возрастанию/убыванию, продолжительность, название), раскрывающиеся детали каждого тура по кнопке, цены, отображённые в азербайджанских манатах (₼), и кнопки перехода к бронированию.</w:t>
      </w:r>
    </w:p>
    <w:p w14:paraId="231C7F3A" w14:textId="77777777" w:rsidR="00570A98" w:rsidRDefault="0042267B">
      <w:pPr>
        <w:spacing w:line="360" w:lineRule="auto"/>
        <w:ind w:firstLine="709"/>
        <w:jc w:val="both"/>
      </w:pPr>
      <w:r>
        <w:t>Страница информационной системы (system.html) является методологическим разделом сайта. Она включает шестиячеечную сетку функций системы, пошаговый процесс работы из четырёх этапов, интерактивные табы с четырьмя модулями (бронирование, CRM, база туров, аналитика), три информационных блока с анимированными счётчиками, четыре прогресс-бара эффективности с анимацией и аккордеон FAQ из пяти вопросов.</w:t>
      </w:r>
    </w:p>
    <w:p w14:paraId="17498FF1" w14:textId="77777777" w:rsidR="00570A98" w:rsidRDefault="0042267B">
      <w:pPr>
        <w:spacing w:line="360" w:lineRule="auto"/>
        <w:ind w:firstLine="709"/>
        <w:jc w:val="both"/>
      </w:pPr>
      <w:r>
        <w:lastRenderedPageBreak/>
        <w:t>Страница контактов (contacts.html) обеспечивает коммуникацию с клиентами. Левая колонка содержит карточку контактных данных с адресом офиса в Баку, двумя телефонными номерами в формате +994, двумя email-адресами и ссылками на социальные сети. Правая колонка содержит форму обратной связи с валидацией в реальном времени. Ниже расположена стилизованная карта и блок с четырьмя альтернативными каналами связи (Telegram, WhatsApp, ВКонтакте, заказ звонка).</w:t>
      </w:r>
    </w:p>
    <w:p w14:paraId="7C23C90B" w14:textId="77777777" w:rsidR="00570A98" w:rsidRDefault="00570A98">
      <w:pPr>
        <w:spacing w:line="360" w:lineRule="auto"/>
      </w:pPr>
    </w:p>
    <w:p w14:paraId="03E4A98E" w14:textId="77777777" w:rsidR="00570A98" w:rsidRDefault="0042267B">
      <w:pPr>
        <w:spacing w:line="360" w:lineRule="auto"/>
      </w:pPr>
      <w:r>
        <w:rPr>
          <w:b/>
          <w:bCs/>
        </w:rPr>
        <w:t>§ 3.2 Тестирование и проверка работоспособности</w:t>
      </w:r>
    </w:p>
    <w:p w14:paraId="7649581E" w14:textId="77777777" w:rsidR="00570A98" w:rsidRDefault="00570A98">
      <w:pPr>
        <w:spacing w:line="360" w:lineRule="auto"/>
      </w:pPr>
    </w:p>
    <w:p w14:paraId="76C66531" w14:textId="77777777" w:rsidR="00570A98" w:rsidRDefault="0042267B">
      <w:pPr>
        <w:spacing w:line="360" w:lineRule="auto"/>
        <w:ind w:firstLine="709"/>
        <w:jc w:val="both"/>
      </w:pPr>
      <w:r>
        <w:t>После завершения разработки было проведено функциональное тестирование всех интерактивных элементов сайта. Тестирование выполнялось в браузерах Google Chrome 124, Mozilla Firefox 125 и Microsoft Edge 124, а также на мобильных устройствах с iOS и Android.</w:t>
      </w:r>
    </w:p>
    <w:p w14:paraId="3424F107" w14:textId="77777777" w:rsidR="00570A98" w:rsidRDefault="0042267B">
      <w:pPr>
        <w:spacing w:line="360" w:lineRule="auto"/>
        <w:ind w:firstLine="709"/>
        <w:jc w:val="both"/>
      </w:pPr>
      <w:r>
        <w:t>Результаты тестирования функциональности сведены в таблицу 3.1.</w:t>
      </w:r>
    </w:p>
    <w:p w14:paraId="083F6680" w14:textId="77777777" w:rsidR="00570A98" w:rsidRDefault="00570A98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826"/>
      </w:tblGrid>
      <w:tr w:rsidR="00570A98" w14:paraId="3CBD533E" w14:textId="77777777">
        <w:trPr>
          <w:tblHeader/>
        </w:trPr>
        <w:tc>
          <w:tcPr>
            <w:tcW w:w="3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DE85" w14:textId="77777777" w:rsidR="00570A98" w:rsidRDefault="0042267B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59A1" w14:textId="77777777" w:rsidR="00570A98" w:rsidRDefault="0042267B">
            <w:pPr>
              <w:jc w:val="center"/>
            </w:pPr>
            <w:r>
              <w:rPr>
                <w:b/>
                <w:bCs/>
                <w:color w:val="FFFFFF"/>
              </w:rPr>
              <w:t>Страница</w:t>
            </w:r>
          </w:p>
        </w:tc>
        <w:tc>
          <w:tcPr>
            <w:tcW w:w="28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29A5" w14:textId="77777777" w:rsidR="00570A98" w:rsidRDefault="0042267B">
            <w:pPr>
              <w:jc w:val="center"/>
            </w:pPr>
            <w:r>
              <w:rPr>
                <w:b/>
                <w:bCs/>
                <w:color w:val="FFFFFF"/>
              </w:rPr>
              <w:t>Результат</w:t>
            </w:r>
          </w:p>
        </w:tc>
      </w:tr>
      <w:tr w:rsidR="00570A98" w14:paraId="36D6E61D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F431F" w14:textId="77777777" w:rsidR="00570A98" w:rsidRDefault="0042267B">
            <w:r>
              <w:rPr>
                <w:sz w:val="20"/>
                <w:szCs w:val="20"/>
              </w:rPr>
              <w:t>Прозрачный→тёмный навбар при скролле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ECEAF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Все страницы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E1ED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Работает корректно</w:t>
            </w:r>
          </w:p>
        </w:tc>
      </w:tr>
      <w:tr w:rsidR="00570A98" w14:paraId="06D6C17F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6B608" w14:textId="77777777" w:rsidR="00570A98" w:rsidRDefault="0042267B">
            <w:r>
              <w:rPr>
                <w:sz w:val="20"/>
                <w:szCs w:val="20"/>
              </w:rPr>
              <w:t>Мобильное бургер-меню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4665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Все страницы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36356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Открытие/закрытие</w:t>
            </w:r>
          </w:p>
        </w:tc>
      </w:tr>
      <w:tr w:rsidR="00570A98" w14:paraId="3FA85DE5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E426" w14:textId="77777777" w:rsidR="00570A98" w:rsidRDefault="0042267B">
            <w:r>
              <w:rPr>
                <w:sz w:val="20"/>
                <w:szCs w:val="20"/>
              </w:rPr>
              <w:t>Параллакс-эффект Hero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27CCB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A3C4E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Плавное движение</w:t>
            </w:r>
          </w:p>
        </w:tc>
      </w:tr>
      <w:tr w:rsidR="00570A98" w14:paraId="18DE0BDA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E0D9" w14:textId="77777777" w:rsidR="00570A98" w:rsidRDefault="0042267B">
            <w:r>
              <w:rPr>
                <w:sz w:val="20"/>
                <w:szCs w:val="20"/>
              </w:rPr>
              <w:t>Анимированные счётчики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C9B0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2B25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Запуск при прокрутке</w:t>
            </w:r>
          </w:p>
        </w:tc>
      </w:tr>
      <w:tr w:rsidR="00570A98" w14:paraId="4BC3BDBF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962C5" w14:textId="77777777" w:rsidR="00570A98" w:rsidRDefault="0042267B">
            <w:r>
              <w:rPr>
                <w:sz w:val="20"/>
                <w:szCs w:val="20"/>
              </w:rPr>
              <w:t>Анимация появления элементов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D85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Все страницы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F357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fade-up работает</w:t>
            </w:r>
          </w:p>
        </w:tc>
      </w:tr>
      <w:tr w:rsidR="00570A98" w14:paraId="36F6DF4A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33136" w14:textId="77777777" w:rsidR="00570A98" w:rsidRDefault="0042267B">
            <w:r>
              <w:rPr>
                <w:sz w:val="20"/>
                <w:szCs w:val="20"/>
              </w:rPr>
              <w:t>Фильтрация карточек туров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3C2E1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services.html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F88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Все 4 категории</w:t>
            </w:r>
          </w:p>
        </w:tc>
      </w:tr>
      <w:tr w:rsidR="00570A98" w14:paraId="6E90FAC8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D7D9" w14:textId="77777777" w:rsidR="00570A98" w:rsidRDefault="0042267B">
            <w:r>
              <w:rPr>
                <w:sz w:val="20"/>
                <w:szCs w:val="20"/>
              </w:rPr>
              <w:t>Сортировка туров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581FD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services.html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9EC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Все 5 вариантов</w:t>
            </w:r>
          </w:p>
        </w:tc>
      </w:tr>
      <w:tr w:rsidR="00570A98" w14:paraId="33996514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1C277" w14:textId="77777777" w:rsidR="00570A98" w:rsidRDefault="0042267B">
            <w:r>
              <w:rPr>
                <w:sz w:val="20"/>
                <w:szCs w:val="20"/>
              </w:rPr>
              <w:t>Раскрытие деталей тура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E3A27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services.html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CBBA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Анимированное</w:t>
            </w:r>
          </w:p>
        </w:tc>
      </w:tr>
      <w:tr w:rsidR="00570A98" w14:paraId="6B98CE38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7872F" w14:textId="77777777" w:rsidR="00570A98" w:rsidRDefault="0042267B">
            <w:r>
              <w:rPr>
                <w:sz w:val="20"/>
                <w:szCs w:val="20"/>
              </w:rPr>
              <w:t>Переключение табов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E486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system.html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C957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Все 4 таба</w:t>
            </w:r>
          </w:p>
        </w:tc>
      </w:tr>
      <w:tr w:rsidR="00570A98" w14:paraId="65097E9E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C1C59" w14:textId="77777777" w:rsidR="00570A98" w:rsidRDefault="0042267B">
            <w:r>
              <w:rPr>
                <w:sz w:val="20"/>
                <w:szCs w:val="20"/>
              </w:rPr>
              <w:t>Прогресс-бары при скролле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872A7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system.html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2ED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Анимация запускается</w:t>
            </w:r>
          </w:p>
        </w:tc>
      </w:tr>
      <w:tr w:rsidR="00570A98" w14:paraId="6BF4F6E1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654A" w14:textId="77777777" w:rsidR="00570A98" w:rsidRDefault="0042267B">
            <w:r>
              <w:rPr>
                <w:sz w:val="20"/>
                <w:szCs w:val="20"/>
              </w:rPr>
              <w:t>Аккордеон FAQ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A552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system.html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01AC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Открытие/закрытие</w:t>
            </w:r>
          </w:p>
        </w:tc>
      </w:tr>
      <w:tr w:rsidR="00570A98" w14:paraId="371B2ABA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F5F3" w14:textId="77777777" w:rsidR="00570A98" w:rsidRDefault="0042267B">
            <w:r>
              <w:rPr>
                <w:sz w:val="20"/>
                <w:szCs w:val="20"/>
              </w:rPr>
              <w:t>Анимация инфо-блоков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B2773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system.html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14C8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Счётчики работают</w:t>
            </w:r>
          </w:p>
        </w:tc>
      </w:tr>
      <w:tr w:rsidR="00570A98" w14:paraId="7BCE3B36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F4F8" w14:textId="77777777" w:rsidR="00570A98" w:rsidRDefault="0042267B">
            <w:r>
              <w:rPr>
                <w:sz w:val="20"/>
                <w:szCs w:val="20"/>
              </w:rPr>
              <w:t>Маска телефонного номера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C87F1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contacts.html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7E4B7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Форматирует ввод</w:t>
            </w:r>
          </w:p>
        </w:tc>
      </w:tr>
      <w:tr w:rsidR="00570A98" w14:paraId="161F26EE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74D7" w14:textId="77777777" w:rsidR="00570A98" w:rsidRDefault="0042267B">
            <w:r>
              <w:rPr>
                <w:sz w:val="20"/>
                <w:szCs w:val="20"/>
              </w:rPr>
              <w:t>Валидация формы реального времени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91714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contacts.html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70BDE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Все поля валидируются</w:t>
            </w:r>
          </w:p>
        </w:tc>
      </w:tr>
      <w:tr w:rsidR="00570A98" w14:paraId="1DE2AD3F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45C9" w14:textId="77777777" w:rsidR="00570A98" w:rsidRDefault="0042267B">
            <w:r>
              <w:rPr>
                <w:sz w:val="20"/>
                <w:szCs w:val="20"/>
              </w:rPr>
              <w:t>Имитация отправки + успех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1B3D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contacts.html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8F097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Спиннер + сообщение</w:t>
            </w:r>
          </w:p>
        </w:tc>
      </w:tr>
      <w:tr w:rsidR="00570A98" w14:paraId="79ABE290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FBF1" w14:textId="77777777" w:rsidR="00570A98" w:rsidRDefault="0042267B">
            <w:r>
              <w:rPr>
                <w:sz w:val="20"/>
                <w:szCs w:val="20"/>
              </w:rPr>
              <w:lastRenderedPageBreak/>
              <w:t>Адаптивность (768px)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0CEB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Все страницы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E47F8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Мобильная версия</w:t>
            </w:r>
          </w:p>
        </w:tc>
      </w:tr>
      <w:tr w:rsidR="00570A98" w14:paraId="0D698D98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96B0" w14:textId="77777777" w:rsidR="00570A98" w:rsidRDefault="0042267B">
            <w:r>
              <w:rPr>
                <w:sz w:val="20"/>
                <w:szCs w:val="20"/>
              </w:rPr>
              <w:t>Адаптивность (1024px)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4B8D4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Все страницы</w:t>
            </w:r>
          </w:p>
        </w:tc>
        <w:tc>
          <w:tcPr>
            <w:tcW w:w="2826" w:type="dxa"/>
            <w:shd w:val="clear" w:color="auto" w:fill="F0F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5D29" w14:textId="77777777" w:rsidR="00570A98" w:rsidRDefault="0042267B">
            <w:pPr>
              <w:jc w:val="center"/>
            </w:pPr>
            <w:r>
              <w:rPr>
                <w:sz w:val="20"/>
                <w:szCs w:val="20"/>
              </w:rPr>
              <w:t>✓ Планшетная версия</w:t>
            </w:r>
          </w:p>
        </w:tc>
      </w:tr>
    </w:tbl>
    <w:p w14:paraId="2569AD54" w14:textId="77777777" w:rsidR="00570A98" w:rsidRDefault="00570A98">
      <w:pPr>
        <w:spacing w:line="360" w:lineRule="auto"/>
      </w:pPr>
    </w:p>
    <w:p w14:paraId="622B3BD4" w14:textId="77777777" w:rsidR="00570A98" w:rsidRDefault="0042267B">
      <w:pPr>
        <w:spacing w:line="360" w:lineRule="auto"/>
        <w:ind w:firstLine="709"/>
        <w:jc w:val="both"/>
      </w:pPr>
      <w:r>
        <w:t>Таблица 3.1 — Результаты функционального тестирования</w:t>
      </w:r>
    </w:p>
    <w:p w14:paraId="2FA32113" w14:textId="77777777" w:rsidR="00570A98" w:rsidRDefault="00570A98">
      <w:pPr>
        <w:spacing w:line="360" w:lineRule="auto"/>
      </w:pPr>
    </w:p>
    <w:p w14:paraId="2038AB06" w14:textId="77777777" w:rsidR="00570A98" w:rsidRDefault="0042267B">
      <w:pPr>
        <w:spacing w:line="360" w:lineRule="auto"/>
        <w:ind w:firstLine="709"/>
        <w:jc w:val="both"/>
      </w:pPr>
      <w:r>
        <w:t>Тестирование на мобильных устройствах проводилось с эмуляцией экранов 375px (iPhone SE), 414px (iPhone 14 Pro), 768px (iPad) и реальных физических устройствах. Все ключевые элементы — навигация, карточки туров, форма обратной связи — корректно отображались и функционировали на экранах указанных размеров.</w:t>
      </w:r>
    </w:p>
    <w:p w14:paraId="3905C5D8" w14:textId="77777777" w:rsidR="00570A98" w:rsidRDefault="0042267B">
      <w:pPr>
        <w:spacing w:line="360" w:lineRule="auto"/>
        <w:ind w:firstLine="709"/>
        <w:jc w:val="both"/>
      </w:pPr>
      <w:r>
        <w:t>Производительность сайта была проверена с помощью инструмента Google Lighthouse. Применение пассивных обработчиков событий ({ passive: true }) для scroll, использование IntersectionObserver вместо обработчика прокрутки и указание свойства will-change для параллакс-элемента обеспечивают высокую производительность даже при прокрутке насыщенных анимациями страниц.</w:t>
      </w:r>
    </w:p>
    <w:p w14:paraId="2D83BFF1" w14:textId="77777777" w:rsidR="00570A98" w:rsidRDefault="00570A98">
      <w:pPr>
        <w:spacing w:line="360" w:lineRule="auto"/>
      </w:pPr>
    </w:p>
    <w:p w14:paraId="32675D8A" w14:textId="77777777" w:rsidR="00570A98" w:rsidRDefault="0042267B">
      <w:pPr>
        <w:spacing w:line="360" w:lineRule="auto"/>
      </w:pPr>
      <w:r>
        <w:rPr>
          <w:b/>
          <w:bCs/>
        </w:rPr>
        <w:t>§ 3.3 Оценка результатов и достижение поставленных целей</w:t>
      </w:r>
    </w:p>
    <w:p w14:paraId="427C3A92" w14:textId="77777777" w:rsidR="00570A98" w:rsidRDefault="00570A98">
      <w:pPr>
        <w:spacing w:line="360" w:lineRule="auto"/>
      </w:pPr>
    </w:p>
    <w:p w14:paraId="32DFB8CC" w14:textId="77777777" w:rsidR="00570A98" w:rsidRDefault="0042267B">
      <w:pPr>
        <w:spacing w:line="360" w:lineRule="auto"/>
        <w:ind w:firstLine="709"/>
        <w:jc w:val="both"/>
      </w:pPr>
      <w:r>
        <w:t>Подведём итоги выполнения задач, поставленных во введении курсовой работы, и оценим степень их реализации.</w:t>
      </w:r>
    </w:p>
    <w:p w14:paraId="4BC14812" w14:textId="77777777" w:rsidR="00570A98" w:rsidRDefault="0042267B">
      <w:pPr>
        <w:spacing w:line="360" w:lineRule="auto"/>
        <w:ind w:firstLine="709"/>
        <w:jc w:val="both"/>
      </w:pPr>
      <w:r>
        <w:t>Задача изучения теоретических основ веб-разработки выполнена в главе 1. Подробно рассмотрены возможности HTML5, CSS3 и JavaScript, а также принципы построения информационных систем для сферы туризма и основы адаптивного дизайна.</w:t>
      </w:r>
    </w:p>
    <w:p w14:paraId="50F6ABD6" w14:textId="77777777" w:rsidR="00570A98" w:rsidRDefault="0042267B">
      <w:pPr>
        <w:spacing w:line="360" w:lineRule="auto"/>
        <w:ind w:firstLine="709"/>
        <w:jc w:val="both"/>
      </w:pPr>
      <w:r>
        <w:t xml:space="preserve">Задача разработки структуры и дизайна четырёхстраничного веб-сайта выполнена полностью. Сайт включает четыре взаимосвязанные страницы с единой навигацией: главную, страницу услуг, страницу информационной системы и страницу контактов. Все страницы выполнены в единой цветовой </w:t>
      </w:r>
      <w:r>
        <w:lastRenderedPageBreak/>
        <w:t>палитре (тёмно-синий + золотой + тёплый кремовый) и типографической системе.</w:t>
      </w:r>
    </w:p>
    <w:p w14:paraId="222B0DA8" w14:textId="77777777" w:rsidR="00570A98" w:rsidRDefault="0042267B">
      <w:pPr>
        <w:spacing w:line="360" w:lineRule="auto"/>
        <w:ind w:firstLine="709"/>
        <w:jc w:val="both"/>
      </w:pPr>
      <w:r>
        <w:t>Задача реализации адаптивной вёрстки выполнена посредством трёх контрольных точек в CSS-медиазапросах (480px, 768px, 1024px), гибкой типографики через функцию clamp() и мобильного бургер-меню. Сайт корректно отображается на экранах от 320px до 2560px.</w:t>
      </w:r>
    </w:p>
    <w:p w14:paraId="68B7A27F" w14:textId="77777777" w:rsidR="00570A98" w:rsidRDefault="0042267B">
      <w:pPr>
        <w:spacing w:line="360" w:lineRule="auto"/>
        <w:ind w:firstLine="709"/>
        <w:jc w:val="both"/>
      </w:pPr>
      <w:r>
        <w:t>Задача разработки интерактивных JavaScript-модулей реализована в четырёх файлах (main.js, services.js, system.js, contacts.js). Суммарно реализовано более 15 видов интерактивности без использования сторонних библиотек, что демонстрирует достаточный уровень владения нативным JavaScript.</w:t>
      </w:r>
    </w:p>
    <w:p w14:paraId="67E1D261" w14:textId="77777777" w:rsidR="00570A98" w:rsidRDefault="0042267B">
      <w:pPr>
        <w:spacing w:line="360" w:lineRule="auto"/>
        <w:ind w:firstLine="709"/>
        <w:jc w:val="both"/>
      </w:pPr>
      <w:r>
        <w:t>Задача кроссбраузерной совместимости выполнена. Все применяемые технологии (Flexbox, Grid, CSS-переменные, IntersectionObserver, стрелочные функции) поддерживаются всеми браузерами, выпущенными после 2018 года, с долей рынка более 99%.</w:t>
      </w:r>
    </w:p>
    <w:p w14:paraId="5D50B0D2" w14:textId="77777777" w:rsidR="00570A98" w:rsidRDefault="0042267B">
      <w:pPr>
        <w:spacing w:line="360" w:lineRule="auto"/>
        <w:ind w:firstLine="709"/>
        <w:jc w:val="both"/>
      </w:pPr>
      <w:r>
        <w:t>Таким образом, все поставленные задачи успешно реализованы. Разработанный веб-сайт «ВояжСервис» представляет собой профессиональный прототип корпоративного туристического портала с онлайн информационной системой, готовый к демонстрации заказчику и дальнейшему расширению функциональности.</w:t>
      </w:r>
    </w:p>
    <w:p w14:paraId="7B9C6378" w14:textId="77777777" w:rsidR="00570A98" w:rsidRDefault="0042267B">
      <w:pPr>
        <w:spacing w:line="360" w:lineRule="auto"/>
      </w:pPr>
      <w:r>
        <w:br w:type="page"/>
      </w:r>
    </w:p>
    <w:p w14:paraId="39A0E41C" w14:textId="77777777" w:rsidR="00570A98" w:rsidRDefault="0042267B">
      <w:pPr>
        <w:spacing w:line="360" w:lineRule="auto"/>
        <w:jc w:val="center"/>
      </w:pPr>
      <w:r>
        <w:rPr>
          <w:b/>
          <w:bCs/>
        </w:rPr>
        <w:lastRenderedPageBreak/>
        <w:t>ЗАКЛЮЧЕНИЕ</w:t>
      </w:r>
    </w:p>
    <w:p w14:paraId="6C5BE734" w14:textId="77777777" w:rsidR="00570A98" w:rsidRDefault="00570A98">
      <w:pPr>
        <w:spacing w:line="360" w:lineRule="auto"/>
      </w:pPr>
    </w:p>
    <w:p w14:paraId="1CC19859" w14:textId="77777777" w:rsidR="00570A98" w:rsidRDefault="0042267B">
      <w:pPr>
        <w:spacing w:line="360" w:lineRule="auto"/>
        <w:ind w:firstLine="709"/>
        <w:jc w:val="both"/>
      </w:pPr>
      <w:r>
        <w:t>В данной курсовой работе была решена задача разработки онлайн информационной системы для туристической фирмы «ВояжСервис», расположенной в городе Баку, Азербайджан. В ходе работы были изучены теоретические основы веб-разработки, спроектирована и реализована четырёхстраничная клиентская часть веб-приложения.</w:t>
      </w:r>
    </w:p>
    <w:p w14:paraId="49FE5BE2" w14:textId="77777777" w:rsidR="00570A98" w:rsidRDefault="0042267B">
      <w:pPr>
        <w:spacing w:line="360" w:lineRule="auto"/>
        <w:ind w:firstLine="709"/>
        <w:jc w:val="both"/>
      </w:pPr>
      <w:r>
        <w:t>В теоретической части были рассмотрены понятие и классификация информационных систем в сфере туризма, особенности применения технологий HTML5, CSS3 и JavaScript, принципы адаптивного дизайна и UX-проектирования, а также специфические требования к веб-системам в туристической отрасли.</w:t>
      </w:r>
    </w:p>
    <w:p w14:paraId="3E17C6DE" w14:textId="77777777" w:rsidR="00570A98" w:rsidRDefault="0042267B">
      <w:pPr>
        <w:spacing w:line="360" w:lineRule="auto"/>
        <w:ind w:firstLine="709"/>
        <w:jc w:val="both"/>
      </w:pPr>
      <w:r>
        <w:t>В практической части был разработан полноценный многостраничный веб-сайт, который включает главную страницу с Hero-секцией и анимированными счётчиками статистики, страницу каталога из девяти туров с фильтрацией по четырём категориям и сортировкой по пяти параметрам, страницу описания информационной системы с интерактивными табами, прогресс-барами и аккордеоном, а также страницу контактов с формой обратной связи и валидацией в реальном времени.</w:t>
      </w:r>
    </w:p>
    <w:p w14:paraId="3134FD5A" w14:textId="77777777" w:rsidR="00570A98" w:rsidRDefault="0042267B">
      <w:pPr>
        <w:spacing w:line="360" w:lineRule="auto"/>
        <w:ind w:firstLine="709"/>
        <w:jc w:val="both"/>
      </w:pPr>
      <w:r>
        <w:t>Технически проект реализован на чистых HTML5, CSS3 и JavaScript без использования сторонних фреймворков. Это позволяет запускать сайт непосредственно из файловой системы, не требуя настройки сервера. Единый CSS-файл (1658 строк) использует систему переменных, обеспечивающую консистентность дизайна. Четыре JavaScript-файла реализуют суммарно более 15 видов интерактивности.</w:t>
      </w:r>
    </w:p>
    <w:p w14:paraId="58E84334" w14:textId="77777777" w:rsidR="00570A98" w:rsidRDefault="0042267B">
      <w:pPr>
        <w:spacing w:line="360" w:lineRule="auto"/>
        <w:ind w:firstLine="709"/>
        <w:jc w:val="both"/>
      </w:pPr>
      <w:r>
        <w:t xml:space="preserve">Разработанная информационная система в её текущем виде представляет собой клиентский прототип. Перспективами дальнейшего развития проекта являются: интеграция серверной части (Node.js + Express или PHP) для реального приёма и обработки заявок; подключение базы данных (PostgreSQL или MongoDB) для хранения каталога туров и клиентской базы; </w:t>
      </w:r>
      <w:r>
        <w:lastRenderedPageBreak/>
        <w:t>реализация личного кабинета клиента с историей бронирований; интеграция с реальными платёжными системами (Stripe, местные азербайджанские сервисы); оптимизация производительности через сжатие ресурсов и CDN.</w:t>
      </w:r>
    </w:p>
    <w:p w14:paraId="6167161A" w14:textId="77777777" w:rsidR="00570A98" w:rsidRDefault="0042267B">
      <w:pPr>
        <w:spacing w:line="360" w:lineRule="auto"/>
        <w:ind w:firstLine="709"/>
        <w:jc w:val="both"/>
      </w:pPr>
      <w:r>
        <w:t>Выполнение данной курсовой работы позволило приобрести и закрепить практические навыки разработки клиентской части современных веб-приложений, применения семантической HTML5-разметки, CSS-архитектуры на основе переменных и адаптивной вёрстки, а также написания нативного JavaScript без зависимостей от внешних библиотек.</w:t>
      </w:r>
    </w:p>
    <w:p w14:paraId="4AC7D915" w14:textId="77777777" w:rsidR="00570A98" w:rsidRDefault="0042267B">
      <w:pPr>
        <w:spacing w:line="360" w:lineRule="auto"/>
      </w:pPr>
      <w:r>
        <w:br w:type="page"/>
      </w:r>
    </w:p>
    <w:p w14:paraId="6FDFDB35" w14:textId="77777777" w:rsidR="00460F67" w:rsidRDefault="00460F67" w:rsidP="00460F67">
      <w:pPr>
        <w:spacing w:line="360" w:lineRule="auto"/>
        <w:jc w:val="center"/>
      </w:pPr>
      <w:r>
        <w:rPr>
          <w:b/>
          <w:bCs/>
        </w:rPr>
        <w:lastRenderedPageBreak/>
        <w:br/>
        <w:t>СПИСОК ИСПОЛЬЗОВАННЫХ ИСТОЧНИКОВ</w:t>
      </w:r>
    </w:p>
    <w:p w14:paraId="79E985A0" w14:textId="77777777" w:rsidR="00460F67" w:rsidRDefault="00460F67" w:rsidP="00460F67">
      <w:pPr>
        <w:spacing w:line="360" w:lineRule="auto"/>
      </w:pPr>
    </w:p>
    <w:p w14:paraId="0EB83141" w14:textId="77777777" w:rsidR="00460F67" w:rsidRDefault="00460F67" w:rsidP="00460F67">
      <w:pPr>
        <w:spacing w:line="360" w:lineRule="auto"/>
      </w:pPr>
      <w:r>
        <w:rPr>
          <w:b/>
          <w:bCs/>
        </w:rPr>
        <w:t>Нормативные документы</w:t>
      </w:r>
    </w:p>
    <w:p w14:paraId="4B465444" w14:textId="77777777" w:rsidR="00460F67" w:rsidRDefault="00460F67" w:rsidP="00460F67">
      <w:pPr>
        <w:spacing w:line="360" w:lineRule="auto"/>
      </w:pPr>
    </w:p>
    <w:p w14:paraId="641BA3BF" w14:textId="77777777" w:rsidR="00460F67" w:rsidRDefault="00460F67" w:rsidP="00460F67">
      <w:pPr>
        <w:spacing w:line="360" w:lineRule="auto"/>
        <w:ind w:left="709" w:hanging="709"/>
        <w:jc w:val="both"/>
      </w:pPr>
      <w:r>
        <w:t>1. ГОСТ 34.003-90 «Информационная технология. Комплекс стандартов на автоматизированные системы. Автоматизированные системы. Термины и определения». — М.: Издательство стандартов, 1990. — 12 с.</w:t>
      </w:r>
    </w:p>
    <w:p w14:paraId="1365B792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t xml:space="preserve">2. WCAG 2.1. </w:t>
      </w:r>
      <w:r>
        <w:rPr>
          <w:lang w:val="en-US"/>
        </w:rPr>
        <w:t>Web Content Accessibility Guidelines / W3C Recommendation. — W3C, 2018. — URL: https://www.w3.org/TR/WCAG21/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15.03.2024).</w:t>
      </w:r>
    </w:p>
    <w:p w14:paraId="40402612" w14:textId="77777777" w:rsidR="00460F67" w:rsidRPr="00460F67" w:rsidRDefault="00460F67" w:rsidP="00460F67">
      <w:pPr>
        <w:spacing w:line="360" w:lineRule="auto"/>
        <w:rPr>
          <w:lang w:val="en-US"/>
        </w:rPr>
      </w:pPr>
    </w:p>
    <w:p w14:paraId="780145B2" w14:textId="77777777" w:rsidR="00460F67" w:rsidRDefault="00460F67" w:rsidP="00460F67">
      <w:pPr>
        <w:spacing w:line="360" w:lineRule="auto"/>
      </w:pPr>
      <w:r>
        <w:rPr>
          <w:b/>
          <w:bCs/>
        </w:rPr>
        <w:t>Учебная литература</w:t>
      </w:r>
    </w:p>
    <w:p w14:paraId="63DBB09A" w14:textId="77777777" w:rsidR="00460F67" w:rsidRDefault="00460F67" w:rsidP="00460F67">
      <w:pPr>
        <w:spacing w:line="360" w:lineRule="auto"/>
      </w:pPr>
    </w:p>
    <w:p w14:paraId="7E12F65B" w14:textId="77777777" w:rsidR="00460F67" w:rsidRDefault="00460F67" w:rsidP="00460F67">
      <w:pPr>
        <w:spacing w:line="360" w:lineRule="auto"/>
        <w:ind w:left="709" w:hanging="709"/>
        <w:jc w:val="both"/>
      </w:pPr>
      <w:r>
        <w:t>3. Дакетт Д. HTML и CSS: Разработка и дизайн веб-сайтов. — М.: Эксмо, 2020. — 480 с. — ISBN 978-5-04-103806-9.</w:t>
      </w:r>
    </w:p>
    <w:p w14:paraId="38820F46" w14:textId="77777777" w:rsidR="00460F67" w:rsidRDefault="00460F67" w:rsidP="00460F67">
      <w:pPr>
        <w:spacing w:line="360" w:lineRule="auto"/>
        <w:ind w:left="709" w:hanging="709"/>
        <w:jc w:val="both"/>
      </w:pPr>
      <w:r>
        <w:t>4. Флэнаган Д. JavaScript: Подробное руководство. 7-е издание. — СПб.: БХВ-Петербург, 2021. — 960 с. — ISBN 978-5-9775-6727-9.</w:t>
      </w:r>
    </w:p>
    <w:p w14:paraId="7090C0FA" w14:textId="77777777" w:rsidR="00460F67" w:rsidRDefault="00460F67" w:rsidP="00460F67">
      <w:pPr>
        <w:spacing w:line="360" w:lineRule="auto"/>
        <w:ind w:left="709" w:hanging="709"/>
        <w:jc w:val="both"/>
      </w:pPr>
      <w:r>
        <w:t>5. Фримен Э., Фримен Э. Изучаем HTML, XHTML и CSS. — СПб.: Питер, 2019. — 768 с. — ISBN 978-5-4461-0505-3.</w:t>
      </w:r>
    </w:p>
    <w:p w14:paraId="7C481AC5" w14:textId="77777777" w:rsidR="00460F67" w:rsidRDefault="00460F67" w:rsidP="00460F67">
      <w:pPr>
        <w:spacing w:line="360" w:lineRule="auto"/>
        <w:ind w:left="709" w:hanging="709"/>
        <w:jc w:val="both"/>
      </w:pPr>
      <w:r>
        <w:t>6. Маркотт И. Отзывчивый веб-дизайн. — М.: Манн, Иванов и Фербер, 2012. — 168 с. — ISBN 978-5-91657-491-4.</w:t>
      </w:r>
    </w:p>
    <w:p w14:paraId="753803C1" w14:textId="77777777" w:rsidR="00460F67" w:rsidRDefault="00460F67" w:rsidP="00460F67">
      <w:pPr>
        <w:spacing w:line="360" w:lineRule="auto"/>
        <w:ind w:left="709" w:hanging="709"/>
        <w:jc w:val="both"/>
      </w:pPr>
      <w:r>
        <w:t>7. Симпсон К. Вы не знаете JS: Типы и грамматика. — М.: ДМК Пресс, 2017. — 296 с.</w:t>
      </w:r>
    </w:p>
    <w:p w14:paraId="00F4FDA0" w14:textId="77777777" w:rsidR="00460F67" w:rsidRDefault="00460F67" w:rsidP="00460F67">
      <w:pPr>
        <w:spacing w:line="360" w:lineRule="auto"/>
      </w:pPr>
    </w:p>
    <w:p w14:paraId="51B29600" w14:textId="77777777" w:rsidR="00460F67" w:rsidRDefault="00460F67" w:rsidP="00460F67">
      <w:pPr>
        <w:spacing w:line="360" w:lineRule="auto"/>
      </w:pPr>
      <w:r>
        <w:rPr>
          <w:b/>
          <w:bCs/>
        </w:rPr>
        <w:t>Интернет-ресурсы</w:t>
      </w:r>
    </w:p>
    <w:p w14:paraId="4B3164A7" w14:textId="77777777" w:rsidR="00460F67" w:rsidRDefault="00460F67" w:rsidP="00460F67">
      <w:pPr>
        <w:spacing w:line="360" w:lineRule="auto"/>
      </w:pPr>
    </w:p>
    <w:p w14:paraId="40EF3A20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 w:rsidRPr="00F276A8">
        <w:t xml:space="preserve">8. </w:t>
      </w:r>
      <w:r>
        <w:rPr>
          <w:lang w:val="en-US"/>
        </w:rPr>
        <w:t>MDN</w:t>
      </w:r>
      <w:r w:rsidRPr="00F276A8">
        <w:t xml:space="preserve"> </w:t>
      </w:r>
      <w:r>
        <w:rPr>
          <w:lang w:val="en-US"/>
        </w:rPr>
        <w:t>Web</w:t>
      </w:r>
      <w:r w:rsidRPr="00F276A8">
        <w:t xml:space="preserve"> </w:t>
      </w:r>
      <w:r>
        <w:rPr>
          <w:lang w:val="en-US"/>
        </w:rPr>
        <w:t>Docs</w:t>
      </w:r>
      <w:r w:rsidRPr="00F276A8">
        <w:t xml:space="preserve">. </w:t>
      </w:r>
      <w:r>
        <w:rPr>
          <w:lang w:val="en-US"/>
        </w:rPr>
        <w:t xml:space="preserve">HTML: </w:t>
      </w:r>
      <w:proofErr w:type="spellStart"/>
      <w:r>
        <w:rPr>
          <w:lang w:val="en-US"/>
        </w:rPr>
        <w:t>HyperText</w:t>
      </w:r>
      <w:proofErr w:type="spellEnd"/>
      <w:r>
        <w:rPr>
          <w:lang w:val="en-US"/>
        </w:rPr>
        <w:t xml:space="preserve"> Markup Language / Mozilla Foundation. — URL: https://developer.mozilla.org/ru/docs/Web/HTML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20.03.2024).</w:t>
      </w:r>
    </w:p>
    <w:p w14:paraId="3495C733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lastRenderedPageBreak/>
        <w:t>9. MDN Web Docs. CSS: Cascading Style Sheets / Mozilla Foundation. — URL: https://developer.mozilla.org/ru/docs/Web/CSS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20.03.2024).</w:t>
      </w:r>
    </w:p>
    <w:p w14:paraId="7107C6BE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10. MDN Web Docs. JavaScript / Mozilla Foundation. — URL: https://developer.mozilla.org/ru/docs/Web/JavaScript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22.03.2024).</w:t>
      </w:r>
    </w:p>
    <w:p w14:paraId="52605159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11. MDN Web Docs. Intersection Observer API / Mozilla Foundation. — URL: https://developer.mozilla.org/en-US/docs/Web/API/Intersection_Observer_API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25.03.2024).</w:t>
      </w:r>
    </w:p>
    <w:p w14:paraId="541D9394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12. Google Fonts. Cormorant Garamond &amp; Jost. — URL: https://fonts.google.com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10.03.2024).</w:t>
      </w:r>
    </w:p>
    <w:p w14:paraId="0DB38337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13. Unsplash. Free high-resolution photos. — URL: https://unsplash.com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10.03.2024).</w:t>
      </w:r>
    </w:p>
    <w:p w14:paraId="3ABD7E6B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14. CSS-Tricks. A Complete Guide to Flexbox / Chris Coyier. — URL: https://css-tricks.com/snippets/css/a-guide-to-flexbox/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15.03.2024).</w:t>
      </w:r>
    </w:p>
    <w:p w14:paraId="12A79382" w14:textId="77777777" w:rsidR="00460F67" w:rsidRPr="00460F67" w:rsidRDefault="00460F67" w:rsidP="00460F67">
      <w:pPr>
        <w:spacing w:line="360" w:lineRule="auto"/>
        <w:ind w:left="709" w:hanging="709"/>
        <w:jc w:val="both"/>
        <w:rPr>
          <w:lang w:val="en-US"/>
        </w:rPr>
      </w:pPr>
      <w:r>
        <w:rPr>
          <w:lang w:val="en-US"/>
        </w:rPr>
        <w:t>15. Can I Use. Browser support tables for the web / Alexis Deveria. — URL: https://caniuse.com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01.04.2024).</w:t>
      </w:r>
    </w:p>
    <w:p w14:paraId="41D2A463" w14:textId="77777777" w:rsidR="00570A98" w:rsidRDefault="00460F67">
      <w:pPr>
        <w:spacing w:line="360" w:lineRule="auto"/>
        <w:jc w:val="center"/>
      </w:pP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br/>
      </w:r>
      <w:r w:rsidRPr="00E93BC9">
        <w:rPr>
          <w:b/>
          <w:bCs/>
        </w:rPr>
        <w:lastRenderedPageBreak/>
        <w:br/>
      </w:r>
      <w:r>
        <w:rPr>
          <w:b/>
          <w:bCs/>
        </w:rPr>
        <w:t>ПРИЛОЖЕНИЕ. СКРИНШОТЫ РАЗРАБОТАННОГО ВЕБ-САЙТА</w:t>
      </w:r>
    </w:p>
    <w:p w14:paraId="48F952B7" w14:textId="77777777" w:rsidR="00570A98" w:rsidRDefault="00570A98">
      <w:pPr>
        <w:spacing w:line="360" w:lineRule="auto"/>
      </w:pPr>
    </w:p>
    <w:p w14:paraId="1FE70DC6" w14:textId="77777777" w:rsidR="00570A98" w:rsidRDefault="0042267B">
      <w:pPr>
        <w:spacing w:line="360" w:lineRule="auto"/>
        <w:ind w:firstLine="709"/>
        <w:jc w:val="both"/>
      </w:pPr>
      <w:r>
        <w:t>В данном приложении представлены скриншоты всех четырёх страниц разработанного веб-сайта туристической фирмы «ВояжСервис» (г. Баку, ул. Низами, д. 46). Скриншоты демонстрируют визуальный облик, структуру и функциональность сайта, реализованного на технологиях HTML5, CSS3 и JavaScript.</w:t>
      </w:r>
    </w:p>
    <w:p w14:paraId="7E082FDB" w14:textId="77777777" w:rsidR="00570A98" w:rsidRDefault="00570A98">
      <w:pPr>
        <w:spacing w:line="360" w:lineRule="auto"/>
      </w:pPr>
    </w:p>
    <w:p w14:paraId="55E3F662" w14:textId="77DDB629" w:rsidR="00570A98" w:rsidRDefault="0042267B">
      <w:pPr>
        <w:spacing w:line="360" w:lineRule="auto"/>
      </w:pPr>
      <w:r>
        <w:rPr>
          <w:b/>
          <w:bCs/>
        </w:rPr>
        <w:t>Главная страница (index.html)</w:t>
      </w:r>
    </w:p>
    <w:p w14:paraId="256FE4F8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4816F6BA" wp14:editId="34040F8B">
            <wp:extent cx="5940000" cy="2882972"/>
            <wp:effectExtent l="0" t="0" r="0" b="0"/>
            <wp:docPr id="100" name="img01.png" descr="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8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0B35" w14:textId="3B860003" w:rsidR="00570A98" w:rsidRDefault="0042267B" w:rsidP="00F276A8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1 — Главная страница: Hero-секция с навигационной панелью, заголовком и кнопками призыва к действию</w:t>
      </w:r>
    </w:p>
    <w:p w14:paraId="1F79B21E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1AD51666" wp14:editId="7BC904CB">
            <wp:extent cx="5940000" cy="2633001"/>
            <wp:effectExtent l="0" t="0" r="0" b="0"/>
            <wp:docPr id="101" name="img02.png" descr="img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0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3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F5C7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lastRenderedPageBreak/>
        <w:t>Рис. 2 — Главная страница: раздел «О компании» с фото, бейджем «15 лет опыта» и карточками преимуществ</w:t>
      </w:r>
    </w:p>
    <w:p w14:paraId="5E8B94B4" w14:textId="77777777" w:rsidR="00570A98" w:rsidRDefault="00570A98"/>
    <w:p w14:paraId="2BD4AD2F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69C9D35C" wp14:editId="7EBE54BF">
            <wp:extent cx="5940000" cy="2640350"/>
            <wp:effectExtent l="0" t="0" r="0" b="0"/>
            <wp:docPr id="102" name="img03.png" descr="img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0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BE37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3 — Главная страница: раздел «Популярные направления» — три карточки туров с ценами в манатах (₼)</w:t>
      </w:r>
    </w:p>
    <w:p w14:paraId="66020B29" w14:textId="77777777" w:rsidR="00570A98" w:rsidRDefault="00570A98"/>
    <w:p w14:paraId="77731329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66C62BE7" wp14:editId="5B8F3B52">
            <wp:extent cx="5940000" cy="1994658"/>
            <wp:effectExtent l="0" t="0" r="0" b="0"/>
            <wp:docPr id="103" name="img04.png" descr="img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9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01FC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4 — Главная страница: раздел «Наши преимущества» на тёмно-синем фоне с иконками и описаниями</w:t>
      </w:r>
    </w:p>
    <w:p w14:paraId="325FDE37" w14:textId="77777777" w:rsidR="00570A98" w:rsidRDefault="00570A98"/>
    <w:p w14:paraId="22DCAA44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20E3A30A" wp14:editId="57F27FD6">
            <wp:extent cx="5940000" cy="2416378"/>
            <wp:effectExtent l="0" t="0" r="0" b="0"/>
            <wp:docPr id="104" name="img05.png" descr="img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0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4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B4B8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5 — Главная страница: секция CTA на золотом фоне и футер с контактными данными офиса в г. Баку</w:t>
      </w:r>
    </w:p>
    <w:p w14:paraId="792DAB4A" w14:textId="77777777" w:rsidR="00570A98" w:rsidRDefault="00570A98"/>
    <w:p w14:paraId="68113BC7" w14:textId="77777777" w:rsidR="00570A98" w:rsidRDefault="0042267B">
      <w:pPr>
        <w:spacing w:line="360" w:lineRule="auto"/>
      </w:pPr>
      <w:r>
        <w:rPr>
          <w:b/>
          <w:bCs/>
        </w:rPr>
        <w:t>Страница услуг (services.html)</w:t>
      </w:r>
    </w:p>
    <w:p w14:paraId="782F31E8" w14:textId="77777777" w:rsidR="00570A98" w:rsidRDefault="00570A98">
      <w:pPr>
        <w:spacing w:line="360" w:lineRule="auto"/>
      </w:pPr>
    </w:p>
    <w:p w14:paraId="459A91B5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0D1F2058" wp14:editId="7E287D26">
            <wp:extent cx="5940000" cy="1904331"/>
            <wp:effectExtent l="0" t="0" r="0" b="0"/>
            <wp:docPr id="105" name="img06.png" descr="img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0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0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B37B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6 — Страница «Услуги и туры»: заголовочная секция, кнопки фильтрации по категориям, панель сортировки</w:t>
      </w:r>
    </w:p>
    <w:p w14:paraId="5BF650A5" w14:textId="77777777" w:rsidR="00570A98" w:rsidRDefault="00570A98"/>
    <w:p w14:paraId="1380B76A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725608F2" wp14:editId="69A22CB7">
            <wp:extent cx="5940000" cy="2643157"/>
            <wp:effectExtent l="0" t="0" r="0" b="0"/>
            <wp:docPr id="106" name="img07.png" descr="img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0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4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1F72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7 — Страница «Услуги и туры»: сетка карточек туров с ценами в ₼, деталями и кнопками «Купить»</w:t>
      </w:r>
    </w:p>
    <w:p w14:paraId="15082C43" w14:textId="77777777" w:rsidR="00570A98" w:rsidRDefault="00570A98"/>
    <w:p w14:paraId="7596C3A1" w14:textId="77777777" w:rsidR="00570A98" w:rsidRDefault="0042267B">
      <w:pPr>
        <w:spacing w:line="360" w:lineRule="auto"/>
      </w:pPr>
      <w:r>
        <w:rPr>
          <w:b/>
          <w:bCs/>
        </w:rPr>
        <w:t>Страница информационной системы (system.html)</w:t>
      </w:r>
    </w:p>
    <w:p w14:paraId="33DBE7A8" w14:textId="77777777" w:rsidR="00570A98" w:rsidRDefault="00570A98">
      <w:pPr>
        <w:spacing w:line="360" w:lineRule="auto"/>
      </w:pPr>
    </w:p>
    <w:p w14:paraId="1652EEBA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0D9A4B9D" wp14:editId="7353856C">
            <wp:extent cx="5940000" cy="2065950"/>
            <wp:effectExtent l="0" t="0" r="0" b="0"/>
            <wp:docPr id="107" name="img08.png" descr="img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0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6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0F1E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lastRenderedPageBreak/>
        <w:t>Рис. 8 — Страница «Онлайн информационная система»: заголовочная секция и начало блока функций системы</w:t>
      </w:r>
    </w:p>
    <w:p w14:paraId="5259B88E" w14:textId="77777777" w:rsidR="00570A98" w:rsidRDefault="00570A98"/>
    <w:p w14:paraId="570A0470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663273B2" wp14:editId="388D706C">
            <wp:extent cx="5940000" cy="1990465"/>
            <wp:effectExtent l="0" t="0" r="0" b="0"/>
            <wp:docPr id="108" name="img09.png" descr="img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0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2942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9 — Страница «О системе»: сетка из шести функциональных карточек (бронирование, CRM, база данных и др.)</w:t>
      </w:r>
    </w:p>
    <w:p w14:paraId="1590AA63" w14:textId="77777777" w:rsidR="00570A98" w:rsidRDefault="00570A98"/>
    <w:p w14:paraId="69E55089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251EA345" wp14:editId="236A6536">
            <wp:extent cx="5940000" cy="1835482"/>
            <wp:effectExtent l="0" t="0" r="0" b="0"/>
            <wp:docPr id="109" name="img10.png" descr="img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3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562A" w14:textId="3E5D000D" w:rsidR="00570A98" w:rsidRDefault="0042267B" w:rsidP="00F276A8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10 — Страница «О системе»: схема рабочего процесса «Как работает система» из четырёх этапов</w:t>
      </w:r>
    </w:p>
    <w:p w14:paraId="65004A98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43B9859C" wp14:editId="3F4785F7">
            <wp:extent cx="5940000" cy="2642101"/>
            <wp:effectExtent l="0" t="0" r="0" b="0"/>
            <wp:docPr id="110" name="img11.png" descr="img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4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920B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11 — Страница «О системе»: интерактивные табы — детальное описание модуля онлайн-бронирования</w:t>
      </w:r>
    </w:p>
    <w:p w14:paraId="7D018E41" w14:textId="77777777" w:rsidR="00570A98" w:rsidRDefault="00570A98"/>
    <w:p w14:paraId="3FBB40C9" w14:textId="77777777" w:rsidR="00570A98" w:rsidRDefault="0042267B">
      <w:pPr>
        <w:jc w:val="center"/>
      </w:pPr>
      <w:r>
        <w:rPr>
          <w:noProof/>
        </w:rPr>
        <w:lastRenderedPageBreak/>
        <w:drawing>
          <wp:inline distT="0" distB="0" distL="0" distR="0" wp14:anchorId="35EB3BD5" wp14:editId="1C6331D3">
            <wp:extent cx="5940000" cy="2637182"/>
            <wp:effectExtent l="0" t="0" r="0" b="0"/>
            <wp:docPr id="111" name="img12.png" descr="img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3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2B86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12 — Страница «О системе»: инфо-блоки «Система в цифрах» и анимированные прогресс-бары эффективности</w:t>
      </w:r>
    </w:p>
    <w:p w14:paraId="60DF789D" w14:textId="77777777" w:rsidR="00570A98" w:rsidRDefault="00570A98"/>
    <w:p w14:paraId="7822FD11" w14:textId="77777777" w:rsidR="00570A98" w:rsidRDefault="0042267B">
      <w:pPr>
        <w:jc w:val="center"/>
      </w:pPr>
      <w:r>
        <w:rPr>
          <w:noProof/>
        </w:rPr>
        <w:drawing>
          <wp:inline distT="0" distB="0" distL="0" distR="0" wp14:anchorId="247B1E28" wp14:editId="2240A858">
            <wp:extent cx="5940000" cy="2638253"/>
            <wp:effectExtent l="0" t="0" r="0" b="0"/>
            <wp:docPr id="112" name="img13.png" descr="img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1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3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73CD" w14:textId="77777777" w:rsidR="00570A98" w:rsidRDefault="0042267B">
      <w:pPr>
        <w:spacing w:before="80"/>
        <w:jc w:val="center"/>
      </w:pPr>
      <w:r>
        <w:rPr>
          <w:i/>
          <w:iCs/>
          <w:color w:val="444444"/>
          <w:sz w:val="22"/>
          <w:szCs w:val="22"/>
        </w:rPr>
        <w:t>Рис. 13 — Страница «О системе»: аккордеон FAQ и CTA-секция «Хотите попробовать систему?»</w:t>
      </w:r>
    </w:p>
    <w:p w14:paraId="4CB6C5A8" w14:textId="77777777" w:rsidR="00F276A8" w:rsidRPr="009B5C8F" w:rsidRDefault="00F276A8" w:rsidP="00F276A8">
      <w:pPr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9B5C8F">
        <w:t>Репозиторий:</w:t>
      </w:r>
    </w:p>
    <w:p w14:paraId="1AC9A2BD" w14:textId="77777777" w:rsidR="00F276A8" w:rsidRPr="009B5C8F" w:rsidRDefault="00F276A8" w:rsidP="00F276A8">
      <w:pPr>
        <w:jc w:val="both"/>
      </w:pPr>
    </w:p>
    <w:p w14:paraId="4474E4EE" w14:textId="5F755377" w:rsidR="00F276A8" w:rsidRPr="009B5C8F" w:rsidRDefault="00811975" w:rsidP="00F276A8">
      <w:pPr>
        <w:pStyle w:val="a4"/>
        <w:numPr>
          <w:ilvl w:val="0"/>
          <w:numId w:val="3"/>
        </w:numPr>
        <w:contextualSpacing/>
        <w:jc w:val="both"/>
      </w:pPr>
      <w:hyperlink r:id="rId21" w:history="1">
        <w:r w:rsidR="00F276A8" w:rsidRPr="00F276A8">
          <w:rPr>
            <w:rStyle w:val="a5"/>
          </w:rPr>
          <w:t>https://github.com/Joki3131/VoyageService</w:t>
        </w:r>
      </w:hyperlink>
    </w:p>
    <w:p w14:paraId="537F681C" w14:textId="77777777" w:rsidR="00F276A8" w:rsidRPr="009B5C8F" w:rsidRDefault="00F276A8" w:rsidP="00F276A8">
      <w:pPr>
        <w:jc w:val="both"/>
      </w:pPr>
    </w:p>
    <w:p w14:paraId="59C9D85B" w14:textId="77777777" w:rsidR="00F276A8" w:rsidRDefault="00F276A8" w:rsidP="00F276A8">
      <w:pPr>
        <w:jc w:val="both"/>
      </w:pPr>
      <w:r>
        <w:t xml:space="preserve">Страница сайта на хостинге </w:t>
      </w:r>
      <w:r>
        <w:rPr>
          <w:lang w:val="en-US"/>
        </w:rPr>
        <w:t>GitHub</w:t>
      </w:r>
      <w:r w:rsidRPr="003F4B54">
        <w:t xml:space="preserve"> </w:t>
      </w:r>
      <w:r>
        <w:rPr>
          <w:lang w:val="en-US"/>
        </w:rPr>
        <w:t>Pages</w:t>
      </w:r>
      <w:r w:rsidRPr="003F4B54">
        <w:t>:</w:t>
      </w:r>
    </w:p>
    <w:p w14:paraId="2F7E0143" w14:textId="77777777" w:rsidR="00F276A8" w:rsidRDefault="00F276A8" w:rsidP="00F276A8">
      <w:pPr>
        <w:jc w:val="both"/>
      </w:pPr>
    </w:p>
    <w:p w14:paraId="100337E4" w14:textId="288CA1A1" w:rsidR="00F276A8" w:rsidRDefault="00811975" w:rsidP="00F276A8">
      <w:pPr>
        <w:pStyle w:val="a4"/>
        <w:numPr>
          <w:ilvl w:val="0"/>
          <w:numId w:val="2"/>
        </w:numPr>
        <w:contextualSpacing/>
        <w:jc w:val="both"/>
      </w:pPr>
      <w:hyperlink r:id="rId22" w:history="1">
        <w:r w:rsidR="00F276A8" w:rsidRPr="00F276A8">
          <w:rPr>
            <w:rStyle w:val="a5"/>
          </w:rPr>
          <w:t>https://joki3131.github.io/VoyageService/</w:t>
        </w:r>
      </w:hyperlink>
    </w:p>
    <w:p w14:paraId="298E7EC7" w14:textId="6683E36B" w:rsidR="00570A98" w:rsidRPr="00F276A8" w:rsidRDefault="00570A98"/>
    <w:sectPr w:rsidR="00570A98" w:rsidRPr="00F276A8">
      <w:footerReference w:type="default" r:id="rId2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49166" w14:textId="77777777" w:rsidR="00811975" w:rsidRDefault="00811975">
      <w:r>
        <w:separator/>
      </w:r>
    </w:p>
  </w:endnote>
  <w:endnote w:type="continuationSeparator" w:id="0">
    <w:p w14:paraId="266F8269" w14:textId="77777777" w:rsidR="00811975" w:rsidRDefault="008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2472F" w14:textId="77777777" w:rsidR="00F276A8" w:rsidRDefault="00F276A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BEDFE" w14:textId="77777777" w:rsidR="00811975" w:rsidRDefault="00811975">
      <w:r>
        <w:separator/>
      </w:r>
    </w:p>
  </w:footnote>
  <w:footnote w:type="continuationSeparator" w:id="0">
    <w:p w14:paraId="00F82C76" w14:textId="77777777" w:rsidR="00811975" w:rsidRDefault="00811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83579"/>
    <w:multiLevelType w:val="hybridMultilevel"/>
    <w:tmpl w:val="A35225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3B614778"/>
    <w:multiLevelType w:val="hybridMultilevel"/>
    <w:tmpl w:val="F934D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0022D"/>
    <w:multiLevelType w:val="hybridMultilevel"/>
    <w:tmpl w:val="293083EE"/>
    <w:lvl w:ilvl="0" w:tplc="D48EC8F4">
      <w:start w:val="1"/>
      <w:numFmt w:val="bullet"/>
      <w:lvlText w:val="●"/>
      <w:lvlJc w:val="left"/>
      <w:pPr>
        <w:ind w:left="720" w:hanging="360"/>
      </w:pPr>
    </w:lvl>
    <w:lvl w:ilvl="1" w:tplc="B0E6F1AE">
      <w:start w:val="1"/>
      <w:numFmt w:val="bullet"/>
      <w:lvlText w:val="○"/>
      <w:lvlJc w:val="left"/>
      <w:pPr>
        <w:ind w:left="1440" w:hanging="360"/>
      </w:pPr>
    </w:lvl>
    <w:lvl w:ilvl="2" w:tplc="2C2E5824">
      <w:start w:val="1"/>
      <w:numFmt w:val="bullet"/>
      <w:lvlText w:val="■"/>
      <w:lvlJc w:val="left"/>
      <w:pPr>
        <w:ind w:left="2160" w:hanging="360"/>
      </w:pPr>
    </w:lvl>
    <w:lvl w:ilvl="3" w:tplc="C17E721A">
      <w:start w:val="1"/>
      <w:numFmt w:val="bullet"/>
      <w:lvlText w:val="●"/>
      <w:lvlJc w:val="left"/>
      <w:pPr>
        <w:ind w:left="2880" w:hanging="360"/>
      </w:pPr>
    </w:lvl>
    <w:lvl w:ilvl="4" w:tplc="DE8C5C18">
      <w:start w:val="1"/>
      <w:numFmt w:val="bullet"/>
      <w:lvlText w:val="○"/>
      <w:lvlJc w:val="left"/>
      <w:pPr>
        <w:ind w:left="3600" w:hanging="360"/>
      </w:pPr>
    </w:lvl>
    <w:lvl w:ilvl="5" w:tplc="5DACF6E6">
      <w:start w:val="1"/>
      <w:numFmt w:val="bullet"/>
      <w:lvlText w:val="■"/>
      <w:lvlJc w:val="left"/>
      <w:pPr>
        <w:ind w:left="4320" w:hanging="360"/>
      </w:pPr>
    </w:lvl>
    <w:lvl w:ilvl="6" w:tplc="98AEFABE">
      <w:start w:val="1"/>
      <w:numFmt w:val="bullet"/>
      <w:lvlText w:val="●"/>
      <w:lvlJc w:val="left"/>
      <w:pPr>
        <w:ind w:left="5040" w:hanging="360"/>
      </w:pPr>
    </w:lvl>
    <w:lvl w:ilvl="7" w:tplc="02C6D97C">
      <w:start w:val="1"/>
      <w:numFmt w:val="bullet"/>
      <w:lvlText w:val="●"/>
      <w:lvlJc w:val="left"/>
      <w:pPr>
        <w:ind w:left="5760" w:hanging="360"/>
      </w:pPr>
    </w:lvl>
    <w:lvl w:ilvl="8" w:tplc="FD3477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A98"/>
    <w:rsid w:val="000005C2"/>
    <w:rsid w:val="0031727B"/>
    <w:rsid w:val="003708AF"/>
    <w:rsid w:val="0042267B"/>
    <w:rsid w:val="00460F67"/>
    <w:rsid w:val="00504AF9"/>
    <w:rsid w:val="00570A98"/>
    <w:rsid w:val="0066748C"/>
    <w:rsid w:val="006A68CB"/>
    <w:rsid w:val="00767F0F"/>
    <w:rsid w:val="0078708F"/>
    <w:rsid w:val="00811975"/>
    <w:rsid w:val="0086708F"/>
    <w:rsid w:val="00AF11D7"/>
    <w:rsid w:val="00E466F0"/>
    <w:rsid w:val="00E93BC9"/>
    <w:rsid w:val="00F2482D"/>
    <w:rsid w:val="00F276A8"/>
    <w:rsid w:val="00F7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1AE2D"/>
  <w15:docId w15:val="{35E7E85F-2738-423F-822E-1C110192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F276A8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7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46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Joki3131/VoyageServic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joki3131.github.io/VoyageServi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98683-5EC5-49FB-9B1E-8411A71D5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8942</Words>
  <Characters>50976</Characters>
  <Application>Microsoft Office Word</Application>
  <DocSecurity>0</DocSecurity>
  <Lines>424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Теймур Сулейманов</cp:lastModifiedBy>
  <cp:revision>3</cp:revision>
  <dcterms:created xsi:type="dcterms:W3CDTF">2026-05-14T19:05:00Z</dcterms:created>
  <dcterms:modified xsi:type="dcterms:W3CDTF">2026-05-14T19:05:00Z</dcterms:modified>
</cp:coreProperties>
</file>