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7949" w:rsidRDefault="00287949" w:rsidP="00CD5E0D">
      <w:pPr>
        <w:pStyle w:val="Heading1"/>
      </w:pPr>
      <w:r>
        <w:t>Dataset:</w:t>
      </w:r>
    </w:p>
    <w:p w:rsidR="00287949" w:rsidRDefault="00287949" w:rsidP="00287949">
      <w:hyperlink r:id="rId5" w:history="1">
        <w:r w:rsidRPr="0024004E">
          <w:rPr>
            <w:rStyle w:val="Hyperlink"/>
          </w:rPr>
          <w:t>https://www.kaggle.com/datasets/jamesb7/fuel-prices-uk/data</w:t>
        </w:r>
      </w:hyperlink>
    </w:p>
    <w:p w:rsidR="00287949" w:rsidRDefault="00287949" w:rsidP="00287949"/>
    <w:p w:rsidR="004D647D" w:rsidRDefault="00CD5E0D" w:rsidP="00CD5E0D">
      <w:pPr>
        <w:pStyle w:val="Heading1"/>
      </w:pPr>
      <w:r>
        <w:t>Petrol:</w:t>
      </w:r>
    </w:p>
    <w:p w:rsidR="00CD5E0D" w:rsidRPr="00CD5E0D" w:rsidRDefault="00CD5E0D" w:rsidP="00CD5E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t>A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bsolutely! Let’s go </w:t>
      </w:r>
      <w:r w:rsidRPr="00CD5E0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line by line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the 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predict_price</w:t>
      </w:r>
      <w:proofErr w:type="spellEnd"/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function and explain what each part does. I’ll use the latest corrected version that avoids scaling errors.</w:t>
      </w:r>
    </w:p>
    <w:p w:rsidR="00CD5E0D" w:rsidRPr="00CD5E0D" w:rsidRDefault="002A4957" w:rsidP="00CD5E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CD5E0D" w:rsidRPr="00CD5E0D" w:rsidRDefault="00CD5E0D" w:rsidP="00CD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predict_</w:t>
      </w:r>
      <w:proofErr w:type="gram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price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model, scaler, 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date_str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fuel_type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='E10'):</w:t>
      </w:r>
    </w:p>
    <w:p w:rsidR="00CD5E0D" w:rsidRPr="00CD5E0D" w:rsidRDefault="00CD5E0D" w:rsidP="00CD5E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Defines the function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called 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predict_price</w:t>
      </w:r>
      <w:proofErr w:type="spellEnd"/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:rsidR="00CD5E0D" w:rsidRPr="00CD5E0D" w:rsidRDefault="00CD5E0D" w:rsidP="00CD5E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model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the trained regression model (</w:t>
      </w:r>
      <w:proofErr w:type="spellStart"/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XGBoost</w:t>
      </w:r>
      <w:proofErr w:type="spellEnd"/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proofErr w:type="spellStart"/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RandomForest</w:t>
      </w:r>
      <w:proofErr w:type="spellEnd"/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etc.).</w:t>
      </w:r>
    </w:p>
    <w:p w:rsidR="00CD5E0D" w:rsidRPr="00CD5E0D" w:rsidRDefault="00CD5E0D" w:rsidP="00CD5E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scaler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the fitted 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StandardScaler</w:t>
      </w:r>
      <w:proofErr w:type="spellEnd"/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used to scale numeric features during training.</w:t>
      </w:r>
    </w:p>
    <w:p w:rsidR="00CD5E0D" w:rsidRPr="00CD5E0D" w:rsidRDefault="00CD5E0D" w:rsidP="00CD5E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date_str</w:t>
      </w:r>
      <w:proofErr w:type="spellEnd"/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a string representing the date you want a prediction for (</w:t>
      </w: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YYYY-MM-DD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:rsidR="00CD5E0D" w:rsidRPr="00CD5E0D" w:rsidRDefault="00CD5E0D" w:rsidP="00CD5E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fuel_type</w:t>
      </w:r>
      <w:proofErr w:type="spellEnd"/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the fuel type to predict (default </w:t>
      </w: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'E10'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:rsidR="00CD5E0D" w:rsidRPr="00CD5E0D" w:rsidRDefault="002A4957" w:rsidP="00CD5E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CD5E0D" w:rsidRPr="00CD5E0D" w:rsidRDefault="00CD5E0D" w:rsidP="00CD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date = 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pd.to_datetime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date_str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CD5E0D" w:rsidRPr="00CD5E0D" w:rsidRDefault="00CD5E0D" w:rsidP="00CD5E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Converts the input string 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date_str</w:t>
      </w:r>
      <w:proofErr w:type="spellEnd"/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into a pandas </w:t>
      </w: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datetime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object.</w:t>
      </w:r>
    </w:p>
    <w:p w:rsidR="00CD5E0D" w:rsidRPr="00CD5E0D" w:rsidRDefault="00CD5E0D" w:rsidP="00CD5E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allows us to extract </w:t>
      </w: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year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month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day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 </w:t>
      </w: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weekday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easily.</w:t>
      </w:r>
    </w:p>
    <w:p w:rsidR="00CD5E0D" w:rsidRPr="00CD5E0D" w:rsidRDefault="002A4957" w:rsidP="00CD5E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CD5E0D" w:rsidRPr="00CD5E0D" w:rsidRDefault="00CD5E0D" w:rsidP="00CD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future_df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pd.DataFrame</w:t>
      </w:r>
      <w:proofErr w:type="spellEnd"/>
      <w:proofErr w:type="gram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({</w:t>
      </w: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'year': [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date.year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],</w:t>
      </w: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'month': [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date.month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],</w:t>
      </w: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'day': [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date.day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],</w:t>
      </w: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'weekday': [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date.weekday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()]</w:t>
      </w: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})</w:t>
      </w:r>
    </w:p>
    <w:p w:rsidR="00CD5E0D" w:rsidRPr="00CD5E0D" w:rsidRDefault="00CD5E0D" w:rsidP="00CD5E0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Creates a </w:t>
      </w:r>
      <w:r w:rsidRPr="00CD5E0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single-row </w:t>
      </w:r>
      <w:proofErr w:type="spellStart"/>
      <w:r w:rsidRPr="00CD5E0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DataFrame</w:t>
      </w:r>
      <w:proofErr w:type="spellEnd"/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the future date.</w:t>
      </w:r>
    </w:p>
    <w:p w:rsidR="00CD5E0D" w:rsidRPr="00CD5E0D" w:rsidRDefault="00CD5E0D" w:rsidP="00CD5E0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Extracted features:</w:t>
      </w:r>
    </w:p>
    <w:p w:rsidR="00CD5E0D" w:rsidRPr="00CD5E0D" w:rsidRDefault="00CD5E0D" w:rsidP="00CD5E0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year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numeric year of the date</w:t>
      </w:r>
    </w:p>
    <w:p w:rsidR="00CD5E0D" w:rsidRPr="00CD5E0D" w:rsidRDefault="00CD5E0D" w:rsidP="00CD5E0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month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numeric month (1–12)</w:t>
      </w:r>
    </w:p>
    <w:p w:rsidR="00CD5E0D" w:rsidRPr="00CD5E0D" w:rsidRDefault="00CD5E0D" w:rsidP="00CD5E0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day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day of the month (1–31)</w:t>
      </w:r>
    </w:p>
    <w:p w:rsidR="00CD5E0D" w:rsidRPr="00CD5E0D" w:rsidRDefault="00CD5E0D" w:rsidP="00CD5E0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weekday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day of the week (0=Monday, 6=Sunday)</w:t>
      </w:r>
    </w:p>
    <w:p w:rsidR="00CD5E0D" w:rsidRPr="00CD5E0D" w:rsidRDefault="00CD5E0D" w:rsidP="00CD5E0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features match the numeric columns used in training.</w:t>
      </w:r>
    </w:p>
    <w:p w:rsidR="00CD5E0D" w:rsidRPr="00CD5E0D" w:rsidRDefault="002A4957" w:rsidP="00CD5E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CD5E0D" w:rsidRPr="00CD5E0D" w:rsidRDefault="00CD5E0D" w:rsidP="00CD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for col in [c for c in </w:t>
      </w:r>
      <w:proofErr w:type="spellStart"/>
      <w:proofErr w:type="gram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X.columns</w:t>
      </w:r>
      <w:proofErr w:type="spellEnd"/>
      <w:proofErr w:type="gram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if 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c.startswith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('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fuel_type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_')]:</w:t>
      </w: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future_df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[col] = 1 if col == 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f'fuel_type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_{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fuel_type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}' else 0</w:t>
      </w:r>
    </w:p>
    <w:p w:rsidR="00CD5E0D" w:rsidRPr="00CD5E0D" w:rsidRDefault="00CD5E0D" w:rsidP="00CD5E0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Adds </w:t>
      </w:r>
      <w:r w:rsidRPr="00CD5E0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one-hot encoded columns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fuel type.</w:t>
      </w:r>
    </w:p>
    <w:p w:rsidR="00CD5E0D" w:rsidRPr="00CD5E0D" w:rsidRDefault="00CD5E0D" w:rsidP="00CD5E0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Loops through all columns in </w:t>
      </w: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X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that start with </w:t>
      </w: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'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fuel_type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_'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:rsidR="00CD5E0D" w:rsidRPr="00CD5E0D" w:rsidRDefault="00CD5E0D" w:rsidP="00CD5E0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Sets the column corresponding to the chosen fuel type to </w:t>
      </w: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all others to </w:t>
      </w: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:rsidR="00CD5E0D" w:rsidRPr="00CD5E0D" w:rsidRDefault="002A4957" w:rsidP="00CD5E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CD5E0D" w:rsidRPr="00CD5E0D" w:rsidRDefault="00CD5E0D" w:rsidP="00CD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  for col in </w:t>
      </w:r>
      <w:proofErr w:type="spellStart"/>
      <w:proofErr w:type="gram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X.columns</w:t>
      </w:r>
      <w:proofErr w:type="spellEnd"/>
      <w:proofErr w:type="gram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if col not in 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future_df.columns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future_df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[col] = 0</w:t>
      </w: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future_df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future_df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X.columns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:rsidR="00CD5E0D" w:rsidRPr="00CD5E0D" w:rsidRDefault="00CD5E0D" w:rsidP="00CD5E0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Ensures 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future_df</w:t>
      </w:r>
      <w:proofErr w:type="spellEnd"/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has </w:t>
      </w:r>
      <w:r w:rsidRPr="00CD5E0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exactly the same columns as the training data </w:t>
      </w:r>
      <w:r w:rsidRPr="00CD5E0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X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:rsidR="00CD5E0D" w:rsidRPr="00CD5E0D" w:rsidRDefault="00CD5E0D" w:rsidP="00CD5E0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Any missing columns are added with </w:t>
      </w: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:rsidR="00CD5E0D" w:rsidRPr="00CD5E0D" w:rsidRDefault="00CD5E0D" w:rsidP="00CD5E0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Reorders columns to </w:t>
      </w:r>
      <w:r w:rsidRPr="00CD5E0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match the exact order of </w:t>
      </w:r>
      <w:proofErr w:type="spellStart"/>
      <w:proofErr w:type="gramStart"/>
      <w:r w:rsidRPr="00CD5E0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X.columns</w:t>
      </w:r>
      <w:proofErr w:type="spellEnd"/>
      <w:proofErr w:type="gramEnd"/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which is required for the model to predict correctly.</w:t>
      </w:r>
    </w:p>
    <w:p w:rsidR="00CD5E0D" w:rsidRPr="00CD5E0D" w:rsidRDefault="002A4957" w:rsidP="00CD5E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CD5E0D" w:rsidRPr="00CD5E0D" w:rsidRDefault="00CD5E0D" w:rsidP="00CD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numeric_cols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[c for c in 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num_cols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if c in 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future_</w:t>
      </w:r>
      <w:proofErr w:type="gram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df.columns</w:t>
      </w:r>
      <w:proofErr w:type="spellEnd"/>
      <w:proofErr w:type="gram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future_df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numeric_cols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] = 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scaler.transform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future_df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numeric_cols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])</w:t>
      </w:r>
    </w:p>
    <w:p w:rsidR="00CD5E0D" w:rsidRPr="00CD5E0D" w:rsidRDefault="00CD5E0D" w:rsidP="00CD5E0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Identifies the </w:t>
      </w:r>
      <w:r w:rsidRPr="00CD5E0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numeric columns that were scaled during training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num_cols</w:t>
      </w:r>
      <w:proofErr w:type="spellEnd"/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:rsidR="00CD5E0D" w:rsidRPr="00CD5E0D" w:rsidRDefault="00CD5E0D" w:rsidP="00CD5E0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Applies the </w:t>
      </w:r>
      <w:r w:rsidRPr="00CD5E0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same scaling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the future data so the model receives values in the same range it was trained on.</w:t>
      </w:r>
    </w:p>
    <w:p w:rsidR="00CD5E0D" w:rsidRPr="00CD5E0D" w:rsidRDefault="00CD5E0D" w:rsidP="00CD5E0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Only numeric columns are scaled; the one-hot fuel type columns remain 0/1.</w:t>
      </w:r>
    </w:p>
    <w:p w:rsidR="00CD5E0D" w:rsidRPr="00CD5E0D" w:rsidRDefault="002A4957" w:rsidP="00CD5E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CD5E0D" w:rsidRPr="00CD5E0D" w:rsidRDefault="00CD5E0D" w:rsidP="00CD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predicted_price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model.predict</w:t>
      </w:r>
      <w:proofErr w:type="spellEnd"/>
      <w:proofErr w:type="gram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future_df</w:t>
      </w:r>
      <w:proofErr w:type="spellEnd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)[0]</w:t>
      </w:r>
    </w:p>
    <w:p w:rsidR="00CD5E0D" w:rsidRPr="00CD5E0D" w:rsidRDefault="00CD5E0D" w:rsidP="00CD5E0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Uses the trained model to </w:t>
      </w:r>
      <w:r w:rsidRPr="00CD5E0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predict the price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this single-row future data.</w:t>
      </w:r>
    </w:p>
    <w:p w:rsidR="00CD5E0D" w:rsidRPr="00CD5E0D" w:rsidRDefault="00CD5E0D" w:rsidP="00CD5E0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[0]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extracts the scalar value from the returned array (since </w:t>
      </w: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predict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always returns an array).</w:t>
      </w:r>
    </w:p>
    <w:p w:rsidR="00CD5E0D" w:rsidRPr="00CD5E0D" w:rsidRDefault="002A4957" w:rsidP="00CD5E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CD5E0D" w:rsidRPr="00CD5E0D" w:rsidRDefault="00CD5E0D" w:rsidP="00CD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CD5E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predicted_price</w:t>
      </w:r>
      <w:proofErr w:type="spellEnd"/>
    </w:p>
    <w:p w:rsidR="00CD5E0D" w:rsidRPr="00CD5E0D" w:rsidRDefault="00CD5E0D" w:rsidP="00CD5E0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Returns the </w:t>
      </w:r>
      <w:r w:rsidRPr="00CD5E0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predicted petrol price in pence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:rsidR="00CD5E0D" w:rsidRPr="00CD5E0D" w:rsidRDefault="002A4957" w:rsidP="00CD5E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CD5E0D" w:rsidRPr="00CD5E0D" w:rsidRDefault="00CD5E0D" w:rsidP="00CD5E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CD5E0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Summary of function flow</w:t>
      </w: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:rsidR="00CD5E0D" w:rsidRPr="00CD5E0D" w:rsidRDefault="00CD5E0D" w:rsidP="00CD5E0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Convert input date → extract numeric features.</w:t>
      </w:r>
    </w:p>
    <w:p w:rsidR="00CD5E0D" w:rsidRPr="00CD5E0D" w:rsidRDefault="00CD5E0D" w:rsidP="00CD5E0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one-hot encoding for fuel type.</w:t>
      </w:r>
    </w:p>
    <w:p w:rsidR="00CD5E0D" w:rsidRPr="00CD5E0D" w:rsidRDefault="00CD5E0D" w:rsidP="00CD5E0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Ensure all columns match training set.</w:t>
      </w:r>
    </w:p>
    <w:p w:rsidR="00CD5E0D" w:rsidRPr="00CD5E0D" w:rsidRDefault="00CD5E0D" w:rsidP="00CD5E0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Scale numeric columns exactly like training data.</w:t>
      </w:r>
    </w:p>
    <w:p w:rsidR="00CD5E0D" w:rsidRPr="00CD5E0D" w:rsidRDefault="00CD5E0D" w:rsidP="00CD5E0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5E0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Pass to trained model → return prediction.</w:t>
      </w:r>
    </w:p>
    <w:p w:rsidR="00CD5E0D" w:rsidRDefault="00CD5E0D"/>
    <w:sectPr w:rsidR="00CD5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77138"/>
    <w:multiLevelType w:val="multilevel"/>
    <w:tmpl w:val="76F6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3449C"/>
    <w:multiLevelType w:val="multilevel"/>
    <w:tmpl w:val="D056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A5FE8"/>
    <w:multiLevelType w:val="multilevel"/>
    <w:tmpl w:val="2848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D2B8B"/>
    <w:multiLevelType w:val="multilevel"/>
    <w:tmpl w:val="425A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D05B0"/>
    <w:multiLevelType w:val="multilevel"/>
    <w:tmpl w:val="E11C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67DD0"/>
    <w:multiLevelType w:val="multilevel"/>
    <w:tmpl w:val="C9B4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541EE"/>
    <w:multiLevelType w:val="multilevel"/>
    <w:tmpl w:val="F4C6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E6045"/>
    <w:multiLevelType w:val="multilevel"/>
    <w:tmpl w:val="E9C8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E51BB"/>
    <w:multiLevelType w:val="multilevel"/>
    <w:tmpl w:val="51B0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832978">
    <w:abstractNumId w:val="1"/>
  </w:num>
  <w:num w:numId="2" w16cid:durableId="1739476842">
    <w:abstractNumId w:val="5"/>
  </w:num>
  <w:num w:numId="3" w16cid:durableId="1349405601">
    <w:abstractNumId w:val="7"/>
  </w:num>
  <w:num w:numId="4" w16cid:durableId="2123916238">
    <w:abstractNumId w:val="0"/>
  </w:num>
  <w:num w:numId="5" w16cid:durableId="877661284">
    <w:abstractNumId w:val="6"/>
  </w:num>
  <w:num w:numId="6" w16cid:durableId="746534345">
    <w:abstractNumId w:val="2"/>
  </w:num>
  <w:num w:numId="7" w16cid:durableId="604731111">
    <w:abstractNumId w:val="4"/>
  </w:num>
  <w:num w:numId="8" w16cid:durableId="109516652">
    <w:abstractNumId w:val="8"/>
  </w:num>
  <w:num w:numId="9" w16cid:durableId="1699502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E0D"/>
    <w:rsid w:val="00287949"/>
    <w:rsid w:val="002A4957"/>
    <w:rsid w:val="004D647D"/>
    <w:rsid w:val="00525CB7"/>
    <w:rsid w:val="0090618B"/>
    <w:rsid w:val="00CD5E0D"/>
    <w:rsid w:val="00D5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B3D6"/>
  <w15:chartTrackingRefBased/>
  <w15:docId w15:val="{13A3CB65-AFAB-204D-80AA-2A9FAEF5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E0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5E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CD5E0D"/>
  </w:style>
  <w:style w:type="character" w:styleId="Strong">
    <w:name w:val="Strong"/>
    <w:basedOn w:val="DefaultParagraphFont"/>
    <w:uiPriority w:val="22"/>
    <w:qFormat/>
    <w:rsid w:val="00CD5E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5E0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5E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5E0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8">
    <w:name w:val="ͼ8"/>
    <w:basedOn w:val="DefaultParagraphFont"/>
    <w:rsid w:val="00CD5E0D"/>
  </w:style>
  <w:style w:type="character" w:customStyle="1" w:styleId="e">
    <w:name w:val="ͼe"/>
    <w:basedOn w:val="DefaultParagraphFont"/>
    <w:rsid w:val="00CD5E0D"/>
  </w:style>
  <w:style w:type="character" w:customStyle="1" w:styleId="c">
    <w:name w:val="ͼc"/>
    <w:basedOn w:val="DefaultParagraphFont"/>
    <w:rsid w:val="00CD5E0D"/>
  </w:style>
  <w:style w:type="character" w:customStyle="1" w:styleId="b">
    <w:name w:val="ͼb"/>
    <w:basedOn w:val="DefaultParagraphFont"/>
    <w:rsid w:val="00CD5E0D"/>
  </w:style>
  <w:style w:type="character" w:customStyle="1" w:styleId="Heading1Char">
    <w:name w:val="Heading 1 Char"/>
    <w:basedOn w:val="DefaultParagraphFont"/>
    <w:link w:val="Heading1"/>
    <w:uiPriority w:val="9"/>
    <w:rsid w:val="00CD5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879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9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0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4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9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1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45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6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1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83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52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69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57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48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48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23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2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737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26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023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7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83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63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8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96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09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2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90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58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51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887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61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6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0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9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6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34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9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56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27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46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5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31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57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93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34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001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850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50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80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8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66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7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23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14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85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08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10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59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9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5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7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26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7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14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1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48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60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51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870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9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5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6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46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34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46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15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38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34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373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jamesb7/fuel-prices-uk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Kipping</dc:creator>
  <cp:keywords/>
  <dc:description/>
  <cp:lastModifiedBy>Jonathan Kipping</cp:lastModifiedBy>
  <cp:revision>2</cp:revision>
  <dcterms:created xsi:type="dcterms:W3CDTF">2026-04-08T14:15:00Z</dcterms:created>
  <dcterms:modified xsi:type="dcterms:W3CDTF">2026-04-08T15:02:00Z</dcterms:modified>
</cp:coreProperties>
</file>