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9E" w:rsidRPr="007E475F" w:rsidRDefault="00DF7B9E" w:rsidP="002303CF">
      <w:pPr>
        <w:pStyle w:val="1"/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F7B9E" w:rsidRPr="007E475F" w:rsidRDefault="00DF7B9E" w:rsidP="002303CF">
      <w:pPr>
        <w:widowControl w:val="0"/>
        <w:jc w:val="center"/>
        <w:rPr>
          <w:bCs/>
          <w:sz w:val="28"/>
          <w:szCs w:val="28"/>
        </w:rPr>
      </w:pPr>
      <w:r w:rsidRPr="007E475F">
        <w:rPr>
          <w:bCs/>
          <w:sz w:val="28"/>
          <w:szCs w:val="28"/>
        </w:rPr>
        <w:t>по дисциплине «Языки программирования: JavaScript»</w:t>
      </w:r>
    </w:p>
    <w:p w:rsidR="00DF7B9E" w:rsidRDefault="00DF7B9E" w:rsidP="002303CF">
      <w:pPr>
        <w:widowControl w:val="0"/>
        <w:jc w:val="center"/>
        <w:rPr>
          <w:b/>
          <w:bCs/>
          <w:sz w:val="28"/>
          <w:szCs w:val="28"/>
        </w:rPr>
      </w:pPr>
    </w:p>
    <w:p w:rsidR="00DF7B9E" w:rsidRDefault="00DF7B9E" w:rsidP="002303CF">
      <w:pPr>
        <w:widowControl w:val="0"/>
        <w:jc w:val="center"/>
        <w:rPr>
          <w:b/>
          <w:bCs/>
          <w:sz w:val="28"/>
          <w:szCs w:val="28"/>
        </w:rPr>
      </w:pPr>
      <w:r w:rsidRPr="007E475F">
        <w:rPr>
          <w:b/>
          <w:bCs/>
          <w:sz w:val="28"/>
          <w:szCs w:val="28"/>
        </w:rPr>
        <w:t>Тема:</w:t>
      </w:r>
      <w:r w:rsidRPr="007E475F">
        <w:rPr>
          <w:sz w:val="28"/>
          <w:szCs w:val="28"/>
        </w:rPr>
        <w:t xml:space="preserve"> </w:t>
      </w:r>
      <w:r w:rsidRPr="001267DD">
        <w:rPr>
          <w:b/>
          <w:sz w:val="28"/>
          <w:szCs w:val="28"/>
        </w:rPr>
        <w:t xml:space="preserve">Основы языка </w:t>
      </w:r>
      <w:r w:rsidRPr="001267DD">
        <w:rPr>
          <w:b/>
          <w:bCs/>
          <w:sz w:val="28"/>
          <w:szCs w:val="28"/>
        </w:rPr>
        <w:t>JavaScript</w:t>
      </w:r>
    </w:p>
    <w:p w:rsidR="00DF7B9E" w:rsidRPr="001267DD" w:rsidRDefault="00DF7B9E" w:rsidP="002303CF">
      <w:pPr>
        <w:widowControl w:val="0"/>
        <w:jc w:val="center"/>
        <w:rPr>
          <w:b/>
          <w:bCs/>
          <w:sz w:val="28"/>
          <w:szCs w:val="28"/>
          <w:u w:val="single"/>
        </w:rPr>
      </w:pPr>
    </w:p>
    <w:p w:rsidR="00DF7B9E" w:rsidRPr="001267DD" w:rsidRDefault="00DF7B9E" w:rsidP="002A6C99">
      <w:pPr>
        <w:widowControl w:val="0"/>
        <w:spacing w:line="276" w:lineRule="auto"/>
        <w:jc w:val="both"/>
        <w:rPr>
          <w:bCs/>
          <w:sz w:val="28"/>
          <w:szCs w:val="28"/>
        </w:rPr>
      </w:pPr>
      <w:r w:rsidRPr="001267DD">
        <w:rPr>
          <w:b/>
          <w:bCs/>
          <w:sz w:val="28"/>
          <w:szCs w:val="28"/>
        </w:rPr>
        <w:t>Цели:</w:t>
      </w:r>
      <w:r w:rsidRPr="001267DD">
        <w:rPr>
          <w:bCs/>
          <w:sz w:val="28"/>
          <w:szCs w:val="28"/>
        </w:rPr>
        <w:t xml:space="preserve"> научиться определять тип </w:t>
      </w:r>
      <w:r>
        <w:rPr>
          <w:bCs/>
          <w:sz w:val="28"/>
          <w:szCs w:val="28"/>
        </w:rPr>
        <w:t xml:space="preserve">операнда </w:t>
      </w:r>
      <w:r w:rsidRPr="001267DD"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</w:rPr>
        <w:t xml:space="preserve">оператора </w:t>
      </w:r>
      <w:proofErr w:type="spellStart"/>
      <w:r>
        <w:rPr>
          <w:bCs/>
          <w:sz w:val="28"/>
          <w:szCs w:val="28"/>
        </w:rPr>
        <w:t>typeof</w:t>
      </w:r>
      <w:proofErr w:type="spellEnd"/>
      <w:r>
        <w:rPr>
          <w:bCs/>
          <w:sz w:val="28"/>
          <w:szCs w:val="28"/>
        </w:rPr>
        <w:t xml:space="preserve">; </w:t>
      </w:r>
      <w:r w:rsidRPr="001267DD">
        <w:rPr>
          <w:bCs/>
          <w:sz w:val="28"/>
          <w:szCs w:val="28"/>
        </w:rPr>
        <w:t xml:space="preserve">научиться создавать </w:t>
      </w:r>
      <w:r>
        <w:rPr>
          <w:bCs/>
          <w:sz w:val="28"/>
          <w:szCs w:val="28"/>
        </w:rPr>
        <w:t xml:space="preserve">модальные </w:t>
      </w:r>
      <w:r w:rsidRPr="001267DD">
        <w:rPr>
          <w:bCs/>
          <w:sz w:val="28"/>
          <w:szCs w:val="28"/>
        </w:rPr>
        <w:t xml:space="preserve">окна с помощью методов </w:t>
      </w:r>
      <w:proofErr w:type="spellStart"/>
      <w:r w:rsidRPr="001267DD">
        <w:rPr>
          <w:bCs/>
          <w:sz w:val="28"/>
          <w:szCs w:val="28"/>
        </w:rPr>
        <w:t>alert</w:t>
      </w:r>
      <w:proofErr w:type="spellEnd"/>
      <w:r w:rsidRPr="001267DD">
        <w:rPr>
          <w:bCs/>
          <w:sz w:val="28"/>
          <w:szCs w:val="28"/>
        </w:rPr>
        <w:t xml:space="preserve">, </w:t>
      </w:r>
      <w:proofErr w:type="spellStart"/>
      <w:r w:rsidRPr="001267DD">
        <w:rPr>
          <w:bCs/>
          <w:sz w:val="28"/>
          <w:szCs w:val="28"/>
        </w:rPr>
        <w:t>prompt</w:t>
      </w:r>
      <w:proofErr w:type="spellEnd"/>
      <w:r w:rsidRPr="001267DD">
        <w:rPr>
          <w:bCs/>
          <w:sz w:val="28"/>
          <w:szCs w:val="28"/>
        </w:rPr>
        <w:t xml:space="preserve">, </w:t>
      </w:r>
      <w:proofErr w:type="spellStart"/>
      <w:r w:rsidRPr="001267DD">
        <w:rPr>
          <w:bCs/>
          <w:sz w:val="28"/>
          <w:szCs w:val="28"/>
        </w:rPr>
        <w:t>confirm</w:t>
      </w:r>
      <w:proofErr w:type="spellEnd"/>
      <w:r>
        <w:rPr>
          <w:bCs/>
          <w:sz w:val="28"/>
          <w:szCs w:val="28"/>
        </w:rPr>
        <w:t xml:space="preserve">; </w:t>
      </w:r>
      <w:r w:rsidRPr="001267DD">
        <w:rPr>
          <w:bCs/>
          <w:sz w:val="28"/>
          <w:szCs w:val="28"/>
        </w:rPr>
        <w:t xml:space="preserve"> ознакомиться с основными </w:t>
      </w:r>
      <w:r>
        <w:rPr>
          <w:bCs/>
          <w:sz w:val="28"/>
          <w:szCs w:val="28"/>
        </w:rPr>
        <w:t xml:space="preserve">арифметическими </w:t>
      </w:r>
      <w:r w:rsidRPr="001267DD">
        <w:rPr>
          <w:bCs/>
          <w:sz w:val="28"/>
          <w:szCs w:val="28"/>
        </w:rPr>
        <w:t>операторами</w:t>
      </w:r>
      <w:r>
        <w:rPr>
          <w:bCs/>
          <w:sz w:val="28"/>
          <w:szCs w:val="28"/>
        </w:rPr>
        <w:t xml:space="preserve">, операторами присваивания, операторами сравнения, строковыми операторами </w:t>
      </w:r>
      <w:r w:rsidRPr="001267DD">
        <w:rPr>
          <w:bCs/>
          <w:sz w:val="28"/>
          <w:szCs w:val="28"/>
        </w:rPr>
        <w:t xml:space="preserve"> JavaScript.</w:t>
      </w:r>
    </w:p>
    <w:p w:rsidR="00DF7B9E" w:rsidRDefault="00DF7B9E" w:rsidP="002303CF">
      <w:pPr>
        <w:widowControl w:val="0"/>
        <w:jc w:val="center"/>
        <w:rPr>
          <w:b/>
          <w:bCs/>
          <w:sz w:val="28"/>
          <w:szCs w:val="28"/>
        </w:rPr>
      </w:pPr>
      <w:r w:rsidRPr="00637F04">
        <w:rPr>
          <w:b/>
          <w:bCs/>
          <w:sz w:val="28"/>
          <w:szCs w:val="28"/>
        </w:rPr>
        <w:t>Задания:</w:t>
      </w:r>
    </w:p>
    <w:p w:rsidR="00DF7B9E" w:rsidRPr="00637F04" w:rsidRDefault="00DF7B9E" w:rsidP="002303CF">
      <w:pPr>
        <w:widowControl w:val="0"/>
        <w:jc w:val="center"/>
        <w:rPr>
          <w:b/>
          <w:bCs/>
          <w:sz w:val="28"/>
          <w:szCs w:val="28"/>
        </w:rPr>
      </w:pPr>
    </w:p>
    <w:p w:rsidR="00DF7B9E" w:rsidRPr="00C1557B" w:rsidRDefault="00DF7B9E" w:rsidP="002303CF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 w:rsidRPr="00637F04">
        <w:rPr>
          <w:b/>
          <w:i/>
          <w:sz w:val="28"/>
          <w:szCs w:val="28"/>
        </w:rPr>
        <w:t xml:space="preserve">Задание 1.  </w:t>
      </w:r>
      <w:r>
        <w:rPr>
          <w:b/>
          <w:i/>
          <w:sz w:val="28"/>
          <w:szCs w:val="28"/>
        </w:rPr>
        <w:t>Определение типа операнда с помощью оператора</w:t>
      </w:r>
      <w:r w:rsidRPr="00C1557B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typeof</w:t>
      </w:r>
      <w:proofErr w:type="spellEnd"/>
      <w:r>
        <w:rPr>
          <w:b/>
          <w:i/>
          <w:sz w:val="28"/>
          <w:szCs w:val="28"/>
        </w:rPr>
        <w:t>.</w:t>
      </w:r>
    </w:p>
    <w:p w:rsidR="00DF7B9E" w:rsidRPr="00073DD3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1557B">
        <w:rPr>
          <w:sz w:val="28"/>
          <w:szCs w:val="28"/>
        </w:rPr>
        <w:t>1</w:t>
      </w:r>
      <w:r>
        <w:rPr>
          <w:sz w:val="28"/>
          <w:szCs w:val="28"/>
        </w:rPr>
        <w:t xml:space="preserve">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«Типы _данных.html»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F7B9E" w:rsidRDefault="00025330" w:rsidP="00FB483C">
      <w:pPr>
        <w:widowControl w:val="0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60.25pt">
            <v:imagedata r:id="rId8" o:title="" croptop="5195f" cropbottom="32368f" cropright="29901f"/>
          </v:shape>
        </w:pict>
      </w:r>
    </w:p>
    <w:p w:rsidR="00DF7B9E" w:rsidRDefault="00DF7B9E" w:rsidP="00DA3435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F0890">
        <w:rPr>
          <w:sz w:val="28"/>
          <w:szCs w:val="28"/>
        </w:rPr>
        <w:t>2</w:t>
      </w:r>
      <w:r>
        <w:rPr>
          <w:sz w:val="28"/>
          <w:szCs w:val="28"/>
        </w:rPr>
        <w:t>. Откройте этот файл в браузере.</w:t>
      </w:r>
    </w:p>
    <w:p w:rsidR="00DF7B9E" w:rsidRDefault="00DF7B9E" w:rsidP="002303CF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1.</w:t>
      </w:r>
      <w:r w:rsidRPr="00D63A8F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</w:p>
    <w:p w:rsidR="00DF7B9E" w:rsidRPr="004B5AEA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1.</w:t>
      </w:r>
      <w:r w:rsidRPr="00D63A8F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. Измените код </w:t>
      </w:r>
      <w:proofErr w:type="gramStart"/>
      <w:r>
        <w:rPr>
          <w:bCs/>
          <w:sz w:val="28"/>
          <w:szCs w:val="28"/>
        </w:rPr>
        <w:t>скрипта</w:t>
      </w:r>
      <w:proofErr w:type="gramEnd"/>
      <w:r>
        <w:rPr>
          <w:bCs/>
          <w:sz w:val="28"/>
          <w:szCs w:val="28"/>
        </w:rPr>
        <w:t xml:space="preserve"> </w:t>
      </w:r>
      <w:r w:rsidRPr="00DC42B2">
        <w:rPr>
          <w:b/>
          <w:bCs/>
          <w:sz w:val="28"/>
          <w:szCs w:val="28"/>
          <w:u w:val="single"/>
        </w:rPr>
        <w:t>поочередно</w:t>
      </w:r>
      <w:r>
        <w:rPr>
          <w:bCs/>
          <w:sz w:val="28"/>
          <w:szCs w:val="28"/>
        </w:rPr>
        <w:t xml:space="preserve"> задавая в качестве</w:t>
      </w:r>
      <w:r w:rsidRPr="004B5AEA">
        <w:rPr>
          <w:bCs/>
          <w:sz w:val="28"/>
          <w:szCs w:val="28"/>
        </w:rPr>
        <w:t xml:space="preserve"> значения</w:t>
      </w:r>
      <w:r>
        <w:rPr>
          <w:bCs/>
          <w:sz w:val="28"/>
          <w:szCs w:val="28"/>
        </w:rPr>
        <w:t xml:space="preserve"> литерала переменной x следующие значения: 5;  -8;  12,5; </w:t>
      </w:r>
      <w:r w:rsidRPr="00477B9F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При</w:t>
      </w:r>
      <w:r w:rsidRPr="004B5AEA">
        <w:rPr>
          <w:bCs/>
          <w:sz w:val="28"/>
          <w:szCs w:val="28"/>
        </w:rPr>
        <w:t>вет</w:t>
      </w:r>
      <w:r w:rsidRPr="00477B9F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; '</w:t>
      </w:r>
      <w:r w:rsidRPr="00477B9F">
        <w:rPr>
          <w:bCs/>
          <w:sz w:val="28"/>
          <w:szCs w:val="28"/>
        </w:rPr>
        <w:t>Пока</w:t>
      </w:r>
      <w:r>
        <w:rPr>
          <w:bCs/>
          <w:sz w:val="28"/>
          <w:szCs w:val="28"/>
        </w:rPr>
        <w:t xml:space="preserve">'; </w:t>
      </w:r>
      <w:proofErr w:type="spellStart"/>
      <w:r>
        <w:rPr>
          <w:bCs/>
          <w:sz w:val="28"/>
          <w:szCs w:val="28"/>
        </w:rPr>
        <w:t>true</w:t>
      </w:r>
      <w:proofErr w:type="spellEnd"/>
      <w:r>
        <w:rPr>
          <w:bCs/>
          <w:sz w:val="28"/>
          <w:szCs w:val="28"/>
        </w:rPr>
        <w:t>;</w:t>
      </w:r>
      <w:r w:rsidRPr="004B5AE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false</w:t>
      </w:r>
      <w:proofErr w:type="spellEnd"/>
      <w:r w:rsidRPr="004B5AEA">
        <w:rPr>
          <w:bCs/>
          <w:sz w:val="28"/>
          <w:szCs w:val="28"/>
        </w:rPr>
        <w:t xml:space="preserve">; {}; </w:t>
      </w:r>
      <w:r>
        <w:rPr>
          <w:bCs/>
          <w:sz w:val="28"/>
          <w:szCs w:val="28"/>
          <w:lang w:val="en-US"/>
        </w:rPr>
        <w:t>null</w:t>
      </w:r>
      <w:r>
        <w:rPr>
          <w:bCs/>
          <w:sz w:val="28"/>
          <w:szCs w:val="28"/>
        </w:rPr>
        <w:t xml:space="preserve">. </w:t>
      </w:r>
      <w:r w:rsidR="002A6C99" w:rsidRPr="002A6C99">
        <w:rPr>
          <w:b/>
          <w:bCs/>
          <w:sz w:val="28"/>
          <w:szCs w:val="28"/>
        </w:rPr>
        <w:t>Проанализируйте</w:t>
      </w:r>
      <w:r w:rsidRPr="002A6C99">
        <w:rPr>
          <w:b/>
          <w:bCs/>
          <w:sz w:val="28"/>
          <w:szCs w:val="28"/>
        </w:rPr>
        <w:t xml:space="preserve">, какая группа </w:t>
      </w:r>
      <w:proofErr w:type="gramStart"/>
      <w:r w:rsidRPr="002A6C99">
        <w:rPr>
          <w:b/>
          <w:bCs/>
          <w:sz w:val="28"/>
          <w:szCs w:val="28"/>
        </w:rPr>
        <w:t>символов</w:t>
      </w:r>
      <w:proofErr w:type="gramEnd"/>
      <w:r w:rsidRPr="002A6C99">
        <w:rPr>
          <w:b/>
          <w:bCs/>
          <w:sz w:val="28"/>
          <w:szCs w:val="28"/>
        </w:rPr>
        <w:t xml:space="preserve"> какой имеет тип.</w:t>
      </w:r>
    </w:p>
    <w:p w:rsidR="002A6C99" w:rsidRDefault="002A6C99" w:rsidP="002303CF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</w:p>
    <w:p w:rsidR="00DF7B9E" w:rsidRPr="00C1557B" w:rsidRDefault="00DF7B9E" w:rsidP="002303CF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2</w:t>
      </w:r>
      <w:r w:rsidRPr="00637F04">
        <w:rPr>
          <w:b/>
          <w:i/>
          <w:sz w:val="28"/>
          <w:szCs w:val="28"/>
        </w:rPr>
        <w:t xml:space="preserve">.  </w:t>
      </w:r>
      <w:r>
        <w:rPr>
          <w:b/>
          <w:i/>
          <w:sz w:val="28"/>
          <w:szCs w:val="28"/>
        </w:rPr>
        <w:t>Создание модальных окон с помощью глобальных методов.</w:t>
      </w:r>
    </w:p>
    <w:p w:rsidR="00DF7B9E" w:rsidRPr="00A30FE0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2.1. Изучите краткую информацию о глобальных методах </w:t>
      </w:r>
      <w:proofErr w:type="spellStart"/>
      <w:r w:rsidRPr="001267DD">
        <w:rPr>
          <w:bCs/>
          <w:sz w:val="28"/>
          <w:szCs w:val="28"/>
        </w:rPr>
        <w:t>alert</w:t>
      </w:r>
      <w:proofErr w:type="spellEnd"/>
      <w:r w:rsidRPr="001267DD">
        <w:rPr>
          <w:bCs/>
          <w:sz w:val="28"/>
          <w:szCs w:val="28"/>
        </w:rPr>
        <w:t xml:space="preserve">, </w:t>
      </w:r>
      <w:proofErr w:type="spellStart"/>
      <w:r w:rsidRPr="001267DD">
        <w:rPr>
          <w:bCs/>
          <w:sz w:val="28"/>
          <w:szCs w:val="28"/>
        </w:rPr>
        <w:t>prompt</w:t>
      </w:r>
      <w:proofErr w:type="spellEnd"/>
      <w:r w:rsidRPr="001267DD">
        <w:rPr>
          <w:bCs/>
          <w:sz w:val="28"/>
          <w:szCs w:val="28"/>
        </w:rPr>
        <w:t xml:space="preserve">, </w:t>
      </w:r>
      <w:proofErr w:type="spellStart"/>
      <w:r w:rsidRPr="001267DD">
        <w:rPr>
          <w:bCs/>
          <w:sz w:val="28"/>
          <w:szCs w:val="28"/>
        </w:rPr>
        <w:t>confirm</w:t>
      </w:r>
      <w:proofErr w:type="spellEnd"/>
      <w:r>
        <w:rPr>
          <w:bCs/>
          <w:sz w:val="28"/>
          <w:szCs w:val="28"/>
        </w:rPr>
        <w:t>.</w:t>
      </w:r>
    </w:p>
    <w:p w:rsidR="00DF7B9E" w:rsidRPr="00073DD3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162BF">
        <w:rPr>
          <w:sz w:val="28"/>
          <w:szCs w:val="28"/>
        </w:rPr>
        <w:t xml:space="preserve">2.2.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«Создание окон_1</w:t>
      </w:r>
      <w:r w:rsidRPr="000F08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EE73E8"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F7B9E" w:rsidRDefault="00025330" w:rsidP="00991AB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04.25pt;height:141pt">
            <v:imagedata r:id="rId9" o:title="" croptop="4875f" cropbottom="39828f" cropright="18801f"/>
          </v:shape>
        </w:pict>
      </w:r>
    </w:p>
    <w:p w:rsidR="00DF7B9E" w:rsidRDefault="00DF7B9E" w:rsidP="00DA3435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0F0890">
        <w:rPr>
          <w:sz w:val="28"/>
          <w:szCs w:val="28"/>
        </w:rPr>
        <w:t>3</w:t>
      </w:r>
      <w:r>
        <w:rPr>
          <w:sz w:val="28"/>
          <w:szCs w:val="28"/>
        </w:rPr>
        <w:t>. Откройте этот файл в браузере.</w:t>
      </w:r>
    </w:p>
    <w:p w:rsidR="00DF7B9E" w:rsidRDefault="00DF7B9E" w:rsidP="002303CF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2.</w:t>
      </w:r>
      <w:r w:rsidRPr="000F0890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</w:p>
    <w:p w:rsidR="00DF7B9E" w:rsidRPr="00073DD3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0F0890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«Создание окон_</w:t>
      </w:r>
      <w:r w:rsidRPr="00323860">
        <w:rPr>
          <w:sz w:val="28"/>
          <w:szCs w:val="28"/>
        </w:rPr>
        <w:t>2</w:t>
      </w:r>
      <w:r>
        <w:rPr>
          <w:sz w:val="28"/>
          <w:szCs w:val="28"/>
        </w:rPr>
        <w:t>.html</w:t>
      </w:r>
      <w:r w:rsidRPr="00EE73E8"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F7B9E" w:rsidRDefault="0019689F" w:rsidP="00991AB9">
      <w:pPr>
        <w:widowControl w:val="0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25330">
        <w:rPr>
          <w:rFonts w:ascii="Courier New" w:hAnsi="Courier New" w:cs="Courier New"/>
          <w:sz w:val="24"/>
          <w:szCs w:val="24"/>
        </w:rPr>
        <w:pict>
          <v:shape id="_x0000_i1027" type="#_x0000_t75" style="width:367.5pt;height:155.25pt">
            <v:imagedata r:id="rId10" o:title="" croptop="5808f" cropbottom="36369f" cropright="23716f"/>
          </v:shape>
        </w:pict>
      </w:r>
    </w:p>
    <w:p w:rsidR="00DF7B9E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0F0890">
        <w:rPr>
          <w:sz w:val="28"/>
          <w:szCs w:val="28"/>
        </w:rPr>
        <w:t>6</w:t>
      </w:r>
      <w:r>
        <w:rPr>
          <w:sz w:val="28"/>
          <w:szCs w:val="28"/>
        </w:rPr>
        <w:t>. Откройте этот файл в браузере.</w:t>
      </w:r>
    </w:p>
    <w:p w:rsidR="00DF7B9E" w:rsidRDefault="00DF7B9E" w:rsidP="002303CF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2.</w:t>
      </w:r>
      <w:r w:rsidRPr="000F0890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  <w:r w:rsidRPr="00323860">
        <w:rPr>
          <w:bCs/>
          <w:sz w:val="28"/>
          <w:szCs w:val="28"/>
        </w:rPr>
        <w:t xml:space="preserve"> </w:t>
      </w:r>
      <w:r w:rsidR="002A6C99" w:rsidRPr="002A6C99">
        <w:rPr>
          <w:b/>
          <w:bCs/>
          <w:sz w:val="28"/>
          <w:szCs w:val="28"/>
        </w:rPr>
        <w:t>Подумайте, в</w:t>
      </w:r>
      <w:r w:rsidRPr="002A6C99">
        <w:rPr>
          <w:b/>
          <w:bCs/>
          <w:sz w:val="28"/>
          <w:szCs w:val="28"/>
        </w:rPr>
        <w:t xml:space="preserve"> чем отличие использования методов </w:t>
      </w:r>
      <w:proofErr w:type="spellStart"/>
      <w:r w:rsidRPr="002A6C99">
        <w:rPr>
          <w:b/>
          <w:bCs/>
          <w:sz w:val="28"/>
          <w:szCs w:val="28"/>
        </w:rPr>
        <w:t>alert</w:t>
      </w:r>
      <w:proofErr w:type="spellEnd"/>
      <w:r w:rsidRPr="002A6C99">
        <w:rPr>
          <w:b/>
          <w:bCs/>
          <w:sz w:val="28"/>
          <w:szCs w:val="28"/>
        </w:rPr>
        <w:t xml:space="preserve">, </w:t>
      </w:r>
      <w:proofErr w:type="spellStart"/>
      <w:r w:rsidRPr="002A6C99">
        <w:rPr>
          <w:b/>
          <w:bCs/>
          <w:sz w:val="28"/>
          <w:szCs w:val="28"/>
        </w:rPr>
        <w:t>prompt</w:t>
      </w:r>
      <w:proofErr w:type="spellEnd"/>
      <w:r w:rsidRPr="002A6C99">
        <w:rPr>
          <w:b/>
          <w:bCs/>
          <w:sz w:val="28"/>
          <w:szCs w:val="28"/>
        </w:rPr>
        <w:t xml:space="preserve">, </w:t>
      </w:r>
      <w:proofErr w:type="spellStart"/>
      <w:r w:rsidRPr="002A6C99">
        <w:rPr>
          <w:b/>
          <w:bCs/>
          <w:sz w:val="28"/>
          <w:szCs w:val="28"/>
        </w:rPr>
        <w:t>confirm</w:t>
      </w:r>
      <w:proofErr w:type="spellEnd"/>
      <w:r w:rsidRPr="002A6C99">
        <w:rPr>
          <w:b/>
          <w:bCs/>
          <w:sz w:val="28"/>
          <w:szCs w:val="28"/>
        </w:rPr>
        <w:t xml:space="preserve"> в рассмотренных примерах</w:t>
      </w:r>
      <w:r w:rsidR="002A6C99" w:rsidRPr="002A6C99">
        <w:rPr>
          <w:b/>
          <w:bCs/>
          <w:sz w:val="28"/>
          <w:szCs w:val="28"/>
        </w:rPr>
        <w:t xml:space="preserve"> 2.2. и 2.7.</w:t>
      </w:r>
      <w:r w:rsidRPr="002A6C99">
        <w:rPr>
          <w:b/>
          <w:bCs/>
          <w:sz w:val="28"/>
          <w:szCs w:val="28"/>
        </w:rPr>
        <w:t>?</w:t>
      </w:r>
    </w:p>
    <w:p w:rsidR="002A6C99" w:rsidRDefault="002A6C99" w:rsidP="002303CF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2A6C99">
        <w:rPr>
          <w:bCs/>
          <w:sz w:val="28"/>
          <w:szCs w:val="28"/>
        </w:rPr>
        <w:t xml:space="preserve">2.8. </w:t>
      </w:r>
      <w:r>
        <w:rPr>
          <w:bCs/>
          <w:sz w:val="28"/>
          <w:szCs w:val="28"/>
        </w:rPr>
        <w:t>Доработайте скрипт в задании 2.5.:</w:t>
      </w:r>
    </w:p>
    <w:p w:rsidR="002A6C99" w:rsidRDefault="002A6C99" w:rsidP="002A6C99">
      <w:pPr>
        <w:widowControl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Запросите имя пользователя</w:t>
      </w:r>
    </w:p>
    <w:p w:rsidR="002A6C99" w:rsidRDefault="002A6C99" w:rsidP="002A6C99">
      <w:pPr>
        <w:widowControl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Выведите имя пользователя вместе с его возрастом в 2033 году. </w:t>
      </w:r>
    </w:p>
    <w:p w:rsidR="002A6C99" w:rsidRPr="002A6C99" w:rsidRDefault="002A6C99" w:rsidP="002A6C9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Выведите еще какую-нибудь информацию при ответе на вопрос </w:t>
      </w:r>
      <w:r w:rsidRPr="002A6C99">
        <w:rPr>
          <w:i/>
          <w:sz w:val="28"/>
          <w:szCs w:val="28"/>
        </w:rPr>
        <w:t>Вы - студент?</w:t>
      </w:r>
    </w:p>
    <w:p w:rsidR="00DF7B9E" w:rsidRPr="00073DD3" w:rsidRDefault="00DF7B9E" w:rsidP="002303CF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Задание 3</w:t>
      </w:r>
      <w:r w:rsidRPr="00637F04">
        <w:rPr>
          <w:b/>
          <w:i/>
          <w:sz w:val="28"/>
          <w:szCs w:val="28"/>
        </w:rPr>
        <w:t xml:space="preserve">. </w:t>
      </w:r>
      <w:r w:rsidRPr="006D0BAB">
        <w:rPr>
          <w:b/>
          <w:i/>
          <w:sz w:val="28"/>
          <w:szCs w:val="28"/>
        </w:rPr>
        <w:t>Использование арифметических операторов</w:t>
      </w:r>
      <w:r w:rsidRPr="005D7C65">
        <w:rPr>
          <w:b/>
          <w:i/>
          <w:sz w:val="28"/>
          <w:szCs w:val="28"/>
        </w:rPr>
        <w:t xml:space="preserve"> и операторов присваивания в</w:t>
      </w:r>
      <w:r>
        <w:rPr>
          <w:b/>
          <w:i/>
          <w:sz w:val="28"/>
          <w:szCs w:val="28"/>
        </w:rPr>
        <w:t xml:space="preserve"> JavaScript.</w:t>
      </w:r>
    </w:p>
    <w:p w:rsidR="00DF7B9E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Изучите информацию об арифметических операторах и операторах присваивания в </w:t>
      </w:r>
      <w:r w:rsidRPr="008C3ABE">
        <w:rPr>
          <w:sz w:val="28"/>
          <w:szCs w:val="28"/>
        </w:rPr>
        <w:t>JavaScript</w:t>
      </w:r>
      <w:r>
        <w:rPr>
          <w:sz w:val="28"/>
          <w:szCs w:val="28"/>
        </w:rPr>
        <w:t xml:space="preserve">. </w:t>
      </w:r>
    </w:p>
    <w:p w:rsidR="00DF7B9E" w:rsidRPr="00073DD3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«Выражение.html</w:t>
      </w:r>
      <w:r w:rsidRPr="00EE73E8"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F7B9E" w:rsidRPr="00C97B6B" w:rsidRDefault="00A83DB1" w:rsidP="002303CF">
      <w:pPr>
        <w:widowContro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28" type="#_x0000_t75" style="width:384.75pt;height:177.75pt">
            <v:imagedata r:id="rId11" o:title="" croptop="4742f" cropbottom="32111f" cropright="22487f"/>
          </v:shape>
        </w:pict>
      </w:r>
    </w:p>
    <w:p w:rsidR="00DF7B9E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3.3. Откройте этот файл в браузере.</w:t>
      </w:r>
    </w:p>
    <w:p w:rsidR="00DF7B9E" w:rsidRDefault="00DF7B9E" w:rsidP="002303CF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3.4.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  <w:r w:rsidRPr="00323860">
        <w:rPr>
          <w:bCs/>
          <w:sz w:val="28"/>
          <w:szCs w:val="28"/>
        </w:rPr>
        <w:t xml:space="preserve"> </w:t>
      </w:r>
    </w:p>
    <w:p w:rsidR="00DF7B9E" w:rsidRPr="00073DD3" w:rsidRDefault="00DF7B9E" w:rsidP="00D57AB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«Площадь_треугольника.html</w:t>
      </w:r>
      <w:r w:rsidRPr="00EE73E8"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F7B9E" w:rsidRDefault="00A83DB1" w:rsidP="00C6428E">
      <w:pPr>
        <w:widowControl w:val="0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pict>
          <v:shape id="_x0000_i1029" type="#_x0000_t75" style="width:480.75pt;height:141.75pt">
            <v:imagedata r:id="rId12" o:title="" croptop="4742f" cropbottom="38367f" cropright="8970f"/>
          </v:shape>
        </w:pict>
      </w:r>
    </w:p>
    <w:p w:rsidR="00DF7B9E" w:rsidRDefault="00DF7B9E" w:rsidP="00DA3435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3.6. Откройте этот файл в браузере.</w:t>
      </w:r>
    </w:p>
    <w:p w:rsidR="00DF7B9E" w:rsidRDefault="00DF7B9E" w:rsidP="00FB0B04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3.7.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  <w:r w:rsidRPr="00323860">
        <w:rPr>
          <w:bCs/>
          <w:sz w:val="28"/>
          <w:szCs w:val="28"/>
        </w:rPr>
        <w:t xml:space="preserve"> </w:t>
      </w:r>
    </w:p>
    <w:p w:rsidR="00DF7B9E" w:rsidRDefault="00DF7B9E" w:rsidP="00FB0B0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3.8. Самостоятельно 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="00AB6918">
        <w:rPr>
          <w:sz w:val="28"/>
          <w:szCs w:val="28"/>
        </w:rPr>
        <w:t>, в котором</w:t>
      </w:r>
      <w:r>
        <w:rPr>
          <w:sz w:val="28"/>
          <w:szCs w:val="28"/>
        </w:rPr>
        <w:t xml:space="preserve"> вычисляется площадь </w:t>
      </w:r>
      <w:r w:rsidR="00AB6918">
        <w:rPr>
          <w:sz w:val="28"/>
          <w:szCs w:val="28"/>
        </w:rPr>
        <w:t>круга. Сохраните этот файл</w:t>
      </w:r>
      <w:r>
        <w:rPr>
          <w:sz w:val="28"/>
          <w:szCs w:val="28"/>
        </w:rPr>
        <w:t xml:space="preserve"> под именем «Площадь_круга.html</w:t>
      </w:r>
      <w:r w:rsidRPr="00EE73E8">
        <w:rPr>
          <w:sz w:val="28"/>
          <w:szCs w:val="28"/>
        </w:rPr>
        <w:t>»</w:t>
      </w:r>
    </w:p>
    <w:p w:rsidR="00DF7B9E" w:rsidRDefault="00DF7B9E" w:rsidP="00B82121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</w:p>
    <w:p w:rsidR="00DF7B9E" w:rsidRPr="00073DD3" w:rsidRDefault="00DF7B9E" w:rsidP="00B82121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4</w:t>
      </w:r>
      <w:r w:rsidRPr="00637F04">
        <w:rPr>
          <w:b/>
          <w:i/>
          <w:sz w:val="28"/>
          <w:szCs w:val="28"/>
        </w:rPr>
        <w:t xml:space="preserve">. </w:t>
      </w:r>
      <w:r w:rsidRPr="006D0BAB">
        <w:rPr>
          <w:b/>
          <w:i/>
          <w:sz w:val="28"/>
          <w:szCs w:val="28"/>
        </w:rPr>
        <w:t xml:space="preserve">Использование </w:t>
      </w:r>
      <w:r w:rsidRPr="005D7C65">
        <w:rPr>
          <w:b/>
          <w:i/>
          <w:sz w:val="28"/>
          <w:szCs w:val="28"/>
        </w:rPr>
        <w:t xml:space="preserve">операторов </w:t>
      </w:r>
      <w:r>
        <w:rPr>
          <w:b/>
          <w:i/>
          <w:sz w:val="28"/>
          <w:szCs w:val="28"/>
        </w:rPr>
        <w:t>сравнения</w:t>
      </w:r>
      <w:r w:rsidRPr="005D7C65">
        <w:rPr>
          <w:b/>
          <w:i/>
          <w:sz w:val="28"/>
          <w:szCs w:val="28"/>
        </w:rPr>
        <w:t xml:space="preserve"> в</w:t>
      </w:r>
      <w:r>
        <w:rPr>
          <w:b/>
          <w:i/>
          <w:sz w:val="28"/>
          <w:szCs w:val="28"/>
        </w:rPr>
        <w:t xml:space="preserve"> JavaScript.</w:t>
      </w:r>
    </w:p>
    <w:p w:rsidR="00DF7B9E" w:rsidRDefault="00DF7B9E" w:rsidP="00B8212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4.1. Изучите информацию об операторах сравнения в </w:t>
      </w:r>
      <w:r w:rsidRPr="008C3ABE">
        <w:rPr>
          <w:sz w:val="28"/>
          <w:szCs w:val="28"/>
        </w:rPr>
        <w:t>JavaScript</w:t>
      </w:r>
      <w:r>
        <w:rPr>
          <w:sz w:val="28"/>
          <w:szCs w:val="28"/>
        </w:rPr>
        <w:t xml:space="preserve">. </w:t>
      </w:r>
    </w:p>
    <w:p w:rsidR="00DF7B9E" w:rsidRPr="00073DD3" w:rsidRDefault="00DF7B9E" w:rsidP="00B8212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«Сравнение.html</w:t>
      </w:r>
      <w:r w:rsidRPr="00EE73E8"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F7B9E" w:rsidRDefault="00A83DB1" w:rsidP="00C6428E">
      <w:pPr>
        <w:widowControl w:val="0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30" type="#_x0000_t75" style="width:328.5pt;height:194.25pt">
            <v:imagedata r:id="rId13" o:title="" croptop="4742f" cropbottom="27058f" cropright="26173f"/>
          </v:shape>
        </w:pict>
      </w:r>
    </w:p>
    <w:p w:rsidR="00DF7B9E" w:rsidRDefault="00DF7B9E" w:rsidP="00DA3435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4.3. Откройте этот файл в браузере.</w:t>
      </w:r>
    </w:p>
    <w:p w:rsidR="00DF7B9E" w:rsidRPr="00A83DB1" w:rsidRDefault="00DF7B9E" w:rsidP="00B82121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4.4.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  <w:r w:rsidRPr="00323860">
        <w:rPr>
          <w:bCs/>
          <w:sz w:val="28"/>
          <w:szCs w:val="28"/>
        </w:rPr>
        <w:t xml:space="preserve"> </w:t>
      </w:r>
      <w:r w:rsidR="00A83DB1" w:rsidRPr="00A83DB1">
        <w:rPr>
          <w:b/>
          <w:bCs/>
          <w:sz w:val="28"/>
          <w:szCs w:val="28"/>
        </w:rPr>
        <w:t>Выясните, как происходит сравнение строк.</w:t>
      </w:r>
    </w:p>
    <w:p w:rsidR="00DF7B9E" w:rsidRPr="00B82121" w:rsidRDefault="00DF7B9E" w:rsidP="00034EE3">
      <w:pPr>
        <w:widowControl w:val="0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DF7B9E" w:rsidRPr="00073DD3" w:rsidRDefault="00DF7B9E" w:rsidP="005D75F0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 w:rsidRPr="005D75F0">
        <w:rPr>
          <w:b/>
          <w:i/>
          <w:sz w:val="28"/>
          <w:szCs w:val="28"/>
        </w:rPr>
        <w:t>5</w:t>
      </w:r>
      <w:r w:rsidRPr="00637F04">
        <w:rPr>
          <w:b/>
          <w:i/>
          <w:sz w:val="28"/>
          <w:szCs w:val="28"/>
        </w:rPr>
        <w:t xml:space="preserve">. </w:t>
      </w:r>
      <w:r w:rsidRPr="006D0BAB">
        <w:rPr>
          <w:b/>
          <w:i/>
          <w:sz w:val="28"/>
          <w:szCs w:val="28"/>
        </w:rPr>
        <w:t xml:space="preserve">Использование </w:t>
      </w:r>
      <w:r w:rsidRPr="005D75F0">
        <w:rPr>
          <w:b/>
          <w:i/>
          <w:sz w:val="28"/>
          <w:szCs w:val="28"/>
        </w:rPr>
        <w:t xml:space="preserve">строковых </w:t>
      </w:r>
      <w:r w:rsidRPr="005D7C65">
        <w:rPr>
          <w:b/>
          <w:i/>
          <w:sz w:val="28"/>
          <w:szCs w:val="28"/>
        </w:rPr>
        <w:t>операторов в</w:t>
      </w:r>
      <w:r>
        <w:rPr>
          <w:b/>
          <w:i/>
          <w:sz w:val="28"/>
          <w:szCs w:val="28"/>
        </w:rPr>
        <w:t xml:space="preserve"> JavaScript.</w:t>
      </w:r>
    </w:p>
    <w:p w:rsidR="00DF7B9E" w:rsidRDefault="00DF7B9E" w:rsidP="00777DE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 Изучите информацию о строковых операторах в </w:t>
      </w:r>
      <w:r w:rsidRPr="008C3ABE">
        <w:rPr>
          <w:sz w:val="28"/>
          <w:szCs w:val="28"/>
        </w:rPr>
        <w:t>JavaScript</w:t>
      </w:r>
      <w:r>
        <w:rPr>
          <w:sz w:val="28"/>
          <w:szCs w:val="28"/>
        </w:rPr>
        <w:t xml:space="preserve">. </w:t>
      </w:r>
    </w:p>
    <w:p w:rsidR="00DF7B9E" w:rsidRDefault="00DF7B9E" w:rsidP="00777DE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«Строки.html</w:t>
      </w:r>
      <w:r w:rsidRPr="00EE73E8"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F7B9E" w:rsidRDefault="00A83DB1" w:rsidP="00C6428E">
      <w:pPr>
        <w:widowControl w:val="0"/>
        <w:spacing w:line="360" w:lineRule="auto"/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328.5pt;height:223.5pt">
            <v:imagedata r:id="rId14" o:title="" croptop="4875f" cropbottom="27058f" cropright="26173f"/>
          </v:shape>
        </w:pict>
      </w:r>
    </w:p>
    <w:p w:rsidR="00DF7B9E" w:rsidRDefault="00DF7B9E" w:rsidP="002877F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 Откройте этот файл в браузере.</w:t>
      </w:r>
    </w:p>
    <w:p w:rsidR="00DF7B9E" w:rsidRPr="00A83DB1" w:rsidRDefault="00DF7B9E" w:rsidP="00C6428E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5.4.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  <w:r w:rsidRPr="00323860">
        <w:rPr>
          <w:bCs/>
          <w:sz w:val="28"/>
          <w:szCs w:val="28"/>
        </w:rPr>
        <w:t xml:space="preserve"> </w:t>
      </w:r>
      <w:r w:rsidR="00A83DB1" w:rsidRPr="00A83DB1">
        <w:rPr>
          <w:b/>
          <w:bCs/>
          <w:sz w:val="28"/>
          <w:szCs w:val="28"/>
        </w:rPr>
        <w:t>Выясните, какой результат дает прибавление к строке цифр.</w:t>
      </w:r>
    </w:p>
    <w:p w:rsidR="00DF7B9E" w:rsidRPr="00C6428E" w:rsidRDefault="00DF7B9E" w:rsidP="00C6428E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</w:p>
    <w:p w:rsidR="00DF7B9E" w:rsidRPr="00073DD3" w:rsidRDefault="00DF7B9E" w:rsidP="006805D5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6</w:t>
      </w:r>
      <w:r w:rsidRPr="00637F04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Создание скрипта, демонстрирующего работу </w:t>
      </w:r>
      <w:r w:rsidRPr="005D7C65">
        <w:rPr>
          <w:b/>
          <w:i/>
          <w:sz w:val="28"/>
          <w:szCs w:val="28"/>
        </w:rPr>
        <w:t>операторов 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</w:t>
      </w:r>
      <w:proofErr w:type="spellEnd"/>
      <w:r>
        <w:rPr>
          <w:b/>
          <w:i/>
          <w:sz w:val="28"/>
          <w:szCs w:val="28"/>
        </w:rPr>
        <w:t xml:space="preserve"> (самостоятельно).</w:t>
      </w:r>
    </w:p>
    <w:p w:rsidR="00DF7B9E" w:rsidRDefault="00DF7B9E" w:rsidP="00777DE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Самостоятельно создайте скрипт, демонстрирующий работу операторов из Вашего варианта. Использование в скрипте всех трех методов </w:t>
      </w:r>
      <w:proofErr w:type="spellStart"/>
      <w:r w:rsidRPr="001267DD">
        <w:rPr>
          <w:bCs/>
          <w:sz w:val="28"/>
          <w:szCs w:val="28"/>
        </w:rPr>
        <w:t>alert</w:t>
      </w:r>
      <w:proofErr w:type="spellEnd"/>
      <w:r w:rsidRPr="001267DD">
        <w:rPr>
          <w:bCs/>
          <w:sz w:val="28"/>
          <w:szCs w:val="28"/>
        </w:rPr>
        <w:t xml:space="preserve">, </w:t>
      </w:r>
      <w:proofErr w:type="spellStart"/>
      <w:r w:rsidRPr="001267DD">
        <w:rPr>
          <w:bCs/>
          <w:sz w:val="28"/>
          <w:szCs w:val="28"/>
        </w:rPr>
        <w:t>prompt</w:t>
      </w:r>
      <w:proofErr w:type="spellEnd"/>
      <w:r w:rsidRPr="001267DD">
        <w:rPr>
          <w:bCs/>
          <w:sz w:val="28"/>
          <w:szCs w:val="28"/>
        </w:rPr>
        <w:t xml:space="preserve">, </w:t>
      </w:r>
      <w:proofErr w:type="spellStart"/>
      <w:r w:rsidRPr="001267DD">
        <w:rPr>
          <w:bCs/>
          <w:sz w:val="28"/>
          <w:szCs w:val="28"/>
        </w:rPr>
        <w:t>confirm</w:t>
      </w:r>
      <w:proofErr w:type="spellEnd"/>
      <w:r>
        <w:rPr>
          <w:bCs/>
          <w:sz w:val="28"/>
          <w:szCs w:val="28"/>
        </w:rPr>
        <w:t xml:space="preserve"> – </w:t>
      </w:r>
      <w:r w:rsidRPr="00101D62">
        <w:rPr>
          <w:b/>
          <w:bCs/>
          <w:sz w:val="28"/>
          <w:szCs w:val="28"/>
          <w:u w:val="single"/>
        </w:rPr>
        <w:t>обязательно</w:t>
      </w:r>
      <w:r w:rsidRPr="00C80E34">
        <w:rPr>
          <w:b/>
          <w:bCs/>
          <w:sz w:val="28"/>
          <w:szCs w:val="28"/>
          <w:u w:val="single"/>
        </w:rPr>
        <w:t>!</w:t>
      </w:r>
      <w:r w:rsidRPr="00C80E34">
        <w:rPr>
          <w:bCs/>
          <w:sz w:val="28"/>
          <w:szCs w:val="28"/>
        </w:rPr>
        <w:t xml:space="preserve"> Допускается дополнительное использование других операторов.</w:t>
      </w:r>
    </w:p>
    <w:p w:rsidR="00AB6918" w:rsidRPr="00AB6918" w:rsidRDefault="00AB6918" w:rsidP="00AB6918">
      <w:pPr>
        <w:widowControl w:val="0"/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AB6918">
        <w:rPr>
          <w:b/>
          <w:bCs/>
          <w:color w:val="FF0000"/>
          <w:sz w:val="28"/>
          <w:szCs w:val="28"/>
        </w:rPr>
        <w:t>СОЗДАТЬ СКРИПТ, ДЕМОНСТРИРУЮЩИЙ НЕ БАНАЛЬНОЕ СЛОЖЕНИЕ/ВЫЧИТАНИЕ/СРАВНЕНИЕ ЧИСЕЛ, А НЕСТАНДАРТНУЮ ПОЛЬЗОВАТЕЛЬСКУЮ ЗАДАЧУ</w:t>
      </w:r>
    </w:p>
    <w:p w:rsidR="00AB6918" w:rsidRDefault="00AB6918" w:rsidP="00101D62">
      <w:pPr>
        <w:widowControl w:val="0"/>
        <w:spacing w:line="360" w:lineRule="auto"/>
        <w:jc w:val="center"/>
        <w:rPr>
          <w:bCs/>
          <w:sz w:val="28"/>
          <w:szCs w:val="28"/>
          <w:u w:val="single"/>
        </w:rPr>
      </w:pPr>
    </w:p>
    <w:p w:rsidR="00DF7B9E" w:rsidRDefault="00DF7B9E" w:rsidP="00101D62">
      <w:pPr>
        <w:widowControl w:val="0"/>
        <w:spacing w:line="360" w:lineRule="auto"/>
        <w:jc w:val="center"/>
        <w:rPr>
          <w:bCs/>
          <w:sz w:val="28"/>
          <w:szCs w:val="28"/>
          <w:u w:val="single"/>
        </w:rPr>
      </w:pPr>
      <w:r w:rsidRPr="00101D62">
        <w:rPr>
          <w:bCs/>
          <w:sz w:val="28"/>
          <w:szCs w:val="28"/>
          <w:u w:val="single"/>
        </w:rPr>
        <w:t>Варианты:</w:t>
      </w:r>
    </w:p>
    <w:p w:rsidR="00A83DB1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Арифметический оператор</w:t>
      </w:r>
      <w:r w:rsidR="00DF7B9E">
        <w:rPr>
          <w:bCs/>
          <w:sz w:val="28"/>
          <w:szCs w:val="28"/>
        </w:rPr>
        <w:t xml:space="preserve"> +</w:t>
      </w:r>
    </w:p>
    <w:p w:rsidR="00A83DB1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Арифметический оператор </w:t>
      </w:r>
      <w:r>
        <w:rPr>
          <w:bCs/>
          <w:sz w:val="28"/>
          <w:szCs w:val="28"/>
        </w:rPr>
        <w:t>-</w:t>
      </w:r>
    </w:p>
    <w:p w:rsidR="00A83DB1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Арифметические</w:t>
      </w:r>
      <w:proofErr w:type="gramEnd"/>
      <w:r>
        <w:rPr>
          <w:bCs/>
          <w:sz w:val="28"/>
          <w:szCs w:val="28"/>
        </w:rPr>
        <w:t xml:space="preserve"> оператор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*</w:t>
      </w:r>
    </w:p>
    <w:p w:rsidR="00A83DB1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Арифметический оператор </w:t>
      </w:r>
      <w:r w:rsidR="00DF7B9E">
        <w:rPr>
          <w:bCs/>
          <w:sz w:val="28"/>
          <w:szCs w:val="28"/>
        </w:rPr>
        <w:t>/</w:t>
      </w:r>
      <w:r w:rsidR="00ED12DB">
        <w:rPr>
          <w:bCs/>
          <w:sz w:val="28"/>
          <w:szCs w:val="28"/>
          <w:lang w:val="en-US"/>
        </w:rPr>
        <w:t xml:space="preserve"> </w:t>
      </w:r>
    </w:p>
    <w:p w:rsidR="00A83DB1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Арифметический оператор </w:t>
      </w:r>
      <w:r w:rsidR="00DF7B9E">
        <w:rPr>
          <w:bCs/>
          <w:sz w:val="28"/>
          <w:szCs w:val="28"/>
        </w:rPr>
        <w:t xml:space="preserve">%, </w:t>
      </w:r>
    </w:p>
    <w:p w:rsidR="00DF7B9E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Арифметический оператор </w:t>
      </w:r>
      <w:r w:rsidR="00DF7B9E">
        <w:rPr>
          <w:bCs/>
          <w:sz w:val="28"/>
          <w:szCs w:val="28"/>
        </w:rPr>
        <w:t>++</w:t>
      </w:r>
    </w:p>
    <w:p w:rsidR="00DF7B9E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Арифметический оператор</w:t>
      </w:r>
      <w:proofErr w:type="gramStart"/>
      <w:r>
        <w:rPr>
          <w:bCs/>
          <w:sz w:val="28"/>
          <w:szCs w:val="28"/>
        </w:rPr>
        <w:t xml:space="preserve"> </w:t>
      </w:r>
      <w:r w:rsidR="00DF7B9E">
        <w:rPr>
          <w:bCs/>
          <w:sz w:val="28"/>
          <w:szCs w:val="28"/>
        </w:rPr>
        <w:t>--</w:t>
      </w:r>
      <w:proofErr w:type="gramEnd"/>
    </w:p>
    <w:p w:rsidR="00A83DB1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Оператор присваивания -=</w:t>
      </w:r>
    </w:p>
    <w:p w:rsidR="00DF7B9E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 присваивания </w:t>
      </w:r>
      <w:r w:rsidR="00DF7B9E">
        <w:rPr>
          <w:bCs/>
          <w:sz w:val="28"/>
          <w:szCs w:val="28"/>
        </w:rPr>
        <w:t>*=</w:t>
      </w:r>
    </w:p>
    <w:p w:rsidR="00A83DB1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Оператор присваивания  /=</w:t>
      </w:r>
    </w:p>
    <w:p w:rsidR="00DF7B9E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 присваивания </w:t>
      </w:r>
      <w:r w:rsidR="00DF7B9E">
        <w:rPr>
          <w:bCs/>
          <w:sz w:val="28"/>
          <w:szCs w:val="28"/>
        </w:rPr>
        <w:t>%=</w:t>
      </w:r>
    </w:p>
    <w:p w:rsidR="00A83DB1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Оператор сравнения ==</w:t>
      </w:r>
    </w:p>
    <w:p w:rsidR="00A83DB1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Оператор сравнения</w:t>
      </w:r>
      <w:proofErr w:type="gramStart"/>
      <w:r>
        <w:rPr>
          <w:bCs/>
          <w:sz w:val="28"/>
          <w:szCs w:val="28"/>
        </w:rPr>
        <w:t xml:space="preserve"> </w:t>
      </w:r>
      <w:r w:rsidRPr="00A83DB1">
        <w:rPr>
          <w:bCs/>
          <w:sz w:val="28"/>
          <w:szCs w:val="28"/>
        </w:rPr>
        <w:t>!</w:t>
      </w:r>
      <w:proofErr w:type="gramEnd"/>
      <w:r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>=</w:t>
      </w:r>
    </w:p>
    <w:p w:rsidR="00AB6918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 сравнения </w:t>
      </w:r>
      <w:r w:rsidR="00AB6918">
        <w:rPr>
          <w:bCs/>
          <w:sz w:val="28"/>
          <w:szCs w:val="28"/>
        </w:rPr>
        <w:t>&gt;</w:t>
      </w:r>
    </w:p>
    <w:p w:rsidR="00DF7B9E" w:rsidRDefault="00AB6918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Оператор сравнения</w:t>
      </w:r>
      <w:r w:rsidR="00DF7B9E">
        <w:rPr>
          <w:bCs/>
          <w:sz w:val="28"/>
          <w:szCs w:val="28"/>
        </w:rPr>
        <w:t xml:space="preserve"> &lt;</w:t>
      </w:r>
    </w:p>
    <w:p w:rsidR="00DF7B9E" w:rsidRDefault="00A83DB1" w:rsidP="009A69E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Оператор сравнения &gt;=</w:t>
      </w:r>
    </w:p>
    <w:p w:rsidR="00DF7B9E" w:rsidRPr="00C80E34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Оператор</w:t>
      </w:r>
      <w:r w:rsidR="00DF7B9E">
        <w:rPr>
          <w:bCs/>
          <w:sz w:val="28"/>
          <w:szCs w:val="28"/>
        </w:rPr>
        <w:t xml:space="preserve"> сравнения </w:t>
      </w:r>
      <w:r w:rsidR="00DF7B9E" w:rsidRPr="00A83DB1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=</w:t>
      </w:r>
    </w:p>
    <w:p w:rsidR="00A83DB1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Строковый</w:t>
      </w:r>
      <w:r w:rsidR="00DF7B9E" w:rsidRPr="00A83D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оператор +</w:t>
      </w:r>
    </w:p>
    <w:p w:rsidR="00DF7B9E" w:rsidRDefault="00A83DB1" w:rsidP="00C80E34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Строковый оператор </w:t>
      </w:r>
      <w:r w:rsidR="00DF7B9E">
        <w:rPr>
          <w:bCs/>
          <w:sz w:val="28"/>
          <w:szCs w:val="28"/>
        </w:rPr>
        <w:t>+=</w:t>
      </w:r>
    </w:p>
    <w:p w:rsidR="00DF7B9E" w:rsidRPr="00034EE3" w:rsidRDefault="00DF7B9E" w:rsidP="002303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F7B9E" w:rsidRDefault="00DF7B9E" w:rsidP="002303CF">
      <w:pPr>
        <w:widowControl w:val="0"/>
        <w:jc w:val="center"/>
        <w:rPr>
          <w:b/>
          <w:bCs/>
          <w:sz w:val="28"/>
          <w:szCs w:val="28"/>
        </w:rPr>
      </w:pPr>
      <w:r w:rsidRPr="00D20C66">
        <w:rPr>
          <w:b/>
          <w:bCs/>
          <w:sz w:val="28"/>
          <w:szCs w:val="28"/>
        </w:rPr>
        <w:t>Итоги выполнения лабораторной работы №</w:t>
      </w:r>
      <w:r w:rsidRPr="0005652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:rsidR="00DF7B9E" w:rsidRPr="00D20C66" w:rsidRDefault="00DF7B9E" w:rsidP="002303CF">
      <w:pPr>
        <w:widowControl w:val="0"/>
        <w:jc w:val="center"/>
        <w:rPr>
          <w:b/>
          <w:bCs/>
          <w:sz w:val="28"/>
          <w:szCs w:val="28"/>
        </w:rPr>
      </w:pPr>
    </w:p>
    <w:p w:rsidR="00DF7B9E" w:rsidRPr="00043469" w:rsidRDefault="00DF7B9E" w:rsidP="002303CF">
      <w:pPr>
        <w:widowControl w:val="0"/>
        <w:spacing w:line="360" w:lineRule="auto"/>
        <w:rPr>
          <w:bCs/>
          <w:sz w:val="28"/>
          <w:szCs w:val="28"/>
          <w:u w:val="single"/>
        </w:rPr>
      </w:pPr>
      <w:r w:rsidRPr="00043469">
        <w:rPr>
          <w:b/>
          <w:bCs/>
          <w:sz w:val="28"/>
          <w:szCs w:val="28"/>
          <w:u w:val="single"/>
        </w:rPr>
        <w:t>Показать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DF7B9E" w:rsidRPr="00851C0C" w:rsidRDefault="00DF7B9E" w:rsidP="00851C0C">
      <w:pPr>
        <w:widowControl w:val="0"/>
        <w:numPr>
          <w:ilvl w:val="0"/>
          <w:numId w:val="14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851C0C">
        <w:rPr>
          <w:sz w:val="28"/>
          <w:szCs w:val="28"/>
        </w:rPr>
        <w:t>Файлы «Типы _данных.html», «Создание окон_1.</w:t>
      </w:r>
      <w:r w:rsidRPr="00851C0C">
        <w:rPr>
          <w:sz w:val="28"/>
          <w:szCs w:val="28"/>
          <w:lang w:val="en-US"/>
        </w:rPr>
        <w:t>html</w:t>
      </w:r>
      <w:r w:rsidRPr="00851C0C">
        <w:rPr>
          <w:sz w:val="28"/>
          <w:szCs w:val="28"/>
        </w:rPr>
        <w:t xml:space="preserve">», «Создание окон_2.html», «Выражение.html», «Площадь_треугольника.html», «Площадь_круга.html», </w:t>
      </w:r>
      <w:bookmarkStart w:id="0" w:name="_GoBack"/>
      <w:bookmarkEnd w:id="0"/>
      <w:r>
        <w:rPr>
          <w:sz w:val="28"/>
          <w:szCs w:val="28"/>
        </w:rPr>
        <w:t>«Сравнение.html», «Строки</w:t>
      </w:r>
      <w:r w:rsidRPr="00851C0C">
        <w:rPr>
          <w:sz w:val="28"/>
          <w:szCs w:val="28"/>
        </w:rPr>
        <w:t>.html».</w:t>
      </w:r>
    </w:p>
    <w:p w:rsidR="00DF7B9E" w:rsidRPr="00851C0C" w:rsidRDefault="00DF7B9E" w:rsidP="00851C0C">
      <w:pPr>
        <w:widowControl w:val="0"/>
        <w:numPr>
          <w:ilvl w:val="0"/>
          <w:numId w:val="14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851C0C">
        <w:rPr>
          <w:sz w:val="28"/>
          <w:szCs w:val="28"/>
        </w:rPr>
        <w:t xml:space="preserve">Файл </w:t>
      </w:r>
      <w:r w:rsidRPr="00851C0C">
        <w:rPr>
          <w:bCs/>
          <w:sz w:val="28"/>
          <w:szCs w:val="28"/>
        </w:rPr>
        <w:t>со скриптом по своему варианту.</w:t>
      </w:r>
    </w:p>
    <w:p w:rsidR="00DF7B9E" w:rsidRDefault="00DF7B9E" w:rsidP="002303CF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p w:rsidR="00DF7B9E" w:rsidRDefault="00DF7B9E" w:rsidP="002303CF">
      <w:pPr>
        <w:widowControl w:val="0"/>
        <w:spacing w:line="360" w:lineRule="auto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Знать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DF7B9E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Литералы? Виды литералов?</w:t>
      </w:r>
    </w:p>
    <w:p w:rsidR="00DF7B9E" w:rsidRPr="00575D58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Переменная? Правила в отношении имен переменных в </w:t>
      </w:r>
      <w:r>
        <w:rPr>
          <w:bCs/>
          <w:sz w:val="28"/>
          <w:szCs w:val="28"/>
          <w:lang w:val="en-US"/>
        </w:rPr>
        <w:t>JavaScript</w:t>
      </w:r>
      <w:r w:rsidRPr="00575D58">
        <w:rPr>
          <w:bCs/>
          <w:sz w:val="28"/>
          <w:szCs w:val="28"/>
        </w:rPr>
        <w:t>?</w:t>
      </w:r>
    </w:p>
    <w:p w:rsidR="00DF7B9E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Типы данных? Определение типа данных?</w:t>
      </w:r>
    </w:p>
    <w:p w:rsidR="00DF7B9E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Этапы использования переменной?</w:t>
      </w:r>
    </w:p>
    <w:p w:rsidR="00DF7B9E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Выражение? Оператор? Операнд?</w:t>
      </w:r>
    </w:p>
    <w:p w:rsidR="00DF7B9E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Виды операторов в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 xml:space="preserve">? </w:t>
      </w:r>
    </w:p>
    <w:p w:rsidR="00DF7B9E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Перечислить арифметические операторы, операторы присваивания, операторы сравнения, строковые операторы.</w:t>
      </w:r>
    </w:p>
    <w:p w:rsidR="00DF7B9E" w:rsidRPr="00043469" w:rsidRDefault="00DF7B9E" w:rsidP="00575D58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Глобальные методы 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 xml:space="preserve"> для работы с окнами. </w:t>
      </w:r>
      <w:r w:rsidRPr="001267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Формат записи методов? </w:t>
      </w:r>
    </w:p>
    <w:p w:rsidR="00DF7B9E" w:rsidRPr="00D20C66" w:rsidRDefault="00DF7B9E" w:rsidP="002303CF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sectPr w:rsidR="00DF7B9E" w:rsidRPr="00D20C66" w:rsidSect="002303CF">
      <w:footerReference w:type="default" r:id="rId15"/>
      <w:pgSz w:w="11906" w:h="16838"/>
      <w:pgMar w:top="1134" w:right="567" w:bottom="107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30" w:rsidRDefault="00025330" w:rsidP="007E475F">
      <w:r>
        <w:separator/>
      </w:r>
    </w:p>
  </w:endnote>
  <w:endnote w:type="continuationSeparator" w:id="0">
    <w:p w:rsidR="00025330" w:rsidRDefault="00025330" w:rsidP="007E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B9E" w:rsidRDefault="009B0C09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6918">
      <w:rPr>
        <w:noProof/>
      </w:rPr>
      <w:t>6</w:t>
    </w:r>
    <w:r>
      <w:rPr>
        <w:noProof/>
      </w:rPr>
      <w:fldChar w:fldCharType="end"/>
    </w:r>
  </w:p>
  <w:p w:rsidR="00DF7B9E" w:rsidRDefault="00DF7B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30" w:rsidRDefault="00025330" w:rsidP="007E475F">
      <w:r>
        <w:separator/>
      </w:r>
    </w:p>
  </w:footnote>
  <w:footnote w:type="continuationSeparator" w:id="0">
    <w:p w:rsidR="00025330" w:rsidRDefault="00025330" w:rsidP="007E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50A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A30A6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F0EF7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DA24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68EB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7CC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386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72E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3EC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725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B97AF9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195CCD"/>
    <w:multiLevelType w:val="hybridMultilevel"/>
    <w:tmpl w:val="FA66D28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CCC6AF0"/>
    <w:multiLevelType w:val="hybridMultilevel"/>
    <w:tmpl w:val="7C8EF63A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0337F10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75F"/>
    <w:rsid w:val="000007C0"/>
    <w:rsid w:val="00025330"/>
    <w:rsid w:val="000323B7"/>
    <w:rsid w:val="00034261"/>
    <w:rsid w:val="00034EE3"/>
    <w:rsid w:val="00043469"/>
    <w:rsid w:val="0005645F"/>
    <w:rsid w:val="00056528"/>
    <w:rsid w:val="0006077A"/>
    <w:rsid w:val="00073DD3"/>
    <w:rsid w:val="000848CE"/>
    <w:rsid w:val="000D6981"/>
    <w:rsid w:val="000F0890"/>
    <w:rsid w:val="000F23F9"/>
    <w:rsid w:val="00101D62"/>
    <w:rsid w:val="0011280E"/>
    <w:rsid w:val="00113CC1"/>
    <w:rsid w:val="00116E18"/>
    <w:rsid w:val="001267DD"/>
    <w:rsid w:val="001351A7"/>
    <w:rsid w:val="0019689F"/>
    <w:rsid w:val="001B3A34"/>
    <w:rsid w:val="001B6C8B"/>
    <w:rsid w:val="001D7236"/>
    <w:rsid w:val="001F1494"/>
    <w:rsid w:val="002178BC"/>
    <w:rsid w:val="002303CF"/>
    <w:rsid w:val="0025540F"/>
    <w:rsid w:val="00264ACF"/>
    <w:rsid w:val="002877F1"/>
    <w:rsid w:val="002939A0"/>
    <w:rsid w:val="002A6C99"/>
    <w:rsid w:val="002C795E"/>
    <w:rsid w:val="002F6612"/>
    <w:rsid w:val="00323860"/>
    <w:rsid w:val="0033190C"/>
    <w:rsid w:val="00350540"/>
    <w:rsid w:val="00356B4C"/>
    <w:rsid w:val="00365F21"/>
    <w:rsid w:val="00366762"/>
    <w:rsid w:val="00370B93"/>
    <w:rsid w:val="00394F12"/>
    <w:rsid w:val="0044180C"/>
    <w:rsid w:val="00477B9F"/>
    <w:rsid w:val="00480189"/>
    <w:rsid w:val="00490066"/>
    <w:rsid w:val="004914E0"/>
    <w:rsid w:val="004A0748"/>
    <w:rsid w:val="004B5AEA"/>
    <w:rsid w:val="00536712"/>
    <w:rsid w:val="00555F46"/>
    <w:rsid w:val="00563EB0"/>
    <w:rsid w:val="00575D58"/>
    <w:rsid w:val="00592D73"/>
    <w:rsid w:val="005A0678"/>
    <w:rsid w:val="005A53AE"/>
    <w:rsid w:val="005B1187"/>
    <w:rsid w:val="005C21A8"/>
    <w:rsid w:val="005D2774"/>
    <w:rsid w:val="005D75F0"/>
    <w:rsid w:val="005D79E6"/>
    <w:rsid w:val="005D7C65"/>
    <w:rsid w:val="006162BF"/>
    <w:rsid w:val="00637F04"/>
    <w:rsid w:val="0064539E"/>
    <w:rsid w:val="00676F31"/>
    <w:rsid w:val="006805D5"/>
    <w:rsid w:val="006A7AB2"/>
    <w:rsid w:val="006D0BAB"/>
    <w:rsid w:val="006D183B"/>
    <w:rsid w:val="007703D1"/>
    <w:rsid w:val="00777DE3"/>
    <w:rsid w:val="007E475F"/>
    <w:rsid w:val="007E5154"/>
    <w:rsid w:val="007E744F"/>
    <w:rsid w:val="0081003C"/>
    <w:rsid w:val="00817096"/>
    <w:rsid w:val="00823B6E"/>
    <w:rsid w:val="0084203C"/>
    <w:rsid w:val="00851C0C"/>
    <w:rsid w:val="0086568D"/>
    <w:rsid w:val="00865D2F"/>
    <w:rsid w:val="008835A0"/>
    <w:rsid w:val="00894557"/>
    <w:rsid w:val="008953B2"/>
    <w:rsid w:val="00897FEE"/>
    <w:rsid w:val="008C2BD7"/>
    <w:rsid w:val="008C3ABE"/>
    <w:rsid w:val="008D5B72"/>
    <w:rsid w:val="008E099D"/>
    <w:rsid w:val="00902C08"/>
    <w:rsid w:val="00910184"/>
    <w:rsid w:val="009638DF"/>
    <w:rsid w:val="00983626"/>
    <w:rsid w:val="00984473"/>
    <w:rsid w:val="00991AB9"/>
    <w:rsid w:val="009A210F"/>
    <w:rsid w:val="009A69E4"/>
    <w:rsid w:val="009B0C09"/>
    <w:rsid w:val="00A30FE0"/>
    <w:rsid w:val="00A45BEF"/>
    <w:rsid w:val="00A83DB1"/>
    <w:rsid w:val="00AA4F36"/>
    <w:rsid w:val="00AB0698"/>
    <w:rsid w:val="00AB6918"/>
    <w:rsid w:val="00AB7FED"/>
    <w:rsid w:val="00AC77A5"/>
    <w:rsid w:val="00B6559E"/>
    <w:rsid w:val="00B74BAD"/>
    <w:rsid w:val="00B80650"/>
    <w:rsid w:val="00B81307"/>
    <w:rsid w:val="00B82121"/>
    <w:rsid w:val="00B920BD"/>
    <w:rsid w:val="00C079FC"/>
    <w:rsid w:val="00C1557B"/>
    <w:rsid w:val="00C306C8"/>
    <w:rsid w:val="00C51785"/>
    <w:rsid w:val="00C6428E"/>
    <w:rsid w:val="00C737C1"/>
    <w:rsid w:val="00C80E34"/>
    <w:rsid w:val="00C97B6B"/>
    <w:rsid w:val="00CA4FE0"/>
    <w:rsid w:val="00CC2C19"/>
    <w:rsid w:val="00CD5FCC"/>
    <w:rsid w:val="00CE6B61"/>
    <w:rsid w:val="00CF4D61"/>
    <w:rsid w:val="00CF523C"/>
    <w:rsid w:val="00D06218"/>
    <w:rsid w:val="00D1029D"/>
    <w:rsid w:val="00D20C66"/>
    <w:rsid w:val="00D5010A"/>
    <w:rsid w:val="00D57AB4"/>
    <w:rsid w:val="00D63A8F"/>
    <w:rsid w:val="00DA3435"/>
    <w:rsid w:val="00DA628C"/>
    <w:rsid w:val="00DB2C97"/>
    <w:rsid w:val="00DC42B2"/>
    <w:rsid w:val="00DD50FA"/>
    <w:rsid w:val="00DF7B9E"/>
    <w:rsid w:val="00E121AF"/>
    <w:rsid w:val="00E234C5"/>
    <w:rsid w:val="00E23FF0"/>
    <w:rsid w:val="00E515C1"/>
    <w:rsid w:val="00E56DE9"/>
    <w:rsid w:val="00ED12DB"/>
    <w:rsid w:val="00EE73E8"/>
    <w:rsid w:val="00F322D9"/>
    <w:rsid w:val="00F5381C"/>
    <w:rsid w:val="00F61084"/>
    <w:rsid w:val="00FB0B04"/>
    <w:rsid w:val="00FB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B6B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910184"/>
    <w:rPr>
      <w:rFonts w:cs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iPriority w:val="99"/>
    <w:qFormat/>
    <w:rsid w:val="00910184"/>
    <w:pPr>
      <w:autoSpaceDE/>
      <w:autoSpaceDN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7E475F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locked/>
    <w:rsid w:val="007E475F"/>
    <w:rPr>
      <w:rFonts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073DD3"/>
    <w:rPr>
      <w:rFonts w:ascii="Courier New" w:hAnsi="Courier New" w:cs="Courier New"/>
    </w:rPr>
  </w:style>
  <w:style w:type="character" w:styleId="HTML1">
    <w:name w:val="HTML Code"/>
    <w:uiPriority w:val="99"/>
    <w:semiHidden/>
    <w:rsid w:val="000F23F9"/>
    <w:rPr>
      <w:rFonts w:ascii="Courier New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a">
    <w:name w:val="List Paragraph"/>
    <w:basedOn w:val="a"/>
    <w:uiPriority w:val="99"/>
    <w:qFormat/>
    <w:rsid w:val="00043469"/>
    <w:pPr>
      <w:ind w:left="720"/>
      <w:contextualSpacing/>
    </w:pPr>
  </w:style>
  <w:style w:type="character" w:styleId="ab">
    <w:name w:val="Strong"/>
    <w:uiPriority w:val="99"/>
    <w:qFormat/>
    <w:locked/>
    <w:rsid w:val="009A210F"/>
    <w:rPr>
      <w:rFonts w:cs="Times New Roman"/>
      <w:b/>
      <w:bCs/>
    </w:rPr>
  </w:style>
  <w:style w:type="paragraph" w:styleId="ac">
    <w:name w:val="Normal (Web)"/>
    <w:basedOn w:val="a"/>
    <w:uiPriority w:val="99"/>
    <w:rsid w:val="009A210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2">
    <w:name w:val="HTML Keyboard"/>
    <w:uiPriority w:val="99"/>
    <w:rsid w:val="009A210F"/>
    <w:rPr>
      <w:rFonts w:ascii="Courier New" w:hAnsi="Courier New" w:cs="Courier New"/>
      <w:sz w:val="20"/>
      <w:szCs w:val="20"/>
    </w:rPr>
  </w:style>
  <w:style w:type="character" w:customStyle="1" w:styleId="tokenfunction">
    <w:name w:val="token function"/>
    <w:uiPriority w:val="99"/>
    <w:rsid w:val="009A210F"/>
    <w:rPr>
      <w:rFonts w:cs="Times New Roman"/>
    </w:rPr>
  </w:style>
  <w:style w:type="character" w:customStyle="1" w:styleId="tokenpunctuation">
    <w:name w:val="token punctuation"/>
    <w:uiPriority w:val="99"/>
    <w:rsid w:val="009A210F"/>
    <w:rPr>
      <w:rFonts w:cs="Times New Roman"/>
    </w:rPr>
  </w:style>
  <w:style w:type="character" w:customStyle="1" w:styleId="tokenkeyword">
    <w:name w:val="token keyword"/>
    <w:uiPriority w:val="99"/>
    <w:rsid w:val="007E5154"/>
    <w:rPr>
      <w:rFonts w:cs="Times New Roman"/>
    </w:rPr>
  </w:style>
  <w:style w:type="character" w:customStyle="1" w:styleId="tokenoperator">
    <w:name w:val="token operator"/>
    <w:uiPriority w:val="99"/>
    <w:rsid w:val="00A30FE0"/>
    <w:rPr>
      <w:rFonts w:cs="Times New Roman"/>
    </w:rPr>
  </w:style>
  <w:style w:type="character" w:customStyle="1" w:styleId="tokenstring">
    <w:name w:val="token string"/>
    <w:uiPriority w:val="99"/>
    <w:rsid w:val="00A30FE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VLK</dc:creator>
  <cp:keywords/>
  <dc:description/>
  <cp:lastModifiedBy>Алина</cp:lastModifiedBy>
  <cp:revision>97</cp:revision>
  <cp:lastPrinted>2015-09-14T14:36:00Z</cp:lastPrinted>
  <dcterms:created xsi:type="dcterms:W3CDTF">2015-09-07T14:15:00Z</dcterms:created>
  <dcterms:modified xsi:type="dcterms:W3CDTF">2024-01-31T23:26:00Z</dcterms:modified>
</cp:coreProperties>
</file>