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Primero nos ubicamos en la carpeta donde desarrollaremos la aplicacion y levantaremos los contenedores de Docker: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295900" cy="17335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733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Ponemos en la consola el siguiente comando para descargar el repositorio de LINGO que se encuentra en Github: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324475" cy="54292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54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Ahora levantaremos los contenedores en docker basándonos en nuestro docker-compose.yml: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5240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(En este caso use primero el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docker-compose down</w:t>
      </w:r>
      <w:r w:rsidDel="00000000" w:rsidR="00000000" w:rsidRPr="00000000">
        <w:rPr>
          <w:rtl w:val="0"/>
        </w:rPr>
        <w:t xml:space="preserve"> porque ya estaba levantados los contenedores)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Verificamos que los contenedores estan funcionando con docker ps: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049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 continuación entramos en el contenedor de Apache con el primer comando. Despues migramos las bases de datos que existan en el proyecto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89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Finalmente salimos.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Para tener node en el proyecto LINGO de laravel: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287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Verificar el docker-compose.yml: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562600" cy="5934075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593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638800" cy="74676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746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320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Deberemos crear el .env ya que al subir el repositorio original el .env no se sube a Github, por tanto no existe en nuestro repositorio clonado. Usaremos este comando para crearlo: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4162425" cy="495300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Modificamos lo necesario en nuestro .env para que todo concuerde: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4772025" cy="7991475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7991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4343400" cy="459105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59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Chequeamos que los puertos y nombres estén correctos. Si cambiamos algo deberemos ejecutar de nuevo los comandos de: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docker-compose down</w:t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docker-compose up -d</w:t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Y con esto el proyecto debería ser ejecutable.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7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image" Target="media/image12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1FPo4M1K0Sig0Pw/FwnoSxLrw==">CgMxLjA4AHIhMXBETlF5d0xYek1JOXUyblB0dlhJNi1GV2YzLWd4ZjYy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