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3F6BF5" w14:textId="77777777" w:rsidR="006B4D2C" w:rsidRDefault="00000000">
      <w:pPr>
        <w:spacing w:after="91" w:line="259" w:lineRule="auto"/>
        <w:ind w:left="764" w:firstLine="0"/>
        <w:jc w:val="left"/>
      </w:pPr>
      <w:r>
        <w:rPr>
          <w:sz w:val="41"/>
        </w:rPr>
        <w:t>Implementierung eines Roguelike-Videospiels mit</w:t>
      </w:r>
    </w:p>
    <w:p w14:paraId="3E1D4C7A" w14:textId="77777777" w:rsidR="006B4D2C" w:rsidRDefault="00000000">
      <w:pPr>
        <w:spacing w:after="875" w:line="259" w:lineRule="auto"/>
        <w:ind w:left="0" w:firstLine="0"/>
        <w:jc w:val="center"/>
      </w:pPr>
      <w:r>
        <w:rPr>
          <w:sz w:val="41"/>
        </w:rPr>
        <w:t>adaptiven Gegnern</w:t>
      </w:r>
    </w:p>
    <w:p w14:paraId="050BC030" w14:textId="77777777" w:rsidR="006B4D2C" w:rsidRDefault="00000000">
      <w:pPr>
        <w:spacing w:after="744" w:line="265" w:lineRule="auto"/>
        <w:ind w:left="103"/>
        <w:jc w:val="center"/>
      </w:pPr>
      <w:r>
        <w:rPr>
          <w:b/>
          <w:sz w:val="29"/>
        </w:rPr>
        <w:t>Verfasser</w:t>
      </w:r>
      <w:r>
        <w:rPr>
          <w:sz w:val="29"/>
        </w:rPr>
        <w:t>: ???</w:t>
      </w:r>
    </w:p>
    <w:p w14:paraId="2ED89913" w14:textId="77777777" w:rsidR="006B4D2C" w:rsidRDefault="00000000">
      <w:pPr>
        <w:spacing w:after="210" w:line="265" w:lineRule="auto"/>
        <w:ind w:left="103" w:right="94"/>
        <w:jc w:val="center"/>
      </w:pPr>
      <w:r>
        <w:rPr>
          <w:b/>
          <w:sz w:val="29"/>
        </w:rPr>
        <w:t>Betreuungsperson</w:t>
      </w:r>
      <w:r>
        <w:rPr>
          <w:sz w:val="29"/>
        </w:rPr>
        <w:t>: ???</w:t>
      </w:r>
    </w:p>
    <w:p w14:paraId="46754B1D" w14:textId="77777777" w:rsidR="006B4D2C" w:rsidRDefault="00000000">
      <w:pPr>
        <w:spacing w:after="906" w:line="265" w:lineRule="auto"/>
        <w:ind w:left="103" w:right="94"/>
        <w:jc w:val="center"/>
      </w:pPr>
      <w:r>
        <w:rPr>
          <w:b/>
          <w:sz w:val="29"/>
        </w:rPr>
        <w:t>Koreferent</w:t>
      </w:r>
      <w:r>
        <w:rPr>
          <w:sz w:val="29"/>
        </w:rPr>
        <w:t>: ???</w:t>
      </w:r>
    </w:p>
    <w:p w14:paraId="1CCF6FE1" w14:textId="77777777" w:rsidR="006B4D2C" w:rsidRDefault="00000000">
      <w:pPr>
        <w:spacing w:after="0" w:line="259" w:lineRule="auto"/>
        <w:ind w:left="0" w:firstLine="0"/>
        <w:jc w:val="center"/>
      </w:pPr>
      <w:r>
        <w:rPr>
          <w:sz w:val="29"/>
        </w:rPr>
        <w:t>??, ??</w:t>
      </w:r>
    </w:p>
    <w:p w14:paraId="5D03C422" w14:textId="77777777" w:rsidR="006B4D2C" w:rsidRDefault="00000000">
      <w:pPr>
        <w:spacing w:after="313" w:line="259" w:lineRule="auto"/>
        <w:ind w:left="0" w:firstLine="0"/>
        <w:jc w:val="center"/>
      </w:pPr>
      <w:r>
        <w:rPr>
          <w:b/>
        </w:rPr>
        <w:t>Zusammenfassung</w:t>
      </w:r>
    </w:p>
    <w:p w14:paraId="74882B6F" w14:textId="77777777" w:rsidR="006B4D2C" w:rsidRDefault="00000000">
      <w:pPr>
        <w:ind w:left="-5"/>
      </w:pPr>
      <w:r>
        <w:lastRenderedPageBreak/>
        <w:t>In diesem Projekt wurde ein Roguelike-Videospiel mit adaptiven Gegnern entwickelt und evaluiert, die Reinforcement Learning und genetische Algorithmen nutzen. Dabei wurde analysiert, wie sich das Verhalten der Gegner in einer 2D-Kampfsimulation durch Q-Learning und genetische Algorithmen verandert. Das Spiel wurde in der Godot-Engine entworfen und sp¨</w:t>
      </w:r>
      <w:r>
        <w:tab/>
        <w:t>ater auf¨ Itch.io veroffentlicht. In dem Spiel lernten mehrere Agenten, ihre Kampfstrategien¨</w:t>
      </w:r>
      <w:r>
        <w:tab/>
        <w:t>uber aufein-¨ anderfolgende Angriffswellen hinweg anzupassen. Die Leistung der verschiedenen Konfigurationen wurde anhand der Uberlebenszeit, des Schadens am Spieler und der Ausweichf¨</w:t>
      </w:r>
      <w:r>
        <w:tab/>
        <w:t>ahigkeit der¨ Gegner bewertet. Die Ergebnisse zeigen, dass Q-Learning in Verbindung mit bestimmten Belohnungen zu einem konsistenteren und fitnesshoheren Verhalten f¨ uhrt, w¨ ahrend der genetische¨ Algorithmus nur sehr langsam Anderungen hervorbringt. Die Kombination beider Methoden¨ konnte zu einem stabileren Lernen in dynamischen Umgebungen f¨</w:t>
      </w:r>
      <w:r>
        <w:tab/>
        <w:t>uhren. Zuk¨ unftige Arbeiten¨ umfassen die Optimierung der Hyperparameter sowie das Ausprobieren weiterer Algorithmen.</w:t>
      </w:r>
    </w:p>
    <w:p w14:paraId="26F72E6C" w14:textId="77777777" w:rsidR="006B4D2C" w:rsidRDefault="006B4D2C">
      <w:pPr>
        <w:sectPr w:rsidR="006B4D2C">
          <w:footerReference w:type="even" r:id="rId7"/>
          <w:footerReference w:type="default" r:id="rId8"/>
          <w:footerReference w:type="first" r:id="rId9"/>
          <w:pgSz w:w="11906" w:h="16838"/>
          <w:pgMar w:top="4756" w:right="1134" w:bottom="6394" w:left="1134" w:header="720" w:footer="720" w:gutter="0"/>
          <w:cols w:space="720"/>
        </w:sectPr>
      </w:pPr>
    </w:p>
    <w:p w14:paraId="73BCAAB1" w14:textId="77777777" w:rsidR="006B4D2C" w:rsidRDefault="00000000">
      <w:pPr>
        <w:spacing w:after="496" w:line="265" w:lineRule="auto"/>
        <w:ind w:left="-5"/>
        <w:jc w:val="left"/>
      </w:pPr>
      <w:r>
        <w:rPr>
          <w:b/>
          <w:sz w:val="50"/>
        </w:rPr>
        <w:lastRenderedPageBreak/>
        <w:t>Inhaltsverzeichnis</w:t>
      </w:r>
    </w:p>
    <w:sdt>
      <w:sdtPr>
        <w:rPr>
          <w:rFonts w:ascii="Cambria" w:eastAsia="Cambria" w:hAnsi="Cambria" w:cs="Cambria"/>
          <w:sz w:val="24"/>
        </w:rPr>
        <w:id w:val="1066537338"/>
        <w:docPartObj>
          <w:docPartGallery w:val="Table of Contents"/>
        </w:docPartObj>
      </w:sdtPr>
      <w:sdtContent>
        <w:p w14:paraId="27ED30C1" w14:textId="77777777" w:rsidR="006B4D2C" w:rsidRDefault="00000000">
          <w:pPr>
            <w:pStyle w:val="TOC1"/>
            <w:tabs>
              <w:tab w:val="right" w:leader="dot" w:pos="9757"/>
            </w:tabs>
          </w:pPr>
          <w:r>
            <w:fldChar w:fldCharType="begin"/>
          </w:r>
          <w:r>
            <w:instrText xml:space="preserve"> TOC \o "1-3" \h \z \u </w:instrText>
          </w:r>
          <w:r>
            <w:fldChar w:fldCharType="separate"/>
          </w:r>
          <w:hyperlink w:anchor="_Toc48793">
            <w:r>
              <w:rPr>
                <w:rFonts w:ascii="Cambria" w:eastAsia="Cambria" w:hAnsi="Cambria" w:cs="Cambria"/>
                <w:b/>
                <w:sz w:val="24"/>
              </w:rPr>
              <w:t>1 Einleitung</w:t>
            </w:r>
            <w:r>
              <w:tab/>
            </w:r>
            <w:r>
              <w:fldChar w:fldCharType="begin"/>
            </w:r>
            <w:r>
              <w:instrText>PAGEREF _Toc48793 \h</w:instrText>
            </w:r>
            <w:r>
              <w:fldChar w:fldCharType="separate"/>
            </w:r>
            <w:r>
              <w:rPr>
                <w:rFonts w:ascii="Cambria" w:eastAsia="Cambria" w:hAnsi="Cambria" w:cs="Cambria"/>
                <w:b/>
                <w:sz w:val="24"/>
              </w:rPr>
              <w:t>3</w:t>
            </w:r>
            <w:r>
              <w:fldChar w:fldCharType="end"/>
            </w:r>
          </w:hyperlink>
        </w:p>
        <w:p w14:paraId="517417AE" w14:textId="77777777" w:rsidR="006B4D2C" w:rsidRDefault="00000000">
          <w:pPr>
            <w:pStyle w:val="TOC2"/>
            <w:tabs>
              <w:tab w:val="right" w:leader="dot" w:pos="9757"/>
            </w:tabs>
          </w:pPr>
          <w:hyperlink w:anchor="_Toc48794">
            <w:r>
              <w:rPr>
                <w:rFonts w:ascii="Cambria" w:eastAsia="Cambria" w:hAnsi="Cambria" w:cs="Cambria"/>
                <w:sz w:val="24"/>
              </w:rPr>
              <w:t>1.1 Motivation</w:t>
            </w:r>
            <w:r>
              <w:tab/>
            </w:r>
            <w:r>
              <w:fldChar w:fldCharType="begin"/>
            </w:r>
            <w:r>
              <w:instrText>PAGEREF _Toc48794 \h</w:instrText>
            </w:r>
            <w:r>
              <w:fldChar w:fldCharType="separate"/>
            </w:r>
            <w:r>
              <w:rPr>
                <w:rFonts w:ascii="Cambria" w:eastAsia="Cambria" w:hAnsi="Cambria" w:cs="Cambria"/>
                <w:sz w:val="24"/>
              </w:rPr>
              <w:t>3</w:t>
            </w:r>
            <w:r>
              <w:fldChar w:fldCharType="end"/>
            </w:r>
          </w:hyperlink>
        </w:p>
        <w:p w14:paraId="6DBD578F" w14:textId="77777777" w:rsidR="006B4D2C" w:rsidRDefault="00000000">
          <w:pPr>
            <w:pStyle w:val="TOC2"/>
            <w:tabs>
              <w:tab w:val="right" w:leader="dot" w:pos="9757"/>
            </w:tabs>
          </w:pPr>
          <w:hyperlink w:anchor="_Toc48795">
            <w:r>
              <w:rPr>
                <w:rFonts w:ascii="Cambria" w:eastAsia="Cambria" w:hAnsi="Cambria" w:cs="Cambria"/>
                <w:sz w:val="24"/>
              </w:rPr>
              <w:t>1.2 Zielsetzung</w:t>
            </w:r>
            <w:r>
              <w:tab/>
            </w:r>
            <w:r>
              <w:fldChar w:fldCharType="begin"/>
            </w:r>
            <w:r>
              <w:instrText>PAGEREF _Toc48795 \h</w:instrText>
            </w:r>
            <w:r>
              <w:fldChar w:fldCharType="separate"/>
            </w:r>
            <w:r>
              <w:rPr>
                <w:rFonts w:ascii="Cambria" w:eastAsia="Cambria" w:hAnsi="Cambria" w:cs="Cambria"/>
                <w:sz w:val="24"/>
              </w:rPr>
              <w:t>3</w:t>
            </w:r>
            <w:r>
              <w:fldChar w:fldCharType="end"/>
            </w:r>
          </w:hyperlink>
        </w:p>
        <w:p w14:paraId="13D4F1A1" w14:textId="77777777" w:rsidR="006B4D2C" w:rsidRDefault="00000000">
          <w:pPr>
            <w:pStyle w:val="TOC1"/>
            <w:tabs>
              <w:tab w:val="right" w:leader="dot" w:pos="9757"/>
            </w:tabs>
          </w:pPr>
          <w:hyperlink w:anchor="_Toc48796">
            <w:r>
              <w:rPr>
                <w:rFonts w:ascii="Cambria" w:eastAsia="Cambria" w:hAnsi="Cambria" w:cs="Cambria"/>
                <w:b/>
                <w:sz w:val="24"/>
              </w:rPr>
              <w:t>2 Theoretischer Hintergrund</w:t>
            </w:r>
            <w:r>
              <w:tab/>
            </w:r>
            <w:r>
              <w:fldChar w:fldCharType="begin"/>
            </w:r>
            <w:r>
              <w:instrText>PAGEREF _Toc48796 \h</w:instrText>
            </w:r>
            <w:r>
              <w:fldChar w:fldCharType="separate"/>
            </w:r>
            <w:r>
              <w:rPr>
                <w:rFonts w:ascii="Cambria" w:eastAsia="Cambria" w:hAnsi="Cambria" w:cs="Cambria"/>
                <w:b/>
                <w:sz w:val="24"/>
              </w:rPr>
              <w:t>4</w:t>
            </w:r>
            <w:r>
              <w:fldChar w:fldCharType="end"/>
            </w:r>
          </w:hyperlink>
        </w:p>
        <w:p w14:paraId="6B465785" w14:textId="77777777" w:rsidR="006B4D2C" w:rsidRDefault="00000000">
          <w:pPr>
            <w:pStyle w:val="TOC2"/>
            <w:tabs>
              <w:tab w:val="right" w:leader="dot" w:pos="9757"/>
            </w:tabs>
          </w:pPr>
          <w:hyperlink w:anchor="_Toc48797">
            <w:r>
              <w:rPr>
                <w:rFonts w:ascii="Cambria" w:eastAsia="Cambria" w:hAnsi="Cambria" w:cs="Cambria"/>
                <w:sz w:val="24"/>
              </w:rPr>
              <w:t>2.1 Roguelike Spiele</w:t>
            </w:r>
            <w:r>
              <w:tab/>
            </w:r>
            <w:r>
              <w:fldChar w:fldCharType="begin"/>
            </w:r>
            <w:r>
              <w:instrText>PAGEREF _Toc48797 \h</w:instrText>
            </w:r>
            <w:r>
              <w:fldChar w:fldCharType="separate"/>
            </w:r>
            <w:r>
              <w:rPr>
                <w:rFonts w:ascii="Cambria" w:eastAsia="Cambria" w:hAnsi="Cambria" w:cs="Cambria"/>
                <w:sz w:val="24"/>
              </w:rPr>
              <w:t>4</w:t>
            </w:r>
            <w:r>
              <w:fldChar w:fldCharType="end"/>
            </w:r>
          </w:hyperlink>
        </w:p>
        <w:p w14:paraId="049885B4" w14:textId="77777777" w:rsidR="006B4D2C" w:rsidRDefault="00000000">
          <w:pPr>
            <w:pStyle w:val="TOC3"/>
            <w:tabs>
              <w:tab w:val="right" w:leader="dot" w:pos="9757"/>
            </w:tabs>
          </w:pPr>
          <w:hyperlink w:anchor="_Toc48798">
            <w:r>
              <w:rPr>
                <w:rFonts w:ascii="Cambria" w:eastAsia="Cambria" w:hAnsi="Cambria" w:cs="Cambria"/>
                <w:sz w:val="24"/>
              </w:rPr>
              <w:t>2.1.1 Charakterisierung</w:t>
            </w:r>
            <w:r>
              <w:tab/>
            </w:r>
            <w:r>
              <w:fldChar w:fldCharType="begin"/>
            </w:r>
            <w:r>
              <w:instrText>PAGEREF _Toc48798 \h</w:instrText>
            </w:r>
            <w:r>
              <w:fldChar w:fldCharType="separate"/>
            </w:r>
            <w:r>
              <w:rPr>
                <w:rFonts w:ascii="Cambria" w:eastAsia="Cambria" w:hAnsi="Cambria" w:cs="Cambria"/>
                <w:sz w:val="24"/>
              </w:rPr>
              <w:t>4</w:t>
            </w:r>
            <w:r>
              <w:fldChar w:fldCharType="end"/>
            </w:r>
          </w:hyperlink>
        </w:p>
        <w:p w14:paraId="6A4DEB95" w14:textId="77777777" w:rsidR="006B4D2C" w:rsidRDefault="00000000">
          <w:pPr>
            <w:pStyle w:val="TOC3"/>
            <w:tabs>
              <w:tab w:val="right" w:leader="dot" w:pos="9757"/>
            </w:tabs>
          </w:pPr>
          <w:hyperlink w:anchor="_Toc48799">
            <w:r>
              <w:rPr>
                <w:rFonts w:ascii="Cambria" w:eastAsia="Cambria" w:hAnsi="Cambria" w:cs="Cambria"/>
                <w:sz w:val="24"/>
              </w:rPr>
              <w:t>2.1.2 Untergenre von Roguelike und Inspiration</w:t>
            </w:r>
            <w:r>
              <w:tab/>
            </w:r>
            <w:r>
              <w:fldChar w:fldCharType="begin"/>
            </w:r>
            <w:r>
              <w:instrText>PAGEREF _Toc48799 \h</w:instrText>
            </w:r>
            <w:r>
              <w:fldChar w:fldCharType="separate"/>
            </w:r>
            <w:r>
              <w:rPr>
                <w:rFonts w:ascii="Cambria" w:eastAsia="Cambria" w:hAnsi="Cambria" w:cs="Cambria"/>
                <w:sz w:val="24"/>
              </w:rPr>
              <w:t>4</w:t>
            </w:r>
            <w:r>
              <w:fldChar w:fldCharType="end"/>
            </w:r>
          </w:hyperlink>
        </w:p>
        <w:p w14:paraId="4A539EE0" w14:textId="77777777" w:rsidR="006B4D2C" w:rsidRDefault="00000000">
          <w:pPr>
            <w:pStyle w:val="TOC2"/>
            <w:tabs>
              <w:tab w:val="right" w:leader="dot" w:pos="9757"/>
            </w:tabs>
          </w:pPr>
          <w:hyperlink w:anchor="_Toc48800">
            <w:r>
              <w:rPr>
                <w:rFonts w:ascii="Cambria" w:eastAsia="Cambria" w:hAnsi="Cambria" w:cs="Cambria"/>
                <w:sz w:val="24"/>
              </w:rPr>
              <w:t>2.2 Gegnerische KI</w:t>
            </w:r>
            <w:r>
              <w:tab/>
            </w:r>
            <w:r>
              <w:fldChar w:fldCharType="begin"/>
            </w:r>
            <w:r>
              <w:instrText>PAGEREF _Toc48800 \h</w:instrText>
            </w:r>
            <w:r>
              <w:fldChar w:fldCharType="separate"/>
            </w:r>
            <w:r>
              <w:rPr>
                <w:rFonts w:ascii="Cambria" w:eastAsia="Cambria" w:hAnsi="Cambria" w:cs="Cambria"/>
                <w:sz w:val="24"/>
              </w:rPr>
              <w:t>6</w:t>
            </w:r>
            <w:r>
              <w:fldChar w:fldCharType="end"/>
            </w:r>
          </w:hyperlink>
        </w:p>
        <w:p w14:paraId="0502D8DC" w14:textId="77777777" w:rsidR="006B4D2C" w:rsidRDefault="00000000">
          <w:pPr>
            <w:pStyle w:val="TOC3"/>
            <w:tabs>
              <w:tab w:val="right" w:leader="dot" w:pos="9757"/>
            </w:tabs>
          </w:pPr>
          <w:hyperlink w:anchor="_Toc48801">
            <w:r>
              <w:rPr>
                <w:rFonts w:ascii="Cambria" w:eastAsia="Cambria" w:hAnsi="Cambria" w:cs="Cambria"/>
                <w:sz w:val="24"/>
              </w:rPr>
              <w:t>2.2.1 Ubliche KI-Implementierung - Hardcoded KI¨</w:t>
            </w:r>
            <w:r>
              <w:tab/>
            </w:r>
            <w:r>
              <w:fldChar w:fldCharType="begin"/>
            </w:r>
            <w:r>
              <w:instrText>PAGEREF _Toc48801 \h</w:instrText>
            </w:r>
            <w:r>
              <w:fldChar w:fldCharType="separate"/>
            </w:r>
            <w:r>
              <w:rPr>
                <w:rFonts w:ascii="Cambria" w:eastAsia="Cambria" w:hAnsi="Cambria" w:cs="Cambria"/>
                <w:sz w:val="24"/>
              </w:rPr>
              <w:t>6</w:t>
            </w:r>
            <w:r>
              <w:fldChar w:fldCharType="end"/>
            </w:r>
          </w:hyperlink>
        </w:p>
        <w:p w14:paraId="59462F76" w14:textId="77777777" w:rsidR="006B4D2C" w:rsidRDefault="00000000">
          <w:pPr>
            <w:pStyle w:val="TOC3"/>
            <w:tabs>
              <w:tab w:val="right" w:leader="dot" w:pos="9757"/>
            </w:tabs>
          </w:pPr>
          <w:hyperlink w:anchor="_Toc48802">
            <w:r>
              <w:rPr>
                <w:rFonts w:ascii="Cambria" w:eastAsia="Cambria" w:hAnsi="Cambria" w:cs="Cambria"/>
                <w:sz w:val="24"/>
              </w:rPr>
              <w:t>2.2.2 Adaptive KI</w:t>
            </w:r>
            <w:r>
              <w:tab/>
            </w:r>
            <w:r>
              <w:fldChar w:fldCharType="begin"/>
            </w:r>
            <w:r>
              <w:instrText>PAGEREF _Toc48802 \h</w:instrText>
            </w:r>
            <w:r>
              <w:fldChar w:fldCharType="separate"/>
            </w:r>
            <w:r>
              <w:rPr>
                <w:rFonts w:ascii="Cambria" w:eastAsia="Cambria" w:hAnsi="Cambria" w:cs="Cambria"/>
                <w:sz w:val="24"/>
              </w:rPr>
              <w:t>6</w:t>
            </w:r>
            <w:r>
              <w:fldChar w:fldCharType="end"/>
            </w:r>
          </w:hyperlink>
        </w:p>
        <w:p w14:paraId="74979CE7" w14:textId="77777777" w:rsidR="006B4D2C" w:rsidRDefault="00000000">
          <w:pPr>
            <w:pStyle w:val="TOC2"/>
            <w:tabs>
              <w:tab w:val="right" w:leader="dot" w:pos="9757"/>
            </w:tabs>
          </w:pPr>
          <w:hyperlink w:anchor="_Toc48803">
            <w:r>
              <w:rPr>
                <w:rFonts w:ascii="Cambria" w:eastAsia="Cambria" w:hAnsi="Cambria" w:cs="Cambria"/>
                <w:sz w:val="24"/>
              </w:rPr>
              <w:t>2.3 Adaptive KI-Algorithmen</w:t>
            </w:r>
            <w:r>
              <w:tab/>
            </w:r>
            <w:r>
              <w:fldChar w:fldCharType="begin"/>
            </w:r>
            <w:r>
              <w:instrText>PAGEREF _Toc48803 \h</w:instrText>
            </w:r>
            <w:r>
              <w:fldChar w:fldCharType="separate"/>
            </w:r>
            <w:r>
              <w:rPr>
                <w:rFonts w:ascii="Cambria" w:eastAsia="Cambria" w:hAnsi="Cambria" w:cs="Cambria"/>
                <w:sz w:val="24"/>
              </w:rPr>
              <w:t>8</w:t>
            </w:r>
            <w:r>
              <w:fldChar w:fldCharType="end"/>
            </w:r>
          </w:hyperlink>
        </w:p>
        <w:p w14:paraId="776B3E5A" w14:textId="77777777" w:rsidR="006B4D2C" w:rsidRDefault="00000000">
          <w:pPr>
            <w:pStyle w:val="TOC3"/>
            <w:tabs>
              <w:tab w:val="right" w:leader="dot" w:pos="9757"/>
            </w:tabs>
          </w:pPr>
          <w:hyperlink w:anchor="_Toc48804">
            <w:r>
              <w:rPr>
                <w:rFonts w:ascii="Cambria" w:eastAsia="Cambria" w:hAnsi="Cambria" w:cs="Cambria"/>
                <w:sz w:val="24"/>
              </w:rPr>
              <w:t>2.3.1 Reinforcement Learning, Q-Learning</w:t>
            </w:r>
            <w:r>
              <w:tab/>
            </w:r>
            <w:r>
              <w:fldChar w:fldCharType="begin"/>
            </w:r>
            <w:r>
              <w:instrText>PAGEREF _Toc48804 \h</w:instrText>
            </w:r>
            <w:r>
              <w:fldChar w:fldCharType="separate"/>
            </w:r>
            <w:r>
              <w:rPr>
                <w:rFonts w:ascii="Cambria" w:eastAsia="Cambria" w:hAnsi="Cambria" w:cs="Cambria"/>
                <w:sz w:val="24"/>
              </w:rPr>
              <w:t>8</w:t>
            </w:r>
            <w:r>
              <w:fldChar w:fldCharType="end"/>
            </w:r>
          </w:hyperlink>
        </w:p>
        <w:p w14:paraId="68440D63" w14:textId="77777777" w:rsidR="006B4D2C" w:rsidRDefault="00000000">
          <w:pPr>
            <w:pStyle w:val="TOC3"/>
            <w:tabs>
              <w:tab w:val="right" w:leader="dot" w:pos="9757"/>
            </w:tabs>
          </w:pPr>
          <w:hyperlink w:anchor="_Toc48805">
            <w:r>
              <w:rPr>
                <w:rFonts w:ascii="Cambria" w:eastAsia="Cambria" w:hAnsi="Cambria" w:cs="Cambria"/>
                <w:sz w:val="24"/>
              </w:rPr>
              <w:t>2.3.2 Genetische Algorithmen</w:t>
            </w:r>
            <w:r>
              <w:tab/>
            </w:r>
            <w:r>
              <w:fldChar w:fldCharType="begin"/>
            </w:r>
            <w:r>
              <w:instrText>PAGEREF _Toc48805 \h</w:instrText>
            </w:r>
            <w:r>
              <w:fldChar w:fldCharType="separate"/>
            </w:r>
            <w:r>
              <w:rPr>
                <w:rFonts w:ascii="Cambria" w:eastAsia="Cambria" w:hAnsi="Cambria" w:cs="Cambria"/>
                <w:sz w:val="24"/>
              </w:rPr>
              <w:t>9</w:t>
            </w:r>
            <w:r>
              <w:fldChar w:fldCharType="end"/>
            </w:r>
          </w:hyperlink>
        </w:p>
        <w:p w14:paraId="15C27133" w14:textId="77777777" w:rsidR="006B4D2C" w:rsidRDefault="00000000">
          <w:pPr>
            <w:pStyle w:val="TOC2"/>
            <w:tabs>
              <w:tab w:val="right" w:leader="dot" w:pos="9757"/>
            </w:tabs>
          </w:pPr>
          <w:hyperlink w:anchor="_Toc48806">
            <w:r>
              <w:rPr>
                <w:rFonts w:ascii="Cambria" w:eastAsia="Cambria" w:hAnsi="Cambria" w:cs="Cambria"/>
                <w:sz w:val="24"/>
              </w:rPr>
              <w:t>2.4 Spiel-Engine</w:t>
            </w:r>
            <w:r>
              <w:tab/>
            </w:r>
            <w:r>
              <w:fldChar w:fldCharType="begin"/>
            </w:r>
            <w:r>
              <w:instrText>PAGEREF _Toc48806 \h</w:instrText>
            </w:r>
            <w:r>
              <w:fldChar w:fldCharType="separate"/>
            </w:r>
            <w:r>
              <w:rPr>
                <w:rFonts w:ascii="Cambria" w:eastAsia="Cambria" w:hAnsi="Cambria" w:cs="Cambria"/>
                <w:sz w:val="24"/>
              </w:rPr>
              <w:t>10</w:t>
            </w:r>
            <w:r>
              <w:fldChar w:fldCharType="end"/>
            </w:r>
          </w:hyperlink>
        </w:p>
        <w:p w14:paraId="5F7D6A06" w14:textId="77777777" w:rsidR="006B4D2C" w:rsidRDefault="00000000">
          <w:pPr>
            <w:pStyle w:val="TOC3"/>
            <w:tabs>
              <w:tab w:val="right" w:leader="dot" w:pos="9757"/>
            </w:tabs>
          </w:pPr>
          <w:hyperlink w:anchor="_Toc48807">
            <w:r>
              <w:rPr>
                <w:rFonts w:ascii="Cambria" w:eastAsia="Cambria" w:hAnsi="Cambria" w:cs="Cambria"/>
                <w:sz w:val="24"/>
              </w:rPr>
              <w:t>2.4.1 Unity</w:t>
            </w:r>
            <w:r>
              <w:tab/>
            </w:r>
            <w:r>
              <w:fldChar w:fldCharType="begin"/>
            </w:r>
            <w:r>
              <w:instrText>PAGEREF _Toc48807 \h</w:instrText>
            </w:r>
            <w:r>
              <w:fldChar w:fldCharType="separate"/>
            </w:r>
            <w:r>
              <w:rPr>
                <w:rFonts w:ascii="Cambria" w:eastAsia="Cambria" w:hAnsi="Cambria" w:cs="Cambria"/>
                <w:sz w:val="24"/>
              </w:rPr>
              <w:t>11</w:t>
            </w:r>
            <w:r>
              <w:fldChar w:fldCharType="end"/>
            </w:r>
          </w:hyperlink>
        </w:p>
        <w:p w14:paraId="6959405E" w14:textId="77777777" w:rsidR="006B4D2C" w:rsidRDefault="00000000">
          <w:pPr>
            <w:pStyle w:val="TOC3"/>
            <w:tabs>
              <w:tab w:val="right" w:leader="dot" w:pos="9757"/>
            </w:tabs>
          </w:pPr>
          <w:hyperlink w:anchor="_Toc48808">
            <w:r>
              <w:rPr>
                <w:rFonts w:ascii="Cambria" w:eastAsia="Cambria" w:hAnsi="Cambria" w:cs="Cambria"/>
                <w:sz w:val="24"/>
              </w:rPr>
              <w:t>2.4.2 Godot</w:t>
            </w:r>
            <w:r>
              <w:tab/>
            </w:r>
            <w:r>
              <w:fldChar w:fldCharType="begin"/>
            </w:r>
            <w:r>
              <w:instrText>PAGEREF _Toc48808 \h</w:instrText>
            </w:r>
            <w:r>
              <w:fldChar w:fldCharType="separate"/>
            </w:r>
            <w:r>
              <w:rPr>
                <w:rFonts w:ascii="Cambria" w:eastAsia="Cambria" w:hAnsi="Cambria" w:cs="Cambria"/>
                <w:sz w:val="24"/>
              </w:rPr>
              <w:t>11</w:t>
            </w:r>
            <w:r>
              <w:fldChar w:fldCharType="end"/>
            </w:r>
          </w:hyperlink>
        </w:p>
        <w:p w14:paraId="20074E56" w14:textId="77777777" w:rsidR="006B4D2C" w:rsidRDefault="00000000">
          <w:pPr>
            <w:pStyle w:val="TOC3"/>
            <w:tabs>
              <w:tab w:val="right" w:leader="dot" w:pos="9757"/>
            </w:tabs>
          </w:pPr>
          <w:hyperlink w:anchor="_Toc48809">
            <w:r>
              <w:rPr>
                <w:rFonts w:ascii="Cambria" w:eastAsia="Cambria" w:hAnsi="Cambria" w:cs="Cambria"/>
                <w:sz w:val="24"/>
              </w:rPr>
              <w:t>2.4.3 Unreal Engine</w:t>
            </w:r>
            <w:r>
              <w:tab/>
            </w:r>
            <w:r>
              <w:fldChar w:fldCharType="begin"/>
            </w:r>
            <w:r>
              <w:instrText>PAGEREF _Toc48809 \h</w:instrText>
            </w:r>
            <w:r>
              <w:fldChar w:fldCharType="separate"/>
            </w:r>
            <w:r>
              <w:rPr>
                <w:rFonts w:ascii="Cambria" w:eastAsia="Cambria" w:hAnsi="Cambria" w:cs="Cambria"/>
                <w:sz w:val="24"/>
              </w:rPr>
              <w:t>12</w:t>
            </w:r>
            <w:r>
              <w:fldChar w:fldCharType="end"/>
            </w:r>
          </w:hyperlink>
        </w:p>
        <w:p w14:paraId="5354FA34" w14:textId="77777777" w:rsidR="006B4D2C" w:rsidRDefault="00000000">
          <w:pPr>
            <w:pStyle w:val="TOC3"/>
            <w:tabs>
              <w:tab w:val="right" w:leader="dot" w:pos="9757"/>
            </w:tabs>
          </w:pPr>
          <w:hyperlink w:anchor="_Toc48810">
            <w:r>
              <w:rPr>
                <w:rFonts w:ascii="Cambria" w:eastAsia="Cambria" w:hAnsi="Cambria" w:cs="Cambria"/>
                <w:sz w:val="24"/>
              </w:rPr>
              <w:t>2.4.4 Ohne Spiel-Engine/Pygame</w:t>
            </w:r>
            <w:r>
              <w:tab/>
            </w:r>
            <w:r>
              <w:fldChar w:fldCharType="begin"/>
            </w:r>
            <w:r>
              <w:instrText>PAGEREF _Toc48810 \h</w:instrText>
            </w:r>
            <w:r>
              <w:fldChar w:fldCharType="separate"/>
            </w:r>
            <w:r>
              <w:rPr>
                <w:rFonts w:ascii="Cambria" w:eastAsia="Cambria" w:hAnsi="Cambria" w:cs="Cambria"/>
                <w:sz w:val="24"/>
              </w:rPr>
              <w:t>12</w:t>
            </w:r>
            <w:r>
              <w:fldChar w:fldCharType="end"/>
            </w:r>
          </w:hyperlink>
        </w:p>
        <w:p w14:paraId="7E0F893C" w14:textId="77777777" w:rsidR="006B4D2C" w:rsidRDefault="00000000">
          <w:pPr>
            <w:pStyle w:val="TOC1"/>
            <w:tabs>
              <w:tab w:val="right" w:leader="dot" w:pos="9757"/>
            </w:tabs>
          </w:pPr>
          <w:hyperlink w:anchor="_Toc48811">
            <w:r>
              <w:rPr>
                <w:rFonts w:ascii="Cambria" w:eastAsia="Cambria" w:hAnsi="Cambria" w:cs="Cambria"/>
                <w:b/>
                <w:sz w:val="24"/>
              </w:rPr>
              <w:t>3 Methodik und Implementierung</w:t>
            </w:r>
            <w:r>
              <w:tab/>
            </w:r>
            <w:r>
              <w:fldChar w:fldCharType="begin"/>
            </w:r>
            <w:r>
              <w:instrText>PAGEREF _Toc48811 \h</w:instrText>
            </w:r>
            <w:r>
              <w:fldChar w:fldCharType="separate"/>
            </w:r>
            <w:r>
              <w:rPr>
                <w:rFonts w:ascii="Cambria" w:eastAsia="Cambria" w:hAnsi="Cambria" w:cs="Cambria"/>
                <w:b/>
                <w:sz w:val="24"/>
              </w:rPr>
              <w:t>13</w:t>
            </w:r>
            <w:r>
              <w:fldChar w:fldCharType="end"/>
            </w:r>
          </w:hyperlink>
        </w:p>
        <w:p w14:paraId="3510B5AA" w14:textId="77777777" w:rsidR="006B4D2C" w:rsidRDefault="00000000">
          <w:pPr>
            <w:pStyle w:val="TOC2"/>
            <w:tabs>
              <w:tab w:val="right" w:leader="dot" w:pos="9757"/>
            </w:tabs>
          </w:pPr>
          <w:hyperlink w:anchor="_Toc48812">
            <w:r>
              <w:rPr>
                <w:rFonts w:ascii="Cambria" w:eastAsia="Cambria" w:hAnsi="Cambria" w:cs="Cambria"/>
                <w:sz w:val="24"/>
              </w:rPr>
              <w:t>3.1 Auswahl der Spiel-Engine</w:t>
            </w:r>
            <w:r>
              <w:tab/>
            </w:r>
            <w:r>
              <w:fldChar w:fldCharType="begin"/>
            </w:r>
            <w:r>
              <w:instrText>PAGEREF _Toc48812 \h</w:instrText>
            </w:r>
            <w:r>
              <w:fldChar w:fldCharType="separate"/>
            </w:r>
            <w:r>
              <w:rPr>
                <w:rFonts w:ascii="Cambria" w:eastAsia="Cambria" w:hAnsi="Cambria" w:cs="Cambria"/>
                <w:sz w:val="24"/>
              </w:rPr>
              <w:t>13</w:t>
            </w:r>
            <w:r>
              <w:fldChar w:fldCharType="end"/>
            </w:r>
          </w:hyperlink>
        </w:p>
        <w:p w14:paraId="5D15FFC4" w14:textId="77777777" w:rsidR="006B4D2C" w:rsidRDefault="00000000">
          <w:pPr>
            <w:pStyle w:val="TOC2"/>
            <w:tabs>
              <w:tab w:val="right" w:leader="dot" w:pos="9757"/>
            </w:tabs>
          </w:pPr>
          <w:hyperlink w:anchor="_Toc48813">
            <w:r>
              <w:rPr>
                <w:rFonts w:ascii="Cambria" w:eastAsia="Cambria" w:hAnsi="Cambria" w:cs="Cambria"/>
                <w:sz w:val="24"/>
              </w:rPr>
              <w:t>3.2 Spiel Design</w:t>
            </w:r>
            <w:r>
              <w:tab/>
            </w:r>
            <w:r>
              <w:fldChar w:fldCharType="begin"/>
            </w:r>
            <w:r>
              <w:instrText>PAGEREF _Toc48813 \h</w:instrText>
            </w:r>
            <w:r>
              <w:fldChar w:fldCharType="separate"/>
            </w:r>
            <w:r>
              <w:rPr>
                <w:rFonts w:ascii="Cambria" w:eastAsia="Cambria" w:hAnsi="Cambria" w:cs="Cambria"/>
                <w:sz w:val="24"/>
              </w:rPr>
              <w:t>13</w:t>
            </w:r>
            <w:r>
              <w:fldChar w:fldCharType="end"/>
            </w:r>
          </w:hyperlink>
        </w:p>
        <w:p w14:paraId="3001E735" w14:textId="77777777" w:rsidR="006B4D2C" w:rsidRDefault="00000000">
          <w:pPr>
            <w:pStyle w:val="TOC3"/>
            <w:tabs>
              <w:tab w:val="right" w:leader="dot" w:pos="9757"/>
            </w:tabs>
          </w:pPr>
          <w:hyperlink w:anchor="_Toc48814">
            <w:r>
              <w:rPr>
                <w:rFonts w:ascii="Cambria" w:eastAsia="Cambria" w:hAnsi="Cambria" w:cs="Cambria"/>
                <w:sz w:val="24"/>
              </w:rPr>
              <w:t>3.2.1 Untergenre</w:t>
            </w:r>
            <w:r>
              <w:tab/>
            </w:r>
            <w:r>
              <w:fldChar w:fldCharType="begin"/>
            </w:r>
            <w:r>
              <w:instrText>PAGEREF _Toc48814 \h</w:instrText>
            </w:r>
            <w:r>
              <w:fldChar w:fldCharType="separate"/>
            </w:r>
            <w:r>
              <w:rPr>
                <w:rFonts w:ascii="Cambria" w:eastAsia="Cambria" w:hAnsi="Cambria" w:cs="Cambria"/>
                <w:sz w:val="24"/>
              </w:rPr>
              <w:t>13</w:t>
            </w:r>
            <w:r>
              <w:fldChar w:fldCharType="end"/>
            </w:r>
          </w:hyperlink>
        </w:p>
        <w:p w14:paraId="540FB066" w14:textId="77777777" w:rsidR="006B4D2C" w:rsidRDefault="00000000">
          <w:pPr>
            <w:pStyle w:val="TOC3"/>
            <w:tabs>
              <w:tab w:val="right" w:leader="dot" w:pos="9757"/>
            </w:tabs>
          </w:pPr>
          <w:hyperlink w:anchor="_Toc48815">
            <w:r>
              <w:rPr>
                <w:rFonts w:ascii="Cambria" w:eastAsia="Cambria" w:hAnsi="Cambria" w:cs="Cambria"/>
                <w:sz w:val="24"/>
              </w:rPr>
              <w:t>3.2.2 Ziel und Setting des Spiels</w:t>
            </w:r>
            <w:r>
              <w:tab/>
            </w:r>
            <w:r>
              <w:fldChar w:fldCharType="begin"/>
            </w:r>
            <w:r>
              <w:instrText>PAGEREF _Toc48815 \h</w:instrText>
            </w:r>
            <w:r>
              <w:fldChar w:fldCharType="separate"/>
            </w:r>
            <w:r>
              <w:rPr>
                <w:rFonts w:ascii="Cambria" w:eastAsia="Cambria" w:hAnsi="Cambria" w:cs="Cambria"/>
                <w:sz w:val="24"/>
              </w:rPr>
              <w:t>14</w:t>
            </w:r>
            <w:r>
              <w:fldChar w:fldCharType="end"/>
            </w:r>
          </w:hyperlink>
        </w:p>
        <w:p w14:paraId="78EF1237" w14:textId="77777777" w:rsidR="006B4D2C" w:rsidRDefault="00000000">
          <w:pPr>
            <w:pStyle w:val="TOC3"/>
            <w:tabs>
              <w:tab w:val="right" w:leader="dot" w:pos="9757"/>
            </w:tabs>
          </w:pPr>
          <w:hyperlink w:anchor="_Toc48816">
            <w:r>
              <w:rPr>
                <w:rFonts w:ascii="Cambria" w:eastAsia="Cambria" w:hAnsi="Cambria" w:cs="Cambria"/>
                <w:sz w:val="24"/>
              </w:rPr>
              <w:t>3.2.3 Implementierung</w:t>
            </w:r>
            <w:r>
              <w:tab/>
            </w:r>
            <w:r>
              <w:fldChar w:fldCharType="begin"/>
            </w:r>
            <w:r>
              <w:instrText>PAGEREF _Toc48816 \h</w:instrText>
            </w:r>
            <w:r>
              <w:fldChar w:fldCharType="separate"/>
            </w:r>
            <w:r>
              <w:rPr>
                <w:rFonts w:ascii="Cambria" w:eastAsia="Cambria" w:hAnsi="Cambria" w:cs="Cambria"/>
                <w:sz w:val="24"/>
              </w:rPr>
              <w:t>14</w:t>
            </w:r>
            <w:r>
              <w:fldChar w:fldCharType="end"/>
            </w:r>
          </w:hyperlink>
        </w:p>
        <w:p w14:paraId="069ACE08" w14:textId="77777777" w:rsidR="006B4D2C" w:rsidRDefault="00000000">
          <w:pPr>
            <w:pStyle w:val="TOC2"/>
            <w:tabs>
              <w:tab w:val="right" w:leader="dot" w:pos="9757"/>
            </w:tabs>
          </w:pPr>
          <w:hyperlink w:anchor="_Toc48817">
            <w:r>
              <w:rPr>
                <w:rFonts w:ascii="Cambria" w:eastAsia="Cambria" w:hAnsi="Cambria" w:cs="Cambria"/>
                <w:sz w:val="24"/>
              </w:rPr>
              <w:t>3.3 KI-Design</w:t>
            </w:r>
            <w:r>
              <w:tab/>
            </w:r>
            <w:r>
              <w:fldChar w:fldCharType="begin"/>
            </w:r>
            <w:r>
              <w:instrText>PAGEREF _Toc48817 \h</w:instrText>
            </w:r>
            <w:r>
              <w:fldChar w:fldCharType="separate"/>
            </w:r>
            <w:r>
              <w:rPr>
                <w:rFonts w:ascii="Cambria" w:eastAsia="Cambria" w:hAnsi="Cambria" w:cs="Cambria"/>
                <w:sz w:val="24"/>
              </w:rPr>
              <w:t>18</w:t>
            </w:r>
            <w:r>
              <w:fldChar w:fldCharType="end"/>
            </w:r>
          </w:hyperlink>
        </w:p>
        <w:p w14:paraId="7BDEBABB" w14:textId="77777777" w:rsidR="006B4D2C" w:rsidRDefault="00000000">
          <w:pPr>
            <w:pStyle w:val="TOC3"/>
            <w:tabs>
              <w:tab w:val="right" w:leader="dot" w:pos="9757"/>
            </w:tabs>
          </w:pPr>
          <w:hyperlink w:anchor="_Toc48818">
            <w:r>
              <w:rPr>
                <w:rFonts w:ascii="Cambria" w:eastAsia="Cambria" w:hAnsi="Cambria" w:cs="Cambria"/>
                <w:sz w:val="24"/>
              </w:rPr>
              <w:t>3.3.1 Grundlagen zum Gegner</w:t>
            </w:r>
            <w:r>
              <w:tab/>
            </w:r>
            <w:r>
              <w:fldChar w:fldCharType="begin"/>
            </w:r>
            <w:r>
              <w:instrText>PAGEREF _Toc48818 \h</w:instrText>
            </w:r>
            <w:r>
              <w:fldChar w:fldCharType="separate"/>
            </w:r>
            <w:r>
              <w:rPr>
                <w:rFonts w:ascii="Cambria" w:eastAsia="Cambria" w:hAnsi="Cambria" w:cs="Cambria"/>
                <w:sz w:val="24"/>
              </w:rPr>
              <w:t>18</w:t>
            </w:r>
            <w:r>
              <w:fldChar w:fldCharType="end"/>
            </w:r>
          </w:hyperlink>
        </w:p>
        <w:p w14:paraId="2AAE901F" w14:textId="77777777" w:rsidR="006B4D2C" w:rsidRDefault="00000000">
          <w:pPr>
            <w:pStyle w:val="TOC3"/>
            <w:tabs>
              <w:tab w:val="right" w:leader="dot" w:pos="9757"/>
            </w:tabs>
          </w:pPr>
          <w:hyperlink w:anchor="_Toc48819">
            <w:r>
              <w:rPr>
                <w:rFonts w:ascii="Cambria" w:eastAsia="Cambria" w:hAnsi="Cambria" w:cs="Cambria"/>
                <w:sz w:val="24"/>
              </w:rPr>
              <w:t>3.3.2 KI-Algorithmus</w:t>
            </w:r>
            <w:r>
              <w:tab/>
            </w:r>
            <w:r>
              <w:fldChar w:fldCharType="begin"/>
            </w:r>
            <w:r>
              <w:instrText>PAGEREF _Toc48819 \h</w:instrText>
            </w:r>
            <w:r>
              <w:fldChar w:fldCharType="separate"/>
            </w:r>
            <w:r>
              <w:rPr>
                <w:rFonts w:ascii="Cambria" w:eastAsia="Cambria" w:hAnsi="Cambria" w:cs="Cambria"/>
                <w:sz w:val="24"/>
              </w:rPr>
              <w:t>18</w:t>
            </w:r>
            <w:r>
              <w:fldChar w:fldCharType="end"/>
            </w:r>
          </w:hyperlink>
        </w:p>
        <w:p w14:paraId="05DBB63A" w14:textId="77777777" w:rsidR="006B4D2C" w:rsidRDefault="00000000">
          <w:pPr>
            <w:pStyle w:val="TOC3"/>
            <w:tabs>
              <w:tab w:val="right" w:leader="dot" w:pos="9757"/>
            </w:tabs>
          </w:pPr>
          <w:hyperlink w:anchor="_Toc48820">
            <w:r>
              <w:rPr>
                <w:rFonts w:ascii="Cambria" w:eastAsia="Cambria" w:hAnsi="Cambria" w:cs="Cambria"/>
                <w:sz w:val="24"/>
              </w:rPr>
              <w:t>3.3.3 Implementierung</w:t>
            </w:r>
            <w:r>
              <w:tab/>
            </w:r>
            <w:r>
              <w:fldChar w:fldCharType="begin"/>
            </w:r>
            <w:r>
              <w:instrText>PAGEREF _Toc48820 \h</w:instrText>
            </w:r>
            <w:r>
              <w:fldChar w:fldCharType="separate"/>
            </w:r>
            <w:r>
              <w:rPr>
                <w:rFonts w:ascii="Cambria" w:eastAsia="Cambria" w:hAnsi="Cambria" w:cs="Cambria"/>
                <w:sz w:val="24"/>
              </w:rPr>
              <w:t>20</w:t>
            </w:r>
            <w:r>
              <w:fldChar w:fldCharType="end"/>
            </w:r>
          </w:hyperlink>
        </w:p>
        <w:p w14:paraId="58EA950D" w14:textId="77777777" w:rsidR="006B4D2C" w:rsidRDefault="00000000">
          <w:pPr>
            <w:pStyle w:val="TOC2"/>
            <w:tabs>
              <w:tab w:val="right" w:leader="dot" w:pos="9757"/>
            </w:tabs>
          </w:pPr>
          <w:hyperlink w:anchor="_Toc48821">
            <w:r>
              <w:rPr>
                <w:rFonts w:ascii="Cambria" w:eastAsia="Cambria" w:hAnsi="Cambria" w:cs="Cambria"/>
                <w:sz w:val="24"/>
              </w:rPr>
              <w:t>3.4 Bewertung</w:t>
            </w:r>
            <w:r>
              <w:tab/>
            </w:r>
            <w:r>
              <w:fldChar w:fldCharType="begin"/>
            </w:r>
            <w:r>
              <w:instrText>PAGEREF _Toc48821 \h</w:instrText>
            </w:r>
            <w:r>
              <w:fldChar w:fldCharType="separate"/>
            </w:r>
            <w:r>
              <w:rPr>
                <w:rFonts w:ascii="Cambria" w:eastAsia="Cambria" w:hAnsi="Cambria" w:cs="Cambria"/>
                <w:sz w:val="24"/>
              </w:rPr>
              <w:t>23</w:t>
            </w:r>
            <w:r>
              <w:fldChar w:fldCharType="end"/>
            </w:r>
          </w:hyperlink>
        </w:p>
        <w:p w14:paraId="3A650697" w14:textId="77777777" w:rsidR="006B4D2C" w:rsidRDefault="00000000">
          <w:pPr>
            <w:pStyle w:val="TOC3"/>
            <w:tabs>
              <w:tab w:val="right" w:leader="dot" w:pos="9757"/>
            </w:tabs>
          </w:pPr>
          <w:hyperlink w:anchor="_Toc48822">
            <w:r>
              <w:rPr>
                <w:rFonts w:ascii="Cambria" w:eastAsia="Cambria" w:hAnsi="Cambria" w:cs="Cambria"/>
                <w:sz w:val="24"/>
              </w:rPr>
              <w:t>3.4.1 Bewertung des Spassfaktors des Spiels</w:t>
            </w:r>
            <w:r>
              <w:tab/>
            </w:r>
            <w:r>
              <w:fldChar w:fldCharType="begin"/>
            </w:r>
            <w:r>
              <w:instrText>PAGEREF _Toc48822 \h</w:instrText>
            </w:r>
            <w:r>
              <w:fldChar w:fldCharType="separate"/>
            </w:r>
            <w:r>
              <w:rPr>
                <w:rFonts w:ascii="Cambria" w:eastAsia="Cambria" w:hAnsi="Cambria" w:cs="Cambria"/>
                <w:sz w:val="24"/>
              </w:rPr>
              <w:t>23</w:t>
            </w:r>
            <w:r>
              <w:fldChar w:fldCharType="end"/>
            </w:r>
          </w:hyperlink>
        </w:p>
        <w:p w14:paraId="50BA93CA" w14:textId="77777777" w:rsidR="006B4D2C" w:rsidRDefault="00000000">
          <w:pPr>
            <w:pStyle w:val="TOC3"/>
            <w:tabs>
              <w:tab w:val="right" w:leader="dot" w:pos="9757"/>
            </w:tabs>
          </w:pPr>
          <w:hyperlink w:anchor="_Toc48823">
            <w:r>
              <w:rPr>
                <w:rFonts w:ascii="Cambria" w:eastAsia="Cambria" w:hAnsi="Cambria" w:cs="Cambria"/>
                <w:sz w:val="24"/>
              </w:rPr>
              <w:t>3.4.2 Bewertung der KI</w:t>
            </w:r>
            <w:r>
              <w:tab/>
            </w:r>
            <w:r>
              <w:fldChar w:fldCharType="begin"/>
            </w:r>
            <w:r>
              <w:instrText>PAGEREF _Toc48823 \h</w:instrText>
            </w:r>
            <w:r>
              <w:fldChar w:fldCharType="separate"/>
            </w:r>
            <w:r>
              <w:rPr>
                <w:rFonts w:ascii="Cambria" w:eastAsia="Cambria" w:hAnsi="Cambria" w:cs="Cambria"/>
                <w:sz w:val="24"/>
              </w:rPr>
              <w:t>23</w:t>
            </w:r>
            <w:r>
              <w:fldChar w:fldCharType="end"/>
            </w:r>
          </w:hyperlink>
        </w:p>
        <w:p w14:paraId="20C48A6C" w14:textId="77777777" w:rsidR="006B4D2C" w:rsidRDefault="00000000">
          <w:pPr>
            <w:pStyle w:val="TOC1"/>
            <w:tabs>
              <w:tab w:val="right" w:leader="dot" w:pos="9757"/>
            </w:tabs>
          </w:pPr>
          <w:hyperlink w:anchor="_Toc48824">
            <w:r>
              <w:rPr>
                <w:rFonts w:ascii="Cambria" w:eastAsia="Cambria" w:hAnsi="Cambria" w:cs="Cambria"/>
                <w:b/>
                <w:sz w:val="24"/>
              </w:rPr>
              <w:t>4 Ergebnisse und Diskussion</w:t>
            </w:r>
            <w:r>
              <w:tab/>
            </w:r>
            <w:r>
              <w:fldChar w:fldCharType="begin"/>
            </w:r>
            <w:r>
              <w:instrText>PAGEREF _Toc48824 \h</w:instrText>
            </w:r>
            <w:r>
              <w:fldChar w:fldCharType="separate"/>
            </w:r>
            <w:r>
              <w:rPr>
                <w:rFonts w:ascii="Cambria" w:eastAsia="Cambria" w:hAnsi="Cambria" w:cs="Cambria"/>
                <w:b/>
                <w:sz w:val="24"/>
              </w:rPr>
              <w:t>26</w:t>
            </w:r>
            <w:r>
              <w:fldChar w:fldCharType="end"/>
            </w:r>
          </w:hyperlink>
        </w:p>
        <w:p w14:paraId="2EFF0323" w14:textId="77777777" w:rsidR="006B4D2C" w:rsidRDefault="00000000">
          <w:pPr>
            <w:pStyle w:val="TOC2"/>
            <w:tabs>
              <w:tab w:val="right" w:leader="dot" w:pos="9757"/>
            </w:tabs>
          </w:pPr>
          <w:hyperlink w:anchor="_Toc48825">
            <w:r>
              <w:rPr>
                <w:rFonts w:ascii="Cambria" w:eastAsia="Cambria" w:hAnsi="Cambria" w:cs="Cambria"/>
                <w:sz w:val="24"/>
              </w:rPr>
              <w:t>4.1 Ergebnisse</w:t>
            </w:r>
            <w:r>
              <w:tab/>
            </w:r>
            <w:r>
              <w:fldChar w:fldCharType="begin"/>
            </w:r>
            <w:r>
              <w:instrText>PAGEREF _Toc48825 \h</w:instrText>
            </w:r>
            <w:r>
              <w:fldChar w:fldCharType="separate"/>
            </w:r>
            <w:r>
              <w:rPr>
                <w:rFonts w:ascii="Cambria" w:eastAsia="Cambria" w:hAnsi="Cambria" w:cs="Cambria"/>
                <w:sz w:val="24"/>
              </w:rPr>
              <w:t>26</w:t>
            </w:r>
            <w:r>
              <w:fldChar w:fldCharType="end"/>
            </w:r>
          </w:hyperlink>
        </w:p>
        <w:p w14:paraId="08282E82" w14:textId="77777777" w:rsidR="006B4D2C" w:rsidRDefault="00000000">
          <w:pPr>
            <w:pStyle w:val="TOC3"/>
            <w:tabs>
              <w:tab w:val="right" w:leader="dot" w:pos="9757"/>
            </w:tabs>
          </w:pPr>
          <w:hyperlink w:anchor="_Toc48826">
            <w:r>
              <w:rPr>
                <w:rFonts w:ascii="Cambria" w:eastAsia="Cambria" w:hAnsi="Cambria" w:cs="Cambria"/>
                <w:sz w:val="24"/>
              </w:rPr>
              <w:t>4.1.1 Ziel 1 und 3: Spiel und Spass</w:t>
            </w:r>
            <w:r>
              <w:tab/>
            </w:r>
            <w:r>
              <w:fldChar w:fldCharType="begin"/>
            </w:r>
            <w:r>
              <w:instrText>PAGEREF _Toc48826 \h</w:instrText>
            </w:r>
            <w:r>
              <w:fldChar w:fldCharType="separate"/>
            </w:r>
            <w:r>
              <w:rPr>
                <w:rFonts w:ascii="Cambria" w:eastAsia="Cambria" w:hAnsi="Cambria" w:cs="Cambria"/>
                <w:sz w:val="24"/>
              </w:rPr>
              <w:t>26</w:t>
            </w:r>
            <w:r>
              <w:fldChar w:fldCharType="end"/>
            </w:r>
          </w:hyperlink>
        </w:p>
        <w:p w14:paraId="088CEE12" w14:textId="77777777" w:rsidR="006B4D2C" w:rsidRDefault="00000000">
          <w:pPr>
            <w:pStyle w:val="TOC3"/>
            <w:tabs>
              <w:tab w:val="right" w:leader="dot" w:pos="9757"/>
            </w:tabs>
          </w:pPr>
          <w:hyperlink w:anchor="_Toc48827">
            <w:r>
              <w:rPr>
                <w:rFonts w:ascii="Cambria" w:eastAsia="Cambria" w:hAnsi="Cambria" w:cs="Cambria"/>
                <w:sz w:val="24"/>
              </w:rPr>
              <w:t>4.1.2 Ziel 2: Lernende KI</w:t>
            </w:r>
            <w:r>
              <w:tab/>
            </w:r>
            <w:r>
              <w:fldChar w:fldCharType="begin"/>
            </w:r>
            <w:r>
              <w:instrText>PAGEREF _Toc48827 \h</w:instrText>
            </w:r>
            <w:r>
              <w:fldChar w:fldCharType="separate"/>
            </w:r>
            <w:r>
              <w:rPr>
                <w:rFonts w:ascii="Cambria" w:eastAsia="Cambria" w:hAnsi="Cambria" w:cs="Cambria"/>
                <w:sz w:val="24"/>
              </w:rPr>
              <w:t>28</w:t>
            </w:r>
            <w:r>
              <w:fldChar w:fldCharType="end"/>
            </w:r>
          </w:hyperlink>
        </w:p>
        <w:p w14:paraId="2195EEE6" w14:textId="77777777" w:rsidR="006B4D2C" w:rsidRDefault="00000000">
          <w:pPr>
            <w:pStyle w:val="TOC2"/>
            <w:tabs>
              <w:tab w:val="right" w:leader="dot" w:pos="9757"/>
            </w:tabs>
          </w:pPr>
          <w:hyperlink w:anchor="_Toc48828">
            <w:r>
              <w:rPr>
                <w:rFonts w:ascii="Cambria" w:eastAsia="Cambria" w:hAnsi="Cambria" w:cs="Cambria"/>
                <w:sz w:val="24"/>
              </w:rPr>
              <w:t>4.2 Kunftige Arbeit¨</w:t>
            </w:r>
            <w:r>
              <w:tab/>
            </w:r>
            <w:r>
              <w:fldChar w:fldCharType="begin"/>
            </w:r>
            <w:r>
              <w:instrText>PAGEREF _Toc48828 \h</w:instrText>
            </w:r>
            <w:r>
              <w:fldChar w:fldCharType="separate"/>
            </w:r>
            <w:r>
              <w:rPr>
                <w:rFonts w:ascii="Cambria" w:eastAsia="Cambria" w:hAnsi="Cambria" w:cs="Cambria"/>
                <w:sz w:val="24"/>
              </w:rPr>
              <w:t>31</w:t>
            </w:r>
            <w:r>
              <w:fldChar w:fldCharType="end"/>
            </w:r>
          </w:hyperlink>
        </w:p>
        <w:p w14:paraId="0FFAB68A" w14:textId="77777777" w:rsidR="006B4D2C" w:rsidRDefault="00000000">
          <w:pPr>
            <w:pStyle w:val="TOC3"/>
            <w:tabs>
              <w:tab w:val="right" w:leader="dot" w:pos="9757"/>
            </w:tabs>
          </w:pPr>
          <w:hyperlink w:anchor="_Toc48829">
            <w:r>
              <w:rPr>
                <w:rFonts w:ascii="Cambria" w:eastAsia="Cambria" w:hAnsi="Cambria" w:cs="Cambria"/>
                <w:sz w:val="24"/>
              </w:rPr>
              <w:t>4.2.1 Mehr Experimente und KI-Verbesserungen</w:t>
            </w:r>
            <w:r>
              <w:tab/>
            </w:r>
            <w:r>
              <w:fldChar w:fldCharType="begin"/>
            </w:r>
            <w:r>
              <w:instrText>PAGEREF _Toc48829 \h</w:instrText>
            </w:r>
            <w:r>
              <w:fldChar w:fldCharType="separate"/>
            </w:r>
            <w:r>
              <w:rPr>
                <w:rFonts w:ascii="Cambria" w:eastAsia="Cambria" w:hAnsi="Cambria" w:cs="Cambria"/>
                <w:sz w:val="24"/>
              </w:rPr>
              <w:t>31</w:t>
            </w:r>
            <w:r>
              <w:fldChar w:fldCharType="end"/>
            </w:r>
          </w:hyperlink>
        </w:p>
        <w:p w14:paraId="20397C77" w14:textId="77777777" w:rsidR="006B4D2C" w:rsidRDefault="00000000">
          <w:pPr>
            <w:pStyle w:val="TOC3"/>
            <w:tabs>
              <w:tab w:val="right" w:leader="dot" w:pos="9757"/>
            </w:tabs>
          </w:pPr>
          <w:hyperlink w:anchor="_Toc48830">
            <w:r>
              <w:rPr>
                <w:rFonts w:ascii="Cambria" w:eastAsia="Cambria" w:hAnsi="Cambria" w:cs="Cambria"/>
                <w:sz w:val="24"/>
              </w:rPr>
              <w:t>4.2.2 Gameplay-Verbesserungen</w:t>
            </w:r>
            <w:r>
              <w:tab/>
            </w:r>
            <w:r>
              <w:fldChar w:fldCharType="begin"/>
            </w:r>
            <w:r>
              <w:instrText>PAGEREF _Toc48830 \h</w:instrText>
            </w:r>
            <w:r>
              <w:fldChar w:fldCharType="separate"/>
            </w:r>
            <w:r>
              <w:rPr>
                <w:rFonts w:ascii="Cambria" w:eastAsia="Cambria" w:hAnsi="Cambria" w:cs="Cambria"/>
                <w:sz w:val="24"/>
              </w:rPr>
              <w:t>31</w:t>
            </w:r>
            <w:r>
              <w:fldChar w:fldCharType="end"/>
            </w:r>
          </w:hyperlink>
        </w:p>
        <w:p w14:paraId="58689AC6" w14:textId="77777777" w:rsidR="006B4D2C" w:rsidRDefault="00000000">
          <w:pPr>
            <w:pStyle w:val="TOC2"/>
            <w:tabs>
              <w:tab w:val="right" w:leader="dot" w:pos="9757"/>
            </w:tabs>
          </w:pPr>
          <w:hyperlink w:anchor="_Toc48831">
            <w:r>
              <w:rPr>
                <w:rFonts w:ascii="Cambria" w:eastAsia="Cambria" w:hAnsi="Cambria" w:cs="Cambria"/>
                <w:sz w:val="24"/>
              </w:rPr>
              <w:t>4.3 Fazit &amp; Reflexion</w:t>
            </w:r>
            <w:r>
              <w:tab/>
            </w:r>
            <w:r>
              <w:fldChar w:fldCharType="begin"/>
            </w:r>
            <w:r>
              <w:instrText>PAGEREF _Toc48831 \h</w:instrText>
            </w:r>
            <w:r>
              <w:fldChar w:fldCharType="separate"/>
            </w:r>
            <w:r>
              <w:rPr>
                <w:rFonts w:ascii="Cambria" w:eastAsia="Cambria" w:hAnsi="Cambria" w:cs="Cambria"/>
                <w:sz w:val="24"/>
              </w:rPr>
              <w:t>32</w:t>
            </w:r>
            <w:r>
              <w:fldChar w:fldCharType="end"/>
            </w:r>
          </w:hyperlink>
        </w:p>
        <w:p w14:paraId="40068AF3" w14:textId="77777777" w:rsidR="006B4D2C" w:rsidRDefault="00000000">
          <w:pPr>
            <w:pStyle w:val="TOC1"/>
            <w:tabs>
              <w:tab w:val="right" w:leader="dot" w:pos="9757"/>
            </w:tabs>
          </w:pPr>
          <w:hyperlink w:anchor="_Toc48832">
            <w:r>
              <w:rPr>
                <w:rFonts w:ascii="Cambria" w:eastAsia="Cambria" w:hAnsi="Cambria" w:cs="Cambria"/>
                <w:b/>
                <w:sz w:val="24"/>
              </w:rPr>
              <w:t>5 Anhang</w:t>
            </w:r>
            <w:r>
              <w:tab/>
            </w:r>
            <w:r>
              <w:fldChar w:fldCharType="begin"/>
            </w:r>
            <w:r>
              <w:instrText>PAGEREF _Toc48832 \h</w:instrText>
            </w:r>
            <w:r>
              <w:fldChar w:fldCharType="separate"/>
            </w:r>
            <w:r>
              <w:rPr>
                <w:rFonts w:ascii="Cambria" w:eastAsia="Cambria" w:hAnsi="Cambria" w:cs="Cambria"/>
                <w:b/>
                <w:sz w:val="24"/>
              </w:rPr>
              <w:t>33</w:t>
            </w:r>
            <w:r>
              <w:fldChar w:fldCharType="end"/>
            </w:r>
          </w:hyperlink>
        </w:p>
        <w:p w14:paraId="560D7121" w14:textId="77777777" w:rsidR="006B4D2C" w:rsidRDefault="00000000">
          <w:pPr>
            <w:pStyle w:val="TOC2"/>
            <w:tabs>
              <w:tab w:val="right" w:leader="dot" w:pos="9757"/>
            </w:tabs>
          </w:pPr>
          <w:hyperlink w:anchor="_Toc48833">
            <w:r>
              <w:rPr>
                <w:rFonts w:ascii="Cambria" w:eastAsia="Cambria" w:hAnsi="Cambria" w:cs="Cambria"/>
                <w:sz w:val="24"/>
              </w:rPr>
              <w:t>5.1 Wichtige Codeausschnitte</w:t>
            </w:r>
            <w:r>
              <w:tab/>
            </w:r>
            <w:r>
              <w:fldChar w:fldCharType="begin"/>
            </w:r>
            <w:r>
              <w:instrText>PAGEREF _Toc48833 \h</w:instrText>
            </w:r>
            <w:r>
              <w:fldChar w:fldCharType="separate"/>
            </w:r>
            <w:r>
              <w:rPr>
                <w:rFonts w:ascii="Cambria" w:eastAsia="Cambria" w:hAnsi="Cambria" w:cs="Cambria"/>
                <w:sz w:val="24"/>
              </w:rPr>
              <w:t>33</w:t>
            </w:r>
            <w:r>
              <w:fldChar w:fldCharType="end"/>
            </w:r>
          </w:hyperlink>
        </w:p>
        <w:p w14:paraId="5CB9EB8F" w14:textId="77777777" w:rsidR="006B4D2C" w:rsidRDefault="00000000">
          <w:pPr>
            <w:pStyle w:val="TOC2"/>
            <w:tabs>
              <w:tab w:val="right" w:leader="dot" w:pos="9757"/>
            </w:tabs>
          </w:pPr>
          <w:hyperlink w:anchor="_Toc48834">
            <w:r>
              <w:rPr>
                <w:rFonts w:ascii="Cambria" w:eastAsia="Cambria" w:hAnsi="Cambria" w:cs="Cambria"/>
                <w:sz w:val="24"/>
              </w:rPr>
              <w:t>5.2 Python Server und Sockets</w:t>
            </w:r>
            <w:r>
              <w:tab/>
            </w:r>
            <w:r>
              <w:fldChar w:fldCharType="begin"/>
            </w:r>
            <w:r>
              <w:instrText>PAGEREF _Toc48834 \h</w:instrText>
            </w:r>
            <w:r>
              <w:fldChar w:fldCharType="separate"/>
            </w:r>
            <w:r>
              <w:rPr>
                <w:rFonts w:ascii="Cambria" w:eastAsia="Cambria" w:hAnsi="Cambria" w:cs="Cambria"/>
                <w:sz w:val="24"/>
              </w:rPr>
              <w:t>35</w:t>
            </w:r>
            <w:r>
              <w:fldChar w:fldCharType="end"/>
            </w:r>
          </w:hyperlink>
        </w:p>
        <w:p w14:paraId="638EAE5B" w14:textId="77777777" w:rsidR="006B4D2C" w:rsidRDefault="00000000">
          <w:pPr>
            <w:pStyle w:val="TOC3"/>
            <w:tabs>
              <w:tab w:val="right" w:leader="dot" w:pos="9757"/>
            </w:tabs>
          </w:pPr>
          <w:hyperlink w:anchor="_Toc48835">
            <w:r>
              <w:rPr>
                <w:rFonts w:ascii="Cambria" w:eastAsia="Cambria" w:hAnsi="Cambria" w:cs="Cambria"/>
                <w:sz w:val="24"/>
              </w:rPr>
              <w:t>5.2.1 Spielarchitektur</w:t>
            </w:r>
            <w:r>
              <w:tab/>
            </w:r>
            <w:r>
              <w:fldChar w:fldCharType="begin"/>
            </w:r>
            <w:r>
              <w:instrText>PAGEREF _Toc48835 \h</w:instrText>
            </w:r>
            <w:r>
              <w:fldChar w:fldCharType="separate"/>
            </w:r>
            <w:r>
              <w:rPr>
                <w:rFonts w:ascii="Cambria" w:eastAsia="Cambria" w:hAnsi="Cambria" w:cs="Cambria"/>
                <w:sz w:val="24"/>
              </w:rPr>
              <w:t>36</w:t>
            </w:r>
            <w:r>
              <w:fldChar w:fldCharType="end"/>
            </w:r>
          </w:hyperlink>
        </w:p>
        <w:p w14:paraId="73C3B7FD" w14:textId="77777777" w:rsidR="006B4D2C" w:rsidRDefault="00000000">
          <w:pPr>
            <w:pStyle w:val="TOC2"/>
            <w:tabs>
              <w:tab w:val="right" w:leader="dot" w:pos="9757"/>
            </w:tabs>
          </w:pPr>
          <w:hyperlink w:anchor="_Toc48836">
            <w:r>
              <w:rPr>
                <w:rFonts w:ascii="Cambria" w:eastAsia="Cambria" w:hAnsi="Cambria" w:cs="Cambria"/>
                <w:sz w:val="24"/>
              </w:rPr>
              <w:t>5.3 Hyperparameter</w:t>
            </w:r>
            <w:r>
              <w:tab/>
            </w:r>
            <w:r>
              <w:fldChar w:fldCharType="begin"/>
            </w:r>
            <w:r>
              <w:instrText>PAGEREF _Toc48836 \h</w:instrText>
            </w:r>
            <w:r>
              <w:fldChar w:fldCharType="separate"/>
            </w:r>
            <w:r>
              <w:rPr>
                <w:rFonts w:ascii="Cambria" w:eastAsia="Cambria" w:hAnsi="Cambria" w:cs="Cambria"/>
                <w:sz w:val="24"/>
              </w:rPr>
              <w:t>37</w:t>
            </w:r>
            <w:r>
              <w:fldChar w:fldCharType="end"/>
            </w:r>
          </w:hyperlink>
        </w:p>
        <w:p w14:paraId="36766A6F" w14:textId="77777777" w:rsidR="006B4D2C" w:rsidRDefault="00000000">
          <w:r>
            <w:fldChar w:fldCharType="end"/>
          </w:r>
        </w:p>
      </w:sdtContent>
    </w:sdt>
    <w:p w14:paraId="77DDF22C" w14:textId="77777777" w:rsidR="006B4D2C" w:rsidRDefault="006B4D2C">
      <w:pPr>
        <w:spacing w:after="0" w:line="259" w:lineRule="auto"/>
        <w:ind w:left="-1134" w:right="119" w:firstLine="0"/>
        <w:jc w:val="left"/>
      </w:pPr>
    </w:p>
    <w:p w14:paraId="18A077A0" w14:textId="77777777" w:rsidR="006B4D2C" w:rsidRDefault="00000000">
      <w:pPr>
        <w:spacing w:after="243" w:line="468" w:lineRule="auto"/>
        <w:ind w:left="-5" w:right="4982"/>
        <w:jc w:val="left"/>
      </w:pPr>
      <w:r>
        <w:rPr>
          <w:b/>
          <w:sz w:val="50"/>
        </w:rPr>
        <w:t>Kapitel 1</w:t>
      </w:r>
    </w:p>
    <w:p w14:paraId="5F19EF7E" w14:textId="77777777" w:rsidR="006B4D2C" w:rsidRDefault="00000000">
      <w:pPr>
        <w:pStyle w:val="Heading1"/>
        <w:spacing w:after="243" w:line="468" w:lineRule="auto"/>
        <w:ind w:left="-5" w:right="4982"/>
      </w:pPr>
      <w:bookmarkStart w:id="0" w:name="_Toc48793"/>
      <w:r>
        <w:t>Einleitung</w:t>
      </w:r>
      <w:bookmarkEnd w:id="0"/>
    </w:p>
    <w:p w14:paraId="0105A1B9" w14:textId="77777777" w:rsidR="006B4D2C" w:rsidRDefault="00000000">
      <w:pPr>
        <w:pStyle w:val="Heading2"/>
        <w:tabs>
          <w:tab w:val="center" w:pos="1811"/>
        </w:tabs>
        <w:ind w:left="-15" w:firstLine="0"/>
      </w:pPr>
      <w:bookmarkStart w:id="1" w:name="_Toc48794"/>
      <w:r>
        <w:t>1.1</w:t>
      </w:r>
      <w:r>
        <w:tab/>
        <w:t>Motivation</w:t>
      </w:r>
      <w:bookmarkEnd w:id="1"/>
    </w:p>
    <w:p w14:paraId="5019EDBA" w14:textId="77777777" w:rsidR="006B4D2C" w:rsidRDefault="00000000">
      <w:pPr>
        <w:spacing w:after="575"/>
        <w:ind w:left="-5" w:right="119"/>
      </w:pPr>
      <w:r>
        <w:t>Die Wahl des Themas beruhte auf meinem Interesse an KI-Technologien, einem Bereich der Programmierung, der in letzter Zeit einige Durchbruche verzeichnen konnte. Allerdings braucht¨ jede Technologie auch einen Nutzen. Diesen habe ich in meinen Spielerfahrungen entdeckt. Ich mochte Gegner in einem Spiel programmieren, die aus den Handlungen der Spieler lernen¨ konnen. Meine Programmiererfahrungen und der Wunsch, dieses Projekt umzusetzen, waren¨ der letzte Anstoss, den ich brauchte.</w:t>
      </w:r>
    </w:p>
    <w:p w14:paraId="0DC1E944" w14:textId="77777777" w:rsidR="006B4D2C" w:rsidRDefault="00000000">
      <w:pPr>
        <w:pStyle w:val="Heading2"/>
        <w:tabs>
          <w:tab w:val="center" w:pos="1835"/>
        </w:tabs>
        <w:ind w:left="-15" w:firstLine="0"/>
      </w:pPr>
      <w:bookmarkStart w:id="2" w:name="_Toc48795"/>
      <w:r>
        <w:lastRenderedPageBreak/>
        <w:t>1.2</w:t>
      </w:r>
      <w:r>
        <w:tab/>
        <w:t>Zielsetzung</w:t>
      </w:r>
      <w:bookmarkEnd w:id="2"/>
    </w:p>
    <w:p w14:paraId="631E9BD6" w14:textId="77777777" w:rsidR="006B4D2C" w:rsidRDefault="00000000">
      <w:pPr>
        <w:spacing w:after="25"/>
        <w:ind w:left="-5"/>
      </w:pPr>
      <w:r>
        <w:t>Das Ziel besteht also darin, ein Spiel zu programmieren, bei dem die Gegner aus den Handlungen der Spieler lernen und somit die Wiederspielbarkeit des Spiels erhohen. Passenderweise wird das¨</w:t>
      </w:r>
    </w:p>
    <w:p w14:paraId="284D3B2F" w14:textId="77777777" w:rsidR="006B4D2C" w:rsidRDefault="00000000">
      <w:pPr>
        <w:spacing w:after="424" w:line="216" w:lineRule="auto"/>
        <w:ind w:left="-5" w:right="119"/>
      </w:pPr>
      <w:r>
        <w:t>Genre Roguelike” gewahlt, in dem die Wiederspielbarkeit an erster Stelle steht. Die KI sollte¨ ” so trainiert werden, dass sie sich im Spiel bemerkbar macht und zu einer der Hauptmechaniken wird. Insgesamt sollen also folgende Hauptziele erreicht werden:</w:t>
      </w:r>
    </w:p>
    <w:p w14:paraId="35E436C4" w14:textId="77777777" w:rsidR="006B4D2C" w:rsidRDefault="00000000">
      <w:pPr>
        <w:numPr>
          <w:ilvl w:val="0"/>
          <w:numId w:val="1"/>
        </w:numPr>
        <w:spacing w:after="244"/>
        <w:ind w:hanging="234"/>
      </w:pPr>
      <w:r>
        <w:t>Ein Basisspiel zu erstellen, das Spass macht und bei dem die KI Moglichkeiten hat, zu¨ lernen</w:t>
      </w:r>
    </w:p>
    <w:p w14:paraId="0F15DBFE" w14:textId="77777777" w:rsidR="006B4D2C" w:rsidRDefault="00000000">
      <w:pPr>
        <w:numPr>
          <w:ilvl w:val="0"/>
          <w:numId w:val="1"/>
        </w:numPr>
        <w:spacing w:after="241"/>
        <w:ind w:hanging="234"/>
      </w:pPr>
      <w:r>
        <w:t>Algorithmen finden und implementieren, die es den Gegnern erlauben, wahrend des Spiels¨ zu lernen</w:t>
      </w:r>
    </w:p>
    <w:p w14:paraId="54A54A22" w14:textId="77777777" w:rsidR="006B4D2C" w:rsidRDefault="00000000">
      <w:pPr>
        <w:numPr>
          <w:ilvl w:val="0"/>
          <w:numId w:val="1"/>
        </w:numPr>
        <w:spacing w:line="259" w:lineRule="auto"/>
        <w:ind w:hanging="234"/>
      </w:pPr>
      <w:r>
        <w:t>Die KI so zu regulieren, dass das Spiel Spass macht.</w:t>
      </w:r>
    </w:p>
    <w:p w14:paraId="6419D04B" w14:textId="77777777" w:rsidR="006B4D2C" w:rsidRDefault="00000000">
      <w:pPr>
        <w:spacing w:after="496" w:line="265" w:lineRule="auto"/>
        <w:ind w:left="-5"/>
        <w:jc w:val="left"/>
      </w:pPr>
      <w:r>
        <w:rPr>
          <w:b/>
          <w:sz w:val="50"/>
        </w:rPr>
        <w:t>Kapitel 2</w:t>
      </w:r>
    </w:p>
    <w:p w14:paraId="4D58B432" w14:textId="77777777" w:rsidR="006B4D2C" w:rsidRDefault="00000000">
      <w:pPr>
        <w:pStyle w:val="Heading1"/>
        <w:spacing w:after="536"/>
        <w:ind w:left="-5"/>
      </w:pPr>
      <w:bookmarkStart w:id="3" w:name="_Toc48796"/>
      <w:r>
        <w:t>Theoretischer Hintergrund</w:t>
      </w:r>
      <w:bookmarkEnd w:id="3"/>
    </w:p>
    <w:p w14:paraId="5F05D208" w14:textId="77777777" w:rsidR="006B4D2C" w:rsidRDefault="00000000">
      <w:pPr>
        <w:spacing w:after="573"/>
        <w:ind w:left="-5"/>
      </w:pPr>
      <w:r>
        <w:t>Bevor mit der Umsetzung begonnen werden kann, mussen zun¨ achst alle Fachbegriffe definiert¨ und das Projekt konkretisiert werden. Den Anfang machen Roguelike-Spiele.</w:t>
      </w:r>
    </w:p>
    <w:p w14:paraId="7D575E03" w14:textId="77777777" w:rsidR="006B4D2C" w:rsidRDefault="00000000">
      <w:pPr>
        <w:pStyle w:val="Heading2"/>
        <w:tabs>
          <w:tab w:val="center" w:pos="2273"/>
        </w:tabs>
        <w:spacing w:after="293"/>
        <w:ind w:left="-15" w:firstLine="0"/>
      </w:pPr>
      <w:bookmarkStart w:id="4" w:name="_Toc48797"/>
      <w:r>
        <w:t>2.1</w:t>
      </w:r>
      <w:r>
        <w:tab/>
        <w:t>Roguelike Spiele</w:t>
      </w:r>
      <w:bookmarkEnd w:id="4"/>
    </w:p>
    <w:p w14:paraId="1BBE8284" w14:textId="77777777" w:rsidR="006B4D2C" w:rsidRDefault="00000000">
      <w:pPr>
        <w:pStyle w:val="Heading3"/>
        <w:tabs>
          <w:tab w:val="center" w:pos="2256"/>
        </w:tabs>
        <w:ind w:left="-15" w:firstLine="0"/>
      </w:pPr>
      <w:bookmarkStart w:id="5" w:name="_Toc48798"/>
      <w:r>
        <w:t>2.1.1</w:t>
      </w:r>
      <w:r>
        <w:tab/>
        <w:t>Charakterisierung</w:t>
      </w:r>
      <w:bookmarkEnd w:id="5"/>
    </w:p>
    <w:p w14:paraId="76A1CB4E" w14:textId="77777777" w:rsidR="006B4D2C" w:rsidRDefault="00000000">
      <w:pPr>
        <w:spacing w:line="233" w:lineRule="auto"/>
        <w:ind w:left="-5" w:right="119"/>
      </w:pPr>
      <w:r>
        <w:t>Roguelike-Spiele sind ein Subgenre der Videospiele, das sich durch wiederholbare Durchlaufe,¨ permanente Charaktertode ( Permadeath“) und variierende Herausforderungen auszeichnet. ”</w:t>
      </w:r>
    </w:p>
    <w:p w14:paraId="380168DF" w14:textId="77777777" w:rsidR="006B4D2C" w:rsidRDefault="00000000">
      <w:pPr>
        <w:ind w:left="-5" w:right="119"/>
      </w:pPr>
      <w:r>
        <w:t>Charakteristisch ist, dass jeder Durchlauf (Run) von vorne beginnt und der Spieler im Falle eines Misserfolgs von vorne startet. Fortschritt entsteht somit nicht durch das Speichern von Spielstanden, sondern durch das Lernen aus vergangenen Versuchen und das schrittweise¨</w:t>
      </w:r>
    </w:p>
    <w:p w14:paraId="2920FE77" w14:textId="77777777" w:rsidR="006B4D2C" w:rsidRDefault="00000000">
      <w:pPr>
        <w:spacing w:after="54" w:line="259" w:lineRule="auto"/>
        <w:ind w:left="-5"/>
      </w:pPr>
      <w:r>
        <w:t>Verfeinern der eigenen Strategien. (</w:t>
      </w:r>
      <w:r>
        <w:rPr>
          <w:color w:val="0000FF"/>
        </w:rPr>
        <w:t>9</w:t>
      </w:r>
      <w:r>
        <w:t>)</w:t>
      </w:r>
    </w:p>
    <w:p w14:paraId="71CEF1B2" w14:textId="77777777" w:rsidR="006B4D2C" w:rsidRDefault="00000000">
      <w:pPr>
        <w:spacing w:after="444"/>
        <w:ind w:left="-15" w:right="119" w:firstLine="351"/>
      </w:pPr>
      <w:r>
        <w:t>Diese Lernorientierung ist ein zentrales Merkmal des Genres. Kanagawa und Kaneko (2019) beschreiben Roguelikes als Systeme, in denen Lernen und Anpassung durch Variation und Wiederholung gefordert werden. Das Spiel zwingt die Spielenden, sich fortlaufend an neue¨ Situationen anzupassen, wodurch sowohl mechanisches Konnen als auch strategisches Denken¨ gefordert sind. (</w:t>
      </w:r>
      <w:r>
        <w:rPr>
          <w:color w:val="0000FF"/>
        </w:rPr>
        <w:t>6</w:t>
      </w:r>
      <w:r>
        <w:t>)</w:t>
      </w:r>
    </w:p>
    <w:p w14:paraId="2B1B2B08" w14:textId="77777777" w:rsidR="006B4D2C" w:rsidRDefault="00000000">
      <w:pPr>
        <w:pStyle w:val="Heading3"/>
        <w:tabs>
          <w:tab w:val="center" w:pos="3976"/>
        </w:tabs>
        <w:ind w:left="-15" w:firstLine="0"/>
      </w:pPr>
      <w:bookmarkStart w:id="6" w:name="_Toc48799"/>
      <w:r>
        <w:lastRenderedPageBreak/>
        <w:t>2.1.2</w:t>
      </w:r>
      <w:r>
        <w:tab/>
        <w:t>Untergenre von Roguelike und Inspiration</w:t>
      </w:r>
      <w:bookmarkEnd w:id="6"/>
    </w:p>
    <w:p w14:paraId="4C4EA500" w14:textId="77777777" w:rsidR="006B4D2C" w:rsidRDefault="00000000">
      <w:pPr>
        <w:spacing w:after="328"/>
        <w:ind w:left="-5" w:right="119"/>
      </w:pPr>
      <w:r>
        <w:t>Das Roguelike-Genre ist jedoch recht allgemein gehalten. Um das Spiel genauer zu beschreiben, werden Untergenres oder Kategorien verwendet. In diesem Abschnitt werden diese anhand von Beispielen beliebter Roguelikes vorgestellt. Die Liste ist naturlich sehr begrenzt und zeigt¨ hauptsachlich die Spiele, die mein Produkt inspiriert haben.¨</w:t>
      </w:r>
    </w:p>
    <w:p w14:paraId="001CDBB4" w14:textId="77777777" w:rsidR="006B4D2C" w:rsidRDefault="00000000">
      <w:pPr>
        <w:pStyle w:val="Heading5"/>
        <w:spacing w:after="239"/>
        <w:ind w:left="46"/>
      </w:pPr>
      <w:r>
        <w:t>Vampire Survivors</w:t>
      </w:r>
    </w:p>
    <w:p w14:paraId="6E252EAD" w14:textId="77777777" w:rsidR="006B4D2C" w:rsidRDefault="00000000">
      <w:pPr>
        <w:ind w:left="-5"/>
      </w:pPr>
      <w:r>
        <w:rPr>
          <w:i/>
        </w:rPr>
        <w:t xml:space="preserve">Vampire Survivors </w:t>
      </w:r>
      <w:r>
        <w:t>ist ein Roguelike, das den sogenannten Bullet Heaven-Stil popular gemacht¨ hat. Es zeichnet sich durch automatische Angriffe und massenhafte Gegner aus. Die Variabilitat¨ entsteht durch zufallige Waffen-Upgrades und unterschiedliche Gegner. Die Runs dauern etwa¨ 30 Minuten und bieten durch Meta-Upgrades eine langfristige Motivation. (</w:t>
      </w:r>
      <w:r>
        <w:rPr>
          <w:color w:val="0000FF"/>
        </w:rPr>
        <w:t>7</w:t>
      </w:r>
      <w:r>
        <w:t>)</w:t>
      </w:r>
    </w:p>
    <w:p w14:paraId="237C9C16" w14:textId="77777777" w:rsidR="006B4D2C" w:rsidRDefault="00000000">
      <w:pPr>
        <w:spacing w:after="236" w:line="259" w:lineRule="auto"/>
        <w:ind w:left="1446" w:firstLine="0"/>
        <w:jc w:val="left"/>
      </w:pPr>
      <w:r>
        <w:rPr>
          <w:noProof/>
        </w:rPr>
        <w:drawing>
          <wp:inline distT="0" distB="0" distL="0" distR="0" wp14:anchorId="4D48AC1A" wp14:editId="77FF4985">
            <wp:extent cx="4283890" cy="2681398"/>
            <wp:effectExtent l="0" t="0" r="0" b="0"/>
            <wp:docPr id="448" name="Picture 448"/>
            <wp:cNvGraphicFramePr/>
            <a:graphic xmlns:a="http://schemas.openxmlformats.org/drawingml/2006/main">
              <a:graphicData uri="http://schemas.openxmlformats.org/drawingml/2006/picture">
                <pic:pic xmlns:pic="http://schemas.openxmlformats.org/drawingml/2006/picture">
                  <pic:nvPicPr>
                    <pic:cNvPr id="448" name="Picture 448"/>
                    <pic:cNvPicPr/>
                  </pic:nvPicPr>
                  <pic:blipFill>
                    <a:blip r:embed="rId10"/>
                    <a:stretch>
                      <a:fillRect/>
                    </a:stretch>
                  </pic:blipFill>
                  <pic:spPr>
                    <a:xfrm>
                      <a:off x="0" y="0"/>
                      <a:ext cx="4283890" cy="2681398"/>
                    </a:xfrm>
                    <a:prstGeom prst="rect">
                      <a:avLst/>
                    </a:prstGeom>
                  </pic:spPr>
                </pic:pic>
              </a:graphicData>
            </a:graphic>
          </wp:inline>
        </w:drawing>
      </w:r>
    </w:p>
    <w:p w14:paraId="7E7CB5CE" w14:textId="77777777" w:rsidR="006B4D2C" w:rsidRDefault="00000000">
      <w:pPr>
        <w:spacing w:after="481" w:line="265" w:lineRule="auto"/>
        <w:ind w:left="281" w:right="390"/>
        <w:jc w:val="center"/>
      </w:pPr>
      <w:r>
        <w:t xml:space="preserve">Abbildung 2.1: Screenshot aus </w:t>
      </w:r>
      <w:r>
        <w:rPr>
          <w:i/>
        </w:rPr>
        <w:t>Vampire Survivors</w:t>
      </w:r>
      <w:r>
        <w:t>, Quelle: Steam-Seite (</w:t>
      </w:r>
      <w:r>
        <w:rPr>
          <w:color w:val="0000FF"/>
        </w:rPr>
        <w:t>7</w:t>
      </w:r>
      <w:r>
        <w:t>)</w:t>
      </w:r>
    </w:p>
    <w:p w14:paraId="11579A6C" w14:textId="77777777" w:rsidR="006B4D2C" w:rsidRDefault="00000000">
      <w:pPr>
        <w:pStyle w:val="Heading5"/>
        <w:spacing w:after="237"/>
        <w:ind w:left="46"/>
      </w:pPr>
      <w:r>
        <w:t>Enter the Gungeon</w:t>
      </w:r>
    </w:p>
    <w:p w14:paraId="68CBDB00" w14:textId="77777777" w:rsidR="006B4D2C" w:rsidRDefault="00000000">
      <w:pPr>
        <w:spacing w:line="261" w:lineRule="auto"/>
        <w:ind w:left="-5" w:right="119"/>
      </w:pPr>
      <w:r>
        <w:rPr>
          <w:i/>
        </w:rPr>
        <w:t xml:space="preserve">Enter the Gungeon </w:t>
      </w:r>
      <w:r>
        <w:t>ist ein Top-Down-Shooter-Roguelike, der im Gegensatz zu Vampire Survivors das Bullet-Hell-Genre popular gemacht hat. Die Spieler durchqueren 5 bis 10 Stockwerke,¨ finden neue Gegenstande und Waffen, bek¨ ampfen Feinde und¨ toten“ ihre Vergangenheit, um¨ ”</w:t>
      </w:r>
    </w:p>
    <w:p w14:paraId="6F9D90EC" w14:textId="77777777" w:rsidR="006B4D2C" w:rsidRDefault="00000000">
      <w:pPr>
        <w:spacing w:line="259" w:lineRule="auto"/>
        <w:ind w:left="-5"/>
      </w:pPr>
      <w:r>
        <w:t>zu gewinnen. (</w:t>
      </w:r>
      <w:r>
        <w:rPr>
          <w:color w:val="0000FF"/>
        </w:rPr>
        <w:t>10</w:t>
      </w:r>
      <w:r>
        <w:t>)</w:t>
      </w:r>
    </w:p>
    <w:p w14:paraId="0ACDAC97" w14:textId="77777777" w:rsidR="006B4D2C" w:rsidRDefault="00000000">
      <w:pPr>
        <w:spacing w:after="236" w:line="259" w:lineRule="auto"/>
        <w:ind w:left="1446" w:firstLine="0"/>
        <w:jc w:val="left"/>
      </w:pPr>
      <w:r>
        <w:rPr>
          <w:noProof/>
        </w:rPr>
        <w:lastRenderedPageBreak/>
        <w:drawing>
          <wp:inline distT="0" distB="0" distL="0" distR="0" wp14:anchorId="17B4589F" wp14:editId="7CB8956A">
            <wp:extent cx="4283538" cy="2409490"/>
            <wp:effectExtent l="0" t="0" r="0" b="0"/>
            <wp:docPr id="473" name="Picture 473"/>
            <wp:cNvGraphicFramePr/>
            <a:graphic xmlns:a="http://schemas.openxmlformats.org/drawingml/2006/main">
              <a:graphicData uri="http://schemas.openxmlformats.org/drawingml/2006/picture">
                <pic:pic xmlns:pic="http://schemas.openxmlformats.org/drawingml/2006/picture">
                  <pic:nvPicPr>
                    <pic:cNvPr id="473" name="Picture 473"/>
                    <pic:cNvPicPr/>
                  </pic:nvPicPr>
                  <pic:blipFill>
                    <a:blip r:embed="rId11"/>
                    <a:stretch>
                      <a:fillRect/>
                    </a:stretch>
                  </pic:blipFill>
                  <pic:spPr>
                    <a:xfrm>
                      <a:off x="0" y="0"/>
                      <a:ext cx="4283538" cy="2409490"/>
                    </a:xfrm>
                    <a:prstGeom prst="rect">
                      <a:avLst/>
                    </a:prstGeom>
                  </pic:spPr>
                </pic:pic>
              </a:graphicData>
            </a:graphic>
          </wp:inline>
        </w:drawing>
      </w:r>
    </w:p>
    <w:p w14:paraId="0F62E444" w14:textId="77777777" w:rsidR="006B4D2C" w:rsidRDefault="00000000">
      <w:pPr>
        <w:spacing w:after="415" w:line="265" w:lineRule="auto"/>
        <w:ind w:left="281" w:right="390"/>
        <w:jc w:val="center"/>
      </w:pPr>
      <w:r>
        <w:t xml:space="preserve">Abbildung 2.2: Screenshot aus </w:t>
      </w:r>
      <w:r>
        <w:rPr>
          <w:i/>
        </w:rPr>
        <w:t>Enter the Gungeon</w:t>
      </w:r>
      <w:r>
        <w:t>, Eigene Aufnahme</w:t>
      </w:r>
    </w:p>
    <w:p w14:paraId="5FDBBC26" w14:textId="77777777" w:rsidR="006B4D2C" w:rsidRDefault="00000000">
      <w:pPr>
        <w:pStyle w:val="Heading2"/>
        <w:tabs>
          <w:tab w:val="center" w:pos="2190"/>
        </w:tabs>
        <w:ind w:left="-15" w:firstLine="0"/>
      </w:pPr>
      <w:bookmarkStart w:id="7" w:name="_Toc48800"/>
      <w:r>
        <w:t>2.2</w:t>
      </w:r>
      <w:r>
        <w:tab/>
        <w:t>Gegnerische KI</w:t>
      </w:r>
      <w:bookmarkEnd w:id="7"/>
    </w:p>
    <w:p w14:paraId="0BCDE788" w14:textId="77777777" w:rsidR="006B4D2C" w:rsidRDefault="00000000">
      <w:pPr>
        <w:spacing w:after="446"/>
        <w:ind w:left="-5" w:right="119"/>
      </w:pPr>
      <w:r>
        <w:t>Um das Verstandnis des Spielkonzepts weiter zu vertiefen, werden im folgenden Abschnitt die¨ Hintergrunde der k¨ unstlichen Intelligenz in Spielen erl¨ autert. Dabei werden die fest program-¨ mierte und die adaptive KI erklart und verglichen. Der darauffolgende Abschnitt befasst sich¨ mit den technischen Aspekten der adaptiven KI anhand von Algorithmen.</w:t>
      </w:r>
    </w:p>
    <w:p w14:paraId="75380B31" w14:textId="77777777" w:rsidR="006B4D2C" w:rsidRDefault="00000000">
      <w:pPr>
        <w:pStyle w:val="Heading3"/>
        <w:tabs>
          <w:tab w:val="center" w:pos="4189"/>
        </w:tabs>
        <w:spacing w:after="208"/>
        <w:ind w:left="-15" w:firstLine="0"/>
      </w:pPr>
      <w:bookmarkStart w:id="8" w:name="_Toc48801"/>
      <w:r>
        <w:t>2.2.1</w:t>
      </w:r>
      <w:r>
        <w:tab/>
        <w:t>Ubliche KI-Implementierung - Hardcoded KI¨</w:t>
      </w:r>
      <w:bookmarkEnd w:id="8"/>
    </w:p>
    <w:p w14:paraId="02125F40" w14:textId="77777777" w:rsidR="006B4D2C" w:rsidRDefault="00000000">
      <w:pPr>
        <w:ind w:left="-5"/>
      </w:pPr>
      <w:r>
        <w:t>Die ubliche Methode, Intelligenz in Spielen zu imitieren, besteht darin, sie fest zu programmie-¨ ren. Das Verhalten der Gegner in den oben genannten Spielen dient als Beispiel dafur.¨</w:t>
      </w:r>
    </w:p>
    <w:p w14:paraId="15DCC4E3" w14:textId="77777777" w:rsidR="006B4D2C" w:rsidRDefault="00000000">
      <w:pPr>
        <w:spacing w:after="55"/>
        <w:ind w:left="-15" w:right="119" w:firstLine="351"/>
      </w:pPr>
      <w:r>
        <w:t>In Vampire Survivors verhalten sich die meisten Gegner wie folgt: Gegner erscheinen im Spiel und bewegen sich sofort auf den Spieler zu. Wenn der Spieler den Gegner nicht rechtzeitig totet oder sich von ihm entfernt, wird der Gegner den Spieler verletzen.¨</w:t>
      </w:r>
    </w:p>
    <w:p w14:paraId="5179F981" w14:textId="77777777" w:rsidR="006B4D2C" w:rsidRDefault="00000000">
      <w:pPr>
        <w:spacing w:line="259" w:lineRule="auto"/>
        <w:ind w:left="-15" w:right="119" w:firstLine="351"/>
      </w:pPr>
      <w:r>
        <w:rPr>
          <w:noProof/>
        </w:rPr>
        <w:drawing>
          <wp:anchor distT="0" distB="0" distL="114300" distR="114300" simplePos="0" relativeHeight="251658240" behindDoc="0" locked="0" layoutInCell="1" allowOverlap="0" wp14:anchorId="5048F28D" wp14:editId="198DEC8F">
            <wp:simplePos x="0" y="0"/>
            <wp:positionH relativeFrom="column">
              <wp:posOffset>3672041</wp:posOffset>
            </wp:positionH>
            <wp:positionV relativeFrom="paragraph">
              <wp:posOffset>191518</wp:posOffset>
            </wp:positionV>
            <wp:extent cx="2447910" cy="1376949"/>
            <wp:effectExtent l="0" t="0" r="0" b="0"/>
            <wp:wrapSquare wrapText="bothSides"/>
            <wp:docPr id="516" name="Picture 516"/>
            <wp:cNvGraphicFramePr/>
            <a:graphic xmlns:a="http://schemas.openxmlformats.org/drawingml/2006/main">
              <a:graphicData uri="http://schemas.openxmlformats.org/drawingml/2006/picture">
                <pic:pic xmlns:pic="http://schemas.openxmlformats.org/drawingml/2006/picture">
                  <pic:nvPicPr>
                    <pic:cNvPr id="516" name="Picture 516"/>
                    <pic:cNvPicPr/>
                  </pic:nvPicPr>
                  <pic:blipFill>
                    <a:blip r:embed="rId12"/>
                    <a:stretch>
                      <a:fillRect/>
                    </a:stretch>
                  </pic:blipFill>
                  <pic:spPr>
                    <a:xfrm>
                      <a:off x="0" y="0"/>
                      <a:ext cx="2447910" cy="1376949"/>
                    </a:xfrm>
                    <a:prstGeom prst="rect">
                      <a:avLst/>
                    </a:prstGeom>
                  </pic:spPr>
                </pic:pic>
              </a:graphicData>
            </a:graphic>
          </wp:anchor>
        </w:drawing>
      </w:r>
      <w:r>
        <w:t>Ahnliches gilt f¨ ur die Gegner in Enter the Gunge-¨ on, von denen die meisten sich dem Spieler nahern und¨ direkt auf ihn schiessen. Einige Gegner zeigen komplexeres Verhalten, z. B. indem sie Tische benutzen, um die Kugeln des Spielers abzuwehren und sich dahinter zu verstecken. Obwohl dieses Verhalten clever erscheint, kann es dem Spieler oft helfen: Die Tische blockieren auch die Kugeln der Gegner, und manchmal schiessen</w:t>
      </w:r>
    </w:p>
    <w:tbl>
      <w:tblPr>
        <w:tblStyle w:val="TableGrid"/>
        <w:tblW w:w="9638" w:type="dxa"/>
        <w:tblInd w:w="0" w:type="dxa"/>
        <w:tblCellMar>
          <w:top w:w="0" w:type="dxa"/>
          <w:left w:w="0" w:type="dxa"/>
          <w:bottom w:w="0" w:type="dxa"/>
          <w:right w:w="0" w:type="dxa"/>
        </w:tblCellMar>
        <w:tblLook w:val="04A0" w:firstRow="1" w:lastRow="0" w:firstColumn="1" w:lastColumn="0" w:noHBand="0" w:noVBand="1"/>
      </w:tblPr>
      <w:tblGrid>
        <w:gridCol w:w="5783"/>
        <w:gridCol w:w="3855"/>
      </w:tblGrid>
      <w:tr w:rsidR="006B4D2C" w14:paraId="04EBD072" w14:textId="77777777">
        <w:trPr>
          <w:trHeight w:val="188"/>
        </w:trPr>
        <w:tc>
          <w:tcPr>
            <w:tcW w:w="5783" w:type="dxa"/>
            <w:tcBorders>
              <w:top w:val="nil"/>
              <w:left w:val="nil"/>
              <w:bottom w:val="nil"/>
              <w:right w:val="nil"/>
            </w:tcBorders>
          </w:tcPr>
          <w:p w14:paraId="4F65ADD1" w14:textId="77777777" w:rsidR="006B4D2C" w:rsidRDefault="006B4D2C">
            <w:pPr>
              <w:spacing w:after="160" w:line="259" w:lineRule="auto"/>
              <w:ind w:left="0" w:firstLine="0"/>
              <w:jc w:val="left"/>
            </w:pPr>
          </w:p>
        </w:tc>
        <w:tc>
          <w:tcPr>
            <w:tcW w:w="3855" w:type="dxa"/>
            <w:tcBorders>
              <w:top w:val="nil"/>
              <w:left w:val="nil"/>
              <w:bottom w:val="nil"/>
              <w:right w:val="nil"/>
            </w:tcBorders>
          </w:tcPr>
          <w:p w14:paraId="0ACA109B" w14:textId="77777777" w:rsidR="006B4D2C" w:rsidRDefault="00000000">
            <w:pPr>
              <w:spacing w:after="0" w:line="259" w:lineRule="auto"/>
              <w:ind w:left="0" w:firstLine="0"/>
            </w:pPr>
            <w:r>
              <w:t>Abbildung 2.3: Screenshot aus Enter</w:t>
            </w:r>
          </w:p>
        </w:tc>
      </w:tr>
      <w:tr w:rsidR="006B4D2C" w14:paraId="663799AC" w14:textId="77777777">
        <w:trPr>
          <w:trHeight w:val="905"/>
        </w:trPr>
        <w:tc>
          <w:tcPr>
            <w:tcW w:w="5783" w:type="dxa"/>
            <w:tcBorders>
              <w:top w:val="nil"/>
              <w:left w:val="nil"/>
              <w:bottom w:val="nil"/>
              <w:right w:val="nil"/>
            </w:tcBorders>
          </w:tcPr>
          <w:p w14:paraId="65A8597D" w14:textId="77777777" w:rsidR="006B4D2C" w:rsidRDefault="00000000">
            <w:pPr>
              <w:spacing w:after="0" w:line="259" w:lineRule="auto"/>
              <w:ind w:left="0" w:right="199" w:firstLine="0"/>
            </w:pPr>
            <w:r>
              <w:t>die Gegner auf den Spieler, woraufhin ein anderer Gegner den Tisch aktiviert und den gesamten Angriff auf den Spieler blockiert. Es ist klar, dass die Gegner nicht</w:t>
            </w:r>
          </w:p>
        </w:tc>
        <w:tc>
          <w:tcPr>
            <w:tcW w:w="3855" w:type="dxa"/>
            <w:tcBorders>
              <w:top w:val="nil"/>
              <w:left w:val="nil"/>
              <w:bottom w:val="nil"/>
              <w:right w:val="nil"/>
            </w:tcBorders>
          </w:tcPr>
          <w:p w14:paraId="067DF378" w14:textId="77777777" w:rsidR="006B4D2C" w:rsidRDefault="00000000">
            <w:pPr>
              <w:spacing w:after="0" w:line="246" w:lineRule="auto"/>
              <w:ind w:left="0" w:firstLine="0"/>
            </w:pPr>
            <w:r>
              <w:t>the Gungeon, Eigene Aufnahme. Einer der Gegner versteckt sich hinter</w:t>
            </w:r>
          </w:p>
          <w:p w14:paraId="28F1FB04" w14:textId="77777777" w:rsidR="006B4D2C" w:rsidRDefault="00000000">
            <w:pPr>
              <w:spacing w:after="0" w:line="259" w:lineRule="auto"/>
              <w:ind w:left="0" w:firstLine="0"/>
              <w:jc w:val="left"/>
            </w:pPr>
            <w:r>
              <w:t>dem Tisch</w:t>
            </w:r>
          </w:p>
        </w:tc>
      </w:tr>
    </w:tbl>
    <w:p w14:paraId="7E0F57C9" w14:textId="77777777" w:rsidR="006B4D2C" w:rsidRDefault="00000000">
      <w:pPr>
        <w:ind w:left="-5" w:right="3646"/>
      </w:pPr>
      <w:r>
        <w:t>dynamisch auf den Spieler reagieren, sondern jedes Mal, wenn das Spiel gespielt wird, das gleiche Verhalten zeigen.</w:t>
      </w:r>
    </w:p>
    <w:p w14:paraId="2DA7C756" w14:textId="77777777" w:rsidR="006B4D2C" w:rsidRDefault="00000000">
      <w:pPr>
        <w:spacing w:after="82" w:line="265" w:lineRule="auto"/>
        <w:ind w:right="119"/>
        <w:jc w:val="right"/>
      </w:pPr>
      <w:r>
        <w:lastRenderedPageBreak/>
        <w:t>Im Allgemeinen ist es einfach, die oben genannten Verhaltensweisen zu programmieren.</w:t>
      </w:r>
    </w:p>
    <w:p w14:paraId="1896F7E6" w14:textId="77777777" w:rsidR="006B4D2C" w:rsidRDefault="00000000">
      <w:pPr>
        <w:spacing w:after="0" w:line="265" w:lineRule="auto"/>
        <w:ind w:right="119"/>
        <w:jc w:val="right"/>
      </w:pPr>
      <w:r>
        <w:t>Die Gegner erhalten Informationen uber die Position des Spielers und verf¨</w:t>
      </w:r>
      <w:r>
        <w:tab/>
        <w:t>ugen¨</w:t>
      </w:r>
      <w:r>
        <w:tab/>
        <w:t>uber¨</w:t>
      </w:r>
      <w:r>
        <w:tab/>
        <w:t>if“”</w:t>
      </w:r>
    </w:p>
    <w:p w14:paraId="72B0FB3B" w14:textId="77777777" w:rsidR="006B4D2C" w:rsidRDefault="00000000">
      <w:pPr>
        <w:spacing w:after="557" w:line="216" w:lineRule="auto"/>
        <w:ind w:left="46" w:right="119"/>
        <w:jc w:val="left"/>
      </w:pPr>
      <w:r>
        <w:t>Anweisungen, um ihre nachste Aktion zu entscheiden. Diese KI wird oft als¨</w:t>
      </w:r>
      <w:r>
        <w:tab/>
        <w:t>hard-coded“ ” bezeichnet.</w:t>
      </w:r>
    </w:p>
    <w:p w14:paraId="0AA30DFC" w14:textId="77777777" w:rsidR="006B4D2C" w:rsidRDefault="00000000">
      <w:pPr>
        <w:pStyle w:val="Heading3"/>
        <w:tabs>
          <w:tab w:val="center" w:pos="1868"/>
        </w:tabs>
        <w:ind w:left="-15" w:firstLine="0"/>
      </w:pPr>
      <w:bookmarkStart w:id="9" w:name="_Toc48802"/>
      <w:r>
        <w:t>2.2.2</w:t>
      </w:r>
      <w:r>
        <w:tab/>
        <w:t>Adaptive KI</w:t>
      </w:r>
      <w:bookmarkEnd w:id="9"/>
    </w:p>
    <w:p w14:paraId="2C5C204A" w14:textId="77777777" w:rsidR="006B4D2C" w:rsidRDefault="00000000">
      <w:pPr>
        <w:ind w:left="-5" w:right="119"/>
      </w:pPr>
      <w:r>
        <w:t>Adaptive KI in Videospielen bezeichnet kunstliche Intelligenzsysteme, die sich dynamisch an¨ das Verhalten der Spieler anpassen. Anders als traditionelle KI, die vordefinierte, festgelegte Verhaltensmuster nutzt, lernt Adaptive KI fortlaufend aus den Aktionen des Spielers — z. B. wie er kampft, wie er Ausweichman¨ over macht, welche Strategie er nutzt — und ver¨</w:t>
      </w:r>
      <w:r>
        <w:tab/>
        <w:t>andert¨ daraufhin ihre Taktiken, Schwierigkeit und Reaktionen in Echtzeit oder uber Spielabschnitte¨ hinweg. (</w:t>
      </w:r>
      <w:r>
        <w:rPr>
          <w:color w:val="0000FF"/>
        </w:rPr>
        <w:t>2</w:t>
      </w:r>
      <w:r>
        <w:t>)</w:t>
      </w:r>
    </w:p>
    <w:p w14:paraId="654F8302" w14:textId="77777777" w:rsidR="006B4D2C" w:rsidRDefault="00000000">
      <w:pPr>
        <w:pStyle w:val="Heading5"/>
        <w:ind w:left="46"/>
      </w:pPr>
      <w:r>
        <w:t>Adaptive KI in Spielen</w:t>
      </w:r>
    </w:p>
    <w:p w14:paraId="3661D28C" w14:textId="77777777" w:rsidR="006B4D2C" w:rsidRDefault="00000000">
      <w:pPr>
        <w:spacing w:after="322"/>
        <w:ind w:left="-5" w:right="119"/>
      </w:pPr>
      <w:r>
        <w:t>Im Gegensatz zu fest programmierter KI ist adaptive KI in Spielen selten und im RoguelikeGenre noch seltener. Der Grund dafur liegt in den Vor- und Nachteilen der dynamischen KI¨ – sie ist unvorhersehbar. Spieler konnen die Muster ihrer Gegner nicht lernen und sie dann¨ wie gewohnt dominieren. Adaptive KI ist ausserdem viel schwieriger zu implementieren und erfordert eine Menge Rechenleistung. Trotz dieser Probleme gibt es immer noch Spiele, die adaptive KI fur ihre Gegner verwenden. Nachfolgend finden Sie eine Liste der beliebtesten¨ Spiele, die diese Technologie nutzen.</w:t>
      </w:r>
    </w:p>
    <w:p w14:paraId="61D71122" w14:textId="77777777" w:rsidR="006B4D2C" w:rsidRDefault="00000000">
      <w:pPr>
        <w:pStyle w:val="Heading5"/>
        <w:spacing w:after="237"/>
        <w:ind w:left="46"/>
      </w:pPr>
      <w:r>
        <w:t>Alien: Isolation</w:t>
      </w:r>
    </w:p>
    <w:p w14:paraId="12B9421C" w14:textId="77777777" w:rsidR="006B4D2C" w:rsidRDefault="00000000">
      <w:pPr>
        <w:ind w:left="-5" w:right="119"/>
      </w:pPr>
      <w:r>
        <w:rPr>
          <w:i/>
        </w:rPr>
        <w:t xml:space="preserve">Alien: Isolation </w:t>
      </w:r>
      <w:r>
        <w:t>ist ein Stealth-Horror-Spiel, in dem der Spieler in einer Raumstation mit cleveren Taktiken einem furchterregenden Ausserirdischen ausweichen muss. KI-Einsatz: Der Xenomorph (feindlicher Ausserirdischer) nutzt ein zweistufiges KI-System: Eine Ebene weiss, wo sich der Spieler befindet, die andere nicht - so wirkt der Ausserirdische intelligent und unberechenbar. Er lernt“ die Verhaltensmuster des Spielers und passt sich an, indem er Gerausche¨ ”</w:t>
      </w:r>
    </w:p>
    <w:p w14:paraId="6829F034" w14:textId="77777777" w:rsidR="006B4D2C" w:rsidRDefault="00000000">
      <w:pPr>
        <w:spacing w:line="259" w:lineRule="auto"/>
        <w:ind w:left="-5"/>
      </w:pPr>
      <w:r>
        <w:t>oder Bewegungen mit der Zeit aggressiver untersucht. (</w:t>
      </w:r>
      <w:r>
        <w:rPr>
          <w:color w:val="0000FF"/>
        </w:rPr>
        <w:t>2</w:t>
      </w:r>
      <w:r>
        <w:t xml:space="preserve">; </w:t>
      </w:r>
      <w:r>
        <w:rPr>
          <w:color w:val="0000FF"/>
        </w:rPr>
        <w:t>1</w:t>
      </w:r>
      <w:r>
        <w:t>)</w:t>
      </w:r>
    </w:p>
    <w:p w14:paraId="2BF0F866" w14:textId="77777777" w:rsidR="006B4D2C" w:rsidRDefault="00000000">
      <w:pPr>
        <w:spacing w:after="236" w:line="259" w:lineRule="auto"/>
        <w:ind w:left="1446" w:firstLine="0"/>
        <w:jc w:val="left"/>
      </w:pPr>
      <w:r>
        <w:rPr>
          <w:noProof/>
        </w:rPr>
        <w:lastRenderedPageBreak/>
        <w:drawing>
          <wp:inline distT="0" distB="0" distL="0" distR="0" wp14:anchorId="74B8DB8D" wp14:editId="72CB9380">
            <wp:extent cx="4283457" cy="2419082"/>
            <wp:effectExtent l="0" t="0" r="0" b="0"/>
            <wp:docPr id="613" name="Picture 613"/>
            <wp:cNvGraphicFramePr/>
            <a:graphic xmlns:a="http://schemas.openxmlformats.org/drawingml/2006/main">
              <a:graphicData uri="http://schemas.openxmlformats.org/drawingml/2006/picture">
                <pic:pic xmlns:pic="http://schemas.openxmlformats.org/drawingml/2006/picture">
                  <pic:nvPicPr>
                    <pic:cNvPr id="613" name="Picture 613"/>
                    <pic:cNvPicPr/>
                  </pic:nvPicPr>
                  <pic:blipFill>
                    <a:blip r:embed="rId13"/>
                    <a:stretch>
                      <a:fillRect/>
                    </a:stretch>
                  </pic:blipFill>
                  <pic:spPr>
                    <a:xfrm>
                      <a:off x="0" y="0"/>
                      <a:ext cx="4283457" cy="2419082"/>
                    </a:xfrm>
                    <a:prstGeom prst="rect">
                      <a:avLst/>
                    </a:prstGeom>
                  </pic:spPr>
                </pic:pic>
              </a:graphicData>
            </a:graphic>
          </wp:inline>
        </w:drawing>
      </w:r>
    </w:p>
    <w:p w14:paraId="56761E0C" w14:textId="77777777" w:rsidR="006B4D2C" w:rsidRDefault="00000000">
      <w:pPr>
        <w:spacing w:after="481" w:line="265" w:lineRule="auto"/>
        <w:ind w:left="281" w:right="390"/>
        <w:jc w:val="center"/>
      </w:pPr>
      <w:r>
        <w:t xml:space="preserve">Abbildung 2.4: Screenshot aus </w:t>
      </w:r>
      <w:r>
        <w:rPr>
          <w:i/>
        </w:rPr>
        <w:t>Alien: Isolation</w:t>
      </w:r>
      <w:r>
        <w:t>, Quelle: Steam-Seite (</w:t>
      </w:r>
      <w:r>
        <w:rPr>
          <w:color w:val="0000FF"/>
        </w:rPr>
        <w:t>1</w:t>
      </w:r>
      <w:r>
        <w:t>)</w:t>
      </w:r>
    </w:p>
    <w:p w14:paraId="0C6B86A8" w14:textId="77777777" w:rsidR="006B4D2C" w:rsidRDefault="00000000">
      <w:pPr>
        <w:pStyle w:val="Heading5"/>
        <w:spacing w:after="237"/>
        <w:ind w:left="46"/>
      </w:pPr>
      <w:r>
        <w:t>Middle-earth: Shadow of Mordor</w:t>
      </w:r>
    </w:p>
    <w:p w14:paraId="14199BC6" w14:textId="77777777" w:rsidR="006B4D2C" w:rsidRDefault="00000000">
      <w:pPr>
        <w:ind w:left="-5" w:right="119"/>
      </w:pPr>
      <w:r>
        <w:rPr>
          <w:i/>
        </w:rPr>
        <w:t xml:space="preserve">Middle-earth: Shadow of Mordor </w:t>
      </w:r>
      <w:r>
        <w:t>ist ein Action-Adventure-Spiel, das in Tolkiens Universum spielt, in dem sich die Gegner je nach deinen Handlungen weiterentwickeln. Einsatz von KI: Bekannt fur das Nemesis-System, bei dem die Ork-Anf¨ uhrer sich an den Spieler erinnern, st¨ arker¨ werden und ihre Taktik anpassen, wenn sie eine Begegnung uberleben. Dadurch entstehen¨ personalisierte Rivalitaten und eine dynamische Entwicklung der Gegner. (¨</w:t>
      </w:r>
      <w:r>
        <w:tab/>
      </w:r>
      <w:r>
        <w:rPr>
          <w:color w:val="0000FF"/>
        </w:rPr>
        <w:t>2</w:t>
      </w:r>
      <w:r>
        <w:t xml:space="preserve">; </w:t>
      </w:r>
      <w:r>
        <w:rPr>
          <w:color w:val="0000FF"/>
        </w:rPr>
        <w:t>8</w:t>
      </w:r>
      <w:r>
        <w:t>)</w:t>
      </w:r>
    </w:p>
    <w:p w14:paraId="3579AC02" w14:textId="77777777" w:rsidR="006B4D2C" w:rsidRDefault="00000000">
      <w:pPr>
        <w:spacing w:after="236" w:line="259" w:lineRule="auto"/>
        <w:ind w:left="1446" w:firstLine="0"/>
        <w:jc w:val="left"/>
      </w:pPr>
      <w:r>
        <w:rPr>
          <w:noProof/>
        </w:rPr>
        <w:drawing>
          <wp:inline distT="0" distB="0" distL="0" distR="0" wp14:anchorId="06E68945" wp14:editId="552CC19B">
            <wp:extent cx="4283898" cy="2409693"/>
            <wp:effectExtent l="0" t="0" r="0" b="0"/>
            <wp:docPr id="649" name="Picture 649"/>
            <wp:cNvGraphicFramePr/>
            <a:graphic xmlns:a="http://schemas.openxmlformats.org/drawingml/2006/main">
              <a:graphicData uri="http://schemas.openxmlformats.org/drawingml/2006/picture">
                <pic:pic xmlns:pic="http://schemas.openxmlformats.org/drawingml/2006/picture">
                  <pic:nvPicPr>
                    <pic:cNvPr id="649" name="Picture 649"/>
                    <pic:cNvPicPr/>
                  </pic:nvPicPr>
                  <pic:blipFill>
                    <a:blip r:embed="rId14"/>
                    <a:stretch>
                      <a:fillRect/>
                    </a:stretch>
                  </pic:blipFill>
                  <pic:spPr>
                    <a:xfrm>
                      <a:off x="0" y="0"/>
                      <a:ext cx="4283898" cy="2409693"/>
                    </a:xfrm>
                    <a:prstGeom prst="rect">
                      <a:avLst/>
                    </a:prstGeom>
                  </pic:spPr>
                </pic:pic>
              </a:graphicData>
            </a:graphic>
          </wp:inline>
        </w:drawing>
      </w:r>
    </w:p>
    <w:p w14:paraId="17C8A198" w14:textId="77777777" w:rsidR="006B4D2C" w:rsidRDefault="00000000">
      <w:pPr>
        <w:spacing w:after="734" w:line="265" w:lineRule="auto"/>
        <w:ind w:left="281" w:right="390"/>
        <w:jc w:val="center"/>
      </w:pPr>
      <w:r>
        <w:t xml:space="preserve">Abbildung 2.5: Screenshot aus </w:t>
      </w:r>
      <w:r>
        <w:rPr>
          <w:i/>
        </w:rPr>
        <w:t>Middle-earth: Shadow of Mordor</w:t>
      </w:r>
      <w:r>
        <w:t>, Quelle: Steam-Seite (</w:t>
      </w:r>
      <w:r>
        <w:rPr>
          <w:color w:val="0000FF"/>
        </w:rPr>
        <w:t>8</w:t>
      </w:r>
      <w:r>
        <w:t>)</w:t>
      </w:r>
    </w:p>
    <w:p w14:paraId="06EC0808" w14:textId="77777777" w:rsidR="006B4D2C" w:rsidRDefault="00000000">
      <w:pPr>
        <w:pStyle w:val="Heading2"/>
        <w:tabs>
          <w:tab w:val="center" w:pos="3072"/>
        </w:tabs>
        <w:ind w:left="-15" w:firstLine="0"/>
      </w:pPr>
      <w:bookmarkStart w:id="10" w:name="_Toc48803"/>
      <w:r>
        <w:t>2.3</w:t>
      </w:r>
      <w:r>
        <w:tab/>
        <w:t>Adaptive KI-Algorithmen</w:t>
      </w:r>
      <w:bookmarkEnd w:id="10"/>
    </w:p>
    <w:p w14:paraId="27FCDD25" w14:textId="77777777" w:rsidR="006B4D2C" w:rsidRDefault="00000000">
      <w:pPr>
        <w:spacing w:line="269" w:lineRule="auto"/>
        <w:ind w:left="-5" w:right="119"/>
      </w:pPr>
      <w:r>
        <w:t>Es gibt viele adaptive KI-Algorithmen. In diesem Abschnitt werden die fur das Produkt rele-¨ vantesten Algorithmen vorgestellt und kurz erlautert. Die tats¨ achliche Implementierung wird¨ im Abschnitt Implementierung“ behandelt. Viele der Informationen zu Algorithmen sind aus ”</w:t>
      </w:r>
    </w:p>
    <w:p w14:paraId="2ABC9DCC" w14:textId="77777777" w:rsidR="006B4D2C" w:rsidRDefault="00000000">
      <w:pPr>
        <w:spacing w:after="418" w:line="216" w:lineRule="auto"/>
        <w:ind w:left="1094" w:right="1751" w:hanging="1109"/>
      </w:pPr>
      <w:r>
        <w:t>dem Buch AI and Games“ von Yannakakis und Togelius (</w:t>
      </w:r>
      <w:r>
        <w:rPr>
          <w:color w:val="0000FF"/>
        </w:rPr>
        <w:t>12</w:t>
      </w:r>
      <w:r>
        <w:t>) paraphrasiert. ”</w:t>
      </w:r>
    </w:p>
    <w:p w14:paraId="20FE6E48" w14:textId="77777777" w:rsidR="006B4D2C" w:rsidRDefault="00000000">
      <w:pPr>
        <w:pStyle w:val="Heading3"/>
        <w:tabs>
          <w:tab w:val="center" w:pos="3579"/>
        </w:tabs>
        <w:ind w:left="-15" w:firstLine="0"/>
      </w:pPr>
      <w:bookmarkStart w:id="11" w:name="_Toc48804"/>
      <w:r>
        <w:lastRenderedPageBreak/>
        <w:t>2.3.1</w:t>
      </w:r>
      <w:r>
        <w:tab/>
        <w:t>Reinforcement Learning, Q-Learning</w:t>
      </w:r>
      <w:bookmarkEnd w:id="11"/>
    </w:p>
    <w:p w14:paraId="5BD98B75" w14:textId="77777777" w:rsidR="006B4D2C" w:rsidRDefault="00000000">
      <w:pPr>
        <w:ind w:left="-5" w:right="119"/>
      </w:pPr>
      <w:r>
        <w:t xml:space="preserve">Beim Reinforcement Learning (verstarkendes Lernen) handelt es sich um einen Ansatz der ad-¨ aptiven KI. Dabei lernen Agenten durch positive oder negative Belohnungen aus der Umgebung, Entscheidungen zu treffen. In einem bestimmten Zustand s nimmt der Agent eine spezifische Aktion a aus den verfugbaren Aktionen f¨ ur diesen Zustand und erh¨ alt eine Belohnung r. (¨ </w:t>
      </w:r>
      <w:r>
        <w:rPr>
          <w:color w:val="0000FF"/>
        </w:rPr>
        <w:t>12</w:t>
      </w:r>
      <w:r>
        <w:t>,</w:t>
      </w:r>
    </w:p>
    <w:p w14:paraId="43C7F666" w14:textId="77777777" w:rsidR="006B4D2C" w:rsidRDefault="00000000">
      <w:pPr>
        <w:spacing w:after="331"/>
        <w:ind w:left="-5"/>
      </w:pPr>
      <w:r>
        <w:t>S. 71-74)</w:t>
      </w:r>
    </w:p>
    <w:p w14:paraId="69447A4C" w14:textId="77777777" w:rsidR="006B4D2C" w:rsidRDefault="00000000">
      <w:pPr>
        <w:pStyle w:val="Heading5"/>
        <w:ind w:left="46"/>
      </w:pPr>
      <w:r>
        <w:t>Q-Learning</w:t>
      </w:r>
    </w:p>
    <w:p w14:paraId="0314AE3F" w14:textId="77777777" w:rsidR="006B4D2C" w:rsidRDefault="00000000">
      <w:pPr>
        <w:ind w:left="-5" w:right="119"/>
      </w:pPr>
      <w:r>
        <w:t xml:space="preserve">Q-Learning ist ein modellfreier Algorithmus fur verst¨ arktes Lernen, der eine tabellarische Dar-¨ stellung von </w:t>
      </w:r>
      <w:r>
        <w:rPr>
          <w:i/>
        </w:rPr>
        <w:t>Q</w:t>
      </w:r>
      <w:r>
        <w:t>(</w:t>
      </w:r>
      <w:r>
        <w:rPr>
          <w:i/>
        </w:rPr>
        <w:t>s,a</w:t>
      </w:r>
      <w:r>
        <w:t xml:space="preserve">) verwendet. Informell ausgedruckt gibt¨ </w:t>
      </w:r>
      <w:r>
        <w:rPr>
          <w:i/>
        </w:rPr>
        <w:t>Q</w:t>
      </w:r>
      <w:r>
        <w:t>(</w:t>
      </w:r>
      <w:r>
        <w:rPr>
          <w:i/>
        </w:rPr>
        <w:t>s,a</w:t>
      </w:r>
      <w:r>
        <w:t xml:space="preserve">) an, wie gut es fur den Agenten¨ ist, Aktion </w:t>
      </w:r>
      <w:r>
        <w:rPr>
          <w:i/>
        </w:rPr>
        <w:t xml:space="preserve">a </w:t>
      </w:r>
      <w:r>
        <w:t xml:space="preserve">im Zustand </w:t>
      </w:r>
      <w:r>
        <w:rPr>
          <w:i/>
        </w:rPr>
        <w:t xml:space="preserve">s </w:t>
      </w:r>
      <w:r>
        <w:t xml:space="preserve">auszufuhren. Formal beschreibt¨ </w:t>
      </w:r>
      <w:r>
        <w:rPr>
          <w:i/>
        </w:rPr>
        <w:t>Q</w:t>
      </w:r>
      <w:r>
        <w:t>(</w:t>
      </w:r>
      <w:r>
        <w:rPr>
          <w:i/>
        </w:rPr>
        <w:t>s,a</w:t>
      </w:r>
      <w:r>
        <w:t xml:space="preserve">) die erwartete diskontierte Belohnung, die der Agent erhalt, wenn er Aktion¨ </w:t>
      </w:r>
      <w:r>
        <w:rPr>
          <w:i/>
        </w:rPr>
        <w:t xml:space="preserve">a </w:t>
      </w:r>
      <w:r>
        <w:t xml:space="preserve">im Zustand </w:t>
      </w:r>
      <w:r>
        <w:rPr>
          <w:i/>
        </w:rPr>
        <w:t xml:space="preserve">s </w:t>
      </w:r>
      <w:r>
        <w:t>wahlt und dann die bestm¨ oglichen¨ Entscheidungen trifft.</w:t>
      </w:r>
    </w:p>
    <w:p w14:paraId="4B6D6B4C" w14:textId="77777777" w:rsidR="006B4D2C" w:rsidRDefault="00000000">
      <w:pPr>
        <w:spacing w:after="222"/>
        <w:ind w:left="-15" w:right="119" w:firstLine="351"/>
      </w:pPr>
      <w:r>
        <w:t>Das Ziel des Q-Learning-Agenten ist es, die Belohnung zu maximieren, indem er die richtige Aktion fur den Zustand ausf¨ uhrt. Die Belohnung besteht aus einer Summe der erwarteten Werte¨ der zukunftigen Belohnungen. Der Q-Learning-Algorithmus¨</w:t>
      </w:r>
      <w:r>
        <w:tab/>
        <w:t xml:space="preserve">andert die Q-Werte nach und nach.¨ Am Anfang sind in der Q-Tabelle Werte, die der Entwickler festgelegt hat. Wenn der Agent Aktion </w:t>
      </w:r>
      <w:r>
        <w:rPr>
          <w:i/>
        </w:rPr>
        <w:t xml:space="preserve">a </w:t>
      </w:r>
      <w:r>
        <w:t xml:space="preserve">bei Zustand </w:t>
      </w:r>
      <w:r>
        <w:rPr>
          <w:i/>
        </w:rPr>
        <w:t xml:space="preserve">s </w:t>
      </w:r>
      <w:r>
        <w:t xml:space="preserve">auswahlt, besucht er den Zustand¨ </w:t>
      </w:r>
      <w:r>
        <w:rPr>
          <w:i/>
        </w:rPr>
        <w:t>s</w:t>
      </w:r>
      <w:r>
        <w:rPr>
          <w:vertAlign w:val="superscript"/>
        </w:rPr>
        <w:t>′</w:t>
      </w:r>
      <w:r>
        <w:t xml:space="preserve">, erhalt eine Belohnung¨ </w:t>
      </w:r>
      <w:r>
        <w:rPr>
          <w:i/>
        </w:rPr>
        <w:t xml:space="preserve">r </w:t>
      </w:r>
      <w:r>
        <w:t xml:space="preserve">und aktualisiert seinen </w:t>
      </w:r>
      <w:r>
        <w:rPr>
          <w:i/>
        </w:rPr>
        <w:t>Q</w:t>
      </w:r>
      <w:r>
        <w:t>(</w:t>
      </w:r>
      <w:r>
        <w:rPr>
          <w:i/>
        </w:rPr>
        <w:t>s,a</w:t>
      </w:r>
      <w:r>
        <w:t>)-Wert folgenderweise:</w:t>
      </w:r>
    </w:p>
    <w:p w14:paraId="3FBA163B" w14:textId="77777777" w:rsidR="006B4D2C" w:rsidRDefault="00000000">
      <w:pPr>
        <w:tabs>
          <w:tab w:val="center" w:pos="4861"/>
          <w:tab w:val="right" w:pos="9757"/>
        </w:tabs>
        <w:spacing w:after="260" w:line="265" w:lineRule="auto"/>
        <w:ind w:left="0" w:firstLine="0"/>
        <w:jc w:val="left"/>
      </w:pPr>
      <w:r>
        <w:rPr>
          <w:rFonts w:ascii="Calibri" w:eastAsia="Calibri" w:hAnsi="Calibri" w:cs="Calibri"/>
          <w:sz w:val="22"/>
        </w:rPr>
        <w:tab/>
      </w:r>
      <w:r>
        <w:rPr>
          <w:noProof/>
        </w:rPr>
        <w:drawing>
          <wp:inline distT="0" distB="0" distL="0" distR="0" wp14:anchorId="310C3139" wp14:editId="3BC93059">
            <wp:extent cx="3523488" cy="310896"/>
            <wp:effectExtent l="0" t="0" r="0" b="0"/>
            <wp:docPr id="47198" name="Picture 47198"/>
            <wp:cNvGraphicFramePr/>
            <a:graphic xmlns:a="http://schemas.openxmlformats.org/drawingml/2006/main">
              <a:graphicData uri="http://schemas.openxmlformats.org/drawingml/2006/picture">
                <pic:pic xmlns:pic="http://schemas.openxmlformats.org/drawingml/2006/picture">
                  <pic:nvPicPr>
                    <pic:cNvPr id="47198" name="Picture 47198"/>
                    <pic:cNvPicPr/>
                  </pic:nvPicPr>
                  <pic:blipFill>
                    <a:blip r:embed="rId15"/>
                    <a:stretch>
                      <a:fillRect/>
                    </a:stretch>
                  </pic:blipFill>
                  <pic:spPr>
                    <a:xfrm>
                      <a:off x="0" y="0"/>
                      <a:ext cx="3523488" cy="310896"/>
                    </a:xfrm>
                    <a:prstGeom prst="rect">
                      <a:avLst/>
                    </a:prstGeom>
                  </pic:spPr>
                </pic:pic>
              </a:graphicData>
            </a:graphic>
          </wp:inline>
        </w:drawing>
      </w:r>
      <w:r>
        <w:tab/>
        <w:t>(2.1)</w:t>
      </w:r>
    </w:p>
    <w:p w14:paraId="60F3BB2F" w14:textId="77777777" w:rsidR="006B4D2C" w:rsidRDefault="00000000">
      <w:pPr>
        <w:spacing w:line="259" w:lineRule="auto"/>
        <w:ind w:left="-5" w:right="119"/>
      </w:pPr>
      <w:r>
        <w:t xml:space="preserve">wobei </w:t>
      </w:r>
      <w:r>
        <w:rPr>
          <w:i/>
        </w:rPr>
        <w:t xml:space="preserve">α </w:t>
      </w:r>
      <w:r>
        <w:t xml:space="preserve">∈ [0;1] die Lernrate und </w:t>
      </w:r>
      <w:r>
        <w:rPr>
          <w:i/>
        </w:rPr>
        <w:t xml:space="preserve">γ </w:t>
      </w:r>
      <w:r>
        <w:t xml:space="preserve">∈ [0;1] der Diskontierungsfaktor ist. Die Lernrate bestimmt, inwieweit die neue Schatzung f¨ ur Q die alte Sch¨ atzung¨ uberschreibt. Der Diskontierungsfaktor¨ gewichtet die Bedeutung fruherer gegen¨ uber sp¨ ateren Belohnungen; je n¨ aher¨ </w:t>
      </w:r>
      <w:r>
        <w:rPr>
          <w:i/>
        </w:rPr>
        <w:t xml:space="preserve">γ </w:t>
      </w:r>
      <w:r>
        <w:t xml:space="preserve">an 1 liegt, desto grosser ist das Gewicht, das zuk¨ unftigen Verst¨ arkungen beigemessen wird. (¨ </w:t>
      </w:r>
      <w:r>
        <w:rPr>
          <w:color w:val="0000FF"/>
        </w:rPr>
        <w:t>12</w:t>
      </w:r>
      <w:r>
        <w:t>, S.74-75) Der Algorithmus lasst sich im Allgemeinen anhand der folgenden Vorlage zusammenfassen¨ (</w:t>
      </w:r>
      <w:r>
        <w:rPr>
          <w:color w:val="0000FF"/>
        </w:rPr>
        <w:t>12</w:t>
      </w:r>
      <w:r>
        <w:t>, S. 52-53):</w:t>
      </w:r>
    </w:p>
    <w:tbl>
      <w:tblPr>
        <w:tblStyle w:val="TableGrid"/>
        <w:tblW w:w="9630" w:type="dxa"/>
        <w:tblInd w:w="4" w:type="dxa"/>
        <w:tblCellMar>
          <w:top w:w="0" w:type="dxa"/>
          <w:left w:w="183" w:type="dxa"/>
          <w:bottom w:w="0" w:type="dxa"/>
          <w:right w:w="183" w:type="dxa"/>
        </w:tblCellMar>
        <w:tblLook w:val="04A0" w:firstRow="1" w:lastRow="0" w:firstColumn="1" w:lastColumn="0" w:noHBand="0" w:noVBand="1"/>
      </w:tblPr>
      <w:tblGrid>
        <w:gridCol w:w="9630"/>
      </w:tblGrid>
      <w:tr w:rsidR="006B4D2C" w14:paraId="23B59A26" w14:textId="77777777">
        <w:trPr>
          <w:trHeight w:val="6701"/>
        </w:trPr>
        <w:tc>
          <w:tcPr>
            <w:tcW w:w="9630" w:type="dxa"/>
            <w:tcBorders>
              <w:top w:val="single" w:sz="3" w:space="0" w:color="000000"/>
              <w:left w:val="single" w:sz="3" w:space="0" w:color="000000"/>
              <w:bottom w:val="single" w:sz="3" w:space="0" w:color="000000"/>
              <w:right w:val="single" w:sz="3" w:space="0" w:color="000000"/>
            </w:tcBorders>
            <w:vAlign w:val="center"/>
          </w:tcPr>
          <w:p w14:paraId="0160ED8B" w14:textId="77777777" w:rsidR="006B4D2C" w:rsidRDefault="00000000">
            <w:pPr>
              <w:spacing w:after="214" w:line="259" w:lineRule="auto"/>
              <w:ind w:left="0" w:firstLine="0"/>
              <w:jc w:val="left"/>
            </w:pPr>
            <w:r>
              <w:rPr>
                <w:b/>
              </w:rPr>
              <w:lastRenderedPageBreak/>
              <w:t>Algorithmus 1</w:t>
            </w:r>
            <w:r>
              <w:t>: Q-Learning</w:t>
            </w:r>
          </w:p>
          <w:p w14:paraId="7E859D72" w14:textId="77777777" w:rsidR="006B4D2C" w:rsidRDefault="00000000">
            <w:pPr>
              <w:spacing w:after="268" w:line="336" w:lineRule="auto"/>
              <w:ind w:left="0" w:firstLine="351"/>
            </w:pPr>
            <w:r>
              <w:t xml:space="preserve">Gegeben ist eine unmittelbare Belohnungsfunktion </w:t>
            </w:r>
            <w:r>
              <w:rPr>
                <w:i/>
              </w:rPr>
              <w:t xml:space="preserve">r </w:t>
            </w:r>
            <w:r>
              <w:t xml:space="preserve">und eine Tabelle von </w:t>
            </w:r>
            <w:r>
              <w:rPr>
                <w:i/>
              </w:rPr>
              <w:t>Q</w:t>
            </w:r>
            <w:r>
              <w:t>(</w:t>
            </w:r>
            <w:r>
              <w:rPr>
                <w:i/>
              </w:rPr>
              <w:t>s,a</w:t>
            </w:r>
            <w:r>
              <w:t>)Werten fur alle m¨ oglichen Aktionen in jedem Zustand:¨</w:t>
            </w:r>
          </w:p>
          <w:p w14:paraId="66F62835" w14:textId="77777777" w:rsidR="006B4D2C" w:rsidRDefault="00000000">
            <w:pPr>
              <w:numPr>
                <w:ilvl w:val="0"/>
                <w:numId w:val="16"/>
              </w:numPr>
              <w:spacing w:after="292" w:line="259" w:lineRule="auto"/>
              <w:ind w:hanging="299"/>
              <w:jc w:val="left"/>
            </w:pPr>
            <w:r>
              <w:t xml:space="preserve">Initialisiere die Tabelle mit beliebigen </w:t>
            </w:r>
            <w:r>
              <w:rPr>
                <w:i/>
              </w:rPr>
              <w:t>Q</w:t>
            </w:r>
            <w:r>
              <w:t xml:space="preserve">-Werten; z.B. </w:t>
            </w:r>
            <w:r>
              <w:rPr>
                <w:i/>
              </w:rPr>
              <w:t>Q</w:t>
            </w:r>
            <w:r>
              <w:t>(</w:t>
            </w:r>
            <w:r>
              <w:rPr>
                <w:i/>
              </w:rPr>
              <w:t>s,a</w:t>
            </w:r>
            <w:r>
              <w:t>) = 0.</w:t>
            </w:r>
          </w:p>
          <w:p w14:paraId="0C716022" w14:textId="77777777" w:rsidR="006B4D2C" w:rsidRDefault="00000000">
            <w:pPr>
              <w:numPr>
                <w:ilvl w:val="0"/>
                <w:numId w:val="16"/>
              </w:numPr>
              <w:spacing w:after="294" w:line="259" w:lineRule="auto"/>
              <w:ind w:hanging="299"/>
              <w:jc w:val="left"/>
            </w:pPr>
            <w:r>
              <w:rPr>
                <w:i/>
              </w:rPr>
              <w:t xml:space="preserve">s </w:t>
            </w:r>
            <w:r>
              <w:t>← Startzustand.</w:t>
            </w:r>
          </w:p>
          <w:p w14:paraId="7481BAE3" w14:textId="77777777" w:rsidR="006B4D2C" w:rsidRDefault="00000000">
            <w:pPr>
              <w:numPr>
                <w:ilvl w:val="0"/>
                <w:numId w:val="16"/>
              </w:numPr>
              <w:spacing w:after="295" w:line="259" w:lineRule="auto"/>
              <w:ind w:hanging="299"/>
              <w:jc w:val="left"/>
            </w:pPr>
            <w:r>
              <w:t>Solange nicht beendet*:</w:t>
            </w:r>
          </w:p>
          <w:p w14:paraId="2FEB7BB2" w14:textId="77777777" w:rsidR="006B4D2C" w:rsidRDefault="00000000">
            <w:pPr>
              <w:numPr>
                <w:ilvl w:val="1"/>
                <w:numId w:val="16"/>
              </w:numPr>
              <w:spacing w:after="211" w:line="259" w:lineRule="auto"/>
              <w:ind w:hanging="429"/>
              <w:jc w:val="left"/>
            </w:pPr>
            <w:r>
              <w:t>Wahle eine Aktion¨</w:t>
            </w:r>
            <w:r>
              <w:tab/>
            </w:r>
            <w:r>
              <w:rPr>
                <w:i/>
              </w:rPr>
              <w:t xml:space="preserve">a </w:t>
            </w:r>
            <w:r>
              <w:t xml:space="preserve">basierend auf einer aus </w:t>
            </w:r>
            <w:r>
              <w:rPr>
                <w:i/>
              </w:rPr>
              <w:t xml:space="preserve">Q </w:t>
            </w:r>
            <w:r>
              <w:t xml:space="preserve">abgeleiteten Politik (z.B. </w:t>
            </w:r>
            <w:r>
              <w:rPr>
                <w:i/>
              </w:rPr>
              <w:t>ε</w:t>
            </w:r>
            <w:r>
              <w:t>-greedy).</w:t>
            </w:r>
          </w:p>
          <w:p w14:paraId="77F51E6C" w14:textId="77777777" w:rsidR="006B4D2C" w:rsidRDefault="00000000">
            <w:pPr>
              <w:numPr>
                <w:ilvl w:val="1"/>
                <w:numId w:val="16"/>
              </w:numPr>
              <w:spacing w:after="78" w:line="359" w:lineRule="auto"/>
              <w:ind w:hanging="429"/>
              <w:jc w:val="left"/>
            </w:pPr>
            <w:r>
              <w:t>Fuhre die Aktion aus, wechsle in den Zustand¨</w:t>
            </w:r>
            <w:r>
              <w:tab/>
            </w:r>
            <w:r>
              <w:rPr>
                <w:i/>
              </w:rPr>
              <w:t>s</w:t>
            </w:r>
            <w:r>
              <w:rPr>
                <w:vertAlign w:val="superscript"/>
              </w:rPr>
              <w:t xml:space="preserve">′ </w:t>
            </w:r>
            <w:r>
              <w:t xml:space="preserve">und erhalte eine unmittelbare Belohnung </w:t>
            </w:r>
            <w:r>
              <w:rPr>
                <w:i/>
              </w:rPr>
              <w:t>r</w:t>
            </w:r>
            <w:r>
              <w:t>.</w:t>
            </w:r>
          </w:p>
          <w:p w14:paraId="119D0F5F" w14:textId="77777777" w:rsidR="006B4D2C" w:rsidRDefault="00000000">
            <w:pPr>
              <w:numPr>
                <w:ilvl w:val="1"/>
                <w:numId w:val="16"/>
              </w:numPr>
              <w:spacing w:after="200" w:line="259" w:lineRule="auto"/>
              <w:ind w:hanging="429"/>
              <w:jc w:val="left"/>
            </w:pPr>
            <w:r>
              <w:t xml:space="preserve">Aktualisiere den Wert von </w:t>
            </w:r>
            <w:r>
              <w:rPr>
                <w:i/>
              </w:rPr>
              <w:t>Q</w:t>
            </w:r>
            <w:r>
              <w:t>(</w:t>
            </w:r>
            <w:r>
              <w:rPr>
                <w:i/>
              </w:rPr>
              <w:t>s,a</w:t>
            </w:r>
            <w:r>
              <w:t>) gemass¨</w:t>
            </w:r>
            <w:r>
              <w:tab/>
              <w:t>2.1 .</w:t>
            </w:r>
          </w:p>
          <w:p w14:paraId="516365FC" w14:textId="77777777" w:rsidR="006B4D2C" w:rsidRDefault="00000000">
            <w:pPr>
              <w:numPr>
                <w:ilvl w:val="1"/>
                <w:numId w:val="16"/>
              </w:numPr>
              <w:spacing w:after="422" w:line="259" w:lineRule="auto"/>
              <w:ind w:hanging="429"/>
              <w:jc w:val="left"/>
            </w:pPr>
            <w:r>
              <w:rPr>
                <w:i/>
              </w:rPr>
              <w:t xml:space="preserve">s </w:t>
            </w:r>
            <w:r>
              <w:t xml:space="preserve">← </w:t>
            </w:r>
            <w:r>
              <w:rPr>
                <w:i/>
              </w:rPr>
              <w:t>s</w:t>
            </w:r>
            <w:r>
              <w:rPr>
                <w:vertAlign w:val="superscript"/>
              </w:rPr>
              <w:t>′</w:t>
            </w:r>
            <w:r>
              <w:t>.</w:t>
            </w:r>
          </w:p>
          <w:p w14:paraId="6D4C5068" w14:textId="77777777" w:rsidR="006B4D2C" w:rsidRDefault="00000000">
            <w:pPr>
              <w:spacing w:after="0" w:line="259" w:lineRule="auto"/>
              <w:ind w:left="0" w:firstLine="351"/>
            </w:pPr>
            <w:r>
              <w:rPr>
                <w:sz w:val="20"/>
              </w:rPr>
              <w:t>*Die am haufigsten verwendeten Abbruchbedingungen betreffen die¨</w:t>
            </w:r>
            <w:r>
              <w:rPr>
                <w:sz w:val="20"/>
              </w:rPr>
              <w:tab/>
            </w:r>
            <w:r>
              <w:rPr>
                <w:i/>
                <w:sz w:val="20"/>
              </w:rPr>
              <w:t xml:space="preserve">Geschwindigkeit </w:t>
            </w:r>
            <w:r>
              <w:rPr>
                <w:sz w:val="20"/>
              </w:rPr>
              <w:t xml:space="preserve">des Algorithmus — d.h. Abbruch nach einer bestimmten Anzahl von Iterationen — oder die </w:t>
            </w:r>
            <w:r>
              <w:rPr>
                <w:i/>
                <w:sz w:val="20"/>
              </w:rPr>
              <w:t xml:space="preserve">Qualit¨at </w:t>
            </w:r>
            <w:r>
              <w:rPr>
                <w:sz w:val="20"/>
              </w:rPr>
              <w:t>der Konvergenz — d.h. Abbruch, wenn die gefundene Politik zufriedenstellend ist.</w:t>
            </w:r>
          </w:p>
        </w:tc>
      </w:tr>
    </w:tbl>
    <w:p w14:paraId="08E75ABB" w14:textId="77777777" w:rsidR="006B4D2C" w:rsidRDefault="00000000">
      <w:pPr>
        <w:pStyle w:val="Heading3"/>
        <w:tabs>
          <w:tab w:val="center" w:pos="2695"/>
        </w:tabs>
        <w:ind w:left="-15" w:firstLine="0"/>
      </w:pPr>
      <w:bookmarkStart w:id="12" w:name="_Toc48805"/>
      <w:r>
        <w:t>2.3.2</w:t>
      </w:r>
      <w:r>
        <w:tab/>
        <w:t>Genetische Algorithmen</w:t>
      </w:r>
      <w:bookmarkEnd w:id="12"/>
    </w:p>
    <w:p w14:paraId="2E9070E1" w14:textId="77777777" w:rsidR="006B4D2C" w:rsidRDefault="00000000">
      <w:pPr>
        <w:ind w:left="-5" w:right="119"/>
      </w:pPr>
      <w:r>
        <w:t>Genetische Algorithmen (GA) sind Optimierungsalgorithmen, die von der darwinistischen Evolution inspiriert sind. Im Allgemeinen besteht die Idee hinter GA darin, eine Population von Losungen zu erstellen und dann durch Auswahl die guten L¨</w:t>
      </w:r>
      <w:r>
        <w:tab/>
        <w:t>osungen beizubehalten und zu re-¨ produzieren und die schlechten zu verwerfen. Eine weitere Idee, die aus der realen Welt fur¨ GA ubernommen wurde, ist die Kreuzung oder Rekombination (entspricht der sexuellen Fort-¨ pflanzung in der realen Welt). Zwei oder mehr Elternteile erzeugen eine neue Losung, die die¨ Eigenschaften der Eltern kombiniert. Die Idee dahinter ist, dass wenn zwei Elternteile fit sind, ihre Kinder moglicherweise noch fitter oder zumindest fit genug sind. Allerdings funktioniert¨ die Kreuzung nicht immer gut und muss gut geplant und umgesetzt werden. (</w:t>
      </w:r>
      <w:r>
        <w:rPr>
          <w:color w:val="0000FF"/>
        </w:rPr>
        <w:t>12</w:t>
      </w:r>
      <w:r>
        <w:t>, S. 52)</w:t>
      </w:r>
    </w:p>
    <w:p w14:paraId="7647435F" w14:textId="77777777" w:rsidR="006B4D2C" w:rsidRDefault="00000000">
      <w:pPr>
        <w:spacing w:after="447"/>
        <w:ind w:left="-5"/>
      </w:pPr>
      <w:r>
        <w:t>Der Algorithmus lasst sich im Allgemeinen anhand der folgenden Vorlage zusammenfassen (¨</w:t>
      </w:r>
      <w:r>
        <w:tab/>
      </w:r>
      <w:r>
        <w:rPr>
          <w:color w:val="0000FF"/>
        </w:rPr>
        <w:t>12</w:t>
      </w:r>
      <w:r>
        <w:t>, S. 52-53):</w:t>
      </w:r>
    </w:p>
    <w:p w14:paraId="26F09956" w14:textId="77777777" w:rsidR="006B4D2C" w:rsidRDefault="00000000">
      <w:pPr>
        <w:pBdr>
          <w:top w:val="single" w:sz="3" w:space="0" w:color="000000"/>
          <w:left w:val="single" w:sz="3" w:space="0" w:color="000000"/>
          <w:bottom w:val="single" w:sz="3" w:space="0" w:color="000000"/>
          <w:right w:val="single" w:sz="3" w:space="0" w:color="000000"/>
        </w:pBdr>
        <w:spacing w:after="407" w:line="325" w:lineRule="auto"/>
        <w:ind w:left="172" w:firstLine="0"/>
      </w:pPr>
      <w:r>
        <w:rPr>
          <w:b/>
        </w:rPr>
        <w:t>Algorithmus 2</w:t>
      </w:r>
      <w:r>
        <w:t>: Genetische Algorithmen</w:t>
      </w:r>
    </w:p>
    <w:p w14:paraId="77373B9A" w14:textId="77777777" w:rsidR="006B4D2C" w:rsidRDefault="00000000">
      <w:pPr>
        <w:numPr>
          <w:ilvl w:val="0"/>
          <w:numId w:val="2"/>
        </w:numPr>
        <w:pBdr>
          <w:top w:val="single" w:sz="3" w:space="0" w:color="000000"/>
          <w:left w:val="single" w:sz="3" w:space="0" w:color="000000"/>
          <w:bottom w:val="single" w:sz="3" w:space="0" w:color="000000"/>
          <w:right w:val="single" w:sz="3" w:space="0" w:color="000000"/>
        </w:pBdr>
        <w:spacing w:after="208" w:line="325" w:lineRule="auto"/>
        <w:ind w:left="498" w:hanging="326"/>
      </w:pPr>
      <w:r>
        <w:rPr>
          <w:i/>
        </w:rPr>
        <w:t xml:space="preserve">Initialisierung: </w:t>
      </w:r>
      <w:r>
        <w:t>Die Population wird mit N zufallig erzeugten L¨ osungen gef¨ ullt. Bekannte¨ Losungen mit hoher Fitness k¨ onnen ebenfalls zu dieser Anfangspopulation hinzugef¨</w:t>
      </w:r>
      <w:r>
        <w:tab/>
        <w:t>ugt¨ werden.</w:t>
      </w:r>
    </w:p>
    <w:p w14:paraId="1CF6681A" w14:textId="77777777" w:rsidR="006B4D2C" w:rsidRDefault="00000000">
      <w:pPr>
        <w:numPr>
          <w:ilvl w:val="0"/>
          <w:numId w:val="2"/>
        </w:numPr>
        <w:pBdr>
          <w:top w:val="single" w:sz="3" w:space="0" w:color="000000"/>
          <w:left w:val="single" w:sz="3" w:space="0" w:color="000000"/>
          <w:bottom w:val="single" w:sz="3" w:space="0" w:color="000000"/>
          <w:right w:val="single" w:sz="3" w:space="0" w:color="000000"/>
        </w:pBdr>
        <w:spacing w:after="208" w:line="325" w:lineRule="auto"/>
        <w:ind w:left="498" w:hanging="326"/>
      </w:pPr>
      <w:r>
        <w:rPr>
          <w:i/>
        </w:rPr>
        <w:lastRenderedPageBreak/>
        <w:t xml:space="preserve">Evaluation: </w:t>
      </w:r>
      <w:r>
        <w:t>Die Fitnessfunktion wird verwendet, um alle Losungen in der Population zu¨ bewerten und ihnen Fitnesswerte zuzuweisen.</w:t>
      </w:r>
    </w:p>
    <w:p w14:paraId="34046950" w14:textId="77777777" w:rsidR="006B4D2C" w:rsidRDefault="00000000">
      <w:pPr>
        <w:numPr>
          <w:ilvl w:val="0"/>
          <w:numId w:val="2"/>
        </w:numPr>
        <w:pBdr>
          <w:top w:val="single" w:sz="3" w:space="0" w:color="000000"/>
          <w:left w:val="single" w:sz="3" w:space="0" w:color="000000"/>
          <w:bottom w:val="single" w:sz="3" w:space="0" w:color="000000"/>
          <w:right w:val="single" w:sz="3" w:space="0" w:color="000000"/>
        </w:pBdr>
        <w:spacing w:after="208" w:line="325" w:lineRule="auto"/>
        <w:ind w:left="498" w:hanging="326"/>
      </w:pPr>
      <w:r>
        <w:rPr>
          <w:i/>
        </w:rPr>
        <w:t xml:space="preserve">Auswahl der Eltern: </w:t>
      </w:r>
      <w:r>
        <w:t>Auf der Grundlage der Fitness werden diejenigen Populationsmitglieder ausgewahlt, die f¨ ur die Fortpflanzung verwendet werden sollen. Zu den Auswahl-¨ strategien gehoren Methoden, die direkt oder indirekt von der Fitness der L¨</w:t>
      </w:r>
      <w:r>
        <w:tab/>
        <w:t>osungen¨ abhangen, darunter Roulette-Rad (proportional zur Fitness), Rangfolge (proportional¨ zum Rang in der Population) und Turnier.</w:t>
      </w:r>
    </w:p>
    <w:p w14:paraId="284900EC" w14:textId="77777777" w:rsidR="006B4D2C" w:rsidRDefault="00000000">
      <w:pPr>
        <w:numPr>
          <w:ilvl w:val="0"/>
          <w:numId w:val="2"/>
        </w:numPr>
        <w:pBdr>
          <w:top w:val="single" w:sz="3" w:space="0" w:color="000000"/>
          <w:left w:val="single" w:sz="3" w:space="0" w:color="000000"/>
          <w:bottom w:val="single" w:sz="3" w:space="0" w:color="000000"/>
          <w:right w:val="single" w:sz="3" w:space="0" w:color="000000"/>
        </w:pBdr>
        <w:spacing w:after="208" w:line="325" w:lineRule="auto"/>
        <w:ind w:left="498" w:hanging="326"/>
      </w:pPr>
      <w:r>
        <w:rPr>
          <w:i/>
        </w:rPr>
        <w:t xml:space="preserve">Reproduktion: </w:t>
      </w:r>
      <w:r>
        <w:t>Nachkommen entstehen durch Kreuzung der Eltern, durch einfache Kopie der elterlichen Merkmale oder durch eine Kombination dieser Methoden.</w:t>
      </w:r>
    </w:p>
    <w:p w14:paraId="13B535EE" w14:textId="77777777" w:rsidR="006B4D2C" w:rsidRDefault="00000000">
      <w:pPr>
        <w:numPr>
          <w:ilvl w:val="0"/>
          <w:numId w:val="2"/>
        </w:numPr>
        <w:pBdr>
          <w:top w:val="single" w:sz="3" w:space="0" w:color="000000"/>
          <w:left w:val="single" w:sz="3" w:space="0" w:color="000000"/>
          <w:bottom w:val="single" w:sz="3" w:space="0" w:color="000000"/>
          <w:right w:val="single" w:sz="3" w:space="0" w:color="000000"/>
        </w:pBdr>
        <w:spacing w:after="208" w:line="325" w:lineRule="auto"/>
        <w:ind w:left="498" w:hanging="326"/>
      </w:pPr>
      <w:r>
        <w:rPr>
          <w:i/>
        </w:rPr>
        <w:t xml:space="preserve">Variation: </w:t>
      </w:r>
      <w:r>
        <w:t>Die Mutation wird auf einige oder alle Elternteile und/oder Nachkommen angewendet.</w:t>
      </w:r>
    </w:p>
    <w:p w14:paraId="29E296EC" w14:textId="77777777" w:rsidR="006B4D2C" w:rsidRDefault="00000000">
      <w:pPr>
        <w:numPr>
          <w:ilvl w:val="0"/>
          <w:numId w:val="2"/>
        </w:numPr>
        <w:pBdr>
          <w:top w:val="single" w:sz="3" w:space="0" w:color="000000"/>
          <w:left w:val="single" w:sz="3" w:space="0" w:color="000000"/>
          <w:bottom w:val="single" w:sz="3" w:space="0" w:color="000000"/>
          <w:right w:val="single" w:sz="3" w:space="0" w:color="000000"/>
        </w:pBdr>
        <w:spacing w:after="208" w:line="325" w:lineRule="auto"/>
        <w:ind w:left="498" w:hanging="326"/>
      </w:pPr>
      <w:r>
        <w:rPr>
          <w:i/>
        </w:rPr>
        <w:t xml:space="preserve">Ersatz: </w:t>
      </w:r>
      <w:r>
        <w:t xml:space="preserve">In diesem Schritt wahlen wir aus, welche Eltern und/oder Nachkommen es in¨ die nachste Generation schaffen. Beliebte Ersatzstrategien der aktuellen Population sind¨ unter anderem die </w:t>
      </w:r>
      <w:r>
        <w:rPr>
          <w:b/>
        </w:rPr>
        <w:t xml:space="preserve">Generationsstrategie </w:t>
      </w:r>
      <w:r>
        <w:t xml:space="preserve">(Eltern sterben, Nachkommen ersetzen sie), die </w:t>
      </w:r>
      <w:r>
        <w:rPr>
          <w:b/>
        </w:rPr>
        <w:t xml:space="preserve">Steady-State-Strategie </w:t>
      </w:r>
      <w:r>
        <w:t xml:space="preserve">(Nachkommen ersetzen die schlechtesten Eltern, wenn und nur wenn sie besser sind) und die </w:t>
      </w:r>
      <w:r>
        <w:rPr>
          <w:b/>
        </w:rPr>
        <w:t xml:space="preserve">Elitismusstrategie </w:t>
      </w:r>
      <w:r>
        <w:t>(Generationsstrategie, aber die besten % der Eltern uberleben).¨</w:t>
      </w:r>
    </w:p>
    <w:p w14:paraId="74C49CB2" w14:textId="77777777" w:rsidR="006B4D2C" w:rsidRDefault="00000000">
      <w:pPr>
        <w:numPr>
          <w:ilvl w:val="0"/>
          <w:numId w:val="2"/>
        </w:numPr>
        <w:pBdr>
          <w:top w:val="single" w:sz="3" w:space="0" w:color="000000"/>
          <w:left w:val="single" w:sz="3" w:space="0" w:color="000000"/>
          <w:bottom w:val="single" w:sz="3" w:space="0" w:color="000000"/>
          <w:right w:val="single" w:sz="3" w:space="0" w:color="000000"/>
        </w:pBdr>
        <w:spacing w:after="208" w:line="325" w:lineRule="auto"/>
        <w:ind w:left="498" w:hanging="326"/>
      </w:pPr>
      <w:r>
        <w:rPr>
          <w:i/>
        </w:rPr>
        <w:t xml:space="preserve">Termination: </w:t>
      </w:r>
      <w:r>
        <w:t>Sind wir fertig? Entscheiden Sie anhand der Anzahl der durchlaufenen Generationen oder Bewertungen (</w:t>
      </w:r>
      <w:r>
        <w:rPr>
          <w:b/>
        </w:rPr>
        <w:t xml:space="preserve">Erschopfung¨ </w:t>
      </w:r>
      <w:r>
        <w:t>), der hochsten von einer L¨ osung erreichten¨ Fitness (</w:t>
      </w:r>
      <w:r>
        <w:rPr>
          <w:b/>
        </w:rPr>
        <w:t>Erfolg</w:t>
      </w:r>
      <w:r>
        <w:t>) und/oder einer anderen Abbruchbedingung.</w:t>
      </w:r>
    </w:p>
    <w:p w14:paraId="35BC4503" w14:textId="77777777" w:rsidR="006B4D2C" w:rsidRDefault="00000000">
      <w:pPr>
        <w:numPr>
          <w:ilvl w:val="0"/>
          <w:numId w:val="2"/>
        </w:numPr>
        <w:pBdr>
          <w:top w:val="single" w:sz="3" w:space="0" w:color="000000"/>
          <w:left w:val="single" w:sz="3" w:space="0" w:color="000000"/>
          <w:bottom w:val="single" w:sz="3" w:space="0" w:color="000000"/>
          <w:right w:val="single" w:sz="3" w:space="0" w:color="000000"/>
        </w:pBdr>
        <w:spacing w:after="1040" w:line="325" w:lineRule="auto"/>
        <w:ind w:left="498" w:hanging="326"/>
      </w:pPr>
      <w:r>
        <w:t>Zuruck zu Schritt 2.¨</w:t>
      </w:r>
    </w:p>
    <w:p w14:paraId="12B050BF" w14:textId="77777777" w:rsidR="006B4D2C" w:rsidRDefault="00000000">
      <w:pPr>
        <w:pStyle w:val="Heading2"/>
        <w:tabs>
          <w:tab w:val="center" w:pos="1939"/>
        </w:tabs>
        <w:ind w:left="-15" w:firstLine="0"/>
      </w:pPr>
      <w:bookmarkStart w:id="13" w:name="_Toc48806"/>
      <w:r>
        <w:t>2.4</w:t>
      </w:r>
      <w:r>
        <w:tab/>
        <w:t>Spiel-Engine</w:t>
      </w:r>
      <w:bookmarkEnd w:id="13"/>
    </w:p>
    <w:p w14:paraId="11165BE6" w14:textId="77777777" w:rsidR="006B4D2C" w:rsidRDefault="00000000">
      <w:pPr>
        <w:ind w:left="-5" w:right="119"/>
      </w:pPr>
      <w:r>
        <w:t>Um Spiele schnell entwickeln zu konnen, wird oft eine sogenannte Spiel-Engine verwendet. Eine¨ Spiel-Engine ist ein System mit einer Reihe vorprogrammierter Tools, die die Entwicklung beschleunigen und vereinfachen. In diesem Abschnitt werden die beliebtesten Engines betrachtet.</w:t>
      </w:r>
    </w:p>
    <w:p w14:paraId="21D035FD" w14:textId="77777777" w:rsidR="006B4D2C" w:rsidRDefault="00000000">
      <w:pPr>
        <w:spacing w:after="69" w:line="259" w:lineRule="auto"/>
        <w:ind w:left="-5"/>
      </w:pPr>
      <w:r>
        <w:t>Die Vor- und Nachteile werden mithilfe von Artikel (</w:t>
      </w:r>
      <w:r>
        <w:rPr>
          <w:color w:val="0000FF"/>
        </w:rPr>
        <w:t>5</w:t>
      </w:r>
      <w:r>
        <w:t>) zusammengefasst. Im Abschnitt zur</w:t>
      </w:r>
    </w:p>
    <w:p w14:paraId="4BB3DD90" w14:textId="77777777" w:rsidR="006B4D2C" w:rsidRDefault="00000000">
      <w:pPr>
        <w:spacing w:after="459"/>
        <w:ind w:left="-5"/>
      </w:pPr>
      <w:r>
        <w:t>Methodik wird dann eine Engine ausgewahlt.¨</w:t>
      </w:r>
    </w:p>
    <w:p w14:paraId="4E47AF0F" w14:textId="77777777" w:rsidR="006B4D2C" w:rsidRDefault="00000000">
      <w:pPr>
        <w:pStyle w:val="Heading3"/>
        <w:tabs>
          <w:tab w:val="center" w:pos="1388"/>
        </w:tabs>
        <w:ind w:left="-15" w:firstLine="0"/>
      </w:pPr>
      <w:bookmarkStart w:id="14" w:name="_Toc48807"/>
      <w:r>
        <w:lastRenderedPageBreak/>
        <w:t>2.4.1</w:t>
      </w:r>
      <w:r>
        <w:tab/>
        <w:t>Unity</w:t>
      </w:r>
      <w:bookmarkEnd w:id="14"/>
    </w:p>
    <w:p w14:paraId="2F13B2CF" w14:textId="77777777" w:rsidR="006B4D2C" w:rsidRDefault="00000000">
      <w:pPr>
        <w:spacing w:after="298"/>
        <w:ind w:left="-5" w:right="119"/>
      </w:pPr>
      <w:r>
        <w:t>Unity ist eine beliebte Spiel-Engine mit einer grossen Community. Sie verwendet C# als Programmiersprache und ermoglicht die Erstellung von 2D- und 3D-Spielen. Sie unterst¨</w:t>
      </w:r>
      <w:r>
        <w:tab/>
        <w:t>utzt eine¨ Vielzahl von Plattformen und ist ideal fur Indie-Entwickler. Allerdings gab es in letzter Zeit ei-¨ nige Probleme mit der Lizenzierung. Ausserdem ist sie recht ressourcenintensiv. (</w:t>
      </w:r>
      <w:r>
        <w:rPr>
          <w:color w:val="0000FF"/>
        </w:rPr>
        <w:t>5</w:t>
      </w:r>
      <w:r>
        <w:t>, S.57-58)(</w:t>
      </w:r>
      <w:r>
        <w:rPr>
          <w:color w:val="0000FF"/>
        </w:rPr>
        <w:t>11</w:t>
      </w:r>
      <w:r>
        <w:t>)</w:t>
      </w:r>
    </w:p>
    <w:p w14:paraId="21BF794E" w14:textId="77777777" w:rsidR="006B4D2C" w:rsidRDefault="00000000">
      <w:pPr>
        <w:numPr>
          <w:ilvl w:val="0"/>
          <w:numId w:val="3"/>
        </w:numPr>
        <w:spacing w:after="299" w:line="259" w:lineRule="auto"/>
        <w:ind w:hanging="234"/>
        <w:jc w:val="left"/>
      </w:pPr>
      <w:r>
        <w:rPr>
          <w:b/>
        </w:rPr>
        <w:t>Vorteile:</w:t>
      </w:r>
    </w:p>
    <w:p w14:paraId="499D7176" w14:textId="77777777" w:rsidR="006B4D2C" w:rsidRDefault="00000000">
      <w:pPr>
        <w:numPr>
          <w:ilvl w:val="1"/>
          <w:numId w:val="3"/>
        </w:numPr>
        <w:spacing w:after="196" w:line="259" w:lineRule="auto"/>
        <w:ind w:left="1101" w:hanging="252"/>
      </w:pPr>
      <w:r>
        <w:t>Grosse Community und viele Tutorials</w:t>
      </w:r>
    </w:p>
    <w:p w14:paraId="3816AAB0" w14:textId="77777777" w:rsidR="006B4D2C" w:rsidRDefault="00000000">
      <w:pPr>
        <w:numPr>
          <w:ilvl w:val="1"/>
          <w:numId w:val="3"/>
        </w:numPr>
        <w:spacing w:after="192" w:line="259" w:lineRule="auto"/>
        <w:ind w:left="1101" w:hanging="252"/>
      </w:pPr>
      <w:r>
        <w:t>Plattformubergreifende Entwicklung (PC, Mobile, Web, etc.)¨</w:t>
      </w:r>
    </w:p>
    <w:p w14:paraId="589EEE37" w14:textId="77777777" w:rsidR="006B4D2C" w:rsidRDefault="00000000">
      <w:pPr>
        <w:numPr>
          <w:ilvl w:val="1"/>
          <w:numId w:val="3"/>
        </w:numPr>
        <w:spacing w:after="318" w:line="259" w:lineRule="auto"/>
        <w:ind w:left="1101" w:hanging="252"/>
      </w:pPr>
      <w:r>
        <w:t>Umfangreicher Asset Store mit vielen Erweiterungen</w:t>
      </w:r>
    </w:p>
    <w:p w14:paraId="64258A5F" w14:textId="77777777" w:rsidR="006B4D2C" w:rsidRDefault="00000000">
      <w:pPr>
        <w:numPr>
          <w:ilvl w:val="0"/>
          <w:numId w:val="3"/>
        </w:numPr>
        <w:spacing w:after="301" w:line="259" w:lineRule="auto"/>
        <w:ind w:hanging="234"/>
        <w:jc w:val="left"/>
      </w:pPr>
      <w:r>
        <w:rPr>
          <w:b/>
        </w:rPr>
        <w:t>Nachteile:</w:t>
      </w:r>
    </w:p>
    <w:p w14:paraId="0F3A48EA" w14:textId="77777777" w:rsidR="006B4D2C" w:rsidRDefault="00000000">
      <w:pPr>
        <w:numPr>
          <w:ilvl w:val="1"/>
          <w:numId w:val="3"/>
        </w:numPr>
        <w:spacing w:after="194" w:line="259" w:lineRule="auto"/>
        <w:ind w:left="1101" w:hanging="252"/>
      </w:pPr>
      <w:r>
        <w:t>Proprietare Software, kein Zugriff auf den Quellcode¨</w:t>
      </w:r>
    </w:p>
    <w:p w14:paraId="4A0BE9C9" w14:textId="77777777" w:rsidR="006B4D2C" w:rsidRDefault="00000000">
      <w:pPr>
        <w:numPr>
          <w:ilvl w:val="1"/>
          <w:numId w:val="3"/>
        </w:numPr>
        <w:spacing w:after="462"/>
        <w:ind w:left="1101" w:hanging="252"/>
      </w:pPr>
      <w:r>
        <w:t>Relativ hoher Ressourcenverbrauch bei grosseren Projekten¨</w:t>
      </w:r>
    </w:p>
    <w:p w14:paraId="4614A760" w14:textId="77777777" w:rsidR="006B4D2C" w:rsidRDefault="00000000">
      <w:pPr>
        <w:pStyle w:val="Heading3"/>
        <w:tabs>
          <w:tab w:val="center" w:pos="1431"/>
        </w:tabs>
        <w:ind w:left="-15" w:firstLine="0"/>
      </w:pPr>
      <w:bookmarkStart w:id="15" w:name="_Toc48808"/>
      <w:r>
        <w:t>2.4.2</w:t>
      </w:r>
      <w:r>
        <w:tab/>
        <w:t>Godot</w:t>
      </w:r>
      <w:bookmarkEnd w:id="15"/>
    </w:p>
    <w:p w14:paraId="2165E22C" w14:textId="77777777" w:rsidR="006B4D2C" w:rsidRDefault="00000000">
      <w:pPr>
        <w:spacing w:after="315"/>
        <w:ind w:left="-5" w:right="119"/>
      </w:pPr>
      <w:r>
        <w:t>Godot ist eine kostenlose Open-Source-Spiel-Engine, die sich ideal fur ressourceneffiziente Pro-¨ jekte eignet. Sie benotigt nur wenige Ressourcen und unterst¨ utzt sowohl 2D- als auch 3D-Spiele.¨ Sie unterstutzt C#, C++ und Gdscript, eine Python-¨ ahnliche Sprache. Da es sich um eine¨ Open-Source-Engine handelt, konnen Entwickler sie selbst modifizieren, was zum Experimen-¨ tieren anregt. Da sie jedoch relativ neu ist, fehlen ihr noch einige Funktionen, insbesondere im 3D-Bereich. Godot verwendet ein sogenanntes Knotensystem. Knoten sind spezielle Objekte, die uber spezielle Funktionen verf¨ ugen und einer bestimmten Hierarchie folgen. (¨</w:t>
      </w:r>
      <w:r>
        <w:tab/>
      </w:r>
      <w:r>
        <w:rPr>
          <w:color w:val="0000FF"/>
        </w:rPr>
        <w:t>5</w:t>
      </w:r>
      <w:r>
        <w:t>, S.56)(</w:t>
      </w:r>
      <w:r>
        <w:rPr>
          <w:color w:val="0000FF"/>
        </w:rPr>
        <w:t>4</w:t>
      </w:r>
      <w:r>
        <w:t>)</w:t>
      </w:r>
    </w:p>
    <w:p w14:paraId="5CA272B9" w14:textId="77777777" w:rsidR="006B4D2C" w:rsidRDefault="00000000">
      <w:pPr>
        <w:numPr>
          <w:ilvl w:val="0"/>
          <w:numId w:val="4"/>
        </w:numPr>
        <w:spacing w:after="299" w:line="259" w:lineRule="auto"/>
        <w:ind w:hanging="234"/>
        <w:jc w:val="left"/>
      </w:pPr>
      <w:r>
        <w:rPr>
          <w:b/>
        </w:rPr>
        <w:t>Vorteile:</w:t>
      </w:r>
    </w:p>
    <w:p w14:paraId="5F17FAA6" w14:textId="77777777" w:rsidR="006B4D2C" w:rsidRDefault="00000000">
      <w:pPr>
        <w:numPr>
          <w:ilvl w:val="1"/>
          <w:numId w:val="4"/>
        </w:numPr>
        <w:spacing w:after="196" w:line="259" w:lineRule="auto"/>
        <w:ind w:left="1101" w:hanging="252"/>
      </w:pPr>
      <w:r>
        <w:t>Komplett kostenlos und Open-Source (MIT-Lizenz)</w:t>
      </w:r>
    </w:p>
    <w:p w14:paraId="35F78B2C" w14:textId="77777777" w:rsidR="006B4D2C" w:rsidRDefault="00000000">
      <w:pPr>
        <w:numPr>
          <w:ilvl w:val="1"/>
          <w:numId w:val="4"/>
        </w:numPr>
        <w:spacing w:after="192" w:line="259" w:lineRule="auto"/>
        <w:ind w:left="1101" w:hanging="252"/>
      </w:pPr>
      <w:r>
        <w:t>Leichtgewichtig und schnell, ideal fur kleine bis mittlere Projekte¨</w:t>
      </w:r>
    </w:p>
    <w:p w14:paraId="74A2DACB" w14:textId="77777777" w:rsidR="006B4D2C" w:rsidRDefault="00000000">
      <w:pPr>
        <w:numPr>
          <w:ilvl w:val="1"/>
          <w:numId w:val="4"/>
        </w:numPr>
        <w:spacing w:after="319" w:line="259" w:lineRule="auto"/>
        <w:ind w:left="1101" w:hanging="252"/>
      </w:pPr>
      <w:r>
        <w:t>Einfache, gut lesbare Scriptsprache (GDScript)</w:t>
      </w:r>
    </w:p>
    <w:p w14:paraId="26B08659" w14:textId="77777777" w:rsidR="006B4D2C" w:rsidRDefault="00000000">
      <w:pPr>
        <w:numPr>
          <w:ilvl w:val="0"/>
          <w:numId w:val="4"/>
        </w:numPr>
        <w:spacing w:after="299" w:line="259" w:lineRule="auto"/>
        <w:ind w:hanging="234"/>
        <w:jc w:val="left"/>
      </w:pPr>
      <w:r>
        <w:rPr>
          <w:b/>
        </w:rPr>
        <w:t>Nachteile:</w:t>
      </w:r>
    </w:p>
    <w:p w14:paraId="5D1ECDAF" w14:textId="77777777" w:rsidR="006B4D2C" w:rsidRDefault="00000000">
      <w:pPr>
        <w:numPr>
          <w:ilvl w:val="1"/>
          <w:numId w:val="4"/>
        </w:numPr>
        <w:spacing w:after="194" w:line="259" w:lineRule="auto"/>
        <w:ind w:left="1101" w:hanging="252"/>
      </w:pPr>
      <w:r>
        <w:t>3D-Funktionen noch nicht so ausgereift wie bei Unity oder Unreal</w:t>
      </w:r>
    </w:p>
    <w:p w14:paraId="01C5AC1D" w14:textId="77777777" w:rsidR="006B4D2C" w:rsidRDefault="00000000">
      <w:pPr>
        <w:numPr>
          <w:ilvl w:val="1"/>
          <w:numId w:val="4"/>
        </w:numPr>
        <w:spacing w:after="194" w:line="259" w:lineRule="auto"/>
        <w:ind w:left="1101" w:hanging="252"/>
      </w:pPr>
      <w:r>
        <w:t>Kleinere Community und weniger Assets als bei anderen Engines</w:t>
      </w:r>
    </w:p>
    <w:p w14:paraId="1768797A" w14:textId="77777777" w:rsidR="006B4D2C" w:rsidRDefault="00000000">
      <w:pPr>
        <w:numPr>
          <w:ilvl w:val="1"/>
          <w:numId w:val="4"/>
        </w:numPr>
        <w:ind w:left="1101" w:hanging="252"/>
      </w:pPr>
      <w:r>
        <w:lastRenderedPageBreak/>
        <w:t>Manche Funktionen (z.B. komplexe Physik oder Networking) erfordern eigene Implementierungen</w:t>
      </w:r>
    </w:p>
    <w:p w14:paraId="1E0905DB" w14:textId="77777777" w:rsidR="006B4D2C" w:rsidRDefault="00000000">
      <w:pPr>
        <w:pStyle w:val="Heading3"/>
        <w:tabs>
          <w:tab w:val="center" w:pos="2001"/>
        </w:tabs>
        <w:ind w:left="-15" w:firstLine="0"/>
      </w:pPr>
      <w:bookmarkStart w:id="16" w:name="_Toc48809"/>
      <w:r>
        <w:t>2.4.3</w:t>
      </w:r>
      <w:r>
        <w:tab/>
        <w:t>Unreal Engine</w:t>
      </w:r>
      <w:bookmarkEnd w:id="16"/>
    </w:p>
    <w:p w14:paraId="5B326671" w14:textId="77777777" w:rsidR="006B4D2C" w:rsidRDefault="00000000">
      <w:pPr>
        <w:spacing w:after="297"/>
        <w:ind w:left="-5" w:right="119"/>
      </w:pPr>
      <w:r>
        <w:t>Unreal Engine ist eine leistungsstarke und umfassende Spiel-Engine. Sie ermoglicht die Erstel-¨ lung wunderschoner 3D-Grafiken und wird h¨ aufig f¨ ur AAA-Spiele verwendet. Sie unterst¨ utzt¨ visuelle Programmiersysteme sowie C++. Fur Indie-Spiele oder kleine Projekte kann sie jedoch¨ zu komplex und ressourcenintensiv sein. (</w:t>
      </w:r>
      <w:r>
        <w:rPr>
          <w:color w:val="0000FF"/>
        </w:rPr>
        <w:t>5</w:t>
      </w:r>
      <w:r>
        <w:t>, S.58)(</w:t>
      </w:r>
      <w:r>
        <w:rPr>
          <w:color w:val="0000FF"/>
        </w:rPr>
        <w:t>3</w:t>
      </w:r>
      <w:r>
        <w:t>)</w:t>
      </w:r>
    </w:p>
    <w:p w14:paraId="3790EC9F" w14:textId="77777777" w:rsidR="006B4D2C" w:rsidRDefault="00000000">
      <w:pPr>
        <w:numPr>
          <w:ilvl w:val="0"/>
          <w:numId w:val="5"/>
        </w:numPr>
        <w:spacing w:after="303" w:line="259" w:lineRule="auto"/>
        <w:ind w:hanging="234"/>
        <w:jc w:val="left"/>
      </w:pPr>
      <w:r>
        <w:rPr>
          <w:b/>
        </w:rPr>
        <w:t>Vorteile:</w:t>
      </w:r>
    </w:p>
    <w:p w14:paraId="4DD254FF" w14:textId="77777777" w:rsidR="006B4D2C" w:rsidRDefault="00000000">
      <w:pPr>
        <w:numPr>
          <w:ilvl w:val="1"/>
          <w:numId w:val="5"/>
        </w:numPr>
        <w:spacing w:after="200" w:line="259" w:lineRule="auto"/>
        <w:ind w:left="1101" w:hanging="252"/>
      </w:pPr>
      <w:r>
        <w:t>Extrem leistungsfahig, besonders f¨</w:t>
      </w:r>
      <w:r>
        <w:tab/>
        <w:t>ur realistische 3D-Grafik¨</w:t>
      </w:r>
    </w:p>
    <w:p w14:paraId="19138E2F" w14:textId="77777777" w:rsidR="006B4D2C" w:rsidRDefault="00000000">
      <w:pPr>
        <w:numPr>
          <w:ilvl w:val="1"/>
          <w:numId w:val="5"/>
        </w:numPr>
        <w:spacing w:after="120" w:line="426" w:lineRule="auto"/>
        <w:ind w:left="1101" w:hanging="252"/>
      </w:pPr>
      <w:r>
        <w:t xml:space="preserve">Visuelles Scripting mit Blueprints erleichtert den Einstieg </w:t>
      </w:r>
      <w:r>
        <w:rPr>
          <w:b/>
        </w:rPr>
        <w:t xml:space="preserve">– </w:t>
      </w:r>
      <w:r>
        <w:t>Umfangreiche integrierte Tools (z. B. fur Animation, KI, Netzwerk)¨</w:t>
      </w:r>
    </w:p>
    <w:p w14:paraId="1E4268DC" w14:textId="77777777" w:rsidR="006B4D2C" w:rsidRDefault="00000000">
      <w:pPr>
        <w:numPr>
          <w:ilvl w:val="0"/>
          <w:numId w:val="5"/>
        </w:numPr>
        <w:spacing w:after="299" w:line="259" w:lineRule="auto"/>
        <w:ind w:hanging="234"/>
        <w:jc w:val="left"/>
      </w:pPr>
      <w:r>
        <w:rPr>
          <w:b/>
        </w:rPr>
        <w:t>Nachteile:</w:t>
      </w:r>
    </w:p>
    <w:p w14:paraId="74BD73D8" w14:textId="77777777" w:rsidR="006B4D2C" w:rsidRDefault="00000000">
      <w:pPr>
        <w:numPr>
          <w:ilvl w:val="1"/>
          <w:numId w:val="5"/>
        </w:numPr>
        <w:spacing w:after="194" w:line="259" w:lineRule="auto"/>
        <w:ind w:left="1101" w:hanging="252"/>
      </w:pPr>
      <w:r>
        <w:t>Hohe Systemanforderungen und lange Build-Zeiten</w:t>
      </w:r>
    </w:p>
    <w:p w14:paraId="231220F4" w14:textId="77777777" w:rsidR="006B4D2C" w:rsidRDefault="00000000">
      <w:pPr>
        <w:numPr>
          <w:ilvl w:val="1"/>
          <w:numId w:val="5"/>
        </w:numPr>
        <w:spacing w:after="198" w:line="259" w:lineRule="auto"/>
        <w:ind w:left="1101" w:hanging="252"/>
      </w:pPr>
      <w:r>
        <w:t>Komplexe Engine-Struktur, besonders bei Nutzung von C++</w:t>
      </w:r>
    </w:p>
    <w:p w14:paraId="0986F14F" w14:textId="77777777" w:rsidR="006B4D2C" w:rsidRDefault="00000000">
      <w:pPr>
        <w:numPr>
          <w:ilvl w:val="1"/>
          <w:numId w:val="5"/>
        </w:numPr>
        <w:spacing w:after="470"/>
        <w:ind w:left="1101" w:hanging="252"/>
      </w:pPr>
      <w:r>
        <w:t>Fur einfache oder 2D-Projekte oft¨</w:t>
      </w:r>
      <w:r>
        <w:tab/>
        <w:t>uberdimensioniert¨</w:t>
      </w:r>
    </w:p>
    <w:p w14:paraId="18E40DD0" w14:textId="77777777" w:rsidR="006B4D2C" w:rsidRDefault="00000000">
      <w:pPr>
        <w:pStyle w:val="Heading3"/>
        <w:tabs>
          <w:tab w:val="center" w:pos="2939"/>
        </w:tabs>
        <w:ind w:left="-15" w:firstLine="0"/>
      </w:pPr>
      <w:bookmarkStart w:id="17" w:name="_Toc48810"/>
      <w:r>
        <w:t>2.4.4</w:t>
      </w:r>
      <w:r>
        <w:tab/>
        <w:t>Ohne Spiel-Engine/Pygame</w:t>
      </w:r>
      <w:bookmarkEnd w:id="17"/>
    </w:p>
    <w:p w14:paraId="7FF29B2F" w14:textId="77777777" w:rsidR="006B4D2C" w:rsidRDefault="00000000">
      <w:pPr>
        <w:ind w:left="-5" w:right="119"/>
      </w:pPr>
      <w:r>
        <w:t>Kleine Spiele konnen auch ohne Engine erstellt werden. Stattdessen kann man f¨</w:t>
      </w:r>
      <w:r>
        <w:tab/>
        <w:t>ur einige Spra-¨ chen sehr leichtgewichtige Bibliotheken verwenden (z. B. PyGame fur Python) und einen Teil¨ der Spiel-Engine-Funktionalitat selbst erstellen. Dies gibt vollst¨ andige Programmierfreiheit, er-¨ fordert jedoch mehr Zeit und Wissen.</w:t>
      </w:r>
    </w:p>
    <w:p w14:paraId="193843E0" w14:textId="77777777" w:rsidR="006B4D2C" w:rsidRDefault="00000000">
      <w:pPr>
        <w:spacing w:after="496" w:line="265" w:lineRule="auto"/>
        <w:ind w:left="-5"/>
        <w:jc w:val="left"/>
      </w:pPr>
      <w:r>
        <w:rPr>
          <w:b/>
          <w:sz w:val="50"/>
        </w:rPr>
        <w:t>Kapitel 3</w:t>
      </w:r>
    </w:p>
    <w:p w14:paraId="1E90AE23" w14:textId="77777777" w:rsidR="006B4D2C" w:rsidRDefault="00000000">
      <w:pPr>
        <w:pStyle w:val="Heading1"/>
        <w:spacing w:after="738"/>
        <w:ind w:left="-5"/>
      </w:pPr>
      <w:bookmarkStart w:id="18" w:name="_Toc48811"/>
      <w:r>
        <w:t>Methodik und Implementierung</w:t>
      </w:r>
      <w:bookmarkEnd w:id="18"/>
    </w:p>
    <w:p w14:paraId="2F752C50" w14:textId="77777777" w:rsidR="006B4D2C" w:rsidRDefault="00000000">
      <w:pPr>
        <w:pStyle w:val="Heading2"/>
        <w:tabs>
          <w:tab w:val="center" w:pos="3064"/>
        </w:tabs>
        <w:ind w:left="-15" w:firstLine="0"/>
      </w:pPr>
      <w:bookmarkStart w:id="19" w:name="_Toc48812"/>
      <w:r>
        <w:t>3.1</w:t>
      </w:r>
      <w:r>
        <w:tab/>
        <w:t>Auswahl der Spiel-Engine</w:t>
      </w:r>
      <w:bookmarkEnd w:id="19"/>
    </w:p>
    <w:p w14:paraId="3D31CA5C" w14:textId="77777777" w:rsidR="006B4D2C" w:rsidRDefault="00000000">
      <w:pPr>
        <w:spacing w:line="260" w:lineRule="auto"/>
        <w:ind w:left="-5" w:right="119"/>
      </w:pPr>
      <w:r>
        <w:t>Bevor mit der Arbeit an dem Spiel begonnen werden konnte, musste eine endgultige Ent-¨ scheidung hinsichtlich der Spiel-Engine getroffen werden. Aus der Auswahl an Spiel-Engines im Abschnitt Theoretischer Hintergrund“ wurde Godot ausgewahlt. Daf¨ ur gibt es mehrere¨ ”</w:t>
      </w:r>
    </w:p>
    <w:p w14:paraId="3A2D0855" w14:textId="77777777" w:rsidR="006B4D2C" w:rsidRDefault="00000000">
      <w:pPr>
        <w:tabs>
          <w:tab w:val="center" w:pos="3849"/>
        </w:tabs>
        <w:spacing w:after="276" w:line="259" w:lineRule="auto"/>
        <w:ind w:left="-15" w:firstLine="0"/>
        <w:jc w:val="left"/>
      </w:pPr>
      <w:r>
        <w:t>Grunde, die im Folgenden aufgef¨</w:t>
      </w:r>
      <w:r>
        <w:tab/>
        <w:t>uhrt sind:¨</w:t>
      </w:r>
    </w:p>
    <w:p w14:paraId="6CA587B5" w14:textId="77777777" w:rsidR="006B4D2C" w:rsidRDefault="00000000">
      <w:pPr>
        <w:numPr>
          <w:ilvl w:val="0"/>
          <w:numId w:val="6"/>
        </w:numPr>
        <w:spacing w:after="214"/>
        <w:ind w:hanging="234"/>
      </w:pPr>
      <w:r>
        <w:lastRenderedPageBreak/>
        <w:t>Das Basisspiel fur KI-Experimente sollte nicht zu komplex sein, da einfachere Mechaniken¨ das Lernen fur die KI erleichtern. Die Unreal Engine ist hierf¨</w:t>
      </w:r>
      <w:r>
        <w:tab/>
        <w:t>ur sicherlich¨ uberdimensioniert,¨ Godot hingegen ist perfekt geeignet.</w:t>
      </w:r>
    </w:p>
    <w:p w14:paraId="25541B00" w14:textId="77777777" w:rsidR="006B4D2C" w:rsidRDefault="00000000">
      <w:pPr>
        <w:numPr>
          <w:ilvl w:val="0"/>
          <w:numId w:val="6"/>
        </w:numPr>
        <w:spacing w:after="221"/>
        <w:ind w:hanging="234"/>
      </w:pPr>
      <w:r>
        <w:t>Es wird entschieden, dass das Spiel 2D sein wird (siehe nachster Abschnitt). Godot ist¨ dafur bekannt, dass man einfach und schnell 2D Spiele machen kann.¨</w:t>
      </w:r>
    </w:p>
    <w:p w14:paraId="269C8660" w14:textId="77777777" w:rsidR="006B4D2C" w:rsidRDefault="00000000">
      <w:pPr>
        <w:numPr>
          <w:ilvl w:val="0"/>
          <w:numId w:val="6"/>
        </w:numPr>
        <w:spacing w:after="219"/>
        <w:ind w:hanging="234"/>
      </w:pPr>
      <w:r>
        <w:t>Das Spiel hat einen experimentellen Charakter, daher ware es gut, wenn man den Quell-¨ code der Engine einsehen und bei Bedarf andern kann.¨</w:t>
      </w:r>
    </w:p>
    <w:p w14:paraId="5DDBCD44" w14:textId="77777777" w:rsidR="006B4D2C" w:rsidRDefault="00000000">
      <w:pPr>
        <w:numPr>
          <w:ilvl w:val="0"/>
          <w:numId w:val="6"/>
        </w:numPr>
        <w:spacing w:after="557" w:line="322" w:lineRule="auto"/>
        <w:ind w:hanging="234"/>
      </w:pPr>
      <w:r>
        <w:t>Godot verwendet GdScript, eine Sprache, die Python sehr ahnlich ist. Ich hatte bereits¨ ziemlich viel Erfahrung mit Python, daher wird es mir nicht schwerfallen, GDScript zu lernen.</w:t>
      </w:r>
    </w:p>
    <w:p w14:paraId="545E92FA" w14:textId="77777777" w:rsidR="006B4D2C" w:rsidRDefault="00000000">
      <w:pPr>
        <w:pStyle w:val="Heading2"/>
        <w:tabs>
          <w:tab w:val="center" w:pos="1929"/>
        </w:tabs>
        <w:ind w:left="-15" w:firstLine="0"/>
      </w:pPr>
      <w:bookmarkStart w:id="20" w:name="_Toc48813"/>
      <w:r>
        <w:t>3.2</w:t>
      </w:r>
      <w:r>
        <w:tab/>
        <w:t>Spiel Design</w:t>
      </w:r>
      <w:bookmarkEnd w:id="20"/>
    </w:p>
    <w:p w14:paraId="4B396287" w14:textId="77777777" w:rsidR="006B4D2C" w:rsidRDefault="00000000">
      <w:pPr>
        <w:spacing w:after="435"/>
        <w:ind w:left="-5" w:right="119"/>
      </w:pPr>
      <w:r>
        <w:t>Nachdem ich die Spiel-Engine ausgewahlt hatte, konnte ich mit der Arbeit beginnen. Um die¨ Entwicklung des Spiels zu vereinfachen, mussten jedoch einige Konkretisierungen vorgenommen werden. Die wichtigsten sind nachfolgend aufgefuhrt:¨</w:t>
      </w:r>
    </w:p>
    <w:p w14:paraId="7385A97C" w14:textId="77777777" w:rsidR="006B4D2C" w:rsidRDefault="00000000">
      <w:pPr>
        <w:pStyle w:val="Heading3"/>
        <w:tabs>
          <w:tab w:val="center" w:pos="1781"/>
        </w:tabs>
        <w:spacing w:after="223"/>
        <w:ind w:left="-15" w:firstLine="0"/>
      </w:pPr>
      <w:bookmarkStart w:id="21" w:name="_Toc48814"/>
      <w:r>
        <w:t>3.2.1</w:t>
      </w:r>
      <w:r>
        <w:tab/>
        <w:t>Untergenre</w:t>
      </w:r>
      <w:bookmarkEnd w:id="21"/>
    </w:p>
    <w:p w14:paraId="69C3EF15" w14:textId="77777777" w:rsidR="006B4D2C" w:rsidRDefault="00000000">
      <w:pPr>
        <w:numPr>
          <w:ilvl w:val="0"/>
          <w:numId w:val="7"/>
        </w:numPr>
        <w:spacing w:after="260"/>
        <w:ind w:right="119" w:hanging="234"/>
      </w:pPr>
      <w:r>
        <w:t>Das Spiel wird in 2D sein, was bisher noch nicht ausdrucklich erw¨ ahnt wurde, aber am¨ sinnvollsten ist. 2D-Spiele sind einfacher zu erstellen als 3D-Spiele und bieten eine einfachere Umgebung fur Gegner (Bewegung mit nur 2 Koordinaten statt 3). Roguelikes¨ (Roguelikes) sind meist in 2D, und es gibt keinen Grund, gegen diesen Trend zu verstossen.</w:t>
      </w:r>
    </w:p>
    <w:p w14:paraId="1CB7EE58" w14:textId="77777777" w:rsidR="006B4D2C" w:rsidRDefault="00000000">
      <w:pPr>
        <w:numPr>
          <w:ilvl w:val="0"/>
          <w:numId w:val="7"/>
        </w:numPr>
        <w:ind w:right="119" w:hanging="234"/>
      </w:pPr>
      <w:r>
        <w:t>Das Spiel wird ein Subgenre des Top-Down-Horde-Survivor-Shooters sein (ahnlich wie¨ Vampire Survivors). Dadurch lassen sich genetische Algorithmen relativ einfach im Spiel implementieren. Diese Genreklassifizierung, insbesondere das Horde-Survivor-Element, bedeutet, dass die Gegner im Mittelpunkt stehen und immer prasent sind, was f¨ ur die KI¨</w:t>
      </w:r>
    </w:p>
    <w:p w14:paraId="573F6728" w14:textId="77777777" w:rsidR="006B4D2C" w:rsidRDefault="00000000">
      <w:pPr>
        <w:spacing w:after="458"/>
        <w:ind w:left="595"/>
      </w:pPr>
      <w:r>
        <w:t>nutzlich ist.¨</w:t>
      </w:r>
    </w:p>
    <w:p w14:paraId="3665446C" w14:textId="77777777" w:rsidR="006B4D2C" w:rsidRDefault="00000000">
      <w:pPr>
        <w:pStyle w:val="Heading3"/>
        <w:tabs>
          <w:tab w:val="center" w:pos="2870"/>
        </w:tabs>
        <w:ind w:left="-15" w:firstLine="0"/>
      </w:pPr>
      <w:bookmarkStart w:id="22" w:name="_Toc48815"/>
      <w:r>
        <w:t>3.2.2</w:t>
      </w:r>
      <w:r>
        <w:tab/>
        <w:t>Ziel und Setting des Spiels</w:t>
      </w:r>
      <w:bookmarkEnd w:id="22"/>
    </w:p>
    <w:p w14:paraId="65FEA35F" w14:textId="77777777" w:rsidR="006B4D2C" w:rsidRDefault="00000000">
      <w:pPr>
        <w:pStyle w:val="Heading5"/>
        <w:ind w:left="46"/>
      </w:pPr>
      <w:r>
        <w:t>Ziel</w:t>
      </w:r>
    </w:p>
    <w:p w14:paraId="74CE5FEE" w14:textId="77777777" w:rsidR="006B4D2C" w:rsidRDefault="00000000">
      <w:pPr>
        <w:spacing w:line="233" w:lineRule="auto"/>
        <w:ind w:left="-5" w:right="119"/>
      </w:pPr>
      <w:r>
        <w:t>Das Ziel des Spiels ist es, die Gegner zu neutralisieren, Gegenstande zu sammeln und generell¨ stark genug zu werden, um ein Tor zu zerstoren und aus der¨ Arena“ zu entkommen. Naturlich¨ ”</w:t>
      </w:r>
    </w:p>
    <w:p w14:paraId="2C43274C" w14:textId="77777777" w:rsidR="006B4D2C" w:rsidRDefault="00000000">
      <w:pPr>
        <w:tabs>
          <w:tab w:val="center" w:pos="8365"/>
          <w:tab w:val="right" w:pos="9757"/>
        </w:tabs>
        <w:spacing w:after="347"/>
        <w:ind w:left="-15" w:firstLine="0"/>
        <w:jc w:val="left"/>
      </w:pPr>
      <w:r>
        <w:lastRenderedPageBreak/>
        <w:t>konnen sich die Spieler auch andere Ziele setzen, beispielsweise wie lange sie¨</w:t>
      </w:r>
      <w:r>
        <w:tab/>
        <w:t>uberleben k¨</w:t>
      </w:r>
      <w:r>
        <w:tab/>
        <w:t>onnen.¨</w:t>
      </w:r>
    </w:p>
    <w:p w14:paraId="27474F93" w14:textId="77777777" w:rsidR="006B4D2C" w:rsidRDefault="00000000">
      <w:pPr>
        <w:pStyle w:val="Heading5"/>
        <w:ind w:left="46"/>
      </w:pPr>
      <w:r>
        <w:t>Setting</w:t>
      </w:r>
    </w:p>
    <w:p w14:paraId="75C48062" w14:textId="77777777" w:rsidR="006B4D2C" w:rsidRDefault="00000000">
      <w:pPr>
        <w:ind w:left="-5" w:right="119"/>
      </w:pPr>
      <w:r>
        <w:t>Die Setting ist relativ einfach und fur die Durchf¨ uhrung der Experimente nicht wirklich not-¨ wendig, macht das Spiel aber unterhaltsamer. Sie wurde von gefundenen Sprites (Bildern von Spielobjekten) inspiriert und lasst sich wie folgt beschreiben:¨</w:t>
      </w:r>
    </w:p>
    <w:p w14:paraId="0E7E2278" w14:textId="77777777" w:rsidR="006B4D2C" w:rsidRDefault="00000000">
      <w:pPr>
        <w:spacing w:after="442"/>
        <w:ind w:left="-5" w:right="119"/>
      </w:pPr>
      <w:r>
        <w:t>Der Spieler ist ein Ritter mit einer Familie. Eines Tages, wahrend er fernsieht, wird der Spieler¨ von einem sehr bosen Goblin in sein Lager teleportiert. Der Spieler muss sich nun irgendwie ver-¨ teidigen und aus dem Lager fliehen. Dazu sieht er in der Nahe eine Waffe, n¨ amlich einen Stock.¨ Er sieht auch die Tore und dass sie zerbrochen werden konnen. Die Goblins lassen jedoch nicht¨ zu, dass ihre Tore zerbrochen werden, und greifen den Spieler in Wellen an. Die Goblins sind zunachst dumm: Sie benutzen St¨ ocke als Waffen, schwingen diese eher willk¨ urlich und haben¨ im Allgemeinen keine Strategie. Mit jeder Welle lernen sie jedoch, bessere Waffen herzustellen, Spieler statt Luft anzugreifen und gemeinsam eine Strategie gegen Spieler zu entwickeln.</w:t>
      </w:r>
    </w:p>
    <w:p w14:paraId="17FD1A9B" w14:textId="77777777" w:rsidR="006B4D2C" w:rsidRDefault="00000000">
      <w:pPr>
        <w:pStyle w:val="Heading3"/>
        <w:tabs>
          <w:tab w:val="center" w:pos="2190"/>
        </w:tabs>
        <w:ind w:left="-15" w:firstLine="0"/>
      </w:pPr>
      <w:bookmarkStart w:id="23" w:name="_Toc48816"/>
      <w:r>
        <w:t>3.2.3</w:t>
      </w:r>
      <w:r>
        <w:tab/>
        <w:t>Implementierung</w:t>
      </w:r>
      <w:bookmarkEnd w:id="23"/>
    </w:p>
    <w:p w14:paraId="63F26AF2" w14:textId="77777777" w:rsidR="006B4D2C" w:rsidRDefault="00000000">
      <w:pPr>
        <w:spacing w:after="323"/>
        <w:ind w:left="-5"/>
      </w:pPr>
      <w:r>
        <w:t>Kommen wir nun zur eigentlichen Umsetzung. In diesem Abschnitt werden die wichtigsten Objekte und Mechaniken des Spiels beschrieben.</w:t>
      </w:r>
    </w:p>
    <w:p w14:paraId="65FDC06B" w14:textId="77777777" w:rsidR="006B4D2C" w:rsidRDefault="00000000">
      <w:pPr>
        <w:pStyle w:val="Heading5"/>
        <w:spacing w:after="237"/>
        <w:ind w:left="46"/>
      </w:pPr>
      <w:r>
        <w:t>Spieler</w:t>
      </w:r>
    </w:p>
    <w:p w14:paraId="52CBC866" w14:textId="77777777" w:rsidR="006B4D2C" w:rsidRDefault="00000000">
      <w:pPr>
        <w:spacing w:line="216" w:lineRule="auto"/>
        <w:ind w:left="6407" w:hanging="6422"/>
      </w:pPr>
      <w:r>
        <w:t xml:space="preserve">Zuerst habe ich den Spieler erstellt. Dazu habe ich den Knoten </w:t>
      </w:r>
      <w:r>
        <w:rPr>
          <w:b/>
        </w:rPr>
        <w:t>CharacterBody2D</w:t>
      </w:r>
      <w:r>
        <w:t>” verwen”</w:t>
      </w:r>
    </w:p>
    <w:p w14:paraId="6ED3D0BC" w14:textId="77777777" w:rsidR="006B4D2C" w:rsidRDefault="00000000">
      <w:pPr>
        <w:tabs>
          <w:tab w:val="center" w:pos="4884"/>
          <w:tab w:val="center" w:pos="7692"/>
        </w:tabs>
        <w:spacing w:after="326" w:line="259" w:lineRule="auto"/>
        <w:ind w:left="-15" w:firstLine="0"/>
        <w:jc w:val="left"/>
      </w:pPr>
      <w:r>
        <w:t>det. Dieser Knotentyp ist fur Entit¨</w:t>
      </w:r>
      <w:r>
        <w:tab/>
        <w:t>aten vorgesehen und enth¨</w:t>
      </w:r>
      <w:r>
        <w:tab/>
        <w:t>alt die folgenden Funktionen:¨</w:t>
      </w:r>
    </w:p>
    <w:p w14:paraId="4EFBBAC6" w14:textId="77777777" w:rsidR="006B4D2C" w:rsidRDefault="00000000">
      <w:pPr>
        <w:numPr>
          <w:ilvl w:val="0"/>
          <w:numId w:val="8"/>
        </w:numPr>
        <w:spacing w:after="330" w:line="259" w:lineRule="auto"/>
        <w:ind w:hanging="234"/>
      </w:pPr>
      <w:r>
        <w:t>Bewegung mit Geschwindigkeitsparameter</w:t>
      </w:r>
    </w:p>
    <w:p w14:paraId="2A392F26" w14:textId="77777777" w:rsidR="006B4D2C" w:rsidRDefault="00000000">
      <w:pPr>
        <w:numPr>
          <w:ilvl w:val="0"/>
          <w:numId w:val="8"/>
        </w:numPr>
        <w:spacing w:line="259" w:lineRule="auto"/>
        <w:ind w:hanging="234"/>
      </w:pPr>
      <w:r>
        <w:t>Kollisions- und Neigungserkennung mit der Methode move and slide()</w:t>
      </w:r>
    </w:p>
    <w:p w14:paraId="6ED289E3" w14:textId="77777777" w:rsidR="006B4D2C" w:rsidRDefault="006B4D2C">
      <w:pPr>
        <w:sectPr w:rsidR="006B4D2C">
          <w:footerReference w:type="even" r:id="rId16"/>
          <w:footerReference w:type="default" r:id="rId17"/>
          <w:footerReference w:type="first" r:id="rId18"/>
          <w:pgSz w:w="11906" w:h="16838"/>
          <w:pgMar w:top="1134" w:right="1015" w:bottom="1087" w:left="1134" w:header="720" w:footer="490" w:gutter="0"/>
          <w:pgNumType w:start="1"/>
          <w:cols w:space="720"/>
        </w:sectPr>
      </w:pPr>
    </w:p>
    <w:p w14:paraId="1E00B570" w14:textId="77777777" w:rsidR="006B4D2C" w:rsidRDefault="00000000">
      <w:pPr>
        <w:numPr>
          <w:ilvl w:val="0"/>
          <w:numId w:val="8"/>
        </w:numPr>
        <w:spacing w:after="275" w:line="259" w:lineRule="auto"/>
        <w:ind w:hanging="234"/>
      </w:pPr>
      <w:r>
        <w:t>Berechnung des Eingabevektors</w:t>
      </w:r>
    </w:p>
    <w:p w14:paraId="1C3D59CA" w14:textId="77777777" w:rsidR="006B4D2C" w:rsidRDefault="00000000">
      <w:pPr>
        <w:ind w:left="-15" w:firstLine="351"/>
      </w:pPr>
      <w:r>
        <w:t xml:space="preserve">Um jedoch Kollisionen, Animationen und Angriffe fur Spieler¨ zu implementieren, benotigt dieser Knoten mehrere zus¨ atzliche¨ untergeordnete Knoten. Diese sind in der Abbildung 3.1 dargestellt und werden im Folgenden naher erl¨ autert. Der erste unter-¨ geordnete Knoten ist </w:t>
      </w:r>
      <w:r>
        <w:rPr>
          <w:b/>
        </w:rPr>
        <w:t>CollisionShape2D</w:t>
      </w:r>
      <w:r>
        <w:t xml:space="preserve">. Wie der Name schon sagt, beschreibt er die Kollisionsform von CharacterBody2D. Da das Sprite ebenso einfach ist, reicht hier ein einfaches Rechteck aus. Der zweite Knoten ist </w:t>
      </w:r>
      <w:r>
        <w:rPr>
          <w:b/>
        </w:rPr>
        <w:t>AnimatedSprite2D</w:t>
      </w:r>
      <w:r>
        <w:t xml:space="preserve">. Der Name beschreibt, wie er funktioniert, </w:t>
      </w:r>
      <w:r>
        <w:t>genau wie beim letzten Knoten, namlich dass er Animationen mithilfe von Sprite-Sheets erstellt.¨</w:t>
      </w:r>
    </w:p>
    <w:p w14:paraId="78AA5486" w14:textId="77777777" w:rsidR="006B4D2C" w:rsidRDefault="00000000">
      <w:pPr>
        <w:spacing w:after="236" w:line="259" w:lineRule="auto"/>
        <w:ind w:left="0" w:firstLine="0"/>
        <w:jc w:val="left"/>
      </w:pPr>
      <w:r>
        <w:rPr>
          <w:noProof/>
        </w:rPr>
        <w:drawing>
          <wp:inline distT="0" distB="0" distL="0" distR="0" wp14:anchorId="30509B9A" wp14:editId="1F6E318C">
            <wp:extent cx="1836050" cy="1409702"/>
            <wp:effectExtent l="0" t="0" r="0" b="0"/>
            <wp:docPr id="1479" name="Picture 1479"/>
            <wp:cNvGraphicFramePr/>
            <a:graphic xmlns:a="http://schemas.openxmlformats.org/drawingml/2006/main">
              <a:graphicData uri="http://schemas.openxmlformats.org/drawingml/2006/picture">
                <pic:pic xmlns:pic="http://schemas.openxmlformats.org/drawingml/2006/picture">
                  <pic:nvPicPr>
                    <pic:cNvPr id="1479" name="Picture 1479"/>
                    <pic:cNvPicPr/>
                  </pic:nvPicPr>
                  <pic:blipFill>
                    <a:blip r:embed="rId19"/>
                    <a:stretch>
                      <a:fillRect/>
                    </a:stretch>
                  </pic:blipFill>
                  <pic:spPr>
                    <a:xfrm>
                      <a:off x="0" y="0"/>
                      <a:ext cx="1836050" cy="1409702"/>
                    </a:xfrm>
                    <a:prstGeom prst="rect">
                      <a:avLst/>
                    </a:prstGeom>
                  </pic:spPr>
                </pic:pic>
              </a:graphicData>
            </a:graphic>
          </wp:inline>
        </w:drawing>
      </w:r>
    </w:p>
    <w:p w14:paraId="39799716" w14:textId="77777777" w:rsidR="006B4D2C" w:rsidRDefault="00000000">
      <w:pPr>
        <w:spacing w:line="259" w:lineRule="auto"/>
        <w:ind w:left="-5"/>
      </w:pPr>
      <w:r>
        <w:lastRenderedPageBreak/>
        <w:t>Abbildung 3.1: Die Spieler-</w:t>
      </w:r>
    </w:p>
    <w:p w14:paraId="08A5EAF5" w14:textId="77777777" w:rsidR="006B4D2C" w:rsidRDefault="00000000">
      <w:pPr>
        <w:spacing w:line="259" w:lineRule="auto"/>
        <w:ind w:left="-5"/>
      </w:pPr>
      <w:r>
        <w:t>Knoten-Strukture</w:t>
      </w:r>
    </w:p>
    <w:p w14:paraId="603362D0" w14:textId="77777777" w:rsidR="006B4D2C" w:rsidRDefault="006B4D2C">
      <w:pPr>
        <w:sectPr w:rsidR="006B4D2C">
          <w:type w:val="continuous"/>
          <w:pgSz w:w="11906" w:h="16838"/>
          <w:pgMar w:top="1440" w:right="1134" w:bottom="1440" w:left="1134" w:header="720" w:footer="720" w:gutter="0"/>
          <w:cols w:num="2" w:space="720" w:equalWidth="0">
            <w:col w:w="6547" w:space="199"/>
            <w:col w:w="2891"/>
          </w:cols>
        </w:sectPr>
      </w:pPr>
    </w:p>
    <w:p w14:paraId="2E62AD0A" w14:textId="77777777" w:rsidR="006B4D2C" w:rsidRDefault="00000000">
      <w:pPr>
        <w:spacing w:after="96" w:line="259" w:lineRule="auto"/>
        <w:ind w:left="-5"/>
      </w:pPr>
      <w:r>
        <w:t>Im Abbildung 3.2 ist das genutztes Sprite-Sheets dargestellt. Der</w:t>
      </w:r>
    </w:p>
    <w:p w14:paraId="1A952C8E" w14:textId="77777777" w:rsidR="006B4D2C" w:rsidRDefault="00000000">
      <w:pPr>
        <w:spacing w:after="95" w:line="259" w:lineRule="auto"/>
        <w:ind w:left="-5"/>
      </w:pPr>
      <w:r>
        <w:t xml:space="preserve">dritte Knoten ist </w:t>
      </w:r>
      <w:r>
        <w:rPr>
          <w:b/>
        </w:rPr>
        <w:t>Weaponholder</w:t>
      </w:r>
      <w:r>
        <w:t>, ein selbstgemachter Knoten, der fur Waffen verwendet wird.¨</w:t>
      </w:r>
    </w:p>
    <w:p w14:paraId="67DB07D8" w14:textId="77777777" w:rsidR="006B4D2C" w:rsidRDefault="00000000">
      <w:pPr>
        <w:spacing w:line="216" w:lineRule="auto"/>
        <w:ind w:left="1820" w:hanging="1835"/>
      </w:pPr>
      <w:r>
        <w:t>Er kann auch als Waffenkomponente“ bezeichnet werden, da er erneut fur Feinde verwendet¨ ”</w:t>
      </w:r>
    </w:p>
    <w:p w14:paraId="58C8D584" w14:textId="77777777" w:rsidR="006B4D2C" w:rsidRDefault="00000000">
      <w:pPr>
        <w:spacing w:line="235" w:lineRule="auto"/>
        <w:ind w:left="-5"/>
      </w:pPr>
      <w:r>
        <w:t xml:space="preserve">wird. So gibt es auch </w:t>
      </w:r>
      <w:r>
        <w:rPr>
          <w:b/>
        </w:rPr>
        <w:t xml:space="preserve">Timer Knoten </w:t>
      </w:r>
      <w:r>
        <w:t>und zwar zwei. Sie sind fur Abklingzeiten verantwort-¨ lich: Eine misst, wann der Spieler einen Sprint“ ausfuhren kann, die andere, wann der Spieler¨ ”</w:t>
      </w:r>
    </w:p>
    <w:p w14:paraId="2BB3FFF2" w14:textId="77777777" w:rsidR="006B4D2C" w:rsidRDefault="00000000">
      <w:pPr>
        <w:spacing w:line="259" w:lineRule="auto"/>
        <w:ind w:left="-5"/>
      </w:pPr>
      <w:r>
        <w:t>wieder verletzt werden kann.</w:t>
      </w:r>
    </w:p>
    <w:p w14:paraId="336EBC55" w14:textId="77777777" w:rsidR="006B4D2C" w:rsidRDefault="00000000">
      <w:pPr>
        <w:spacing w:after="236" w:line="259" w:lineRule="auto"/>
        <w:ind w:left="2409" w:firstLine="0"/>
        <w:jc w:val="left"/>
      </w:pPr>
      <w:r>
        <w:rPr>
          <w:noProof/>
        </w:rPr>
        <w:drawing>
          <wp:inline distT="0" distB="0" distL="0" distR="0" wp14:anchorId="616F9017" wp14:editId="0FF7A018">
            <wp:extent cx="3060022" cy="510003"/>
            <wp:effectExtent l="0" t="0" r="0" b="0"/>
            <wp:docPr id="1535" name="Picture 1535"/>
            <wp:cNvGraphicFramePr/>
            <a:graphic xmlns:a="http://schemas.openxmlformats.org/drawingml/2006/main">
              <a:graphicData uri="http://schemas.openxmlformats.org/drawingml/2006/picture">
                <pic:pic xmlns:pic="http://schemas.openxmlformats.org/drawingml/2006/picture">
                  <pic:nvPicPr>
                    <pic:cNvPr id="1535" name="Picture 1535"/>
                    <pic:cNvPicPr/>
                  </pic:nvPicPr>
                  <pic:blipFill>
                    <a:blip r:embed="rId20"/>
                    <a:stretch>
                      <a:fillRect/>
                    </a:stretch>
                  </pic:blipFill>
                  <pic:spPr>
                    <a:xfrm>
                      <a:off x="0" y="0"/>
                      <a:ext cx="3060022" cy="510003"/>
                    </a:xfrm>
                    <a:prstGeom prst="rect">
                      <a:avLst/>
                    </a:prstGeom>
                  </pic:spPr>
                </pic:pic>
              </a:graphicData>
            </a:graphic>
          </wp:inline>
        </w:drawing>
      </w:r>
    </w:p>
    <w:p w14:paraId="3A3BE56B" w14:textId="77777777" w:rsidR="006B4D2C" w:rsidRDefault="00000000">
      <w:pPr>
        <w:spacing w:after="477" w:line="257" w:lineRule="auto"/>
        <w:ind w:left="-5"/>
      </w:pPr>
      <w:r>
        <w:t>Abbildung 3.2: Die Spieler-Idle-Animationsframes. Die Animation bewegt sich vom linken Sprite nach rechts bis zum Ende und wiederholt sich dann mit einer Geschwindigkeit von 5 FPS (d. h. 5 dieser Sprites pro Sekunde). Die Animation dauert somit eine Sekunde. Sie zeigt hauptsachlich¨ die Atmung.</w:t>
      </w:r>
    </w:p>
    <w:p w14:paraId="26DCF9DD" w14:textId="77777777" w:rsidR="006B4D2C" w:rsidRDefault="00000000">
      <w:pPr>
        <w:pStyle w:val="Heading5"/>
        <w:ind w:left="46"/>
      </w:pPr>
      <w:r>
        <w:t>Arena</w:t>
      </w:r>
    </w:p>
    <w:tbl>
      <w:tblPr>
        <w:tblStyle w:val="TableGrid"/>
        <w:tblpPr w:vertAnchor="text" w:tblpY="2283"/>
        <w:tblOverlap w:val="never"/>
        <w:tblW w:w="9638" w:type="dxa"/>
        <w:tblInd w:w="0" w:type="dxa"/>
        <w:tblCellMar>
          <w:top w:w="0" w:type="dxa"/>
          <w:left w:w="0" w:type="dxa"/>
          <w:bottom w:w="0" w:type="dxa"/>
          <w:right w:w="0" w:type="dxa"/>
        </w:tblCellMar>
        <w:tblLook w:val="04A0" w:firstRow="1" w:lastRow="0" w:firstColumn="1" w:lastColumn="0" w:noHBand="0" w:noVBand="1"/>
      </w:tblPr>
      <w:tblGrid>
        <w:gridCol w:w="6747"/>
        <w:gridCol w:w="2891"/>
      </w:tblGrid>
      <w:tr w:rsidR="006B4D2C" w14:paraId="3C64B1C6" w14:textId="77777777">
        <w:trPr>
          <w:trHeight w:val="836"/>
        </w:trPr>
        <w:tc>
          <w:tcPr>
            <w:tcW w:w="6746" w:type="dxa"/>
            <w:tcBorders>
              <w:top w:val="nil"/>
              <w:left w:val="nil"/>
              <w:bottom w:val="nil"/>
              <w:right w:val="nil"/>
            </w:tcBorders>
          </w:tcPr>
          <w:p w14:paraId="066A4B69" w14:textId="77777777" w:rsidR="006B4D2C" w:rsidRDefault="00000000">
            <w:pPr>
              <w:spacing w:after="0" w:line="259" w:lineRule="auto"/>
              <w:ind w:left="0" w:firstLine="0"/>
              <w:jc w:val="left"/>
            </w:pPr>
            <w:r>
              <w:rPr>
                <w:b/>
              </w:rPr>
              <w:t>”</w:t>
            </w:r>
          </w:p>
          <w:p w14:paraId="36DBB07F" w14:textId="77777777" w:rsidR="006B4D2C" w:rsidRDefault="00000000">
            <w:pPr>
              <w:spacing w:after="0" w:line="259" w:lineRule="auto"/>
              <w:ind w:left="0" w:firstLine="0"/>
            </w:pPr>
            <w:r>
              <w:t>sehen. Sie enthalt haupts¨ achlich einfache Node2D-Knoten (blaue¨ Kreise), die wiederum andere komplexere Knoten enthalten. Der</w:t>
            </w:r>
          </w:p>
        </w:tc>
        <w:tc>
          <w:tcPr>
            <w:tcW w:w="2891" w:type="dxa"/>
            <w:tcBorders>
              <w:top w:val="nil"/>
              <w:left w:val="nil"/>
              <w:bottom w:val="nil"/>
              <w:right w:val="nil"/>
            </w:tcBorders>
            <w:vAlign w:val="bottom"/>
          </w:tcPr>
          <w:p w14:paraId="250EB834" w14:textId="77777777" w:rsidR="006B4D2C" w:rsidRDefault="00000000">
            <w:pPr>
              <w:spacing w:after="0" w:line="259" w:lineRule="auto"/>
              <w:ind w:left="0" w:firstLine="0"/>
            </w:pPr>
            <w:r>
              <w:t>Abbildung 3.3: Die Arena-</w:t>
            </w:r>
          </w:p>
          <w:p w14:paraId="40BD61FB" w14:textId="77777777" w:rsidR="006B4D2C" w:rsidRDefault="00000000">
            <w:pPr>
              <w:spacing w:after="0" w:line="259" w:lineRule="auto"/>
              <w:ind w:left="0" w:firstLine="0"/>
              <w:jc w:val="left"/>
            </w:pPr>
            <w:r>
              <w:t>Knoten-Strukture</w:t>
            </w:r>
          </w:p>
        </w:tc>
      </w:tr>
    </w:tbl>
    <w:p w14:paraId="7E04DFBA" w14:textId="77777777" w:rsidR="006B4D2C" w:rsidRDefault="00000000">
      <w:pPr>
        <w:ind w:left="-5"/>
      </w:pPr>
      <w:r>
        <w:rPr>
          <w:noProof/>
        </w:rPr>
        <w:drawing>
          <wp:anchor distT="0" distB="0" distL="114300" distR="114300" simplePos="0" relativeHeight="251659264" behindDoc="0" locked="0" layoutInCell="1" allowOverlap="0" wp14:anchorId="29C5751D" wp14:editId="172A9C73">
            <wp:simplePos x="0" y="0"/>
            <wp:positionH relativeFrom="column">
              <wp:posOffset>4283978</wp:posOffset>
            </wp:positionH>
            <wp:positionV relativeFrom="paragraph">
              <wp:posOffset>190878</wp:posOffset>
            </wp:positionV>
            <wp:extent cx="1836160" cy="1321420"/>
            <wp:effectExtent l="0" t="0" r="0" b="0"/>
            <wp:wrapSquare wrapText="bothSides"/>
            <wp:docPr id="1544" name="Picture 1544"/>
            <wp:cNvGraphicFramePr/>
            <a:graphic xmlns:a="http://schemas.openxmlformats.org/drawingml/2006/main">
              <a:graphicData uri="http://schemas.openxmlformats.org/drawingml/2006/picture">
                <pic:pic xmlns:pic="http://schemas.openxmlformats.org/drawingml/2006/picture">
                  <pic:nvPicPr>
                    <pic:cNvPr id="1544" name="Picture 1544"/>
                    <pic:cNvPicPr/>
                  </pic:nvPicPr>
                  <pic:blipFill>
                    <a:blip r:embed="rId21"/>
                    <a:stretch>
                      <a:fillRect/>
                    </a:stretch>
                  </pic:blipFill>
                  <pic:spPr>
                    <a:xfrm>
                      <a:off x="0" y="0"/>
                      <a:ext cx="1836160" cy="1321420"/>
                    </a:xfrm>
                    <a:prstGeom prst="rect">
                      <a:avLst/>
                    </a:prstGeom>
                  </pic:spPr>
                </pic:pic>
              </a:graphicData>
            </a:graphic>
          </wp:anchor>
        </w:drawing>
      </w:r>
      <w:r>
        <w:t>Danach wurde die Umgebung (Arena) fur den Spieler erstellt.¨ Zunachst war die Umgebung sehr einfach: nur eine Kachelkarte¨ fur den Boden ohne W¨ ande. Sp¨ ater jedoch wurde es komplexer¨ mit der Wande, Spawners und Toren. In Abbildung¨</w:t>
      </w:r>
      <w:r>
        <w:tab/>
        <w:t>3.4 ist die letzte Version dargestellt.</w:t>
      </w:r>
    </w:p>
    <w:p w14:paraId="1C07EADE" w14:textId="77777777" w:rsidR="006B4D2C" w:rsidRDefault="00000000">
      <w:pPr>
        <w:spacing w:after="89" w:line="259" w:lineRule="auto"/>
        <w:ind w:left="-5"/>
      </w:pPr>
      <w:r>
        <w:t>In Godot habe ich den fur die Arena verantwortlichen Knoten¨</w:t>
      </w:r>
    </w:p>
    <w:p w14:paraId="76CA09B5" w14:textId="77777777" w:rsidR="006B4D2C" w:rsidRDefault="00000000">
      <w:pPr>
        <w:spacing w:after="756"/>
        <w:ind w:left="138"/>
      </w:pPr>
      <w:r>
        <w:rPr>
          <w:b/>
        </w:rPr>
        <w:t xml:space="preserve">Objekte” </w:t>
      </w:r>
      <w:r>
        <w:t>genannt. Die Struktur ist in der Abbildung 3.3 zu</w:t>
      </w:r>
    </w:p>
    <w:p w14:paraId="3FE35466" w14:textId="77777777" w:rsidR="006B4D2C" w:rsidRDefault="00000000">
      <w:pPr>
        <w:spacing w:line="262" w:lineRule="auto"/>
        <w:ind w:left="-5"/>
      </w:pPr>
      <w:r>
        <w:t xml:space="preserve">Knoten </w:t>
      </w:r>
      <w:r>
        <w:rPr>
          <w:b/>
        </w:rPr>
        <w:t xml:space="preserve">Tiles” </w:t>
      </w:r>
      <w:r>
        <w:t xml:space="preserve">enthalt beispielsweise 6 TileMapLayers, die die¨ </w:t>
      </w:r>
      <w:r>
        <w:rPr>
          <w:b/>
        </w:rPr>
        <w:t xml:space="preserve">” </w:t>
      </w:r>
      <w:r>
        <w:t xml:space="preserve">folgenden Objekte zeichnen: Boden, Wande, Pflanzen, Schatten, Requisiten und unsichtbare¨ Kollisionsobjekte. Der </w:t>
      </w:r>
      <w:r>
        <w:rPr>
          <w:b/>
        </w:rPr>
        <w:t>Spawners</w:t>
      </w:r>
      <w:r>
        <w:t xml:space="preserve">-Knoten enthalt 3 Spawner-Objekte, in denen Gegner erschei-¨ nen. </w:t>
      </w:r>
      <w:r>
        <w:rPr>
          <w:b/>
        </w:rPr>
        <w:t xml:space="preserve">Worldboundary </w:t>
      </w:r>
      <w:r>
        <w:t>ist ein sogenannter Area2D-Knoten, der fur Siegbedingungen vorgesehen¨ ist und vier rechteckige CollisionShapes enthalt. Diese werden an den Grenzen jeder Seite der¨ Arena platziert und uberpr¨ ufen, ob Spieler die Arena verlassen haben. Der¨</w:t>
      </w:r>
      <w:r>
        <w:tab/>
      </w:r>
      <w:r>
        <w:rPr>
          <w:b/>
        </w:rPr>
        <w:t>Pickups</w:t>
      </w:r>
      <w:r>
        <w:t xml:space="preserve">-Knoten enthalt einfach die Waffen und Gegenst¨ ande, die auf dem Boden liegen. Der¨ </w:t>
      </w:r>
      <w:r>
        <w:rPr>
          <w:b/>
        </w:rPr>
        <w:t>Gates</w:t>
      </w:r>
      <w:r>
        <w:t>-Knoten enthalt zwei Tore. Diese werden in n¨ achster Sektion noch genauer betrachtet.¨</w:t>
      </w:r>
    </w:p>
    <w:p w14:paraId="0F299969" w14:textId="77777777" w:rsidR="006B4D2C" w:rsidRDefault="00000000">
      <w:pPr>
        <w:spacing w:after="236" w:line="259" w:lineRule="auto"/>
        <w:ind w:left="964" w:firstLine="0"/>
        <w:jc w:val="left"/>
      </w:pPr>
      <w:r>
        <w:rPr>
          <w:noProof/>
        </w:rPr>
        <w:lastRenderedPageBreak/>
        <w:drawing>
          <wp:inline distT="0" distB="0" distL="0" distR="0" wp14:anchorId="58C0A31F" wp14:editId="713EB0B4">
            <wp:extent cx="4895946" cy="2862629"/>
            <wp:effectExtent l="0" t="0" r="0" b="0"/>
            <wp:docPr id="1633" name="Picture 1633"/>
            <wp:cNvGraphicFramePr/>
            <a:graphic xmlns:a="http://schemas.openxmlformats.org/drawingml/2006/main">
              <a:graphicData uri="http://schemas.openxmlformats.org/drawingml/2006/picture">
                <pic:pic xmlns:pic="http://schemas.openxmlformats.org/drawingml/2006/picture">
                  <pic:nvPicPr>
                    <pic:cNvPr id="1633" name="Picture 1633"/>
                    <pic:cNvPicPr/>
                  </pic:nvPicPr>
                  <pic:blipFill>
                    <a:blip r:embed="rId22"/>
                    <a:stretch>
                      <a:fillRect/>
                    </a:stretch>
                  </pic:blipFill>
                  <pic:spPr>
                    <a:xfrm>
                      <a:off x="0" y="0"/>
                      <a:ext cx="4895946" cy="2862629"/>
                    </a:xfrm>
                    <a:prstGeom prst="rect">
                      <a:avLst/>
                    </a:prstGeom>
                  </pic:spPr>
                </pic:pic>
              </a:graphicData>
            </a:graphic>
          </wp:inline>
        </w:drawing>
      </w:r>
    </w:p>
    <w:p w14:paraId="49EF0824" w14:textId="77777777" w:rsidR="006B4D2C" w:rsidRDefault="00000000">
      <w:pPr>
        <w:spacing w:after="469" w:line="265" w:lineRule="auto"/>
        <w:ind w:left="281" w:right="271"/>
        <w:jc w:val="center"/>
      </w:pPr>
      <w:r>
        <w:t>Abbildung 3.4: Die Arena</w:t>
      </w:r>
    </w:p>
    <w:p w14:paraId="7218335A" w14:textId="77777777" w:rsidR="006B4D2C" w:rsidRDefault="00000000">
      <w:pPr>
        <w:pStyle w:val="Heading5"/>
        <w:ind w:left="46"/>
      </w:pPr>
      <w:r>
        <w:t>Tore</w:t>
      </w:r>
    </w:p>
    <w:p w14:paraId="25770194" w14:textId="77777777" w:rsidR="006B4D2C" w:rsidRDefault="00000000">
      <w:pPr>
        <w:spacing w:after="320"/>
        <w:ind w:left="-5"/>
      </w:pPr>
      <w:r>
        <w:t>Das Ziel des Spiels ist es, die Tore zu zerstoren. Tore sind spezielle Objekte, die im Gegensatz¨ zu Mauern zerstort werden k¨ onnen. Sie verf¨ ugen¨ uber HP-Komponenten (LP – Lebenspunkte).¨ Wenn die HP aufgrund von Angriffen des Spielers (oder des Gegners) auf null sinken, wird das Tor zerstort und die Kollisionsfigur¨ andert sich so, dass der Spieler hindurchgehen kann. Dies¨ ist jedoch nicht einfach zu erreichen, da sich die HP jede Sekunde regenerieren. Genauer gesagt sind es 20 HP pro Sekunde, das Tor hat maximal 100 HP und die Regeneration erfolgt diskret, wenn der Timer eine Sekunde zahlt (d. h. der Gegner hat 70 HP. Eine Sekunde passt, dann hat¨ er sofort 90 HP). Um die Tore zu zerstoren, muss man dem Tor mehr Schaden zuf¨ ugen, als es¨ regenerieren kann. Dies zwingt dem Spieler dazu, Gegenstande und bessere Waffen zu finden,¨ wenn er gewinnen will.</w:t>
      </w:r>
    </w:p>
    <w:p w14:paraId="6184443C" w14:textId="77777777" w:rsidR="006B4D2C" w:rsidRDefault="00000000">
      <w:pPr>
        <w:pStyle w:val="Heading5"/>
        <w:ind w:left="46"/>
      </w:pPr>
      <w:r>
        <w:t>Gegner Spawning</w:t>
      </w:r>
    </w:p>
    <w:p w14:paraId="2A3A97DA" w14:textId="77777777" w:rsidR="006B4D2C" w:rsidRDefault="00000000">
      <w:pPr>
        <w:spacing w:after="83" w:line="259" w:lineRule="auto"/>
        <w:ind w:left="-5"/>
      </w:pPr>
      <w:r>
        <w:t>Nachdem die Umgebung erstellt war, war es an der Zeit, die Gegner ins Spiel zu bringen. Die</w:t>
      </w:r>
    </w:p>
    <w:p w14:paraId="24E048CF" w14:textId="77777777" w:rsidR="006B4D2C" w:rsidRDefault="00000000">
      <w:pPr>
        <w:spacing w:line="216" w:lineRule="auto"/>
        <w:ind w:left="3765" w:hanging="3780"/>
      </w:pPr>
      <w:r>
        <w:t>Feinde selbst werden im Abschnitt</w:t>
      </w:r>
      <w:r>
        <w:tab/>
        <w:t>KI-Design” behandelt, hier beschreiben wir jedoch die ”</w:t>
      </w:r>
    </w:p>
    <w:p w14:paraId="4B55F308" w14:textId="77777777" w:rsidR="006B4D2C" w:rsidRDefault="00000000">
      <w:pPr>
        <w:ind w:left="-5"/>
      </w:pPr>
      <w:r>
        <w:t>Mechanik des Feind-Spawnens. Das Spawnen erfolgt wie zuvor beschrieben an Spawn-Punkten und hangt von mehreren Variablen ab. Ein Gegner spawnt an einem zuf¨</w:t>
      </w:r>
      <w:r>
        <w:tab/>
        <w:t>alligen Spawn-Punkt¨ in der Arena, wenn die Welle aktiv ist und die Gegnerbegrenzung pro Welle nicht uberschritten¨ wurde. Die Geschwindigkeit, mit der Feinde spawnen, und die Begrenzung der Gegner pro Welle hangen von der Welle ab.¨</w:t>
      </w:r>
    </w:p>
    <w:p w14:paraId="3B595ED6" w14:textId="77777777" w:rsidR="006B4D2C" w:rsidRDefault="00000000">
      <w:pPr>
        <w:pStyle w:val="Heading5"/>
        <w:spacing w:after="253"/>
        <w:ind w:left="46"/>
      </w:pPr>
      <w:r>
        <w:t>Waffen</w:t>
      </w:r>
    </w:p>
    <w:p w14:paraId="6E9804EA" w14:textId="77777777" w:rsidR="006B4D2C" w:rsidRDefault="00000000">
      <w:pPr>
        <w:ind w:left="-5"/>
      </w:pPr>
      <w:r>
        <w:t>Waffen wurden schon recht fruh implementiert, aber sie wurden vielen¨ Anderungen unter-¨ zogen. Letztendlich wurden drei Klassen (Typen) fur Waffen erstellt: eine abstrakte Klasse¨</w:t>
      </w:r>
    </w:p>
    <w:p w14:paraId="590188A8" w14:textId="77777777" w:rsidR="006B4D2C" w:rsidRDefault="00000000">
      <w:pPr>
        <w:spacing w:line="216" w:lineRule="auto"/>
        <w:ind w:left="-15" w:firstLine="128"/>
      </w:pPr>
      <w:r>
        <w:rPr>
          <w:b/>
        </w:rPr>
        <w:lastRenderedPageBreak/>
        <w:t>Weapon“</w:t>
      </w:r>
      <w:r>
        <w:t>, die eine allgemeine, nicht existierende Waffe beschreibt, aber dazu dient, Code</w:t>
      </w:r>
      <w:r>
        <w:rPr>
          <w:b/>
        </w:rPr>
        <w:t>”</w:t>
      </w:r>
    </w:p>
    <w:p w14:paraId="2AE4746B" w14:textId="77777777" w:rsidR="006B4D2C" w:rsidRDefault="00000000">
      <w:pPr>
        <w:ind w:left="-5"/>
      </w:pPr>
      <w:r>
        <w:t xml:space="preserve">Wiederholungen zu vermeiden, und zwei von der ersten Klasse abgeleitete Klassen: </w:t>
      </w:r>
      <w:r>
        <w:rPr>
          <w:b/>
        </w:rPr>
        <w:t xml:space="preserve">MeleeWeapon </w:t>
      </w:r>
      <w:r>
        <w:t xml:space="preserve">und </w:t>
      </w:r>
      <w:r>
        <w:rPr>
          <w:b/>
        </w:rPr>
        <w:t>RangedWeapon</w:t>
      </w:r>
      <w:r>
        <w:t>. Die Namen der Klassen machen den Unterschied zwischen den beiden Klassen ziemlich deutlich: Die Klasse MeleeWeapon erzeugt Nahkampfwaffen (Beispiel: Schwert, siehe Abbildung 3.5 (a), wahrend die Klasse RangedWeapon Projektile erzeugt,¨ die Schaden verursachen (Beispiel: SMG, siehe Abbildung 3.5 (b).</w:t>
      </w:r>
    </w:p>
    <w:p w14:paraId="1952E91E" w14:textId="77777777" w:rsidR="006B4D2C" w:rsidRDefault="00000000">
      <w:pPr>
        <w:ind w:left="-5"/>
      </w:pPr>
      <w:r>
        <w:t>Sowohl Spieler als auch Gegner konnen Waffen tragen. Spieler k¨ onnen diese aufheben und dann¨ verwenden. Die Art der Waffen, mit denen Gegner erscheinen, hangt von der Welle ab, ebenso¨ wie die Anzahl der Gegner. Die Seltenheit der Waffe, d. h. ob es sich um einen Stock oder ein Schwert handelt, ist zufallig. Jeder Gegner hat eine Chance, seine Waffe fallen zu lassen, wenn¨ er getotet wird. Auf diese Weise kann der Spieler bessere Waffen finden, um mehr Schaden zu¨ verursachen.</w:t>
      </w:r>
    </w:p>
    <w:p w14:paraId="1CC5D8E0" w14:textId="77777777" w:rsidR="006B4D2C" w:rsidRDefault="00000000">
      <w:pPr>
        <w:spacing w:after="158" w:line="259" w:lineRule="auto"/>
        <w:ind w:left="1124" w:firstLine="0"/>
        <w:jc w:val="left"/>
      </w:pPr>
      <w:r>
        <w:rPr>
          <w:rFonts w:ascii="Calibri" w:eastAsia="Calibri" w:hAnsi="Calibri" w:cs="Calibri"/>
          <w:noProof/>
          <w:sz w:val="22"/>
        </w:rPr>
        <mc:AlternateContent>
          <mc:Choice Requires="wpg">
            <w:drawing>
              <wp:inline distT="0" distB="0" distL="0" distR="0" wp14:anchorId="0D0DDE6F" wp14:editId="681AF14F">
                <wp:extent cx="4735064" cy="1080298"/>
                <wp:effectExtent l="0" t="0" r="0" b="0"/>
                <wp:docPr id="47255" name="Group 47255"/>
                <wp:cNvGraphicFramePr/>
                <a:graphic xmlns:a="http://schemas.openxmlformats.org/drawingml/2006/main">
                  <a:graphicData uri="http://schemas.microsoft.com/office/word/2010/wordprocessingGroup">
                    <wpg:wgp>
                      <wpg:cNvGrpSpPr/>
                      <wpg:grpSpPr>
                        <a:xfrm>
                          <a:off x="0" y="0"/>
                          <a:ext cx="4735064" cy="1080298"/>
                          <a:chOff x="0" y="0"/>
                          <a:chExt cx="4735064" cy="1080298"/>
                        </a:xfrm>
                      </wpg:grpSpPr>
                      <pic:pic xmlns:pic="http://schemas.openxmlformats.org/drawingml/2006/picture">
                        <pic:nvPicPr>
                          <pic:cNvPr id="1737" name="Picture 1737"/>
                          <pic:cNvPicPr/>
                        </pic:nvPicPr>
                        <pic:blipFill>
                          <a:blip r:embed="rId23"/>
                          <a:stretch>
                            <a:fillRect/>
                          </a:stretch>
                        </pic:blipFill>
                        <pic:spPr>
                          <a:xfrm>
                            <a:off x="0" y="4"/>
                            <a:ext cx="1571337" cy="1080294"/>
                          </a:xfrm>
                          <a:prstGeom prst="rect">
                            <a:avLst/>
                          </a:prstGeom>
                        </pic:spPr>
                      </pic:pic>
                      <pic:pic xmlns:pic="http://schemas.openxmlformats.org/drawingml/2006/picture">
                        <pic:nvPicPr>
                          <pic:cNvPr id="1740" name="Picture 1740"/>
                          <pic:cNvPicPr/>
                        </pic:nvPicPr>
                        <pic:blipFill>
                          <a:blip r:embed="rId24"/>
                          <a:stretch>
                            <a:fillRect/>
                          </a:stretch>
                        </pic:blipFill>
                        <pic:spPr>
                          <a:xfrm>
                            <a:off x="3078607" y="0"/>
                            <a:ext cx="1656457" cy="1080298"/>
                          </a:xfrm>
                          <a:prstGeom prst="rect">
                            <a:avLst/>
                          </a:prstGeom>
                        </pic:spPr>
                      </pic:pic>
                    </wpg:wgp>
                  </a:graphicData>
                </a:graphic>
              </wp:inline>
            </w:drawing>
          </mc:Choice>
          <mc:Fallback xmlns:a="http://schemas.openxmlformats.org/drawingml/2006/main">
            <w:pict>
              <v:group id="Group 47255" style="width:372.84pt;height:85.0628pt;mso-position-horizontal-relative:char;mso-position-vertical-relative:line" coordsize="47350,10802">
                <v:shape id="Picture 1737" style="position:absolute;width:15713;height:10802;left:0;top:0;" filled="f">
                  <v:imagedata r:id="rId25"/>
                </v:shape>
                <v:shape id="Picture 1740" style="position:absolute;width:16564;height:10802;left:30786;top:0;" filled="f">
                  <v:imagedata r:id="rId26"/>
                </v:shape>
              </v:group>
            </w:pict>
          </mc:Fallback>
        </mc:AlternateContent>
      </w:r>
    </w:p>
    <w:p w14:paraId="6D1DCCF5" w14:textId="77777777" w:rsidR="006B4D2C" w:rsidRDefault="00000000">
      <w:pPr>
        <w:tabs>
          <w:tab w:val="center" w:pos="2361"/>
          <w:tab w:val="center" w:pos="7276"/>
        </w:tabs>
        <w:spacing w:after="0" w:line="259" w:lineRule="auto"/>
        <w:ind w:left="0" w:firstLine="0"/>
        <w:jc w:val="left"/>
      </w:pPr>
      <w:r>
        <w:rPr>
          <w:rFonts w:ascii="Calibri" w:eastAsia="Calibri" w:hAnsi="Calibri" w:cs="Calibri"/>
          <w:sz w:val="22"/>
        </w:rPr>
        <w:tab/>
      </w:r>
      <w:r>
        <w:rPr>
          <w:sz w:val="22"/>
        </w:rPr>
        <w:t>(a) Beispiel der MeleeWeapon</w:t>
      </w:r>
      <w:r>
        <w:rPr>
          <w:sz w:val="22"/>
        </w:rPr>
        <w:tab/>
        <w:t>(b) Beispiel der RangedWeapon</w:t>
      </w:r>
    </w:p>
    <w:p w14:paraId="2B4CCD10" w14:textId="77777777" w:rsidR="006B4D2C" w:rsidRDefault="006B4D2C">
      <w:pPr>
        <w:sectPr w:rsidR="006B4D2C">
          <w:type w:val="continuous"/>
          <w:pgSz w:w="11906" w:h="16838"/>
          <w:pgMar w:top="1207" w:right="1134" w:bottom="1158" w:left="1134" w:header="720" w:footer="720" w:gutter="0"/>
          <w:cols w:space="720"/>
        </w:sectPr>
      </w:pPr>
    </w:p>
    <w:p w14:paraId="3C63B49B" w14:textId="77777777" w:rsidR="006B4D2C" w:rsidRDefault="00000000">
      <w:pPr>
        <w:spacing w:after="469" w:line="265" w:lineRule="auto"/>
        <w:ind w:right="-13"/>
        <w:jc w:val="right"/>
      </w:pPr>
      <w:r>
        <w:t>Abbildung 3.5: Die Waffenklassen</w:t>
      </w:r>
    </w:p>
    <w:p w14:paraId="58147752" w14:textId="77777777" w:rsidR="006B4D2C" w:rsidRDefault="00000000">
      <w:pPr>
        <w:pStyle w:val="Heading5"/>
        <w:ind w:left="46"/>
      </w:pPr>
      <w:r>
        <w:t>Level</w:t>
      </w:r>
    </w:p>
    <w:p w14:paraId="24327CE7" w14:textId="77777777" w:rsidR="006B4D2C" w:rsidRDefault="00000000">
      <w:pPr>
        <w:tabs>
          <w:tab w:val="right" w:pos="6547"/>
        </w:tabs>
        <w:spacing w:after="99" w:line="259" w:lineRule="auto"/>
        <w:ind w:left="-15" w:firstLine="0"/>
        <w:jc w:val="left"/>
      </w:pPr>
      <w:r>
        <w:t>Alle benannten Objekte konnen w¨</w:t>
      </w:r>
      <w:r>
        <w:tab/>
        <w:t>ahrend des Spiels in hoch-¨</w:t>
      </w:r>
    </w:p>
    <w:p w14:paraId="3FEE63EA" w14:textId="77777777" w:rsidR="006B4D2C" w:rsidRDefault="00000000">
      <w:pPr>
        <w:spacing w:after="0" w:line="265" w:lineRule="auto"/>
        <w:ind w:right="-13"/>
        <w:jc w:val="right"/>
      </w:pPr>
      <w:r>
        <w:t>rangigen Knotenpunkten gefunden werden, die als</w:t>
      </w:r>
      <w:r>
        <w:tab/>
        <w:t>Levels“ be”</w:t>
      </w:r>
    </w:p>
    <w:p w14:paraId="377BD21D" w14:textId="77777777" w:rsidR="006B4D2C" w:rsidRDefault="00000000">
      <w:pPr>
        <w:spacing w:after="0" w:line="265" w:lineRule="auto"/>
        <w:ind w:right="-13"/>
        <w:jc w:val="right"/>
      </w:pPr>
      <w:r>
        <w:t>zeichnet werden. Diese werden instanziiert, wenn man auf Play“ ”</w:t>
      </w:r>
    </w:p>
    <w:p w14:paraId="24386EAA" w14:textId="77777777" w:rsidR="006B4D2C" w:rsidRDefault="00000000">
      <w:pPr>
        <w:spacing w:after="96" w:line="259" w:lineRule="auto"/>
        <w:ind w:left="-5"/>
      </w:pPr>
      <w:r>
        <w:t>klickt. Die Knotenpunktstruktur ist in Abbildung 3.6 dargestellt.</w:t>
      </w:r>
    </w:p>
    <w:p w14:paraId="23FA3837" w14:textId="77777777" w:rsidR="006B4D2C" w:rsidRDefault="00000000">
      <w:pPr>
        <w:tabs>
          <w:tab w:val="center" w:pos="2186"/>
          <w:tab w:val="right" w:pos="6547"/>
        </w:tabs>
        <w:spacing w:line="259" w:lineRule="auto"/>
        <w:ind w:left="-15" w:firstLine="0"/>
        <w:jc w:val="left"/>
      </w:pPr>
      <w:r>
        <w:t>Die Knoten</w:t>
      </w:r>
      <w:r>
        <w:tab/>
        <w:t>Projektile“ und</w:t>
      </w:r>
      <w:r>
        <w:tab/>
        <w:t>Entitaten“ enthalten die Projek-¨</w:t>
      </w:r>
    </w:p>
    <w:p w14:paraId="514B6242" w14:textId="77777777" w:rsidR="006B4D2C" w:rsidRDefault="00000000">
      <w:pPr>
        <w:tabs>
          <w:tab w:val="center" w:pos="1337"/>
          <w:tab w:val="center" w:pos="3132"/>
        </w:tabs>
        <w:spacing w:line="259" w:lineRule="auto"/>
        <w:ind w:left="0" w:firstLine="0"/>
        <w:jc w:val="left"/>
      </w:pPr>
      <w:r>
        <w:rPr>
          <w:rFonts w:ascii="Calibri" w:eastAsia="Calibri" w:hAnsi="Calibri" w:cs="Calibri"/>
          <w:sz w:val="22"/>
        </w:rPr>
        <w:tab/>
      </w:r>
      <w:r>
        <w:t>”</w:t>
      </w:r>
      <w:r>
        <w:tab/>
        <w:t>”</w:t>
      </w:r>
    </w:p>
    <w:p w14:paraId="5405545E" w14:textId="77777777" w:rsidR="006B4D2C" w:rsidRDefault="00000000">
      <w:pPr>
        <w:ind w:left="-5"/>
      </w:pPr>
      <w:r>
        <w:t>tile und Entitaten, die w¨ ahrend des Spiels entstehen. Zu Beginn¨ sind sie leer (sie haben keine untergeordneten Knoten). Der UIKnoten verfugt¨ uber ein HUD (LP, Anzahl der Gegner, aktuelle¨ Welle sowie aktuelle Gegenstande und Waffen), ein Pausenmen¨</w:t>
      </w:r>
      <w:r>
        <w:tab/>
        <w:t>u¨ sowie Upgrade- und Tutorial-Fenster.</w:t>
      </w:r>
    </w:p>
    <w:p w14:paraId="6B82848B" w14:textId="77777777" w:rsidR="006B4D2C" w:rsidRDefault="00000000">
      <w:pPr>
        <w:spacing w:after="236" w:line="259" w:lineRule="auto"/>
        <w:ind w:left="0" w:firstLine="0"/>
        <w:jc w:val="left"/>
      </w:pPr>
      <w:r>
        <w:rPr>
          <w:noProof/>
        </w:rPr>
        <w:drawing>
          <wp:inline distT="0" distB="0" distL="0" distR="0" wp14:anchorId="6CA84B3F" wp14:editId="0F5BB124">
            <wp:extent cx="1836045" cy="1410194"/>
            <wp:effectExtent l="0" t="0" r="0" b="0"/>
            <wp:docPr id="1745" name="Picture 1745"/>
            <wp:cNvGraphicFramePr/>
            <a:graphic xmlns:a="http://schemas.openxmlformats.org/drawingml/2006/main">
              <a:graphicData uri="http://schemas.openxmlformats.org/drawingml/2006/picture">
                <pic:pic xmlns:pic="http://schemas.openxmlformats.org/drawingml/2006/picture">
                  <pic:nvPicPr>
                    <pic:cNvPr id="1745" name="Picture 1745"/>
                    <pic:cNvPicPr/>
                  </pic:nvPicPr>
                  <pic:blipFill>
                    <a:blip r:embed="rId27"/>
                    <a:stretch>
                      <a:fillRect/>
                    </a:stretch>
                  </pic:blipFill>
                  <pic:spPr>
                    <a:xfrm>
                      <a:off x="0" y="0"/>
                      <a:ext cx="1836045" cy="1410194"/>
                    </a:xfrm>
                    <a:prstGeom prst="rect">
                      <a:avLst/>
                    </a:prstGeom>
                  </pic:spPr>
                </pic:pic>
              </a:graphicData>
            </a:graphic>
          </wp:inline>
        </w:drawing>
      </w:r>
    </w:p>
    <w:p w14:paraId="0923C601" w14:textId="77777777" w:rsidR="006B4D2C" w:rsidRDefault="00000000">
      <w:pPr>
        <w:spacing w:line="259" w:lineRule="auto"/>
        <w:ind w:left="-5"/>
      </w:pPr>
      <w:r>
        <w:t>Abbildung 3.6: Die Level-</w:t>
      </w:r>
    </w:p>
    <w:p w14:paraId="3C6FD16E" w14:textId="77777777" w:rsidR="006B4D2C" w:rsidRDefault="00000000">
      <w:pPr>
        <w:spacing w:line="259" w:lineRule="auto"/>
        <w:ind w:left="-5"/>
      </w:pPr>
      <w:r>
        <w:t>Knoten-Strukture</w:t>
      </w:r>
    </w:p>
    <w:p w14:paraId="28C2443A" w14:textId="77777777" w:rsidR="006B4D2C" w:rsidRDefault="00000000">
      <w:pPr>
        <w:pStyle w:val="Heading2"/>
        <w:tabs>
          <w:tab w:val="center" w:pos="1742"/>
        </w:tabs>
        <w:spacing w:after="293"/>
        <w:ind w:left="-15" w:firstLine="0"/>
      </w:pPr>
      <w:bookmarkStart w:id="24" w:name="_Toc48817"/>
      <w:r>
        <w:t>3.3</w:t>
      </w:r>
      <w:r>
        <w:tab/>
        <w:t>KI-Design</w:t>
      </w:r>
      <w:bookmarkEnd w:id="24"/>
    </w:p>
    <w:p w14:paraId="3FC021B0" w14:textId="77777777" w:rsidR="006B4D2C" w:rsidRDefault="00000000">
      <w:pPr>
        <w:pStyle w:val="Heading3"/>
        <w:tabs>
          <w:tab w:val="center" w:pos="2729"/>
        </w:tabs>
        <w:ind w:left="-15" w:firstLine="0"/>
      </w:pPr>
      <w:bookmarkStart w:id="25" w:name="_Toc48818"/>
      <w:r>
        <w:t>3.3.1</w:t>
      </w:r>
      <w:r>
        <w:tab/>
        <w:t>Grundlagen zum Gegner</w:t>
      </w:r>
      <w:bookmarkEnd w:id="25"/>
    </w:p>
    <w:p w14:paraId="48D934C1" w14:textId="77777777" w:rsidR="006B4D2C" w:rsidRDefault="00000000">
      <w:pPr>
        <w:ind w:left="-5"/>
      </w:pPr>
      <w:r>
        <w:t xml:space="preserve">Bevor KI verstanden werden kann, muss eine Grundlage fur¨ den Gegner geschaffen werden. Der Gegner ist dem Spieler sehr ahnlich; die Knotenstruktur ist fast identisch (siehe Abbildung¨ </w:t>
      </w:r>
      <w:r>
        <w:lastRenderedPageBreak/>
        <w:t>3.7). Ein Unterschied besteht darin, dass er uber Area2D verf¨ ugt,¨ mit dem die Angriffs-Hitbox konfiguriert wird. Die Knoten sind gelb, da sie von Enemy Scene geerbt wurden. Dies wurde zuvor verwendet, wenn nicht alle Gegner uber eine Waffe verf¨ ugten; sie¨ konnten dem Spieler nur durch Kontakt Schaden zufugen. Diese¨ Szene bzw. Klasse wird nur als Abstraktion und ubergeordnete¨ Klasse verwendet.</w:t>
      </w:r>
    </w:p>
    <w:p w14:paraId="4FC9A575" w14:textId="77777777" w:rsidR="006B4D2C" w:rsidRDefault="00000000">
      <w:pPr>
        <w:spacing w:after="236" w:line="259" w:lineRule="auto"/>
        <w:ind w:left="0" w:firstLine="0"/>
        <w:jc w:val="left"/>
      </w:pPr>
      <w:r>
        <w:rPr>
          <w:noProof/>
        </w:rPr>
        <w:drawing>
          <wp:inline distT="0" distB="0" distL="0" distR="0" wp14:anchorId="4BA7724B" wp14:editId="71D87445">
            <wp:extent cx="1836094" cy="1270025"/>
            <wp:effectExtent l="0" t="0" r="0" b="0"/>
            <wp:docPr id="1804" name="Picture 1804"/>
            <wp:cNvGraphicFramePr/>
            <a:graphic xmlns:a="http://schemas.openxmlformats.org/drawingml/2006/main">
              <a:graphicData uri="http://schemas.openxmlformats.org/drawingml/2006/picture">
                <pic:pic xmlns:pic="http://schemas.openxmlformats.org/drawingml/2006/picture">
                  <pic:nvPicPr>
                    <pic:cNvPr id="1804" name="Picture 1804"/>
                    <pic:cNvPicPr/>
                  </pic:nvPicPr>
                  <pic:blipFill>
                    <a:blip r:embed="rId28"/>
                    <a:stretch>
                      <a:fillRect/>
                    </a:stretch>
                  </pic:blipFill>
                  <pic:spPr>
                    <a:xfrm>
                      <a:off x="0" y="0"/>
                      <a:ext cx="1836094" cy="1270025"/>
                    </a:xfrm>
                    <a:prstGeom prst="rect">
                      <a:avLst/>
                    </a:prstGeom>
                  </pic:spPr>
                </pic:pic>
              </a:graphicData>
            </a:graphic>
          </wp:inline>
        </w:drawing>
      </w:r>
    </w:p>
    <w:p w14:paraId="05DD4F13" w14:textId="77777777" w:rsidR="006B4D2C" w:rsidRDefault="00000000">
      <w:pPr>
        <w:spacing w:line="259" w:lineRule="auto"/>
        <w:ind w:left="-5"/>
      </w:pPr>
      <w:r>
        <w:t>Abbildung 3.7: Die Gegner-</w:t>
      </w:r>
    </w:p>
    <w:p w14:paraId="162F5004" w14:textId="77777777" w:rsidR="006B4D2C" w:rsidRDefault="00000000">
      <w:pPr>
        <w:spacing w:line="259" w:lineRule="auto"/>
        <w:ind w:left="-5"/>
      </w:pPr>
      <w:r>
        <w:t>Knoten-Strukture</w:t>
      </w:r>
    </w:p>
    <w:p w14:paraId="301D6133" w14:textId="77777777" w:rsidR="006B4D2C" w:rsidRDefault="006B4D2C">
      <w:pPr>
        <w:sectPr w:rsidR="006B4D2C">
          <w:type w:val="continuous"/>
          <w:pgSz w:w="11906" w:h="16838"/>
          <w:pgMar w:top="1134" w:right="1134" w:bottom="2933" w:left="1134" w:header="720" w:footer="720" w:gutter="0"/>
          <w:cols w:num="2" w:space="720" w:equalWidth="0">
            <w:col w:w="6547" w:space="199"/>
            <w:col w:w="2891"/>
          </w:cols>
        </w:sectPr>
      </w:pPr>
    </w:p>
    <w:p w14:paraId="7226C0C2" w14:textId="77777777" w:rsidR="006B4D2C" w:rsidRDefault="00000000">
      <w:pPr>
        <w:spacing w:after="219"/>
        <w:ind w:left="-5"/>
      </w:pPr>
      <w:r>
        <w:t>Damit KI verstehen kann, welche Aktionen moglich sind, m¨ ussen diese definiert werden. Gegner¨ konnen Aktionen aus einer Liste ausf¨ uhren, die im Code unter¨ 3.1 zu finden ist.</w:t>
      </w:r>
    </w:p>
    <w:p w14:paraId="53BDCD82" w14:textId="77777777" w:rsidR="006B4D2C" w:rsidRDefault="00000000">
      <w:pPr>
        <w:spacing w:after="349" w:line="265" w:lineRule="auto"/>
        <w:ind w:left="281"/>
        <w:jc w:val="center"/>
      </w:pPr>
      <w:r>
        <w:t>Code 3.1: Mogliche Aktionen¨</w:t>
      </w:r>
    </w:p>
    <w:tbl>
      <w:tblPr>
        <w:tblStyle w:val="TableGrid"/>
        <w:tblpPr w:vertAnchor="text" w:tblpX="677" w:tblpY="-189"/>
        <w:tblOverlap w:val="never"/>
        <w:tblW w:w="8881" w:type="dxa"/>
        <w:tblInd w:w="0" w:type="dxa"/>
        <w:tblCellMar>
          <w:top w:w="0" w:type="dxa"/>
          <w:left w:w="399" w:type="dxa"/>
          <w:bottom w:w="0" w:type="dxa"/>
          <w:right w:w="94" w:type="dxa"/>
        </w:tblCellMar>
        <w:tblLook w:val="04A0" w:firstRow="1" w:lastRow="0" w:firstColumn="1" w:lastColumn="0" w:noHBand="0" w:noVBand="1"/>
      </w:tblPr>
      <w:tblGrid>
        <w:gridCol w:w="8881"/>
      </w:tblGrid>
      <w:tr w:rsidR="006B4D2C" w14:paraId="1746A2C8" w14:textId="77777777">
        <w:trPr>
          <w:trHeight w:val="723"/>
        </w:trPr>
        <w:tc>
          <w:tcPr>
            <w:tcW w:w="8881" w:type="dxa"/>
            <w:tcBorders>
              <w:top w:val="single" w:sz="3" w:space="0" w:color="000000"/>
              <w:left w:val="nil"/>
              <w:bottom w:val="single" w:sz="3" w:space="0" w:color="000000"/>
              <w:right w:val="nil"/>
            </w:tcBorders>
            <w:shd w:val="clear" w:color="auto" w:fill="F7F7F7"/>
            <w:vAlign w:val="center"/>
          </w:tcPr>
          <w:p w14:paraId="3381D7F5" w14:textId="77777777" w:rsidR="006B4D2C" w:rsidRDefault="00000000">
            <w:pPr>
              <w:spacing w:after="0" w:line="259" w:lineRule="auto"/>
              <w:ind w:left="0" w:firstLine="20"/>
              <w:jc w:val="left"/>
            </w:pPr>
            <w:r>
              <w:rPr>
                <w:rFonts w:ascii="Calibri" w:eastAsia="Calibri" w:hAnsi="Calibri" w:cs="Calibri"/>
                <w:color w:val="DC322F"/>
                <w:sz w:val="20"/>
              </w:rPr>
              <w:t xml:space="preserve">var </w:t>
            </w:r>
            <w:r>
              <w:rPr>
                <w:rFonts w:ascii="Calibri" w:eastAsia="Calibri" w:hAnsi="Calibri" w:cs="Calibri"/>
                <w:sz w:val="20"/>
              </w:rPr>
              <w:t>valid_actions = [</w:t>
            </w:r>
            <w:r>
              <w:rPr>
                <w:rFonts w:ascii="Calibri" w:eastAsia="Calibri" w:hAnsi="Calibri" w:cs="Calibri"/>
                <w:color w:val="B58900"/>
                <w:sz w:val="20"/>
              </w:rPr>
              <w:t>"move_forward"</w:t>
            </w:r>
            <w:r>
              <w:rPr>
                <w:rFonts w:ascii="Calibri" w:eastAsia="Calibri" w:hAnsi="Calibri" w:cs="Calibri"/>
                <w:sz w:val="20"/>
              </w:rPr>
              <w:t xml:space="preserve">, </w:t>
            </w:r>
            <w:r>
              <w:rPr>
                <w:rFonts w:ascii="Calibri" w:eastAsia="Calibri" w:hAnsi="Calibri" w:cs="Calibri"/>
                <w:color w:val="B58900"/>
                <w:sz w:val="20"/>
              </w:rPr>
              <w:t>"strafe_left"</w:t>
            </w:r>
            <w:r>
              <w:rPr>
                <w:rFonts w:ascii="Calibri" w:eastAsia="Calibri" w:hAnsi="Calibri" w:cs="Calibri"/>
                <w:sz w:val="20"/>
              </w:rPr>
              <w:t xml:space="preserve">, </w:t>
            </w:r>
            <w:r>
              <w:rPr>
                <w:rFonts w:ascii="Calibri" w:eastAsia="Calibri" w:hAnsi="Calibri" w:cs="Calibri"/>
                <w:color w:val="B58900"/>
                <w:sz w:val="20"/>
              </w:rPr>
              <w:t>"strafe_right"</w:t>
            </w:r>
            <w:r>
              <w:rPr>
                <w:rFonts w:ascii="Calibri" w:eastAsia="Calibri" w:hAnsi="Calibri" w:cs="Calibri"/>
                <w:sz w:val="20"/>
              </w:rPr>
              <w:t xml:space="preserve">, </w:t>
            </w:r>
            <w:r>
              <w:rPr>
                <w:rFonts w:ascii="Calibri" w:eastAsia="Calibri" w:hAnsi="Calibri" w:cs="Calibri"/>
                <w:color w:val="B58900"/>
                <w:sz w:val="20"/>
              </w:rPr>
              <w:t>"retreat"</w:t>
            </w:r>
            <w:r>
              <w:rPr>
                <w:rFonts w:ascii="Calibri" w:eastAsia="Calibri" w:hAnsi="Calibri" w:cs="Calibri"/>
                <w:sz w:val="20"/>
              </w:rPr>
              <w:t xml:space="preserve">, </w:t>
            </w:r>
            <w:r>
              <w:rPr>
                <w:rFonts w:ascii="Calibri" w:eastAsia="Calibri" w:hAnsi="Calibri" w:cs="Calibri"/>
                <w:color w:val="B58900"/>
                <w:sz w:val="20"/>
              </w:rPr>
              <w:t>" use_weapon"</w:t>
            </w:r>
            <w:r>
              <w:rPr>
                <w:rFonts w:ascii="Calibri" w:eastAsia="Calibri" w:hAnsi="Calibri" w:cs="Calibri"/>
                <w:sz w:val="20"/>
              </w:rPr>
              <w:t>]</w:t>
            </w:r>
          </w:p>
        </w:tc>
      </w:tr>
    </w:tbl>
    <w:p w14:paraId="0BDF7ECB" w14:textId="77777777" w:rsidR="006B4D2C" w:rsidRDefault="00000000">
      <w:pPr>
        <w:spacing w:after="812" w:line="265" w:lineRule="auto"/>
        <w:ind w:left="434" w:right="482"/>
        <w:jc w:val="left"/>
      </w:pPr>
      <w:r>
        <w:rPr>
          <w:sz w:val="12"/>
        </w:rPr>
        <w:t>1</w:t>
      </w:r>
    </w:p>
    <w:p w14:paraId="180FE4B3" w14:textId="77777777" w:rsidR="006B4D2C" w:rsidRDefault="00000000">
      <w:pPr>
        <w:spacing w:line="216" w:lineRule="auto"/>
        <w:ind w:left="6442" w:hanging="6040"/>
      </w:pPr>
      <w:r>
        <w:t>Was genau diese Aktionen bewirken, ist in der Funktion</w:t>
      </w:r>
      <w:r>
        <w:tab/>
        <w:t>execute action” definiert. Dies ”</w:t>
      </w:r>
    </w:p>
    <w:p w14:paraId="34C56E49" w14:textId="77777777" w:rsidR="006B4D2C" w:rsidRDefault="00000000">
      <w:pPr>
        <w:ind w:left="-5"/>
      </w:pPr>
      <w:r>
        <w:t>ist im Anhang in Code 5.1 dargestellt. Die Umsetzung der Aktionen ist ziemlich einfach. Die meisten Aktionen andern lediglich die Richtung des Geschwindigkeitsvektors. Die Bewegung¨ wird mit der integrierten Funktion move and slide” umgesetzt. Diese Funktion ist nur fur¨ ”</w:t>
      </w:r>
    </w:p>
    <w:p w14:paraId="1524B665" w14:textId="77777777" w:rsidR="006B4D2C" w:rsidRDefault="00000000">
      <w:pPr>
        <w:spacing w:line="237" w:lineRule="auto"/>
        <w:ind w:left="-5"/>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7F170C8" wp14:editId="248069EC">
                <wp:simplePos x="0" y="0"/>
                <wp:positionH relativeFrom="column">
                  <wp:posOffset>3351263</wp:posOffset>
                </wp:positionH>
                <wp:positionV relativeFrom="paragraph">
                  <wp:posOffset>330445</wp:posOffset>
                </wp:positionV>
                <wp:extent cx="44602" cy="5055"/>
                <wp:effectExtent l="0" t="0" r="0" b="0"/>
                <wp:wrapSquare wrapText="bothSides"/>
                <wp:docPr id="37217" name="Group 37217"/>
                <wp:cNvGraphicFramePr/>
                <a:graphic xmlns:a="http://schemas.openxmlformats.org/drawingml/2006/main">
                  <a:graphicData uri="http://schemas.microsoft.com/office/word/2010/wordprocessingGroup">
                    <wpg:wgp>
                      <wpg:cNvGrpSpPr/>
                      <wpg:grpSpPr>
                        <a:xfrm>
                          <a:off x="0" y="0"/>
                          <a:ext cx="44602" cy="5055"/>
                          <a:chOff x="0" y="0"/>
                          <a:chExt cx="44602" cy="5055"/>
                        </a:xfrm>
                      </wpg:grpSpPr>
                      <wps:wsp>
                        <wps:cNvPr id="1896" name="Shape 1896"/>
                        <wps:cNvSpPr/>
                        <wps:spPr>
                          <a:xfrm>
                            <a:off x="0" y="0"/>
                            <a:ext cx="44602" cy="0"/>
                          </a:xfrm>
                          <a:custGeom>
                            <a:avLst/>
                            <a:gdLst/>
                            <a:ahLst/>
                            <a:cxnLst/>
                            <a:rect l="0" t="0" r="0" b="0"/>
                            <a:pathLst>
                              <a:path w="44602">
                                <a:moveTo>
                                  <a:pt x="0" y="0"/>
                                </a:moveTo>
                                <a:lnTo>
                                  <a:pt x="4460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7217" style="width:3.51199pt;height:0.398pt;position:absolute;mso-position-horizontal-relative:text;mso-position-horizontal:absolute;margin-left:263.879pt;mso-position-vertical-relative:text;margin-top:26.0193pt;" coordsize="446,50">
                <v:shape id="Shape 1896" style="position:absolute;width:446;height:0;left:0;top:0;" coordsize="44602,0" path="m0,0l44602,0">
                  <v:stroke weight="0.398pt" endcap="flat" joinstyle="miter" miterlimit="10" on="true" color="#000000"/>
                  <v:fill on="false" color="#000000" opacity="0"/>
                </v:shape>
                <w10:wrap type="square"/>
              </v:group>
            </w:pict>
          </mc:Fallback>
        </mc:AlternateContent>
      </w:r>
      <w:r>
        <w:t>CharacterBody2D verfugbar und bewegt das Objekt mit definierter Geschwindigkeit. Das wurde¨ auch fur den Spieler genutzt. Die letzte Aktion¨ use weapon” nutzt die Waffe, wenn der Gegner ”</w:t>
      </w:r>
    </w:p>
    <w:p w14:paraId="3C760C4B" w14:textId="77777777" w:rsidR="006B4D2C" w:rsidRDefault="00000000">
      <w:pPr>
        <w:spacing w:after="557" w:line="216" w:lineRule="auto"/>
        <w:ind w:left="46"/>
        <w:jc w:val="left"/>
      </w:pPr>
      <w:r>
        <w:t>sie hat. Die Funktion add reward event” wird im nachsten Abschnitt im Zusammenhang mit¨ ” Q-Learning behandelt.</w:t>
      </w:r>
    </w:p>
    <w:p w14:paraId="17C27DA7" w14:textId="77777777" w:rsidR="006B4D2C" w:rsidRDefault="00000000">
      <w:pPr>
        <w:pStyle w:val="Heading3"/>
        <w:tabs>
          <w:tab w:val="center" w:pos="2152"/>
        </w:tabs>
        <w:ind w:left="-15" w:firstLine="0"/>
      </w:pPr>
      <w:bookmarkStart w:id="26" w:name="_Toc48819"/>
      <w:r>
        <w:t>3.3.2</w:t>
      </w:r>
      <w:r>
        <w:tab/>
        <w:t>KI-Algorithmus</w:t>
      </w:r>
      <w:bookmarkEnd w:id="26"/>
    </w:p>
    <w:p w14:paraId="1B5B326F" w14:textId="77777777" w:rsidR="006B4D2C" w:rsidRDefault="00000000">
      <w:pPr>
        <w:spacing w:after="322"/>
        <w:ind w:left="-5"/>
      </w:pPr>
      <w:r>
        <w:t>Nachdem die Grundlagen des Gegners bekannt sind, kann ein Algorithmus zur Berechnung seiner Intelligenz entwickelt werden. Dafur werden sowohl Q-Learning als auch genetische Al-¨ gorithmen genutzt, wodurch dieser neue Algorithmus hybrid wird.</w:t>
      </w:r>
    </w:p>
    <w:p w14:paraId="14AA79BC" w14:textId="77777777" w:rsidR="006B4D2C" w:rsidRDefault="00000000">
      <w:pPr>
        <w:pStyle w:val="Heading5"/>
        <w:ind w:left="46"/>
      </w:pPr>
      <w:r>
        <w:t>Q-Learning Verwendung</w:t>
      </w:r>
    </w:p>
    <w:p w14:paraId="6B0CD79E" w14:textId="77777777" w:rsidR="006B4D2C" w:rsidRDefault="00000000">
      <w:pPr>
        <w:spacing w:after="310"/>
        <w:ind w:left="-5"/>
      </w:pPr>
      <w:r>
        <w:t xml:space="preserve">Um den Algorithmus zu nutzen, wird jeder Gegner eine Q-Tabelle als Dictionary (bzw. Hashmap) besitzen. Diese enthalt als Schl¨ ussel den Zustand des Gegners und als Wert ein Dictionary¨ mit Aktionen als Schlusseln und Q-Werten als Werten. Anhand eines Beispiels wird dieses For-¨ mat in der Implementierung klarer. Zu Beginn ist die Q-Tabelle leer, spater wird sie jedoch¨ ausgefullt </w:t>
      </w:r>
      <w:r>
        <w:lastRenderedPageBreak/>
        <w:t>und modifiziert. Die Gegner suchen ihren Zustand in der Q-Tabelle. Falls sie diesen¨ Zustand bereits erlebt haben (es gibt einen Q-Wert fur jede Aktion der Tabelle), w¨ ahlen sie die¨ beste mogliche Aktion (die Aktion mit dem h¨ ochsten Q-Wert). Anschliessend f¨ uhrt der Gegner¨ die Aktion im Spiel aus und erhalt die Belohnung. Diese Belohnung aktualisiert den Q-Wert¨ der ausgefuhrten Aktion mithilfe der Q-Learning-Formel (siehe Gleichung:¨</w:t>
      </w:r>
      <w:r>
        <w:tab/>
        <w:t>2.1). Dieser Prozess wird in jedem Frame wiederholt und nur beendet, wenn der Gegner stirbt.</w:t>
      </w:r>
    </w:p>
    <w:p w14:paraId="66B8BCAF" w14:textId="77777777" w:rsidR="006B4D2C" w:rsidRDefault="00000000">
      <w:pPr>
        <w:pStyle w:val="Heading5"/>
        <w:ind w:left="46"/>
      </w:pPr>
      <w:r>
        <w:t>Genetischer Algorithmus Verwendung</w:t>
      </w:r>
    </w:p>
    <w:p w14:paraId="582B822E" w14:textId="77777777" w:rsidR="006B4D2C" w:rsidRDefault="00000000">
      <w:pPr>
        <w:spacing w:after="322"/>
        <w:ind w:left="-5"/>
      </w:pPr>
      <w:r>
        <w:t>Nachdem alle Gegner besiegt wurden, endet die Welle. Die resultierenden Q-Tabellen der Gegner konnen mithilfe von GA zur Gegneroptimierung genutzt werden. Dazu muss jedoch jede¨ Q-Tabelle anhand der Performance der Gegner evaluiert werden. Das heisst, die Fitness jedes Gegners muss berechnet werden. Der berechnete Fitness-Wert wird in einem Dictionary mit der Gegner-ID als Schlussel gespeichert – nicht in der Gegner-Instanz, da diese gel¨</w:t>
      </w:r>
      <w:r>
        <w:tab/>
        <w:t>oscht wird.¨ Mithilfe des bekannten Fitness-Werts kann sich die Population (die Gegner) nun selektiv reproduzieren, um eine neue Q-Tabelle zu erstellen. Aus dieser werden alle Gegner der nachsten¨ Welle initialisiert und nicht, wie bei der ersten Welle, aus einem leeren Dictionary. So werden die Gegner mit jeder Welle intelligenter.</w:t>
      </w:r>
    </w:p>
    <w:p w14:paraId="182DFB2D" w14:textId="77777777" w:rsidR="006B4D2C" w:rsidRDefault="00000000">
      <w:pPr>
        <w:pStyle w:val="Heading5"/>
        <w:ind w:left="46"/>
      </w:pPr>
      <w:r>
        <w:t>Resultierender Algorithmus</w:t>
      </w:r>
    </w:p>
    <w:p w14:paraId="3709A65E" w14:textId="77777777" w:rsidR="006B4D2C" w:rsidRDefault="00000000">
      <w:pPr>
        <w:spacing w:after="91" w:line="259" w:lineRule="auto"/>
        <w:ind w:left="-5"/>
      </w:pPr>
      <w:r>
        <w:t>Wenn man die beiden Algorithmen kombiniert, erhalt man folgenden hybriden, spezifischen¨ Algorithmus zum Spiel:</w:t>
      </w:r>
    </w:p>
    <w:tbl>
      <w:tblPr>
        <w:tblStyle w:val="TableGrid"/>
        <w:tblW w:w="9630" w:type="dxa"/>
        <w:tblInd w:w="55" w:type="dxa"/>
        <w:tblCellMar>
          <w:top w:w="0" w:type="dxa"/>
          <w:left w:w="183" w:type="dxa"/>
          <w:bottom w:w="0" w:type="dxa"/>
          <w:right w:w="183" w:type="dxa"/>
        </w:tblCellMar>
        <w:tblLook w:val="04A0" w:firstRow="1" w:lastRow="0" w:firstColumn="1" w:lastColumn="0" w:noHBand="0" w:noVBand="1"/>
      </w:tblPr>
      <w:tblGrid>
        <w:gridCol w:w="9630"/>
      </w:tblGrid>
      <w:tr w:rsidR="006B4D2C" w14:paraId="3A5E44D6" w14:textId="77777777">
        <w:trPr>
          <w:trHeight w:val="6061"/>
        </w:trPr>
        <w:tc>
          <w:tcPr>
            <w:tcW w:w="9630" w:type="dxa"/>
            <w:tcBorders>
              <w:top w:val="single" w:sz="3" w:space="0" w:color="000000"/>
              <w:left w:val="single" w:sz="3" w:space="0" w:color="000000"/>
              <w:bottom w:val="single" w:sz="3" w:space="0" w:color="000000"/>
              <w:right w:val="single" w:sz="3" w:space="0" w:color="000000"/>
            </w:tcBorders>
            <w:vAlign w:val="center"/>
          </w:tcPr>
          <w:p w14:paraId="084046C2" w14:textId="77777777" w:rsidR="006B4D2C" w:rsidRDefault="00000000">
            <w:pPr>
              <w:spacing w:after="473" w:line="259" w:lineRule="auto"/>
              <w:ind w:left="0" w:firstLine="0"/>
              <w:jc w:val="left"/>
            </w:pPr>
            <w:r>
              <w:rPr>
                <w:b/>
              </w:rPr>
              <w:t>Algorithmus 3</w:t>
            </w:r>
            <w:r>
              <w:t>: Genetisches Q-Learning</w:t>
            </w:r>
          </w:p>
          <w:p w14:paraId="24E73574" w14:textId="77777777" w:rsidR="006B4D2C" w:rsidRDefault="00000000">
            <w:pPr>
              <w:numPr>
                <w:ilvl w:val="0"/>
                <w:numId w:val="17"/>
              </w:numPr>
              <w:spacing w:after="224" w:line="310" w:lineRule="auto"/>
              <w:ind w:hanging="326"/>
              <w:jc w:val="left"/>
            </w:pPr>
            <w:r>
              <w:rPr>
                <w:i/>
              </w:rPr>
              <w:t xml:space="preserve">Initialisierung: </w:t>
            </w:r>
            <w:r>
              <w:t>Die Welle beginnt. Die Population (die Gegner) initialisiert ihre QTabelle aus der Shared Q-Tabelle, sofern diese vorhanden ist. Andernfalls wird sie als leer gesetzt.</w:t>
            </w:r>
          </w:p>
          <w:p w14:paraId="54FA66BA" w14:textId="77777777" w:rsidR="006B4D2C" w:rsidRDefault="00000000">
            <w:pPr>
              <w:numPr>
                <w:ilvl w:val="0"/>
                <w:numId w:val="17"/>
              </w:numPr>
              <w:spacing w:after="291" w:line="259" w:lineRule="auto"/>
              <w:ind w:hanging="326"/>
              <w:jc w:val="left"/>
            </w:pPr>
            <w:r>
              <w:rPr>
                <w:i/>
              </w:rPr>
              <w:t xml:space="preserve">Leben: </w:t>
            </w:r>
            <w:r>
              <w:t>Fur jede Instanz in der Population:¨</w:t>
            </w:r>
          </w:p>
          <w:p w14:paraId="2543C144" w14:textId="77777777" w:rsidR="006B4D2C" w:rsidRDefault="00000000">
            <w:pPr>
              <w:numPr>
                <w:ilvl w:val="1"/>
                <w:numId w:val="17"/>
              </w:numPr>
              <w:spacing w:after="194" w:line="259" w:lineRule="auto"/>
              <w:ind w:hanging="429"/>
              <w:jc w:val="left"/>
            </w:pPr>
            <w:r>
              <w:rPr>
                <w:i/>
              </w:rPr>
              <w:t xml:space="preserve">s </w:t>
            </w:r>
            <w:r>
              <w:t>← Startzustand.</w:t>
            </w:r>
          </w:p>
          <w:p w14:paraId="335A236C" w14:textId="77777777" w:rsidR="006B4D2C" w:rsidRDefault="00000000">
            <w:pPr>
              <w:numPr>
                <w:ilvl w:val="1"/>
                <w:numId w:val="17"/>
              </w:numPr>
              <w:spacing w:after="196" w:line="259" w:lineRule="auto"/>
              <w:ind w:hanging="429"/>
              <w:jc w:val="left"/>
            </w:pPr>
            <w:r>
              <w:t>Solange nicht tot:</w:t>
            </w:r>
          </w:p>
          <w:p w14:paraId="240DB848" w14:textId="77777777" w:rsidR="006B4D2C" w:rsidRDefault="00000000">
            <w:pPr>
              <w:numPr>
                <w:ilvl w:val="2"/>
                <w:numId w:val="17"/>
              </w:numPr>
              <w:spacing w:after="163" w:line="259" w:lineRule="auto"/>
              <w:ind w:firstLine="65"/>
              <w:jc w:val="left"/>
            </w:pPr>
            <w:r>
              <w:t>Wahle eine Aktion¨</w:t>
            </w:r>
            <w:r>
              <w:tab/>
            </w:r>
            <w:r>
              <w:rPr>
                <w:i/>
              </w:rPr>
              <w:t xml:space="preserve">a </w:t>
            </w:r>
            <w:r>
              <w:t xml:space="preserve">basierend auf den q-Werten und dem Zustand </w:t>
            </w:r>
            <w:r>
              <w:rPr>
                <w:i/>
              </w:rPr>
              <w:t xml:space="preserve">s </w:t>
            </w:r>
            <w:r>
              <w:t>aus.</w:t>
            </w:r>
          </w:p>
          <w:p w14:paraId="3D637806" w14:textId="77777777" w:rsidR="006B4D2C" w:rsidRDefault="00000000">
            <w:pPr>
              <w:numPr>
                <w:ilvl w:val="2"/>
                <w:numId w:val="17"/>
              </w:numPr>
              <w:spacing w:after="17" w:line="370" w:lineRule="auto"/>
              <w:ind w:firstLine="65"/>
              <w:jc w:val="left"/>
            </w:pPr>
            <w:r>
              <w:t xml:space="preserve">Fuhre¨ </w:t>
            </w:r>
            <w:r>
              <w:rPr>
                <w:i/>
              </w:rPr>
              <w:t xml:space="preserve">a </w:t>
            </w:r>
            <w:r>
              <w:t xml:space="preserve">aus, wechsle in den Zustand </w:t>
            </w:r>
            <w:r>
              <w:rPr>
                <w:i/>
              </w:rPr>
              <w:t>s</w:t>
            </w:r>
            <w:r>
              <w:rPr>
                <w:vertAlign w:val="superscript"/>
              </w:rPr>
              <w:t xml:space="preserve">′ </w:t>
            </w:r>
            <w:r>
              <w:t xml:space="preserve">und erhalte eine unmittelbare Belohnung </w:t>
            </w:r>
            <w:r>
              <w:rPr>
                <w:i/>
              </w:rPr>
              <w:t>r</w:t>
            </w:r>
            <w:r>
              <w:t xml:space="preserve">. iii. Aktualisiere den Wert von </w:t>
            </w:r>
            <w:r>
              <w:rPr>
                <w:i/>
              </w:rPr>
              <w:t>Q</w:t>
            </w:r>
            <w:r>
              <w:t>(</w:t>
            </w:r>
            <w:r>
              <w:rPr>
                <w:i/>
              </w:rPr>
              <w:t>s,a</w:t>
            </w:r>
            <w:r>
              <w:t>) gemass Gleichung¨ 2.1 .</w:t>
            </w:r>
          </w:p>
          <w:p w14:paraId="2C005E2A" w14:textId="77777777" w:rsidR="006B4D2C" w:rsidRDefault="00000000">
            <w:pPr>
              <w:spacing w:after="210" w:line="259" w:lineRule="auto"/>
              <w:ind w:left="939" w:firstLine="0"/>
              <w:jc w:val="left"/>
            </w:pPr>
            <w:r>
              <w:t xml:space="preserve">iv. </w:t>
            </w:r>
            <w:r>
              <w:rPr>
                <w:i/>
              </w:rPr>
              <w:t xml:space="preserve">s </w:t>
            </w:r>
            <w:r>
              <w:t xml:space="preserve">← </w:t>
            </w:r>
            <w:r>
              <w:rPr>
                <w:i/>
              </w:rPr>
              <w:t>s</w:t>
            </w:r>
            <w:r>
              <w:rPr>
                <w:vertAlign w:val="superscript"/>
              </w:rPr>
              <w:t>′</w:t>
            </w:r>
            <w:r>
              <w:t>.</w:t>
            </w:r>
          </w:p>
          <w:p w14:paraId="25293EE3" w14:textId="77777777" w:rsidR="006B4D2C" w:rsidRDefault="00000000">
            <w:pPr>
              <w:numPr>
                <w:ilvl w:val="1"/>
                <w:numId w:val="17"/>
              </w:numPr>
              <w:spacing w:after="0" w:line="259" w:lineRule="auto"/>
              <w:ind w:hanging="429"/>
              <w:jc w:val="left"/>
            </w:pPr>
            <w:r>
              <w:rPr>
                <w:i/>
              </w:rPr>
              <w:t xml:space="preserve">Evaluation: </w:t>
            </w:r>
            <w:r>
              <w:t>Wenn tot, berechne die eigene Fitness und speichere sie.</w:t>
            </w:r>
          </w:p>
        </w:tc>
      </w:tr>
    </w:tbl>
    <w:p w14:paraId="4D838C53" w14:textId="77777777" w:rsidR="006B4D2C" w:rsidRDefault="00000000">
      <w:pPr>
        <w:numPr>
          <w:ilvl w:val="0"/>
          <w:numId w:val="9"/>
        </w:numPr>
        <w:pBdr>
          <w:top w:val="single" w:sz="3" w:space="0" w:color="000000"/>
          <w:left w:val="single" w:sz="3" w:space="0" w:color="000000"/>
          <w:bottom w:val="single" w:sz="3" w:space="0" w:color="000000"/>
          <w:right w:val="single" w:sz="3" w:space="0" w:color="000000"/>
        </w:pBdr>
        <w:spacing w:after="208" w:line="325" w:lineRule="auto"/>
        <w:ind w:left="498" w:hanging="326"/>
      </w:pPr>
      <w:r>
        <w:rPr>
          <w:i/>
        </w:rPr>
        <w:lastRenderedPageBreak/>
        <w:t xml:space="preserve">Auswahl der Eltern: </w:t>
      </w:r>
      <w:r>
        <w:t>Auf der Grundlage der Fitness werden diejenigen Populationsmitglieder ausgewahlt, die f¨ ur die Fortpflanzung verwendet werden sollen.¨</w:t>
      </w:r>
    </w:p>
    <w:p w14:paraId="4AAB2A0A" w14:textId="77777777" w:rsidR="006B4D2C" w:rsidRDefault="00000000">
      <w:pPr>
        <w:numPr>
          <w:ilvl w:val="0"/>
          <w:numId w:val="9"/>
        </w:numPr>
        <w:pBdr>
          <w:top w:val="single" w:sz="3" w:space="0" w:color="000000"/>
          <w:left w:val="single" w:sz="3" w:space="0" w:color="000000"/>
          <w:bottom w:val="single" w:sz="3" w:space="0" w:color="000000"/>
          <w:right w:val="single" w:sz="3" w:space="0" w:color="000000"/>
        </w:pBdr>
        <w:spacing w:after="208" w:line="325" w:lineRule="auto"/>
        <w:ind w:left="498" w:hanging="326"/>
      </w:pPr>
      <w:r>
        <w:rPr>
          <w:i/>
        </w:rPr>
        <w:t xml:space="preserve">Reproduktion: </w:t>
      </w:r>
      <w:r>
        <w:t>Nachkommen entstehen durch Kreuzung der Eltern, durch einfache Kopie der elterlichen Merkmale oder durch eine Kombination dieser Methoden.</w:t>
      </w:r>
    </w:p>
    <w:p w14:paraId="23788BF7" w14:textId="77777777" w:rsidR="006B4D2C" w:rsidRDefault="00000000">
      <w:pPr>
        <w:numPr>
          <w:ilvl w:val="0"/>
          <w:numId w:val="9"/>
        </w:numPr>
        <w:pBdr>
          <w:top w:val="single" w:sz="3" w:space="0" w:color="000000"/>
          <w:left w:val="single" w:sz="3" w:space="0" w:color="000000"/>
          <w:bottom w:val="single" w:sz="3" w:space="0" w:color="000000"/>
          <w:right w:val="single" w:sz="3" w:space="0" w:color="000000"/>
        </w:pBdr>
        <w:spacing w:after="208" w:line="325" w:lineRule="auto"/>
        <w:ind w:left="498" w:hanging="326"/>
      </w:pPr>
      <w:r>
        <w:rPr>
          <w:i/>
        </w:rPr>
        <w:t xml:space="preserve">Variation: </w:t>
      </w:r>
      <w:r>
        <w:t>Die Mutation wird mit einer bestimmten Wahrscheinlichkeit auf einige Nachkommen angewendet.</w:t>
      </w:r>
    </w:p>
    <w:p w14:paraId="629E3D66" w14:textId="77777777" w:rsidR="006B4D2C" w:rsidRDefault="00000000">
      <w:pPr>
        <w:numPr>
          <w:ilvl w:val="0"/>
          <w:numId w:val="9"/>
        </w:numPr>
        <w:pBdr>
          <w:top w:val="single" w:sz="3" w:space="0" w:color="000000"/>
          <w:left w:val="single" w:sz="3" w:space="0" w:color="000000"/>
          <w:bottom w:val="single" w:sz="3" w:space="0" w:color="000000"/>
          <w:right w:val="single" w:sz="3" w:space="0" w:color="000000"/>
        </w:pBdr>
        <w:spacing w:after="208" w:line="325" w:lineRule="auto"/>
        <w:ind w:left="498" w:hanging="326"/>
      </w:pPr>
      <w:r>
        <w:rPr>
          <w:i/>
        </w:rPr>
        <w:t xml:space="preserve">Ersatz: </w:t>
      </w:r>
      <w:r>
        <w:t>Ersatz erfolgt de facto durch die Generationsstrategie. Die Eltern sterben wahrend der Welle, sie reproduzieren nach deren Ende.¨</w:t>
      </w:r>
    </w:p>
    <w:p w14:paraId="6BA65482" w14:textId="77777777" w:rsidR="006B4D2C" w:rsidRDefault="00000000">
      <w:pPr>
        <w:numPr>
          <w:ilvl w:val="0"/>
          <w:numId w:val="9"/>
        </w:numPr>
        <w:pBdr>
          <w:top w:val="single" w:sz="3" w:space="0" w:color="000000"/>
          <w:left w:val="single" w:sz="3" w:space="0" w:color="000000"/>
          <w:bottom w:val="single" w:sz="3" w:space="0" w:color="000000"/>
          <w:right w:val="single" w:sz="3" w:space="0" w:color="000000"/>
        </w:pBdr>
        <w:spacing w:after="909" w:line="325" w:lineRule="auto"/>
        <w:ind w:left="498" w:hanging="326"/>
      </w:pPr>
      <w:r>
        <w:t>Zuruck zu Schritt 1.¨</w:t>
      </w:r>
    </w:p>
    <w:p w14:paraId="6704F2FD" w14:textId="77777777" w:rsidR="006B4D2C" w:rsidRDefault="00000000">
      <w:pPr>
        <w:pStyle w:val="Heading3"/>
        <w:tabs>
          <w:tab w:val="center" w:pos="2240"/>
        </w:tabs>
        <w:ind w:left="-15" w:firstLine="0"/>
      </w:pPr>
      <w:bookmarkStart w:id="27" w:name="_Toc48820"/>
      <w:r>
        <w:t>3.3.3</w:t>
      </w:r>
      <w:r>
        <w:tab/>
        <w:t>Implementierung</w:t>
      </w:r>
      <w:bookmarkEnd w:id="27"/>
    </w:p>
    <w:p w14:paraId="43EAC62D" w14:textId="77777777" w:rsidR="006B4D2C" w:rsidRDefault="00000000">
      <w:pPr>
        <w:ind w:left="-5"/>
      </w:pPr>
      <w:r>
        <w:t>In diesem Abschnitt wird genau beschrieben, wie der oben beschriebene Algorithmus implementiert und in das Spiel integriert wurde.</w:t>
      </w:r>
    </w:p>
    <w:p w14:paraId="20C18644" w14:textId="77777777" w:rsidR="006B4D2C" w:rsidRDefault="00000000">
      <w:pPr>
        <w:ind w:left="-5"/>
      </w:pPr>
      <w:r>
        <w:rPr>
          <w:i/>
        </w:rPr>
        <w:t>Initialisierung</w:t>
      </w:r>
      <w:r>
        <w:t>. Die Welle beginnt und die Spawner spawnen die Gegner. Die Gegner beginnen mit leeren Q tabellen.</w:t>
      </w:r>
    </w:p>
    <w:p w14:paraId="3B4890FB" w14:textId="77777777" w:rsidR="006B4D2C" w:rsidRDefault="00000000">
      <w:pPr>
        <w:spacing w:after="81" w:line="239" w:lineRule="auto"/>
        <w:ind w:left="-5"/>
      </w:pPr>
      <w:r>
        <w:rPr>
          <w:i/>
        </w:rPr>
        <w:t>Leben</w:t>
      </w:r>
      <w:r>
        <w:t xml:space="preserve">. Jeder Gegner berechnet seinen Zustand als String. Ein Zustand sieht beispielsweise so aus: </w:t>
      </w:r>
      <w:r>
        <w:rPr>
          <w:b/>
        </w:rPr>
        <w:t>wt0d4a0bd-1ba-1”</w:t>
      </w:r>
      <w:r>
        <w:t xml:space="preserve">. Die Zustandsberechnung ist einer der wichtigsten Teile fur die¨ </w:t>
      </w:r>
      <w:r>
        <w:rPr>
          <w:b/>
        </w:rPr>
        <w:t xml:space="preserve">” </w:t>
      </w:r>
      <w:r>
        <w:t>lernende KI. Der Zustand beschreibt die Situation der Umwelt und erfullt damit die gleiche¨ Funktion wie die sensorischen Organe. Daher wird nun die Berechnung und Wahl der Parameter</w:t>
      </w:r>
    </w:p>
    <w:p w14:paraId="69EEC273" w14:textId="77777777" w:rsidR="006B4D2C" w:rsidRDefault="00000000">
      <w:pPr>
        <w:spacing w:after="336"/>
        <w:ind w:left="-5"/>
      </w:pPr>
      <w:r>
        <w:t>erklart.¨</w:t>
      </w:r>
    </w:p>
    <w:p w14:paraId="07A6AABF" w14:textId="77777777" w:rsidR="006B4D2C" w:rsidRDefault="00000000">
      <w:pPr>
        <w:pStyle w:val="Heading5"/>
        <w:ind w:left="46"/>
      </w:pPr>
      <w:r>
        <w:t>Zustandsberechnung</w:t>
      </w:r>
    </w:p>
    <w:p w14:paraId="1FF10342" w14:textId="77777777" w:rsidR="006B4D2C" w:rsidRDefault="00000000">
      <w:pPr>
        <w:spacing w:after="253" w:line="259" w:lineRule="auto"/>
        <w:ind w:left="-5"/>
      </w:pPr>
      <w:r>
        <w:t>Zur Veranschaulichung der Zustandsberechnung betrachten wir noch einmal den Zustand:</w:t>
      </w:r>
    </w:p>
    <w:p w14:paraId="7C16B258" w14:textId="77777777" w:rsidR="006B4D2C" w:rsidRDefault="00000000">
      <w:pPr>
        <w:spacing w:after="246" w:line="259" w:lineRule="auto"/>
        <w:ind w:left="51" w:firstLine="0"/>
        <w:jc w:val="center"/>
      </w:pPr>
      <w:r>
        <w:rPr>
          <w:rFonts w:ascii="Calibri" w:eastAsia="Calibri" w:hAnsi="Calibri" w:cs="Calibri"/>
        </w:rPr>
        <w:t>"wt0d4a0bd-1ba-1"</w:t>
      </w:r>
    </w:p>
    <w:p w14:paraId="0DC4E317" w14:textId="77777777" w:rsidR="006B4D2C" w:rsidRDefault="00000000">
      <w:pPr>
        <w:ind w:left="-15" w:firstLine="351"/>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D6C3E3A" wp14:editId="6C9C1973">
                <wp:simplePos x="0" y="0"/>
                <wp:positionH relativeFrom="column">
                  <wp:posOffset>4594378</wp:posOffset>
                </wp:positionH>
                <wp:positionV relativeFrom="paragraph">
                  <wp:posOffset>785799</wp:posOffset>
                </wp:positionV>
                <wp:extent cx="44602" cy="5055"/>
                <wp:effectExtent l="0" t="0" r="0" b="0"/>
                <wp:wrapSquare wrapText="bothSides"/>
                <wp:docPr id="38671" name="Group 38671"/>
                <wp:cNvGraphicFramePr/>
                <a:graphic xmlns:a="http://schemas.openxmlformats.org/drawingml/2006/main">
                  <a:graphicData uri="http://schemas.microsoft.com/office/word/2010/wordprocessingGroup">
                    <wpg:wgp>
                      <wpg:cNvGrpSpPr/>
                      <wpg:grpSpPr>
                        <a:xfrm>
                          <a:off x="0" y="0"/>
                          <a:ext cx="44602" cy="5055"/>
                          <a:chOff x="0" y="0"/>
                          <a:chExt cx="44602" cy="5055"/>
                        </a:xfrm>
                      </wpg:grpSpPr>
                      <wps:wsp>
                        <wps:cNvPr id="2138" name="Shape 2138"/>
                        <wps:cNvSpPr/>
                        <wps:spPr>
                          <a:xfrm>
                            <a:off x="0" y="0"/>
                            <a:ext cx="44602" cy="0"/>
                          </a:xfrm>
                          <a:custGeom>
                            <a:avLst/>
                            <a:gdLst/>
                            <a:ahLst/>
                            <a:cxnLst/>
                            <a:rect l="0" t="0" r="0" b="0"/>
                            <a:pathLst>
                              <a:path w="44602">
                                <a:moveTo>
                                  <a:pt x="0" y="0"/>
                                </a:moveTo>
                                <a:lnTo>
                                  <a:pt x="4460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8671" style="width:3.51199pt;height:0.398pt;position:absolute;mso-position-horizontal-relative:text;mso-position-horizontal:absolute;margin-left:361.762pt;mso-position-vertical-relative:text;margin-top:61.874pt;" coordsize="446,50">
                <v:shape id="Shape 2138" style="position:absolute;width:446;height:0;left:0;top:0;" coordsize="44602,0" path="m0,0l44602,0">
                  <v:stroke weight="0.398pt" endcap="flat" joinstyle="miter" miterlimit="10" on="true" color="#000000"/>
                  <v:fill on="false" color="#000000" opacity="0"/>
                </v:shape>
                <w10:wrap type="square"/>
              </v:group>
            </w:pict>
          </mc:Fallback>
        </mc:AlternateContent>
      </w:r>
      <w:r>
        <w:t>Der Zustand wird durch eine Folge aus Buchstaben und Zahlen dargestellt. Zunachst kom-¨ men ein paar Buchstaben, dann folgt eine Zahl. Die Bedeutung ist folgende: Die Buchstaben geben den verkurzten Namen des Parameters an, die Zahl seinen Wert. Ein Beispiel f¨</w:t>
      </w:r>
      <w:r>
        <w:tab/>
        <w:t>ur den¨ ersten Parameter ist wt0”. Der vollstandige Name lautet¨ weapon type” und gibt an, ob</w:t>
      </w:r>
    </w:p>
    <w:p w14:paraId="5548AC6A" w14:textId="77777777" w:rsidR="006B4D2C" w:rsidRDefault="00000000">
      <w:pPr>
        <w:tabs>
          <w:tab w:val="center" w:pos="2382"/>
          <w:tab w:val="center" w:pos="6405"/>
        </w:tabs>
        <w:spacing w:line="259" w:lineRule="auto"/>
        <w:ind w:left="0" w:firstLine="0"/>
        <w:jc w:val="left"/>
      </w:pPr>
      <w:r>
        <w:rPr>
          <w:rFonts w:ascii="Calibri" w:eastAsia="Calibri" w:hAnsi="Calibri" w:cs="Calibri"/>
          <w:sz w:val="22"/>
        </w:rPr>
        <w:tab/>
      </w:r>
      <w:r>
        <w:t>”</w:t>
      </w:r>
      <w:r>
        <w:tab/>
        <w:t>”</w:t>
      </w:r>
    </w:p>
    <w:p w14:paraId="600B4E26" w14:textId="77777777" w:rsidR="006B4D2C" w:rsidRDefault="00000000">
      <w:pPr>
        <w:ind w:left="-5"/>
      </w:pPr>
      <w:r>
        <w:t>der Gegner eine Nahkampfwaffe (0) oder eine Fernkampfwaffe (1) hat. Die Formatierung und Bedeutung jedes Parameters wird klarer, wenn wir uns den eigentlichen Code der Funktion get state()” anschauen. Was die Funktion zuruckgibt, ist in Code¨ 3.2 dargestellt.</w:t>
      </w:r>
    </w:p>
    <w:p w14:paraId="2CC1FA5F" w14:textId="77777777" w:rsidR="006B4D2C" w:rsidRDefault="00000000">
      <w:pPr>
        <w:spacing w:line="259" w:lineRule="auto"/>
        <w:ind w:left="-5"/>
      </w:pPr>
      <w:r>
        <w:t>”</w:t>
      </w:r>
    </w:p>
    <w:p w14:paraId="28AEDDF0" w14:textId="77777777" w:rsidR="006B4D2C" w:rsidRDefault="00000000">
      <w:pPr>
        <w:spacing w:after="257" w:line="216" w:lineRule="auto"/>
        <w:ind w:left="6257" w:right="2133" w:hanging="3736"/>
      </w:pPr>
      <w:r>
        <w:t>Code 3.2: Wiedergabe der Funktion get state”. ”</w:t>
      </w:r>
    </w:p>
    <w:tbl>
      <w:tblPr>
        <w:tblStyle w:val="TableGrid"/>
        <w:tblpPr w:vertAnchor="text" w:tblpX="677" w:tblpY="-190"/>
        <w:tblOverlap w:val="never"/>
        <w:tblW w:w="8881" w:type="dxa"/>
        <w:tblInd w:w="0" w:type="dxa"/>
        <w:tblCellMar>
          <w:top w:w="151" w:type="dxa"/>
          <w:left w:w="399" w:type="dxa"/>
          <w:bottom w:w="0" w:type="dxa"/>
          <w:right w:w="115" w:type="dxa"/>
        </w:tblCellMar>
        <w:tblLook w:val="04A0" w:firstRow="1" w:lastRow="0" w:firstColumn="1" w:lastColumn="0" w:noHBand="0" w:noVBand="1"/>
      </w:tblPr>
      <w:tblGrid>
        <w:gridCol w:w="8881"/>
      </w:tblGrid>
      <w:tr w:rsidR="006B4D2C" w14:paraId="7190D454" w14:textId="77777777">
        <w:trPr>
          <w:trHeight w:val="1613"/>
        </w:trPr>
        <w:tc>
          <w:tcPr>
            <w:tcW w:w="8881" w:type="dxa"/>
            <w:tcBorders>
              <w:top w:val="single" w:sz="3" w:space="0" w:color="000000"/>
              <w:left w:val="nil"/>
              <w:bottom w:val="single" w:sz="3" w:space="0" w:color="000000"/>
              <w:right w:val="nil"/>
            </w:tcBorders>
            <w:shd w:val="clear" w:color="auto" w:fill="F7F7F7"/>
          </w:tcPr>
          <w:p w14:paraId="57850858" w14:textId="77777777" w:rsidR="006B4D2C" w:rsidRDefault="00000000">
            <w:pPr>
              <w:spacing w:after="79" w:line="259" w:lineRule="auto"/>
              <w:ind w:left="20" w:firstLine="0"/>
              <w:jc w:val="left"/>
            </w:pPr>
            <w:r>
              <w:rPr>
                <w:rFonts w:ascii="Calibri" w:eastAsia="Calibri" w:hAnsi="Calibri" w:cs="Calibri"/>
                <w:color w:val="DC322F"/>
                <w:sz w:val="20"/>
              </w:rPr>
              <w:lastRenderedPageBreak/>
              <w:t xml:space="preserve">return </w:t>
            </w:r>
            <w:r>
              <w:rPr>
                <w:rFonts w:ascii="Calibri" w:eastAsia="Calibri" w:hAnsi="Calibri" w:cs="Calibri"/>
                <w:color w:val="B58900"/>
                <w:sz w:val="20"/>
              </w:rPr>
              <w:t>"wt{wt}d{d}a{a}bd{bd}ba{ba}"</w:t>
            </w:r>
            <w:r>
              <w:rPr>
                <w:rFonts w:ascii="Calibri" w:eastAsia="Calibri" w:hAnsi="Calibri" w:cs="Calibri"/>
                <w:sz w:val="20"/>
              </w:rPr>
              <w:t>.format({</w:t>
            </w:r>
          </w:p>
          <w:p w14:paraId="259DEEBD" w14:textId="77777777" w:rsidR="006B4D2C" w:rsidRDefault="00000000">
            <w:pPr>
              <w:spacing w:after="38" w:line="259" w:lineRule="auto"/>
              <w:ind w:left="438" w:firstLine="0"/>
              <w:jc w:val="left"/>
            </w:pPr>
            <w:r>
              <w:rPr>
                <w:rFonts w:ascii="Calibri" w:eastAsia="Calibri" w:hAnsi="Calibri" w:cs="Calibri"/>
                <w:color w:val="B58900"/>
                <w:sz w:val="20"/>
              </w:rPr>
              <w:t>"wt"</w:t>
            </w:r>
            <w:r>
              <w:rPr>
                <w:rFonts w:ascii="Calibri" w:eastAsia="Calibri" w:hAnsi="Calibri" w:cs="Calibri"/>
                <w:sz w:val="20"/>
              </w:rPr>
              <w:t xml:space="preserve">: weapon_type, </w:t>
            </w:r>
            <w:r>
              <w:rPr>
                <w:rFonts w:ascii="Calibri" w:eastAsia="Calibri" w:hAnsi="Calibri" w:cs="Calibri"/>
                <w:color w:val="B58900"/>
                <w:sz w:val="20"/>
              </w:rPr>
              <w:t>"d"</w:t>
            </w:r>
            <w:r>
              <w:rPr>
                <w:rFonts w:ascii="Calibri" w:eastAsia="Calibri" w:hAnsi="Calibri" w:cs="Calibri"/>
                <w:sz w:val="20"/>
              </w:rPr>
              <w:t xml:space="preserve">: dist, </w:t>
            </w:r>
            <w:r>
              <w:rPr>
                <w:rFonts w:ascii="Calibri" w:eastAsia="Calibri" w:hAnsi="Calibri" w:cs="Calibri"/>
                <w:color w:val="B58900"/>
                <w:sz w:val="20"/>
              </w:rPr>
              <w:t>"a"</w:t>
            </w:r>
            <w:r>
              <w:rPr>
                <w:rFonts w:ascii="Calibri" w:eastAsia="Calibri" w:hAnsi="Calibri" w:cs="Calibri"/>
                <w:sz w:val="20"/>
              </w:rPr>
              <w:t xml:space="preserve">: angle, </w:t>
            </w:r>
            <w:r>
              <w:rPr>
                <w:rFonts w:ascii="Calibri" w:eastAsia="Calibri" w:hAnsi="Calibri" w:cs="Calibri"/>
                <w:color w:val="B58900"/>
                <w:sz w:val="20"/>
              </w:rPr>
              <w:t>"bd"</w:t>
            </w:r>
            <w:r>
              <w:rPr>
                <w:rFonts w:ascii="Calibri" w:eastAsia="Calibri" w:hAnsi="Calibri" w:cs="Calibri"/>
                <w:sz w:val="20"/>
              </w:rPr>
              <w:t xml:space="preserve">: bullet_dist, </w:t>
            </w:r>
            <w:r>
              <w:rPr>
                <w:rFonts w:ascii="Calibri" w:eastAsia="Calibri" w:hAnsi="Calibri" w:cs="Calibri"/>
                <w:color w:val="B58900"/>
                <w:sz w:val="20"/>
              </w:rPr>
              <w:t>"ba"</w:t>
            </w:r>
            <w:r>
              <w:rPr>
                <w:rFonts w:ascii="Calibri" w:eastAsia="Calibri" w:hAnsi="Calibri" w:cs="Calibri"/>
                <w:sz w:val="20"/>
              </w:rPr>
              <w:t>:</w:t>
            </w:r>
          </w:p>
          <w:p w14:paraId="36DC892D" w14:textId="77777777" w:rsidR="006B4D2C" w:rsidRDefault="00000000">
            <w:pPr>
              <w:spacing w:after="34" w:line="259" w:lineRule="auto"/>
              <w:ind w:left="0" w:firstLine="0"/>
              <w:jc w:val="left"/>
            </w:pPr>
            <w:r>
              <w:rPr>
                <w:rFonts w:ascii="Calibri" w:eastAsia="Calibri" w:hAnsi="Calibri" w:cs="Calibri"/>
                <w:sz w:val="20"/>
              </w:rPr>
              <w:t>bullet_angle</w:t>
            </w:r>
          </w:p>
          <w:p w14:paraId="458745E2" w14:textId="77777777" w:rsidR="006B4D2C" w:rsidRDefault="00000000">
            <w:pPr>
              <w:spacing w:after="0" w:line="259" w:lineRule="auto"/>
              <w:ind w:left="438" w:firstLine="0"/>
              <w:jc w:val="left"/>
            </w:pPr>
            <w:r>
              <w:rPr>
                <w:rFonts w:ascii="Calibri" w:eastAsia="Calibri" w:hAnsi="Calibri" w:cs="Calibri"/>
                <w:sz w:val="20"/>
              </w:rPr>
              <w:t>})</w:t>
            </w:r>
          </w:p>
        </w:tc>
      </w:tr>
    </w:tbl>
    <w:p w14:paraId="5C2E8390" w14:textId="77777777" w:rsidR="006B4D2C" w:rsidRDefault="00000000">
      <w:pPr>
        <w:spacing w:after="141" w:line="265" w:lineRule="auto"/>
        <w:ind w:left="434" w:right="482"/>
        <w:jc w:val="left"/>
      </w:pPr>
      <w:r>
        <w:rPr>
          <w:sz w:val="12"/>
        </w:rPr>
        <w:t>1</w:t>
      </w:r>
    </w:p>
    <w:p w14:paraId="7F7A1EA0" w14:textId="77777777" w:rsidR="006B4D2C" w:rsidRDefault="00000000">
      <w:pPr>
        <w:spacing w:after="438" w:line="265" w:lineRule="auto"/>
        <w:ind w:left="434" w:right="482"/>
        <w:jc w:val="left"/>
      </w:pPr>
      <w:r>
        <w:rPr>
          <w:sz w:val="12"/>
        </w:rPr>
        <w:t>2</w:t>
      </w:r>
    </w:p>
    <w:p w14:paraId="0AF5CEDF" w14:textId="77777777" w:rsidR="006B4D2C" w:rsidRDefault="00000000">
      <w:pPr>
        <w:spacing w:after="141" w:line="265" w:lineRule="auto"/>
        <w:ind w:left="434" w:right="482"/>
        <w:jc w:val="left"/>
      </w:pPr>
      <w:r>
        <w:rPr>
          <w:sz w:val="12"/>
        </w:rPr>
        <w:t>3</w:t>
      </w:r>
    </w:p>
    <w:p w14:paraId="130E0679" w14:textId="77777777" w:rsidR="006B4D2C" w:rsidRDefault="00000000">
      <w:pPr>
        <w:spacing w:after="511" w:line="265" w:lineRule="auto"/>
        <w:ind w:left="434" w:right="482"/>
        <w:jc w:val="left"/>
      </w:pPr>
      <w:r>
        <w:rPr>
          <w:sz w:val="12"/>
        </w:rPr>
        <w:t>4</w:t>
      </w:r>
    </w:p>
    <w:p w14:paraId="1C1B120C" w14:textId="77777777" w:rsidR="006B4D2C" w:rsidRDefault="00000000">
      <w:pPr>
        <w:ind w:left="-5"/>
      </w:pPr>
      <w:r>
        <w:t>Bevor die Parameter aufgelistet werden, sollte Folgendes erwahnt werden: Die m¨ oglichen Werte¨ der Parameter sollten klein und diskret gewahlt werden. Andernfalls w¨ urde die Kombination der¨ Parameter zu viele Zustande erzeugen, sodass die Gegner fast nie denselben Zustand erreichen¨ wurden. Dies w¨ urde das Lernen sehr erschweren, da die Situationen immer unterschiedlich¨ waren.¨</w:t>
      </w:r>
    </w:p>
    <w:p w14:paraId="559011C7" w14:textId="77777777" w:rsidR="006B4D2C" w:rsidRDefault="00000000">
      <w:pPr>
        <w:spacing w:after="246"/>
        <w:ind w:left="-5"/>
      </w:pPr>
      <w:r>
        <w:t>Jeder Parameter wird anhand dessen erklart, was er beschreibt, warum er f¨ ur das Lernen wichtig¨ ist und welche moglichen Werte er annehmen kann:¨</w:t>
      </w:r>
    </w:p>
    <w:p w14:paraId="1306DAB5" w14:textId="77777777" w:rsidR="006B4D2C" w:rsidRDefault="00000000">
      <w:pPr>
        <w:numPr>
          <w:ilvl w:val="0"/>
          <w:numId w:val="10"/>
        </w:numPr>
        <w:spacing w:after="252"/>
        <w:ind w:hanging="234"/>
      </w:pPr>
      <w:r>
        <w:t>wt” – Waffentyp. Wie im Beispiel erlautert, gibt dieser Parameter an, welche Waffe¨ ” der Gegner tragt. M¨ ogliche Werte sind: (-1): keine Waffe, (0): Nahkampfwaffe und (1):¨ Fernkampfwaffe. Der Grund fur die Nutzung dieses Parameters sollte ziemlich klar sein.¨ Nahkampfgegner und Fernkampfgegner sollen sich unterschiedlich verhalten. Nahkampfgegner konnen dem Spieler nur schaden, wenn sie ihm nah sind, w¨</w:t>
      </w:r>
      <w:r>
        <w:tab/>
        <w:t>ahrend Fernkampfgegner¨ keinen Grund haben, ihm sehr nah zu sein.</w:t>
      </w:r>
    </w:p>
    <w:p w14:paraId="09011C50" w14:textId="77777777" w:rsidR="006B4D2C" w:rsidRDefault="00000000">
      <w:pPr>
        <w:numPr>
          <w:ilvl w:val="0"/>
          <w:numId w:val="10"/>
        </w:numPr>
        <w:spacing w:after="341" w:line="234" w:lineRule="auto"/>
        <w:ind w:hanging="234"/>
      </w:pPr>
      <w:r>
        <w:t>d” – Distanz zum Spieler. Mogliche Werte sind durch den Bereich (0 – 4) beschrieben,¨ ” wobei 0 bedeutet, dass sich der Spieler direkt daneben befindet, und 4, dass er sich sehr weit entfernt befindet. Dieser Parameter zeigt dem Gegner direkt an, ob ein Angriff sinnvoll ist.</w:t>
      </w:r>
    </w:p>
    <w:p w14:paraId="0AA7D247" w14:textId="77777777" w:rsidR="006B4D2C" w:rsidRDefault="00000000">
      <w:pPr>
        <w:numPr>
          <w:ilvl w:val="0"/>
          <w:numId w:val="10"/>
        </w:numPr>
        <w:spacing w:after="326" w:line="249" w:lineRule="auto"/>
        <w:ind w:hanging="234"/>
      </w:pPr>
      <w:r>
        <w:t>a” – Der Winkel zum Spieler. Mogliche Werte sind durch den Bereich (0 – 3) beschrieben,¨ ” wobei jeder Wert eine Richtung (N, S, W oder E) zum Spieler hin angibt. Das hilft dem Gegner, eine Flanking-Strategie zu entwickeln. Das bedeutet beispielsweise, die schwache Seite des Spielers anzugreifen oder ihn von allen Seiten anzugreifen, damit er nicht fliehen kann.</w:t>
      </w:r>
    </w:p>
    <w:p w14:paraId="633A9D85" w14:textId="77777777" w:rsidR="006B4D2C" w:rsidRDefault="00000000">
      <w:pPr>
        <w:numPr>
          <w:ilvl w:val="0"/>
          <w:numId w:val="10"/>
        </w:numPr>
        <w:spacing w:line="216" w:lineRule="auto"/>
        <w:ind w:hanging="234"/>
      </w:pPr>
      <w:r>
        <w:t>bd” – Distanz zur nachsten Kugel. Die m¨</w:t>
      </w:r>
      <w:r>
        <w:tab/>
        <w:t>oglichen Werte sind dieselben wie bei der¨ ”</w:t>
      </w:r>
    </w:p>
    <w:p w14:paraId="5AB9EC34" w14:textId="77777777" w:rsidR="006B4D2C" w:rsidRDefault="00000000">
      <w:pPr>
        <w:spacing w:after="254"/>
        <w:ind w:left="646"/>
      </w:pPr>
      <w:r>
        <w:t>Distanz zum Spieler, jedoch wird (-1) addiert, wenn es keine Kugel gibt. Dieser Parameter ist wichtig, damit die Gegner den Kugeln des Spielers ausweichen konnen.¨</w:t>
      </w:r>
    </w:p>
    <w:p w14:paraId="29A76E85" w14:textId="77777777" w:rsidR="006B4D2C" w:rsidRDefault="00000000">
      <w:pPr>
        <w:numPr>
          <w:ilvl w:val="0"/>
          <w:numId w:val="10"/>
        </w:numPr>
        <w:spacing w:line="216" w:lineRule="auto"/>
        <w:ind w:hanging="234"/>
      </w:pPr>
      <w:r>
        <w:t>ba” – Der Winkel zur nachsten Kugel. Die m¨</w:t>
      </w:r>
      <w:r>
        <w:tab/>
        <w:t>oglichen Werte sind dieselben wie beim¨ ”</w:t>
      </w:r>
    </w:p>
    <w:p w14:paraId="17479FD0" w14:textId="77777777" w:rsidR="006B4D2C" w:rsidRDefault="00000000">
      <w:pPr>
        <w:spacing w:after="212"/>
        <w:ind w:left="646"/>
      </w:pPr>
      <w:r>
        <w:t>Winkel zum Spieler. Es wird jedoch (-1) addiert, wenn keine Kugel vorhanden ist. Dies ist fur die Ausweichmechanik hilfreich.¨</w:t>
      </w:r>
    </w:p>
    <w:p w14:paraId="31CAAA95" w14:textId="77777777" w:rsidR="006B4D2C" w:rsidRDefault="00000000">
      <w:pPr>
        <w:spacing w:line="216" w:lineRule="auto"/>
        <w:ind w:left="-15" w:firstLine="351"/>
      </w:pPr>
      <w:r>
        <w:t>Auf diese Weise werden die Zustande aller Gegner berechnet und in ihrer Instanz als¨</w:t>
      </w:r>
      <w:r>
        <w:tab/>
        <w:t>cur” rent state” gespeichert.</w:t>
      </w:r>
    </w:p>
    <w:p w14:paraId="46FEDC90" w14:textId="77777777" w:rsidR="006B4D2C" w:rsidRDefault="00000000">
      <w:pPr>
        <w:pStyle w:val="Heading5"/>
        <w:ind w:left="46"/>
      </w:pPr>
      <w:r>
        <w:lastRenderedPageBreak/>
        <w:t>Aktionwahl</w:t>
      </w:r>
    </w:p>
    <w:p w14:paraId="3A605043" w14:textId="77777777" w:rsidR="006B4D2C" w:rsidRDefault="00000000">
      <w:pPr>
        <w:spacing w:after="330"/>
        <w:ind w:left="-5"/>
      </w:pPr>
      <w:r>
        <w:t>Die Gegner konnen nun den bestimmten Zustand als Schl¨ ussel zur Q-Tabelle nutzen, um die¨ Aktionen mit ihren Q-Werten zu ermitteln. Aus diesen Aktion-Q-Wert-Paaren wahlen sie nun¨ die Aktion mit dem hochsten Q-Wert oder falls der Zufall es so will, eine andere Aktion zur¨ Exploration. Eine zufallige Aktion wird auch gew¨ ahlt, wenn es f¨ ur den Zustand noch keinen¨ Q-Wert gibt. So werden fur alle Gegner gew¨ ahlte Aktionen in einem Dictionary gespeichert,¨ wobei die Gegner-ID der Schlussel und die Aktion der Wert ist.¨</w:t>
      </w:r>
    </w:p>
    <w:p w14:paraId="1BF3ECEA" w14:textId="77777777" w:rsidR="006B4D2C" w:rsidRDefault="00000000">
      <w:pPr>
        <w:pStyle w:val="Heading5"/>
        <w:spacing w:after="241"/>
        <w:ind w:left="46"/>
      </w:pPr>
      <w:r>
        <w:t>Durchfuhrung und Belohnung¨</w:t>
      </w:r>
    </w:p>
    <w:p w14:paraId="77D486ED" w14:textId="77777777" w:rsidR="006B4D2C" w:rsidRDefault="00000000">
      <w:pPr>
        <w:spacing w:after="204" w:line="382" w:lineRule="auto"/>
        <w:ind w:left="-5"/>
      </w:pPr>
      <w:r>
        <w:t>Sobald die Aktionen ausgewahlt wurden, k¨ onnen die Gegner sie nun im Spiel ausf¨ uhren. Welche¨ Aktionen ausgewahlt werden k¨ onnen und wie sie definiert sind, wurde bereits in Code¨</w:t>
      </w:r>
      <w:r>
        <w:tab/>
        <w:t>5.1 erlautert. Gem¨ ass Q-Learning muss die Aktion nach der Ausf¨ uhrung belohnt werden. Dies wird¨ fur jede Aktion mit einfachen Zahlen definiert. Die genauen Zahlen sind in Code¨</w:t>
      </w:r>
      <w:r>
        <w:tab/>
        <w:t>3.3 aufgefuhrt.¨ Code 3.3: Die Belohnungen</w:t>
      </w:r>
    </w:p>
    <w:tbl>
      <w:tblPr>
        <w:tblStyle w:val="TableGrid"/>
        <w:tblpPr w:vertAnchor="text" w:tblpX="677" w:tblpY="-189"/>
        <w:tblOverlap w:val="never"/>
        <w:tblW w:w="8881" w:type="dxa"/>
        <w:tblInd w:w="0" w:type="dxa"/>
        <w:tblCellMar>
          <w:top w:w="151" w:type="dxa"/>
          <w:left w:w="418" w:type="dxa"/>
          <w:bottom w:w="0" w:type="dxa"/>
          <w:right w:w="115" w:type="dxa"/>
        </w:tblCellMar>
        <w:tblLook w:val="04A0" w:firstRow="1" w:lastRow="0" w:firstColumn="1" w:lastColumn="0" w:noHBand="0" w:noVBand="1"/>
      </w:tblPr>
      <w:tblGrid>
        <w:gridCol w:w="8881"/>
      </w:tblGrid>
      <w:tr w:rsidR="006B4D2C" w14:paraId="1BBACFD2" w14:textId="77777777">
        <w:trPr>
          <w:trHeight w:val="3987"/>
        </w:trPr>
        <w:tc>
          <w:tcPr>
            <w:tcW w:w="8881" w:type="dxa"/>
            <w:tcBorders>
              <w:top w:val="single" w:sz="3" w:space="0" w:color="000000"/>
              <w:left w:val="nil"/>
              <w:bottom w:val="single" w:sz="3" w:space="0" w:color="000000"/>
              <w:right w:val="nil"/>
            </w:tcBorders>
            <w:shd w:val="clear" w:color="auto" w:fill="F7F7F7"/>
          </w:tcPr>
          <w:p w14:paraId="2F491B99" w14:textId="77777777" w:rsidR="006B4D2C" w:rsidRDefault="00000000">
            <w:pPr>
              <w:spacing w:after="38" w:line="259" w:lineRule="auto"/>
              <w:ind w:left="0" w:firstLine="0"/>
              <w:jc w:val="left"/>
            </w:pPr>
            <w:r>
              <w:rPr>
                <w:rFonts w:ascii="Calibri" w:eastAsia="Calibri" w:hAnsi="Calibri" w:cs="Calibri"/>
                <w:color w:val="268BD2"/>
                <w:sz w:val="20"/>
              </w:rPr>
              <w:t>self</w:t>
            </w:r>
            <w:r>
              <w:rPr>
                <w:rFonts w:ascii="Calibri" w:eastAsia="Calibri" w:hAnsi="Calibri" w:cs="Calibri"/>
                <w:sz w:val="20"/>
              </w:rPr>
              <w:t>.REWARDS = {</w:t>
            </w:r>
          </w:p>
          <w:p w14:paraId="22B48CD5" w14:textId="77777777" w:rsidR="006B4D2C" w:rsidRDefault="00000000">
            <w:pPr>
              <w:spacing w:after="34" w:line="259" w:lineRule="auto"/>
              <w:ind w:left="418" w:firstLine="0"/>
              <w:jc w:val="left"/>
            </w:pPr>
            <w:r>
              <w:rPr>
                <w:rFonts w:ascii="Calibri" w:eastAsia="Calibri" w:hAnsi="Calibri" w:cs="Calibri"/>
                <w:color w:val="B58900"/>
                <w:sz w:val="20"/>
              </w:rPr>
              <w:t>"TOOK_DAMAGE"</w:t>
            </w:r>
            <w:r>
              <w:rPr>
                <w:rFonts w:ascii="Calibri" w:eastAsia="Calibri" w:hAnsi="Calibri" w:cs="Calibri"/>
                <w:sz w:val="20"/>
              </w:rPr>
              <w:t>: -5,</w:t>
            </w:r>
          </w:p>
          <w:p w14:paraId="038B8F77" w14:textId="77777777" w:rsidR="006B4D2C" w:rsidRDefault="00000000">
            <w:pPr>
              <w:spacing w:after="34" w:line="259" w:lineRule="auto"/>
              <w:ind w:left="418" w:firstLine="0"/>
              <w:jc w:val="left"/>
            </w:pPr>
            <w:r>
              <w:rPr>
                <w:rFonts w:ascii="Calibri" w:eastAsia="Calibri" w:hAnsi="Calibri" w:cs="Calibri"/>
                <w:color w:val="B58900"/>
                <w:sz w:val="20"/>
              </w:rPr>
              <w:t>"TIME_ALIVE"</w:t>
            </w:r>
            <w:r>
              <w:rPr>
                <w:rFonts w:ascii="Calibri" w:eastAsia="Calibri" w:hAnsi="Calibri" w:cs="Calibri"/>
                <w:sz w:val="20"/>
              </w:rPr>
              <w:t>: 0.0,</w:t>
            </w:r>
          </w:p>
          <w:p w14:paraId="1C0B71AB" w14:textId="77777777" w:rsidR="006B4D2C" w:rsidRDefault="00000000">
            <w:pPr>
              <w:spacing w:after="34" w:line="259" w:lineRule="auto"/>
              <w:ind w:left="418" w:firstLine="0"/>
              <w:jc w:val="left"/>
            </w:pPr>
            <w:r>
              <w:rPr>
                <w:rFonts w:ascii="Calibri" w:eastAsia="Calibri" w:hAnsi="Calibri" w:cs="Calibri"/>
                <w:color w:val="B58900"/>
                <w:sz w:val="20"/>
              </w:rPr>
              <w:t>"HIT_PLAYER"</w:t>
            </w:r>
            <w:r>
              <w:rPr>
                <w:rFonts w:ascii="Calibri" w:eastAsia="Calibri" w:hAnsi="Calibri" w:cs="Calibri"/>
                <w:sz w:val="20"/>
              </w:rPr>
              <w:t>: 10,</w:t>
            </w:r>
          </w:p>
          <w:p w14:paraId="7E1471C0" w14:textId="77777777" w:rsidR="006B4D2C" w:rsidRDefault="00000000">
            <w:pPr>
              <w:spacing w:after="34" w:line="259" w:lineRule="auto"/>
              <w:ind w:left="418" w:firstLine="0"/>
              <w:jc w:val="left"/>
            </w:pPr>
            <w:r>
              <w:rPr>
                <w:rFonts w:ascii="Calibri" w:eastAsia="Calibri" w:hAnsi="Calibri" w:cs="Calibri"/>
                <w:color w:val="B58900"/>
                <w:sz w:val="20"/>
              </w:rPr>
              <w:t>"RETREATED"</w:t>
            </w:r>
            <w:r>
              <w:rPr>
                <w:rFonts w:ascii="Calibri" w:eastAsia="Calibri" w:hAnsi="Calibri" w:cs="Calibri"/>
                <w:sz w:val="20"/>
              </w:rPr>
              <w:t>: -0.2,</w:t>
            </w:r>
          </w:p>
          <w:p w14:paraId="715CE1A3" w14:textId="77777777" w:rsidR="006B4D2C" w:rsidRDefault="00000000">
            <w:pPr>
              <w:spacing w:after="34" w:line="259" w:lineRule="auto"/>
              <w:ind w:left="418" w:firstLine="0"/>
              <w:jc w:val="left"/>
            </w:pPr>
            <w:r>
              <w:rPr>
                <w:rFonts w:ascii="Calibri" w:eastAsia="Calibri" w:hAnsi="Calibri" w:cs="Calibri"/>
                <w:color w:val="B58900"/>
                <w:sz w:val="20"/>
              </w:rPr>
              <w:t>"WASTED_MOVEMENT"</w:t>
            </w:r>
            <w:r>
              <w:rPr>
                <w:rFonts w:ascii="Calibri" w:eastAsia="Calibri" w:hAnsi="Calibri" w:cs="Calibri"/>
                <w:sz w:val="20"/>
              </w:rPr>
              <w:t>: -0.05,</w:t>
            </w:r>
          </w:p>
          <w:p w14:paraId="1349130B" w14:textId="77777777" w:rsidR="006B4D2C" w:rsidRDefault="00000000">
            <w:pPr>
              <w:spacing w:after="34" w:line="259" w:lineRule="auto"/>
              <w:ind w:left="418" w:firstLine="0"/>
              <w:jc w:val="left"/>
            </w:pPr>
            <w:r>
              <w:rPr>
                <w:rFonts w:ascii="Calibri" w:eastAsia="Calibri" w:hAnsi="Calibri" w:cs="Calibri"/>
                <w:color w:val="B58900"/>
                <w:sz w:val="20"/>
              </w:rPr>
              <w:t>"MOVED_CLOSER"</w:t>
            </w:r>
            <w:r>
              <w:rPr>
                <w:rFonts w:ascii="Calibri" w:eastAsia="Calibri" w:hAnsi="Calibri" w:cs="Calibri"/>
                <w:sz w:val="20"/>
              </w:rPr>
              <w:t>: 0.05,</w:t>
            </w:r>
          </w:p>
          <w:p w14:paraId="756C44F7" w14:textId="77777777" w:rsidR="006B4D2C" w:rsidRDefault="00000000">
            <w:pPr>
              <w:spacing w:after="34" w:line="259" w:lineRule="auto"/>
              <w:ind w:left="418" w:firstLine="0"/>
              <w:jc w:val="left"/>
            </w:pPr>
            <w:r>
              <w:rPr>
                <w:rFonts w:ascii="Calibri" w:eastAsia="Calibri" w:hAnsi="Calibri" w:cs="Calibri"/>
                <w:color w:val="B58900"/>
                <w:sz w:val="20"/>
              </w:rPr>
              <w:t>"MISSED"</w:t>
            </w:r>
            <w:r>
              <w:rPr>
                <w:rFonts w:ascii="Calibri" w:eastAsia="Calibri" w:hAnsi="Calibri" w:cs="Calibri"/>
                <w:sz w:val="20"/>
              </w:rPr>
              <w:t>: -0.2,</w:t>
            </w:r>
          </w:p>
          <w:p w14:paraId="559EABDE" w14:textId="77777777" w:rsidR="006B4D2C" w:rsidRDefault="00000000">
            <w:pPr>
              <w:spacing w:after="34" w:line="259" w:lineRule="auto"/>
              <w:ind w:left="418" w:firstLine="0"/>
              <w:jc w:val="left"/>
            </w:pPr>
            <w:r>
              <w:rPr>
                <w:rFonts w:ascii="Calibri" w:eastAsia="Calibri" w:hAnsi="Calibri" w:cs="Calibri"/>
                <w:color w:val="B58900"/>
                <w:sz w:val="20"/>
              </w:rPr>
              <w:t>"DIED"</w:t>
            </w:r>
            <w:r>
              <w:rPr>
                <w:rFonts w:ascii="Calibri" w:eastAsia="Calibri" w:hAnsi="Calibri" w:cs="Calibri"/>
                <w:sz w:val="20"/>
              </w:rPr>
              <w:t>: -5,</w:t>
            </w:r>
          </w:p>
          <w:p w14:paraId="43345278" w14:textId="77777777" w:rsidR="006B4D2C" w:rsidRDefault="00000000">
            <w:pPr>
              <w:spacing w:after="34" w:line="259" w:lineRule="auto"/>
              <w:ind w:left="418" w:firstLine="0"/>
              <w:jc w:val="left"/>
            </w:pPr>
            <w:r>
              <w:rPr>
                <w:rFonts w:ascii="Calibri" w:eastAsia="Calibri" w:hAnsi="Calibri" w:cs="Calibri"/>
                <w:color w:val="B58900"/>
                <w:sz w:val="20"/>
              </w:rPr>
              <w:t>"STUCK"</w:t>
            </w:r>
            <w:r>
              <w:rPr>
                <w:rFonts w:ascii="Calibri" w:eastAsia="Calibri" w:hAnsi="Calibri" w:cs="Calibri"/>
                <w:sz w:val="20"/>
              </w:rPr>
              <w:t>: -1,</w:t>
            </w:r>
          </w:p>
          <w:p w14:paraId="494C91DF" w14:textId="77777777" w:rsidR="006B4D2C" w:rsidRDefault="00000000">
            <w:pPr>
              <w:spacing w:after="34" w:line="259" w:lineRule="auto"/>
              <w:ind w:left="418" w:firstLine="0"/>
              <w:jc w:val="left"/>
            </w:pPr>
            <w:r>
              <w:rPr>
                <w:rFonts w:ascii="Calibri" w:eastAsia="Calibri" w:hAnsi="Calibri" w:cs="Calibri"/>
                <w:color w:val="B58900"/>
                <w:sz w:val="20"/>
              </w:rPr>
              <w:t>"DODGED_BULLET"</w:t>
            </w:r>
            <w:r>
              <w:rPr>
                <w:rFonts w:ascii="Calibri" w:eastAsia="Calibri" w:hAnsi="Calibri" w:cs="Calibri"/>
                <w:sz w:val="20"/>
              </w:rPr>
              <w:t>: 6</w:t>
            </w:r>
          </w:p>
          <w:p w14:paraId="1984EE68" w14:textId="77777777" w:rsidR="006B4D2C" w:rsidRDefault="00000000">
            <w:pPr>
              <w:spacing w:after="0" w:line="259" w:lineRule="auto"/>
              <w:ind w:left="418" w:firstLine="0"/>
              <w:jc w:val="left"/>
            </w:pPr>
            <w:r>
              <w:rPr>
                <w:rFonts w:ascii="Calibri" w:eastAsia="Calibri" w:hAnsi="Calibri" w:cs="Calibri"/>
                <w:sz w:val="20"/>
              </w:rPr>
              <w:t>}</w:t>
            </w:r>
          </w:p>
        </w:tc>
      </w:tr>
    </w:tbl>
    <w:p w14:paraId="68C35C11" w14:textId="77777777" w:rsidR="006B4D2C" w:rsidRDefault="00000000">
      <w:pPr>
        <w:spacing w:after="141" w:line="265" w:lineRule="auto"/>
        <w:ind w:left="434" w:right="482"/>
        <w:jc w:val="left"/>
      </w:pPr>
      <w:r>
        <w:rPr>
          <w:sz w:val="12"/>
        </w:rPr>
        <w:t>1</w:t>
      </w:r>
    </w:p>
    <w:p w14:paraId="29AFDB88" w14:textId="77777777" w:rsidR="006B4D2C" w:rsidRDefault="00000000">
      <w:pPr>
        <w:spacing w:after="141" w:line="265" w:lineRule="auto"/>
        <w:ind w:left="434" w:right="482"/>
        <w:jc w:val="left"/>
      </w:pPr>
      <w:r>
        <w:rPr>
          <w:sz w:val="12"/>
        </w:rPr>
        <w:t>2</w:t>
      </w:r>
    </w:p>
    <w:p w14:paraId="5A85C4B3" w14:textId="77777777" w:rsidR="006B4D2C" w:rsidRDefault="00000000">
      <w:pPr>
        <w:spacing w:after="141" w:line="265" w:lineRule="auto"/>
        <w:ind w:left="434" w:right="482"/>
        <w:jc w:val="left"/>
      </w:pPr>
      <w:r>
        <w:rPr>
          <w:sz w:val="12"/>
        </w:rPr>
        <w:t>3</w:t>
      </w:r>
    </w:p>
    <w:p w14:paraId="58D7EE21" w14:textId="77777777" w:rsidR="006B4D2C" w:rsidRDefault="00000000">
      <w:pPr>
        <w:spacing w:after="141" w:line="265" w:lineRule="auto"/>
        <w:ind w:left="434" w:right="482"/>
        <w:jc w:val="left"/>
      </w:pPr>
      <w:r>
        <w:rPr>
          <w:sz w:val="12"/>
        </w:rPr>
        <w:t>4</w:t>
      </w:r>
    </w:p>
    <w:p w14:paraId="6ED73F6D" w14:textId="77777777" w:rsidR="006B4D2C" w:rsidRDefault="00000000">
      <w:pPr>
        <w:spacing w:after="141" w:line="265" w:lineRule="auto"/>
        <w:ind w:left="434" w:right="482"/>
        <w:jc w:val="left"/>
      </w:pPr>
      <w:r>
        <w:rPr>
          <w:sz w:val="12"/>
        </w:rPr>
        <w:t>5</w:t>
      </w:r>
    </w:p>
    <w:p w14:paraId="52A937D3" w14:textId="77777777" w:rsidR="006B4D2C" w:rsidRDefault="00000000">
      <w:pPr>
        <w:spacing w:after="141" w:line="265" w:lineRule="auto"/>
        <w:ind w:left="434" w:right="482"/>
        <w:jc w:val="left"/>
      </w:pPr>
      <w:r>
        <w:rPr>
          <w:sz w:val="12"/>
        </w:rPr>
        <w:t>6</w:t>
      </w:r>
    </w:p>
    <w:p w14:paraId="40CF83FA" w14:textId="77777777" w:rsidR="006B4D2C" w:rsidRDefault="00000000">
      <w:pPr>
        <w:spacing w:after="141" w:line="265" w:lineRule="auto"/>
        <w:ind w:left="434" w:right="482"/>
        <w:jc w:val="left"/>
      </w:pPr>
      <w:r>
        <w:rPr>
          <w:sz w:val="12"/>
        </w:rPr>
        <w:t>7</w:t>
      </w:r>
    </w:p>
    <w:p w14:paraId="7406DDFE" w14:textId="77777777" w:rsidR="006B4D2C" w:rsidRDefault="00000000">
      <w:pPr>
        <w:spacing w:after="141" w:line="265" w:lineRule="auto"/>
        <w:ind w:left="434" w:right="482"/>
        <w:jc w:val="left"/>
      </w:pPr>
      <w:r>
        <w:rPr>
          <w:sz w:val="12"/>
        </w:rPr>
        <w:t>8</w:t>
      </w:r>
    </w:p>
    <w:p w14:paraId="467F40C0" w14:textId="77777777" w:rsidR="006B4D2C" w:rsidRDefault="00000000">
      <w:pPr>
        <w:spacing w:after="141" w:line="265" w:lineRule="auto"/>
        <w:ind w:left="434" w:right="482"/>
        <w:jc w:val="left"/>
      </w:pPr>
      <w:r>
        <w:rPr>
          <w:sz w:val="12"/>
        </w:rPr>
        <w:t>9</w:t>
      </w:r>
    </w:p>
    <w:p w14:paraId="1AE3D9BF" w14:textId="77777777" w:rsidR="006B4D2C" w:rsidRDefault="00000000">
      <w:pPr>
        <w:spacing w:after="141" w:line="265" w:lineRule="auto"/>
        <w:ind w:left="295" w:right="482"/>
        <w:jc w:val="left"/>
      </w:pPr>
      <w:r>
        <w:rPr>
          <w:sz w:val="12"/>
        </w:rPr>
        <w:t>10</w:t>
      </w:r>
    </w:p>
    <w:p w14:paraId="32253F9E" w14:textId="77777777" w:rsidR="006B4D2C" w:rsidRDefault="00000000">
      <w:pPr>
        <w:spacing w:after="141" w:line="265" w:lineRule="auto"/>
        <w:ind w:left="295" w:right="482"/>
        <w:jc w:val="left"/>
      </w:pPr>
      <w:r>
        <w:rPr>
          <w:sz w:val="12"/>
        </w:rPr>
        <w:t>11</w:t>
      </w:r>
    </w:p>
    <w:p w14:paraId="5A0651F6" w14:textId="77777777" w:rsidR="006B4D2C" w:rsidRDefault="00000000">
      <w:pPr>
        <w:spacing w:after="141" w:line="265" w:lineRule="auto"/>
        <w:ind w:left="295" w:right="482"/>
        <w:jc w:val="left"/>
      </w:pPr>
      <w:r>
        <w:rPr>
          <w:sz w:val="12"/>
        </w:rPr>
        <w:t>12</w:t>
      </w:r>
    </w:p>
    <w:p w14:paraId="3F8321BC" w14:textId="77777777" w:rsidR="006B4D2C" w:rsidRDefault="00000000">
      <w:pPr>
        <w:spacing w:after="489" w:line="265" w:lineRule="auto"/>
        <w:ind w:left="295" w:right="482"/>
        <w:jc w:val="left"/>
      </w:pPr>
      <w:r>
        <w:rPr>
          <w:sz w:val="12"/>
        </w:rPr>
        <w:t>13</w:t>
      </w:r>
    </w:p>
    <w:p w14:paraId="24B1FB32" w14:textId="77777777" w:rsidR="006B4D2C" w:rsidRDefault="00000000">
      <w:pPr>
        <w:spacing w:after="60" w:line="259" w:lineRule="auto"/>
        <w:ind w:left="412"/>
      </w:pPr>
      <w:r>
        <w:t>Die Zustandsberechnung, die Auswahl der Aktion, die Ausfuhrung und die anschliessende¨</w:t>
      </w:r>
    </w:p>
    <w:p w14:paraId="5AFE7518" w14:textId="77777777" w:rsidR="006B4D2C" w:rsidRDefault="00000000">
      <w:pPr>
        <w:spacing w:after="390"/>
        <w:ind w:left="-5"/>
      </w:pPr>
      <w:r>
        <w:t xml:space="preserve">Belohnung werden auf diese Weise in jedem Frame wiederholt, bis der Gegner stirbt. Nach dem Tod des Gegners findet eine </w:t>
      </w:r>
      <w:r>
        <w:rPr>
          <w:b/>
        </w:rPr>
        <w:t xml:space="preserve">evaluation </w:t>
      </w:r>
      <w:r>
        <w:t>statt, d. h. eine Fitnessberechnung. Um die Fitness zu berechnen, speichern die Gegner wahrend des Lebensprozesses, wie viel Schaden sie dem Spieler¨ zugefugt haben, wie lange sie gelebt haben und wie vielen spielerischen Kugeln sie ausgewichen¨ sind. Diese Parameter werden nun verwendet, um die Fitness der Gegner zu berechnen. Dies erfolgt gemass Gleichung¨ 3.1.</w:t>
      </w:r>
    </w:p>
    <w:p w14:paraId="6EDF01F1" w14:textId="77777777" w:rsidR="006B4D2C" w:rsidRDefault="00000000">
      <w:pPr>
        <w:tabs>
          <w:tab w:val="center" w:pos="4864"/>
          <w:tab w:val="right" w:pos="9689"/>
        </w:tabs>
        <w:spacing w:after="266" w:line="265" w:lineRule="auto"/>
        <w:ind w:left="0" w:right="-13" w:firstLine="0"/>
        <w:jc w:val="left"/>
      </w:pPr>
      <w:r>
        <w:rPr>
          <w:rFonts w:ascii="Calibri" w:eastAsia="Calibri" w:hAnsi="Calibri" w:cs="Calibri"/>
          <w:sz w:val="22"/>
        </w:rPr>
        <w:tab/>
      </w:r>
      <w:r>
        <w:rPr>
          <w:i/>
        </w:rPr>
        <w:t>f</w:t>
      </w:r>
      <w:r>
        <w:t>(</w:t>
      </w:r>
      <w:r>
        <w:rPr>
          <w:i/>
        </w:rPr>
        <w:t>L,D,B</w:t>
      </w:r>
      <w:r>
        <w:t>) = 7</w:t>
      </w:r>
      <w:r>
        <w:rPr>
          <w:i/>
        </w:rPr>
        <w:t xml:space="preserve">D </w:t>
      </w:r>
      <w:r>
        <w:t>+ 0</w:t>
      </w:r>
      <w:r>
        <w:rPr>
          <w:i/>
        </w:rPr>
        <w:t>.</w:t>
      </w:r>
      <w:r>
        <w:t>2</w:t>
      </w:r>
      <w:r>
        <w:rPr>
          <w:i/>
        </w:rPr>
        <w:t xml:space="preserve">L </w:t>
      </w:r>
      <w:r>
        <w:t>+ 1</w:t>
      </w:r>
      <w:r>
        <w:rPr>
          <w:i/>
        </w:rPr>
        <w:t>B</w:t>
      </w:r>
      <w:r>
        <w:rPr>
          <w:i/>
        </w:rPr>
        <w:tab/>
      </w:r>
      <w:r>
        <w:t>(3.1)</w:t>
      </w:r>
    </w:p>
    <w:p w14:paraId="7C5A6DCA" w14:textId="77777777" w:rsidR="006B4D2C" w:rsidRDefault="00000000">
      <w:pPr>
        <w:spacing w:after="27"/>
        <w:ind w:left="-15" w:firstLine="351"/>
      </w:pPr>
      <w:r>
        <w:t xml:space="preserve">Dabei bezeichnet </w:t>
      </w:r>
      <w:r>
        <w:rPr>
          <w:i/>
        </w:rPr>
        <w:t xml:space="preserve">D </w:t>
      </w:r>
      <w:r>
        <w:t xml:space="preserve">den verursachten Schaden am Spieler, </w:t>
      </w:r>
      <w:r>
        <w:rPr>
          <w:i/>
        </w:rPr>
        <w:t xml:space="preserve">L </w:t>
      </w:r>
      <w:r>
        <w:t xml:space="preserve">die Uberlebenszeit in Sekunden¨ und </w:t>
      </w:r>
      <w:r>
        <w:rPr>
          <w:i/>
        </w:rPr>
        <w:t xml:space="preserve">B </w:t>
      </w:r>
      <w:r>
        <w:t>die Anzahl der ausgewichenen Kugeln.</w:t>
      </w:r>
    </w:p>
    <w:p w14:paraId="3432C64F" w14:textId="77777777" w:rsidR="006B4D2C" w:rsidRDefault="00000000">
      <w:pPr>
        <w:spacing w:after="10" w:line="322" w:lineRule="auto"/>
        <w:ind w:left="412"/>
        <w:jc w:val="left"/>
      </w:pPr>
      <w:r>
        <w:lastRenderedPageBreak/>
        <w:t>Der nachste implementierte Schritt ist die¨</w:t>
      </w:r>
      <w:r>
        <w:tab/>
      </w:r>
      <w:r>
        <w:rPr>
          <w:b/>
        </w:rPr>
        <w:t>selektion</w:t>
      </w:r>
      <w:r>
        <w:t xml:space="preserve">. Dabei werden zwei Gegner die meist berechneten Fitness haben. Danach folgt die Reproduktion mit Kreuzung. Hierbei kommt eine klassische Kreuzungsstrategie zum Einsatz: Fur die Erstellung einer neuen Q-Tabelle werden die¨ Werte jedes Elternteils mit einem 50-Perzentil gewahlt. Genauer gesagt wird f¨ ur jeden Zustand¨ der gesamte Aktions-Q-Wert-Diktionary von zufallig gew¨ ahlten Eltern¨ ubernommen. In diesem¨ Schritt findet die </w:t>
      </w:r>
      <w:r>
        <w:rPr>
          <w:b/>
        </w:rPr>
        <w:t xml:space="preserve">Mutation </w:t>
      </w:r>
      <w:r>
        <w:t>statt. Jeder Q-Wert hat eine Wahrscheinlichkeit von 5 Prozent, sich um einen zufallig gew¨ ahlten Wert von -1 bis 1 zu¨ andern.¨</w:t>
      </w:r>
    </w:p>
    <w:p w14:paraId="1AEE9C25" w14:textId="77777777" w:rsidR="006B4D2C" w:rsidRDefault="00000000">
      <w:pPr>
        <w:spacing w:after="589"/>
        <w:ind w:left="-15" w:firstLine="351"/>
      </w:pPr>
      <w:r>
        <w:t>Diese Schritte finden am Ende einer Welle statt. Anschliessend beginnt die neue Welle, diesmal jedoch mit Gegnern, die aus der letzten Welle reproduziert wurden. Die genauen Werte fur¨ die Belohnungen und die Fitnessfunktion wurden durch Ausprobieren ermittelt und sind wahrscheinlich nicht optimal. Eine bessere Methode zur Ermittlung dieser Werte wird im Abschnitt uber zuk¨ unftige Arbeiten erl¨</w:t>
      </w:r>
      <w:r>
        <w:tab/>
        <w:t>autert.¨</w:t>
      </w:r>
    </w:p>
    <w:p w14:paraId="4EE8E9F1" w14:textId="77777777" w:rsidR="006B4D2C" w:rsidRDefault="00000000">
      <w:pPr>
        <w:pStyle w:val="Heading2"/>
        <w:tabs>
          <w:tab w:val="center" w:pos="1848"/>
        </w:tabs>
        <w:ind w:left="-15" w:firstLine="0"/>
      </w:pPr>
      <w:bookmarkStart w:id="28" w:name="_Toc48821"/>
      <w:r>
        <w:t>3.4</w:t>
      </w:r>
      <w:r>
        <w:tab/>
        <w:t>Bewertung</w:t>
      </w:r>
      <w:bookmarkEnd w:id="28"/>
    </w:p>
    <w:p w14:paraId="5863ACB9" w14:textId="77777777" w:rsidR="006B4D2C" w:rsidRDefault="00000000">
      <w:pPr>
        <w:spacing w:after="444"/>
        <w:ind w:left="-5"/>
      </w:pPr>
      <w:r>
        <w:t>Um die Vor- und Nachteile des Spiels und der KI besser zu erkennen und somit zu sehen, wo es Verbesserungspotenzial gibt, wurde beschlossen, das Spiel und vor allem die KI zu testen.</w:t>
      </w:r>
    </w:p>
    <w:p w14:paraId="02E61DD0" w14:textId="77777777" w:rsidR="006B4D2C" w:rsidRDefault="00000000">
      <w:pPr>
        <w:pStyle w:val="Heading3"/>
        <w:tabs>
          <w:tab w:val="center" w:pos="3746"/>
        </w:tabs>
        <w:spacing w:after="195"/>
        <w:ind w:left="-15" w:firstLine="0"/>
      </w:pPr>
      <w:bookmarkStart w:id="29" w:name="_Toc48822"/>
      <w:r>
        <w:t>3.4.1</w:t>
      </w:r>
      <w:r>
        <w:tab/>
        <w:t>Bewertung des Spassfaktors des Spiels</w:t>
      </w:r>
      <w:bookmarkEnd w:id="29"/>
    </w:p>
    <w:p w14:paraId="5112578E" w14:textId="77777777" w:rsidR="006B4D2C" w:rsidRDefault="00000000">
      <w:pPr>
        <w:ind w:left="-5"/>
      </w:pPr>
      <w:r>
        <w:t>Andere spielen das Spiel und sammeln Feedback, um zu uberpr¨ ufen, wie viel Spass das Spiel¨ macht und ob die Spieler die Verbesserungen der KI wahrend des Spiels bemerken. Zu diesem¨ Zweck veroffentlichen Entwickler ihre Spiele und es wurde beschlossen, dass auch mein Spiel¨ veroffentlicht werden sollte. Es gibt viele Anbieter f¨</w:t>
      </w:r>
      <w:r>
        <w:tab/>
        <w:t>ur die Ver¨ offentlichung von Spielen, aber¨ die Wahl fiel hier nicht schwer. Itch.io bietet eine kostenlose Veroffentlichung, zeigt das Spiel¨ Hunderten von Menschen und ist entwicklerfreundlich.</w:t>
      </w:r>
    </w:p>
    <w:p w14:paraId="47B5B5C2" w14:textId="77777777" w:rsidR="006B4D2C" w:rsidRDefault="00000000">
      <w:pPr>
        <w:spacing w:after="444"/>
        <w:ind w:left="-5"/>
      </w:pPr>
      <w:r>
        <w:t>Spassfaktor wird nur qualitativ anhand informeller Fragen, Kommentaren und meiner eigenen Meinung bewertet.</w:t>
      </w:r>
    </w:p>
    <w:p w14:paraId="210AB5C9" w14:textId="77777777" w:rsidR="006B4D2C" w:rsidRDefault="00000000">
      <w:pPr>
        <w:pStyle w:val="Heading3"/>
        <w:tabs>
          <w:tab w:val="center" w:pos="2323"/>
        </w:tabs>
        <w:spacing w:after="195"/>
        <w:ind w:left="-15" w:firstLine="0"/>
      </w:pPr>
      <w:bookmarkStart w:id="30" w:name="_Toc48823"/>
      <w:r>
        <w:t>3.4.2</w:t>
      </w:r>
      <w:r>
        <w:tab/>
        <w:t>Bewertung der KI</w:t>
      </w:r>
      <w:bookmarkEnd w:id="30"/>
    </w:p>
    <w:p w14:paraId="32EC9F7C" w14:textId="77777777" w:rsidR="006B4D2C" w:rsidRDefault="00000000">
      <w:pPr>
        <w:spacing w:after="321"/>
        <w:ind w:left="-5"/>
      </w:pPr>
      <w:r>
        <w:t>Um den Erfolg der Ziele 3 und 4 zu uberpr¨ ufen, musste ein Massstab f¨ ur das KI-Lernen festgelegt¨ werden. Zu diesem Zweck wird die Effizienz von Q-Learning, genetischen Algorithmen und Baselines einzeln und gemeinsam bewertet. Im Allgemeinen werden die folgenden Metriken der Gegner untersucht: Lebensdauer, dem Spieler zugefugter Schaden und Anzahl. Die ersten¨ beiden Metriken werden mit der Fitnessfunktion (siehe Gleichung 3.1) kombiniert, um einen Fitnesswert zu ermitteln.</w:t>
      </w:r>
    </w:p>
    <w:p w14:paraId="3AAF2C1E" w14:textId="77777777" w:rsidR="006B4D2C" w:rsidRDefault="00000000">
      <w:pPr>
        <w:pStyle w:val="Heading5"/>
        <w:ind w:left="46"/>
      </w:pPr>
      <w:r>
        <w:lastRenderedPageBreak/>
        <w:t>Testumgebung</w:t>
      </w:r>
    </w:p>
    <w:p w14:paraId="6D3C4D18" w14:textId="77777777" w:rsidR="006B4D2C" w:rsidRDefault="00000000">
      <w:pPr>
        <w:spacing w:line="230" w:lineRule="auto"/>
        <w:ind w:left="-5"/>
      </w:pPr>
      <w:r>
        <w:t>Die Testumgebung wird ganz anders aussehen als das Spiel, sie wird einfacher sein. Alle Gegner werden die gleiche Waffe, namlich die¨ Handgun”, tragen. Der Spieler wird diese Waffe eben”</w:t>
      </w:r>
    </w:p>
    <w:p w14:paraId="3D667586" w14:textId="77777777" w:rsidR="006B4D2C" w:rsidRDefault="00000000">
      <w:pPr>
        <w:spacing w:after="321"/>
        <w:ind w:left="-5"/>
      </w:pPr>
      <w:r>
        <w:t>falls tragen und uber unendliche Munition verf¨</w:t>
      </w:r>
      <w:r>
        <w:tab/>
        <w:t>ugen. Es wird keine Items geben, die die Spieler¨ starker machen. Die Spieler selbst werden durch Bots ersetzt, sodass die Tests leicht automati-¨ sierbar sind. Der Spieler ist unsterblich, sodass das Spiel bis zu einer bestimmten Wellenanzahl weitergeht und dann schliesst. Die Wellen werden jeweils acht Gegner beinhalten, diese Zahl wird im Gegensatz zum normalen Spiel mit jeder Welle nicht erhoht. Auch die Werte der Gegner¨ bleiben mit jeder Wellenanzahl konstant. Das Spiel wird ohne Menus sofort gestartet. Zudem¨ wird ein Seed eingegeben, sodass die Experimente reproduzierbar sind. All diese Anderungen¨ wurden vorgenommen, damit das Spiel weniger Varianz aufweist und die Gegner effektiv lernen konnen. Die wichtigsten Parameter sind auch in Tabelle¨</w:t>
      </w:r>
      <w:r>
        <w:tab/>
        <w:t>3.1 notiert.</w:t>
      </w:r>
    </w:p>
    <w:p w14:paraId="1EB76D6C" w14:textId="77777777" w:rsidR="006B4D2C" w:rsidRDefault="00000000">
      <w:pPr>
        <w:pStyle w:val="Heading5"/>
        <w:ind w:left="46"/>
      </w:pPr>
      <w:r>
        <w:t>Technische Seite der Tests</w:t>
      </w:r>
    </w:p>
    <w:p w14:paraId="7DED969B" w14:textId="77777777" w:rsidR="006B4D2C" w:rsidRDefault="00000000">
      <w:pPr>
        <w:ind w:left="-5"/>
      </w:pPr>
      <w:r>
        <w:t>Die Tests fanden ausserhalb von Godot in Python statt, sodass man viele Tests mit verschiedenen Parametern parallel starten kann. Mit Python lassen sich auch die Plots leicht mit matplotlib erstellen. Die genaue Funktionsweise der Kommunikation zwischen Python und Godot wird im Anhang erlautert.¨</w:t>
      </w:r>
    </w:p>
    <w:p w14:paraId="1EB7B85D" w14:textId="77777777" w:rsidR="006B4D2C" w:rsidRDefault="00000000">
      <w:pPr>
        <w:spacing w:after="152"/>
        <w:ind w:left="-15" w:firstLine="351"/>
      </w:pPr>
      <w:r>
        <w:t>Zur Datenerfassung werden sogenannte Log-Typen erstellt. Die Bedeutung ist einfach: Art der Datensammlung. Wahrend des Spiels werden zwei dieser Log-Typen erstellt:¨</w:t>
      </w:r>
    </w:p>
    <w:p w14:paraId="09288B99" w14:textId="77777777" w:rsidR="006B4D2C" w:rsidRDefault="00000000">
      <w:pPr>
        <w:numPr>
          <w:ilvl w:val="0"/>
          <w:numId w:val="11"/>
        </w:numPr>
        <w:spacing w:after="329" w:line="216" w:lineRule="auto"/>
        <w:ind w:right="-6" w:hanging="342"/>
      </w:pPr>
      <w:r>
        <w:t>Wave Snapshot“: Dieser passiert konstant in gleichen Zeitintervallen von einer Sekun” de. Dabei werden alle relevanten Daten aller lebenden Gegner erfasst, durchschnittlich berechnet und an Python geschickt.</w:t>
      </w:r>
    </w:p>
    <w:p w14:paraId="73802ED1" w14:textId="77777777" w:rsidR="006B4D2C" w:rsidRDefault="00000000">
      <w:pPr>
        <w:numPr>
          <w:ilvl w:val="0"/>
          <w:numId w:val="11"/>
        </w:numPr>
        <w:spacing w:after="0" w:line="265" w:lineRule="auto"/>
        <w:ind w:right="-6" w:hanging="342"/>
      </w:pPr>
      <w:r>
        <w:t>Death Log“: Dieser passiert, wenn die Gegner sterben. Dabei werden alle relevanten</w:t>
      </w:r>
    </w:p>
    <w:p w14:paraId="1790F7A6" w14:textId="77777777" w:rsidR="006B4D2C" w:rsidRDefault="00000000">
      <w:pPr>
        <w:spacing w:line="259" w:lineRule="auto"/>
        <w:ind w:left="646"/>
      </w:pPr>
      <w:r>
        <w:t>”</w:t>
      </w:r>
    </w:p>
    <w:p w14:paraId="2F794830" w14:textId="77777777" w:rsidR="006B4D2C" w:rsidRDefault="00000000">
      <w:pPr>
        <w:spacing w:after="163" w:line="259" w:lineRule="auto"/>
        <w:ind w:left="646"/>
      </w:pPr>
      <w:r>
        <w:t>Daten uber den jeweiligen Gegner erfasst und an Python geschickt.¨</w:t>
      </w:r>
    </w:p>
    <w:p w14:paraId="5AD32BB5" w14:textId="77777777" w:rsidR="006B4D2C" w:rsidRDefault="00000000">
      <w:pPr>
        <w:spacing w:after="306"/>
        <w:ind w:left="-5"/>
      </w:pPr>
      <w:r>
        <w:t>Python speichert dann die Daten als Eintrag in einer CSV-Datei. Nun folgen die Testkonfigurationen.</w:t>
      </w:r>
    </w:p>
    <w:p w14:paraId="7240A986" w14:textId="77777777" w:rsidR="006B4D2C" w:rsidRDefault="00000000">
      <w:pPr>
        <w:pStyle w:val="Heading5"/>
        <w:spacing w:after="275"/>
        <w:ind w:left="46"/>
      </w:pPr>
      <w:r>
        <w:t>Kontrollgruppe</w:t>
      </w:r>
    </w:p>
    <w:p w14:paraId="35B473AA" w14:textId="77777777" w:rsidR="006B4D2C" w:rsidRDefault="00000000">
      <w:pPr>
        <w:spacing w:after="302"/>
        <w:ind w:left="-5"/>
      </w:pPr>
      <w:r>
        <w:t>Zur Uberpr¨ ufung der Effizienz anderer Algorithmen wird eine Kontrollgruppe erstellt. In dieser¨ werden gegnerische Q-Tabellen mit zufalligen Q-Werten w¨ ahrend der Welle gef¨ ullt. Wenn der¨ Gegner denselben Zustand erreicht, wird dieser zufallige Wert angezeigt. Insgesamt funktioniert¨ der Prozess ahnlich wie der Q-Learning-Algorithmus, jedoch ohne Belohnung. Im Gegensatz zu¨ genetischen Algorithmen wird hier zudem keine Tabelle zwischen den Wellen gespeichert. Die Hypothese ware, dass die Fitness w¨ ahrend der Welle leicht erh¨ oht ist, da die Lebensdauer in¨ die Fitnesskalkulation eingeht, und dass die Fitness zwischen den Wellen konstant bleibt.</w:t>
      </w:r>
    </w:p>
    <w:p w14:paraId="66C60F81" w14:textId="77777777" w:rsidR="006B4D2C" w:rsidRDefault="00000000">
      <w:pPr>
        <w:pStyle w:val="Heading5"/>
        <w:ind w:left="46"/>
      </w:pPr>
      <w:r>
        <w:lastRenderedPageBreak/>
        <w:t>Test der Q-Learning Effizienz</w:t>
      </w:r>
    </w:p>
    <w:p w14:paraId="574DC465" w14:textId="77777777" w:rsidR="006B4D2C" w:rsidRDefault="00000000">
      <w:pPr>
        <w:ind w:left="-5"/>
      </w:pPr>
      <w:r>
        <w:t>In der ersten Welle beginnt jeder Gegner mit einer leeren Q-Tabelle. Diese wird gemass dem¨ normalen Q-Learning-Verfahren (Algorithmus 1) gefullt. Eine¨ Ubertragung von Tabellen zwi-¨ schen den Wellen findet nicht statt. Eine Hypothese ware eine rasche Fitnesserh¨ ohung w¨ ahrend¨ der Welle und eine konstante Fitness zwischen den Wellen. In beiden Grafiken sollte die Fitness hoher sein als die der Kontrollgruppe.¨</w:t>
      </w:r>
    </w:p>
    <w:p w14:paraId="5D742C2F" w14:textId="77777777" w:rsidR="006B4D2C" w:rsidRDefault="00000000">
      <w:pPr>
        <w:pStyle w:val="Heading5"/>
        <w:ind w:left="46"/>
      </w:pPr>
      <w:r>
        <w:t>Test der genetischen Algorithmen</w:t>
      </w:r>
    </w:p>
    <w:p w14:paraId="4CCFEA94" w14:textId="77777777" w:rsidR="006B4D2C" w:rsidRDefault="00000000">
      <w:pPr>
        <w:spacing w:after="312"/>
        <w:ind w:left="-5"/>
      </w:pPr>
      <w:r>
        <w:t>In diesem Test wird die Verbesserung der Gegner durch Wellen unter Verwendung eines genetischen Algorithmus (Algorithmus 2) untersucht. Praktisch beginnt der Test wie eine Kontrollgruppe, also mit zufalligen Q-Werten. Nach der Welle werden jedoch die zwei fittesten Gegner¨ selektiert und gekreuzt. Zudem wird es Mutationen geben, sodass Variationen entstehen. Die Hypothese lautet, dass die Fitness zunachst niedrig ist, w¨ ahrend der Welle konstant bleibt und¨ mit jeder Welle langsam steigt.</w:t>
      </w:r>
    </w:p>
    <w:p w14:paraId="5F6711FF" w14:textId="77777777" w:rsidR="006B4D2C" w:rsidRDefault="00000000">
      <w:pPr>
        <w:pStyle w:val="Heading5"/>
        <w:ind w:left="46"/>
      </w:pPr>
      <w:r>
        <w:t>Test der genetischen Q-Learning</w:t>
      </w:r>
    </w:p>
    <w:p w14:paraId="102A4280" w14:textId="77777777" w:rsidR="006B4D2C" w:rsidRDefault="00000000">
      <w:pPr>
        <w:spacing w:after="318"/>
        <w:ind w:left="-5"/>
      </w:pPr>
      <w:r>
        <w:t>Dieser Test wird einen fruher entwickelten genetischen Q-Learning-Algorithmus (Algorithmus¨ 3) unter die Lupe nehmen. Eine Hypothese ware, dass die Fitness intra-wave wie beim Q-¨ Learning rasch ansteigt und dass die Fitness mit jeder Welle langsam ansteigt. Es soll daher auch die hochste Fitness aufweisen.¨</w:t>
      </w:r>
    </w:p>
    <w:p w14:paraId="4045DA54" w14:textId="77777777" w:rsidR="006B4D2C" w:rsidRDefault="00000000">
      <w:pPr>
        <w:pStyle w:val="Heading5"/>
        <w:ind w:left="46"/>
      </w:pPr>
      <w:r>
        <w:t>Experimenatlmatrix &amp; Parameter</w:t>
      </w:r>
    </w:p>
    <w:p w14:paraId="52D59A56" w14:textId="77777777" w:rsidR="006B4D2C" w:rsidRDefault="00000000">
      <w:pPr>
        <w:spacing w:after="225"/>
        <w:ind w:left="-5"/>
      </w:pPr>
      <w:r>
        <w:t>Jede Konfiguration wird mehrfach mit unterschiedlichen Zufallssamen ausgefuhrt und statis-¨ tisch ausgewertet. Insgesamt konnen alle Testkonfigurationen und Testvariablen in einer Ex-¨ perimentalmatrix 3.1 erfasst werden. Die Hyperparameter der Algorithmen sind im Anhang in Tabelle 5.1 aufgefuhrt.¨</w:t>
      </w:r>
    </w:p>
    <w:p w14:paraId="678EBC91" w14:textId="77777777" w:rsidR="006B4D2C" w:rsidRDefault="00000000">
      <w:pPr>
        <w:tabs>
          <w:tab w:val="right" w:pos="9689"/>
        </w:tabs>
        <w:spacing w:line="259" w:lineRule="auto"/>
        <w:ind w:left="0" w:firstLine="0"/>
        <w:jc w:val="left"/>
      </w:pPr>
      <w:r>
        <w:t>Tabelle 3.1: Experimentalmatrix: Ubersicht der getesteten Konfigurationen und Messgr¨</w:t>
      </w:r>
      <w:r>
        <w:tab/>
        <w:t>ossen¨</w:t>
      </w:r>
    </w:p>
    <w:tbl>
      <w:tblPr>
        <w:tblStyle w:val="TableGrid"/>
        <w:tblW w:w="9638" w:type="dxa"/>
        <w:tblInd w:w="51" w:type="dxa"/>
        <w:tblCellMar>
          <w:top w:w="67" w:type="dxa"/>
          <w:left w:w="0" w:type="dxa"/>
          <w:bottom w:w="0" w:type="dxa"/>
          <w:right w:w="0" w:type="dxa"/>
        </w:tblCellMar>
        <w:tblLook w:val="04A0" w:firstRow="1" w:lastRow="0" w:firstColumn="1" w:lastColumn="0" w:noHBand="0" w:noVBand="1"/>
      </w:tblPr>
      <w:tblGrid>
        <w:gridCol w:w="2438"/>
        <w:gridCol w:w="384"/>
        <w:gridCol w:w="1837"/>
        <w:gridCol w:w="4979"/>
      </w:tblGrid>
      <w:tr w:rsidR="006B4D2C" w14:paraId="227A2044" w14:textId="77777777">
        <w:trPr>
          <w:trHeight w:val="470"/>
        </w:trPr>
        <w:tc>
          <w:tcPr>
            <w:tcW w:w="2438" w:type="dxa"/>
            <w:tcBorders>
              <w:top w:val="single" w:sz="7" w:space="0" w:color="000000"/>
              <w:left w:val="nil"/>
              <w:bottom w:val="single" w:sz="5" w:space="0" w:color="000000"/>
              <w:right w:val="nil"/>
            </w:tcBorders>
            <w:vAlign w:val="center"/>
          </w:tcPr>
          <w:p w14:paraId="69E4F305" w14:textId="77777777" w:rsidR="006B4D2C" w:rsidRDefault="00000000">
            <w:pPr>
              <w:tabs>
                <w:tab w:val="center" w:pos="1361"/>
              </w:tabs>
              <w:spacing w:after="0" w:line="259" w:lineRule="auto"/>
              <w:ind w:left="0" w:firstLine="0"/>
              <w:jc w:val="left"/>
            </w:pPr>
            <w:r>
              <w:rPr>
                <w:b/>
              </w:rPr>
              <w:t>ID</w:t>
            </w:r>
            <w:r>
              <w:rPr>
                <w:b/>
              </w:rPr>
              <w:tab/>
              <w:t>Konfiguration</w:t>
            </w:r>
          </w:p>
        </w:tc>
        <w:tc>
          <w:tcPr>
            <w:tcW w:w="2221" w:type="dxa"/>
            <w:gridSpan w:val="2"/>
            <w:tcBorders>
              <w:top w:val="single" w:sz="7" w:space="0" w:color="000000"/>
              <w:left w:val="nil"/>
              <w:bottom w:val="single" w:sz="5" w:space="0" w:color="000000"/>
              <w:right w:val="nil"/>
            </w:tcBorders>
            <w:vAlign w:val="center"/>
          </w:tcPr>
          <w:p w14:paraId="0F4BF9AF" w14:textId="77777777" w:rsidR="006B4D2C" w:rsidRDefault="00000000">
            <w:pPr>
              <w:tabs>
                <w:tab w:val="center" w:pos="1775"/>
              </w:tabs>
              <w:spacing w:after="0" w:line="259" w:lineRule="auto"/>
              <w:ind w:left="0" w:firstLine="0"/>
              <w:jc w:val="left"/>
            </w:pPr>
            <w:r>
              <w:rPr>
                <w:b/>
              </w:rPr>
              <w:t>Q-Learning</w:t>
            </w:r>
            <w:r>
              <w:rPr>
                <w:b/>
              </w:rPr>
              <w:tab/>
              <w:t>GA</w:t>
            </w:r>
          </w:p>
        </w:tc>
        <w:tc>
          <w:tcPr>
            <w:tcW w:w="4978" w:type="dxa"/>
            <w:tcBorders>
              <w:top w:val="single" w:sz="7" w:space="0" w:color="000000"/>
              <w:left w:val="nil"/>
              <w:bottom w:val="single" w:sz="5" w:space="0" w:color="000000"/>
              <w:right w:val="nil"/>
            </w:tcBorders>
            <w:vAlign w:val="center"/>
          </w:tcPr>
          <w:p w14:paraId="70B67381" w14:textId="77777777" w:rsidR="006B4D2C" w:rsidRDefault="00000000">
            <w:pPr>
              <w:spacing w:after="0" w:line="259" w:lineRule="auto"/>
              <w:ind w:left="0" w:firstLine="0"/>
              <w:jc w:val="left"/>
            </w:pPr>
            <w:r>
              <w:rPr>
                <w:b/>
              </w:rPr>
              <w:t>Anmerkung / Ziel</w:t>
            </w:r>
          </w:p>
        </w:tc>
      </w:tr>
      <w:tr w:rsidR="006B4D2C" w14:paraId="006B7C86" w14:textId="77777777">
        <w:trPr>
          <w:trHeight w:val="474"/>
        </w:trPr>
        <w:tc>
          <w:tcPr>
            <w:tcW w:w="2438" w:type="dxa"/>
            <w:tcBorders>
              <w:top w:val="single" w:sz="5" w:space="0" w:color="000000"/>
              <w:left w:val="nil"/>
              <w:bottom w:val="nil"/>
              <w:right w:val="nil"/>
            </w:tcBorders>
            <w:vAlign w:val="center"/>
          </w:tcPr>
          <w:p w14:paraId="423482AE" w14:textId="77777777" w:rsidR="006B4D2C" w:rsidRDefault="00000000">
            <w:pPr>
              <w:tabs>
                <w:tab w:val="center" w:pos="792"/>
              </w:tabs>
              <w:spacing w:after="0" w:line="259" w:lineRule="auto"/>
              <w:ind w:left="0" w:firstLine="0"/>
              <w:jc w:val="left"/>
            </w:pPr>
            <w:r>
              <w:t>A</w:t>
            </w:r>
            <w:r>
              <w:tab/>
            </w:r>
            <w:r>
              <w:rPr>
                <w:rFonts w:ascii="Calibri" w:eastAsia="Calibri" w:hAnsi="Calibri" w:cs="Calibri"/>
              </w:rPr>
              <w:t>base</w:t>
            </w:r>
          </w:p>
        </w:tc>
        <w:tc>
          <w:tcPr>
            <w:tcW w:w="2221" w:type="dxa"/>
            <w:gridSpan w:val="2"/>
            <w:tcBorders>
              <w:top w:val="single" w:sz="5" w:space="0" w:color="000000"/>
              <w:left w:val="nil"/>
              <w:bottom w:val="nil"/>
              <w:right w:val="nil"/>
            </w:tcBorders>
            <w:vAlign w:val="center"/>
          </w:tcPr>
          <w:p w14:paraId="73862CF7" w14:textId="77777777" w:rsidR="006B4D2C" w:rsidRDefault="00000000">
            <w:pPr>
              <w:tabs>
                <w:tab w:val="center" w:pos="1737"/>
              </w:tabs>
              <w:spacing w:after="0" w:line="259" w:lineRule="auto"/>
              <w:ind w:left="0" w:firstLine="0"/>
              <w:jc w:val="left"/>
            </w:pPr>
            <w:r>
              <w:t>aus</w:t>
            </w:r>
            <w:r>
              <w:tab/>
              <w:t>aus</w:t>
            </w:r>
          </w:p>
        </w:tc>
        <w:tc>
          <w:tcPr>
            <w:tcW w:w="4978" w:type="dxa"/>
            <w:tcBorders>
              <w:top w:val="single" w:sz="5" w:space="0" w:color="000000"/>
              <w:left w:val="nil"/>
              <w:bottom w:val="nil"/>
              <w:right w:val="nil"/>
            </w:tcBorders>
            <w:vAlign w:val="center"/>
          </w:tcPr>
          <w:p w14:paraId="7D78052D" w14:textId="77777777" w:rsidR="006B4D2C" w:rsidRDefault="00000000">
            <w:pPr>
              <w:spacing w:after="0" w:line="259" w:lineRule="auto"/>
              <w:ind w:left="0" w:firstLine="0"/>
              <w:jc w:val="left"/>
            </w:pPr>
            <w:r>
              <w:t>Basislinie: zufalliges Verhalten, Untergrenze¨</w:t>
            </w:r>
          </w:p>
        </w:tc>
      </w:tr>
      <w:tr w:rsidR="006B4D2C" w14:paraId="2074A881" w14:textId="77777777">
        <w:trPr>
          <w:trHeight w:val="425"/>
        </w:trPr>
        <w:tc>
          <w:tcPr>
            <w:tcW w:w="2438" w:type="dxa"/>
            <w:tcBorders>
              <w:top w:val="nil"/>
              <w:left w:val="nil"/>
              <w:bottom w:val="nil"/>
              <w:right w:val="nil"/>
            </w:tcBorders>
            <w:vAlign w:val="center"/>
          </w:tcPr>
          <w:p w14:paraId="3694C6D2" w14:textId="77777777" w:rsidR="006B4D2C" w:rsidRDefault="00000000">
            <w:pPr>
              <w:tabs>
                <w:tab w:val="center" w:pos="897"/>
              </w:tabs>
              <w:spacing w:after="0" w:line="259" w:lineRule="auto"/>
              <w:ind w:left="0" w:firstLine="0"/>
              <w:jc w:val="left"/>
            </w:pPr>
            <w:r>
              <w:t>B</w:t>
            </w:r>
            <w:r>
              <w:tab/>
            </w:r>
            <w:r>
              <w:rPr>
                <w:rFonts w:ascii="Calibri" w:eastAsia="Calibri" w:hAnsi="Calibri" w:cs="Calibri"/>
              </w:rPr>
              <w:t>q only</w:t>
            </w:r>
          </w:p>
        </w:tc>
        <w:tc>
          <w:tcPr>
            <w:tcW w:w="2221" w:type="dxa"/>
            <w:gridSpan w:val="2"/>
            <w:tcBorders>
              <w:top w:val="nil"/>
              <w:left w:val="nil"/>
              <w:bottom w:val="nil"/>
              <w:right w:val="nil"/>
            </w:tcBorders>
            <w:vAlign w:val="center"/>
          </w:tcPr>
          <w:p w14:paraId="049C2B3A" w14:textId="77777777" w:rsidR="006B4D2C" w:rsidRDefault="00000000">
            <w:pPr>
              <w:tabs>
                <w:tab w:val="center" w:pos="1737"/>
              </w:tabs>
              <w:spacing w:after="0" w:line="259" w:lineRule="auto"/>
              <w:ind w:left="0" w:firstLine="0"/>
              <w:jc w:val="left"/>
            </w:pPr>
            <w:r>
              <w:t>an</w:t>
            </w:r>
            <w:r>
              <w:tab/>
              <w:t>aus</w:t>
            </w:r>
          </w:p>
        </w:tc>
        <w:tc>
          <w:tcPr>
            <w:tcW w:w="4978" w:type="dxa"/>
            <w:tcBorders>
              <w:top w:val="nil"/>
              <w:left w:val="nil"/>
              <w:bottom w:val="nil"/>
              <w:right w:val="nil"/>
            </w:tcBorders>
            <w:vAlign w:val="center"/>
          </w:tcPr>
          <w:p w14:paraId="76331334" w14:textId="77777777" w:rsidR="006B4D2C" w:rsidRDefault="00000000">
            <w:pPr>
              <w:spacing w:after="0" w:line="259" w:lineRule="auto"/>
              <w:ind w:left="0" w:firstLine="0"/>
              <w:jc w:val="left"/>
            </w:pPr>
            <w:r>
              <w:t>Isolieren des intra-Wellen-Lernens</w:t>
            </w:r>
          </w:p>
        </w:tc>
      </w:tr>
      <w:tr w:rsidR="006B4D2C" w14:paraId="5521FD43" w14:textId="77777777">
        <w:trPr>
          <w:trHeight w:val="426"/>
        </w:trPr>
        <w:tc>
          <w:tcPr>
            <w:tcW w:w="2438" w:type="dxa"/>
            <w:tcBorders>
              <w:top w:val="nil"/>
              <w:left w:val="nil"/>
              <w:bottom w:val="nil"/>
              <w:right w:val="nil"/>
            </w:tcBorders>
            <w:vAlign w:val="center"/>
          </w:tcPr>
          <w:p w14:paraId="36712505" w14:textId="77777777" w:rsidR="006B4D2C" w:rsidRDefault="00000000">
            <w:pPr>
              <w:tabs>
                <w:tab w:val="center" w:pos="959"/>
              </w:tabs>
              <w:spacing w:after="0" w:line="259" w:lineRule="auto"/>
              <w:ind w:left="0" w:firstLine="0"/>
              <w:jc w:val="left"/>
            </w:pPr>
            <w:r>
              <w:t>C</w:t>
            </w:r>
            <w:r>
              <w:tab/>
            </w:r>
            <w:r>
              <w:rPr>
                <w:rFonts w:ascii="Calibri" w:eastAsia="Calibri" w:hAnsi="Calibri" w:cs="Calibri"/>
              </w:rPr>
              <w:t>ga only</w:t>
            </w:r>
          </w:p>
        </w:tc>
        <w:tc>
          <w:tcPr>
            <w:tcW w:w="2221" w:type="dxa"/>
            <w:gridSpan w:val="2"/>
            <w:tcBorders>
              <w:top w:val="nil"/>
              <w:left w:val="nil"/>
              <w:bottom w:val="nil"/>
              <w:right w:val="nil"/>
            </w:tcBorders>
            <w:vAlign w:val="center"/>
          </w:tcPr>
          <w:p w14:paraId="2DA60796" w14:textId="77777777" w:rsidR="006B4D2C" w:rsidRDefault="00000000">
            <w:pPr>
              <w:tabs>
                <w:tab w:val="center" w:pos="1691"/>
              </w:tabs>
              <w:spacing w:after="0" w:line="259" w:lineRule="auto"/>
              <w:ind w:left="0" w:firstLine="0"/>
              <w:jc w:val="left"/>
            </w:pPr>
            <w:r>
              <w:t>aus</w:t>
            </w:r>
            <w:r>
              <w:tab/>
              <w:t>an</w:t>
            </w:r>
          </w:p>
        </w:tc>
        <w:tc>
          <w:tcPr>
            <w:tcW w:w="4978" w:type="dxa"/>
            <w:tcBorders>
              <w:top w:val="nil"/>
              <w:left w:val="nil"/>
              <w:bottom w:val="nil"/>
              <w:right w:val="nil"/>
            </w:tcBorders>
            <w:vAlign w:val="center"/>
          </w:tcPr>
          <w:p w14:paraId="557DC601" w14:textId="77777777" w:rsidR="006B4D2C" w:rsidRDefault="00000000">
            <w:pPr>
              <w:spacing w:after="0" w:line="259" w:lineRule="auto"/>
              <w:ind w:left="0" w:firstLine="0"/>
              <w:jc w:val="left"/>
            </w:pPr>
            <w:r>
              <w:t>Effekte der GA</w:t>
            </w:r>
          </w:p>
        </w:tc>
      </w:tr>
      <w:tr w:rsidR="006B4D2C" w14:paraId="3CA7CC52" w14:textId="77777777">
        <w:trPr>
          <w:trHeight w:val="504"/>
        </w:trPr>
        <w:tc>
          <w:tcPr>
            <w:tcW w:w="2438" w:type="dxa"/>
            <w:tcBorders>
              <w:top w:val="nil"/>
              <w:left w:val="nil"/>
              <w:bottom w:val="single" w:sz="7" w:space="0" w:color="000000"/>
              <w:right w:val="nil"/>
            </w:tcBorders>
            <w:vAlign w:val="center"/>
          </w:tcPr>
          <w:p w14:paraId="13FDD892" w14:textId="77777777" w:rsidR="006B4D2C" w:rsidRDefault="00000000">
            <w:pPr>
              <w:spacing w:after="0" w:line="259" w:lineRule="auto"/>
              <w:ind w:left="0" w:firstLine="0"/>
              <w:jc w:val="left"/>
            </w:pPr>
            <w:r>
              <w:t xml:space="preserve">D </w:t>
            </w:r>
            <w:r>
              <w:rPr>
                <w:rFonts w:ascii="Calibri" w:eastAsia="Calibri" w:hAnsi="Calibri" w:cs="Calibri"/>
              </w:rPr>
              <w:t>gen q learning</w:t>
            </w:r>
          </w:p>
        </w:tc>
        <w:tc>
          <w:tcPr>
            <w:tcW w:w="2221" w:type="dxa"/>
            <w:gridSpan w:val="2"/>
            <w:tcBorders>
              <w:top w:val="nil"/>
              <w:left w:val="nil"/>
              <w:bottom w:val="single" w:sz="7" w:space="0" w:color="000000"/>
              <w:right w:val="nil"/>
            </w:tcBorders>
            <w:vAlign w:val="center"/>
          </w:tcPr>
          <w:p w14:paraId="0C6A1BBB" w14:textId="77777777" w:rsidR="006B4D2C" w:rsidRDefault="00000000">
            <w:pPr>
              <w:tabs>
                <w:tab w:val="center" w:pos="1691"/>
              </w:tabs>
              <w:spacing w:after="0" w:line="259" w:lineRule="auto"/>
              <w:ind w:left="0" w:firstLine="0"/>
              <w:jc w:val="left"/>
            </w:pPr>
            <w:r>
              <w:t>an</w:t>
            </w:r>
            <w:r>
              <w:tab/>
              <w:t>an</w:t>
            </w:r>
          </w:p>
        </w:tc>
        <w:tc>
          <w:tcPr>
            <w:tcW w:w="4978" w:type="dxa"/>
            <w:tcBorders>
              <w:top w:val="nil"/>
              <w:left w:val="nil"/>
              <w:bottom w:val="single" w:sz="7" w:space="0" w:color="000000"/>
              <w:right w:val="nil"/>
            </w:tcBorders>
            <w:vAlign w:val="center"/>
          </w:tcPr>
          <w:p w14:paraId="5DB67B5F" w14:textId="77777777" w:rsidR="006B4D2C" w:rsidRDefault="00000000">
            <w:pPr>
              <w:spacing w:after="0" w:line="259" w:lineRule="auto"/>
              <w:ind w:left="0" w:firstLine="0"/>
              <w:jc w:val="left"/>
            </w:pPr>
            <w:r>
              <w:t>Voller Hybrid (Q + GA)</w:t>
            </w:r>
          </w:p>
        </w:tc>
      </w:tr>
      <w:tr w:rsidR="006B4D2C" w14:paraId="5661E07D" w14:textId="77777777">
        <w:trPr>
          <w:trHeight w:val="158"/>
        </w:trPr>
        <w:tc>
          <w:tcPr>
            <w:tcW w:w="2438" w:type="dxa"/>
            <w:tcBorders>
              <w:top w:val="single" w:sz="7" w:space="0" w:color="000000"/>
              <w:left w:val="nil"/>
              <w:bottom w:val="single" w:sz="7" w:space="0" w:color="000000"/>
              <w:right w:val="nil"/>
            </w:tcBorders>
          </w:tcPr>
          <w:p w14:paraId="0C563358" w14:textId="77777777" w:rsidR="006B4D2C" w:rsidRDefault="006B4D2C">
            <w:pPr>
              <w:spacing w:after="160" w:line="259" w:lineRule="auto"/>
              <w:ind w:left="0" w:firstLine="0"/>
              <w:jc w:val="left"/>
            </w:pPr>
          </w:p>
        </w:tc>
        <w:tc>
          <w:tcPr>
            <w:tcW w:w="2221" w:type="dxa"/>
            <w:gridSpan w:val="2"/>
            <w:tcBorders>
              <w:top w:val="single" w:sz="7" w:space="0" w:color="000000"/>
              <w:left w:val="nil"/>
              <w:bottom w:val="single" w:sz="7" w:space="0" w:color="000000"/>
              <w:right w:val="nil"/>
            </w:tcBorders>
          </w:tcPr>
          <w:p w14:paraId="61FC6A5E" w14:textId="77777777" w:rsidR="006B4D2C" w:rsidRDefault="006B4D2C">
            <w:pPr>
              <w:spacing w:after="160" w:line="259" w:lineRule="auto"/>
              <w:ind w:left="0" w:firstLine="0"/>
              <w:jc w:val="left"/>
            </w:pPr>
          </w:p>
        </w:tc>
        <w:tc>
          <w:tcPr>
            <w:tcW w:w="4978" w:type="dxa"/>
            <w:tcBorders>
              <w:top w:val="single" w:sz="7" w:space="0" w:color="000000"/>
              <w:left w:val="nil"/>
              <w:bottom w:val="single" w:sz="7" w:space="0" w:color="000000"/>
              <w:right w:val="nil"/>
            </w:tcBorders>
          </w:tcPr>
          <w:p w14:paraId="2B898938" w14:textId="77777777" w:rsidR="006B4D2C" w:rsidRDefault="006B4D2C">
            <w:pPr>
              <w:spacing w:after="160" w:line="259" w:lineRule="auto"/>
              <w:ind w:left="0" w:firstLine="0"/>
              <w:jc w:val="left"/>
            </w:pPr>
          </w:p>
        </w:tc>
      </w:tr>
      <w:tr w:rsidR="006B4D2C" w14:paraId="754BF5A2" w14:textId="77777777">
        <w:trPr>
          <w:trHeight w:val="470"/>
        </w:trPr>
        <w:tc>
          <w:tcPr>
            <w:tcW w:w="2438" w:type="dxa"/>
            <w:tcBorders>
              <w:top w:val="single" w:sz="7" w:space="0" w:color="000000"/>
              <w:left w:val="nil"/>
              <w:bottom w:val="single" w:sz="5" w:space="0" w:color="000000"/>
              <w:right w:val="nil"/>
            </w:tcBorders>
            <w:vAlign w:val="center"/>
          </w:tcPr>
          <w:p w14:paraId="03EE0FA1" w14:textId="77777777" w:rsidR="006B4D2C" w:rsidRDefault="00000000">
            <w:pPr>
              <w:spacing w:after="0" w:line="259" w:lineRule="auto"/>
              <w:ind w:left="0" w:firstLine="0"/>
              <w:jc w:val="left"/>
            </w:pPr>
            <w:r>
              <w:rPr>
                <w:b/>
              </w:rPr>
              <w:t>Versuchsvariablen</w:t>
            </w:r>
          </w:p>
        </w:tc>
        <w:tc>
          <w:tcPr>
            <w:tcW w:w="7200" w:type="dxa"/>
            <w:gridSpan w:val="3"/>
            <w:tcBorders>
              <w:top w:val="single" w:sz="7" w:space="0" w:color="000000"/>
              <w:left w:val="nil"/>
              <w:bottom w:val="single" w:sz="5" w:space="0" w:color="000000"/>
              <w:right w:val="nil"/>
            </w:tcBorders>
            <w:vAlign w:val="center"/>
          </w:tcPr>
          <w:p w14:paraId="5EDA3C66" w14:textId="77777777" w:rsidR="006B4D2C" w:rsidRDefault="00000000">
            <w:pPr>
              <w:spacing w:after="0" w:line="259" w:lineRule="auto"/>
              <w:ind w:left="384" w:firstLine="0"/>
              <w:jc w:val="left"/>
            </w:pPr>
            <w:r>
              <w:rPr>
                <w:b/>
              </w:rPr>
              <w:t>Werte / Beschreibung</w:t>
            </w:r>
          </w:p>
        </w:tc>
      </w:tr>
      <w:tr w:rsidR="006B4D2C" w14:paraId="3EDF0066" w14:textId="77777777">
        <w:trPr>
          <w:trHeight w:val="429"/>
        </w:trPr>
        <w:tc>
          <w:tcPr>
            <w:tcW w:w="2438" w:type="dxa"/>
            <w:tcBorders>
              <w:top w:val="single" w:sz="5" w:space="0" w:color="000000"/>
              <w:left w:val="nil"/>
              <w:bottom w:val="nil"/>
              <w:right w:val="nil"/>
            </w:tcBorders>
          </w:tcPr>
          <w:p w14:paraId="7E1B4D38" w14:textId="77777777" w:rsidR="006B4D2C" w:rsidRDefault="00000000">
            <w:pPr>
              <w:spacing w:after="0" w:line="259" w:lineRule="auto"/>
              <w:ind w:left="0" w:firstLine="0"/>
              <w:jc w:val="left"/>
            </w:pPr>
            <w:r>
              <w:t>Repeats</w:t>
            </w:r>
          </w:p>
        </w:tc>
        <w:tc>
          <w:tcPr>
            <w:tcW w:w="7200" w:type="dxa"/>
            <w:gridSpan w:val="3"/>
            <w:tcBorders>
              <w:top w:val="single" w:sz="5" w:space="0" w:color="000000"/>
              <w:left w:val="nil"/>
              <w:bottom w:val="nil"/>
              <w:right w:val="nil"/>
            </w:tcBorders>
          </w:tcPr>
          <w:p w14:paraId="786E69D5" w14:textId="77777777" w:rsidR="006B4D2C" w:rsidRDefault="00000000">
            <w:pPr>
              <w:spacing w:after="0" w:line="259" w:lineRule="auto"/>
              <w:ind w:left="384" w:firstLine="0"/>
              <w:jc w:val="left"/>
            </w:pPr>
            <w:r>
              <w:t>N rep = 5</w:t>
            </w:r>
          </w:p>
        </w:tc>
      </w:tr>
      <w:tr w:rsidR="006B4D2C" w14:paraId="222EB49B" w14:textId="77777777">
        <w:trPr>
          <w:trHeight w:val="636"/>
        </w:trPr>
        <w:tc>
          <w:tcPr>
            <w:tcW w:w="2438" w:type="dxa"/>
            <w:tcBorders>
              <w:top w:val="nil"/>
              <w:left w:val="nil"/>
              <w:bottom w:val="nil"/>
              <w:right w:val="nil"/>
            </w:tcBorders>
          </w:tcPr>
          <w:p w14:paraId="0C1F11D0" w14:textId="77777777" w:rsidR="006B4D2C" w:rsidRDefault="00000000">
            <w:pPr>
              <w:spacing w:after="0" w:line="259" w:lineRule="auto"/>
              <w:ind w:left="0" w:firstLine="0"/>
              <w:jc w:val="left"/>
            </w:pPr>
            <w:r>
              <w:lastRenderedPageBreak/>
              <w:t>Seed-Strategie</w:t>
            </w:r>
          </w:p>
        </w:tc>
        <w:tc>
          <w:tcPr>
            <w:tcW w:w="7200" w:type="dxa"/>
            <w:gridSpan w:val="3"/>
            <w:tcBorders>
              <w:top w:val="nil"/>
              <w:left w:val="nil"/>
              <w:bottom w:val="nil"/>
              <w:right w:val="nil"/>
            </w:tcBorders>
          </w:tcPr>
          <w:p w14:paraId="1EFB1A5A" w14:textId="77777777" w:rsidR="006B4D2C" w:rsidRDefault="00000000">
            <w:pPr>
              <w:spacing w:after="0" w:line="259" w:lineRule="auto"/>
              <w:ind w:left="384" w:firstLine="0"/>
              <w:jc w:val="left"/>
            </w:pPr>
            <w:r>
              <w:t>Je repeat ein neuer Zufallssamen; protokolliert fur Reproduzierbar¨</w:t>
            </w:r>
            <w:r>
              <w:tab/>
              <w:t>keit</w:t>
            </w:r>
          </w:p>
        </w:tc>
      </w:tr>
      <w:tr w:rsidR="006B4D2C" w14:paraId="5561D86A" w14:textId="77777777">
        <w:trPr>
          <w:trHeight w:val="347"/>
        </w:trPr>
        <w:tc>
          <w:tcPr>
            <w:tcW w:w="2438" w:type="dxa"/>
            <w:tcBorders>
              <w:top w:val="nil"/>
              <w:left w:val="nil"/>
              <w:bottom w:val="nil"/>
              <w:right w:val="nil"/>
            </w:tcBorders>
          </w:tcPr>
          <w:p w14:paraId="74D363D7" w14:textId="77777777" w:rsidR="006B4D2C" w:rsidRDefault="00000000">
            <w:pPr>
              <w:spacing w:after="0" w:line="259" w:lineRule="auto"/>
              <w:ind w:left="0" w:firstLine="0"/>
              <w:jc w:val="left"/>
            </w:pPr>
            <w:r>
              <w:t>Waves pro Lauf</w:t>
            </w:r>
          </w:p>
        </w:tc>
        <w:tc>
          <w:tcPr>
            <w:tcW w:w="7200" w:type="dxa"/>
            <w:gridSpan w:val="3"/>
            <w:tcBorders>
              <w:top w:val="nil"/>
              <w:left w:val="nil"/>
              <w:bottom w:val="nil"/>
              <w:right w:val="nil"/>
            </w:tcBorders>
          </w:tcPr>
          <w:p w14:paraId="6CAA1E85" w14:textId="77777777" w:rsidR="006B4D2C" w:rsidRDefault="00000000">
            <w:pPr>
              <w:spacing w:after="0" w:line="259" w:lineRule="auto"/>
              <w:ind w:left="384" w:firstLine="0"/>
              <w:jc w:val="left"/>
            </w:pPr>
            <w:r>
              <w:t>bis 10</w:t>
            </w:r>
          </w:p>
        </w:tc>
      </w:tr>
      <w:tr w:rsidR="006B4D2C" w14:paraId="6E83FEA1" w14:textId="77777777">
        <w:trPr>
          <w:trHeight w:val="347"/>
        </w:trPr>
        <w:tc>
          <w:tcPr>
            <w:tcW w:w="2438" w:type="dxa"/>
            <w:tcBorders>
              <w:top w:val="nil"/>
              <w:left w:val="nil"/>
              <w:bottom w:val="nil"/>
              <w:right w:val="nil"/>
            </w:tcBorders>
          </w:tcPr>
          <w:p w14:paraId="25B83D57" w14:textId="77777777" w:rsidR="006B4D2C" w:rsidRDefault="00000000">
            <w:pPr>
              <w:spacing w:after="0" w:line="259" w:lineRule="auto"/>
              <w:ind w:left="0" w:firstLine="0"/>
              <w:jc w:val="left"/>
            </w:pPr>
            <w:r>
              <w:t>Terminierung</w:t>
            </w:r>
          </w:p>
        </w:tc>
        <w:tc>
          <w:tcPr>
            <w:tcW w:w="7200" w:type="dxa"/>
            <w:gridSpan w:val="3"/>
            <w:tcBorders>
              <w:top w:val="nil"/>
              <w:left w:val="nil"/>
              <w:bottom w:val="nil"/>
              <w:right w:val="nil"/>
            </w:tcBorders>
          </w:tcPr>
          <w:p w14:paraId="2815FC7D" w14:textId="77777777" w:rsidR="006B4D2C" w:rsidRDefault="00000000">
            <w:pPr>
              <w:spacing w:after="0" w:line="259" w:lineRule="auto"/>
              <w:ind w:left="384" w:firstLine="0"/>
              <w:jc w:val="left"/>
            </w:pPr>
            <w:r>
              <w:t>Erreichen der maximalen Wellenanzahl</w:t>
            </w:r>
          </w:p>
        </w:tc>
      </w:tr>
      <w:tr w:rsidR="006B4D2C" w14:paraId="2CC3242C" w14:textId="77777777">
        <w:trPr>
          <w:trHeight w:val="636"/>
        </w:trPr>
        <w:tc>
          <w:tcPr>
            <w:tcW w:w="2438" w:type="dxa"/>
            <w:tcBorders>
              <w:top w:val="nil"/>
              <w:left w:val="nil"/>
              <w:bottom w:val="nil"/>
              <w:right w:val="nil"/>
            </w:tcBorders>
          </w:tcPr>
          <w:p w14:paraId="58CC61AB" w14:textId="77777777" w:rsidR="006B4D2C" w:rsidRDefault="00000000">
            <w:pPr>
              <w:spacing w:after="0" w:line="259" w:lineRule="auto"/>
              <w:ind w:left="0" w:firstLine="0"/>
              <w:jc w:val="left"/>
            </w:pPr>
            <w:r>
              <w:t>Logging</w:t>
            </w:r>
          </w:p>
        </w:tc>
        <w:tc>
          <w:tcPr>
            <w:tcW w:w="7200" w:type="dxa"/>
            <w:gridSpan w:val="3"/>
            <w:tcBorders>
              <w:top w:val="nil"/>
              <w:left w:val="nil"/>
              <w:bottom w:val="nil"/>
              <w:right w:val="nil"/>
            </w:tcBorders>
          </w:tcPr>
          <w:p w14:paraId="33CBCEA3" w14:textId="77777777" w:rsidR="006B4D2C" w:rsidRDefault="00000000">
            <w:pPr>
              <w:spacing w:after="0" w:line="259" w:lineRule="auto"/>
              <w:ind w:left="384" w:firstLine="0"/>
            </w:pPr>
            <w:r>
              <w:t>Pro Gegner: damage, lifespan, fitness; pro Welle: sekundliche Snaps-¨ hots (mean fitness alive)</w:t>
            </w:r>
          </w:p>
        </w:tc>
      </w:tr>
      <w:tr w:rsidR="006B4D2C" w14:paraId="788B8022" w14:textId="77777777">
        <w:trPr>
          <w:trHeight w:val="347"/>
        </w:trPr>
        <w:tc>
          <w:tcPr>
            <w:tcW w:w="2438" w:type="dxa"/>
            <w:tcBorders>
              <w:top w:val="nil"/>
              <w:left w:val="nil"/>
              <w:bottom w:val="nil"/>
              <w:right w:val="nil"/>
            </w:tcBorders>
          </w:tcPr>
          <w:p w14:paraId="554F8779" w14:textId="77777777" w:rsidR="006B4D2C" w:rsidRDefault="00000000">
            <w:pPr>
              <w:spacing w:after="0" w:line="259" w:lineRule="auto"/>
              <w:ind w:left="0" w:firstLine="0"/>
              <w:jc w:val="left"/>
            </w:pPr>
            <w:r>
              <w:t>Bewertungsfunktion</w:t>
            </w:r>
          </w:p>
        </w:tc>
        <w:tc>
          <w:tcPr>
            <w:tcW w:w="7200" w:type="dxa"/>
            <w:gridSpan w:val="3"/>
            <w:tcBorders>
              <w:top w:val="nil"/>
              <w:left w:val="nil"/>
              <w:bottom w:val="nil"/>
              <w:right w:val="nil"/>
            </w:tcBorders>
          </w:tcPr>
          <w:p w14:paraId="670CFE7A" w14:textId="77777777" w:rsidR="006B4D2C" w:rsidRDefault="00000000">
            <w:pPr>
              <w:spacing w:after="0" w:line="259" w:lineRule="auto"/>
              <w:ind w:left="384" w:firstLine="0"/>
              <w:jc w:val="left"/>
            </w:pPr>
            <w:r>
              <w:t>f(L, D, B) = 7D + 0.2L + 1B</w:t>
            </w:r>
          </w:p>
        </w:tc>
      </w:tr>
      <w:tr w:rsidR="006B4D2C" w14:paraId="7F7B4D06" w14:textId="77777777">
        <w:trPr>
          <w:trHeight w:val="347"/>
        </w:trPr>
        <w:tc>
          <w:tcPr>
            <w:tcW w:w="2822" w:type="dxa"/>
            <w:gridSpan w:val="2"/>
            <w:tcBorders>
              <w:top w:val="nil"/>
              <w:left w:val="nil"/>
              <w:bottom w:val="nil"/>
              <w:right w:val="nil"/>
            </w:tcBorders>
          </w:tcPr>
          <w:p w14:paraId="1ABF952F" w14:textId="77777777" w:rsidR="006B4D2C" w:rsidRDefault="00000000">
            <w:pPr>
              <w:spacing w:after="0" w:line="259" w:lineRule="auto"/>
              <w:ind w:left="0" w:firstLine="0"/>
              <w:jc w:val="left"/>
            </w:pPr>
            <w:r>
              <w:t>Anzahl Gegner pro Welle</w:t>
            </w:r>
          </w:p>
        </w:tc>
        <w:tc>
          <w:tcPr>
            <w:tcW w:w="6815" w:type="dxa"/>
            <w:gridSpan w:val="2"/>
            <w:tcBorders>
              <w:top w:val="nil"/>
              <w:left w:val="nil"/>
              <w:bottom w:val="nil"/>
              <w:right w:val="nil"/>
            </w:tcBorders>
          </w:tcPr>
          <w:p w14:paraId="42CAF73A" w14:textId="77777777" w:rsidR="006B4D2C" w:rsidRDefault="00000000">
            <w:pPr>
              <w:spacing w:after="0" w:line="259" w:lineRule="auto"/>
              <w:ind w:left="0" w:firstLine="0"/>
              <w:jc w:val="left"/>
            </w:pPr>
            <w:r>
              <w:t>15</w:t>
            </w:r>
          </w:p>
        </w:tc>
      </w:tr>
      <w:tr w:rsidR="006B4D2C" w14:paraId="66934448" w14:textId="77777777">
        <w:trPr>
          <w:trHeight w:val="388"/>
        </w:trPr>
        <w:tc>
          <w:tcPr>
            <w:tcW w:w="2822" w:type="dxa"/>
            <w:gridSpan w:val="2"/>
            <w:tcBorders>
              <w:top w:val="nil"/>
              <w:left w:val="nil"/>
              <w:bottom w:val="single" w:sz="7" w:space="0" w:color="000000"/>
              <w:right w:val="nil"/>
            </w:tcBorders>
          </w:tcPr>
          <w:p w14:paraId="3846E108" w14:textId="77777777" w:rsidR="006B4D2C" w:rsidRDefault="00000000">
            <w:pPr>
              <w:spacing w:after="0" w:line="259" w:lineRule="auto"/>
              <w:ind w:left="0" w:firstLine="0"/>
              <w:jc w:val="left"/>
            </w:pPr>
            <w:r>
              <w:t>Wellenzeitlimit</w:t>
            </w:r>
          </w:p>
        </w:tc>
        <w:tc>
          <w:tcPr>
            <w:tcW w:w="6815" w:type="dxa"/>
            <w:gridSpan w:val="2"/>
            <w:tcBorders>
              <w:top w:val="nil"/>
              <w:left w:val="nil"/>
              <w:bottom w:val="single" w:sz="7" w:space="0" w:color="000000"/>
              <w:right w:val="nil"/>
            </w:tcBorders>
          </w:tcPr>
          <w:p w14:paraId="1233C182" w14:textId="77777777" w:rsidR="006B4D2C" w:rsidRDefault="00000000">
            <w:pPr>
              <w:spacing w:after="0" w:line="259" w:lineRule="auto"/>
              <w:ind w:left="0" w:firstLine="0"/>
              <w:jc w:val="left"/>
            </w:pPr>
            <w:r>
              <w:t>30 sec</w:t>
            </w:r>
          </w:p>
        </w:tc>
      </w:tr>
    </w:tbl>
    <w:p w14:paraId="3AAF76DE" w14:textId="77777777" w:rsidR="006B4D2C" w:rsidRDefault="00000000">
      <w:pPr>
        <w:spacing w:after="496" w:line="265" w:lineRule="auto"/>
        <w:ind w:left="-5"/>
        <w:jc w:val="left"/>
      </w:pPr>
      <w:r>
        <w:rPr>
          <w:b/>
          <w:sz w:val="50"/>
        </w:rPr>
        <w:t>Kapitel 4</w:t>
      </w:r>
    </w:p>
    <w:p w14:paraId="786FEE06" w14:textId="77777777" w:rsidR="006B4D2C" w:rsidRDefault="00000000">
      <w:pPr>
        <w:pStyle w:val="Heading1"/>
        <w:spacing w:after="738"/>
        <w:ind w:left="-5"/>
      </w:pPr>
      <w:bookmarkStart w:id="31" w:name="_Toc48824"/>
      <w:r>
        <w:t>Ergebnisse und Diskussion</w:t>
      </w:r>
      <w:bookmarkEnd w:id="31"/>
    </w:p>
    <w:p w14:paraId="790B520A" w14:textId="77777777" w:rsidR="006B4D2C" w:rsidRDefault="00000000">
      <w:pPr>
        <w:pStyle w:val="Heading2"/>
        <w:tabs>
          <w:tab w:val="center" w:pos="1835"/>
        </w:tabs>
        <w:ind w:left="-15" w:firstLine="0"/>
      </w:pPr>
      <w:bookmarkStart w:id="32" w:name="_Toc48825"/>
      <w:r>
        <w:t>4.1</w:t>
      </w:r>
      <w:r>
        <w:tab/>
        <w:t>Ergebnisse</w:t>
      </w:r>
      <w:bookmarkEnd w:id="32"/>
    </w:p>
    <w:p w14:paraId="42573F32" w14:textId="77777777" w:rsidR="006B4D2C" w:rsidRDefault="00000000">
      <w:pPr>
        <w:spacing w:after="455"/>
        <w:ind w:left="-5"/>
      </w:pPr>
      <w:r>
        <w:t xml:space="preserve">In diesem Abschnitt wird das resultierende Spiel mitsamt seiner Gegner-KI anhand der zuvor festgelegten Kriterien und Ziele bewertet. Alle relevanten Dateien zum Produkt, die Ergebnisse und der Update-Verlauf wurden in einem GitHub-Repository unter dem folgenden Link gespeichert: </w:t>
      </w:r>
      <w:hyperlink r:id="rId29">
        <w:r>
          <w:rPr>
            <w:color w:val="0000FF"/>
          </w:rPr>
          <w:t>https://github.com/Jokolto/Matura.</w:t>
        </w:r>
      </w:hyperlink>
    </w:p>
    <w:p w14:paraId="28203ADB" w14:textId="77777777" w:rsidR="006B4D2C" w:rsidRDefault="00000000">
      <w:pPr>
        <w:pStyle w:val="Heading3"/>
        <w:tabs>
          <w:tab w:val="center" w:pos="3094"/>
        </w:tabs>
        <w:ind w:left="-15" w:firstLine="0"/>
      </w:pPr>
      <w:bookmarkStart w:id="33" w:name="_Toc48826"/>
      <w:r>
        <w:t>4.1.1</w:t>
      </w:r>
      <w:r>
        <w:tab/>
        <w:t>Ziel 1 und 3: Spiel und Spass</w:t>
      </w:r>
      <w:bookmarkEnd w:id="33"/>
    </w:p>
    <w:p w14:paraId="777EA74A" w14:textId="77777777" w:rsidR="006B4D2C" w:rsidRDefault="00000000">
      <w:pPr>
        <w:pStyle w:val="Heading5"/>
        <w:ind w:left="46"/>
      </w:pPr>
      <w:r>
        <w:t>Eigene Bewertung</w:t>
      </w:r>
    </w:p>
    <w:p w14:paraId="50E4C9E1" w14:textId="77777777" w:rsidR="006B4D2C" w:rsidRDefault="00000000">
      <w:pPr>
        <w:ind w:left="-5"/>
      </w:pPr>
      <w:r>
        <w:t>Nach stundenlangem Playtesting wahrend der Entwicklung und dem Spielen des fertigen Pro-¨ dukts kann ich es wie folgt bewerten:</w:t>
      </w:r>
    </w:p>
    <w:p w14:paraId="74218A49" w14:textId="77777777" w:rsidR="006B4D2C" w:rsidRDefault="00000000">
      <w:pPr>
        <w:ind w:left="-5"/>
      </w:pPr>
      <w:r>
        <w:t xml:space="preserve">Das Spiel ist bestenfalls </w:t>
      </w:r>
      <w:r>
        <w:rPr>
          <w:b/>
        </w:rPr>
        <w:t>durchschnittlich</w:t>
      </w:r>
      <w:r>
        <w:t>. Dabei macht es durchaus Spass und verfugt¨ uber¨ einige interessante Mechaniken. Aus zeitlichen Grunden konnten jedoch einige Probleme nicht¨ gelost werden. Die Progression ist fast vollst¨ andig dem Zufall¨ uberlassen. Zwar ist Skill wichtig,¨ aber Gluck ist viel wichtiger. (Was in Roguelikes eigentlich ziemlich oft passiert.)¨</w:t>
      </w:r>
    </w:p>
    <w:p w14:paraId="45C312A6" w14:textId="77777777" w:rsidR="006B4D2C" w:rsidRDefault="00000000">
      <w:pPr>
        <w:ind w:left="-5"/>
      </w:pPr>
      <w:r>
        <w:t>Ausserdem bietet das Spiel nur eine Spielzeit von etwa 15 Minuten sowie eine geringe Variabilitat bei den Items und Waffen. Die Items sind ziemlich einfach umgesetzt, meist gibt es nur¨ eine einfache Steigerung der Werte. Dadurch ahneln sich alle Runs stark und der Spieler kann¨ nur wenig an seiner Strategie andern.¨</w:t>
      </w:r>
    </w:p>
    <w:p w14:paraId="67AF3528" w14:textId="77777777" w:rsidR="006B4D2C" w:rsidRDefault="00000000">
      <w:pPr>
        <w:spacing w:after="321"/>
        <w:ind w:left="-5"/>
      </w:pPr>
      <w:r>
        <w:t xml:space="preserve">Trotz all dieser Probleme bin ich mit dem Spiel </w:t>
      </w:r>
      <w:r>
        <w:rPr>
          <w:b/>
        </w:rPr>
        <w:t>zufrieden</w:t>
      </w:r>
      <w:r>
        <w:t>. Fur mein erstes Godot-Spiel und¨ mein erstes veroffentlichtes Spiel, das ich innerhalb der gegebenen Frist fertiggestellt habe und¨ das auch KI-Mechaniken beinhaltet, hatte ich nicht viel mehr erwartet.</w:t>
      </w:r>
    </w:p>
    <w:p w14:paraId="47972AFA" w14:textId="77777777" w:rsidR="006B4D2C" w:rsidRDefault="00000000">
      <w:pPr>
        <w:pStyle w:val="Heading5"/>
        <w:ind w:left="46"/>
      </w:pPr>
      <w:r>
        <w:lastRenderedPageBreak/>
        <w:t>itch.io-Rezeption</w:t>
      </w:r>
    </w:p>
    <w:p w14:paraId="0D58A4CC" w14:textId="77777777" w:rsidR="006B4D2C" w:rsidRDefault="00000000">
      <w:pPr>
        <w:ind w:left="-5"/>
      </w:pPr>
      <w:r>
        <w:t>Die Resonanz auf itch.io war besser als erwartet: Viele Leute haben das Spiel tatsachlich ge-¨ spielt, einige haben Verbesserungsvorschlage gemacht und ihre Unterst¨ utzung angeboten. Ne-¨ gative Rezensionen gab es kaum – das Itch.io-Auditorium scheint zu verstehen, dass es sich eher</w:t>
      </w:r>
    </w:p>
    <w:p w14:paraId="1CB6CFC6" w14:textId="77777777" w:rsidR="006B4D2C" w:rsidRDefault="00000000">
      <w:pPr>
        <w:spacing w:after="236" w:line="259" w:lineRule="auto"/>
        <w:ind w:left="533" w:firstLine="0"/>
        <w:jc w:val="left"/>
      </w:pPr>
      <w:r>
        <w:rPr>
          <w:noProof/>
        </w:rPr>
        <w:drawing>
          <wp:inline distT="0" distB="0" distL="0" distR="0" wp14:anchorId="3B893DA6" wp14:editId="1B0EE04D">
            <wp:extent cx="5507975" cy="4581292"/>
            <wp:effectExtent l="0" t="0" r="0" b="0"/>
            <wp:docPr id="2860" name="Picture 2860"/>
            <wp:cNvGraphicFramePr/>
            <a:graphic xmlns:a="http://schemas.openxmlformats.org/drawingml/2006/main">
              <a:graphicData uri="http://schemas.openxmlformats.org/drawingml/2006/picture">
                <pic:pic xmlns:pic="http://schemas.openxmlformats.org/drawingml/2006/picture">
                  <pic:nvPicPr>
                    <pic:cNvPr id="2860" name="Picture 2860"/>
                    <pic:cNvPicPr/>
                  </pic:nvPicPr>
                  <pic:blipFill>
                    <a:blip r:embed="rId30"/>
                    <a:stretch>
                      <a:fillRect/>
                    </a:stretch>
                  </pic:blipFill>
                  <pic:spPr>
                    <a:xfrm>
                      <a:off x="0" y="0"/>
                      <a:ext cx="5507975" cy="4581292"/>
                    </a:xfrm>
                    <a:prstGeom prst="rect">
                      <a:avLst/>
                    </a:prstGeom>
                  </pic:spPr>
                </pic:pic>
              </a:graphicData>
            </a:graphic>
          </wp:inline>
        </w:drawing>
      </w:r>
    </w:p>
    <w:p w14:paraId="2C4D921B" w14:textId="77777777" w:rsidR="006B4D2C" w:rsidRDefault="00000000">
      <w:pPr>
        <w:spacing w:after="415" w:line="265" w:lineRule="auto"/>
        <w:ind w:left="281" w:right="220"/>
        <w:jc w:val="center"/>
      </w:pPr>
      <w:r>
        <w:t>Abbildung 4.1: Analytics-Werkzeug von Itch.io</w:t>
      </w:r>
    </w:p>
    <w:p w14:paraId="36EAF1F9" w14:textId="77777777" w:rsidR="006B4D2C" w:rsidRDefault="00000000">
      <w:pPr>
        <w:spacing w:after="220"/>
        <w:ind w:left="-5"/>
      </w:pPr>
      <w:r>
        <w:t>um ein Probierprojekt handelt. Genauere Zahlen zu den Spiel- und Ansehenszeiten konnen mit-¨ hilfe der Itch.io-Analytics ermittelt werden. Diese sind in Abbildung 4.1 zu sehen. Die Daten eines Monats werden nach der Veroffentlichung angezeigt. Die drei wichtigsten Zahlen sind auch¨ in Grafiken fur jeden Tag eines Monats dargestellt und sind folgende:¨</w:t>
      </w:r>
    </w:p>
    <w:p w14:paraId="6E51A0F7" w14:textId="77777777" w:rsidR="006B4D2C" w:rsidRDefault="00000000">
      <w:pPr>
        <w:numPr>
          <w:ilvl w:val="0"/>
          <w:numId w:val="12"/>
        </w:numPr>
        <w:spacing w:after="294" w:line="259" w:lineRule="auto"/>
        <w:ind w:hanging="299"/>
      </w:pPr>
      <w:r>
        <w:t>Views: Wie viele Leute haben die Spielseite gesehen?</w:t>
      </w:r>
    </w:p>
    <w:p w14:paraId="4C9916D2" w14:textId="77777777" w:rsidR="006B4D2C" w:rsidRDefault="00000000">
      <w:pPr>
        <w:numPr>
          <w:ilvl w:val="0"/>
          <w:numId w:val="12"/>
        </w:numPr>
        <w:spacing w:after="294" w:line="259" w:lineRule="auto"/>
        <w:ind w:hanging="299"/>
      </w:pPr>
      <w:r>
        <w:t>Browser Plays: Wie viele Leute haben das Spiel eigentlich gespielt?</w:t>
      </w:r>
    </w:p>
    <w:p w14:paraId="280D5021" w14:textId="77777777" w:rsidR="006B4D2C" w:rsidRDefault="00000000">
      <w:pPr>
        <w:numPr>
          <w:ilvl w:val="0"/>
          <w:numId w:val="12"/>
        </w:numPr>
        <w:spacing w:after="268" w:line="259" w:lineRule="auto"/>
        <w:ind w:hanging="299"/>
      </w:pPr>
      <w:r>
        <w:t>Downloads: Wie viele Leute haben das Spiel heruntergeladen und offline gespielt?</w:t>
      </w:r>
    </w:p>
    <w:p w14:paraId="21C7D3AA" w14:textId="77777777" w:rsidR="006B4D2C" w:rsidRDefault="00000000">
      <w:pPr>
        <w:ind w:left="-5"/>
      </w:pPr>
      <w:r>
        <w:t xml:space="preserve">Eine schnelle Analyse zeigt, dass das Spiel fur 252 Spieler interessant genug war, um es auszu-¨ probieren. Nur zehn Spieler haben offline gespielt, da es einfacher ist, das Spiel im Browser zu </w:t>
      </w:r>
      <w:r>
        <w:lastRenderedPageBreak/>
        <w:t>spielen. Schliesslich wurde die Spielseite 549 Mal aufgerufen, was auf ein relativ erfolgreiches Marketing schliessen lasst. Die anderen Werte werden nicht behandelt, da sie nicht besonders¨ relevant sind.</w:t>
      </w:r>
    </w:p>
    <w:p w14:paraId="0A0FD3CA" w14:textId="77777777" w:rsidR="006B4D2C" w:rsidRDefault="00000000">
      <w:pPr>
        <w:ind w:left="-5"/>
      </w:pPr>
      <w:r>
        <w:t>Die Veroffentlichung auf Itch.io war insgesamt erfolgreich und n¨</w:t>
      </w:r>
      <w:r>
        <w:tab/>
        <w:t xml:space="preserve">utzlich. Dabei wurde einiges¨ an Feedback gegeben, wodurch sich das Spiel verbessert hat. Das Spiel wird auch in Zukunft auf Itch.io unter dem Link </w:t>
      </w:r>
      <w:hyperlink r:id="rId31">
        <w:r>
          <w:rPr>
            <w:color w:val="0000FF"/>
          </w:rPr>
          <w:t>https://jokolto.itch.io/lcamp</w:t>
        </w:r>
      </w:hyperlink>
      <w:r>
        <w:rPr>
          <w:color w:val="0000FF"/>
        </w:rPr>
        <w:t xml:space="preserve"> </w:t>
      </w:r>
      <w:r>
        <w:t>verfugbar sein und so mehr Spieler¨ erreichen.</w:t>
      </w:r>
    </w:p>
    <w:p w14:paraId="1C3C943F" w14:textId="77777777" w:rsidR="006B4D2C" w:rsidRDefault="00000000">
      <w:pPr>
        <w:pStyle w:val="Heading3"/>
        <w:tabs>
          <w:tab w:val="center" w:pos="2425"/>
        </w:tabs>
        <w:ind w:left="-15" w:firstLine="0"/>
      </w:pPr>
      <w:bookmarkStart w:id="34" w:name="_Toc48827"/>
      <w:r>
        <w:t>4.1.2</w:t>
      </w:r>
      <w:r>
        <w:tab/>
        <w:t>Ziel 2: Lernende KI</w:t>
      </w:r>
      <w:bookmarkEnd w:id="34"/>
    </w:p>
    <w:p w14:paraId="5B1000A3" w14:textId="77777777" w:rsidR="006B4D2C" w:rsidRDefault="00000000">
      <w:pPr>
        <w:pStyle w:val="Heading5"/>
        <w:ind w:left="46"/>
      </w:pPr>
      <w:r>
        <w:t>Qualitative Bewertung</w:t>
      </w:r>
    </w:p>
    <w:p w14:paraId="0FF55F8F" w14:textId="77777777" w:rsidR="006B4D2C" w:rsidRDefault="00000000">
      <w:pPr>
        <w:spacing w:line="230" w:lineRule="auto"/>
        <w:ind w:left="-5"/>
      </w:pPr>
      <w:r>
        <w:t>In diesem Abschnitt wird qualitativ analysiert, inwiefern es den Gegnern gelungen ist, sich adaptiv zu verhalten und die im Abschnitt Zustandsberechnung” beschriebenen Taktiken zu ”</w:t>
      </w:r>
    </w:p>
    <w:p w14:paraId="535FAB78" w14:textId="77777777" w:rsidR="006B4D2C" w:rsidRDefault="00000000">
      <w:pPr>
        <w:ind w:left="-5"/>
      </w:pPr>
      <w:r>
        <w:t>erlernen. Die Analyse fand dabei nicht in der Testsumgebung, sondern im veroffentlichten Spiel¨ statt.</w:t>
      </w:r>
    </w:p>
    <w:p w14:paraId="1841EF1E" w14:textId="77777777" w:rsidR="006B4D2C" w:rsidRDefault="00000000">
      <w:pPr>
        <w:ind w:left="-15" w:firstLine="351"/>
      </w:pPr>
      <w:r>
        <w:rPr>
          <w:b/>
        </w:rPr>
        <w:t>Positionierung &amp; Distanzhaltung</w:t>
      </w:r>
      <w:r>
        <w:t>: Wahrend des Spiels wird schnell klar, dass sich die¨ Gegner anders als gewohnt bewegen. Ihre Bewegungen sind jedoch nicht zufallig, denn sie¨ bewegen sich auf den Spieler zu und greifen ihn bereits in der ersten Welle an. Sie haben also schnell gelernt, dass sie die Distanz zum Spieler verringern mussen, um effektiv angreifen zu¨ konnen. Diese Strategie bleibt f¨ ur sie fast immer die beste, da sie nur so effektiv angreifen¨ konnen.¨</w:t>
      </w:r>
    </w:p>
    <w:p w14:paraId="347F012E" w14:textId="77777777" w:rsidR="006B4D2C" w:rsidRDefault="00000000">
      <w:pPr>
        <w:spacing w:after="164"/>
        <w:ind w:left="-15" w:firstLine="351"/>
      </w:pPr>
      <w:r>
        <w:t>Erscheinen jedoch immer mehr Feuerwaffen, muss die Strategie geandert werden. Theore-¨ tisch ware es f¨ ur Gegner mit Feuerwaffen am besten, die Distanz zu halten, da dies sicherer¨ ist und sie nicht nah beim Spieler sein mussen, um ihm Schaden zuzuf¨ ugen. Praktisch ist diese¨ Strategie nur selten im Spiel zu sehen. Es konnte mehrere Gr¨ unde daf¨ ur geben:¨</w:t>
      </w:r>
    </w:p>
    <w:p w14:paraId="075D0CCB" w14:textId="77777777" w:rsidR="006B4D2C" w:rsidRDefault="00000000">
      <w:pPr>
        <w:numPr>
          <w:ilvl w:val="0"/>
          <w:numId w:val="13"/>
        </w:numPr>
        <w:spacing w:after="191"/>
        <w:ind w:hanging="299"/>
      </w:pPr>
      <w:r>
        <w:rPr>
          <w:b/>
        </w:rPr>
        <w:t>Schadenpriorit¨at</w:t>
      </w:r>
      <w:r>
        <w:t>. Wenn der Gegner in unmittelbarer Nahe zum Spieler schiesst, kann¨ dieser der resultierenden Kugel nicht ausweichen. Das Spiel priorisiert den verursachten Schaden gegenuber dem¨ Uberleben. Das heisst, ein Gegner, der zehnmal geschossen hat¨ und uberlebt hat, ist weniger wichtig als ein Gegner, der einmal aus n¨</w:t>
      </w:r>
      <w:r>
        <w:tab/>
        <w:t>achster N¨ ahe auf¨ den Spieler geschossen hat, ihn dabei verletzt hat und sofort gestorben ist. Das war nicht ganz intendiert, ist aber eine effektive Taktik, wenn es viele Gegner gibt.</w:t>
      </w:r>
    </w:p>
    <w:p w14:paraId="17C07B60" w14:textId="77777777" w:rsidR="006B4D2C" w:rsidRDefault="00000000">
      <w:pPr>
        <w:numPr>
          <w:ilvl w:val="0"/>
          <w:numId w:val="13"/>
        </w:numPr>
        <w:spacing w:after="152"/>
        <w:ind w:hanging="299"/>
      </w:pPr>
      <w:r>
        <w:rPr>
          <w:b/>
        </w:rPr>
        <w:t>Kugelkollision</w:t>
      </w:r>
      <w:r>
        <w:t>. Die Kugel ist so programmiert, dass sie bei einer Kollision entfernt wird. Dabei ist es egal, ob sie mit einem Spieler, einer Wand oder einem Gegner kollidiert. Wenn es ein Spieler ist, wird er Schaden nehmen; wenn es ein Gegner ist, wird er einfach aus der Welt entfernt. Das kann zu Problemen fuhren, wenn andere Gegner (vor allem Nah-¨ kampfgegner) den Weg von Feuerwaffen versperren. So mussen Gegner mit Feuerwaffen¨ nah herankommen, um Schaden zu verursachen.</w:t>
      </w:r>
    </w:p>
    <w:p w14:paraId="4E49CB1F" w14:textId="77777777" w:rsidR="006B4D2C" w:rsidRDefault="00000000">
      <w:pPr>
        <w:spacing w:after="166"/>
        <w:ind w:left="-5"/>
      </w:pPr>
      <w:r>
        <w:rPr>
          <w:b/>
        </w:rPr>
        <w:t>Kugelausweichen</w:t>
      </w:r>
      <w:r>
        <w:t xml:space="preserve">: In den Zustanden der Gegner gibt es einige Parameter, die ihnen das Aus-¨ weichen von Kugeln ermoglichen sollen. Im Spiel ist dies jedoch nicht eindeutig erkennbar.¨ </w:t>
      </w:r>
      <w:r>
        <w:lastRenderedPageBreak/>
        <w:t>Zwar weichen die Gegner die Kugel manchmal aus, diese Taktik wird jedoch nicht allgemein erlernt. Das heisst, die Gegner lernen zwar individuell, Kugeln auszuweichen, aber nur kurzfristig. Danach vergessen sie die Taktik wieder. Mogliche Gr¨ unde daf¨ ur sind:¨</w:t>
      </w:r>
    </w:p>
    <w:p w14:paraId="0002356A" w14:textId="77777777" w:rsidR="006B4D2C" w:rsidRDefault="00000000">
      <w:pPr>
        <w:numPr>
          <w:ilvl w:val="0"/>
          <w:numId w:val="14"/>
        </w:numPr>
        <w:spacing w:after="206"/>
        <w:ind w:hanging="299"/>
      </w:pPr>
      <w:r>
        <w:rPr>
          <w:b/>
        </w:rPr>
        <w:t>Unoptimale Belohnungen und Zust¨ande</w:t>
      </w:r>
      <w:r>
        <w:t>: Der Zustandsraum und die Belohnungen sind moglicherweise nicht optimal f¨ ur das Erlernen von Ausweichmechanismen geeignet.¨</w:t>
      </w:r>
    </w:p>
    <w:p w14:paraId="6FC7CC1E" w14:textId="77777777" w:rsidR="006B4D2C" w:rsidRDefault="00000000">
      <w:pPr>
        <w:numPr>
          <w:ilvl w:val="0"/>
          <w:numId w:val="14"/>
        </w:numPr>
        <w:ind w:hanging="299"/>
      </w:pPr>
      <w:r>
        <w:rPr>
          <w:b/>
        </w:rPr>
        <w:t>Schwache Ausweichbedingung</w:t>
      </w:r>
      <w:r>
        <w:t>: In der letzten Arbeitswoche wurde schnell eine Ausweichbelohnung eingefuhrt und daf¨ ur auch eine Bedingung festgelegt. Diese scheint zu¨ funktionieren, wurde jedoch nur wenig getestet.</w:t>
      </w:r>
    </w:p>
    <w:p w14:paraId="5EEE85F9" w14:textId="77777777" w:rsidR="006B4D2C" w:rsidRDefault="00000000">
      <w:pPr>
        <w:spacing w:after="318"/>
        <w:ind w:left="-5"/>
      </w:pPr>
      <w:r>
        <w:t>Insgesamt ist ein gewisses Adaptivitatsverhalten erkennbar, jedoch nicht in dem gew¨</w:t>
      </w:r>
      <w:r>
        <w:tab/>
        <w:t>unschten¨ Ausmass. Einige Ausweichmanover und Positionierungs¨ anderungen finden zwar nicht immer¨ statt, existieren aber bereits.</w:t>
      </w:r>
    </w:p>
    <w:p w14:paraId="7F967872" w14:textId="77777777" w:rsidR="006B4D2C" w:rsidRDefault="00000000">
      <w:pPr>
        <w:pStyle w:val="Heading5"/>
        <w:spacing w:after="237"/>
        <w:ind w:left="46"/>
      </w:pPr>
      <w:r>
        <w:t>Quantitative Bewertung</w:t>
      </w:r>
    </w:p>
    <w:p w14:paraId="4A97A932" w14:textId="77777777" w:rsidR="006B4D2C" w:rsidRDefault="00000000">
      <w:pPr>
        <w:spacing w:after="111" w:line="240" w:lineRule="auto"/>
        <w:ind w:left="-5"/>
      </w:pPr>
      <w:r>
        <w:t>In diesem Abschnitt werden die quantitativen Ergebnisse der im Abschnitt KI-Bewertung” ” beschriebenen Tests prasentiert und er¨ ortert. Zur besseren Verst¨ andlichkeit wurden die resultie-¨ renden CSV-Tabellen in Liniengraphen visualisiert. Alle Parameter und Konfigurationsbedeutungen wurden im selben Abschnitt definiert. Zunachst wird die Fitness-Intra-Welle analysiert.¨</w:t>
      </w:r>
    </w:p>
    <w:p w14:paraId="3742BFB4" w14:textId="77777777" w:rsidR="006B4D2C" w:rsidRDefault="00000000">
      <w:pPr>
        <w:ind w:left="-15" w:firstLine="351"/>
      </w:pPr>
      <w:r>
        <w:rPr>
          <w:b/>
        </w:rPr>
        <w:t>Intra-Welle-Lernen</w:t>
      </w:r>
      <w:r>
        <w:t>: Da das Intrawellenlernen nur im Q-Lernen stattfindet, wird nur dieses mit der Kontrollgruppe verglichen. Dieser Vergleich ist in Abbildung 4.2 zu sehen.</w:t>
      </w:r>
    </w:p>
    <w:p w14:paraId="16C11C62" w14:textId="77777777" w:rsidR="006B4D2C" w:rsidRDefault="00000000">
      <w:pPr>
        <w:spacing w:after="236" w:line="259" w:lineRule="auto"/>
        <w:ind w:left="1015" w:firstLine="0"/>
        <w:jc w:val="left"/>
      </w:pPr>
      <w:r>
        <w:rPr>
          <w:noProof/>
        </w:rPr>
        <w:drawing>
          <wp:inline distT="0" distB="0" distL="0" distR="0" wp14:anchorId="24BF9908" wp14:editId="655E7E14">
            <wp:extent cx="4896292" cy="3861864"/>
            <wp:effectExtent l="0" t="0" r="0" b="0"/>
            <wp:docPr id="3072" name="Picture 3072"/>
            <wp:cNvGraphicFramePr/>
            <a:graphic xmlns:a="http://schemas.openxmlformats.org/drawingml/2006/main">
              <a:graphicData uri="http://schemas.openxmlformats.org/drawingml/2006/picture">
                <pic:pic xmlns:pic="http://schemas.openxmlformats.org/drawingml/2006/picture">
                  <pic:nvPicPr>
                    <pic:cNvPr id="3072" name="Picture 3072"/>
                    <pic:cNvPicPr/>
                  </pic:nvPicPr>
                  <pic:blipFill>
                    <a:blip r:embed="rId32"/>
                    <a:stretch>
                      <a:fillRect/>
                    </a:stretch>
                  </pic:blipFill>
                  <pic:spPr>
                    <a:xfrm>
                      <a:off x="0" y="0"/>
                      <a:ext cx="4896292" cy="3861864"/>
                    </a:xfrm>
                    <a:prstGeom prst="rect">
                      <a:avLst/>
                    </a:prstGeom>
                  </pic:spPr>
                </pic:pic>
              </a:graphicData>
            </a:graphic>
          </wp:inline>
        </w:drawing>
      </w:r>
    </w:p>
    <w:p w14:paraId="096A93BA" w14:textId="77777777" w:rsidR="006B4D2C" w:rsidRDefault="00000000">
      <w:pPr>
        <w:spacing w:after="415" w:line="265" w:lineRule="auto"/>
        <w:ind w:left="281" w:right="221"/>
        <w:jc w:val="center"/>
      </w:pPr>
      <w:r>
        <w:t>Abbildung 4.2: Durchschnittliche Fitness im Zeitverlauf</w:t>
      </w:r>
    </w:p>
    <w:p w14:paraId="58B1FBEB" w14:textId="77777777" w:rsidR="006B4D2C" w:rsidRDefault="00000000">
      <w:pPr>
        <w:ind w:left="-5"/>
      </w:pPr>
      <w:r>
        <w:lastRenderedPageBreak/>
        <w:t>Wie in der Abbildung zu sehen ist, beginnen beide Konfigurationen gleich, nach zehn Sekunden jedoch nicht mehr. Wahrend die Q-Learning-Konfiguration auf eine rasche Fitnesssteigerung¨ hindeutet, ist bei der Kontrollgruppe eine langsame, lineare Steigerung zu beobachten. Dies lasst sich wie folgt erkl¨ aren: Die adaptiven Gegner spawnen, lernen schnell, die Distanz zum¨ Spieler zu reduzieren, und greifen ihn dann an. Die Angriffsphase scheint bei 10 s zu beginnen, was die schnelle Fitnesserhohung erkl¨ art. Die Gegner der Kontrollgruppe lernen hingegen nicht,¨ sich dem Spieler anzunahern. Das bedeutet, dass ihre Fitness nur durch ihre Lebensdauer erh¨</w:t>
      </w:r>
      <w:r>
        <w:tab/>
        <w:t>oht¨ wird. Da die Lebensdauererhohung komplett linear ist, ist auch die Fitnesserh¨</w:t>
      </w:r>
      <w:r>
        <w:tab/>
        <w:t>ohung linear.¨</w:t>
      </w:r>
    </w:p>
    <w:p w14:paraId="3F1A4CCC" w14:textId="77777777" w:rsidR="006B4D2C" w:rsidRDefault="00000000">
      <w:pPr>
        <w:spacing w:after="68" w:line="265" w:lineRule="auto"/>
        <w:ind w:right="-13"/>
        <w:jc w:val="right"/>
      </w:pPr>
      <w:r>
        <w:t>Insgesamt steht fest, dass Q-Lernen tatsachlich funktioniert und die Fitness der Gegner¨ sich dadurch schnell verbessert. Als Nachstes soll die Fitness zwischen den Wellen analysiert¨ werden.</w:t>
      </w:r>
    </w:p>
    <w:p w14:paraId="6F01138F" w14:textId="77777777" w:rsidR="006B4D2C" w:rsidRDefault="00000000">
      <w:pPr>
        <w:ind w:left="-15" w:firstLine="351"/>
      </w:pPr>
      <w:r>
        <w:rPr>
          <w:b/>
        </w:rPr>
        <w:t>Zwischenwelle-Lernen</w:t>
      </w:r>
      <w:r>
        <w:t>: Hier werden alle Konfigurationen miteinander verglichen. Der Vergleich ist in Abbildung 4.3 dargestellt.</w:t>
      </w:r>
    </w:p>
    <w:p w14:paraId="175852E8" w14:textId="77777777" w:rsidR="006B4D2C" w:rsidRDefault="00000000">
      <w:pPr>
        <w:spacing w:after="236" w:line="259" w:lineRule="auto"/>
        <w:ind w:left="1015" w:firstLine="0"/>
        <w:jc w:val="left"/>
      </w:pPr>
      <w:r>
        <w:rPr>
          <w:noProof/>
        </w:rPr>
        <w:drawing>
          <wp:inline distT="0" distB="0" distL="0" distR="0" wp14:anchorId="7517AB9D" wp14:editId="281FAAE3">
            <wp:extent cx="4896029" cy="3952110"/>
            <wp:effectExtent l="0" t="0" r="0" b="0"/>
            <wp:docPr id="3120" name="Picture 3120"/>
            <wp:cNvGraphicFramePr/>
            <a:graphic xmlns:a="http://schemas.openxmlformats.org/drawingml/2006/main">
              <a:graphicData uri="http://schemas.openxmlformats.org/drawingml/2006/picture">
                <pic:pic xmlns:pic="http://schemas.openxmlformats.org/drawingml/2006/picture">
                  <pic:nvPicPr>
                    <pic:cNvPr id="3120" name="Picture 3120"/>
                    <pic:cNvPicPr/>
                  </pic:nvPicPr>
                  <pic:blipFill>
                    <a:blip r:embed="rId33"/>
                    <a:stretch>
                      <a:fillRect/>
                    </a:stretch>
                  </pic:blipFill>
                  <pic:spPr>
                    <a:xfrm>
                      <a:off x="0" y="0"/>
                      <a:ext cx="4896029" cy="3952110"/>
                    </a:xfrm>
                    <a:prstGeom prst="rect">
                      <a:avLst/>
                    </a:prstGeom>
                  </pic:spPr>
                </pic:pic>
              </a:graphicData>
            </a:graphic>
          </wp:inline>
        </w:drawing>
      </w:r>
    </w:p>
    <w:p w14:paraId="32714ECC" w14:textId="77777777" w:rsidR="006B4D2C" w:rsidRDefault="00000000">
      <w:pPr>
        <w:spacing w:after="415" w:line="265" w:lineRule="auto"/>
        <w:ind w:left="281" w:right="220"/>
        <w:jc w:val="center"/>
      </w:pPr>
      <w:r>
        <w:t>Abbildung 4.3: Durchschnittliche Fitness pro Welle</w:t>
      </w:r>
    </w:p>
    <w:p w14:paraId="3FE8AAA5" w14:textId="77777777" w:rsidR="006B4D2C" w:rsidRDefault="00000000">
      <w:pPr>
        <w:ind w:left="-15" w:firstLine="351"/>
      </w:pPr>
      <w:r>
        <w:t>Wie die Abbildung zeigt, sind die Fitnesswerte sowohl bei der Kontrollgruppe als auch beim genetischen Algorithmus nahezu konstant niedrig. Wahrend der Trend der Kontrollgruppe wie¨ erwartet ausfiel, war dies beim genetischen Algorithmus nicht der Fall. Es wurde eine kleinere Steigung erwartet, da nur die besten Gegner jeder Welle selektiert wurden. Eine mogliche¨</w:t>
      </w:r>
    </w:p>
    <w:p w14:paraId="5BE7612B" w14:textId="77777777" w:rsidR="006B4D2C" w:rsidRDefault="00000000">
      <w:pPr>
        <w:ind w:left="-5"/>
      </w:pPr>
      <w:r>
        <w:lastRenderedPageBreak/>
        <w:t>Erklarung daf¨ ur ist, dass die Anzahl der Wellen mit zehn niedrig ist. Genetische Algorithmen¨ – wie auch die Evolution in der realen Welt – benotigen sehr viele Generationen, um effektiv¨ zu werden. Weitere Experimente mit einer grosseren Anzahl von Wellen w¨ aren hier hilfreich.¨</w:t>
      </w:r>
    </w:p>
    <w:p w14:paraId="568797AB" w14:textId="77777777" w:rsidR="006B4D2C" w:rsidRDefault="00000000">
      <w:pPr>
        <w:ind w:left="-15" w:firstLine="351"/>
      </w:pPr>
      <w:r>
        <w:t>Die beiden Algorithmen mit Q-Learning weisen wie erwartet eine relativ hohe Fitness auf. Bei Q-Learning kommt es zu grossen Schwankungen, da die Gegner ihre Q-Tabellen immer neu auffullen m¨ ussen. In diesem Prozess gibt es Zufallselemente (Exploration, wenn kein Zustand¨ gegeben ist), die immer zu einem anderen Fitnessniveau fuhren. Genetisches Q-Learning scheint¨ stabiler zu sein, da die zuerst gelernten Taktiken zwischen den Wellen erhalten bleiben. Es ist jedoch keine Steigerung der Fitness mit jeder Welle zu erwarten. Dies ist jedoch leicht erklarbar,¨ wenn der genetische Algorithmus selbst nicht richtig funktioniert.</w:t>
      </w:r>
    </w:p>
    <w:p w14:paraId="2AD26E4A" w14:textId="77777777" w:rsidR="006B4D2C" w:rsidRDefault="00000000">
      <w:pPr>
        <w:spacing w:after="642"/>
        <w:ind w:left="-15" w:firstLine="351"/>
      </w:pPr>
      <w:r>
        <w:t>Insgesamt ist klar, dass Q-Learning eine gute Lernkurve aufweist, wahrend der genetische¨ Algorithmus entweder sehr langsam oder fehlerhaft arbeitet. Um die Effektivitat des GA zu¨ steigern, sind eindeutig mehr Experimente erforderlich.</w:t>
      </w:r>
    </w:p>
    <w:p w14:paraId="65DDC753" w14:textId="77777777" w:rsidR="006B4D2C" w:rsidRDefault="00000000">
      <w:pPr>
        <w:pStyle w:val="Heading2"/>
        <w:tabs>
          <w:tab w:val="center" w:pos="2294"/>
        </w:tabs>
        <w:spacing w:after="205"/>
        <w:ind w:left="-15" w:firstLine="0"/>
      </w:pPr>
      <w:bookmarkStart w:id="35" w:name="_Toc48828"/>
      <w:r>
        <w:t>4.2</w:t>
      </w:r>
      <w:r>
        <w:tab/>
        <w:t>Kunftige Arbeit¨</w:t>
      </w:r>
      <w:bookmarkEnd w:id="35"/>
    </w:p>
    <w:p w14:paraId="0834AF12" w14:textId="77777777" w:rsidR="006B4D2C" w:rsidRDefault="00000000">
      <w:pPr>
        <w:spacing w:after="439"/>
        <w:ind w:left="-5"/>
      </w:pPr>
      <w:r>
        <w:t>Die Ergebnisse zeigen, dass es noch viel zu tun gibt. Um einen besseren Uberblick zu erhal-¨ ten, wird die kunftige Arbeit in zwei Kategorien unterteilt. F¨ ur jede Kategorie ist ein eigener¨ Abschnitt vorgesehen.</w:t>
      </w:r>
    </w:p>
    <w:p w14:paraId="682CF8F0" w14:textId="77777777" w:rsidR="006B4D2C" w:rsidRDefault="00000000">
      <w:pPr>
        <w:pStyle w:val="Heading3"/>
        <w:tabs>
          <w:tab w:val="center" w:pos="4095"/>
        </w:tabs>
        <w:ind w:left="-15" w:firstLine="0"/>
      </w:pPr>
      <w:bookmarkStart w:id="36" w:name="_Toc48829"/>
      <w:r>
        <w:t>4.2.1</w:t>
      </w:r>
      <w:r>
        <w:tab/>
        <w:t>Mehr Experimente und KI-Verbesserungen</w:t>
      </w:r>
      <w:bookmarkEnd w:id="36"/>
    </w:p>
    <w:p w14:paraId="20570042" w14:textId="77777777" w:rsidR="006B4D2C" w:rsidRDefault="00000000">
      <w:pPr>
        <w:spacing w:after="322"/>
        <w:ind w:left="-5"/>
      </w:pPr>
      <w:r>
        <w:t>Naturlich gibt es aber auch bei der gegnerischen KI viel zu verbessern. Und diese Verbesserung¨ kann nur durch mehr und bessere Experimente erreicht werden.</w:t>
      </w:r>
    </w:p>
    <w:p w14:paraId="44B19B20" w14:textId="77777777" w:rsidR="006B4D2C" w:rsidRDefault="00000000">
      <w:pPr>
        <w:pStyle w:val="Heading5"/>
        <w:ind w:left="46"/>
      </w:pPr>
      <w:r>
        <w:t>Experimente</w:t>
      </w:r>
    </w:p>
    <w:p w14:paraId="6C98E879" w14:textId="77777777" w:rsidR="006B4D2C" w:rsidRDefault="00000000">
      <w:pPr>
        <w:spacing w:after="337"/>
        <w:ind w:left="-5"/>
      </w:pPr>
      <w:r>
        <w:t>Das Spiel bietet grosses Experimentierpotenzial, insbesondere im Bereich GA. Im Vergleich zu anderen Arbeitsbereichen ist die fur diese Arbeit aufgewendete Zeit f¨ ur die Experimente relativ¨ gering. Die Experimente wurden rasch und unkompliziert durchgefuhrt. Dabei wurde viel Zeit in¨ die Automatisierung und die Erstellung der Controller investiert. Mit den fertigen Controllern kann man jeden Parameter der genutzten Algorithmen optimieren und auch neue Algorithmen ausprobieren. Die Tatsache, dass der Server in Python geschrieben ist, hilft dabei enorm. Mit Bibliotheken wie Pytorch ist der nachste m¨ ogliche Schritt, neuronale Netze auszuprobieren.¨</w:t>
      </w:r>
    </w:p>
    <w:p w14:paraId="411B5F98" w14:textId="77777777" w:rsidR="006B4D2C" w:rsidRDefault="00000000">
      <w:pPr>
        <w:pStyle w:val="Heading5"/>
        <w:ind w:left="46"/>
      </w:pPr>
      <w:r>
        <w:t>Hyperparameter-Optimierung</w:t>
      </w:r>
    </w:p>
    <w:p w14:paraId="522F2AF3" w14:textId="77777777" w:rsidR="006B4D2C" w:rsidRDefault="00000000">
      <w:pPr>
        <w:spacing w:after="447"/>
        <w:ind w:left="-5"/>
      </w:pPr>
      <w:r>
        <w:t xml:space="preserve">Wie das Ergebnis zeigt, sind die Hyperparameter nicht optimal eingestellt. Es ist nahezu unmoglich, alle Parameter perfekt einzustellen. Es sind schlicht zu viele, um sie jedes Mal¨ </w:t>
      </w:r>
      <w:r>
        <w:lastRenderedPageBreak/>
        <w:t>einzeln zu kontrollieren – insbesondere, da sie sich gegenseitig beeinflussen und gemeinsam geandert werden m¨ ussen. Die Suche nach den optimalen Parametern kann jedoch automatisiert¨ werden. Dazu kann eine systematische Suche uber ein vordefiniertes Gitter von Hyperparameter-¨ Kombinationen oder eine GA mit Hyperparameter-Kombinationen-Population durchgefuhrt¨ werden. Man konnte auch die Variation der Hyperparameter w¨</w:t>
      </w:r>
      <w:r>
        <w:tab/>
        <w:t>ahrend des Spiels hinzuf¨ ugen,¨ beispielsweise die Mutationsrate mit jeder Welle reduzieren, sodass die Gegner fruher mutierte¨ Taktiken beibehalten. Die Moglichkeiten sind unbegrenzt.¨</w:t>
      </w:r>
    </w:p>
    <w:p w14:paraId="768F9938" w14:textId="77777777" w:rsidR="006B4D2C" w:rsidRDefault="00000000">
      <w:pPr>
        <w:pStyle w:val="Heading3"/>
        <w:tabs>
          <w:tab w:val="center" w:pos="2904"/>
        </w:tabs>
        <w:ind w:left="-15" w:firstLine="0"/>
      </w:pPr>
      <w:bookmarkStart w:id="37" w:name="_Toc48830"/>
      <w:r>
        <w:t>4.2.2</w:t>
      </w:r>
      <w:r>
        <w:tab/>
        <w:t>Gameplay-Verbesserungen</w:t>
      </w:r>
      <w:bookmarkEnd w:id="37"/>
    </w:p>
    <w:p w14:paraId="7DF5FD97" w14:textId="77777777" w:rsidR="006B4D2C" w:rsidRDefault="00000000">
      <w:pPr>
        <w:spacing w:after="335"/>
        <w:ind w:left="-5"/>
      </w:pPr>
      <w:r>
        <w:t>Das Gameplay hat grosses Verbesserungspotenzial. Einige Ideen sind:</w:t>
      </w:r>
    </w:p>
    <w:p w14:paraId="610E7A9F" w14:textId="77777777" w:rsidR="006B4D2C" w:rsidRDefault="00000000">
      <w:pPr>
        <w:pStyle w:val="Heading5"/>
        <w:ind w:left="46"/>
      </w:pPr>
      <w:r>
        <w:t>Weniger Zufall, mehr Konnen¨</w:t>
      </w:r>
    </w:p>
    <w:p w14:paraId="03830DD7" w14:textId="77777777" w:rsidR="006B4D2C" w:rsidRDefault="00000000">
      <w:pPr>
        <w:spacing w:after="311"/>
        <w:ind w:left="-5"/>
      </w:pPr>
      <w:r>
        <w:t>In dem aktuellen Spiel dreht sich alles vor allem um Waffen, die von Gegnern fallengelassen werden, sowie um Items, die nach den einzelnen Wellen erscheinen. All das ist zufallig. In den¨ Wellen selbst kann der Spieler sein Konnen nicht wirklich unter Beweis stellen. Gefragt sind¨ lediglich gutes Timing beim Angriff, das Ausweichen von Gegnerprojektilen, gutes Aim, wenn der Spieler Feuerwaffen hat, und die richtige Wahl der Items. Diese Mechaniken sind jedoch sehr schnell zu meistern, wodurch sie mit der Zeit langweilig werden. Um dies zu andern, k¨ onnen¨ neue Mechaniken eingefuhrt werden. Ein Beispiel hierf¨ ur sind aktive F¨ ahigkeiten, die nach einer¨ Abklingzeit erneut genutzt werden konnen.¨</w:t>
      </w:r>
    </w:p>
    <w:p w14:paraId="55B6B00B" w14:textId="77777777" w:rsidR="006B4D2C" w:rsidRDefault="00000000">
      <w:pPr>
        <w:pStyle w:val="Heading5"/>
        <w:ind w:left="46"/>
      </w:pPr>
      <w:r>
        <w:t>Mehr Items, mehr Waffen, mehr Stats</w:t>
      </w:r>
    </w:p>
    <w:p w14:paraId="5C8C8603" w14:textId="77777777" w:rsidR="006B4D2C" w:rsidRDefault="00000000">
      <w:pPr>
        <w:spacing w:after="573"/>
        <w:ind w:left="-5"/>
      </w:pPr>
      <w:r>
        <w:t>Das Spiel ist als Roguelike konzipiert. Das bedeutet, dass es sehr variantenreich sein soll. Das jetzige Spiel verfugt¨ uber acht Waffenvarianten, was eigentlich nicht wenig ist. Ein mehr¨ problematischer Aspekt des Spiels sind die Items. Es gibt nicht genug davon und sie dienen hauptsachlich der Steigerung der Werte. Dadurch wird die Strategie sehr begrenzt, was weniger¨ Spass macht. Daruber hinaus gibt es nicht viele Synergien, die den strategischen Aspekt des¨ Spiels interessant machen wurden. Die L¨ osung w¨ are, einige der jetzigen Items beizubehalten –¨ einige Statssteigerungs-Items sind notwendig – und die anderen interessanter zu gestalten. Das Spiel ware mit speziellen neuen Mechaniken wie der Auto-Aim-Kugel oder der Gr¨</w:t>
      </w:r>
      <w:r>
        <w:tab/>
        <w:t>ossenerh¨ ohung¨ der Knockback-Wirkung bei Nahkampfwaffen bestimmt interessanter geworden.</w:t>
      </w:r>
    </w:p>
    <w:p w14:paraId="15FE1023" w14:textId="77777777" w:rsidR="006B4D2C" w:rsidRDefault="00000000">
      <w:pPr>
        <w:pStyle w:val="Heading2"/>
        <w:tabs>
          <w:tab w:val="center" w:pos="2417"/>
        </w:tabs>
        <w:spacing w:after="258"/>
        <w:ind w:left="-15" w:firstLine="0"/>
      </w:pPr>
      <w:bookmarkStart w:id="38" w:name="_Toc48831"/>
      <w:r>
        <w:lastRenderedPageBreak/>
        <w:t>4.3</w:t>
      </w:r>
      <w:r>
        <w:tab/>
        <w:t>Fazit &amp; Reflexion</w:t>
      </w:r>
      <w:bookmarkEnd w:id="38"/>
    </w:p>
    <w:p w14:paraId="4EBDC988" w14:textId="77777777" w:rsidR="006B4D2C" w:rsidRDefault="00000000">
      <w:pPr>
        <w:pStyle w:val="Heading4"/>
        <w:ind w:left="-5"/>
      </w:pPr>
      <w:r>
        <w:t>Fazit</w:t>
      </w:r>
    </w:p>
    <w:p w14:paraId="61E956CC" w14:textId="77777777" w:rsidR="006B4D2C" w:rsidRDefault="00000000">
      <w:pPr>
        <w:spacing w:after="414"/>
        <w:ind w:left="-5"/>
      </w:pPr>
      <w:r>
        <w:t>In dieser Arbeit wurde ein 2D-Topdown-Roguelike entwickelt, in dem die Gegner mithilfe von Q-Learning und genetischen Algorithmen lernen. Die Ziele waren, ein interessantes Spiel zu kreieren, die Gegner adaptiv zu gestalten und die resultierende KI anschliessend zu bewerten. Diese beiden Ziele wurden in unterschiedlichem Ausmass erreicht. Das entwickelte Spiel wurde auf Itch.io gut aufgenommen. Die KI der Gegner war jedoch nicht optimal. Wahrend der¨ Q-Learning-Algorithmus eine gute Lernkurve zeigte, war dies beim genetischen Algorithmus nicht der Fall. Dies ist vermutlich auf die unoptimalen Hyperparameter und die unzureichende Anzahl an Wellen zuruckzuf¨ uhren. Die Verbesserung dieser Algorithmen sowie des allgemeinen¨ Gameplays ist Gegenstand der zukunftigen Arbeit.¨</w:t>
      </w:r>
    </w:p>
    <w:p w14:paraId="4FB3BBA1" w14:textId="77777777" w:rsidR="006B4D2C" w:rsidRDefault="00000000">
      <w:pPr>
        <w:pStyle w:val="Heading4"/>
        <w:ind w:left="-5"/>
      </w:pPr>
      <w:r>
        <w:t>Reflexion</w:t>
      </w:r>
    </w:p>
    <w:p w14:paraId="3D32026E" w14:textId="77777777" w:rsidR="006B4D2C" w:rsidRDefault="00000000">
      <w:pPr>
        <w:spacing w:after="557" w:line="322" w:lineRule="auto"/>
        <w:ind w:left="46"/>
        <w:jc w:val="left"/>
      </w:pPr>
      <w:r>
        <w:t>Dieses Projekt war das bisher grosste, an dem ich programmiertechnisch gearbeitet habe. Mit¨ rund 3.900 Codezeilen in 64 verschiedenen Dateien und zwei Programmiersprachen war es sehr anspruchsvoll. Dabei musste ich schnell viele verschiedene Rollen ubernehmen, unter anderem¨ die des Spielentwicklers, des KI-Programmierers und des Datenanalytikers. An einigen Stellen kam es daher zu Fehlern. Vor allem die Bereiche Planung, Zeitmanagement und Priorisierung haben Verbesserungspotenzial. Insgesamt ist Folgendes zu sagen: Die Maturaarbeit war spannend. Sie hat mir viel beigebracht.</w:t>
      </w:r>
    </w:p>
    <w:p w14:paraId="429401DD" w14:textId="77777777" w:rsidR="006B4D2C" w:rsidRDefault="00000000">
      <w:pPr>
        <w:spacing w:after="496" w:line="265" w:lineRule="auto"/>
        <w:ind w:left="-5"/>
        <w:jc w:val="left"/>
      </w:pPr>
      <w:r>
        <w:rPr>
          <w:b/>
          <w:sz w:val="50"/>
        </w:rPr>
        <w:t>Kapitel 5</w:t>
      </w:r>
    </w:p>
    <w:p w14:paraId="43185533" w14:textId="77777777" w:rsidR="006B4D2C" w:rsidRDefault="00000000">
      <w:pPr>
        <w:pStyle w:val="Heading1"/>
        <w:spacing w:after="738"/>
        <w:ind w:left="-5"/>
      </w:pPr>
      <w:bookmarkStart w:id="39" w:name="_Toc48832"/>
      <w:r>
        <w:t>Anhang</w:t>
      </w:r>
      <w:bookmarkEnd w:id="39"/>
    </w:p>
    <w:p w14:paraId="17895E2C" w14:textId="77777777" w:rsidR="006B4D2C" w:rsidRDefault="00000000">
      <w:pPr>
        <w:pStyle w:val="Heading2"/>
        <w:tabs>
          <w:tab w:val="center" w:pos="3130"/>
        </w:tabs>
        <w:spacing w:after="410"/>
        <w:ind w:left="-15" w:firstLine="0"/>
      </w:pPr>
      <w:bookmarkStart w:id="40" w:name="_Toc48833"/>
      <w:r>
        <w:t>5.1</w:t>
      </w:r>
      <w:r>
        <w:tab/>
        <w:t>Wichtige Codeausschnitte</w:t>
      </w:r>
      <w:bookmarkEnd w:id="40"/>
    </w:p>
    <w:p w14:paraId="0BEE6CE5" w14:textId="77777777" w:rsidR="006B4D2C" w:rsidRDefault="00000000">
      <w:pPr>
        <w:spacing w:after="343" w:line="265" w:lineRule="auto"/>
        <w:ind w:right="3524"/>
        <w:jc w:val="right"/>
      </w:pPr>
      <w:r>
        <w:t>Code 5.1: Aktionen Definition</w:t>
      </w:r>
    </w:p>
    <w:tbl>
      <w:tblPr>
        <w:tblStyle w:val="TableGrid"/>
        <w:tblpPr w:vertAnchor="text" w:tblpX="325" w:tblpY="-189"/>
        <w:tblOverlap w:val="never"/>
        <w:tblW w:w="8881" w:type="dxa"/>
        <w:tblInd w:w="0" w:type="dxa"/>
        <w:tblCellMar>
          <w:top w:w="151" w:type="dxa"/>
          <w:left w:w="418" w:type="dxa"/>
          <w:bottom w:w="0" w:type="dxa"/>
          <w:right w:w="115" w:type="dxa"/>
        </w:tblCellMar>
        <w:tblLook w:val="04A0" w:firstRow="1" w:lastRow="0" w:firstColumn="1" w:lastColumn="0" w:noHBand="0" w:noVBand="1"/>
      </w:tblPr>
      <w:tblGrid>
        <w:gridCol w:w="8881"/>
      </w:tblGrid>
      <w:tr w:rsidR="006B4D2C" w14:paraId="08102867" w14:textId="77777777">
        <w:trPr>
          <w:trHeight w:val="7844"/>
        </w:trPr>
        <w:tc>
          <w:tcPr>
            <w:tcW w:w="8881" w:type="dxa"/>
            <w:tcBorders>
              <w:top w:val="single" w:sz="3" w:space="0" w:color="000000"/>
              <w:left w:val="nil"/>
              <w:bottom w:val="single" w:sz="3" w:space="0" w:color="000000"/>
              <w:right w:val="nil"/>
            </w:tcBorders>
            <w:shd w:val="clear" w:color="auto" w:fill="F7F7F7"/>
          </w:tcPr>
          <w:p w14:paraId="54D4356D" w14:textId="77777777" w:rsidR="006B4D2C" w:rsidRDefault="00000000">
            <w:pPr>
              <w:spacing w:after="79" w:line="259" w:lineRule="auto"/>
              <w:ind w:left="0" w:firstLine="0"/>
              <w:jc w:val="left"/>
            </w:pPr>
            <w:r>
              <w:rPr>
                <w:rFonts w:ascii="Calibri" w:eastAsia="Calibri" w:hAnsi="Calibri" w:cs="Calibri"/>
                <w:color w:val="DC322F"/>
                <w:sz w:val="20"/>
              </w:rPr>
              <w:lastRenderedPageBreak/>
              <w:t xml:space="preserve">func </w:t>
            </w:r>
            <w:r>
              <w:rPr>
                <w:rFonts w:ascii="Calibri" w:eastAsia="Calibri" w:hAnsi="Calibri" w:cs="Calibri"/>
                <w:sz w:val="20"/>
              </w:rPr>
              <w:t xml:space="preserve">execute_action(action: </w:t>
            </w:r>
            <w:r>
              <w:rPr>
                <w:rFonts w:ascii="Calibri" w:eastAsia="Calibri" w:hAnsi="Calibri" w:cs="Calibri"/>
                <w:color w:val="268BD2"/>
                <w:sz w:val="20"/>
              </w:rPr>
              <w:t>String</w:t>
            </w:r>
            <w:r>
              <w:rPr>
                <w:rFonts w:ascii="Calibri" w:eastAsia="Calibri" w:hAnsi="Calibri" w:cs="Calibri"/>
                <w:sz w:val="20"/>
              </w:rPr>
              <w:t>):</w:t>
            </w:r>
          </w:p>
          <w:p w14:paraId="6C128530" w14:textId="77777777" w:rsidR="006B4D2C" w:rsidRDefault="00000000">
            <w:pPr>
              <w:spacing w:after="0" w:line="337" w:lineRule="auto"/>
              <w:ind w:left="418" w:right="1548" w:firstLine="0"/>
              <w:jc w:val="left"/>
            </w:pPr>
            <w:r>
              <w:rPr>
                <w:rFonts w:ascii="Calibri" w:eastAsia="Calibri" w:hAnsi="Calibri" w:cs="Calibri"/>
                <w:sz w:val="20"/>
              </w:rPr>
              <w:t>dir = (player.global_position - global_position).</w:t>
            </w:r>
            <w:r>
              <w:rPr>
                <w:rFonts w:ascii="Calibri" w:eastAsia="Calibri" w:hAnsi="Calibri" w:cs="Calibri"/>
                <w:color w:val="268BD2"/>
                <w:sz w:val="20"/>
              </w:rPr>
              <w:t>normalized</w:t>
            </w:r>
            <w:r>
              <w:rPr>
                <w:rFonts w:ascii="Calibri" w:eastAsia="Calibri" w:hAnsi="Calibri" w:cs="Calibri"/>
                <w:sz w:val="20"/>
              </w:rPr>
              <w:t xml:space="preserve">() </w:t>
            </w:r>
            <w:r>
              <w:rPr>
                <w:rFonts w:ascii="Calibri" w:eastAsia="Calibri" w:hAnsi="Calibri" w:cs="Calibri"/>
                <w:color w:val="DC322F"/>
                <w:sz w:val="20"/>
              </w:rPr>
              <w:t xml:space="preserve">var </w:t>
            </w:r>
            <w:r>
              <w:rPr>
                <w:rFonts w:ascii="Calibri" w:eastAsia="Calibri" w:hAnsi="Calibri" w:cs="Calibri"/>
                <w:sz w:val="20"/>
              </w:rPr>
              <w:t xml:space="preserve">shooting_dir = player.global_position last_action = action </w:t>
            </w:r>
            <w:r>
              <w:rPr>
                <w:rFonts w:ascii="Calibri" w:eastAsia="Calibri" w:hAnsi="Calibri" w:cs="Calibri"/>
                <w:color w:val="DC322F"/>
                <w:sz w:val="20"/>
              </w:rPr>
              <w:t xml:space="preserve">match </w:t>
            </w:r>
            <w:r>
              <w:rPr>
                <w:rFonts w:ascii="Calibri" w:eastAsia="Calibri" w:hAnsi="Calibri" w:cs="Calibri"/>
                <w:sz w:val="20"/>
              </w:rPr>
              <w:t>action:</w:t>
            </w:r>
          </w:p>
          <w:p w14:paraId="1D8C868A" w14:textId="77777777" w:rsidR="006B4D2C" w:rsidRDefault="00000000">
            <w:pPr>
              <w:spacing w:after="75" w:line="259" w:lineRule="auto"/>
              <w:ind w:left="837" w:firstLine="0"/>
              <w:jc w:val="left"/>
            </w:pPr>
            <w:r>
              <w:rPr>
                <w:rFonts w:ascii="Calibri" w:eastAsia="Calibri" w:hAnsi="Calibri" w:cs="Calibri"/>
                <w:color w:val="B58900"/>
                <w:sz w:val="20"/>
              </w:rPr>
              <w:t>"move_forward"</w:t>
            </w:r>
            <w:r>
              <w:rPr>
                <w:rFonts w:ascii="Calibri" w:eastAsia="Calibri" w:hAnsi="Calibri" w:cs="Calibri"/>
                <w:sz w:val="20"/>
              </w:rPr>
              <w:t>:</w:t>
            </w:r>
          </w:p>
          <w:p w14:paraId="3312189A" w14:textId="77777777" w:rsidR="006B4D2C" w:rsidRDefault="00000000">
            <w:pPr>
              <w:spacing w:after="38" w:line="259" w:lineRule="auto"/>
              <w:ind w:left="1255" w:firstLine="0"/>
              <w:jc w:val="left"/>
            </w:pPr>
            <w:r>
              <w:rPr>
                <w:rFonts w:ascii="Calibri" w:eastAsia="Calibri" w:hAnsi="Calibri" w:cs="Calibri"/>
                <w:sz w:val="20"/>
              </w:rPr>
              <w:t>velocity = dir * move_speed</w:t>
            </w:r>
          </w:p>
          <w:p w14:paraId="584695D3" w14:textId="77777777" w:rsidR="006B4D2C" w:rsidRDefault="00000000">
            <w:pPr>
              <w:spacing w:after="34" w:line="259" w:lineRule="auto"/>
              <w:ind w:left="1255" w:firstLine="0"/>
              <w:jc w:val="left"/>
            </w:pPr>
            <w:r>
              <w:rPr>
                <w:rFonts w:ascii="Calibri" w:eastAsia="Calibri" w:hAnsi="Calibri" w:cs="Calibri"/>
                <w:sz w:val="20"/>
              </w:rPr>
              <w:t>add_reward_event(GlobalConfig.RewardEvents[</w:t>
            </w:r>
            <w:r>
              <w:rPr>
                <w:rFonts w:ascii="Calibri" w:eastAsia="Calibri" w:hAnsi="Calibri" w:cs="Calibri"/>
                <w:color w:val="B58900"/>
                <w:sz w:val="20"/>
              </w:rPr>
              <w:t>"MOVED_CLOSER"</w:t>
            </w:r>
            <w:r>
              <w:rPr>
                <w:rFonts w:ascii="Calibri" w:eastAsia="Calibri" w:hAnsi="Calibri" w:cs="Calibri"/>
                <w:sz w:val="20"/>
              </w:rPr>
              <w:t>])</w:t>
            </w:r>
          </w:p>
          <w:p w14:paraId="26EE9D3D" w14:textId="77777777" w:rsidR="006B4D2C" w:rsidRDefault="00000000">
            <w:pPr>
              <w:spacing w:after="75" w:line="259" w:lineRule="auto"/>
              <w:ind w:left="837" w:firstLine="0"/>
              <w:jc w:val="left"/>
            </w:pPr>
            <w:r>
              <w:rPr>
                <w:rFonts w:ascii="Calibri" w:eastAsia="Calibri" w:hAnsi="Calibri" w:cs="Calibri"/>
                <w:color w:val="B58900"/>
                <w:sz w:val="20"/>
              </w:rPr>
              <w:t>"retreat"</w:t>
            </w:r>
            <w:r>
              <w:rPr>
                <w:rFonts w:ascii="Calibri" w:eastAsia="Calibri" w:hAnsi="Calibri" w:cs="Calibri"/>
                <w:sz w:val="20"/>
              </w:rPr>
              <w:t>:</w:t>
            </w:r>
          </w:p>
          <w:p w14:paraId="2B1301FB" w14:textId="77777777" w:rsidR="006B4D2C" w:rsidRDefault="00000000">
            <w:pPr>
              <w:spacing w:after="38" w:line="259" w:lineRule="auto"/>
              <w:ind w:left="1255" w:firstLine="0"/>
              <w:jc w:val="left"/>
            </w:pPr>
            <w:r>
              <w:rPr>
                <w:rFonts w:ascii="Calibri" w:eastAsia="Calibri" w:hAnsi="Calibri" w:cs="Calibri"/>
                <w:sz w:val="20"/>
              </w:rPr>
              <w:t>velocity = -dir * move_speed</w:t>
            </w:r>
          </w:p>
          <w:p w14:paraId="133FC557" w14:textId="77777777" w:rsidR="006B4D2C" w:rsidRDefault="00000000">
            <w:pPr>
              <w:spacing w:after="34" w:line="259" w:lineRule="auto"/>
              <w:ind w:left="1255" w:firstLine="0"/>
              <w:jc w:val="left"/>
            </w:pPr>
            <w:r>
              <w:rPr>
                <w:rFonts w:ascii="Calibri" w:eastAsia="Calibri" w:hAnsi="Calibri" w:cs="Calibri"/>
                <w:sz w:val="20"/>
              </w:rPr>
              <w:t>add_reward_event(GlobalConfig.RewardEvents[</w:t>
            </w:r>
            <w:r>
              <w:rPr>
                <w:rFonts w:ascii="Calibri" w:eastAsia="Calibri" w:hAnsi="Calibri" w:cs="Calibri"/>
                <w:color w:val="B58900"/>
                <w:sz w:val="20"/>
              </w:rPr>
              <w:t>"RETREATED"</w:t>
            </w:r>
            <w:r>
              <w:rPr>
                <w:rFonts w:ascii="Calibri" w:eastAsia="Calibri" w:hAnsi="Calibri" w:cs="Calibri"/>
                <w:sz w:val="20"/>
              </w:rPr>
              <w:t>])</w:t>
            </w:r>
          </w:p>
          <w:p w14:paraId="10825534" w14:textId="77777777" w:rsidR="006B4D2C" w:rsidRDefault="00000000">
            <w:pPr>
              <w:spacing w:after="75" w:line="259" w:lineRule="auto"/>
              <w:ind w:left="837" w:firstLine="0"/>
              <w:jc w:val="left"/>
            </w:pPr>
            <w:r>
              <w:rPr>
                <w:rFonts w:ascii="Calibri" w:eastAsia="Calibri" w:hAnsi="Calibri" w:cs="Calibri"/>
                <w:color w:val="B58900"/>
                <w:sz w:val="20"/>
              </w:rPr>
              <w:t>"strafe_left"</w:t>
            </w:r>
            <w:r>
              <w:rPr>
                <w:rFonts w:ascii="Calibri" w:eastAsia="Calibri" w:hAnsi="Calibri" w:cs="Calibri"/>
                <w:sz w:val="20"/>
              </w:rPr>
              <w:t>:</w:t>
            </w:r>
          </w:p>
          <w:p w14:paraId="730B6103" w14:textId="77777777" w:rsidR="006B4D2C" w:rsidRDefault="00000000">
            <w:pPr>
              <w:spacing w:after="38" w:line="259" w:lineRule="auto"/>
              <w:ind w:left="1255" w:firstLine="0"/>
              <w:jc w:val="left"/>
            </w:pPr>
            <w:r>
              <w:rPr>
                <w:rFonts w:ascii="Calibri" w:eastAsia="Calibri" w:hAnsi="Calibri" w:cs="Calibri"/>
                <w:sz w:val="20"/>
              </w:rPr>
              <w:t>velocity = dir.rotated(-</w:t>
            </w:r>
            <w:r>
              <w:rPr>
                <w:rFonts w:ascii="Calibri" w:eastAsia="Calibri" w:hAnsi="Calibri" w:cs="Calibri"/>
                <w:color w:val="268BD2"/>
                <w:sz w:val="20"/>
              </w:rPr>
              <w:t>PI</w:t>
            </w:r>
            <w:r>
              <w:rPr>
                <w:rFonts w:ascii="Calibri" w:eastAsia="Calibri" w:hAnsi="Calibri" w:cs="Calibri"/>
                <w:sz w:val="20"/>
              </w:rPr>
              <w:t>/2) * move_speed</w:t>
            </w:r>
          </w:p>
          <w:p w14:paraId="1695A7FA" w14:textId="77777777" w:rsidR="006B4D2C" w:rsidRDefault="00000000">
            <w:pPr>
              <w:spacing w:after="34" w:line="259" w:lineRule="auto"/>
              <w:ind w:left="1255" w:firstLine="0"/>
              <w:jc w:val="left"/>
            </w:pPr>
            <w:r>
              <w:rPr>
                <w:rFonts w:ascii="Calibri" w:eastAsia="Calibri" w:hAnsi="Calibri" w:cs="Calibri"/>
                <w:sz w:val="20"/>
              </w:rPr>
              <w:t>add_reward_event(GlobalConfig.RewardEvents[</w:t>
            </w:r>
            <w:r>
              <w:rPr>
                <w:rFonts w:ascii="Calibri" w:eastAsia="Calibri" w:hAnsi="Calibri" w:cs="Calibri"/>
                <w:color w:val="B58900"/>
                <w:sz w:val="20"/>
              </w:rPr>
              <w:t>"WASTED_MOVEMENT"</w:t>
            </w:r>
            <w:r>
              <w:rPr>
                <w:rFonts w:ascii="Calibri" w:eastAsia="Calibri" w:hAnsi="Calibri" w:cs="Calibri"/>
                <w:sz w:val="20"/>
              </w:rPr>
              <w:t>])</w:t>
            </w:r>
          </w:p>
          <w:p w14:paraId="0659ED47" w14:textId="77777777" w:rsidR="006B4D2C" w:rsidRDefault="00000000">
            <w:pPr>
              <w:spacing w:after="75" w:line="259" w:lineRule="auto"/>
              <w:ind w:left="837" w:firstLine="0"/>
              <w:jc w:val="left"/>
            </w:pPr>
            <w:r>
              <w:rPr>
                <w:rFonts w:ascii="Calibri" w:eastAsia="Calibri" w:hAnsi="Calibri" w:cs="Calibri"/>
                <w:color w:val="B58900"/>
                <w:sz w:val="20"/>
              </w:rPr>
              <w:t>"strafe_right"</w:t>
            </w:r>
            <w:r>
              <w:rPr>
                <w:rFonts w:ascii="Calibri" w:eastAsia="Calibri" w:hAnsi="Calibri" w:cs="Calibri"/>
                <w:sz w:val="20"/>
              </w:rPr>
              <w:t>:</w:t>
            </w:r>
          </w:p>
          <w:p w14:paraId="42F06CE6" w14:textId="77777777" w:rsidR="006B4D2C" w:rsidRDefault="00000000">
            <w:pPr>
              <w:spacing w:after="38" w:line="259" w:lineRule="auto"/>
              <w:ind w:left="1255" w:firstLine="0"/>
              <w:jc w:val="left"/>
            </w:pPr>
            <w:r>
              <w:rPr>
                <w:rFonts w:ascii="Calibri" w:eastAsia="Calibri" w:hAnsi="Calibri" w:cs="Calibri"/>
                <w:sz w:val="20"/>
              </w:rPr>
              <w:t>velocity = dir.rotated(</w:t>
            </w:r>
            <w:r>
              <w:rPr>
                <w:rFonts w:ascii="Calibri" w:eastAsia="Calibri" w:hAnsi="Calibri" w:cs="Calibri"/>
                <w:color w:val="268BD2"/>
                <w:sz w:val="20"/>
              </w:rPr>
              <w:t>PI</w:t>
            </w:r>
            <w:r>
              <w:rPr>
                <w:rFonts w:ascii="Calibri" w:eastAsia="Calibri" w:hAnsi="Calibri" w:cs="Calibri"/>
                <w:sz w:val="20"/>
              </w:rPr>
              <w:t>/2) * move_speed</w:t>
            </w:r>
          </w:p>
          <w:p w14:paraId="1C8E7E8F" w14:textId="77777777" w:rsidR="006B4D2C" w:rsidRDefault="00000000">
            <w:pPr>
              <w:spacing w:after="34" w:line="259" w:lineRule="auto"/>
              <w:ind w:left="1255" w:firstLine="0"/>
              <w:jc w:val="left"/>
            </w:pPr>
            <w:r>
              <w:rPr>
                <w:rFonts w:ascii="Calibri" w:eastAsia="Calibri" w:hAnsi="Calibri" w:cs="Calibri"/>
                <w:sz w:val="20"/>
              </w:rPr>
              <w:t>add_reward_event(GlobalConfig.RewardEvents[</w:t>
            </w:r>
            <w:r>
              <w:rPr>
                <w:rFonts w:ascii="Calibri" w:eastAsia="Calibri" w:hAnsi="Calibri" w:cs="Calibri"/>
                <w:color w:val="B58900"/>
                <w:sz w:val="20"/>
              </w:rPr>
              <w:t>"WASTED_MOVEMENT"</w:t>
            </w:r>
            <w:r>
              <w:rPr>
                <w:rFonts w:ascii="Calibri" w:eastAsia="Calibri" w:hAnsi="Calibri" w:cs="Calibri"/>
                <w:sz w:val="20"/>
              </w:rPr>
              <w:t>])</w:t>
            </w:r>
          </w:p>
          <w:p w14:paraId="219A06F9" w14:textId="77777777" w:rsidR="006B4D2C" w:rsidRDefault="00000000">
            <w:pPr>
              <w:spacing w:after="75" w:line="259" w:lineRule="auto"/>
              <w:ind w:left="837" w:firstLine="0"/>
              <w:jc w:val="left"/>
            </w:pPr>
            <w:r>
              <w:rPr>
                <w:rFonts w:ascii="Calibri" w:eastAsia="Calibri" w:hAnsi="Calibri" w:cs="Calibri"/>
                <w:color w:val="B58900"/>
                <w:sz w:val="20"/>
              </w:rPr>
              <w:t>"use_weapon"</w:t>
            </w:r>
            <w:r>
              <w:rPr>
                <w:rFonts w:ascii="Calibri" w:eastAsia="Calibri" w:hAnsi="Calibri" w:cs="Calibri"/>
                <w:sz w:val="20"/>
              </w:rPr>
              <w:t>:</w:t>
            </w:r>
          </w:p>
          <w:p w14:paraId="2D0A3BD3" w14:textId="77777777" w:rsidR="006B4D2C" w:rsidRDefault="00000000">
            <w:pPr>
              <w:spacing w:after="23" w:line="315" w:lineRule="auto"/>
              <w:ind w:left="1673" w:hanging="418"/>
              <w:jc w:val="left"/>
            </w:pPr>
            <w:r>
              <w:rPr>
                <w:rFonts w:ascii="Calibri" w:eastAsia="Calibri" w:hAnsi="Calibri" w:cs="Calibri"/>
                <w:color w:val="DC322F"/>
                <w:sz w:val="20"/>
              </w:rPr>
              <w:t xml:space="preserve">if </w:t>
            </w:r>
            <w:r>
              <w:rPr>
                <w:rFonts w:ascii="Calibri" w:eastAsia="Calibri" w:hAnsi="Calibri" w:cs="Calibri"/>
                <w:sz w:val="20"/>
              </w:rPr>
              <w:t>weapon_instance and weapon_instance.is_ready(): weapon_instance.use_weapon(shooting_dir) weapon_instance.store_state(current_state, action)</w:t>
            </w:r>
          </w:p>
          <w:p w14:paraId="7CA5DE6C" w14:textId="77777777" w:rsidR="006B4D2C" w:rsidRDefault="00000000">
            <w:pPr>
              <w:spacing w:after="37" w:line="297" w:lineRule="auto"/>
              <w:ind w:left="837" w:right="1967" w:firstLine="418"/>
              <w:jc w:val="left"/>
            </w:pPr>
            <w:r>
              <w:rPr>
                <w:rFonts w:ascii="Calibri" w:eastAsia="Calibri" w:hAnsi="Calibri" w:cs="Calibri"/>
                <w:i/>
                <w:color w:val="586E75"/>
                <w:sz w:val="20"/>
              </w:rPr>
              <w:t xml:space="preserve"># gets its reward from bullet if it hits player </w:t>
            </w:r>
            <w:r>
              <w:rPr>
                <w:rFonts w:ascii="Calibri" w:eastAsia="Calibri" w:hAnsi="Calibri" w:cs="Calibri"/>
                <w:sz w:val="20"/>
              </w:rPr>
              <w:t>_:</w:t>
            </w:r>
          </w:p>
          <w:p w14:paraId="0252CE19" w14:textId="77777777" w:rsidR="006B4D2C" w:rsidRDefault="00000000">
            <w:pPr>
              <w:spacing w:after="38" w:line="259" w:lineRule="auto"/>
              <w:ind w:left="1255" w:firstLine="0"/>
              <w:jc w:val="left"/>
            </w:pPr>
            <w:r>
              <w:rPr>
                <w:rFonts w:ascii="Calibri" w:eastAsia="Calibri" w:hAnsi="Calibri" w:cs="Calibri"/>
                <w:sz w:val="20"/>
              </w:rPr>
              <w:t xml:space="preserve">velocity = </w:t>
            </w:r>
            <w:r>
              <w:rPr>
                <w:rFonts w:ascii="Calibri" w:eastAsia="Calibri" w:hAnsi="Calibri" w:cs="Calibri"/>
                <w:color w:val="268BD2"/>
                <w:sz w:val="20"/>
              </w:rPr>
              <w:t>Vector2</w:t>
            </w:r>
            <w:r>
              <w:rPr>
                <w:rFonts w:ascii="Calibri" w:eastAsia="Calibri" w:hAnsi="Calibri" w:cs="Calibri"/>
                <w:sz w:val="20"/>
              </w:rPr>
              <w:t>.ZERO</w:t>
            </w:r>
          </w:p>
          <w:p w14:paraId="3DB9481C" w14:textId="77777777" w:rsidR="006B4D2C" w:rsidRDefault="00000000">
            <w:pPr>
              <w:spacing w:after="0" w:line="259" w:lineRule="auto"/>
              <w:ind w:left="418" w:firstLine="0"/>
              <w:jc w:val="left"/>
            </w:pPr>
            <w:r>
              <w:rPr>
                <w:rFonts w:ascii="Calibri" w:eastAsia="Calibri" w:hAnsi="Calibri" w:cs="Calibri"/>
                <w:sz w:val="20"/>
              </w:rPr>
              <w:t>move_and_slide()</w:t>
            </w:r>
          </w:p>
        </w:tc>
      </w:tr>
    </w:tbl>
    <w:p w14:paraId="6EEAB3CF" w14:textId="77777777" w:rsidR="006B4D2C" w:rsidRDefault="00000000">
      <w:pPr>
        <w:spacing w:after="141" w:line="265" w:lineRule="auto"/>
        <w:ind w:left="83" w:right="482"/>
        <w:jc w:val="left"/>
      </w:pPr>
      <w:r>
        <w:rPr>
          <w:sz w:val="12"/>
        </w:rPr>
        <w:t>1</w:t>
      </w:r>
    </w:p>
    <w:p w14:paraId="3D00F579" w14:textId="77777777" w:rsidR="006B4D2C" w:rsidRDefault="00000000">
      <w:pPr>
        <w:spacing w:after="141" w:line="265" w:lineRule="auto"/>
        <w:ind w:left="83" w:right="482"/>
        <w:jc w:val="left"/>
      </w:pPr>
      <w:r>
        <w:rPr>
          <w:sz w:val="12"/>
        </w:rPr>
        <w:t>2</w:t>
      </w:r>
    </w:p>
    <w:p w14:paraId="68D604BC" w14:textId="77777777" w:rsidR="006B4D2C" w:rsidRDefault="00000000">
      <w:pPr>
        <w:spacing w:after="141" w:line="265" w:lineRule="auto"/>
        <w:ind w:left="83" w:right="482"/>
        <w:jc w:val="left"/>
      </w:pPr>
      <w:r>
        <w:rPr>
          <w:sz w:val="12"/>
        </w:rPr>
        <w:t>3</w:t>
      </w:r>
    </w:p>
    <w:p w14:paraId="7580A212" w14:textId="77777777" w:rsidR="006B4D2C" w:rsidRDefault="00000000">
      <w:pPr>
        <w:spacing w:after="141" w:line="265" w:lineRule="auto"/>
        <w:ind w:left="83" w:right="482"/>
        <w:jc w:val="left"/>
      </w:pPr>
      <w:r>
        <w:rPr>
          <w:sz w:val="12"/>
        </w:rPr>
        <w:t>4</w:t>
      </w:r>
    </w:p>
    <w:p w14:paraId="62D67D74" w14:textId="77777777" w:rsidR="006B4D2C" w:rsidRDefault="00000000">
      <w:pPr>
        <w:spacing w:after="141" w:line="265" w:lineRule="auto"/>
        <w:ind w:left="83" w:right="482"/>
        <w:jc w:val="left"/>
      </w:pPr>
      <w:r>
        <w:rPr>
          <w:sz w:val="12"/>
        </w:rPr>
        <w:t>5</w:t>
      </w:r>
    </w:p>
    <w:p w14:paraId="5997C127" w14:textId="77777777" w:rsidR="006B4D2C" w:rsidRDefault="00000000">
      <w:pPr>
        <w:spacing w:after="141" w:line="265" w:lineRule="auto"/>
        <w:ind w:left="83" w:right="482"/>
        <w:jc w:val="left"/>
      </w:pPr>
      <w:r>
        <w:rPr>
          <w:sz w:val="12"/>
        </w:rPr>
        <w:t>6</w:t>
      </w:r>
    </w:p>
    <w:p w14:paraId="2DD9D23B" w14:textId="77777777" w:rsidR="006B4D2C" w:rsidRDefault="00000000">
      <w:pPr>
        <w:spacing w:after="141" w:line="265" w:lineRule="auto"/>
        <w:ind w:left="83" w:right="482"/>
        <w:jc w:val="left"/>
      </w:pPr>
      <w:r>
        <w:rPr>
          <w:sz w:val="12"/>
        </w:rPr>
        <w:t>7</w:t>
      </w:r>
    </w:p>
    <w:p w14:paraId="1862EBD7" w14:textId="77777777" w:rsidR="006B4D2C" w:rsidRDefault="00000000">
      <w:pPr>
        <w:spacing w:after="141" w:line="265" w:lineRule="auto"/>
        <w:ind w:left="83" w:right="482"/>
        <w:jc w:val="left"/>
      </w:pPr>
      <w:r>
        <w:rPr>
          <w:sz w:val="12"/>
        </w:rPr>
        <w:t>8</w:t>
      </w:r>
    </w:p>
    <w:p w14:paraId="25FE58BF" w14:textId="77777777" w:rsidR="006B4D2C" w:rsidRDefault="00000000">
      <w:pPr>
        <w:spacing w:after="141" w:line="265" w:lineRule="auto"/>
        <w:ind w:left="83" w:right="482"/>
        <w:jc w:val="left"/>
      </w:pPr>
      <w:r>
        <w:rPr>
          <w:sz w:val="12"/>
        </w:rPr>
        <w:t>9</w:t>
      </w:r>
    </w:p>
    <w:p w14:paraId="299F4F5C" w14:textId="77777777" w:rsidR="006B4D2C" w:rsidRDefault="00000000">
      <w:pPr>
        <w:spacing w:after="141" w:line="265" w:lineRule="auto"/>
        <w:ind w:right="482"/>
        <w:jc w:val="left"/>
      </w:pPr>
      <w:r>
        <w:rPr>
          <w:sz w:val="12"/>
        </w:rPr>
        <w:t>10</w:t>
      </w:r>
    </w:p>
    <w:p w14:paraId="5FB44A32" w14:textId="77777777" w:rsidR="006B4D2C" w:rsidRDefault="00000000">
      <w:pPr>
        <w:spacing w:after="141" w:line="265" w:lineRule="auto"/>
        <w:ind w:right="482"/>
        <w:jc w:val="left"/>
      </w:pPr>
      <w:r>
        <w:rPr>
          <w:sz w:val="12"/>
        </w:rPr>
        <w:t>11</w:t>
      </w:r>
    </w:p>
    <w:p w14:paraId="228F4ED6" w14:textId="77777777" w:rsidR="006B4D2C" w:rsidRDefault="00000000">
      <w:pPr>
        <w:spacing w:after="141" w:line="265" w:lineRule="auto"/>
        <w:ind w:right="482"/>
        <w:jc w:val="left"/>
      </w:pPr>
      <w:r>
        <w:rPr>
          <w:sz w:val="12"/>
        </w:rPr>
        <w:t>12</w:t>
      </w:r>
    </w:p>
    <w:p w14:paraId="6ED02614" w14:textId="77777777" w:rsidR="006B4D2C" w:rsidRDefault="00000000">
      <w:pPr>
        <w:spacing w:after="141" w:line="265" w:lineRule="auto"/>
        <w:ind w:right="482"/>
        <w:jc w:val="left"/>
      </w:pPr>
      <w:r>
        <w:rPr>
          <w:sz w:val="12"/>
        </w:rPr>
        <w:t>13</w:t>
      </w:r>
    </w:p>
    <w:p w14:paraId="4251D243" w14:textId="77777777" w:rsidR="006B4D2C" w:rsidRDefault="00000000">
      <w:pPr>
        <w:spacing w:after="141" w:line="265" w:lineRule="auto"/>
        <w:ind w:right="482"/>
        <w:jc w:val="left"/>
      </w:pPr>
      <w:r>
        <w:rPr>
          <w:sz w:val="12"/>
        </w:rPr>
        <w:t>14</w:t>
      </w:r>
    </w:p>
    <w:p w14:paraId="57FC3E10" w14:textId="77777777" w:rsidR="006B4D2C" w:rsidRDefault="00000000">
      <w:pPr>
        <w:spacing w:after="141" w:line="265" w:lineRule="auto"/>
        <w:ind w:right="482"/>
        <w:jc w:val="left"/>
      </w:pPr>
      <w:r>
        <w:rPr>
          <w:sz w:val="12"/>
        </w:rPr>
        <w:t>15</w:t>
      </w:r>
    </w:p>
    <w:p w14:paraId="02E5D0F8" w14:textId="77777777" w:rsidR="006B4D2C" w:rsidRDefault="00000000">
      <w:pPr>
        <w:spacing w:after="141" w:line="265" w:lineRule="auto"/>
        <w:ind w:right="482"/>
        <w:jc w:val="left"/>
      </w:pPr>
      <w:r>
        <w:rPr>
          <w:sz w:val="12"/>
        </w:rPr>
        <w:t>16</w:t>
      </w:r>
    </w:p>
    <w:p w14:paraId="458E75D0" w14:textId="77777777" w:rsidR="006B4D2C" w:rsidRDefault="00000000">
      <w:pPr>
        <w:spacing w:after="141" w:line="265" w:lineRule="auto"/>
        <w:ind w:right="482"/>
        <w:jc w:val="left"/>
      </w:pPr>
      <w:r>
        <w:rPr>
          <w:sz w:val="12"/>
        </w:rPr>
        <w:t>17</w:t>
      </w:r>
    </w:p>
    <w:p w14:paraId="054A7D7E" w14:textId="77777777" w:rsidR="006B4D2C" w:rsidRDefault="00000000">
      <w:pPr>
        <w:spacing w:after="141" w:line="265" w:lineRule="auto"/>
        <w:ind w:right="482"/>
        <w:jc w:val="left"/>
      </w:pPr>
      <w:r>
        <w:rPr>
          <w:sz w:val="12"/>
        </w:rPr>
        <w:t>18</w:t>
      </w:r>
    </w:p>
    <w:p w14:paraId="15BCF57C" w14:textId="77777777" w:rsidR="006B4D2C" w:rsidRDefault="00000000">
      <w:pPr>
        <w:spacing w:after="141" w:line="265" w:lineRule="auto"/>
        <w:ind w:right="482"/>
        <w:jc w:val="left"/>
      </w:pPr>
      <w:r>
        <w:rPr>
          <w:sz w:val="12"/>
        </w:rPr>
        <w:t>19</w:t>
      </w:r>
    </w:p>
    <w:p w14:paraId="0D225E0E" w14:textId="77777777" w:rsidR="006B4D2C" w:rsidRDefault="00000000">
      <w:pPr>
        <w:spacing w:after="141" w:line="265" w:lineRule="auto"/>
        <w:ind w:right="482"/>
        <w:jc w:val="left"/>
      </w:pPr>
      <w:r>
        <w:rPr>
          <w:sz w:val="12"/>
        </w:rPr>
        <w:t>20</w:t>
      </w:r>
    </w:p>
    <w:p w14:paraId="7A7F07EA" w14:textId="77777777" w:rsidR="006B4D2C" w:rsidRDefault="00000000">
      <w:pPr>
        <w:spacing w:after="141" w:line="265" w:lineRule="auto"/>
        <w:ind w:right="482"/>
        <w:jc w:val="left"/>
      </w:pPr>
      <w:r>
        <w:rPr>
          <w:sz w:val="12"/>
        </w:rPr>
        <w:t>21</w:t>
      </w:r>
    </w:p>
    <w:p w14:paraId="765F8B20" w14:textId="77777777" w:rsidR="006B4D2C" w:rsidRDefault="00000000">
      <w:pPr>
        <w:spacing w:after="141" w:line="265" w:lineRule="auto"/>
        <w:ind w:right="482"/>
        <w:jc w:val="left"/>
      </w:pPr>
      <w:r>
        <w:rPr>
          <w:sz w:val="12"/>
        </w:rPr>
        <w:t>22</w:t>
      </w:r>
    </w:p>
    <w:p w14:paraId="4A6932DA" w14:textId="77777777" w:rsidR="006B4D2C" w:rsidRDefault="00000000">
      <w:pPr>
        <w:spacing w:after="141" w:line="265" w:lineRule="auto"/>
        <w:ind w:right="482"/>
        <w:jc w:val="left"/>
      </w:pPr>
      <w:r>
        <w:rPr>
          <w:sz w:val="12"/>
        </w:rPr>
        <w:t>23</w:t>
      </w:r>
    </w:p>
    <w:p w14:paraId="40D0A226" w14:textId="77777777" w:rsidR="006B4D2C" w:rsidRDefault="00000000">
      <w:pPr>
        <w:spacing w:after="141" w:line="265" w:lineRule="auto"/>
        <w:ind w:right="482"/>
        <w:jc w:val="left"/>
      </w:pPr>
      <w:r>
        <w:rPr>
          <w:sz w:val="12"/>
        </w:rPr>
        <w:lastRenderedPageBreak/>
        <w:t>24</w:t>
      </w:r>
    </w:p>
    <w:p w14:paraId="1EE95430" w14:textId="77777777" w:rsidR="006B4D2C" w:rsidRDefault="00000000">
      <w:pPr>
        <w:spacing w:after="141" w:line="265" w:lineRule="auto"/>
        <w:ind w:right="482"/>
        <w:jc w:val="left"/>
      </w:pPr>
      <w:r>
        <w:rPr>
          <w:sz w:val="12"/>
        </w:rPr>
        <w:t>25</w:t>
      </w:r>
    </w:p>
    <w:p w14:paraId="784F7ABE" w14:textId="77777777" w:rsidR="006B4D2C" w:rsidRDefault="00000000">
      <w:pPr>
        <w:spacing w:after="141" w:line="265" w:lineRule="auto"/>
        <w:ind w:right="482"/>
        <w:jc w:val="left"/>
      </w:pPr>
      <w:r>
        <w:rPr>
          <w:sz w:val="12"/>
        </w:rPr>
        <w:t>26</w:t>
      </w:r>
    </w:p>
    <w:p w14:paraId="1C24CBE7" w14:textId="77777777" w:rsidR="006B4D2C" w:rsidRDefault="006B4D2C">
      <w:pPr>
        <w:sectPr w:rsidR="006B4D2C">
          <w:type w:val="continuous"/>
          <w:pgSz w:w="11906" w:h="16838"/>
          <w:pgMar w:top="1134" w:right="1134" w:bottom="1087" w:left="1083" w:header="720" w:footer="720" w:gutter="0"/>
          <w:cols w:space="720"/>
        </w:sectPr>
      </w:pPr>
    </w:p>
    <w:p w14:paraId="4AAF2094" w14:textId="77777777" w:rsidR="006B4D2C" w:rsidRDefault="00000000">
      <w:pPr>
        <w:spacing w:after="208" w:line="265" w:lineRule="auto"/>
        <w:ind w:left="1654" w:right="1541"/>
        <w:jc w:val="right"/>
      </w:pPr>
      <w:r>
        <w:lastRenderedPageBreak/>
        <w:t>Code 5.2: Die wichtigste Methode aus der Klasse Q-Leaner”. ”</w:t>
      </w:r>
    </w:p>
    <w:tbl>
      <w:tblPr>
        <w:tblStyle w:val="TableGrid"/>
        <w:tblpPr w:vertAnchor="text" w:tblpX="626" w:tblpY="-190"/>
        <w:tblOverlap w:val="never"/>
        <w:tblW w:w="8881" w:type="dxa"/>
        <w:tblInd w:w="0" w:type="dxa"/>
        <w:tblCellMar>
          <w:top w:w="0" w:type="dxa"/>
          <w:left w:w="399" w:type="dxa"/>
          <w:bottom w:w="50" w:type="dxa"/>
          <w:right w:w="199" w:type="dxa"/>
        </w:tblCellMar>
        <w:tblLook w:val="04A0" w:firstRow="1" w:lastRow="0" w:firstColumn="1" w:lastColumn="0" w:noHBand="0" w:noVBand="1"/>
      </w:tblPr>
      <w:tblGrid>
        <w:gridCol w:w="8881"/>
      </w:tblGrid>
      <w:tr w:rsidR="006B4D2C" w14:paraId="27AE7C11" w14:textId="77777777">
        <w:trPr>
          <w:trHeight w:val="14372"/>
        </w:trPr>
        <w:tc>
          <w:tcPr>
            <w:tcW w:w="8881" w:type="dxa"/>
            <w:tcBorders>
              <w:top w:val="single" w:sz="3" w:space="0" w:color="000000"/>
              <w:left w:val="nil"/>
              <w:bottom w:val="single" w:sz="3" w:space="0" w:color="000000"/>
              <w:right w:val="nil"/>
            </w:tcBorders>
            <w:shd w:val="clear" w:color="auto" w:fill="F7F7F7"/>
            <w:vAlign w:val="bottom"/>
          </w:tcPr>
          <w:p w14:paraId="3B81A86E" w14:textId="77777777" w:rsidR="006B4D2C" w:rsidRDefault="00000000">
            <w:pPr>
              <w:spacing w:after="79" w:line="259" w:lineRule="auto"/>
              <w:ind w:left="20" w:firstLine="0"/>
              <w:jc w:val="left"/>
            </w:pPr>
            <w:r>
              <w:rPr>
                <w:rFonts w:ascii="Calibri" w:eastAsia="Calibri" w:hAnsi="Calibri" w:cs="Calibri"/>
                <w:color w:val="7F007F"/>
                <w:sz w:val="20"/>
              </w:rPr>
              <w:lastRenderedPageBreak/>
              <w:t xml:space="preserve">def </w:t>
            </w:r>
            <w:r>
              <w:rPr>
                <w:rFonts w:ascii="Calibri" w:eastAsia="Calibri" w:hAnsi="Calibri" w:cs="Calibri"/>
                <w:sz w:val="20"/>
              </w:rPr>
              <w:t>get_q_value(</w:t>
            </w:r>
            <w:r>
              <w:rPr>
                <w:rFonts w:ascii="Calibri" w:eastAsia="Calibri" w:hAnsi="Calibri" w:cs="Calibri"/>
                <w:i/>
                <w:color w:val="BF0040"/>
                <w:sz w:val="20"/>
              </w:rPr>
              <w:t>self</w:t>
            </w:r>
            <w:r>
              <w:rPr>
                <w:rFonts w:ascii="Calibri" w:eastAsia="Calibri" w:hAnsi="Calibri" w:cs="Calibri"/>
                <w:sz w:val="20"/>
              </w:rPr>
              <w:t xml:space="preserve">, state: str, action: str) -&gt; </w:t>
            </w:r>
            <w:r>
              <w:rPr>
                <w:rFonts w:ascii="Calibri" w:eastAsia="Calibri" w:hAnsi="Calibri" w:cs="Calibri"/>
                <w:color w:val="FF7F00"/>
                <w:sz w:val="20"/>
              </w:rPr>
              <w:t>float</w:t>
            </w:r>
            <w:r>
              <w:rPr>
                <w:rFonts w:ascii="Calibri" w:eastAsia="Calibri" w:hAnsi="Calibri" w:cs="Calibri"/>
                <w:sz w:val="20"/>
              </w:rPr>
              <w:t>:</w:t>
            </w:r>
          </w:p>
          <w:p w14:paraId="7827558E" w14:textId="77777777" w:rsidR="006B4D2C" w:rsidRDefault="00000000">
            <w:pPr>
              <w:spacing w:after="38" w:line="259" w:lineRule="auto"/>
              <w:ind w:left="438" w:firstLine="0"/>
              <w:jc w:val="left"/>
            </w:pPr>
            <w:r>
              <w:rPr>
                <w:rFonts w:ascii="Calibri" w:eastAsia="Calibri" w:hAnsi="Calibri" w:cs="Calibri"/>
                <w:color w:val="7F007F"/>
                <w:sz w:val="20"/>
              </w:rPr>
              <w:t xml:space="preserve">if </w:t>
            </w:r>
            <w:r>
              <w:rPr>
                <w:rFonts w:ascii="Calibri" w:eastAsia="Calibri" w:hAnsi="Calibri" w:cs="Calibri"/>
                <w:sz w:val="20"/>
              </w:rPr>
              <w:t xml:space="preserve">state not </w:t>
            </w:r>
            <w:r>
              <w:rPr>
                <w:rFonts w:ascii="Calibri" w:eastAsia="Calibri" w:hAnsi="Calibri" w:cs="Calibri"/>
                <w:color w:val="7F007F"/>
                <w:sz w:val="20"/>
              </w:rPr>
              <w:t xml:space="preserve">in </w:t>
            </w:r>
            <w:r>
              <w:rPr>
                <w:rFonts w:ascii="Calibri" w:eastAsia="Calibri" w:hAnsi="Calibri" w:cs="Calibri"/>
                <w:i/>
                <w:color w:val="BF0040"/>
                <w:sz w:val="20"/>
              </w:rPr>
              <w:t>self</w:t>
            </w:r>
            <w:r>
              <w:rPr>
                <w:rFonts w:ascii="Calibri" w:eastAsia="Calibri" w:hAnsi="Calibri" w:cs="Calibri"/>
                <w:sz w:val="20"/>
              </w:rPr>
              <w:t>.q_table:</w:t>
            </w:r>
          </w:p>
          <w:p w14:paraId="180A2160" w14:textId="77777777" w:rsidR="006B4D2C" w:rsidRDefault="00000000">
            <w:pPr>
              <w:spacing w:after="75" w:line="259" w:lineRule="auto"/>
              <w:ind w:left="857" w:firstLine="0"/>
              <w:jc w:val="left"/>
            </w:pPr>
            <w:r>
              <w:rPr>
                <w:rFonts w:ascii="Calibri" w:eastAsia="Calibri" w:hAnsi="Calibri" w:cs="Calibri"/>
                <w:i/>
                <w:color w:val="BF0040"/>
                <w:sz w:val="20"/>
              </w:rPr>
              <w:t>self</w:t>
            </w:r>
            <w:r>
              <w:rPr>
                <w:rFonts w:ascii="Calibri" w:eastAsia="Calibri" w:hAnsi="Calibri" w:cs="Calibri"/>
                <w:sz w:val="20"/>
              </w:rPr>
              <w:t>.q_table[state] = {}</w:t>
            </w:r>
          </w:p>
          <w:p w14:paraId="57AF0BDB" w14:textId="77777777" w:rsidR="006B4D2C" w:rsidRDefault="00000000">
            <w:pPr>
              <w:spacing w:after="37" w:line="297" w:lineRule="auto"/>
              <w:ind w:left="856" w:right="1151" w:hanging="418"/>
              <w:jc w:val="left"/>
            </w:pPr>
            <w:r>
              <w:rPr>
                <w:rFonts w:ascii="Calibri" w:eastAsia="Calibri" w:hAnsi="Calibri" w:cs="Calibri"/>
                <w:color w:val="7F007F"/>
                <w:sz w:val="20"/>
              </w:rPr>
              <w:t xml:space="preserve">if </w:t>
            </w:r>
            <w:r>
              <w:rPr>
                <w:rFonts w:ascii="Calibri" w:eastAsia="Calibri" w:hAnsi="Calibri" w:cs="Calibri"/>
                <w:sz w:val="20"/>
              </w:rPr>
              <w:t xml:space="preserve">action not </w:t>
            </w:r>
            <w:r>
              <w:rPr>
                <w:rFonts w:ascii="Calibri" w:eastAsia="Calibri" w:hAnsi="Calibri" w:cs="Calibri"/>
                <w:color w:val="7F007F"/>
                <w:sz w:val="20"/>
              </w:rPr>
              <w:t xml:space="preserve">in </w:t>
            </w:r>
            <w:r>
              <w:rPr>
                <w:rFonts w:ascii="Calibri" w:eastAsia="Calibri" w:hAnsi="Calibri" w:cs="Calibri"/>
                <w:i/>
                <w:color w:val="BF0040"/>
                <w:sz w:val="20"/>
              </w:rPr>
              <w:t>self</w:t>
            </w:r>
            <w:r>
              <w:rPr>
                <w:rFonts w:ascii="Calibri" w:eastAsia="Calibri" w:hAnsi="Calibri" w:cs="Calibri"/>
                <w:sz w:val="20"/>
              </w:rPr>
              <w:t xml:space="preserve">.q_table[state]: </w:t>
            </w:r>
            <w:r>
              <w:rPr>
                <w:rFonts w:ascii="Calibri" w:eastAsia="Calibri" w:hAnsi="Calibri" w:cs="Calibri"/>
                <w:i/>
                <w:color w:val="BF0040"/>
                <w:sz w:val="20"/>
              </w:rPr>
              <w:t>self</w:t>
            </w:r>
            <w:r>
              <w:rPr>
                <w:rFonts w:ascii="Calibri" w:eastAsia="Calibri" w:hAnsi="Calibri" w:cs="Calibri"/>
                <w:sz w:val="20"/>
              </w:rPr>
              <w:t>.q_table[state][action] = 0.0</w:t>
            </w:r>
          </w:p>
          <w:p w14:paraId="7166C24C" w14:textId="77777777" w:rsidR="006B4D2C" w:rsidRDefault="00000000">
            <w:pPr>
              <w:spacing w:after="376" w:line="259" w:lineRule="auto"/>
              <w:ind w:left="438" w:firstLine="0"/>
              <w:jc w:val="left"/>
            </w:pPr>
            <w:r>
              <w:rPr>
                <w:rFonts w:ascii="Calibri" w:eastAsia="Calibri" w:hAnsi="Calibri" w:cs="Calibri"/>
                <w:color w:val="7F007F"/>
                <w:sz w:val="20"/>
              </w:rPr>
              <w:t xml:space="preserve">return </w:t>
            </w:r>
            <w:r>
              <w:rPr>
                <w:rFonts w:ascii="Calibri" w:eastAsia="Calibri" w:hAnsi="Calibri" w:cs="Calibri"/>
                <w:i/>
                <w:color w:val="BF0040"/>
                <w:sz w:val="20"/>
              </w:rPr>
              <w:t>self</w:t>
            </w:r>
            <w:r>
              <w:rPr>
                <w:rFonts w:ascii="Calibri" w:eastAsia="Calibri" w:hAnsi="Calibri" w:cs="Calibri"/>
                <w:sz w:val="20"/>
              </w:rPr>
              <w:t>.q_table[state][action]</w:t>
            </w:r>
          </w:p>
          <w:p w14:paraId="0E38D37A" w14:textId="77777777" w:rsidR="006B4D2C" w:rsidRDefault="00000000">
            <w:pPr>
              <w:spacing w:after="79" w:line="259" w:lineRule="auto"/>
              <w:ind w:left="20" w:firstLine="0"/>
              <w:jc w:val="left"/>
            </w:pPr>
            <w:r>
              <w:rPr>
                <w:rFonts w:ascii="Calibri" w:eastAsia="Calibri" w:hAnsi="Calibri" w:cs="Calibri"/>
                <w:color w:val="7F007F"/>
                <w:sz w:val="20"/>
              </w:rPr>
              <w:t xml:space="preserve">def </w:t>
            </w:r>
            <w:r>
              <w:rPr>
                <w:rFonts w:ascii="Calibri" w:eastAsia="Calibri" w:hAnsi="Calibri" w:cs="Calibri"/>
                <w:sz w:val="20"/>
              </w:rPr>
              <w:t>apply_reward(</w:t>
            </w:r>
            <w:r>
              <w:rPr>
                <w:rFonts w:ascii="Calibri" w:eastAsia="Calibri" w:hAnsi="Calibri" w:cs="Calibri"/>
                <w:i/>
                <w:color w:val="BF0040"/>
                <w:sz w:val="20"/>
              </w:rPr>
              <w:t>self</w:t>
            </w:r>
            <w:r>
              <w:rPr>
                <w:rFonts w:ascii="Calibri" w:eastAsia="Calibri" w:hAnsi="Calibri" w:cs="Calibri"/>
                <w:sz w:val="20"/>
              </w:rPr>
              <w:t>, reward, new_state, action_to_reward, state_to_reward):</w:t>
            </w:r>
          </w:p>
          <w:p w14:paraId="35159828" w14:textId="77777777" w:rsidR="006B4D2C" w:rsidRDefault="00000000">
            <w:pPr>
              <w:spacing w:after="79" w:line="259" w:lineRule="auto"/>
              <w:ind w:left="438" w:firstLine="0"/>
              <w:jc w:val="left"/>
            </w:pPr>
            <w:r>
              <w:rPr>
                <w:rFonts w:ascii="Calibri" w:eastAsia="Calibri" w:hAnsi="Calibri" w:cs="Calibri"/>
                <w:color w:val="7F007F"/>
                <w:sz w:val="20"/>
              </w:rPr>
              <w:t xml:space="preserve">if </w:t>
            </w:r>
            <w:r>
              <w:rPr>
                <w:rFonts w:ascii="Calibri" w:eastAsia="Calibri" w:hAnsi="Calibri" w:cs="Calibri"/>
                <w:sz w:val="20"/>
              </w:rPr>
              <w:t xml:space="preserve">action_to_reward is </w:t>
            </w:r>
            <w:r>
              <w:rPr>
                <w:rFonts w:ascii="Calibri" w:eastAsia="Calibri" w:hAnsi="Calibri" w:cs="Calibri"/>
                <w:color w:val="FF7F00"/>
                <w:sz w:val="20"/>
              </w:rPr>
              <w:t xml:space="preserve">None </w:t>
            </w:r>
            <w:r>
              <w:rPr>
                <w:rFonts w:ascii="Calibri" w:eastAsia="Calibri" w:hAnsi="Calibri" w:cs="Calibri"/>
                <w:sz w:val="20"/>
              </w:rPr>
              <w:t xml:space="preserve">and state_to_reward is </w:t>
            </w:r>
            <w:r>
              <w:rPr>
                <w:rFonts w:ascii="Calibri" w:eastAsia="Calibri" w:hAnsi="Calibri" w:cs="Calibri"/>
                <w:color w:val="FF7F00"/>
                <w:sz w:val="20"/>
              </w:rPr>
              <w:t>None</w:t>
            </w:r>
            <w:r>
              <w:rPr>
                <w:rFonts w:ascii="Calibri" w:eastAsia="Calibri" w:hAnsi="Calibri" w:cs="Calibri"/>
                <w:sz w:val="20"/>
              </w:rPr>
              <w:t>:</w:t>
            </w:r>
          </w:p>
          <w:p w14:paraId="187B1026" w14:textId="77777777" w:rsidR="006B4D2C" w:rsidRDefault="00000000">
            <w:pPr>
              <w:spacing w:after="79" w:line="259" w:lineRule="auto"/>
              <w:ind w:left="857" w:firstLine="0"/>
              <w:jc w:val="left"/>
            </w:pPr>
            <w:r>
              <w:rPr>
                <w:rFonts w:ascii="Calibri" w:eastAsia="Calibri" w:hAnsi="Calibri" w:cs="Calibri"/>
                <w:color w:val="7F007F"/>
                <w:sz w:val="20"/>
              </w:rPr>
              <w:t xml:space="preserve">if </w:t>
            </w:r>
            <w:r>
              <w:rPr>
                <w:rFonts w:ascii="Calibri" w:eastAsia="Calibri" w:hAnsi="Calibri" w:cs="Calibri"/>
                <w:sz w:val="20"/>
              </w:rPr>
              <w:t xml:space="preserve">not </w:t>
            </w:r>
            <w:r>
              <w:rPr>
                <w:rFonts w:ascii="Calibri" w:eastAsia="Calibri" w:hAnsi="Calibri" w:cs="Calibri"/>
                <w:i/>
                <w:color w:val="BF0040"/>
                <w:sz w:val="20"/>
              </w:rPr>
              <w:t>self</w:t>
            </w:r>
            <w:r>
              <w:rPr>
                <w:rFonts w:ascii="Calibri" w:eastAsia="Calibri" w:hAnsi="Calibri" w:cs="Calibri"/>
                <w:sz w:val="20"/>
              </w:rPr>
              <w:t>.pending_actions:</w:t>
            </w:r>
          </w:p>
          <w:p w14:paraId="44273E92" w14:textId="77777777" w:rsidR="006B4D2C" w:rsidRDefault="00000000">
            <w:pPr>
              <w:spacing w:after="38" w:line="259" w:lineRule="auto"/>
              <w:ind w:left="1275" w:firstLine="0"/>
              <w:jc w:val="left"/>
            </w:pPr>
            <w:r>
              <w:rPr>
                <w:rFonts w:ascii="Calibri" w:eastAsia="Calibri" w:hAnsi="Calibri" w:cs="Calibri"/>
                <w:sz w:val="20"/>
              </w:rPr>
              <w:t xml:space="preserve">logging.debug("No pending actions to apply reward to.", </w:t>
            </w:r>
            <w:r>
              <w:rPr>
                <w:rFonts w:ascii="Calibri" w:eastAsia="Calibri" w:hAnsi="Calibri" w:cs="Calibri"/>
                <w:i/>
                <w:color w:val="BF0040"/>
                <w:sz w:val="20"/>
              </w:rPr>
              <w:t>self</w:t>
            </w:r>
            <w:r>
              <w:rPr>
                <w:rFonts w:ascii="Calibri" w:eastAsia="Calibri" w:hAnsi="Calibri" w:cs="Calibri"/>
                <w:sz w:val="20"/>
              </w:rPr>
              <w:t>.</w:t>
            </w:r>
          </w:p>
          <w:p w14:paraId="30984CCB" w14:textId="77777777" w:rsidR="006B4D2C" w:rsidRDefault="00000000">
            <w:pPr>
              <w:spacing w:after="75" w:line="259" w:lineRule="auto"/>
              <w:ind w:left="0" w:firstLine="0"/>
              <w:jc w:val="left"/>
            </w:pPr>
            <w:r>
              <w:rPr>
                <w:rFonts w:ascii="Calibri" w:eastAsia="Calibri" w:hAnsi="Calibri" w:cs="Calibri"/>
                <w:sz w:val="20"/>
              </w:rPr>
              <w:t>pending_actions)</w:t>
            </w:r>
          </w:p>
          <w:p w14:paraId="5DC6D4D9" w14:textId="77777777" w:rsidR="006B4D2C" w:rsidRDefault="00000000">
            <w:pPr>
              <w:spacing w:after="79" w:line="259" w:lineRule="auto"/>
              <w:ind w:left="1275" w:firstLine="0"/>
              <w:jc w:val="left"/>
            </w:pPr>
            <w:r>
              <w:rPr>
                <w:rFonts w:ascii="Calibri" w:eastAsia="Calibri" w:hAnsi="Calibri" w:cs="Calibri"/>
                <w:color w:val="7F007F"/>
                <w:sz w:val="20"/>
              </w:rPr>
              <w:t xml:space="preserve">return </w:t>
            </w:r>
            <w:r>
              <w:rPr>
                <w:rFonts w:ascii="Calibri" w:eastAsia="Calibri" w:hAnsi="Calibri" w:cs="Calibri"/>
                <w:color w:val="7F7F7F"/>
                <w:sz w:val="20"/>
              </w:rPr>
              <w:t># Nothing to apply reward to</w:t>
            </w:r>
          </w:p>
          <w:p w14:paraId="2FE05F27" w14:textId="77777777" w:rsidR="006B4D2C" w:rsidRDefault="00000000">
            <w:pPr>
              <w:spacing w:after="0" w:line="337" w:lineRule="auto"/>
              <w:ind w:left="857" w:right="1674" w:firstLine="0"/>
              <w:jc w:val="left"/>
            </w:pPr>
            <w:r>
              <w:rPr>
                <w:rFonts w:ascii="Calibri" w:eastAsia="Calibri" w:hAnsi="Calibri" w:cs="Calibri"/>
                <w:sz w:val="20"/>
              </w:rPr>
              <w:t xml:space="preserve">state, action = </w:t>
            </w:r>
            <w:r>
              <w:rPr>
                <w:rFonts w:ascii="Calibri" w:eastAsia="Calibri" w:hAnsi="Calibri" w:cs="Calibri"/>
                <w:i/>
                <w:color w:val="BF0040"/>
                <w:sz w:val="20"/>
              </w:rPr>
              <w:t>self</w:t>
            </w:r>
            <w:r>
              <w:rPr>
                <w:rFonts w:ascii="Calibri" w:eastAsia="Calibri" w:hAnsi="Calibri" w:cs="Calibri"/>
                <w:sz w:val="20"/>
              </w:rPr>
              <w:t xml:space="preserve">.pending_actions.popleft() old_value = </w:t>
            </w:r>
            <w:r>
              <w:rPr>
                <w:rFonts w:ascii="Calibri" w:eastAsia="Calibri" w:hAnsi="Calibri" w:cs="Calibri"/>
                <w:i/>
                <w:color w:val="BF0040"/>
                <w:sz w:val="20"/>
              </w:rPr>
              <w:t>self</w:t>
            </w:r>
            <w:r>
              <w:rPr>
                <w:rFonts w:ascii="Calibri" w:eastAsia="Calibri" w:hAnsi="Calibri" w:cs="Calibri"/>
                <w:sz w:val="20"/>
              </w:rPr>
              <w:t>.get_q_value(state, action)</w:t>
            </w:r>
          </w:p>
          <w:p w14:paraId="4DAF183C" w14:textId="77777777" w:rsidR="006B4D2C" w:rsidRDefault="00000000">
            <w:pPr>
              <w:spacing w:after="0" w:line="337" w:lineRule="auto"/>
              <w:ind w:left="438" w:right="1883" w:firstLine="0"/>
              <w:jc w:val="left"/>
            </w:pPr>
            <w:r>
              <w:rPr>
                <w:rFonts w:ascii="Calibri" w:eastAsia="Calibri" w:hAnsi="Calibri" w:cs="Calibri"/>
                <w:sz w:val="20"/>
              </w:rPr>
              <w:t xml:space="preserve">state, action = (state_to_reward, action_to_reward) old_value = </w:t>
            </w:r>
            <w:r>
              <w:rPr>
                <w:rFonts w:ascii="Calibri" w:eastAsia="Calibri" w:hAnsi="Calibri" w:cs="Calibri"/>
                <w:i/>
                <w:color w:val="BF0040"/>
                <w:sz w:val="20"/>
              </w:rPr>
              <w:t>self</w:t>
            </w:r>
            <w:r>
              <w:rPr>
                <w:rFonts w:ascii="Calibri" w:eastAsia="Calibri" w:hAnsi="Calibri" w:cs="Calibri"/>
                <w:sz w:val="20"/>
              </w:rPr>
              <w:t xml:space="preserve">.get_q_value(state, action) </w:t>
            </w:r>
            <w:r>
              <w:rPr>
                <w:rFonts w:ascii="Calibri" w:eastAsia="Calibri" w:hAnsi="Calibri" w:cs="Calibri"/>
                <w:color w:val="7F7F7F"/>
                <w:sz w:val="20"/>
              </w:rPr>
              <w:t xml:space="preserve"># Calculate max future Q-value for the new state </w:t>
            </w:r>
            <w:r>
              <w:rPr>
                <w:rFonts w:ascii="Calibri" w:eastAsia="Calibri" w:hAnsi="Calibri" w:cs="Calibri"/>
                <w:color w:val="7F007F"/>
                <w:sz w:val="20"/>
              </w:rPr>
              <w:t xml:space="preserve">if </w:t>
            </w:r>
            <w:r>
              <w:rPr>
                <w:rFonts w:ascii="Calibri" w:eastAsia="Calibri" w:hAnsi="Calibri" w:cs="Calibri"/>
                <w:sz w:val="20"/>
              </w:rPr>
              <w:t xml:space="preserve">new_state </w:t>
            </w:r>
            <w:r>
              <w:rPr>
                <w:rFonts w:ascii="Calibri" w:eastAsia="Calibri" w:hAnsi="Calibri" w:cs="Calibri"/>
                <w:color w:val="7F007F"/>
                <w:sz w:val="20"/>
              </w:rPr>
              <w:t xml:space="preserve">in </w:t>
            </w:r>
            <w:r>
              <w:rPr>
                <w:rFonts w:ascii="Calibri" w:eastAsia="Calibri" w:hAnsi="Calibri" w:cs="Calibri"/>
                <w:i/>
                <w:color w:val="BF0040"/>
                <w:sz w:val="20"/>
              </w:rPr>
              <w:t>self</w:t>
            </w:r>
            <w:r>
              <w:rPr>
                <w:rFonts w:ascii="Calibri" w:eastAsia="Calibri" w:hAnsi="Calibri" w:cs="Calibri"/>
                <w:sz w:val="20"/>
              </w:rPr>
              <w:t xml:space="preserve">.q_table and </w:t>
            </w:r>
            <w:r>
              <w:rPr>
                <w:rFonts w:ascii="Calibri" w:eastAsia="Calibri" w:hAnsi="Calibri" w:cs="Calibri"/>
                <w:i/>
                <w:color w:val="BF0040"/>
                <w:sz w:val="20"/>
              </w:rPr>
              <w:t>self</w:t>
            </w:r>
            <w:r>
              <w:rPr>
                <w:rFonts w:ascii="Calibri" w:eastAsia="Calibri" w:hAnsi="Calibri" w:cs="Calibri"/>
                <w:sz w:val="20"/>
              </w:rPr>
              <w:t>.q_table[new_state]:</w:t>
            </w:r>
          </w:p>
          <w:p w14:paraId="5141910F" w14:textId="77777777" w:rsidR="006B4D2C" w:rsidRDefault="00000000">
            <w:pPr>
              <w:spacing w:after="38" w:line="259" w:lineRule="auto"/>
              <w:ind w:left="857" w:firstLine="0"/>
              <w:jc w:val="left"/>
            </w:pPr>
            <w:r>
              <w:rPr>
                <w:rFonts w:ascii="Calibri" w:eastAsia="Calibri" w:hAnsi="Calibri" w:cs="Calibri"/>
                <w:sz w:val="20"/>
              </w:rPr>
              <w:t>max_future_q = max(</w:t>
            </w:r>
            <w:r>
              <w:rPr>
                <w:rFonts w:ascii="Calibri" w:eastAsia="Calibri" w:hAnsi="Calibri" w:cs="Calibri"/>
                <w:i/>
                <w:color w:val="BF0040"/>
                <w:sz w:val="20"/>
              </w:rPr>
              <w:t>self</w:t>
            </w:r>
            <w:r>
              <w:rPr>
                <w:rFonts w:ascii="Calibri" w:eastAsia="Calibri" w:hAnsi="Calibri" w:cs="Calibri"/>
                <w:sz w:val="20"/>
              </w:rPr>
              <w:t>.q_table[new_state].values())</w:t>
            </w:r>
          </w:p>
          <w:p w14:paraId="5B66CF6E" w14:textId="77777777" w:rsidR="006B4D2C" w:rsidRDefault="00000000">
            <w:pPr>
              <w:spacing w:after="75" w:line="259" w:lineRule="auto"/>
              <w:ind w:left="438" w:firstLine="0"/>
              <w:jc w:val="left"/>
            </w:pPr>
            <w:r>
              <w:rPr>
                <w:rFonts w:ascii="Calibri" w:eastAsia="Calibri" w:hAnsi="Calibri" w:cs="Calibri"/>
                <w:color w:val="7F007F"/>
                <w:sz w:val="20"/>
              </w:rPr>
              <w:t>else</w:t>
            </w:r>
            <w:r>
              <w:rPr>
                <w:rFonts w:ascii="Calibri" w:eastAsia="Calibri" w:hAnsi="Calibri" w:cs="Calibri"/>
                <w:sz w:val="20"/>
              </w:rPr>
              <w:t>:</w:t>
            </w:r>
          </w:p>
          <w:p w14:paraId="123086C8" w14:textId="77777777" w:rsidR="006B4D2C" w:rsidRDefault="00000000">
            <w:pPr>
              <w:spacing w:after="79" w:line="259" w:lineRule="auto"/>
              <w:ind w:left="857" w:firstLine="0"/>
              <w:jc w:val="left"/>
            </w:pPr>
            <w:r>
              <w:rPr>
                <w:rFonts w:ascii="Calibri" w:eastAsia="Calibri" w:hAnsi="Calibri" w:cs="Calibri"/>
                <w:sz w:val="20"/>
              </w:rPr>
              <w:t>max_future_q = 0.0</w:t>
            </w:r>
          </w:p>
          <w:p w14:paraId="6AAF55A2" w14:textId="77777777" w:rsidR="006B4D2C" w:rsidRDefault="00000000">
            <w:pPr>
              <w:spacing w:after="79" w:line="259" w:lineRule="auto"/>
              <w:ind w:left="438" w:firstLine="0"/>
              <w:jc w:val="left"/>
            </w:pPr>
            <w:r>
              <w:rPr>
                <w:rFonts w:ascii="Calibri" w:eastAsia="Calibri" w:hAnsi="Calibri" w:cs="Calibri"/>
                <w:sz w:val="20"/>
              </w:rPr>
              <w:t xml:space="preserve">new_value = old_value + </w:t>
            </w:r>
            <w:r>
              <w:rPr>
                <w:rFonts w:ascii="Calibri" w:eastAsia="Calibri" w:hAnsi="Calibri" w:cs="Calibri"/>
                <w:i/>
                <w:color w:val="BF0040"/>
                <w:sz w:val="20"/>
              </w:rPr>
              <w:t>self</w:t>
            </w:r>
            <w:r>
              <w:rPr>
                <w:rFonts w:ascii="Calibri" w:eastAsia="Calibri" w:hAnsi="Calibri" w:cs="Calibri"/>
                <w:sz w:val="20"/>
              </w:rPr>
              <w:t xml:space="preserve">.learning_rate * (reward + </w:t>
            </w:r>
            <w:r>
              <w:rPr>
                <w:rFonts w:ascii="Calibri" w:eastAsia="Calibri" w:hAnsi="Calibri" w:cs="Calibri"/>
                <w:i/>
                <w:color w:val="BF0040"/>
                <w:sz w:val="20"/>
              </w:rPr>
              <w:t>self</w:t>
            </w:r>
            <w:r>
              <w:rPr>
                <w:rFonts w:ascii="Calibri" w:eastAsia="Calibri" w:hAnsi="Calibri" w:cs="Calibri"/>
                <w:sz w:val="20"/>
              </w:rPr>
              <w:t>.discount_factor</w:t>
            </w:r>
          </w:p>
          <w:p w14:paraId="637523C8" w14:textId="77777777" w:rsidR="006B4D2C" w:rsidRDefault="00000000">
            <w:pPr>
              <w:spacing w:after="297" w:line="337" w:lineRule="auto"/>
              <w:ind w:left="438" w:hanging="438"/>
              <w:jc w:val="left"/>
            </w:pPr>
            <w:r>
              <w:rPr>
                <w:rFonts w:ascii="Calibri" w:eastAsia="Calibri" w:hAnsi="Calibri" w:cs="Calibri"/>
                <w:sz w:val="20"/>
              </w:rPr>
              <w:t xml:space="preserve">* max_future_q - old_value) </w:t>
            </w:r>
            <w:r>
              <w:rPr>
                <w:rFonts w:ascii="Calibri" w:eastAsia="Calibri" w:hAnsi="Calibri" w:cs="Calibri"/>
                <w:color w:val="7F7F7F"/>
                <w:sz w:val="20"/>
              </w:rPr>
              <w:t xml:space="preserve"># Update Q-value according to Q-learning formula </w:t>
            </w:r>
            <w:r>
              <w:rPr>
                <w:rFonts w:ascii="Calibri" w:eastAsia="Calibri" w:hAnsi="Calibri" w:cs="Calibri"/>
                <w:i/>
                <w:color w:val="BF0040"/>
                <w:sz w:val="20"/>
              </w:rPr>
              <w:t>self</w:t>
            </w:r>
            <w:r>
              <w:rPr>
                <w:rFonts w:ascii="Calibri" w:eastAsia="Calibri" w:hAnsi="Calibri" w:cs="Calibri"/>
                <w:sz w:val="20"/>
              </w:rPr>
              <w:t>.q_table[state][action] = new_value</w:t>
            </w:r>
          </w:p>
          <w:p w14:paraId="1FEA9A22" w14:textId="77777777" w:rsidR="006B4D2C" w:rsidRDefault="00000000">
            <w:pPr>
              <w:spacing w:after="0" w:line="337" w:lineRule="auto"/>
              <w:ind w:left="0" w:right="105" w:firstLine="20"/>
              <w:jc w:val="left"/>
            </w:pPr>
            <w:r>
              <w:rPr>
                <w:rFonts w:ascii="Calibri" w:eastAsia="Calibri" w:hAnsi="Calibri" w:cs="Calibri"/>
                <w:color w:val="7F007F"/>
                <w:sz w:val="20"/>
              </w:rPr>
              <w:t xml:space="preserve">def </w:t>
            </w:r>
            <w:r>
              <w:rPr>
                <w:rFonts w:ascii="Calibri" w:eastAsia="Calibri" w:hAnsi="Calibri" w:cs="Calibri"/>
                <w:sz w:val="20"/>
              </w:rPr>
              <w:t>choose_action(</w:t>
            </w:r>
            <w:r>
              <w:rPr>
                <w:rFonts w:ascii="Calibri" w:eastAsia="Calibri" w:hAnsi="Calibri" w:cs="Calibri"/>
                <w:i/>
                <w:color w:val="BF0040"/>
                <w:sz w:val="20"/>
              </w:rPr>
              <w:t>self</w:t>
            </w:r>
            <w:r>
              <w:rPr>
                <w:rFonts w:ascii="Calibri" w:eastAsia="Calibri" w:hAnsi="Calibri" w:cs="Calibri"/>
                <w:sz w:val="20"/>
              </w:rPr>
              <w:t xml:space="preserve">, state: str, valid_actions: </w:t>
            </w:r>
            <w:r>
              <w:rPr>
                <w:rFonts w:ascii="Calibri" w:eastAsia="Calibri" w:hAnsi="Calibri" w:cs="Calibri"/>
                <w:color w:val="FF7F00"/>
                <w:sz w:val="20"/>
              </w:rPr>
              <w:t>list</w:t>
            </w:r>
            <w:r>
              <w:rPr>
                <w:rFonts w:ascii="Calibri" w:eastAsia="Calibri" w:hAnsi="Calibri" w:cs="Calibri"/>
                <w:sz w:val="20"/>
              </w:rPr>
              <w:t xml:space="preserve">[str], epsilon: </w:t>
            </w:r>
            <w:r>
              <w:rPr>
                <w:rFonts w:ascii="Calibri" w:eastAsia="Calibri" w:hAnsi="Calibri" w:cs="Calibri"/>
                <w:color w:val="FF7F00"/>
                <w:sz w:val="20"/>
              </w:rPr>
              <w:t xml:space="preserve">float </w:t>
            </w:r>
            <w:r>
              <w:rPr>
                <w:rFonts w:ascii="Calibri" w:eastAsia="Calibri" w:hAnsi="Calibri" w:cs="Calibri"/>
                <w:sz w:val="20"/>
              </w:rPr>
              <w:t xml:space="preserve">= 0.1, random_q: </w:t>
            </w:r>
            <w:r>
              <w:rPr>
                <w:rFonts w:ascii="Calibri" w:eastAsia="Calibri" w:hAnsi="Calibri" w:cs="Calibri"/>
                <w:color w:val="FF7F00"/>
                <w:sz w:val="20"/>
              </w:rPr>
              <w:t xml:space="preserve">bool </w:t>
            </w:r>
            <w:r>
              <w:rPr>
                <w:rFonts w:ascii="Calibri" w:eastAsia="Calibri" w:hAnsi="Calibri" w:cs="Calibri"/>
                <w:sz w:val="20"/>
              </w:rPr>
              <w:t xml:space="preserve">= </w:t>
            </w:r>
            <w:r>
              <w:rPr>
                <w:rFonts w:ascii="Calibri" w:eastAsia="Calibri" w:hAnsi="Calibri" w:cs="Calibri"/>
                <w:color w:val="FF7F00"/>
                <w:sz w:val="20"/>
              </w:rPr>
              <w:t>False</w:t>
            </w:r>
            <w:r>
              <w:rPr>
                <w:rFonts w:ascii="Calibri" w:eastAsia="Calibri" w:hAnsi="Calibri" w:cs="Calibri"/>
                <w:sz w:val="20"/>
              </w:rPr>
              <w:t xml:space="preserve">) -&gt; str: </w:t>
            </w:r>
            <w:r>
              <w:rPr>
                <w:rFonts w:ascii="Calibri" w:eastAsia="Calibri" w:hAnsi="Calibri" w:cs="Calibri"/>
                <w:color w:val="7F7F7F"/>
                <w:sz w:val="20"/>
              </w:rPr>
              <w:t xml:space="preserve"># last parameter is true in base and ga_only configs </w:t>
            </w:r>
            <w:r>
              <w:rPr>
                <w:rFonts w:ascii="Calibri" w:eastAsia="Calibri" w:hAnsi="Calibri" w:cs="Calibri"/>
                <w:i/>
                <w:color w:val="BF0040"/>
                <w:sz w:val="20"/>
              </w:rPr>
              <w:t>self</w:t>
            </w:r>
            <w:r>
              <w:rPr>
                <w:rFonts w:ascii="Calibri" w:eastAsia="Calibri" w:hAnsi="Calibri" w:cs="Calibri"/>
                <w:sz w:val="20"/>
              </w:rPr>
              <w:t xml:space="preserve">.last_state = state </w:t>
            </w:r>
            <w:r>
              <w:rPr>
                <w:rFonts w:ascii="Calibri" w:eastAsia="Calibri" w:hAnsi="Calibri" w:cs="Calibri"/>
                <w:color w:val="7F007F"/>
                <w:sz w:val="20"/>
              </w:rPr>
              <w:t xml:space="preserve">if </w:t>
            </w:r>
            <w:r>
              <w:rPr>
                <w:rFonts w:ascii="Calibri" w:eastAsia="Calibri" w:hAnsi="Calibri" w:cs="Calibri"/>
                <w:sz w:val="20"/>
              </w:rPr>
              <w:t>random_q:</w:t>
            </w:r>
          </w:p>
          <w:p w14:paraId="0627C21A" w14:textId="77777777" w:rsidR="006B4D2C" w:rsidRDefault="00000000">
            <w:pPr>
              <w:spacing w:after="0" w:line="337" w:lineRule="auto"/>
              <w:ind w:left="857" w:right="4393" w:firstLine="0"/>
              <w:jc w:val="left"/>
            </w:pPr>
            <w:r>
              <w:rPr>
                <w:rFonts w:ascii="Calibri" w:eastAsia="Calibri" w:hAnsi="Calibri" w:cs="Calibri"/>
                <w:sz w:val="20"/>
              </w:rPr>
              <w:t xml:space="preserve">epsilon = 0.0 </w:t>
            </w:r>
            <w:r>
              <w:rPr>
                <w:rFonts w:ascii="Calibri" w:eastAsia="Calibri" w:hAnsi="Calibri" w:cs="Calibri"/>
                <w:color w:val="7F007F"/>
                <w:sz w:val="20"/>
              </w:rPr>
              <w:t xml:space="preserve">if </w:t>
            </w:r>
            <w:r>
              <w:rPr>
                <w:rFonts w:ascii="Calibri" w:eastAsia="Calibri" w:hAnsi="Calibri" w:cs="Calibri"/>
                <w:sz w:val="20"/>
              </w:rPr>
              <w:t xml:space="preserve">state not </w:t>
            </w:r>
            <w:r>
              <w:rPr>
                <w:rFonts w:ascii="Calibri" w:eastAsia="Calibri" w:hAnsi="Calibri" w:cs="Calibri"/>
                <w:color w:val="7F007F"/>
                <w:sz w:val="20"/>
              </w:rPr>
              <w:t xml:space="preserve">in </w:t>
            </w:r>
            <w:r>
              <w:rPr>
                <w:rFonts w:ascii="Calibri" w:eastAsia="Calibri" w:hAnsi="Calibri" w:cs="Calibri"/>
                <w:i/>
                <w:color w:val="BF0040"/>
                <w:sz w:val="20"/>
              </w:rPr>
              <w:t>self</w:t>
            </w:r>
            <w:r>
              <w:rPr>
                <w:rFonts w:ascii="Calibri" w:eastAsia="Calibri" w:hAnsi="Calibri" w:cs="Calibri"/>
                <w:sz w:val="20"/>
              </w:rPr>
              <w:t>.q_table:</w:t>
            </w:r>
          </w:p>
          <w:p w14:paraId="3E4E1851" w14:textId="77777777" w:rsidR="006B4D2C" w:rsidRDefault="00000000">
            <w:pPr>
              <w:spacing w:after="79" w:line="259" w:lineRule="auto"/>
              <w:ind w:left="0" w:right="105" w:firstLine="0"/>
              <w:jc w:val="right"/>
            </w:pPr>
            <w:r>
              <w:rPr>
                <w:rFonts w:ascii="Calibri" w:eastAsia="Calibri" w:hAnsi="Calibri" w:cs="Calibri"/>
                <w:i/>
                <w:color w:val="BF0040"/>
                <w:sz w:val="20"/>
              </w:rPr>
              <w:t>self</w:t>
            </w:r>
            <w:r>
              <w:rPr>
                <w:rFonts w:ascii="Calibri" w:eastAsia="Calibri" w:hAnsi="Calibri" w:cs="Calibri"/>
                <w:sz w:val="20"/>
              </w:rPr>
              <w:t xml:space="preserve">.q_table[state] = {action: random.uniform(-1, 1) </w:t>
            </w:r>
            <w:r>
              <w:rPr>
                <w:rFonts w:ascii="Calibri" w:eastAsia="Calibri" w:hAnsi="Calibri" w:cs="Calibri"/>
                <w:color w:val="7F007F"/>
                <w:sz w:val="20"/>
              </w:rPr>
              <w:t xml:space="preserve">for </w:t>
            </w:r>
            <w:r>
              <w:rPr>
                <w:rFonts w:ascii="Calibri" w:eastAsia="Calibri" w:hAnsi="Calibri" w:cs="Calibri"/>
                <w:sz w:val="20"/>
              </w:rPr>
              <w:t xml:space="preserve">action </w:t>
            </w:r>
            <w:r>
              <w:rPr>
                <w:rFonts w:ascii="Calibri" w:eastAsia="Calibri" w:hAnsi="Calibri" w:cs="Calibri"/>
                <w:color w:val="7F007F"/>
                <w:sz w:val="20"/>
              </w:rPr>
              <w:t>in</w:t>
            </w:r>
          </w:p>
          <w:p w14:paraId="5507B018" w14:textId="77777777" w:rsidR="006B4D2C" w:rsidRDefault="00000000">
            <w:pPr>
              <w:spacing w:after="79" w:line="259" w:lineRule="auto"/>
              <w:ind w:left="0" w:firstLine="0"/>
              <w:jc w:val="left"/>
            </w:pPr>
            <w:r>
              <w:rPr>
                <w:rFonts w:ascii="Calibri" w:eastAsia="Calibri" w:hAnsi="Calibri" w:cs="Calibri"/>
                <w:sz w:val="20"/>
              </w:rPr>
              <w:t xml:space="preserve">valid_actions} </w:t>
            </w:r>
            <w:r>
              <w:rPr>
                <w:rFonts w:ascii="Calibri" w:eastAsia="Calibri" w:hAnsi="Calibri" w:cs="Calibri"/>
                <w:color w:val="7F7F7F"/>
                <w:sz w:val="20"/>
              </w:rPr>
              <w:t># random q values for actions that persists for agents</w:t>
            </w:r>
          </w:p>
          <w:p w14:paraId="22FB6C4D" w14:textId="77777777" w:rsidR="006B4D2C" w:rsidRDefault="00000000">
            <w:pPr>
              <w:spacing w:after="0" w:line="337" w:lineRule="auto"/>
              <w:ind w:left="438" w:right="523" w:firstLine="105"/>
              <w:jc w:val="left"/>
            </w:pPr>
            <w:r>
              <w:rPr>
                <w:rFonts w:ascii="Calibri" w:eastAsia="Calibri" w:hAnsi="Calibri" w:cs="Calibri"/>
                <w:color w:val="7F7F7F"/>
                <w:sz w:val="20"/>
              </w:rPr>
              <w:t xml:space="preserve"># Explore if epsilon hits or state is unknown </w:t>
            </w:r>
            <w:r>
              <w:rPr>
                <w:rFonts w:ascii="Calibri" w:eastAsia="Calibri" w:hAnsi="Calibri" w:cs="Calibri"/>
                <w:color w:val="7F007F"/>
                <w:sz w:val="20"/>
              </w:rPr>
              <w:t xml:space="preserve">if </w:t>
            </w:r>
            <w:r>
              <w:rPr>
                <w:rFonts w:ascii="Calibri" w:eastAsia="Calibri" w:hAnsi="Calibri" w:cs="Calibri"/>
                <w:sz w:val="20"/>
              </w:rPr>
              <w:t xml:space="preserve">random.random() &lt; epsilon or state not </w:t>
            </w:r>
            <w:r>
              <w:rPr>
                <w:rFonts w:ascii="Calibri" w:eastAsia="Calibri" w:hAnsi="Calibri" w:cs="Calibri"/>
                <w:color w:val="7F007F"/>
                <w:sz w:val="20"/>
              </w:rPr>
              <w:t xml:space="preserve">in </w:t>
            </w:r>
            <w:r>
              <w:rPr>
                <w:rFonts w:ascii="Calibri" w:eastAsia="Calibri" w:hAnsi="Calibri" w:cs="Calibri"/>
                <w:i/>
                <w:color w:val="BF0040"/>
                <w:sz w:val="20"/>
              </w:rPr>
              <w:t>self</w:t>
            </w:r>
            <w:r>
              <w:rPr>
                <w:rFonts w:ascii="Calibri" w:eastAsia="Calibri" w:hAnsi="Calibri" w:cs="Calibri"/>
                <w:sz w:val="20"/>
              </w:rPr>
              <w:t xml:space="preserve">.q_table or not </w:t>
            </w:r>
            <w:r>
              <w:rPr>
                <w:rFonts w:ascii="Calibri" w:eastAsia="Calibri" w:hAnsi="Calibri" w:cs="Calibri"/>
                <w:i/>
                <w:color w:val="BF0040"/>
                <w:sz w:val="20"/>
              </w:rPr>
              <w:t>self</w:t>
            </w:r>
            <w:r>
              <w:rPr>
                <w:rFonts w:ascii="Calibri" w:eastAsia="Calibri" w:hAnsi="Calibri" w:cs="Calibri"/>
                <w:sz w:val="20"/>
              </w:rPr>
              <w:t>.</w:t>
            </w:r>
          </w:p>
          <w:p w14:paraId="227688D0" w14:textId="77777777" w:rsidR="006B4D2C" w:rsidRDefault="00000000">
            <w:pPr>
              <w:spacing w:after="75" w:line="259" w:lineRule="auto"/>
              <w:ind w:left="0" w:firstLine="0"/>
              <w:jc w:val="left"/>
            </w:pPr>
            <w:r>
              <w:rPr>
                <w:rFonts w:ascii="Calibri" w:eastAsia="Calibri" w:hAnsi="Calibri" w:cs="Calibri"/>
                <w:sz w:val="20"/>
              </w:rPr>
              <w:t>q_table[state]:</w:t>
            </w:r>
          </w:p>
          <w:p w14:paraId="386B47F0" w14:textId="77777777" w:rsidR="006B4D2C" w:rsidRDefault="00000000">
            <w:pPr>
              <w:spacing w:after="38" w:line="259" w:lineRule="auto"/>
              <w:ind w:left="857" w:firstLine="0"/>
              <w:jc w:val="left"/>
            </w:pPr>
            <w:r>
              <w:rPr>
                <w:rFonts w:ascii="Calibri" w:eastAsia="Calibri" w:hAnsi="Calibri" w:cs="Calibri"/>
                <w:sz w:val="20"/>
              </w:rPr>
              <w:t>action = random.choice(valid_actions)</w:t>
            </w:r>
          </w:p>
          <w:p w14:paraId="06B39AC2" w14:textId="77777777" w:rsidR="006B4D2C" w:rsidRDefault="00000000">
            <w:pPr>
              <w:spacing w:after="75" w:line="259" w:lineRule="auto"/>
              <w:ind w:left="438" w:firstLine="0"/>
              <w:jc w:val="left"/>
            </w:pPr>
            <w:r>
              <w:rPr>
                <w:rFonts w:ascii="Calibri" w:eastAsia="Calibri" w:hAnsi="Calibri" w:cs="Calibri"/>
                <w:color w:val="7F007F"/>
                <w:sz w:val="20"/>
              </w:rPr>
              <w:t>else</w:t>
            </w:r>
            <w:r>
              <w:rPr>
                <w:rFonts w:ascii="Calibri" w:eastAsia="Calibri" w:hAnsi="Calibri" w:cs="Calibri"/>
                <w:sz w:val="20"/>
              </w:rPr>
              <w:t>:</w:t>
            </w:r>
          </w:p>
          <w:p w14:paraId="3344AC6A" w14:textId="77777777" w:rsidR="006B4D2C" w:rsidRDefault="00000000">
            <w:pPr>
              <w:spacing w:after="79" w:line="259" w:lineRule="auto"/>
              <w:ind w:left="857" w:firstLine="0"/>
              <w:jc w:val="left"/>
            </w:pPr>
            <w:r>
              <w:rPr>
                <w:rFonts w:ascii="Calibri" w:eastAsia="Calibri" w:hAnsi="Calibri" w:cs="Calibri"/>
                <w:sz w:val="20"/>
              </w:rPr>
              <w:t>action = max(</w:t>
            </w:r>
            <w:r>
              <w:rPr>
                <w:rFonts w:ascii="Calibri" w:eastAsia="Calibri" w:hAnsi="Calibri" w:cs="Calibri"/>
                <w:i/>
                <w:color w:val="BF0040"/>
                <w:sz w:val="20"/>
              </w:rPr>
              <w:t>self</w:t>
            </w:r>
            <w:r>
              <w:rPr>
                <w:rFonts w:ascii="Calibri" w:eastAsia="Calibri" w:hAnsi="Calibri" w:cs="Calibri"/>
                <w:sz w:val="20"/>
              </w:rPr>
              <w:t>.q_table[state], key=</w:t>
            </w:r>
            <w:r>
              <w:rPr>
                <w:rFonts w:ascii="Calibri" w:eastAsia="Calibri" w:hAnsi="Calibri" w:cs="Calibri"/>
                <w:i/>
                <w:color w:val="BF0040"/>
                <w:sz w:val="20"/>
              </w:rPr>
              <w:t>self</w:t>
            </w:r>
            <w:r>
              <w:rPr>
                <w:rFonts w:ascii="Calibri" w:eastAsia="Calibri" w:hAnsi="Calibri" w:cs="Calibri"/>
                <w:sz w:val="20"/>
              </w:rPr>
              <w:t>.q_table[state].get)</w:t>
            </w:r>
          </w:p>
          <w:p w14:paraId="6C97313A" w14:textId="77777777" w:rsidR="006B4D2C" w:rsidRDefault="00000000">
            <w:pPr>
              <w:spacing w:after="79" w:line="259" w:lineRule="auto"/>
              <w:ind w:left="438" w:firstLine="0"/>
              <w:jc w:val="left"/>
            </w:pPr>
            <w:r>
              <w:rPr>
                <w:rFonts w:ascii="Calibri" w:eastAsia="Calibri" w:hAnsi="Calibri" w:cs="Calibri"/>
                <w:color w:val="7F7F7F"/>
                <w:sz w:val="20"/>
              </w:rPr>
              <w:t># Store for later reward</w:t>
            </w:r>
          </w:p>
          <w:p w14:paraId="7F486C49" w14:textId="77777777" w:rsidR="006B4D2C" w:rsidRDefault="00000000">
            <w:pPr>
              <w:spacing w:after="0" w:line="337" w:lineRule="auto"/>
              <w:ind w:left="438" w:right="3034" w:firstLine="0"/>
              <w:jc w:val="left"/>
            </w:pPr>
            <w:r>
              <w:rPr>
                <w:rFonts w:ascii="Calibri" w:eastAsia="Calibri" w:hAnsi="Calibri" w:cs="Calibri"/>
                <w:i/>
                <w:color w:val="BF0040"/>
                <w:sz w:val="20"/>
              </w:rPr>
              <w:t>self</w:t>
            </w:r>
            <w:r>
              <w:rPr>
                <w:rFonts w:ascii="Calibri" w:eastAsia="Calibri" w:hAnsi="Calibri" w:cs="Calibri"/>
                <w:sz w:val="20"/>
              </w:rPr>
              <w:t xml:space="preserve">.pending_actions.append((state, action)) </w:t>
            </w:r>
            <w:r>
              <w:rPr>
                <w:rFonts w:ascii="Calibri" w:eastAsia="Calibri" w:hAnsi="Calibri" w:cs="Calibri"/>
                <w:color w:val="7F007F"/>
                <w:sz w:val="20"/>
              </w:rPr>
              <w:t xml:space="preserve">if </w:t>
            </w:r>
            <w:r>
              <w:rPr>
                <w:rFonts w:ascii="Calibri" w:eastAsia="Calibri" w:hAnsi="Calibri" w:cs="Calibri"/>
                <w:sz w:val="20"/>
              </w:rPr>
              <w:t>len(</w:t>
            </w:r>
            <w:r>
              <w:rPr>
                <w:rFonts w:ascii="Calibri" w:eastAsia="Calibri" w:hAnsi="Calibri" w:cs="Calibri"/>
                <w:i/>
                <w:color w:val="BF0040"/>
                <w:sz w:val="20"/>
              </w:rPr>
              <w:t>self</w:t>
            </w:r>
            <w:r>
              <w:rPr>
                <w:rFonts w:ascii="Calibri" w:eastAsia="Calibri" w:hAnsi="Calibri" w:cs="Calibri"/>
                <w:sz w:val="20"/>
              </w:rPr>
              <w:t>.pending_actions) &gt; MAX_PENDING:</w:t>
            </w:r>
          </w:p>
          <w:p w14:paraId="186F3438" w14:textId="77777777" w:rsidR="006B4D2C" w:rsidRDefault="00000000">
            <w:pPr>
              <w:spacing w:after="21" w:line="333" w:lineRule="auto"/>
              <w:ind w:left="438" w:right="3661" w:firstLine="418"/>
              <w:jc w:val="left"/>
            </w:pPr>
            <w:r>
              <w:rPr>
                <w:rFonts w:ascii="Calibri" w:eastAsia="Calibri" w:hAnsi="Calibri" w:cs="Calibri"/>
                <w:i/>
                <w:color w:val="BF0040"/>
                <w:sz w:val="20"/>
              </w:rPr>
              <w:t>self</w:t>
            </w:r>
            <w:r>
              <w:rPr>
                <w:rFonts w:ascii="Calibri" w:eastAsia="Calibri" w:hAnsi="Calibri" w:cs="Calibri"/>
                <w:sz w:val="20"/>
              </w:rPr>
              <w:t xml:space="preserve">.pending_actions.popleft() </w:t>
            </w:r>
            <w:r>
              <w:rPr>
                <w:rFonts w:ascii="Calibri" w:eastAsia="Calibri" w:hAnsi="Calibri" w:cs="Calibri"/>
                <w:color w:val="7F007F"/>
                <w:sz w:val="20"/>
              </w:rPr>
              <w:t xml:space="preserve">return </w:t>
            </w:r>
            <w:r>
              <w:rPr>
                <w:rFonts w:ascii="Calibri" w:eastAsia="Calibri" w:hAnsi="Calibri" w:cs="Calibri"/>
                <w:sz w:val="20"/>
              </w:rPr>
              <w:t>action</w:t>
            </w:r>
          </w:p>
          <w:p w14:paraId="7D32FA05" w14:textId="77777777" w:rsidR="006B4D2C" w:rsidRDefault="00000000">
            <w:pPr>
              <w:spacing w:after="0" w:line="259" w:lineRule="auto"/>
              <w:ind w:left="0" w:right="695" w:firstLine="0"/>
              <w:jc w:val="center"/>
            </w:pPr>
            <w:r>
              <w:t>34</w:t>
            </w:r>
          </w:p>
        </w:tc>
      </w:tr>
    </w:tbl>
    <w:p w14:paraId="6BDA6187" w14:textId="77777777" w:rsidR="006B4D2C" w:rsidRDefault="00000000">
      <w:pPr>
        <w:spacing w:after="141" w:line="265" w:lineRule="auto"/>
        <w:ind w:left="295" w:right="482"/>
        <w:jc w:val="left"/>
      </w:pPr>
      <w:r>
        <w:rPr>
          <w:sz w:val="12"/>
        </w:rPr>
        <w:t>1</w:t>
      </w:r>
    </w:p>
    <w:p w14:paraId="33DC7194" w14:textId="77777777" w:rsidR="006B4D2C" w:rsidRDefault="00000000">
      <w:pPr>
        <w:spacing w:after="141" w:line="265" w:lineRule="auto"/>
        <w:ind w:left="295" w:right="482"/>
        <w:jc w:val="left"/>
      </w:pPr>
      <w:r>
        <w:rPr>
          <w:sz w:val="12"/>
        </w:rPr>
        <w:t>2</w:t>
      </w:r>
    </w:p>
    <w:p w14:paraId="2AFE0638" w14:textId="77777777" w:rsidR="006B4D2C" w:rsidRDefault="00000000">
      <w:pPr>
        <w:spacing w:after="141" w:line="265" w:lineRule="auto"/>
        <w:ind w:left="295" w:right="482"/>
        <w:jc w:val="left"/>
      </w:pPr>
      <w:r>
        <w:rPr>
          <w:sz w:val="12"/>
        </w:rPr>
        <w:t>3</w:t>
      </w:r>
    </w:p>
    <w:p w14:paraId="6E4168CF" w14:textId="77777777" w:rsidR="006B4D2C" w:rsidRDefault="00000000">
      <w:pPr>
        <w:spacing w:after="141" w:line="265" w:lineRule="auto"/>
        <w:ind w:left="295" w:right="482"/>
        <w:jc w:val="left"/>
      </w:pPr>
      <w:r>
        <w:rPr>
          <w:sz w:val="12"/>
        </w:rPr>
        <w:t>4</w:t>
      </w:r>
    </w:p>
    <w:p w14:paraId="5E5EBE90" w14:textId="77777777" w:rsidR="006B4D2C" w:rsidRDefault="00000000">
      <w:pPr>
        <w:spacing w:after="141" w:line="265" w:lineRule="auto"/>
        <w:ind w:left="295" w:right="482"/>
        <w:jc w:val="left"/>
      </w:pPr>
      <w:r>
        <w:rPr>
          <w:sz w:val="12"/>
        </w:rPr>
        <w:t>5</w:t>
      </w:r>
    </w:p>
    <w:p w14:paraId="73C193C5" w14:textId="77777777" w:rsidR="006B4D2C" w:rsidRDefault="00000000">
      <w:pPr>
        <w:spacing w:after="141" w:line="265" w:lineRule="auto"/>
        <w:ind w:left="295" w:right="482"/>
        <w:jc w:val="left"/>
      </w:pPr>
      <w:r>
        <w:rPr>
          <w:sz w:val="12"/>
        </w:rPr>
        <w:t>6</w:t>
      </w:r>
    </w:p>
    <w:p w14:paraId="644ED743" w14:textId="77777777" w:rsidR="006B4D2C" w:rsidRDefault="00000000">
      <w:pPr>
        <w:spacing w:after="141" w:line="265" w:lineRule="auto"/>
        <w:ind w:left="295" w:right="482"/>
        <w:jc w:val="left"/>
      </w:pPr>
      <w:r>
        <w:rPr>
          <w:sz w:val="12"/>
        </w:rPr>
        <w:t>7</w:t>
      </w:r>
    </w:p>
    <w:p w14:paraId="3FA5185B" w14:textId="77777777" w:rsidR="006B4D2C" w:rsidRDefault="00000000">
      <w:pPr>
        <w:spacing w:after="141" w:line="265" w:lineRule="auto"/>
        <w:ind w:left="295" w:right="482"/>
        <w:jc w:val="left"/>
      </w:pPr>
      <w:r>
        <w:rPr>
          <w:sz w:val="12"/>
        </w:rPr>
        <w:t>8</w:t>
      </w:r>
    </w:p>
    <w:p w14:paraId="3BA42DEE" w14:textId="77777777" w:rsidR="006B4D2C" w:rsidRDefault="00000000">
      <w:pPr>
        <w:spacing w:after="141" w:line="265" w:lineRule="auto"/>
        <w:ind w:left="295" w:right="482"/>
        <w:jc w:val="left"/>
      </w:pPr>
      <w:r>
        <w:rPr>
          <w:sz w:val="12"/>
        </w:rPr>
        <w:t>9</w:t>
      </w:r>
    </w:p>
    <w:p w14:paraId="2482D941" w14:textId="77777777" w:rsidR="006B4D2C" w:rsidRDefault="00000000">
      <w:pPr>
        <w:spacing w:after="141" w:line="265" w:lineRule="auto"/>
        <w:ind w:left="295" w:right="482"/>
        <w:jc w:val="left"/>
      </w:pPr>
      <w:r>
        <w:rPr>
          <w:sz w:val="12"/>
        </w:rPr>
        <w:t>10</w:t>
      </w:r>
    </w:p>
    <w:p w14:paraId="4AD56BA1" w14:textId="77777777" w:rsidR="006B4D2C" w:rsidRDefault="00000000">
      <w:pPr>
        <w:spacing w:after="141" w:line="265" w:lineRule="auto"/>
        <w:ind w:left="295" w:right="482"/>
        <w:jc w:val="left"/>
      </w:pPr>
      <w:r>
        <w:rPr>
          <w:sz w:val="12"/>
        </w:rPr>
        <w:t>11</w:t>
      </w:r>
    </w:p>
    <w:p w14:paraId="788ED13B" w14:textId="77777777" w:rsidR="006B4D2C" w:rsidRDefault="00000000">
      <w:pPr>
        <w:spacing w:after="438" w:line="265" w:lineRule="auto"/>
        <w:ind w:left="295" w:right="482"/>
        <w:jc w:val="left"/>
      </w:pPr>
      <w:r>
        <w:rPr>
          <w:sz w:val="12"/>
        </w:rPr>
        <w:t>12</w:t>
      </w:r>
    </w:p>
    <w:p w14:paraId="19FDCB28" w14:textId="77777777" w:rsidR="006B4D2C" w:rsidRDefault="00000000">
      <w:pPr>
        <w:spacing w:after="141" w:line="265" w:lineRule="auto"/>
        <w:ind w:left="295" w:right="482"/>
        <w:jc w:val="left"/>
      </w:pPr>
      <w:r>
        <w:rPr>
          <w:sz w:val="12"/>
        </w:rPr>
        <w:t>13</w:t>
      </w:r>
    </w:p>
    <w:p w14:paraId="386787C9" w14:textId="77777777" w:rsidR="006B4D2C" w:rsidRDefault="00000000">
      <w:pPr>
        <w:spacing w:after="141" w:line="265" w:lineRule="auto"/>
        <w:ind w:left="295" w:right="482"/>
        <w:jc w:val="left"/>
      </w:pPr>
      <w:r>
        <w:rPr>
          <w:sz w:val="12"/>
        </w:rPr>
        <w:t>14</w:t>
      </w:r>
    </w:p>
    <w:p w14:paraId="76D10415" w14:textId="77777777" w:rsidR="006B4D2C" w:rsidRDefault="00000000">
      <w:pPr>
        <w:spacing w:after="141" w:line="265" w:lineRule="auto"/>
        <w:ind w:left="295" w:right="482"/>
        <w:jc w:val="left"/>
      </w:pPr>
      <w:r>
        <w:rPr>
          <w:sz w:val="12"/>
        </w:rPr>
        <w:t>15</w:t>
      </w:r>
    </w:p>
    <w:p w14:paraId="4B968035" w14:textId="77777777" w:rsidR="006B4D2C" w:rsidRDefault="00000000">
      <w:pPr>
        <w:spacing w:after="141" w:line="265" w:lineRule="auto"/>
        <w:ind w:left="295" w:right="482"/>
        <w:jc w:val="left"/>
      </w:pPr>
      <w:r>
        <w:rPr>
          <w:sz w:val="12"/>
        </w:rPr>
        <w:t>16</w:t>
      </w:r>
    </w:p>
    <w:p w14:paraId="67C13E5A" w14:textId="77777777" w:rsidR="006B4D2C" w:rsidRDefault="00000000">
      <w:pPr>
        <w:spacing w:after="141" w:line="265" w:lineRule="auto"/>
        <w:ind w:left="295" w:right="482"/>
        <w:jc w:val="left"/>
      </w:pPr>
      <w:r>
        <w:rPr>
          <w:sz w:val="12"/>
        </w:rPr>
        <w:t>17</w:t>
      </w:r>
    </w:p>
    <w:p w14:paraId="7B81FF5F" w14:textId="77777777" w:rsidR="006B4D2C" w:rsidRDefault="00000000">
      <w:pPr>
        <w:spacing w:after="141" w:line="265" w:lineRule="auto"/>
        <w:ind w:left="295" w:right="482"/>
        <w:jc w:val="left"/>
      </w:pPr>
      <w:r>
        <w:rPr>
          <w:sz w:val="12"/>
        </w:rPr>
        <w:t>18</w:t>
      </w:r>
    </w:p>
    <w:p w14:paraId="452EE94E" w14:textId="77777777" w:rsidR="006B4D2C" w:rsidRDefault="00000000">
      <w:pPr>
        <w:spacing w:after="141" w:line="265" w:lineRule="auto"/>
        <w:ind w:left="295" w:right="482"/>
        <w:jc w:val="left"/>
      </w:pPr>
      <w:r>
        <w:rPr>
          <w:sz w:val="12"/>
        </w:rPr>
        <w:t>19</w:t>
      </w:r>
    </w:p>
    <w:p w14:paraId="33B930AD" w14:textId="77777777" w:rsidR="006B4D2C" w:rsidRDefault="00000000">
      <w:pPr>
        <w:spacing w:after="141" w:line="265" w:lineRule="auto"/>
        <w:ind w:left="295" w:right="482"/>
        <w:jc w:val="left"/>
      </w:pPr>
      <w:r>
        <w:rPr>
          <w:sz w:val="12"/>
        </w:rPr>
        <w:t>20</w:t>
      </w:r>
    </w:p>
    <w:p w14:paraId="628D206E" w14:textId="77777777" w:rsidR="006B4D2C" w:rsidRDefault="00000000">
      <w:pPr>
        <w:spacing w:after="141" w:line="265" w:lineRule="auto"/>
        <w:ind w:left="295" w:right="482"/>
        <w:jc w:val="left"/>
      </w:pPr>
      <w:r>
        <w:rPr>
          <w:sz w:val="12"/>
        </w:rPr>
        <w:t>21</w:t>
      </w:r>
    </w:p>
    <w:p w14:paraId="5B221605" w14:textId="77777777" w:rsidR="006B4D2C" w:rsidRDefault="00000000">
      <w:pPr>
        <w:spacing w:after="141" w:line="265" w:lineRule="auto"/>
        <w:ind w:left="295" w:right="482"/>
        <w:jc w:val="left"/>
      </w:pPr>
      <w:r>
        <w:rPr>
          <w:sz w:val="12"/>
        </w:rPr>
        <w:t>22</w:t>
      </w:r>
    </w:p>
    <w:p w14:paraId="45B39389" w14:textId="77777777" w:rsidR="006B4D2C" w:rsidRDefault="00000000">
      <w:pPr>
        <w:spacing w:after="438" w:line="265" w:lineRule="auto"/>
        <w:ind w:left="295" w:right="482"/>
        <w:jc w:val="left"/>
      </w:pPr>
      <w:r>
        <w:rPr>
          <w:sz w:val="12"/>
        </w:rPr>
        <w:t>23</w:t>
      </w:r>
    </w:p>
    <w:p w14:paraId="152FC0D2" w14:textId="77777777" w:rsidR="006B4D2C" w:rsidRDefault="00000000">
      <w:pPr>
        <w:spacing w:after="141" w:line="265" w:lineRule="auto"/>
        <w:ind w:left="295" w:right="482"/>
        <w:jc w:val="left"/>
      </w:pPr>
      <w:r>
        <w:rPr>
          <w:sz w:val="12"/>
        </w:rPr>
        <w:t>24</w:t>
      </w:r>
    </w:p>
    <w:p w14:paraId="6404E7CB" w14:textId="77777777" w:rsidR="006B4D2C" w:rsidRDefault="00000000">
      <w:pPr>
        <w:spacing w:after="141" w:line="265" w:lineRule="auto"/>
        <w:ind w:left="295" w:right="482"/>
        <w:jc w:val="left"/>
      </w:pPr>
      <w:r>
        <w:rPr>
          <w:sz w:val="12"/>
        </w:rPr>
        <w:t>25</w:t>
      </w:r>
    </w:p>
    <w:p w14:paraId="2B3D36BB" w14:textId="77777777" w:rsidR="006B4D2C" w:rsidRDefault="00000000">
      <w:pPr>
        <w:spacing w:after="735" w:line="265" w:lineRule="auto"/>
        <w:ind w:left="295" w:right="482"/>
        <w:jc w:val="left"/>
      </w:pPr>
      <w:r>
        <w:rPr>
          <w:sz w:val="12"/>
        </w:rPr>
        <w:t>26</w:t>
      </w:r>
    </w:p>
    <w:p w14:paraId="6669718F" w14:textId="77777777" w:rsidR="006B4D2C" w:rsidRDefault="00000000">
      <w:pPr>
        <w:spacing w:after="141" w:line="265" w:lineRule="auto"/>
        <w:ind w:left="295" w:right="482"/>
        <w:jc w:val="left"/>
      </w:pPr>
      <w:r>
        <w:rPr>
          <w:sz w:val="12"/>
        </w:rPr>
        <w:t>27</w:t>
      </w:r>
    </w:p>
    <w:p w14:paraId="76365BAE" w14:textId="77777777" w:rsidR="006B4D2C" w:rsidRDefault="00000000">
      <w:pPr>
        <w:spacing w:after="141" w:line="265" w:lineRule="auto"/>
        <w:ind w:left="295" w:right="482"/>
        <w:jc w:val="left"/>
      </w:pPr>
      <w:r>
        <w:rPr>
          <w:sz w:val="12"/>
        </w:rPr>
        <w:t>28</w:t>
      </w:r>
    </w:p>
    <w:p w14:paraId="1E680F29" w14:textId="77777777" w:rsidR="006B4D2C" w:rsidRDefault="00000000">
      <w:pPr>
        <w:spacing w:after="141" w:line="265" w:lineRule="auto"/>
        <w:ind w:left="295" w:right="482"/>
        <w:jc w:val="left"/>
      </w:pPr>
      <w:r>
        <w:rPr>
          <w:sz w:val="12"/>
        </w:rPr>
        <w:t>29</w:t>
      </w:r>
    </w:p>
    <w:p w14:paraId="191A4F92" w14:textId="77777777" w:rsidR="006B4D2C" w:rsidRDefault="00000000">
      <w:pPr>
        <w:spacing w:after="141" w:line="265" w:lineRule="auto"/>
        <w:ind w:left="295" w:right="482"/>
        <w:jc w:val="left"/>
      </w:pPr>
      <w:r>
        <w:rPr>
          <w:sz w:val="12"/>
        </w:rPr>
        <w:t>30</w:t>
      </w:r>
    </w:p>
    <w:p w14:paraId="216B45F2" w14:textId="77777777" w:rsidR="006B4D2C" w:rsidRDefault="00000000">
      <w:pPr>
        <w:spacing w:after="438" w:line="265" w:lineRule="auto"/>
        <w:ind w:left="295" w:right="482"/>
        <w:jc w:val="left"/>
      </w:pPr>
      <w:r>
        <w:rPr>
          <w:sz w:val="12"/>
        </w:rPr>
        <w:t>31</w:t>
      </w:r>
    </w:p>
    <w:p w14:paraId="2B670758" w14:textId="77777777" w:rsidR="006B4D2C" w:rsidRDefault="00000000">
      <w:pPr>
        <w:spacing w:after="141" w:line="265" w:lineRule="auto"/>
        <w:ind w:left="295" w:right="482"/>
        <w:jc w:val="left"/>
      </w:pPr>
      <w:r>
        <w:rPr>
          <w:sz w:val="12"/>
        </w:rPr>
        <w:t>32</w:t>
      </w:r>
    </w:p>
    <w:p w14:paraId="2A9177D0" w14:textId="77777777" w:rsidR="006B4D2C" w:rsidRDefault="00000000">
      <w:pPr>
        <w:spacing w:after="438" w:line="265" w:lineRule="auto"/>
        <w:ind w:left="295" w:right="482"/>
        <w:jc w:val="left"/>
      </w:pPr>
      <w:r>
        <w:rPr>
          <w:sz w:val="12"/>
        </w:rPr>
        <w:t>33</w:t>
      </w:r>
    </w:p>
    <w:p w14:paraId="29AE2CEC" w14:textId="77777777" w:rsidR="006B4D2C" w:rsidRDefault="00000000">
      <w:pPr>
        <w:spacing w:after="141" w:line="265" w:lineRule="auto"/>
        <w:ind w:left="295" w:right="482"/>
        <w:jc w:val="left"/>
      </w:pPr>
      <w:r>
        <w:rPr>
          <w:sz w:val="12"/>
        </w:rPr>
        <w:t>34</w:t>
      </w:r>
    </w:p>
    <w:p w14:paraId="19FE22B8" w14:textId="77777777" w:rsidR="006B4D2C" w:rsidRDefault="00000000">
      <w:pPr>
        <w:spacing w:after="141" w:line="265" w:lineRule="auto"/>
        <w:ind w:left="295" w:right="482"/>
        <w:jc w:val="left"/>
      </w:pPr>
      <w:r>
        <w:rPr>
          <w:sz w:val="12"/>
        </w:rPr>
        <w:t>35</w:t>
      </w:r>
    </w:p>
    <w:p w14:paraId="45869D2C" w14:textId="77777777" w:rsidR="006B4D2C" w:rsidRDefault="00000000">
      <w:pPr>
        <w:spacing w:after="141" w:line="265" w:lineRule="auto"/>
        <w:ind w:left="295" w:right="482"/>
        <w:jc w:val="left"/>
      </w:pPr>
      <w:r>
        <w:rPr>
          <w:sz w:val="12"/>
        </w:rPr>
        <w:t>36</w:t>
      </w:r>
    </w:p>
    <w:p w14:paraId="584880E4" w14:textId="77777777" w:rsidR="006B4D2C" w:rsidRDefault="00000000">
      <w:pPr>
        <w:spacing w:after="141" w:line="265" w:lineRule="auto"/>
        <w:ind w:left="295" w:right="482"/>
        <w:jc w:val="left"/>
      </w:pPr>
      <w:r>
        <w:rPr>
          <w:sz w:val="12"/>
        </w:rPr>
        <w:t>37</w:t>
      </w:r>
    </w:p>
    <w:p w14:paraId="708597D9" w14:textId="77777777" w:rsidR="006B4D2C" w:rsidRDefault="00000000">
      <w:pPr>
        <w:spacing w:after="141" w:line="265" w:lineRule="auto"/>
        <w:ind w:left="295" w:right="482"/>
        <w:jc w:val="left"/>
      </w:pPr>
      <w:r>
        <w:rPr>
          <w:sz w:val="12"/>
        </w:rPr>
        <w:t>38</w:t>
      </w:r>
    </w:p>
    <w:p w14:paraId="501F44AF" w14:textId="77777777" w:rsidR="006B4D2C" w:rsidRDefault="00000000">
      <w:pPr>
        <w:spacing w:after="141" w:line="265" w:lineRule="auto"/>
        <w:ind w:left="295" w:right="482"/>
        <w:jc w:val="left"/>
      </w:pPr>
      <w:r>
        <w:rPr>
          <w:sz w:val="12"/>
        </w:rPr>
        <w:t>39</w:t>
      </w:r>
    </w:p>
    <w:p w14:paraId="5A9ADA4B" w14:textId="77777777" w:rsidR="006B4D2C" w:rsidRDefault="00000000">
      <w:pPr>
        <w:spacing w:after="141" w:line="265" w:lineRule="auto"/>
        <w:ind w:left="295" w:right="482"/>
        <w:jc w:val="left"/>
      </w:pPr>
      <w:r>
        <w:rPr>
          <w:sz w:val="12"/>
        </w:rPr>
        <w:t>40</w:t>
      </w:r>
    </w:p>
    <w:p w14:paraId="01B55E98" w14:textId="77777777" w:rsidR="006B4D2C" w:rsidRDefault="00000000">
      <w:pPr>
        <w:spacing w:after="141" w:line="265" w:lineRule="auto"/>
        <w:ind w:left="295" w:right="482"/>
        <w:jc w:val="left"/>
      </w:pPr>
      <w:r>
        <w:rPr>
          <w:sz w:val="12"/>
        </w:rPr>
        <w:t>41</w:t>
      </w:r>
    </w:p>
    <w:p w14:paraId="25FA9D8D" w14:textId="77777777" w:rsidR="006B4D2C" w:rsidRDefault="00000000">
      <w:pPr>
        <w:spacing w:after="141" w:line="265" w:lineRule="auto"/>
        <w:ind w:left="295" w:right="482"/>
        <w:jc w:val="left"/>
      </w:pPr>
      <w:r>
        <w:rPr>
          <w:sz w:val="12"/>
        </w:rPr>
        <w:t>42</w:t>
      </w:r>
    </w:p>
    <w:p w14:paraId="1A7AE3C6" w14:textId="77777777" w:rsidR="006B4D2C" w:rsidRDefault="00000000">
      <w:pPr>
        <w:spacing w:after="257" w:line="216" w:lineRule="auto"/>
        <w:ind w:left="6856" w:right="616" w:hanging="5902"/>
      </w:pPr>
      <w:r>
        <w:t>Code 5.3: Die wichtigste Methode fur GA aus der Klasse¨</w:t>
      </w:r>
      <w:r>
        <w:tab/>
        <w:t>Shared-Q-Learner” ”</w:t>
      </w:r>
    </w:p>
    <w:tbl>
      <w:tblPr>
        <w:tblStyle w:val="TableGrid"/>
        <w:tblpPr w:vertAnchor="text" w:tblpX="626" w:tblpY="-190"/>
        <w:tblOverlap w:val="never"/>
        <w:tblW w:w="8881" w:type="dxa"/>
        <w:tblInd w:w="0" w:type="dxa"/>
        <w:tblCellMar>
          <w:top w:w="151" w:type="dxa"/>
          <w:left w:w="399" w:type="dxa"/>
          <w:bottom w:w="0" w:type="dxa"/>
          <w:right w:w="94" w:type="dxa"/>
        </w:tblCellMar>
        <w:tblLook w:val="04A0" w:firstRow="1" w:lastRow="0" w:firstColumn="1" w:lastColumn="0" w:noHBand="0" w:noVBand="1"/>
      </w:tblPr>
      <w:tblGrid>
        <w:gridCol w:w="8881"/>
      </w:tblGrid>
      <w:tr w:rsidR="006B4D2C" w14:paraId="2833F3B8" w14:textId="77777777">
        <w:trPr>
          <w:trHeight w:val="6954"/>
        </w:trPr>
        <w:tc>
          <w:tcPr>
            <w:tcW w:w="8881" w:type="dxa"/>
            <w:tcBorders>
              <w:top w:val="single" w:sz="3" w:space="0" w:color="000000"/>
              <w:left w:val="nil"/>
              <w:bottom w:val="single" w:sz="3" w:space="0" w:color="000000"/>
              <w:right w:val="nil"/>
            </w:tcBorders>
            <w:shd w:val="clear" w:color="auto" w:fill="F7F7F7"/>
          </w:tcPr>
          <w:p w14:paraId="7780DA39" w14:textId="77777777" w:rsidR="006B4D2C" w:rsidRDefault="00000000">
            <w:pPr>
              <w:spacing w:after="79" w:line="259" w:lineRule="auto"/>
              <w:ind w:left="0" w:firstLine="0"/>
              <w:jc w:val="right"/>
            </w:pPr>
            <w:r>
              <w:rPr>
                <w:rFonts w:ascii="Calibri" w:eastAsia="Calibri" w:hAnsi="Calibri" w:cs="Calibri"/>
                <w:color w:val="7F007F"/>
                <w:sz w:val="20"/>
              </w:rPr>
              <w:lastRenderedPageBreak/>
              <w:t xml:space="preserve">def </w:t>
            </w:r>
            <w:r>
              <w:rPr>
                <w:rFonts w:ascii="Calibri" w:eastAsia="Calibri" w:hAnsi="Calibri" w:cs="Calibri"/>
                <w:sz w:val="20"/>
              </w:rPr>
              <w:t>per_state_crossover(</w:t>
            </w:r>
            <w:r>
              <w:rPr>
                <w:rFonts w:ascii="Calibri" w:eastAsia="Calibri" w:hAnsi="Calibri" w:cs="Calibri"/>
                <w:i/>
                <w:color w:val="BF0040"/>
                <w:sz w:val="20"/>
              </w:rPr>
              <w:t>self</w:t>
            </w:r>
            <w:r>
              <w:rPr>
                <w:rFonts w:ascii="Calibri" w:eastAsia="Calibri" w:hAnsi="Calibri" w:cs="Calibri"/>
                <w:sz w:val="20"/>
              </w:rPr>
              <w:t>, parents, mutation_prob=0.05, mutation_range=0.1):</w:t>
            </w:r>
          </w:p>
          <w:p w14:paraId="2540BEDC" w14:textId="77777777" w:rsidR="006B4D2C" w:rsidRDefault="00000000">
            <w:pPr>
              <w:spacing w:after="0" w:line="337" w:lineRule="auto"/>
              <w:ind w:left="0" w:firstLine="438"/>
              <w:jc w:val="left"/>
            </w:pPr>
            <w:r>
              <w:rPr>
                <w:rFonts w:ascii="Calibri" w:eastAsia="Calibri" w:hAnsi="Calibri" w:cs="Calibri"/>
                <w:color w:val="007F7F"/>
                <w:sz w:val="20"/>
              </w:rPr>
              <w:t>’’’ new crossover, where top candidates individual with highest fitness produce new q table. For each state random parents q values are taken ’’’</w:t>
            </w:r>
          </w:p>
          <w:p w14:paraId="3FE6C507" w14:textId="77777777" w:rsidR="006B4D2C" w:rsidRDefault="00000000">
            <w:pPr>
              <w:spacing w:after="306" w:line="324" w:lineRule="auto"/>
              <w:ind w:left="438" w:right="3034" w:firstLine="0"/>
              <w:jc w:val="left"/>
            </w:pPr>
            <w:r>
              <w:rPr>
                <w:rFonts w:ascii="Calibri" w:eastAsia="Calibri" w:hAnsi="Calibri" w:cs="Calibri"/>
                <w:color w:val="7F7F7F"/>
                <w:sz w:val="20"/>
              </w:rPr>
              <w:t xml:space="preserve"># Collect all states across all candidates </w:t>
            </w:r>
            <w:r>
              <w:rPr>
                <w:rFonts w:ascii="Calibri" w:eastAsia="Calibri" w:hAnsi="Calibri" w:cs="Calibri"/>
                <w:sz w:val="20"/>
              </w:rPr>
              <w:t xml:space="preserve">all_states = set() </w:t>
            </w:r>
            <w:r>
              <w:rPr>
                <w:rFonts w:ascii="Calibri" w:eastAsia="Calibri" w:hAnsi="Calibri" w:cs="Calibri"/>
                <w:color w:val="7F007F"/>
                <w:sz w:val="20"/>
              </w:rPr>
              <w:t xml:space="preserve">for </w:t>
            </w:r>
            <w:r>
              <w:rPr>
                <w:rFonts w:ascii="Calibri" w:eastAsia="Calibri" w:hAnsi="Calibri" w:cs="Calibri"/>
                <w:sz w:val="20"/>
              </w:rPr>
              <w:t xml:space="preserve">candidate </w:t>
            </w:r>
            <w:r>
              <w:rPr>
                <w:rFonts w:ascii="Calibri" w:eastAsia="Calibri" w:hAnsi="Calibri" w:cs="Calibri"/>
                <w:color w:val="7F007F"/>
                <w:sz w:val="20"/>
              </w:rPr>
              <w:t xml:space="preserve">in </w:t>
            </w:r>
            <w:r>
              <w:rPr>
                <w:rFonts w:ascii="Calibri" w:eastAsia="Calibri" w:hAnsi="Calibri" w:cs="Calibri"/>
                <w:sz w:val="20"/>
              </w:rPr>
              <w:t>parents: all_states.update(candidate.q_table.keys())</w:t>
            </w:r>
          </w:p>
          <w:p w14:paraId="132185D9" w14:textId="77777777" w:rsidR="006B4D2C" w:rsidRDefault="00000000">
            <w:pPr>
              <w:spacing w:after="79" w:line="259" w:lineRule="auto"/>
              <w:ind w:left="438" w:firstLine="0"/>
              <w:jc w:val="left"/>
            </w:pPr>
            <w:r>
              <w:rPr>
                <w:rFonts w:ascii="Calibri" w:eastAsia="Calibri" w:hAnsi="Calibri" w:cs="Calibri"/>
                <w:color w:val="7F007F"/>
                <w:sz w:val="20"/>
              </w:rPr>
              <w:t xml:space="preserve">for </w:t>
            </w:r>
            <w:r>
              <w:rPr>
                <w:rFonts w:ascii="Calibri" w:eastAsia="Calibri" w:hAnsi="Calibri" w:cs="Calibri"/>
                <w:sz w:val="20"/>
              </w:rPr>
              <w:t xml:space="preserve">state </w:t>
            </w:r>
            <w:r>
              <w:rPr>
                <w:rFonts w:ascii="Calibri" w:eastAsia="Calibri" w:hAnsi="Calibri" w:cs="Calibri"/>
                <w:color w:val="7F007F"/>
                <w:sz w:val="20"/>
              </w:rPr>
              <w:t xml:space="preserve">in </w:t>
            </w:r>
            <w:r>
              <w:rPr>
                <w:rFonts w:ascii="Calibri" w:eastAsia="Calibri" w:hAnsi="Calibri" w:cs="Calibri"/>
                <w:sz w:val="20"/>
              </w:rPr>
              <w:t>all_states:</w:t>
            </w:r>
          </w:p>
          <w:p w14:paraId="08188351" w14:textId="77777777" w:rsidR="006B4D2C" w:rsidRDefault="00000000">
            <w:pPr>
              <w:spacing w:after="79" w:line="259" w:lineRule="auto"/>
              <w:ind w:left="857" w:firstLine="0"/>
              <w:jc w:val="left"/>
            </w:pPr>
            <w:r>
              <w:rPr>
                <w:rFonts w:ascii="Calibri" w:eastAsia="Calibri" w:hAnsi="Calibri" w:cs="Calibri"/>
                <w:color w:val="7F7F7F"/>
                <w:sz w:val="20"/>
              </w:rPr>
              <w:t># Candidates that have this state</w:t>
            </w:r>
          </w:p>
          <w:p w14:paraId="2F7277B8" w14:textId="77777777" w:rsidR="006B4D2C" w:rsidRDefault="00000000">
            <w:pPr>
              <w:spacing w:after="79" w:line="259" w:lineRule="auto"/>
              <w:ind w:left="857" w:firstLine="0"/>
              <w:jc w:val="left"/>
            </w:pPr>
            <w:r>
              <w:rPr>
                <w:rFonts w:ascii="Calibri" w:eastAsia="Calibri" w:hAnsi="Calibri" w:cs="Calibri"/>
                <w:sz w:val="20"/>
              </w:rPr>
              <w:t xml:space="preserve">candidates_with_state = [c </w:t>
            </w:r>
            <w:r>
              <w:rPr>
                <w:rFonts w:ascii="Calibri" w:eastAsia="Calibri" w:hAnsi="Calibri" w:cs="Calibri"/>
                <w:color w:val="7F007F"/>
                <w:sz w:val="20"/>
              </w:rPr>
              <w:t xml:space="preserve">for </w:t>
            </w:r>
            <w:r>
              <w:rPr>
                <w:rFonts w:ascii="Calibri" w:eastAsia="Calibri" w:hAnsi="Calibri" w:cs="Calibri"/>
                <w:sz w:val="20"/>
              </w:rPr>
              <w:t xml:space="preserve">c </w:t>
            </w:r>
            <w:r>
              <w:rPr>
                <w:rFonts w:ascii="Calibri" w:eastAsia="Calibri" w:hAnsi="Calibri" w:cs="Calibri"/>
                <w:color w:val="7F007F"/>
                <w:sz w:val="20"/>
              </w:rPr>
              <w:t xml:space="preserve">in </w:t>
            </w:r>
            <w:r>
              <w:rPr>
                <w:rFonts w:ascii="Calibri" w:eastAsia="Calibri" w:hAnsi="Calibri" w:cs="Calibri"/>
                <w:sz w:val="20"/>
              </w:rPr>
              <w:t xml:space="preserve">parents </w:t>
            </w:r>
            <w:r>
              <w:rPr>
                <w:rFonts w:ascii="Calibri" w:eastAsia="Calibri" w:hAnsi="Calibri" w:cs="Calibri"/>
                <w:color w:val="7F007F"/>
                <w:sz w:val="20"/>
              </w:rPr>
              <w:t xml:space="preserve">if </w:t>
            </w:r>
            <w:r>
              <w:rPr>
                <w:rFonts w:ascii="Calibri" w:eastAsia="Calibri" w:hAnsi="Calibri" w:cs="Calibri"/>
                <w:sz w:val="20"/>
              </w:rPr>
              <w:t xml:space="preserve">state </w:t>
            </w:r>
            <w:r>
              <w:rPr>
                <w:rFonts w:ascii="Calibri" w:eastAsia="Calibri" w:hAnsi="Calibri" w:cs="Calibri"/>
                <w:color w:val="7F007F"/>
                <w:sz w:val="20"/>
              </w:rPr>
              <w:t xml:space="preserve">in </w:t>
            </w:r>
            <w:r>
              <w:rPr>
                <w:rFonts w:ascii="Calibri" w:eastAsia="Calibri" w:hAnsi="Calibri" w:cs="Calibri"/>
                <w:sz w:val="20"/>
              </w:rPr>
              <w:t>c.q_table]</w:t>
            </w:r>
          </w:p>
          <w:p w14:paraId="556797A6" w14:textId="77777777" w:rsidR="006B4D2C" w:rsidRDefault="00000000">
            <w:pPr>
              <w:spacing w:after="79" w:line="259" w:lineRule="auto"/>
              <w:ind w:left="857" w:firstLine="0"/>
              <w:jc w:val="left"/>
            </w:pPr>
            <w:r>
              <w:rPr>
                <w:rFonts w:ascii="Calibri" w:eastAsia="Calibri" w:hAnsi="Calibri" w:cs="Calibri"/>
                <w:color w:val="7F7F7F"/>
                <w:sz w:val="20"/>
              </w:rPr>
              <w:t># Pick one randomly</w:t>
            </w:r>
          </w:p>
          <w:p w14:paraId="023191ED" w14:textId="77777777" w:rsidR="006B4D2C" w:rsidRDefault="00000000">
            <w:pPr>
              <w:spacing w:after="297" w:line="337" w:lineRule="auto"/>
              <w:ind w:left="857" w:right="837" w:firstLine="0"/>
              <w:jc w:val="left"/>
            </w:pPr>
            <w:r>
              <w:rPr>
                <w:rFonts w:ascii="Calibri" w:eastAsia="Calibri" w:hAnsi="Calibri" w:cs="Calibri"/>
                <w:sz w:val="20"/>
              </w:rPr>
              <w:t xml:space="preserve">parent = random.choice(candidates_with_state) </w:t>
            </w:r>
            <w:r>
              <w:rPr>
                <w:rFonts w:ascii="Calibri" w:eastAsia="Calibri" w:hAnsi="Calibri" w:cs="Calibri"/>
                <w:i/>
                <w:color w:val="BF0040"/>
                <w:sz w:val="20"/>
              </w:rPr>
              <w:t>self</w:t>
            </w:r>
            <w:r>
              <w:rPr>
                <w:rFonts w:ascii="Calibri" w:eastAsia="Calibri" w:hAnsi="Calibri" w:cs="Calibri"/>
                <w:sz w:val="20"/>
              </w:rPr>
              <w:t>.q_table[state] = parent.q_table[state].copy()</w:t>
            </w:r>
          </w:p>
          <w:p w14:paraId="42B7E3AD" w14:textId="77777777" w:rsidR="006B4D2C" w:rsidRDefault="00000000">
            <w:pPr>
              <w:spacing w:after="0" w:line="337" w:lineRule="auto"/>
              <w:ind w:left="857" w:right="2406" w:firstLine="0"/>
              <w:jc w:val="left"/>
            </w:pPr>
            <w:r>
              <w:rPr>
                <w:rFonts w:ascii="Calibri" w:eastAsia="Calibri" w:hAnsi="Calibri" w:cs="Calibri"/>
                <w:color w:val="7F7F7F"/>
                <w:sz w:val="20"/>
              </w:rPr>
              <w:t xml:space="preserve"># Apply mutation </w:t>
            </w:r>
            <w:r>
              <w:rPr>
                <w:rFonts w:ascii="Calibri" w:eastAsia="Calibri" w:hAnsi="Calibri" w:cs="Calibri"/>
                <w:color w:val="7F007F"/>
                <w:sz w:val="20"/>
              </w:rPr>
              <w:t xml:space="preserve">for </w:t>
            </w:r>
            <w:r>
              <w:rPr>
                <w:rFonts w:ascii="Calibri" w:eastAsia="Calibri" w:hAnsi="Calibri" w:cs="Calibri"/>
                <w:sz w:val="20"/>
              </w:rPr>
              <w:t xml:space="preserve">action, value </w:t>
            </w:r>
            <w:r>
              <w:rPr>
                <w:rFonts w:ascii="Calibri" w:eastAsia="Calibri" w:hAnsi="Calibri" w:cs="Calibri"/>
                <w:color w:val="7F007F"/>
                <w:sz w:val="20"/>
              </w:rPr>
              <w:t xml:space="preserve">in </w:t>
            </w:r>
            <w:r>
              <w:rPr>
                <w:rFonts w:ascii="Calibri" w:eastAsia="Calibri" w:hAnsi="Calibri" w:cs="Calibri"/>
                <w:i/>
                <w:color w:val="BF0040"/>
                <w:sz w:val="20"/>
              </w:rPr>
              <w:t>self</w:t>
            </w:r>
            <w:r>
              <w:rPr>
                <w:rFonts w:ascii="Calibri" w:eastAsia="Calibri" w:hAnsi="Calibri" w:cs="Calibri"/>
                <w:sz w:val="20"/>
              </w:rPr>
              <w:t>.q_table[state].items():</w:t>
            </w:r>
          </w:p>
          <w:p w14:paraId="23A62EA1" w14:textId="77777777" w:rsidR="006B4D2C" w:rsidRDefault="00000000">
            <w:pPr>
              <w:spacing w:after="0" w:line="337" w:lineRule="auto"/>
              <w:ind w:left="1693" w:right="2615" w:hanging="418"/>
              <w:jc w:val="left"/>
            </w:pPr>
            <w:r>
              <w:rPr>
                <w:rFonts w:ascii="Calibri" w:eastAsia="Calibri" w:hAnsi="Calibri" w:cs="Calibri"/>
                <w:color w:val="7F007F"/>
                <w:sz w:val="20"/>
              </w:rPr>
              <w:t xml:space="preserve">if </w:t>
            </w:r>
            <w:r>
              <w:rPr>
                <w:rFonts w:ascii="Calibri" w:eastAsia="Calibri" w:hAnsi="Calibri" w:cs="Calibri"/>
                <w:sz w:val="20"/>
              </w:rPr>
              <w:t xml:space="preserve">random.random() &lt; mutation_prob: </w:t>
            </w:r>
            <w:r>
              <w:rPr>
                <w:rFonts w:ascii="Calibri" w:eastAsia="Calibri" w:hAnsi="Calibri" w:cs="Calibri"/>
                <w:color w:val="7F7F7F"/>
                <w:sz w:val="20"/>
              </w:rPr>
              <w:t># Add or subtract a small random number</w:t>
            </w:r>
          </w:p>
          <w:p w14:paraId="3957AB9C" w14:textId="77777777" w:rsidR="006B4D2C" w:rsidRDefault="00000000">
            <w:pPr>
              <w:spacing w:after="38" w:line="259" w:lineRule="auto"/>
              <w:ind w:left="0" w:right="209" w:firstLine="0"/>
              <w:jc w:val="right"/>
            </w:pPr>
            <w:r>
              <w:rPr>
                <w:rFonts w:ascii="Calibri" w:eastAsia="Calibri" w:hAnsi="Calibri" w:cs="Calibri"/>
                <w:i/>
                <w:color w:val="BF0040"/>
                <w:sz w:val="20"/>
              </w:rPr>
              <w:t>self</w:t>
            </w:r>
            <w:r>
              <w:rPr>
                <w:rFonts w:ascii="Calibri" w:eastAsia="Calibri" w:hAnsi="Calibri" w:cs="Calibri"/>
                <w:sz w:val="20"/>
              </w:rPr>
              <w:t>.q_table[state][action] += random.uniform(-mutation_range,</w:t>
            </w:r>
          </w:p>
          <w:p w14:paraId="735F4055" w14:textId="77777777" w:rsidR="006B4D2C" w:rsidRDefault="00000000">
            <w:pPr>
              <w:spacing w:after="0" w:line="259" w:lineRule="auto"/>
              <w:ind w:left="0" w:firstLine="0"/>
              <w:jc w:val="left"/>
            </w:pPr>
            <w:r>
              <w:rPr>
                <w:rFonts w:ascii="Calibri" w:eastAsia="Calibri" w:hAnsi="Calibri" w:cs="Calibri"/>
                <w:sz w:val="20"/>
              </w:rPr>
              <w:t>mutation_range)</w:t>
            </w:r>
          </w:p>
        </w:tc>
      </w:tr>
    </w:tbl>
    <w:p w14:paraId="6C19909D" w14:textId="77777777" w:rsidR="006B4D2C" w:rsidRDefault="00000000">
      <w:pPr>
        <w:spacing w:after="141" w:line="265" w:lineRule="auto"/>
        <w:ind w:left="295" w:right="482"/>
        <w:jc w:val="left"/>
      </w:pPr>
      <w:r>
        <w:rPr>
          <w:sz w:val="12"/>
        </w:rPr>
        <w:t>1</w:t>
      </w:r>
    </w:p>
    <w:p w14:paraId="2BCDCEC6" w14:textId="77777777" w:rsidR="006B4D2C" w:rsidRDefault="00000000">
      <w:pPr>
        <w:spacing w:after="438" w:line="265" w:lineRule="auto"/>
        <w:ind w:left="295" w:right="482"/>
        <w:jc w:val="left"/>
      </w:pPr>
      <w:r>
        <w:rPr>
          <w:sz w:val="12"/>
        </w:rPr>
        <w:t>2</w:t>
      </w:r>
    </w:p>
    <w:p w14:paraId="11823F99" w14:textId="77777777" w:rsidR="006B4D2C" w:rsidRDefault="00000000">
      <w:pPr>
        <w:spacing w:after="141" w:line="265" w:lineRule="auto"/>
        <w:ind w:left="295" w:right="482"/>
        <w:jc w:val="left"/>
      </w:pPr>
      <w:r>
        <w:rPr>
          <w:sz w:val="12"/>
        </w:rPr>
        <w:t>3</w:t>
      </w:r>
    </w:p>
    <w:p w14:paraId="4CCE96DD" w14:textId="77777777" w:rsidR="006B4D2C" w:rsidRDefault="00000000">
      <w:pPr>
        <w:spacing w:after="141" w:line="265" w:lineRule="auto"/>
        <w:ind w:left="295" w:right="482"/>
        <w:jc w:val="left"/>
      </w:pPr>
      <w:r>
        <w:rPr>
          <w:sz w:val="12"/>
        </w:rPr>
        <w:t>4</w:t>
      </w:r>
    </w:p>
    <w:p w14:paraId="2C7E84A9" w14:textId="77777777" w:rsidR="006B4D2C" w:rsidRDefault="00000000">
      <w:pPr>
        <w:spacing w:after="141" w:line="265" w:lineRule="auto"/>
        <w:ind w:left="295" w:right="482"/>
        <w:jc w:val="left"/>
      </w:pPr>
      <w:r>
        <w:rPr>
          <w:sz w:val="12"/>
        </w:rPr>
        <w:t>5</w:t>
      </w:r>
    </w:p>
    <w:p w14:paraId="0CB42236" w14:textId="77777777" w:rsidR="006B4D2C" w:rsidRDefault="00000000">
      <w:pPr>
        <w:spacing w:after="141" w:line="265" w:lineRule="auto"/>
        <w:ind w:left="295" w:right="482"/>
        <w:jc w:val="left"/>
      </w:pPr>
      <w:r>
        <w:rPr>
          <w:sz w:val="12"/>
        </w:rPr>
        <w:t>6</w:t>
      </w:r>
    </w:p>
    <w:p w14:paraId="75912AC9" w14:textId="77777777" w:rsidR="006B4D2C" w:rsidRDefault="00000000">
      <w:pPr>
        <w:spacing w:after="141" w:line="265" w:lineRule="auto"/>
        <w:ind w:left="295" w:right="482"/>
        <w:jc w:val="left"/>
      </w:pPr>
      <w:r>
        <w:rPr>
          <w:sz w:val="12"/>
        </w:rPr>
        <w:t>7</w:t>
      </w:r>
    </w:p>
    <w:p w14:paraId="5D23518F" w14:textId="77777777" w:rsidR="006B4D2C" w:rsidRDefault="00000000">
      <w:pPr>
        <w:spacing w:after="141" w:line="265" w:lineRule="auto"/>
        <w:ind w:left="295" w:right="482"/>
        <w:jc w:val="left"/>
      </w:pPr>
      <w:r>
        <w:rPr>
          <w:sz w:val="12"/>
        </w:rPr>
        <w:t>8</w:t>
      </w:r>
    </w:p>
    <w:p w14:paraId="2EFCD48F" w14:textId="77777777" w:rsidR="006B4D2C" w:rsidRDefault="00000000">
      <w:pPr>
        <w:spacing w:after="141" w:line="265" w:lineRule="auto"/>
        <w:ind w:left="295" w:right="482"/>
        <w:jc w:val="left"/>
      </w:pPr>
      <w:r>
        <w:rPr>
          <w:sz w:val="12"/>
        </w:rPr>
        <w:t>9</w:t>
      </w:r>
    </w:p>
    <w:p w14:paraId="34734439" w14:textId="77777777" w:rsidR="006B4D2C" w:rsidRDefault="00000000">
      <w:pPr>
        <w:spacing w:after="141" w:line="265" w:lineRule="auto"/>
        <w:ind w:left="295" w:right="482"/>
        <w:jc w:val="left"/>
      </w:pPr>
      <w:r>
        <w:rPr>
          <w:sz w:val="12"/>
        </w:rPr>
        <w:t>10</w:t>
      </w:r>
    </w:p>
    <w:p w14:paraId="450D031E" w14:textId="77777777" w:rsidR="006B4D2C" w:rsidRDefault="00000000">
      <w:pPr>
        <w:spacing w:after="141" w:line="265" w:lineRule="auto"/>
        <w:ind w:left="295" w:right="482"/>
        <w:jc w:val="left"/>
      </w:pPr>
      <w:r>
        <w:rPr>
          <w:sz w:val="12"/>
        </w:rPr>
        <w:t>11</w:t>
      </w:r>
    </w:p>
    <w:p w14:paraId="1F3D6985" w14:textId="77777777" w:rsidR="006B4D2C" w:rsidRDefault="00000000">
      <w:pPr>
        <w:spacing w:after="141" w:line="265" w:lineRule="auto"/>
        <w:ind w:left="295" w:right="482"/>
        <w:jc w:val="left"/>
      </w:pPr>
      <w:r>
        <w:rPr>
          <w:sz w:val="12"/>
        </w:rPr>
        <w:t>12</w:t>
      </w:r>
    </w:p>
    <w:p w14:paraId="1205E212" w14:textId="77777777" w:rsidR="006B4D2C" w:rsidRDefault="00000000">
      <w:pPr>
        <w:spacing w:after="141" w:line="265" w:lineRule="auto"/>
        <w:ind w:left="295" w:right="482"/>
        <w:jc w:val="left"/>
      </w:pPr>
      <w:r>
        <w:rPr>
          <w:sz w:val="12"/>
        </w:rPr>
        <w:t>13</w:t>
      </w:r>
    </w:p>
    <w:p w14:paraId="06BE7C59" w14:textId="77777777" w:rsidR="006B4D2C" w:rsidRDefault="00000000">
      <w:pPr>
        <w:spacing w:after="141" w:line="265" w:lineRule="auto"/>
        <w:ind w:left="295" w:right="482"/>
        <w:jc w:val="left"/>
      </w:pPr>
      <w:r>
        <w:rPr>
          <w:sz w:val="12"/>
        </w:rPr>
        <w:t>14</w:t>
      </w:r>
    </w:p>
    <w:p w14:paraId="54B51176" w14:textId="77777777" w:rsidR="006B4D2C" w:rsidRDefault="00000000">
      <w:pPr>
        <w:spacing w:after="141" w:line="265" w:lineRule="auto"/>
        <w:ind w:left="295" w:right="482"/>
        <w:jc w:val="left"/>
      </w:pPr>
      <w:r>
        <w:rPr>
          <w:sz w:val="12"/>
        </w:rPr>
        <w:t>15</w:t>
      </w:r>
    </w:p>
    <w:p w14:paraId="416BBF5F" w14:textId="77777777" w:rsidR="006B4D2C" w:rsidRDefault="00000000">
      <w:pPr>
        <w:spacing w:after="141" w:line="265" w:lineRule="auto"/>
        <w:ind w:left="295" w:right="482"/>
        <w:jc w:val="left"/>
      </w:pPr>
      <w:r>
        <w:rPr>
          <w:sz w:val="12"/>
        </w:rPr>
        <w:t>16</w:t>
      </w:r>
    </w:p>
    <w:p w14:paraId="5D9981BE" w14:textId="77777777" w:rsidR="006B4D2C" w:rsidRDefault="00000000">
      <w:pPr>
        <w:spacing w:after="141" w:line="265" w:lineRule="auto"/>
        <w:ind w:left="295" w:right="482"/>
        <w:jc w:val="left"/>
      </w:pPr>
      <w:r>
        <w:rPr>
          <w:sz w:val="12"/>
        </w:rPr>
        <w:t>17</w:t>
      </w:r>
    </w:p>
    <w:p w14:paraId="651334E1" w14:textId="77777777" w:rsidR="006B4D2C" w:rsidRDefault="00000000">
      <w:pPr>
        <w:spacing w:after="141" w:line="265" w:lineRule="auto"/>
        <w:ind w:left="295" w:right="482"/>
        <w:jc w:val="left"/>
      </w:pPr>
      <w:r>
        <w:rPr>
          <w:sz w:val="12"/>
        </w:rPr>
        <w:t>18</w:t>
      </w:r>
    </w:p>
    <w:p w14:paraId="2CE09A4B" w14:textId="77777777" w:rsidR="006B4D2C" w:rsidRDefault="00000000">
      <w:pPr>
        <w:spacing w:after="438" w:line="265" w:lineRule="auto"/>
        <w:ind w:left="295" w:right="482"/>
        <w:jc w:val="left"/>
      </w:pPr>
      <w:r>
        <w:rPr>
          <w:sz w:val="12"/>
        </w:rPr>
        <w:t>19</w:t>
      </w:r>
    </w:p>
    <w:p w14:paraId="3F8C0111" w14:textId="77777777" w:rsidR="006B4D2C" w:rsidRDefault="00000000">
      <w:pPr>
        <w:spacing w:after="141" w:line="265" w:lineRule="auto"/>
        <w:ind w:left="295" w:right="482"/>
        <w:jc w:val="left"/>
      </w:pPr>
      <w:r>
        <w:rPr>
          <w:sz w:val="12"/>
        </w:rPr>
        <w:t>20</w:t>
      </w:r>
    </w:p>
    <w:p w14:paraId="7911D080" w14:textId="77777777" w:rsidR="006B4D2C" w:rsidRDefault="00000000">
      <w:pPr>
        <w:spacing w:after="962" w:line="265" w:lineRule="auto"/>
        <w:ind w:left="295" w:right="482"/>
        <w:jc w:val="left"/>
      </w:pPr>
      <w:r>
        <w:rPr>
          <w:sz w:val="12"/>
        </w:rPr>
        <w:t>21</w:t>
      </w:r>
    </w:p>
    <w:p w14:paraId="3B78AAD9" w14:textId="77777777" w:rsidR="006B4D2C" w:rsidRDefault="00000000">
      <w:pPr>
        <w:pStyle w:val="Heading2"/>
        <w:tabs>
          <w:tab w:val="center" w:pos="3187"/>
        </w:tabs>
        <w:ind w:left="-15" w:firstLine="0"/>
      </w:pPr>
      <w:bookmarkStart w:id="41" w:name="_Toc48834"/>
      <w:r>
        <w:t>5.2</w:t>
      </w:r>
      <w:r>
        <w:tab/>
        <w:t>Python Server und Sockets</w:t>
      </w:r>
      <w:bookmarkEnd w:id="41"/>
    </w:p>
    <w:p w14:paraId="1F3F137C" w14:textId="77777777" w:rsidR="006B4D2C" w:rsidRDefault="00000000">
      <w:pPr>
        <w:ind w:left="-5"/>
      </w:pPr>
      <w:r>
        <w:t>In der Praxis wurde entschieden fur Experimente, die Q-Tabelle, die Aktionswahl, die Beloh-¨ nung und die Fitnesswahl zu isolieren und separat in Python ausserhalb von Godot zu realisieren. Fur Kommunikation zwischen den Godot und Python Server wird TCP Socket genutzt.¨ Wegen der Nutzung der externen zum Godot Umgebung, wird der Projekt und Spiel komplexer. Das macht jedoch mehr Experimenten moglich, Python verf¨ ugt¨ uber zahlreiche KI- und¨ Plotting-Bibliotheken, darunter Pytorch und matplotlib.</w:t>
      </w:r>
    </w:p>
    <w:p w14:paraId="51DB4EEB" w14:textId="77777777" w:rsidR="006B4D2C" w:rsidRDefault="00000000">
      <w:pPr>
        <w:spacing w:line="259" w:lineRule="auto"/>
        <w:ind w:left="361"/>
      </w:pPr>
      <w:r>
        <w:t>Der Prozess des Spieles ware dann folgender:¨</w:t>
      </w:r>
    </w:p>
    <w:p w14:paraId="656F6329" w14:textId="77777777" w:rsidR="006B4D2C" w:rsidRDefault="00000000">
      <w:pPr>
        <w:spacing w:after="336"/>
        <w:ind w:left="517"/>
      </w:pPr>
      <w:r>
        <w:t>Server und dann der Spiel startet.</w:t>
      </w:r>
    </w:p>
    <w:p w14:paraId="7D3C1B45" w14:textId="77777777" w:rsidR="006B4D2C" w:rsidRDefault="00000000">
      <w:pPr>
        <w:spacing w:after="334"/>
        <w:ind w:left="517"/>
      </w:pPr>
      <w:r>
        <w:rPr>
          <w:rFonts w:ascii="Calibri" w:eastAsia="Calibri" w:hAnsi="Calibri" w:cs="Calibri"/>
          <w:noProof/>
          <w:sz w:val="22"/>
        </w:rPr>
        <mc:AlternateContent>
          <mc:Choice Requires="wpg">
            <w:drawing>
              <wp:anchor distT="0" distB="0" distL="114300" distR="114300" simplePos="0" relativeHeight="251662336" behindDoc="1" locked="0" layoutInCell="1" allowOverlap="1" wp14:anchorId="61EB7BE3" wp14:editId="21FCA0DD">
                <wp:simplePos x="0" y="0"/>
                <wp:positionH relativeFrom="column">
                  <wp:posOffset>3005002</wp:posOffset>
                </wp:positionH>
                <wp:positionV relativeFrom="paragraph">
                  <wp:posOffset>-235971</wp:posOffset>
                </wp:positionV>
                <wp:extent cx="34182" cy="598670"/>
                <wp:effectExtent l="0" t="0" r="0" b="0"/>
                <wp:wrapNone/>
                <wp:docPr id="45494" name="Group 45494"/>
                <wp:cNvGraphicFramePr/>
                <a:graphic xmlns:a="http://schemas.openxmlformats.org/drawingml/2006/main">
                  <a:graphicData uri="http://schemas.microsoft.com/office/word/2010/wordprocessingGroup">
                    <wpg:wgp>
                      <wpg:cNvGrpSpPr/>
                      <wpg:grpSpPr>
                        <a:xfrm>
                          <a:off x="0" y="0"/>
                          <a:ext cx="34182" cy="598670"/>
                          <a:chOff x="0" y="0"/>
                          <a:chExt cx="34182" cy="598670"/>
                        </a:xfrm>
                      </wpg:grpSpPr>
                      <wps:wsp>
                        <wps:cNvPr id="4062" name="Shape 4062"/>
                        <wps:cNvSpPr/>
                        <wps:spPr>
                          <a:xfrm>
                            <a:off x="17091" y="0"/>
                            <a:ext cx="0" cy="136029"/>
                          </a:xfrm>
                          <a:custGeom>
                            <a:avLst/>
                            <a:gdLst/>
                            <a:ahLst/>
                            <a:cxnLst/>
                            <a:rect l="0" t="0" r="0" b="0"/>
                            <a:pathLst>
                              <a:path h="136029">
                                <a:moveTo>
                                  <a:pt x="0" y="0"/>
                                </a:moveTo>
                                <a:lnTo>
                                  <a:pt x="0" y="136029"/>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063" name="Shape 4063"/>
                        <wps:cNvSpPr/>
                        <wps:spPr>
                          <a:xfrm>
                            <a:off x="0" y="122380"/>
                            <a:ext cx="34182" cy="45354"/>
                          </a:xfrm>
                          <a:custGeom>
                            <a:avLst/>
                            <a:gdLst/>
                            <a:ahLst/>
                            <a:cxnLst/>
                            <a:rect l="0" t="0" r="0" b="0"/>
                            <a:pathLst>
                              <a:path w="34182" h="45354">
                                <a:moveTo>
                                  <a:pt x="0" y="0"/>
                                </a:moveTo>
                                <a:lnTo>
                                  <a:pt x="17091" y="14914"/>
                                </a:lnTo>
                                <a:lnTo>
                                  <a:pt x="34182" y="0"/>
                                </a:lnTo>
                                <a:lnTo>
                                  <a:pt x="17091" y="45354"/>
                                </a:lnTo>
                                <a:lnTo>
                                  <a:pt x="0" y="0"/>
                                </a:lnTo>
                                <a:close/>
                              </a:path>
                            </a:pathLst>
                          </a:custGeom>
                          <a:ln w="0" cap="flat">
                            <a:miter lim="127000"/>
                          </a:ln>
                        </wps:spPr>
                        <wps:style>
                          <a:lnRef idx="1">
                            <a:srgbClr val="000000"/>
                          </a:lnRef>
                          <a:fillRef idx="1">
                            <a:srgbClr val="000000"/>
                          </a:fillRef>
                          <a:effectRef idx="0">
                            <a:scrgbClr r="0" g="0" b="0"/>
                          </a:effectRef>
                          <a:fontRef idx="none"/>
                        </wps:style>
                        <wps:bodyPr/>
                      </wps:wsp>
                      <wps:wsp>
                        <wps:cNvPr id="4064" name="Shape 4064"/>
                        <wps:cNvSpPr/>
                        <wps:spPr>
                          <a:xfrm>
                            <a:off x="17091" y="430936"/>
                            <a:ext cx="0" cy="136029"/>
                          </a:xfrm>
                          <a:custGeom>
                            <a:avLst/>
                            <a:gdLst/>
                            <a:ahLst/>
                            <a:cxnLst/>
                            <a:rect l="0" t="0" r="0" b="0"/>
                            <a:pathLst>
                              <a:path h="136029">
                                <a:moveTo>
                                  <a:pt x="0" y="0"/>
                                </a:moveTo>
                                <a:lnTo>
                                  <a:pt x="0" y="136029"/>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065" name="Shape 4065"/>
                        <wps:cNvSpPr/>
                        <wps:spPr>
                          <a:xfrm>
                            <a:off x="0" y="553315"/>
                            <a:ext cx="34182" cy="45354"/>
                          </a:xfrm>
                          <a:custGeom>
                            <a:avLst/>
                            <a:gdLst/>
                            <a:ahLst/>
                            <a:cxnLst/>
                            <a:rect l="0" t="0" r="0" b="0"/>
                            <a:pathLst>
                              <a:path w="34182" h="45354">
                                <a:moveTo>
                                  <a:pt x="0" y="0"/>
                                </a:moveTo>
                                <a:lnTo>
                                  <a:pt x="17091" y="14914"/>
                                </a:lnTo>
                                <a:lnTo>
                                  <a:pt x="34182" y="0"/>
                                </a:lnTo>
                                <a:lnTo>
                                  <a:pt x="17091" y="45354"/>
                                </a:lnTo>
                                <a:lnTo>
                                  <a:pt x="0" y="0"/>
                                </a:lnTo>
                                <a:close/>
                              </a:path>
                            </a:pathLst>
                          </a:custGeom>
                          <a:ln w="0" cap="flat">
                            <a:miter lim="127000"/>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494" style="width:2.69147pt;height:47.1393pt;position:absolute;z-index:-2147483616;mso-position-horizontal-relative:text;mso-position-horizontal:absolute;margin-left:236.614pt;mso-position-vertical-relative:text;margin-top:-18.5805pt;" coordsize="341,5986">
                <v:shape id="Shape 4062" style="position:absolute;width:0;height:1360;left:170;top:0;" coordsize="0,136029" path="m0,0l0,136029">
                  <v:stroke weight="0.3985pt" endcap="flat" joinstyle="miter" miterlimit="10" on="true" color="#000000"/>
                  <v:fill on="false" color="#000000" opacity="0"/>
                </v:shape>
                <v:shape id="Shape 4063" style="position:absolute;width:341;height:453;left:0;top:1223;" coordsize="34182,45354" path="m0,0l17091,14914l34182,0l17091,45354l0,0x">
                  <v:stroke weight="0pt" endcap="flat" joinstyle="miter" miterlimit="10" on="true" color="#000000"/>
                  <v:fill on="true" color="#000000"/>
                </v:shape>
                <v:shape id="Shape 4064" style="position:absolute;width:0;height:1360;left:170;top:4309;" coordsize="0,136029" path="m0,0l0,136029">
                  <v:stroke weight="0.3985pt" endcap="flat" joinstyle="miter" miterlimit="10" on="true" color="#000000"/>
                  <v:fill on="false" color="#000000" opacity="0"/>
                </v:shape>
                <v:shape id="Shape 4065" style="position:absolute;width:341;height:453;left:0;top:5533;" coordsize="34182,45354" path="m0,0l17091,14914l34182,0l17091,45354l0,0x">
                  <v:stroke weight="0pt" endcap="flat" joinstyle="miter" miterlimit="10" on="true" color="#000000"/>
                  <v:fill on="true" color="#000000"/>
                </v:shape>
              </v:group>
            </w:pict>
          </mc:Fallback>
        </mc:AlternateContent>
      </w:r>
      <w:r>
        <w:t xml:space="preserve">Zustandsberechnung mit resultierenden Diktionary </w:t>
      </w:r>
      <w:r>
        <w:rPr>
          <w:i/>
        </w:rPr>
        <w:t>enemy</w:t>
      </w:r>
      <w:r>
        <w:rPr>
          <w:i/>
          <w:vertAlign w:val="subscript"/>
        </w:rPr>
        <w:t>i</w:t>
      </w:r>
      <w:r>
        <w:rPr>
          <w:i/>
        </w:rPr>
        <w:t xml:space="preserve">d </w:t>
      </w:r>
      <w:r>
        <w:t xml:space="preserve">: </w:t>
      </w:r>
      <w:r>
        <w:rPr>
          <w:i/>
        </w:rPr>
        <w:t xml:space="preserve">zustand </w:t>
      </w:r>
      <w:r>
        <w:t>(Godot)</w:t>
      </w:r>
    </w:p>
    <w:p w14:paraId="05EF1E2E" w14:textId="77777777" w:rsidR="006B4D2C" w:rsidRDefault="00000000">
      <w:pPr>
        <w:spacing w:after="308"/>
        <w:ind w:left="517" w:right="469"/>
      </w:pPr>
      <w:r>
        <w:t>Diktionary wird zu JSON und dann durch TCP Socket zu Server geschickt (Godot)</w:t>
      </w:r>
    </w:p>
    <w:p w14:paraId="416584C8" w14:textId="77777777" w:rsidR="006B4D2C" w:rsidRDefault="00000000">
      <w:pPr>
        <w:spacing w:after="316"/>
        <w:ind w:left="517"/>
      </w:pPr>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73B3F940" wp14:editId="5A6E0A94">
                <wp:simplePos x="0" y="0"/>
                <wp:positionH relativeFrom="column">
                  <wp:posOffset>3005002</wp:posOffset>
                </wp:positionH>
                <wp:positionV relativeFrom="paragraph">
                  <wp:posOffset>-235526</wp:posOffset>
                </wp:positionV>
                <wp:extent cx="34182" cy="598670"/>
                <wp:effectExtent l="0" t="0" r="0" b="0"/>
                <wp:wrapNone/>
                <wp:docPr id="45498" name="Group 45498"/>
                <wp:cNvGraphicFramePr/>
                <a:graphic xmlns:a="http://schemas.openxmlformats.org/drawingml/2006/main">
                  <a:graphicData uri="http://schemas.microsoft.com/office/word/2010/wordprocessingGroup">
                    <wpg:wgp>
                      <wpg:cNvGrpSpPr/>
                      <wpg:grpSpPr>
                        <a:xfrm>
                          <a:off x="0" y="0"/>
                          <a:ext cx="34182" cy="598670"/>
                          <a:chOff x="0" y="0"/>
                          <a:chExt cx="34182" cy="598670"/>
                        </a:xfrm>
                      </wpg:grpSpPr>
                      <wps:wsp>
                        <wps:cNvPr id="4066" name="Shape 4066"/>
                        <wps:cNvSpPr/>
                        <wps:spPr>
                          <a:xfrm>
                            <a:off x="17091" y="0"/>
                            <a:ext cx="0" cy="136029"/>
                          </a:xfrm>
                          <a:custGeom>
                            <a:avLst/>
                            <a:gdLst/>
                            <a:ahLst/>
                            <a:cxnLst/>
                            <a:rect l="0" t="0" r="0" b="0"/>
                            <a:pathLst>
                              <a:path h="136029">
                                <a:moveTo>
                                  <a:pt x="0" y="0"/>
                                </a:moveTo>
                                <a:lnTo>
                                  <a:pt x="0" y="136029"/>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067" name="Shape 4067"/>
                        <wps:cNvSpPr/>
                        <wps:spPr>
                          <a:xfrm>
                            <a:off x="0" y="122380"/>
                            <a:ext cx="34182" cy="45354"/>
                          </a:xfrm>
                          <a:custGeom>
                            <a:avLst/>
                            <a:gdLst/>
                            <a:ahLst/>
                            <a:cxnLst/>
                            <a:rect l="0" t="0" r="0" b="0"/>
                            <a:pathLst>
                              <a:path w="34182" h="45354">
                                <a:moveTo>
                                  <a:pt x="0" y="0"/>
                                </a:moveTo>
                                <a:lnTo>
                                  <a:pt x="17091" y="14914"/>
                                </a:lnTo>
                                <a:lnTo>
                                  <a:pt x="34182" y="0"/>
                                </a:lnTo>
                                <a:lnTo>
                                  <a:pt x="17091" y="45354"/>
                                </a:lnTo>
                                <a:lnTo>
                                  <a:pt x="0" y="0"/>
                                </a:lnTo>
                                <a:close/>
                              </a:path>
                            </a:pathLst>
                          </a:custGeom>
                          <a:ln w="0" cap="flat">
                            <a:miter lim="127000"/>
                          </a:ln>
                        </wps:spPr>
                        <wps:style>
                          <a:lnRef idx="1">
                            <a:srgbClr val="000000"/>
                          </a:lnRef>
                          <a:fillRef idx="1">
                            <a:srgbClr val="000000"/>
                          </a:fillRef>
                          <a:effectRef idx="0">
                            <a:scrgbClr r="0" g="0" b="0"/>
                          </a:effectRef>
                          <a:fontRef idx="none"/>
                        </wps:style>
                        <wps:bodyPr/>
                      </wps:wsp>
                      <wps:wsp>
                        <wps:cNvPr id="4068" name="Shape 4068"/>
                        <wps:cNvSpPr/>
                        <wps:spPr>
                          <a:xfrm>
                            <a:off x="17091" y="430936"/>
                            <a:ext cx="0" cy="136029"/>
                          </a:xfrm>
                          <a:custGeom>
                            <a:avLst/>
                            <a:gdLst/>
                            <a:ahLst/>
                            <a:cxnLst/>
                            <a:rect l="0" t="0" r="0" b="0"/>
                            <a:pathLst>
                              <a:path h="136029">
                                <a:moveTo>
                                  <a:pt x="0" y="0"/>
                                </a:moveTo>
                                <a:lnTo>
                                  <a:pt x="0" y="136029"/>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069" name="Shape 4069"/>
                        <wps:cNvSpPr/>
                        <wps:spPr>
                          <a:xfrm>
                            <a:off x="0" y="553316"/>
                            <a:ext cx="34182" cy="45354"/>
                          </a:xfrm>
                          <a:custGeom>
                            <a:avLst/>
                            <a:gdLst/>
                            <a:ahLst/>
                            <a:cxnLst/>
                            <a:rect l="0" t="0" r="0" b="0"/>
                            <a:pathLst>
                              <a:path w="34182" h="45354">
                                <a:moveTo>
                                  <a:pt x="0" y="0"/>
                                </a:moveTo>
                                <a:lnTo>
                                  <a:pt x="17091" y="14914"/>
                                </a:lnTo>
                                <a:lnTo>
                                  <a:pt x="34182" y="0"/>
                                </a:lnTo>
                                <a:lnTo>
                                  <a:pt x="17091" y="45354"/>
                                </a:lnTo>
                                <a:lnTo>
                                  <a:pt x="0" y="0"/>
                                </a:lnTo>
                                <a:close/>
                              </a:path>
                            </a:pathLst>
                          </a:custGeom>
                          <a:ln w="0" cap="flat">
                            <a:miter lim="127000"/>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498" style="width:2.69147pt;height:47.1394pt;position:absolute;z-index:-2147483612;mso-position-horizontal-relative:text;mso-position-horizontal:absolute;margin-left:236.614pt;mso-position-vertical-relative:text;margin-top:-18.5454pt;" coordsize="341,5986">
                <v:shape id="Shape 4066" style="position:absolute;width:0;height:1360;left:170;top:0;" coordsize="0,136029" path="m0,0l0,136029">
                  <v:stroke weight="0.3985pt" endcap="flat" joinstyle="miter" miterlimit="10" on="true" color="#000000"/>
                  <v:fill on="false" color="#000000" opacity="0"/>
                </v:shape>
                <v:shape id="Shape 4067" style="position:absolute;width:341;height:453;left:0;top:1223;" coordsize="34182,45354" path="m0,0l17091,14914l34182,0l17091,45354l0,0x">
                  <v:stroke weight="0pt" endcap="flat" joinstyle="miter" miterlimit="10" on="true" color="#000000"/>
                  <v:fill on="true" color="#000000"/>
                </v:shape>
                <v:shape id="Shape 4068" style="position:absolute;width:0;height:1360;left:170;top:4309;" coordsize="0,136029" path="m0,0l0,136029">
                  <v:stroke weight="0.3985pt" endcap="flat" joinstyle="miter" miterlimit="10" on="true" color="#000000"/>
                  <v:fill on="false" color="#000000" opacity="0"/>
                </v:shape>
                <v:shape id="Shape 4069" style="position:absolute;width:341;height:453;left:0;top:5533;" coordsize="34182,45354" path="m0,0l17091,14914l34182,0l17091,45354l0,0x">
                  <v:stroke weight="0pt" endcap="flat" joinstyle="miter" miterlimit="10" on="true" color="#000000"/>
                  <v:fill on="true" color="#000000"/>
                </v:shape>
              </v:group>
            </w:pict>
          </mc:Fallback>
        </mc:AlternateContent>
      </w:r>
      <w:r>
        <w:t>Server bekommt den JSON und dekodiert es (Python Server)</w:t>
      </w:r>
    </w:p>
    <w:p w14:paraId="6EA3BDBA" w14:textId="77777777" w:rsidR="006B4D2C" w:rsidRDefault="00000000">
      <w:pPr>
        <w:spacing w:after="57" w:line="259" w:lineRule="auto"/>
        <w:ind w:left="517"/>
      </w:pPr>
      <w:r>
        <w:t>Der Server berechnet die Aktionen aller Gegner, verpackt sie in ein JSON (Python</w:t>
      </w:r>
    </w:p>
    <w:p w14:paraId="1AB276F1" w14:textId="77777777" w:rsidR="006B4D2C" w:rsidRDefault="00000000">
      <w:pPr>
        <w:spacing w:line="259" w:lineRule="auto"/>
        <w:ind w:left="517"/>
      </w:pPr>
      <w:r>
        <w:t>Server) und schickt es zuruck¨</w:t>
      </w:r>
    </w:p>
    <w:p w14:paraId="4B89C475" w14:textId="77777777" w:rsidR="006B4D2C" w:rsidRDefault="00000000">
      <w:pPr>
        <w:spacing w:after="94" w:line="259" w:lineRule="auto"/>
        <w:ind w:left="4732" w:firstLine="0"/>
        <w:jc w:val="left"/>
      </w:pPr>
      <w:r>
        <w:rPr>
          <w:rFonts w:ascii="Calibri" w:eastAsia="Calibri" w:hAnsi="Calibri" w:cs="Calibri"/>
          <w:noProof/>
          <w:sz w:val="22"/>
        </w:rPr>
        <mc:AlternateContent>
          <mc:Choice Requires="wpg">
            <w:drawing>
              <wp:inline distT="0" distB="0" distL="0" distR="0" wp14:anchorId="4A98B332" wp14:editId="5F1F606D">
                <wp:extent cx="34182" cy="167734"/>
                <wp:effectExtent l="0" t="0" r="0" b="0"/>
                <wp:docPr id="45500" name="Group 45500"/>
                <wp:cNvGraphicFramePr/>
                <a:graphic xmlns:a="http://schemas.openxmlformats.org/drawingml/2006/main">
                  <a:graphicData uri="http://schemas.microsoft.com/office/word/2010/wordprocessingGroup">
                    <wpg:wgp>
                      <wpg:cNvGrpSpPr/>
                      <wpg:grpSpPr>
                        <a:xfrm>
                          <a:off x="0" y="0"/>
                          <a:ext cx="34182" cy="167734"/>
                          <a:chOff x="0" y="0"/>
                          <a:chExt cx="34182" cy="167734"/>
                        </a:xfrm>
                      </wpg:grpSpPr>
                      <wps:wsp>
                        <wps:cNvPr id="4070" name="Shape 4070"/>
                        <wps:cNvSpPr/>
                        <wps:spPr>
                          <a:xfrm>
                            <a:off x="17091" y="0"/>
                            <a:ext cx="0" cy="136029"/>
                          </a:xfrm>
                          <a:custGeom>
                            <a:avLst/>
                            <a:gdLst/>
                            <a:ahLst/>
                            <a:cxnLst/>
                            <a:rect l="0" t="0" r="0" b="0"/>
                            <a:pathLst>
                              <a:path h="136029">
                                <a:moveTo>
                                  <a:pt x="0" y="0"/>
                                </a:moveTo>
                                <a:lnTo>
                                  <a:pt x="0" y="136029"/>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071" name="Shape 4071"/>
                        <wps:cNvSpPr/>
                        <wps:spPr>
                          <a:xfrm>
                            <a:off x="0" y="122380"/>
                            <a:ext cx="34182" cy="45354"/>
                          </a:xfrm>
                          <a:custGeom>
                            <a:avLst/>
                            <a:gdLst/>
                            <a:ahLst/>
                            <a:cxnLst/>
                            <a:rect l="0" t="0" r="0" b="0"/>
                            <a:pathLst>
                              <a:path w="34182" h="45354">
                                <a:moveTo>
                                  <a:pt x="0" y="0"/>
                                </a:moveTo>
                                <a:lnTo>
                                  <a:pt x="17091" y="14915"/>
                                </a:lnTo>
                                <a:lnTo>
                                  <a:pt x="34182" y="0"/>
                                </a:lnTo>
                                <a:lnTo>
                                  <a:pt x="17091" y="45354"/>
                                </a:lnTo>
                                <a:lnTo>
                                  <a:pt x="0" y="0"/>
                                </a:lnTo>
                                <a:close/>
                              </a:path>
                            </a:pathLst>
                          </a:custGeom>
                          <a:ln w="0" cap="flat">
                            <a:miter lim="127000"/>
                          </a:ln>
                        </wps:spPr>
                        <wps:style>
                          <a:lnRef idx="1">
                            <a:srgbClr val="000000"/>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5500" style="width:2.69147pt;height:13.2074pt;mso-position-horizontal-relative:char;mso-position-vertical-relative:line" coordsize="341,1677">
                <v:shape id="Shape 4070" style="position:absolute;width:0;height:1360;left:170;top:0;" coordsize="0,136029" path="m0,0l0,136029">
                  <v:stroke weight="0.3985pt" endcap="flat" joinstyle="miter" miterlimit="10" on="true" color="#000000"/>
                  <v:fill on="false" color="#000000" opacity="0"/>
                </v:shape>
                <v:shape id="Shape 4071" style="position:absolute;width:341;height:453;left:0;top:1223;" coordsize="34182,45354" path="m0,0l17091,14915l34182,0l17091,45354l0,0x">
                  <v:stroke weight="0pt" endcap="flat" joinstyle="miter" miterlimit="10" on="true" color="#000000"/>
                  <v:fill on="true" color="#000000"/>
                </v:shape>
              </v:group>
            </w:pict>
          </mc:Fallback>
        </mc:AlternateContent>
      </w:r>
    </w:p>
    <w:p w14:paraId="7F428C39" w14:textId="77777777" w:rsidR="006B4D2C" w:rsidRDefault="00000000">
      <w:pPr>
        <w:tabs>
          <w:tab w:val="center" w:pos="3682"/>
          <w:tab w:val="center" w:pos="7908"/>
        </w:tabs>
        <w:spacing w:after="70" w:line="259" w:lineRule="auto"/>
        <w:ind w:left="0" w:firstLine="0"/>
        <w:jc w:val="left"/>
      </w:pPr>
      <w:r>
        <w:rPr>
          <w:rFonts w:ascii="Calibri" w:eastAsia="Calibri" w:hAnsi="Calibri" w:cs="Calibri"/>
          <w:sz w:val="22"/>
        </w:rPr>
        <w:lastRenderedPageBreak/>
        <w:tab/>
      </w:r>
      <w:r>
        <w:t>Godot erhalt den JSON-Text und dekodiert ihn. Die Gegner f¨</w:t>
      </w:r>
      <w:r>
        <w:tab/>
        <w:t>uhren die dekodierte¨</w:t>
      </w:r>
    </w:p>
    <w:p w14:paraId="370A711A" w14:textId="77777777" w:rsidR="006B4D2C" w:rsidRDefault="00000000">
      <w:pPr>
        <w:spacing w:line="259" w:lineRule="auto"/>
        <w:ind w:left="517"/>
      </w:pPr>
      <w:r>
        <w:t>Aktion aus. (Godot)</w:t>
      </w:r>
    </w:p>
    <w:p w14:paraId="26A1B8CE" w14:textId="77777777" w:rsidR="006B4D2C" w:rsidRDefault="00000000">
      <w:pPr>
        <w:spacing w:after="94" w:line="259" w:lineRule="auto"/>
        <w:ind w:left="4732" w:firstLine="0"/>
        <w:jc w:val="left"/>
      </w:pPr>
      <w:r>
        <w:rPr>
          <w:rFonts w:ascii="Calibri" w:eastAsia="Calibri" w:hAnsi="Calibri" w:cs="Calibri"/>
          <w:noProof/>
          <w:sz w:val="22"/>
        </w:rPr>
        <mc:AlternateContent>
          <mc:Choice Requires="wpg">
            <w:drawing>
              <wp:inline distT="0" distB="0" distL="0" distR="0" wp14:anchorId="51C31894" wp14:editId="4492BD95">
                <wp:extent cx="34182" cy="167734"/>
                <wp:effectExtent l="0" t="0" r="0" b="0"/>
                <wp:docPr id="45504" name="Group 45504"/>
                <wp:cNvGraphicFramePr/>
                <a:graphic xmlns:a="http://schemas.openxmlformats.org/drawingml/2006/main">
                  <a:graphicData uri="http://schemas.microsoft.com/office/word/2010/wordprocessingGroup">
                    <wpg:wgp>
                      <wpg:cNvGrpSpPr/>
                      <wpg:grpSpPr>
                        <a:xfrm>
                          <a:off x="0" y="0"/>
                          <a:ext cx="34182" cy="167734"/>
                          <a:chOff x="0" y="0"/>
                          <a:chExt cx="34182" cy="167734"/>
                        </a:xfrm>
                      </wpg:grpSpPr>
                      <wps:wsp>
                        <wps:cNvPr id="4072" name="Shape 4072"/>
                        <wps:cNvSpPr/>
                        <wps:spPr>
                          <a:xfrm>
                            <a:off x="17091" y="0"/>
                            <a:ext cx="0" cy="136029"/>
                          </a:xfrm>
                          <a:custGeom>
                            <a:avLst/>
                            <a:gdLst/>
                            <a:ahLst/>
                            <a:cxnLst/>
                            <a:rect l="0" t="0" r="0" b="0"/>
                            <a:pathLst>
                              <a:path h="136029">
                                <a:moveTo>
                                  <a:pt x="0" y="0"/>
                                </a:moveTo>
                                <a:lnTo>
                                  <a:pt x="0" y="136029"/>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073" name="Shape 4073"/>
                        <wps:cNvSpPr/>
                        <wps:spPr>
                          <a:xfrm>
                            <a:off x="0" y="122380"/>
                            <a:ext cx="34182" cy="45354"/>
                          </a:xfrm>
                          <a:custGeom>
                            <a:avLst/>
                            <a:gdLst/>
                            <a:ahLst/>
                            <a:cxnLst/>
                            <a:rect l="0" t="0" r="0" b="0"/>
                            <a:pathLst>
                              <a:path w="34182" h="45354">
                                <a:moveTo>
                                  <a:pt x="0" y="0"/>
                                </a:moveTo>
                                <a:lnTo>
                                  <a:pt x="17091" y="14915"/>
                                </a:lnTo>
                                <a:lnTo>
                                  <a:pt x="34182" y="0"/>
                                </a:lnTo>
                                <a:lnTo>
                                  <a:pt x="17091" y="45354"/>
                                </a:lnTo>
                                <a:lnTo>
                                  <a:pt x="0" y="0"/>
                                </a:lnTo>
                                <a:close/>
                              </a:path>
                            </a:pathLst>
                          </a:custGeom>
                          <a:ln w="0" cap="flat">
                            <a:miter lim="127000"/>
                          </a:ln>
                        </wps:spPr>
                        <wps:style>
                          <a:lnRef idx="1">
                            <a:srgbClr val="000000"/>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5504" style="width:2.69147pt;height:13.2074pt;mso-position-horizontal-relative:char;mso-position-vertical-relative:line" coordsize="341,1677">
                <v:shape id="Shape 4072" style="position:absolute;width:0;height:1360;left:170;top:0;" coordsize="0,136029" path="m0,0l0,136029">
                  <v:stroke weight="0.3985pt" endcap="flat" joinstyle="miter" miterlimit="10" on="true" color="#000000"/>
                  <v:fill on="false" color="#000000" opacity="0"/>
                </v:shape>
                <v:shape id="Shape 4073" style="position:absolute;width:341;height:453;left:0;top:1223;" coordsize="34182,45354" path="m0,0l17091,14915l34182,0l17091,45354l0,0x">
                  <v:stroke weight="0pt" endcap="flat" joinstyle="miter" miterlimit="10" on="true" color="#000000"/>
                  <v:fill on="true" color="#000000"/>
                </v:shape>
              </v:group>
            </w:pict>
          </mc:Fallback>
        </mc:AlternateContent>
      </w:r>
    </w:p>
    <w:p w14:paraId="253B7FD1" w14:textId="77777777" w:rsidR="006B4D2C" w:rsidRDefault="00000000">
      <w:pPr>
        <w:spacing w:after="0" w:line="322" w:lineRule="auto"/>
        <w:ind w:left="517" w:right="419"/>
        <w:jc w:val="left"/>
      </w:pPr>
      <w:r>
        <w:t>Godot erstellt noch eine JSON-Datei zur Belohnung der ausgefuhrten Aktionen.¨ Dieses enthalt Gegner-ID, Aktion zur Belohnung, aktuellen Zustand, neuen Zu-¨ stand und Belohnungstyp.</w:t>
      </w:r>
    </w:p>
    <w:p w14:paraId="76A34B9D" w14:textId="77777777" w:rsidR="006B4D2C" w:rsidRDefault="00000000">
      <w:pPr>
        <w:spacing w:after="94" w:line="259" w:lineRule="auto"/>
        <w:ind w:left="4732" w:firstLine="0"/>
        <w:jc w:val="left"/>
      </w:pPr>
      <w:r>
        <w:rPr>
          <w:rFonts w:ascii="Calibri" w:eastAsia="Calibri" w:hAnsi="Calibri" w:cs="Calibri"/>
          <w:noProof/>
          <w:sz w:val="22"/>
        </w:rPr>
        <mc:AlternateContent>
          <mc:Choice Requires="wpg">
            <w:drawing>
              <wp:inline distT="0" distB="0" distL="0" distR="0" wp14:anchorId="4C7FD279" wp14:editId="5EBA4186">
                <wp:extent cx="34182" cy="167734"/>
                <wp:effectExtent l="0" t="0" r="0" b="0"/>
                <wp:docPr id="45505" name="Group 45505"/>
                <wp:cNvGraphicFramePr/>
                <a:graphic xmlns:a="http://schemas.openxmlformats.org/drawingml/2006/main">
                  <a:graphicData uri="http://schemas.microsoft.com/office/word/2010/wordprocessingGroup">
                    <wpg:wgp>
                      <wpg:cNvGrpSpPr/>
                      <wpg:grpSpPr>
                        <a:xfrm>
                          <a:off x="0" y="0"/>
                          <a:ext cx="34182" cy="167734"/>
                          <a:chOff x="0" y="0"/>
                          <a:chExt cx="34182" cy="167734"/>
                        </a:xfrm>
                      </wpg:grpSpPr>
                      <wps:wsp>
                        <wps:cNvPr id="4074" name="Shape 4074"/>
                        <wps:cNvSpPr/>
                        <wps:spPr>
                          <a:xfrm>
                            <a:off x="17091" y="0"/>
                            <a:ext cx="0" cy="136029"/>
                          </a:xfrm>
                          <a:custGeom>
                            <a:avLst/>
                            <a:gdLst/>
                            <a:ahLst/>
                            <a:cxnLst/>
                            <a:rect l="0" t="0" r="0" b="0"/>
                            <a:pathLst>
                              <a:path h="136029">
                                <a:moveTo>
                                  <a:pt x="0" y="0"/>
                                </a:moveTo>
                                <a:lnTo>
                                  <a:pt x="0" y="136029"/>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075" name="Shape 4075"/>
                        <wps:cNvSpPr/>
                        <wps:spPr>
                          <a:xfrm>
                            <a:off x="0" y="122380"/>
                            <a:ext cx="34182" cy="45354"/>
                          </a:xfrm>
                          <a:custGeom>
                            <a:avLst/>
                            <a:gdLst/>
                            <a:ahLst/>
                            <a:cxnLst/>
                            <a:rect l="0" t="0" r="0" b="0"/>
                            <a:pathLst>
                              <a:path w="34182" h="45354">
                                <a:moveTo>
                                  <a:pt x="0" y="0"/>
                                </a:moveTo>
                                <a:lnTo>
                                  <a:pt x="17091" y="14915"/>
                                </a:lnTo>
                                <a:lnTo>
                                  <a:pt x="34182" y="0"/>
                                </a:lnTo>
                                <a:lnTo>
                                  <a:pt x="17091" y="45354"/>
                                </a:lnTo>
                                <a:lnTo>
                                  <a:pt x="0" y="0"/>
                                </a:lnTo>
                                <a:close/>
                              </a:path>
                            </a:pathLst>
                          </a:custGeom>
                          <a:ln w="0" cap="flat">
                            <a:miter lim="127000"/>
                          </a:ln>
                        </wps:spPr>
                        <wps:style>
                          <a:lnRef idx="1">
                            <a:srgbClr val="000000"/>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5505" style="width:2.69147pt;height:13.2074pt;mso-position-horizontal-relative:char;mso-position-vertical-relative:line" coordsize="341,1677">
                <v:shape id="Shape 4074" style="position:absolute;width:0;height:1360;left:170;top:0;" coordsize="0,136029" path="m0,0l0,136029">
                  <v:stroke weight="0.3985pt" endcap="flat" joinstyle="miter" miterlimit="10" on="true" color="#000000"/>
                  <v:fill on="false" color="#000000" opacity="0"/>
                </v:shape>
                <v:shape id="Shape 4075" style="position:absolute;width:341;height:453;left:0;top:1223;" coordsize="34182,45354" path="m0,0l17091,14915l34182,0l17091,45354l0,0x">
                  <v:stroke weight="0pt" endcap="flat" joinstyle="miter" miterlimit="10" on="true" color="#000000"/>
                  <v:fill on="true" color="#000000"/>
                </v:shape>
              </v:group>
            </w:pict>
          </mc:Fallback>
        </mc:AlternateContent>
      </w:r>
    </w:p>
    <w:p w14:paraId="7198CC4E" w14:textId="77777777" w:rsidR="006B4D2C" w:rsidRDefault="00000000">
      <w:pPr>
        <w:spacing w:after="661"/>
        <w:ind w:left="517"/>
      </w:pPr>
      <w:r>
        <w:t>Der Server erhalt die Belohnungen und wendet sie auf jede Gegner-Q-Tabelle an.¨</w:t>
      </w:r>
    </w:p>
    <w:p w14:paraId="0DE2B95C" w14:textId="77777777" w:rsidR="006B4D2C" w:rsidRDefault="00000000">
      <w:pPr>
        <w:pStyle w:val="Heading3"/>
        <w:tabs>
          <w:tab w:val="center" w:pos="2115"/>
        </w:tabs>
        <w:spacing w:after="193"/>
        <w:ind w:left="-15" w:firstLine="0"/>
      </w:pPr>
      <w:bookmarkStart w:id="42" w:name="_Toc48835"/>
      <w:r>
        <w:t>5.2.1</w:t>
      </w:r>
      <w:r>
        <w:tab/>
        <w:t>Spielarchitektur</w:t>
      </w:r>
      <w:bookmarkEnd w:id="42"/>
    </w:p>
    <w:p w14:paraId="4DEDBCFD" w14:textId="77777777" w:rsidR="006B4D2C" w:rsidRDefault="00000000">
      <w:pPr>
        <w:tabs>
          <w:tab w:val="center" w:pos="7483"/>
        </w:tabs>
        <w:spacing w:after="286"/>
        <w:ind w:left="-15" w:firstLine="0"/>
        <w:jc w:val="left"/>
      </w:pPr>
      <w:r>
        <w:t>Im Allgemeinen lasst sich die Spielarchitektur in einer Abbildung¨</w:t>
      </w:r>
      <w:r>
        <w:tab/>
        <w:t>5.1 darstellen.</w:t>
      </w:r>
    </w:p>
    <w:p w14:paraId="34780316" w14:textId="77777777" w:rsidR="006B4D2C" w:rsidRDefault="00000000">
      <w:pPr>
        <w:spacing w:after="559" w:line="259" w:lineRule="auto"/>
        <w:ind w:left="596" w:firstLine="0"/>
        <w:jc w:val="left"/>
      </w:pPr>
      <w:r>
        <w:rPr>
          <w:rFonts w:ascii="Calibri" w:eastAsia="Calibri" w:hAnsi="Calibri" w:cs="Calibri"/>
          <w:noProof/>
          <w:sz w:val="22"/>
        </w:rPr>
        <mc:AlternateContent>
          <mc:Choice Requires="wpg">
            <w:drawing>
              <wp:inline distT="0" distB="0" distL="0" distR="0" wp14:anchorId="2A709C28" wp14:editId="3D236247">
                <wp:extent cx="5364761" cy="2673276"/>
                <wp:effectExtent l="0" t="0" r="0" b="0"/>
                <wp:docPr id="45507" name="Group 45507"/>
                <wp:cNvGraphicFramePr/>
                <a:graphic xmlns:a="http://schemas.openxmlformats.org/drawingml/2006/main">
                  <a:graphicData uri="http://schemas.microsoft.com/office/word/2010/wordprocessingGroup">
                    <wpg:wgp>
                      <wpg:cNvGrpSpPr/>
                      <wpg:grpSpPr>
                        <a:xfrm>
                          <a:off x="0" y="0"/>
                          <a:ext cx="5364761" cy="2673276"/>
                          <a:chOff x="0" y="0"/>
                          <a:chExt cx="5364761" cy="2673276"/>
                        </a:xfrm>
                      </wpg:grpSpPr>
                      <wps:wsp>
                        <wps:cNvPr id="4083" name="Shape 4083"/>
                        <wps:cNvSpPr/>
                        <wps:spPr>
                          <a:xfrm>
                            <a:off x="2503555" y="1397655"/>
                            <a:ext cx="1430603" cy="0"/>
                          </a:xfrm>
                          <a:custGeom>
                            <a:avLst/>
                            <a:gdLst/>
                            <a:ahLst/>
                            <a:cxnLst/>
                            <a:rect l="0" t="0" r="0" b="0"/>
                            <a:pathLst>
                              <a:path w="1430603">
                                <a:moveTo>
                                  <a:pt x="0" y="0"/>
                                </a:moveTo>
                                <a:lnTo>
                                  <a:pt x="1430603" y="0"/>
                                </a:lnTo>
                              </a:path>
                            </a:pathLst>
                          </a:custGeom>
                          <a:ln w="11922" cap="flat">
                            <a:miter lim="127000"/>
                          </a:ln>
                        </wps:spPr>
                        <wps:style>
                          <a:lnRef idx="1">
                            <a:srgbClr val="000000"/>
                          </a:lnRef>
                          <a:fillRef idx="0">
                            <a:srgbClr val="000000">
                              <a:alpha val="0"/>
                            </a:srgbClr>
                          </a:fillRef>
                          <a:effectRef idx="0">
                            <a:scrgbClr r="0" g="0" b="0"/>
                          </a:effectRef>
                          <a:fontRef idx="none"/>
                        </wps:style>
                        <wps:bodyPr/>
                      </wps:wsp>
                      <wps:wsp>
                        <wps:cNvPr id="4084" name="Shape 4084"/>
                        <wps:cNvSpPr/>
                        <wps:spPr>
                          <a:xfrm>
                            <a:off x="2503555" y="1445342"/>
                            <a:ext cx="1430603" cy="0"/>
                          </a:xfrm>
                          <a:custGeom>
                            <a:avLst/>
                            <a:gdLst/>
                            <a:ahLst/>
                            <a:cxnLst/>
                            <a:rect l="0" t="0" r="0" b="0"/>
                            <a:pathLst>
                              <a:path w="1430603">
                                <a:moveTo>
                                  <a:pt x="1430603" y="0"/>
                                </a:moveTo>
                                <a:lnTo>
                                  <a:pt x="0" y="0"/>
                                </a:lnTo>
                              </a:path>
                            </a:pathLst>
                          </a:custGeom>
                          <a:ln w="11922" cap="flat">
                            <a:miter lim="127000"/>
                          </a:ln>
                        </wps:spPr>
                        <wps:style>
                          <a:lnRef idx="1">
                            <a:srgbClr val="000000"/>
                          </a:lnRef>
                          <a:fillRef idx="0">
                            <a:srgbClr val="000000">
                              <a:alpha val="0"/>
                            </a:srgbClr>
                          </a:fillRef>
                          <a:effectRef idx="0">
                            <a:scrgbClr r="0" g="0" b="0"/>
                          </a:effectRef>
                          <a:fontRef idx="none"/>
                        </wps:style>
                        <wps:bodyPr/>
                      </wps:wsp>
                      <wps:wsp>
                        <wps:cNvPr id="49891" name="Shape 49891"/>
                        <wps:cNvSpPr/>
                        <wps:spPr>
                          <a:xfrm>
                            <a:off x="2867167" y="1344007"/>
                            <a:ext cx="703380" cy="154983"/>
                          </a:xfrm>
                          <a:custGeom>
                            <a:avLst/>
                            <a:gdLst/>
                            <a:ahLst/>
                            <a:cxnLst/>
                            <a:rect l="0" t="0" r="0" b="0"/>
                            <a:pathLst>
                              <a:path w="703380" h="154983">
                                <a:moveTo>
                                  <a:pt x="0" y="0"/>
                                </a:moveTo>
                                <a:lnTo>
                                  <a:pt x="703380" y="0"/>
                                </a:lnTo>
                                <a:lnTo>
                                  <a:pt x="703380" y="154983"/>
                                </a:lnTo>
                                <a:lnTo>
                                  <a:pt x="0" y="15498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086" name="Rectangle 4086"/>
                        <wps:cNvSpPr/>
                        <wps:spPr>
                          <a:xfrm>
                            <a:off x="2870147" y="1367751"/>
                            <a:ext cx="927343" cy="163940"/>
                          </a:xfrm>
                          <a:prstGeom prst="rect">
                            <a:avLst/>
                          </a:prstGeom>
                          <a:ln>
                            <a:noFill/>
                          </a:ln>
                        </wps:spPr>
                        <wps:txbx>
                          <w:txbxContent>
                            <w:p w14:paraId="4E4862CA" w14:textId="77777777" w:rsidR="006B4D2C" w:rsidRDefault="00000000">
                              <w:pPr>
                                <w:spacing w:after="160" w:line="259" w:lineRule="auto"/>
                                <w:ind w:left="0" w:firstLine="0"/>
                                <w:jc w:val="left"/>
                              </w:pPr>
                              <w:r>
                                <w:rPr>
                                  <w:rFonts w:ascii="Arial" w:eastAsia="Arial" w:hAnsi="Arial" w:cs="Arial"/>
                                  <w:sz w:val="21"/>
                                </w:rPr>
                                <w:t>TCP Socket</w:t>
                              </w:r>
                            </w:p>
                          </w:txbxContent>
                        </wps:txbx>
                        <wps:bodyPr horzOverflow="overflow" vert="horz" lIns="0" tIns="0" rIns="0" bIns="0" rtlCol="0">
                          <a:noAutofit/>
                        </wps:bodyPr>
                      </wps:wsp>
                      <wps:wsp>
                        <wps:cNvPr id="49892" name="Shape 49892"/>
                        <wps:cNvSpPr/>
                        <wps:spPr>
                          <a:xfrm>
                            <a:off x="0" y="169721"/>
                            <a:ext cx="2503555" cy="2503555"/>
                          </a:xfrm>
                          <a:custGeom>
                            <a:avLst/>
                            <a:gdLst/>
                            <a:ahLst/>
                            <a:cxnLst/>
                            <a:rect l="0" t="0" r="0" b="0"/>
                            <a:pathLst>
                              <a:path w="2503555" h="2503555">
                                <a:moveTo>
                                  <a:pt x="0" y="0"/>
                                </a:moveTo>
                                <a:lnTo>
                                  <a:pt x="2503555" y="0"/>
                                </a:lnTo>
                                <a:lnTo>
                                  <a:pt x="2503555" y="2503555"/>
                                </a:lnTo>
                                <a:lnTo>
                                  <a:pt x="0" y="250355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088" name="Shape 4088"/>
                        <wps:cNvSpPr/>
                        <wps:spPr>
                          <a:xfrm>
                            <a:off x="0" y="169721"/>
                            <a:ext cx="2503555" cy="2503555"/>
                          </a:xfrm>
                          <a:custGeom>
                            <a:avLst/>
                            <a:gdLst/>
                            <a:ahLst/>
                            <a:cxnLst/>
                            <a:rect l="0" t="0" r="0" b="0"/>
                            <a:pathLst>
                              <a:path w="2503555" h="2503555">
                                <a:moveTo>
                                  <a:pt x="0" y="0"/>
                                </a:moveTo>
                                <a:lnTo>
                                  <a:pt x="2503555" y="0"/>
                                </a:lnTo>
                                <a:lnTo>
                                  <a:pt x="2503555" y="2503555"/>
                                </a:lnTo>
                                <a:lnTo>
                                  <a:pt x="0" y="2503555"/>
                                </a:lnTo>
                                <a:close/>
                              </a:path>
                            </a:pathLst>
                          </a:custGeom>
                          <a:ln w="11922" cap="flat">
                            <a:miter lim="100000"/>
                          </a:ln>
                        </wps:spPr>
                        <wps:style>
                          <a:lnRef idx="1">
                            <a:srgbClr val="000000"/>
                          </a:lnRef>
                          <a:fillRef idx="0">
                            <a:srgbClr val="000000">
                              <a:alpha val="0"/>
                            </a:srgbClr>
                          </a:fillRef>
                          <a:effectRef idx="0">
                            <a:scrgbClr r="0" g="0" b="0"/>
                          </a:effectRef>
                          <a:fontRef idx="none"/>
                        </wps:style>
                        <wps:bodyPr/>
                      </wps:wsp>
                      <wps:wsp>
                        <wps:cNvPr id="4089" name="Rectangle 4089"/>
                        <wps:cNvSpPr/>
                        <wps:spPr>
                          <a:xfrm>
                            <a:off x="689223" y="0"/>
                            <a:ext cx="1480354" cy="178843"/>
                          </a:xfrm>
                          <a:prstGeom prst="rect">
                            <a:avLst/>
                          </a:prstGeom>
                          <a:ln>
                            <a:noFill/>
                          </a:ln>
                        </wps:spPr>
                        <wps:txbx>
                          <w:txbxContent>
                            <w:p w14:paraId="66D32281" w14:textId="77777777" w:rsidR="006B4D2C" w:rsidRDefault="00000000">
                              <w:pPr>
                                <w:spacing w:after="160" w:line="259" w:lineRule="auto"/>
                                <w:ind w:left="0" w:firstLine="0"/>
                                <w:jc w:val="left"/>
                              </w:pPr>
                              <w:r>
                                <w:rPr>
                                  <w:rFonts w:ascii="Arial" w:eastAsia="Arial" w:hAnsi="Arial" w:cs="Arial"/>
                                  <w:sz w:val="23"/>
                                </w:rPr>
                                <w:t>Client (Das Spiel)</w:t>
                              </w:r>
                            </w:p>
                          </w:txbxContent>
                        </wps:txbx>
                        <wps:bodyPr horzOverflow="overflow" vert="horz" lIns="0" tIns="0" rIns="0" bIns="0" rtlCol="0">
                          <a:noAutofit/>
                        </wps:bodyPr>
                      </wps:wsp>
                      <wps:wsp>
                        <wps:cNvPr id="49893" name="Shape 49893"/>
                        <wps:cNvSpPr/>
                        <wps:spPr>
                          <a:xfrm>
                            <a:off x="3934158" y="169721"/>
                            <a:ext cx="1430603" cy="2503555"/>
                          </a:xfrm>
                          <a:custGeom>
                            <a:avLst/>
                            <a:gdLst/>
                            <a:ahLst/>
                            <a:cxnLst/>
                            <a:rect l="0" t="0" r="0" b="0"/>
                            <a:pathLst>
                              <a:path w="1430603" h="2503555">
                                <a:moveTo>
                                  <a:pt x="0" y="0"/>
                                </a:moveTo>
                                <a:lnTo>
                                  <a:pt x="1430603" y="0"/>
                                </a:lnTo>
                                <a:lnTo>
                                  <a:pt x="1430603" y="2503555"/>
                                </a:lnTo>
                                <a:lnTo>
                                  <a:pt x="0" y="250355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091" name="Shape 4091"/>
                        <wps:cNvSpPr/>
                        <wps:spPr>
                          <a:xfrm>
                            <a:off x="3934158" y="169721"/>
                            <a:ext cx="1430603" cy="2503555"/>
                          </a:xfrm>
                          <a:custGeom>
                            <a:avLst/>
                            <a:gdLst/>
                            <a:ahLst/>
                            <a:cxnLst/>
                            <a:rect l="0" t="0" r="0" b="0"/>
                            <a:pathLst>
                              <a:path w="1430603" h="2503555">
                                <a:moveTo>
                                  <a:pt x="0" y="0"/>
                                </a:moveTo>
                                <a:lnTo>
                                  <a:pt x="1430603" y="0"/>
                                </a:lnTo>
                                <a:lnTo>
                                  <a:pt x="1430603" y="2503555"/>
                                </a:lnTo>
                                <a:lnTo>
                                  <a:pt x="0" y="2503555"/>
                                </a:lnTo>
                                <a:close/>
                              </a:path>
                            </a:pathLst>
                          </a:custGeom>
                          <a:ln w="11922" cap="flat">
                            <a:miter lim="100000"/>
                          </a:ln>
                        </wps:spPr>
                        <wps:style>
                          <a:lnRef idx="1">
                            <a:srgbClr val="000000"/>
                          </a:lnRef>
                          <a:fillRef idx="0">
                            <a:srgbClr val="000000">
                              <a:alpha val="0"/>
                            </a:srgbClr>
                          </a:fillRef>
                          <a:effectRef idx="0">
                            <a:scrgbClr r="0" g="0" b="0"/>
                          </a:effectRef>
                          <a:fontRef idx="none"/>
                        </wps:style>
                        <wps:bodyPr/>
                      </wps:wsp>
                      <wps:wsp>
                        <wps:cNvPr id="4092" name="Rectangle 4092"/>
                        <wps:cNvSpPr/>
                        <wps:spPr>
                          <a:xfrm>
                            <a:off x="4345270" y="0"/>
                            <a:ext cx="793040" cy="178843"/>
                          </a:xfrm>
                          <a:prstGeom prst="rect">
                            <a:avLst/>
                          </a:prstGeom>
                          <a:ln>
                            <a:noFill/>
                          </a:ln>
                        </wps:spPr>
                        <wps:txbx>
                          <w:txbxContent>
                            <w:p w14:paraId="3A326908" w14:textId="77777777" w:rsidR="006B4D2C" w:rsidRDefault="00000000">
                              <w:pPr>
                                <w:spacing w:after="160" w:line="259" w:lineRule="auto"/>
                                <w:ind w:left="0" w:firstLine="0"/>
                                <w:jc w:val="left"/>
                              </w:pPr>
                              <w:r>
                                <w:rPr>
                                  <w:rFonts w:ascii="Arial" w:eastAsia="Arial" w:hAnsi="Arial" w:cs="Arial"/>
                                  <w:sz w:val="23"/>
                                </w:rPr>
                                <w:t>KI Server</w:t>
                              </w:r>
                            </w:p>
                          </w:txbxContent>
                        </wps:txbx>
                        <wps:bodyPr horzOverflow="overflow" vert="horz" lIns="0" tIns="0" rIns="0" bIns="0" rtlCol="0">
                          <a:noAutofit/>
                        </wps:bodyPr>
                      </wps:wsp>
                      <wps:wsp>
                        <wps:cNvPr id="49894" name="Shape 49894"/>
                        <wps:cNvSpPr/>
                        <wps:spPr>
                          <a:xfrm>
                            <a:off x="119217" y="288937"/>
                            <a:ext cx="1192169" cy="357651"/>
                          </a:xfrm>
                          <a:custGeom>
                            <a:avLst/>
                            <a:gdLst/>
                            <a:ahLst/>
                            <a:cxnLst/>
                            <a:rect l="0" t="0" r="0" b="0"/>
                            <a:pathLst>
                              <a:path w="1192169" h="357651">
                                <a:moveTo>
                                  <a:pt x="0" y="0"/>
                                </a:moveTo>
                                <a:lnTo>
                                  <a:pt x="1192169" y="0"/>
                                </a:lnTo>
                                <a:lnTo>
                                  <a:pt x="1192169" y="357651"/>
                                </a:lnTo>
                                <a:lnTo>
                                  <a:pt x="0" y="35765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094" name="Shape 4094"/>
                        <wps:cNvSpPr/>
                        <wps:spPr>
                          <a:xfrm>
                            <a:off x="119217" y="288937"/>
                            <a:ext cx="1192169" cy="357651"/>
                          </a:xfrm>
                          <a:custGeom>
                            <a:avLst/>
                            <a:gdLst/>
                            <a:ahLst/>
                            <a:cxnLst/>
                            <a:rect l="0" t="0" r="0" b="0"/>
                            <a:pathLst>
                              <a:path w="1192169" h="357651">
                                <a:moveTo>
                                  <a:pt x="0" y="0"/>
                                </a:moveTo>
                                <a:lnTo>
                                  <a:pt x="1192169" y="0"/>
                                </a:lnTo>
                                <a:lnTo>
                                  <a:pt x="1192169" y="357651"/>
                                </a:lnTo>
                                <a:lnTo>
                                  <a:pt x="0" y="357651"/>
                                </a:lnTo>
                                <a:close/>
                              </a:path>
                            </a:pathLst>
                          </a:custGeom>
                          <a:ln w="11922" cap="flat">
                            <a:miter lim="100000"/>
                          </a:ln>
                        </wps:spPr>
                        <wps:style>
                          <a:lnRef idx="1">
                            <a:srgbClr val="000000"/>
                          </a:lnRef>
                          <a:fillRef idx="0">
                            <a:srgbClr val="000000">
                              <a:alpha val="0"/>
                            </a:srgbClr>
                          </a:fillRef>
                          <a:effectRef idx="0">
                            <a:scrgbClr r="0" g="0" b="0"/>
                          </a:effectRef>
                          <a:fontRef idx="none"/>
                        </wps:style>
                        <wps:bodyPr/>
                      </wps:wsp>
                      <wps:wsp>
                        <wps:cNvPr id="4095" name="Rectangle 4095"/>
                        <wps:cNvSpPr/>
                        <wps:spPr>
                          <a:xfrm>
                            <a:off x="244022" y="405337"/>
                            <a:ext cx="1237592" cy="178842"/>
                          </a:xfrm>
                          <a:prstGeom prst="rect">
                            <a:avLst/>
                          </a:prstGeom>
                          <a:ln>
                            <a:noFill/>
                          </a:ln>
                        </wps:spPr>
                        <wps:txbx>
                          <w:txbxContent>
                            <w:p w14:paraId="45955904" w14:textId="77777777" w:rsidR="006B4D2C" w:rsidRDefault="00000000">
                              <w:pPr>
                                <w:spacing w:after="160" w:line="259" w:lineRule="auto"/>
                                <w:ind w:left="0" w:firstLine="0"/>
                                <w:jc w:val="left"/>
                              </w:pPr>
                              <w:r>
                                <w:rPr>
                                  <w:rFonts w:ascii="Arial" w:eastAsia="Arial" w:hAnsi="Arial" w:cs="Arial"/>
                                  <w:sz w:val="23"/>
                                </w:rPr>
                                <w:t>AudioManager</w:t>
                              </w:r>
                            </w:p>
                          </w:txbxContent>
                        </wps:txbx>
                        <wps:bodyPr horzOverflow="overflow" vert="horz" lIns="0" tIns="0" rIns="0" bIns="0" rtlCol="0">
                          <a:noAutofit/>
                        </wps:bodyPr>
                      </wps:wsp>
                      <wps:wsp>
                        <wps:cNvPr id="49895" name="Shape 49895"/>
                        <wps:cNvSpPr/>
                        <wps:spPr>
                          <a:xfrm>
                            <a:off x="119217" y="1242672"/>
                            <a:ext cx="1192169" cy="357651"/>
                          </a:xfrm>
                          <a:custGeom>
                            <a:avLst/>
                            <a:gdLst/>
                            <a:ahLst/>
                            <a:cxnLst/>
                            <a:rect l="0" t="0" r="0" b="0"/>
                            <a:pathLst>
                              <a:path w="1192169" h="357651">
                                <a:moveTo>
                                  <a:pt x="0" y="0"/>
                                </a:moveTo>
                                <a:lnTo>
                                  <a:pt x="1192169" y="0"/>
                                </a:lnTo>
                                <a:lnTo>
                                  <a:pt x="1192169" y="357651"/>
                                </a:lnTo>
                                <a:lnTo>
                                  <a:pt x="0" y="35765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097" name="Shape 4097"/>
                        <wps:cNvSpPr/>
                        <wps:spPr>
                          <a:xfrm>
                            <a:off x="119217" y="1242672"/>
                            <a:ext cx="1192169" cy="357651"/>
                          </a:xfrm>
                          <a:custGeom>
                            <a:avLst/>
                            <a:gdLst/>
                            <a:ahLst/>
                            <a:cxnLst/>
                            <a:rect l="0" t="0" r="0" b="0"/>
                            <a:pathLst>
                              <a:path w="1192169" h="357651">
                                <a:moveTo>
                                  <a:pt x="0" y="0"/>
                                </a:moveTo>
                                <a:lnTo>
                                  <a:pt x="1192169" y="0"/>
                                </a:lnTo>
                                <a:lnTo>
                                  <a:pt x="1192169" y="357651"/>
                                </a:lnTo>
                                <a:lnTo>
                                  <a:pt x="0" y="357651"/>
                                </a:lnTo>
                                <a:close/>
                              </a:path>
                            </a:pathLst>
                          </a:custGeom>
                          <a:ln w="11922" cap="flat">
                            <a:miter lim="100000"/>
                          </a:ln>
                        </wps:spPr>
                        <wps:style>
                          <a:lnRef idx="1">
                            <a:srgbClr val="000000"/>
                          </a:lnRef>
                          <a:fillRef idx="0">
                            <a:srgbClr val="000000">
                              <a:alpha val="0"/>
                            </a:srgbClr>
                          </a:fillRef>
                          <a:effectRef idx="0">
                            <a:scrgbClr r="0" g="0" b="0"/>
                          </a:effectRef>
                          <a:fontRef idx="none"/>
                        </wps:style>
                        <wps:bodyPr/>
                      </wps:wsp>
                      <wps:wsp>
                        <wps:cNvPr id="4098" name="Rectangle 4098"/>
                        <wps:cNvSpPr/>
                        <wps:spPr>
                          <a:xfrm>
                            <a:off x="192424" y="1359073"/>
                            <a:ext cx="1374907" cy="178842"/>
                          </a:xfrm>
                          <a:prstGeom prst="rect">
                            <a:avLst/>
                          </a:prstGeom>
                          <a:ln>
                            <a:noFill/>
                          </a:ln>
                        </wps:spPr>
                        <wps:txbx>
                          <w:txbxContent>
                            <w:p w14:paraId="38DCA43D" w14:textId="77777777" w:rsidR="006B4D2C" w:rsidRDefault="00000000">
                              <w:pPr>
                                <w:spacing w:after="160" w:line="259" w:lineRule="auto"/>
                                <w:ind w:left="0" w:firstLine="0"/>
                                <w:jc w:val="left"/>
                              </w:pPr>
                              <w:r>
                                <w:rPr>
                                  <w:rFonts w:ascii="Arial" w:eastAsia="Arial" w:hAnsi="Arial" w:cs="Arial"/>
                                  <w:sz w:val="23"/>
                                </w:rPr>
                                <w:t>EntitiesManager</w:t>
                              </w:r>
                            </w:p>
                          </w:txbxContent>
                        </wps:txbx>
                        <wps:bodyPr horzOverflow="overflow" vert="horz" lIns="0" tIns="0" rIns="0" bIns="0" rtlCol="0">
                          <a:noAutofit/>
                        </wps:bodyPr>
                      </wps:wsp>
                      <wps:wsp>
                        <wps:cNvPr id="49896" name="Shape 49896"/>
                        <wps:cNvSpPr/>
                        <wps:spPr>
                          <a:xfrm>
                            <a:off x="1669037" y="1242672"/>
                            <a:ext cx="715301" cy="357651"/>
                          </a:xfrm>
                          <a:custGeom>
                            <a:avLst/>
                            <a:gdLst/>
                            <a:ahLst/>
                            <a:cxnLst/>
                            <a:rect l="0" t="0" r="0" b="0"/>
                            <a:pathLst>
                              <a:path w="715301" h="357651">
                                <a:moveTo>
                                  <a:pt x="0" y="0"/>
                                </a:moveTo>
                                <a:lnTo>
                                  <a:pt x="715301" y="0"/>
                                </a:lnTo>
                                <a:lnTo>
                                  <a:pt x="715301" y="357651"/>
                                </a:lnTo>
                                <a:lnTo>
                                  <a:pt x="0" y="35765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100" name="Shape 4100"/>
                        <wps:cNvSpPr/>
                        <wps:spPr>
                          <a:xfrm>
                            <a:off x="1669037" y="1242672"/>
                            <a:ext cx="715301" cy="357651"/>
                          </a:xfrm>
                          <a:custGeom>
                            <a:avLst/>
                            <a:gdLst/>
                            <a:ahLst/>
                            <a:cxnLst/>
                            <a:rect l="0" t="0" r="0" b="0"/>
                            <a:pathLst>
                              <a:path w="715301" h="357651">
                                <a:moveTo>
                                  <a:pt x="0" y="0"/>
                                </a:moveTo>
                                <a:lnTo>
                                  <a:pt x="715301" y="0"/>
                                </a:lnTo>
                                <a:lnTo>
                                  <a:pt x="715301" y="357651"/>
                                </a:lnTo>
                                <a:lnTo>
                                  <a:pt x="0" y="357651"/>
                                </a:lnTo>
                                <a:close/>
                              </a:path>
                            </a:pathLst>
                          </a:custGeom>
                          <a:ln w="11922" cap="flat">
                            <a:miter lim="100000"/>
                          </a:ln>
                        </wps:spPr>
                        <wps:style>
                          <a:lnRef idx="1">
                            <a:srgbClr val="000000"/>
                          </a:lnRef>
                          <a:fillRef idx="0">
                            <a:srgbClr val="000000">
                              <a:alpha val="0"/>
                            </a:srgbClr>
                          </a:fillRef>
                          <a:effectRef idx="0">
                            <a:scrgbClr r="0" g="0" b="0"/>
                          </a:effectRef>
                          <a:fontRef idx="none"/>
                        </wps:style>
                        <wps:bodyPr/>
                      </wps:wsp>
                      <wps:wsp>
                        <wps:cNvPr id="4101" name="Rectangle 4101"/>
                        <wps:cNvSpPr/>
                        <wps:spPr>
                          <a:xfrm>
                            <a:off x="1786019" y="1359073"/>
                            <a:ext cx="623953" cy="178842"/>
                          </a:xfrm>
                          <a:prstGeom prst="rect">
                            <a:avLst/>
                          </a:prstGeom>
                          <a:ln>
                            <a:noFill/>
                          </a:ln>
                        </wps:spPr>
                        <wps:txbx>
                          <w:txbxContent>
                            <w:p w14:paraId="1C5C782F" w14:textId="77777777" w:rsidR="006B4D2C" w:rsidRDefault="00000000">
                              <w:pPr>
                                <w:spacing w:after="160" w:line="259" w:lineRule="auto"/>
                                <w:ind w:left="0" w:firstLine="0"/>
                                <w:jc w:val="left"/>
                              </w:pPr>
                              <w:r>
                                <w:rPr>
                                  <w:rFonts w:ascii="Arial" w:eastAsia="Arial" w:hAnsi="Arial" w:cs="Arial"/>
                                  <w:sz w:val="23"/>
                                </w:rPr>
                                <w:t>AIclient</w:t>
                              </w:r>
                            </w:p>
                          </w:txbxContent>
                        </wps:txbx>
                        <wps:bodyPr horzOverflow="overflow" vert="horz" lIns="0" tIns="0" rIns="0" bIns="0" rtlCol="0">
                          <a:noAutofit/>
                        </wps:bodyPr>
                      </wps:wsp>
                      <wps:wsp>
                        <wps:cNvPr id="49897" name="Shape 49897"/>
                        <wps:cNvSpPr/>
                        <wps:spPr>
                          <a:xfrm>
                            <a:off x="119217" y="765805"/>
                            <a:ext cx="1192169" cy="357651"/>
                          </a:xfrm>
                          <a:custGeom>
                            <a:avLst/>
                            <a:gdLst/>
                            <a:ahLst/>
                            <a:cxnLst/>
                            <a:rect l="0" t="0" r="0" b="0"/>
                            <a:pathLst>
                              <a:path w="1192169" h="357651">
                                <a:moveTo>
                                  <a:pt x="0" y="0"/>
                                </a:moveTo>
                                <a:lnTo>
                                  <a:pt x="1192169" y="0"/>
                                </a:lnTo>
                                <a:lnTo>
                                  <a:pt x="1192169" y="357651"/>
                                </a:lnTo>
                                <a:lnTo>
                                  <a:pt x="0" y="35765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103" name="Shape 4103"/>
                        <wps:cNvSpPr/>
                        <wps:spPr>
                          <a:xfrm>
                            <a:off x="119217" y="765805"/>
                            <a:ext cx="1192169" cy="357651"/>
                          </a:xfrm>
                          <a:custGeom>
                            <a:avLst/>
                            <a:gdLst/>
                            <a:ahLst/>
                            <a:cxnLst/>
                            <a:rect l="0" t="0" r="0" b="0"/>
                            <a:pathLst>
                              <a:path w="1192169" h="357651">
                                <a:moveTo>
                                  <a:pt x="0" y="0"/>
                                </a:moveTo>
                                <a:lnTo>
                                  <a:pt x="1192169" y="0"/>
                                </a:lnTo>
                                <a:lnTo>
                                  <a:pt x="1192169" y="357651"/>
                                </a:lnTo>
                                <a:lnTo>
                                  <a:pt x="0" y="357651"/>
                                </a:lnTo>
                                <a:close/>
                              </a:path>
                            </a:pathLst>
                          </a:custGeom>
                          <a:ln w="11922" cap="flat">
                            <a:miter lim="100000"/>
                          </a:ln>
                        </wps:spPr>
                        <wps:style>
                          <a:lnRef idx="1">
                            <a:srgbClr val="000000"/>
                          </a:lnRef>
                          <a:fillRef idx="0">
                            <a:srgbClr val="000000">
                              <a:alpha val="0"/>
                            </a:srgbClr>
                          </a:fillRef>
                          <a:effectRef idx="0">
                            <a:scrgbClr r="0" g="0" b="0"/>
                          </a:effectRef>
                          <a:fontRef idx="none"/>
                        </wps:style>
                        <wps:bodyPr/>
                      </wps:wsp>
                      <wps:wsp>
                        <wps:cNvPr id="4104" name="Rectangle 4104"/>
                        <wps:cNvSpPr/>
                        <wps:spPr>
                          <a:xfrm>
                            <a:off x="232100" y="882205"/>
                            <a:ext cx="1269088" cy="178843"/>
                          </a:xfrm>
                          <a:prstGeom prst="rect">
                            <a:avLst/>
                          </a:prstGeom>
                          <a:ln>
                            <a:noFill/>
                          </a:ln>
                        </wps:spPr>
                        <wps:txbx>
                          <w:txbxContent>
                            <w:p w14:paraId="71358B12" w14:textId="77777777" w:rsidR="006B4D2C" w:rsidRDefault="00000000">
                              <w:pPr>
                                <w:spacing w:after="160" w:line="259" w:lineRule="auto"/>
                                <w:ind w:left="0" w:firstLine="0"/>
                                <w:jc w:val="left"/>
                              </w:pPr>
                              <w:r>
                                <w:rPr>
                                  <w:rFonts w:ascii="Arial" w:eastAsia="Arial" w:hAnsi="Arial" w:cs="Arial"/>
                                  <w:sz w:val="23"/>
                                </w:rPr>
                                <w:t>GameManager</w:t>
                              </w:r>
                            </w:p>
                          </w:txbxContent>
                        </wps:txbx>
                        <wps:bodyPr horzOverflow="overflow" vert="horz" lIns="0" tIns="0" rIns="0" bIns="0" rtlCol="0">
                          <a:noAutofit/>
                        </wps:bodyPr>
                      </wps:wsp>
                      <wps:wsp>
                        <wps:cNvPr id="49898" name="Shape 49898"/>
                        <wps:cNvSpPr/>
                        <wps:spPr>
                          <a:xfrm>
                            <a:off x="119217" y="1719541"/>
                            <a:ext cx="1192169" cy="357650"/>
                          </a:xfrm>
                          <a:custGeom>
                            <a:avLst/>
                            <a:gdLst/>
                            <a:ahLst/>
                            <a:cxnLst/>
                            <a:rect l="0" t="0" r="0" b="0"/>
                            <a:pathLst>
                              <a:path w="1192169" h="357650">
                                <a:moveTo>
                                  <a:pt x="0" y="0"/>
                                </a:moveTo>
                                <a:lnTo>
                                  <a:pt x="1192169" y="0"/>
                                </a:lnTo>
                                <a:lnTo>
                                  <a:pt x="1192169" y="357650"/>
                                </a:lnTo>
                                <a:lnTo>
                                  <a:pt x="0" y="3576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106" name="Shape 4106"/>
                        <wps:cNvSpPr/>
                        <wps:spPr>
                          <a:xfrm>
                            <a:off x="119217" y="1719541"/>
                            <a:ext cx="1192169" cy="357650"/>
                          </a:xfrm>
                          <a:custGeom>
                            <a:avLst/>
                            <a:gdLst/>
                            <a:ahLst/>
                            <a:cxnLst/>
                            <a:rect l="0" t="0" r="0" b="0"/>
                            <a:pathLst>
                              <a:path w="1192169" h="357650">
                                <a:moveTo>
                                  <a:pt x="0" y="0"/>
                                </a:moveTo>
                                <a:lnTo>
                                  <a:pt x="1192169" y="0"/>
                                </a:lnTo>
                                <a:lnTo>
                                  <a:pt x="1192169" y="357650"/>
                                </a:lnTo>
                                <a:lnTo>
                                  <a:pt x="0" y="357650"/>
                                </a:lnTo>
                                <a:close/>
                              </a:path>
                            </a:pathLst>
                          </a:custGeom>
                          <a:ln w="11922" cap="flat">
                            <a:miter lim="100000"/>
                          </a:ln>
                        </wps:spPr>
                        <wps:style>
                          <a:lnRef idx="1">
                            <a:srgbClr val="000000"/>
                          </a:lnRef>
                          <a:fillRef idx="0">
                            <a:srgbClr val="000000">
                              <a:alpha val="0"/>
                            </a:srgbClr>
                          </a:fillRef>
                          <a:effectRef idx="0">
                            <a:scrgbClr r="0" g="0" b="0"/>
                          </a:effectRef>
                          <a:fontRef idx="none"/>
                        </wps:style>
                        <wps:bodyPr/>
                      </wps:wsp>
                      <wps:wsp>
                        <wps:cNvPr id="4107" name="Rectangle 4107"/>
                        <wps:cNvSpPr/>
                        <wps:spPr>
                          <a:xfrm>
                            <a:off x="502574" y="1835940"/>
                            <a:ext cx="550000" cy="178843"/>
                          </a:xfrm>
                          <a:prstGeom prst="rect">
                            <a:avLst/>
                          </a:prstGeom>
                          <a:ln>
                            <a:noFill/>
                          </a:ln>
                        </wps:spPr>
                        <wps:txbx>
                          <w:txbxContent>
                            <w:p w14:paraId="64D52DA0" w14:textId="77777777" w:rsidR="006B4D2C" w:rsidRDefault="00000000">
                              <w:pPr>
                                <w:spacing w:after="160" w:line="259" w:lineRule="auto"/>
                                <w:ind w:left="0" w:firstLine="0"/>
                                <w:jc w:val="left"/>
                              </w:pPr>
                              <w:r>
                                <w:rPr>
                                  <w:rFonts w:ascii="Arial" w:eastAsia="Arial" w:hAnsi="Arial" w:cs="Arial"/>
                                  <w:sz w:val="23"/>
                                </w:rPr>
                                <w:t>Config</w:t>
                              </w:r>
                            </w:p>
                          </w:txbxContent>
                        </wps:txbx>
                        <wps:bodyPr horzOverflow="overflow" vert="horz" lIns="0" tIns="0" rIns="0" bIns="0" rtlCol="0">
                          <a:noAutofit/>
                        </wps:bodyPr>
                      </wps:wsp>
                      <wps:wsp>
                        <wps:cNvPr id="49899" name="Shape 49899"/>
                        <wps:cNvSpPr/>
                        <wps:spPr>
                          <a:xfrm>
                            <a:off x="119217" y="2196408"/>
                            <a:ext cx="1192169" cy="357651"/>
                          </a:xfrm>
                          <a:custGeom>
                            <a:avLst/>
                            <a:gdLst/>
                            <a:ahLst/>
                            <a:cxnLst/>
                            <a:rect l="0" t="0" r="0" b="0"/>
                            <a:pathLst>
                              <a:path w="1192169" h="357651">
                                <a:moveTo>
                                  <a:pt x="0" y="0"/>
                                </a:moveTo>
                                <a:lnTo>
                                  <a:pt x="1192169" y="0"/>
                                </a:lnTo>
                                <a:lnTo>
                                  <a:pt x="1192169" y="357651"/>
                                </a:lnTo>
                                <a:lnTo>
                                  <a:pt x="0" y="35765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109" name="Shape 4109"/>
                        <wps:cNvSpPr/>
                        <wps:spPr>
                          <a:xfrm>
                            <a:off x="119217" y="2196408"/>
                            <a:ext cx="1192169" cy="357651"/>
                          </a:xfrm>
                          <a:custGeom>
                            <a:avLst/>
                            <a:gdLst/>
                            <a:ahLst/>
                            <a:cxnLst/>
                            <a:rect l="0" t="0" r="0" b="0"/>
                            <a:pathLst>
                              <a:path w="1192169" h="357651">
                                <a:moveTo>
                                  <a:pt x="0" y="0"/>
                                </a:moveTo>
                                <a:lnTo>
                                  <a:pt x="1192169" y="0"/>
                                </a:lnTo>
                                <a:lnTo>
                                  <a:pt x="1192169" y="357651"/>
                                </a:lnTo>
                                <a:lnTo>
                                  <a:pt x="0" y="357651"/>
                                </a:lnTo>
                                <a:close/>
                              </a:path>
                            </a:pathLst>
                          </a:custGeom>
                          <a:ln w="11922" cap="flat">
                            <a:miter lim="100000"/>
                          </a:ln>
                        </wps:spPr>
                        <wps:style>
                          <a:lnRef idx="1">
                            <a:srgbClr val="000000"/>
                          </a:lnRef>
                          <a:fillRef idx="0">
                            <a:srgbClr val="000000">
                              <a:alpha val="0"/>
                            </a:srgbClr>
                          </a:fillRef>
                          <a:effectRef idx="0">
                            <a:scrgbClr r="0" g="0" b="0"/>
                          </a:effectRef>
                          <a:fontRef idx="none"/>
                        </wps:style>
                        <wps:bodyPr/>
                      </wps:wsp>
                      <wps:wsp>
                        <wps:cNvPr id="4110" name="Rectangle 4110"/>
                        <wps:cNvSpPr/>
                        <wps:spPr>
                          <a:xfrm>
                            <a:off x="486554" y="2312808"/>
                            <a:ext cx="592457" cy="178843"/>
                          </a:xfrm>
                          <a:prstGeom prst="rect">
                            <a:avLst/>
                          </a:prstGeom>
                          <a:ln>
                            <a:noFill/>
                          </a:ln>
                        </wps:spPr>
                        <wps:txbx>
                          <w:txbxContent>
                            <w:p w14:paraId="1477381D" w14:textId="77777777" w:rsidR="006B4D2C" w:rsidRDefault="00000000">
                              <w:pPr>
                                <w:spacing w:after="160" w:line="259" w:lineRule="auto"/>
                                <w:ind w:left="0" w:firstLine="0"/>
                                <w:jc w:val="left"/>
                              </w:pPr>
                              <w:r>
                                <w:rPr>
                                  <w:rFonts w:ascii="Arial" w:eastAsia="Arial" w:hAnsi="Arial" w:cs="Arial"/>
                                  <w:sz w:val="23"/>
                                </w:rPr>
                                <w:t>Logger</w:t>
                              </w:r>
                            </w:p>
                          </w:txbxContent>
                        </wps:txbx>
                        <wps:bodyPr horzOverflow="overflow" vert="horz" lIns="0" tIns="0" rIns="0" bIns="0" rtlCol="0">
                          <a:noAutofit/>
                        </wps:bodyPr>
                      </wps:wsp>
                      <wps:wsp>
                        <wps:cNvPr id="49900" name="Shape 49900"/>
                        <wps:cNvSpPr/>
                        <wps:spPr>
                          <a:xfrm>
                            <a:off x="4053375" y="1242672"/>
                            <a:ext cx="1192169" cy="357651"/>
                          </a:xfrm>
                          <a:custGeom>
                            <a:avLst/>
                            <a:gdLst/>
                            <a:ahLst/>
                            <a:cxnLst/>
                            <a:rect l="0" t="0" r="0" b="0"/>
                            <a:pathLst>
                              <a:path w="1192169" h="357651">
                                <a:moveTo>
                                  <a:pt x="0" y="0"/>
                                </a:moveTo>
                                <a:lnTo>
                                  <a:pt x="1192169" y="0"/>
                                </a:lnTo>
                                <a:lnTo>
                                  <a:pt x="1192169" y="357651"/>
                                </a:lnTo>
                                <a:lnTo>
                                  <a:pt x="0" y="35765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112" name="Shape 4112"/>
                        <wps:cNvSpPr/>
                        <wps:spPr>
                          <a:xfrm>
                            <a:off x="4053375" y="1242672"/>
                            <a:ext cx="1192169" cy="357651"/>
                          </a:xfrm>
                          <a:custGeom>
                            <a:avLst/>
                            <a:gdLst/>
                            <a:ahLst/>
                            <a:cxnLst/>
                            <a:rect l="0" t="0" r="0" b="0"/>
                            <a:pathLst>
                              <a:path w="1192169" h="357651">
                                <a:moveTo>
                                  <a:pt x="0" y="0"/>
                                </a:moveTo>
                                <a:lnTo>
                                  <a:pt x="1192169" y="0"/>
                                </a:lnTo>
                                <a:lnTo>
                                  <a:pt x="1192169" y="357651"/>
                                </a:lnTo>
                                <a:lnTo>
                                  <a:pt x="0" y="357651"/>
                                </a:lnTo>
                                <a:close/>
                              </a:path>
                            </a:pathLst>
                          </a:custGeom>
                          <a:ln w="11922" cap="flat">
                            <a:miter lim="100000"/>
                          </a:ln>
                        </wps:spPr>
                        <wps:style>
                          <a:lnRef idx="1">
                            <a:srgbClr val="000000"/>
                          </a:lnRef>
                          <a:fillRef idx="0">
                            <a:srgbClr val="000000">
                              <a:alpha val="0"/>
                            </a:srgbClr>
                          </a:fillRef>
                          <a:effectRef idx="0">
                            <a:scrgbClr r="0" g="0" b="0"/>
                          </a:effectRef>
                          <a:fontRef idx="none"/>
                        </wps:style>
                        <wps:bodyPr/>
                      </wps:wsp>
                      <wps:wsp>
                        <wps:cNvPr id="4113" name="Rectangle 4113"/>
                        <wps:cNvSpPr/>
                        <wps:spPr>
                          <a:xfrm>
                            <a:off x="4257721" y="1359073"/>
                            <a:ext cx="1025861" cy="178842"/>
                          </a:xfrm>
                          <a:prstGeom prst="rect">
                            <a:avLst/>
                          </a:prstGeom>
                          <a:ln>
                            <a:noFill/>
                          </a:ln>
                        </wps:spPr>
                        <wps:txbx>
                          <w:txbxContent>
                            <w:p w14:paraId="5846DE40" w14:textId="77777777" w:rsidR="006B4D2C" w:rsidRDefault="00000000">
                              <w:pPr>
                                <w:spacing w:after="160" w:line="259" w:lineRule="auto"/>
                                <w:ind w:left="0" w:firstLine="0"/>
                                <w:jc w:val="left"/>
                              </w:pPr>
                              <w:r>
                                <w:rPr>
                                  <w:rFonts w:ascii="Arial" w:eastAsia="Arial" w:hAnsi="Arial" w:cs="Arial"/>
                                  <w:sz w:val="23"/>
                                </w:rPr>
                                <w:t>ai_server.py</w:t>
                              </w:r>
                            </w:p>
                          </w:txbxContent>
                        </wps:txbx>
                        <wps:bodyPr horzOverflow="overflow" vert="horz" lIns="0" tIns="0" rIns="0" bIns="0" rtlCol="0">
                          <a:noAutofit/>
                        </wps:bodyPr>
                      </wps:wsp>
                      <wps:wsp>
                        <wps:cNvPr id="49901" name="Shape 49901"/>
                        <wps:cNvSpPr/>
                        <wps:spPr>
                          <a:xfrm>
                            <a:off x="4053375" y="408154"/>
                            <a:ext cx="1192169" cy="357651"/>
                          </a:xfrm>
                          <a:custGeom>
                            <a:avLst/>
                            <a:gdLst/>
                            <a:ahLst/>
                            <a:cxnLst/>
                            <a:rect l="0" t="0" r="0" b="0"/>
                            <a:pathLst>
                              <a:path w="1192169" h="357651">
                                <a:moveTo>
                                  <a:pt x="0" y="0"/>
                                </a:moveTo>
                                <a:lnTo>
                                  <a:pt x="1192169" y="0"/>
                                </a:lnTo>
                                <a:lnTo>
                                  <a:pt x="1192169" y="357651"/>
                                </a:lnTo>
                                <a:lnTo>
                                  <a:pt x="0" y="35765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115" name="Shape 4115"/>
                        <wps:cNvSpPr/>
                        <wps:spPr>
                          <a:xfrm>
                            <a:off x="4053375" y="408154"/>
                            <a:ext cx="1192169" cy="357651"/>
                          </a:xfrm>
                          <a:custGeom>
                            <a:avLst/>
                            <a:gdLst/>
                            <a:ahLst/>
                            <a:cxnLst/>
                            <a:rect l="0" t="0" r="0" b="0"/>
                            <a:pathLst>
                              <a:path w="1192169" h="357651">
                                <a:moveTo>
                                  <a:pt x="0" y="0"/>
                                </a:moveTo>
                                <a:lnTo>
                                  <a:pt x="1192169" y="0"/>
                                </a:lnTo>
                                <a:lnTo>
                                  <a:pt x="1192169" y="357651"/>
                                </a:lnTo>
                                <a:lnTo>
                                  <a:pt x="0" y="357651"/>
                                </a:lnTo>
                                <a:close/>
                              </a:path>
                            </a:pathLst>
                          </a:custGeom>
                          <a:ln w="11922" cap="flat">
                            <a:miter lim="100000"/>
                          </a:ln>
                        </wps:spPr>
                        <wps:style>
                          <a:lnRef idx="1">
                            <a:srgbClr val="000000"/>
                          </a:lnRef>
                          <a:fillRef idx="0">
                            <a:srgbClr val="000000">
                              <a:alpha val="0"/>
                            </a:srgbClr>
                          </a:fillRef>
                          <a:effectRef idx="0">
                            <a:scrgbClr r="0" g="0" b="0"/>
                          </a:effectRef>
                          <a:fontRef idx="none"/>
                        </wps:style>
                        <wps:bodyPr/>
                      </wps:wsp>
                      <wps:wsp>
                        <wps:cNvPr id="4116" name="Rectangle 4116"/>
                        <wps:cNvSpPr/>
                        <wps:spPr>
                          <a:xfrm>
                            <a:off x="4249711" y="524554"/>
                            <a:ext cx="1047229" cy="178843"/>
                          </a:xfrm>
                          <a:prstGeom prst="rect">
                            <a:avLst/>
                          </a:prstGeom>
                          <a:ln>
                            <a:noFill/>
                          </a:ln>
                        </wps:spPr>
                        <wps:txbx>
                          <w:txbxContent>
                            <w:p w14:paraId="0A56C13B" w14:textId="77777777" w:rsidR="006B4D2C" w:rsidRDefault="00000000">
                              <w:pPr>
                                <w:spacing w:after="160" w:line="259" w:lineRule="auto"/>
                                <w:ind w:left="0" w:firstLine="0"/>
                                <w:jc w:val="left"/>
                              </w:pPr>
                              <w:r>
                                <w:rPr>
                                  <w:rFonts w:ascii="Arial" w:eastAsia="Arial" w:hAnsi="Arial" w:cs="Arial"/>
                                  <w:sz w:val="23"/>
                                </w:rPr>
                                <w:t>q_learner.py</w:t>
                              </w:r>
                            </w:p>
                          </w:txbxContent>
                        </wps:txbx>
                        <wps:bodyPr horzOverflow="overflow" vert="horz" lIns="0" tIns="0" rIns="0" bIns="0" rtlCol="0">
                          <a:noAutofit/>
                        </wps:bodyPr>
                      </wps:wsp>
                      <wps:wsp>
                        <wps:cNvPr id="49902" name="Shape 49902"/>
                        <wps:cNvSpPr/>
                        <wps:spPr>
                          <a:xfrm>
                            <a:off x="4053375" y="2077191"/>
                            <a:ext cx="1192169" cy="357650"/>
                          </a:xfrm>
                          <a:custGeom>
                            <a:avLst/>
                            <a:gdLst/>
                            <a:ahLst/>
                            <a:cxnLst/>
                            <a:rect l="0" t="0" r="0" b="0"/>
                            <a:pathLst>
                              <a:path w="1192169" h="357650">
                                <a:moveTo>
                                  <a:pt x="0" y="0"/>
                                </a:moveTo>
                                <a:lnTo>
                                  <a:pt x="1192169" y="0"/>
                                </a:lnTo>
                                <a:lnTo>
                                  <a:pt x="1192169" y="357650"/>
                                </a:lnTo>
                                <a:lnTo>
                                  <a:pt x="0" y="3576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118" name="Shape 4118"/>
                        <wps:cNvSpPr/>
                        <wps:spPr>
                          <a:xfrm>
                            <a:off x="4053375" y="2077191"/>
                            <a:ext cx="1192169" cy="357650"/>
                          </a:xfrm>
                          <a:custGeom>
                            <a:avLst/>
                            <a:gdLst/>
                            <a:ahLst/>
                            <a:cxnLst/>
                            <a:rect l="0" t="0" r="0" b="0"/>
                            <a:pathLst>
                              <a:path w="1192169" h="357650">
                                <a:moveTo>
                                  <a:pt x="0" y="0"/>
                                </a:moveTo>
                                <a:lnTo>
                                  <a:pt x="1192169" y="0"/>
                                </a:lnTo>
                                <a:lnTo>
                                  <a:pt x="1192169" y="357650"/>
                                </a:lnTo>
                                <a:lnTo>
                                  <a:pt x="0" y="357650"/>
                                </a:lnTo>
                                <a:close/>
                              </a:path>
                            </a:pathLst>
                          </a:custGeom>
                          <a:ln w="11922" cap="flat">
                            <a:miter lim="100000"/>
                          </a:ln>
                        </wps:spPr>
                        <wps:style>
                          <a:lnRef idx="1">
                            <a:srgbClr val="000000"/>
                          </a:lnRef>
                          <a:fillRef idx="0">
                            <a:srgbClr val="000000">
                              <a:alpha val="0"/>
                            </a:srgbClr>
                          </a:fillRef>
                          <a:effectRef idx="0">
                            <a:scrgbClr r="0" g="0" b="0"/>
                          </a:effectRef>
                          <a:fontRef idx="none"/>
                        </wps:style>
                        <wps:bodyPr/>
                      </wps:wsp>
                      <wps:wsp>
                        <wps:cNvPr id="4119" name="Rectangle 4119"/>
                        <wps:cNvSpPr/>
                        <wps:spPr>
                          <a:xfrm>
                            <a:off x="4357192" y="2193591"/>
                            <a:ext cx="761545" cy="178842"/>
                          </a:xfrm>
                          <a:prstGeom prst="rect">
                            <a:avLst/>
                          </a:prstGeom>
                          <a:ln>
                            <a:noFill/>
                          </a:ln>
                        </wps:spPr>
                        <wps:txbx>
                          <w:txbxContent>
                            <w:p w14:paraId="4D08539A" w14:textId="77777777" w:rsidR="006B4D2C" w:rsidRDefault="00000000">
                              <w:pPr>
                                <w:spacing w:after="160" w:line="259" w:lineRule="auto"/>
                                <w:ind w:left="0" w:firstLine="0"/>
                                <w:jc w:val="left"/>
                              </w:pPr>
                              <w:r>
                                <w:rPr>
                                  <w:rFonts w:ascii="Arial" w:eastAsia="Arial" w:hAnsi="Arial" w:cs="Arial"/>
                                  <w:sz w:val="23"/>
                                </w:rPr>
                                <w:t>config.py</w:t>
                              </w:r>
                            </w:p>
                          </w:txbxContent>
                        </wps:txbx>
                        <wps:bodyPr horzOverflow="overflow" vert="horz" lIns="0" tIns="0" rIns="0" bIns="0" rtlCol="0">
                          <a:noAutofit/>
                        </wps:bodyPr>
                      </wps:wsp>
                      <wps:wsp>
                        <wps:cNvPr id="49903" name="Shape 49903"/>
                        <wps:cNvSpPr/>
                        <wps:spPr>
                          <a:xfrm>
                            <a:off x="1669037" y="288937"/>
                            <a:ext cx="715301" cy="834519"/>
                          </a:xfrm>
                          <a:custGeom>
                            <a:avLst/>
                            <a:gdLst/>
                            <a:ahLst/>
                            <a:cxnLst/>
                            <a:rect l="0" t="0" r="0" b="0"/>
                            <a:pathLst>
                              <a:path w="715301" h="834519">
                                <a:moveTo>
                                  <a:pt x="0" y="0"/>
                                </a:moveTo>
                                <a:lnTo>
                                  <a:pt x="715301" y="0"/>
                                </a:lnTo>
                                <a:lnTo>
                                  <a:pt x="715301" y="834519"/>
                                </a:lnTo>
                                <a:lnTo>
                                  <a:pt x="0" y="83451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121" name="Shape 4121"/>
                        <wps:cNvSpPr/>
                        <wps:spPr>
                          <a:xfrm>
                            <a:off x="1669037" y="288937"/>
                            <a:ext cx="715301" cy="834519"/>
                          </a:xfrm>
                          <a:custGeom>
                            <a:avLst/>
                            <a:gdLst/>
                            <a:ahLst/>
                            <a:cxnLst/>
                            <a:rect l="0" t="0" r="0" b="0"/>
                            <a:pathLst>
                              <a:path w="715301" h="834519">
                                <a:moveTo>
                                  <a:pt x="0" y="0"/>
                                </a:moveTo>
                                <a:lnTo>
                                  <a:pt x="715301" y="0"/>
                                </a:lnTo>
                                <a:lnTo>
                                  <a:pt x="715301" y="834519"/>
                                </a:lnTo>
                                <a:lnTo>
                                  <a:pt x="0" y="834519"/>
                                </a:lnTo>
                                <a:close/>
                              </a:path>
                            </a:pathLst>
                          </a:custGeom>
                          <a:ln w="11922" cap="flat">
                            <a:miter lim="100000"/>
                          </a:ln>
                        </wps:spPr>
                        <wps:style>
                          <a:lnRef idx="1">
                            <a:srgbClr val="000000"/>
                          </a:lnRef>
                          <a:fillRef idx="0">
                            <a:srgbClr val="000000">
                              <a:alpha val="0"/>
                            </a:srgbClr>
                          </a:fillRef>
                          <a:effectRef idx="0">
                            <a:scrgbClr r="0" g="0" b="0"/>
                          </a:effectRef>
                          <a:fontRef idx="none"/>
                        </wps:style>
                        <wps:bodyPr/>
                      </wps:wsp>
                      <wps:wsp>
                        <wps:cNvPr id="4122" name="Rectangle 4122"/>
                        <wps:cNvSpPr/>
                        <wps:spPr>
                          <a:xfrm>
                            <a:off x="1686547" y="560319"/>
                            <a:ext cx="888547" cy="178842"/>
                          </a:xfrm>
                          <a:prstGeom prst="rect">
                            <a:avLst/>
                          </a:prstGeom>
                          <a:ln>
                            <a:noFill/>
                          </a:ln>
                        </wps:spPr>
                        <wps:txbx>
                          <w:txbxContent>
                            <w:p w14:paraId="5B52C7E3" w14:textId="77777777" w:rsidR="006B4D2C" w:rsidRDefault="00000000">
                              <w:pPr>
                                <w:spacing w:after="160" w:line="259" w:lineRule="auto"/>
                                <w:ind w:left="0" w:firstLine="0"/>
                                <w:jc w:val="left"/>
                              </w:pPr>
                              <w:r>
                                <w:rPr>
                                  <w:rFonts w:ascii="Arial" w:eastAsia="Arial" w:hAnsi="Arial" w:cs="Arial"/>
                                  <w:sz w:val="23"/>
                                </w:rPr>
                                <w:t>Level oder</w:t>
                              </w:r>
                            </w:p>
                          </w:txbxContent>
                        </wps:txbx>
                        <wps:bodyPr horzOverflow="overflow" vert="horz" lIns="0" tIns="0" rIns="0" bIns="0" rtlCol="0">
                          <a:noAutofit/>
                        </wps:bodyPr>
                      </wps:wsp>
                      <wps:wsp>
                        <wps:cNvPr id="4123" name="Rectangle 4123"/>
                        <wps:cNvSpPr/>
                        <wps:spPr>
                          <a:xfrm>
                            <a:off x="1805950" y="739145"/>
                            <a:ext cx="571089" cy="178842"/>
                          </a:xfrm>
                          <a:prstGeom prst="rect">
                            <a:avLst/>
                          </a:prstGeom>
                          <a:ln>
                            <a:noFill/>
                          </a:ln>
                        </wps:spPr>
                        <wps:txbx>
                          <w:txbxContent>
                            <w:p w14:paraId="3C04AF9A" w14:textId="77777777" w:rsidR="006B4D2C" w:rsidRDefault="00000000">
                              <w:pPr>
                                <w:spacing w:after="160" w:line="259" w:lineRule="auto"/>
                                <w:ind w:left="0" w:firstLine="0"/>
                                <w:jc w:val="left"/>
                              </w:pPr>
                              <w:r>
                                <w:rPr>
                                  <w:rFonts w:ascii="Arial" w:eastAsia="Arial" w:hAnsi="Arial" w:cs="Arial"/>
                                  <w:sz w:val="23"/>
                                </w:rPr>
                                <w:t>Menus</w:t>
                              </w:r>
                            </w:p>
                          </w:txbxContent>
                        </wps:txbx>
                        <wps:bodyPr horzOverflow="overflow" vert="horz" lIns="0" tIns="0" rIns="0" bIns="0" rtlCol="0">
                          <a:noAutofit/>
                        </wps:bodyPr>
                      </wps:wsp>
                    </wpg:wgp>
                  </a:graphicData>
                </a:graphic>
              </wp:inline>
            </w:drawing>
          </mc:Choice>
          <mc:Fallback>
            <w:pict>
              <v:group w14:anchorId="2A709C28" id="Group 45507" o:spid="_x0000_s1026" style="width:422.4pt;height:210.5pt;mso-position-horizontal-relative:char;mso-position-vertical-relative:line" coordsize="53647,267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">
                <v:shape id="Shape 4083" o:spid="_x0000_s1027" style="position:absolute;left:25035;top:13976;width:14306;height:0;visibility:visible;mso-wrap-style:square;v-text-anchor:top" coordsize="14306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" path="m,l1430603,e" filled="f" strokeweight=".33117mm">
                  <v:stroke miterlimit="83231f" joinstyle="miter"/>
                  <v:path arrowok="t" textboxrect="0,0,1430603,0"/>
                </v:shape>
                <v:shape id="Shape 4084" o:spid="_x0000_s1028" style="position:absolute;left:25035;top:14453;width:14306;height:0;visibility:visible;mso-wrap-style:square;v-text-anchor:top" coordsize="14306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" path="m1430603,l,e" filled="f" strokeweight=".33117mm">
                  <v:stroke miterlimit="83231f" joinstyle="miter"/>
                  <v:path arrowok="t" textboxrect="0,0,1430603,0"/>
                </v:shape>
                <v:shape id="Shape 49891" o:spid="_x0000_s1029" style="position:absolute;left:28671;top:13440;width:7034;height:1549;visibility:visible;mso-wrap-style:square;v-text-anchor:top" coordsize="703380,154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" path="m,l703380,r,154983l,154983,,e" stroked="f" strokeweight="0">
                  <v:stroke miterlimit="83231f" joinstyle="miter"/>
                  <v:path arrowok="t" textboxrect="0,0,703380,154983"/>
                </v:shape>
                <v:rect id="Rectangle 4086" o:spid="_x0000_s1030" style="position:absolute;left:28701;top:13677;width:9273;height:1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" filled="f" stroked="f">
                  <v:textbox inset="0,0,0,0">
                    <w:txbxContent>
                      <w:p w14:paraId="4E4862CA" w14:textId="77777777" w:rsidR="006B4D2C" w:rsidRDefault="00000000">
                        <w:pPr>
                          <w:spacing w:after="160" w:line="259" w:lineRule="auto"/>
                          <w:ind w:left="0" w:firstLine="0"/>
                          <w:jc w:val="left"/>
                        </w:pPr>
                        <w:r>
                          <w:rPr>
                            <w:rFonts w:ascii="Arial" w:eastAsia="Arial" w:hAnsi="Arial" w:cs="Arial"/>
                            <w:sz w:val="21"/>
                          </w:rPr>
                          <w:t>TCP Socket</w:t>
                        </w:r>
                      </w:p>
                    </w:txbxContent>
                  </v:textbox>
                </v:rect>
                <v:shape id="Shape 49892" o:spid="_x0000_s1031" style="position:absolute;top:1697;width:25035;height:25035;visibility:visible;mso-wrap-style:square;v-text-anchor:top" coordsize="2503555,2503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" path="m,l2503555,r,2503555l,2503555,,e" stroked="f" strokeweight="0">
                  <v:stroke miterlimit="83231f" joinstyle="miter"/>
                  <v:path arrowok="t" textboxrect="0,0,2503555,2503555"/>
                </v:shape>
                <v:shape id="Shape 4088" o:spid="_x0000_s1032" style="position:absolute;top:1697;width:25035;height:25035;visibility:visible;mso-wrap-style:square;v-text-anchor:top" coordsize="2503555,2503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" path="m,l2503555,r,2503555l,2503555,,xe" filled="f" strokeweight=".33117mm">
                  <v:stroke miterlimit="1" joinstyle="miter"/>
                  <v:path arrowok="t" textboxrect="0,0,2503555,2503555"/>
                </v:shape>
                <v:rect id="Rectangle 4089" o:spid="_x0000_s1033" style="position:absolute;left:6892;width:14803;height:1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" filled="f" stroked="f">
                  <v:textbox inset="0,0,0,0">
                    <w:txbxContent>
                      <w:p w14:paraId="66D32281" w14:textId="77777777" w:rsidR="006B4D2C" w:rsidRDefault="00000000">
                        <w:pPr>
                          <w:spacing w:after="160" w:line="259" w:lineRule="auto"/>
                          <w:ind w:left="0" w:firstLine="0"/>
                          <w:jc w:val="left"/>
                        </w:pPr>
                        <w:r>
                          <w:rPr>
                            <w:rFonts w:ascii="Arial" w:eastAsia="Arial" w:hAnsi="Arial" w:cs="Arial"/>
                            <w:sz w:val="23"/>
                          </w:rPr>
                          <w:t>Client (Das Spiel)</w:t>
                        </w:r>
                      </w:p>
                    </w:txbxContent>
                  </v:textbox>
                </v:rect>
                <v:shape id="Shape 49893" o:spid="_x0000_s1034" style="position:absolute;left:39341;top:1697;width:14306;height:25035;visibility:visible;mso-wrap-style:square;v-text-anchor:top" coordsize="1430603,2503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" path="m,l1430603,r,2503555l,2503555,,e" stroked="f" strokeweight="0">
                  <v:stroke miterlimit="83231f" joinstyle="miter"/>
                  <v:path arrowok="t" textboxrect="0,0,1430603,2503555"/>
                </v:shape>
                <v:shape id="Shape 4091" o:spid="_x0000_s1035" style="position:absolute;left:39341;top:1697;width:14306;height:25035;visibility:visible;mso-wrap-style:square;v-text-anchor:top" coordsize="1430603,2503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" path="m,l1430603,r,2503555l,2503555,,xe" filled="f" strokeweight=".33117mm">
                  <v:stroke miterlimit="1" joinstyle="miter"/>
                  <v:path arrowok="t" textboxrect="0,0,1430603,2503555"/>
                </v:shape>
                <v:rect id="Rectangle 4092" o:spid="_x0000_s1036" style="position:absolute;left:43452;width:7931;height:1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" filled="f" stroked="f">
                  <v:textbox inset="0,0,0,0">
                    <w:txbxContent>
                      <w:p w14:paraId="3A326908" w14:textId="77777777" w:rsidR="006B4D2C" w:rsidRDefault="00000000">
                        <w:pPr>
                          <w:spacing w:after="160" w:line="259" w:lineRule="auto"/>
                          <w:ind w:left="0" w:firstLine="0"/>
                          <w:jc w:val="left"/>
                        </w:pPr>
                        <w:r>
                          <w:rPr>
                            <w:rFonts w:ascii="Arial" w:eastAsia="Arial" w:hAnsi="Arial" w:cs="Arial"/>
                            <w:sz w:val="23"/>
                          </w:rPr>
                          <w:t>KI Server</w:t>
                        </w:r>
                      </w:p>
                    </w:txbxContent>
                  </v:textbox>
                </v:rect>
                <v:shape id="Shape 49894" o:spid="_x0000_s1037" style="position:absolute;left:1192;top:2889;width:11921;height:3576;visibility:visible;mso-wrap-style:square;v-text-anchor:top" coordsize="1192169,357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" path="m,l1192169,r,357651l,357651,,e" stroked="f" strokeweight="0">
                  <v:stroke miterlimit="83231f" joinstyle="miter"/>
                  <v:path arrowok="t" textboxrect="0,0,1192169,357651"/>
                </v:shape>
                <v:shape id="Shape 4094" o:spid="_x0000_s1038" style="position:absolute;left:1192;top:2889;width:11921;height:3576;visibility:visible;mso-wrap-style:square;v-text-anchor:top" coordsize="1192169,357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" path="m,l1192169,r,357651l,357651,,xe" filled="f" strokeweight=".33117mm">
                  <v:stroke miterlimit="1" joinstyle="miter"/>
                  <v:path arrowok="t" textboxrect="0,0,1192169,357651"/>
                </v:shape>
                <v:rect id="Rectangle 4095" o:spid="_x0000_s1039" style="position:absolute;left:2440;top:4053;width:12376;height:1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" filled="f" stroked="f">
                  <v:textbox inset="0,0,0,0">
                    <w:txbxContent>
                      <w:p w14:paraId="45955904" w14:textId="77777777" w:rsidR="006B4D2C" w:rsidRDefault="00000000">
                        <w:pPr>
                          <w:spacing w:after="160" w:line="259" w:lineRule="auto"/>
                          <w:ind w:left="0" w:firstLine="0"/>
                          <w:jc w:val="left"/>
                        </w:pPr>
                        <w:r>
                          <w:rPr>
                            <w:rFonts w:ascii="Arial" w:eastAsia="Arial" w:hAnsi="Arial" w:cs="Arial"/>
                            <w:sz w:val="23"/>
                          </w:rPr>
                          <w:t>AudioManager</w:t>
                        </w:r>
                      </w:p>
                    </w:txbxContent>
                  </v:textbox>
                </v:rect>
                <v:shape id="Shape 49895" o:spid="_x0000_s1040" style="position:absolute;left:1192;top:12426;width:11921;height:3577;visibility:visible;mso-wrap-style:square;v-text-anchor:top" coordsize="1192169,357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" path="m,l1192169,r,357651l,357651,,e" stroked="f" strokeweight="0">
                  <v:stroke miterlimit="83231f" joinstyle="miter"/>
                  <v:path arrowok="t" textboxrect="0,0,1192169,357651"/>
                </v:shape>
                <v:shape id="Shape 4097" o:spid="_x0000_s1041" style="position:absolute;left:1192;top:12426;width:11921;height:3577;visibility:visible;mso-wrap-style:square;v-text-anchor:top" coordsize="1192169,357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" path="m,l1192169,r,357651l,357651,,xe" filled="f" strokeweight=".33117mm">
                  <v:stroke miterlimit="1" joinstyle="miter"/>
                  <v:path arrowok="t" textboxrect="0,0,1192169,357651"/>
                </v:shape>
                <v:rect id="Rectangle 4098" o:spid="_x0000_s1042" style="position:absolute;left:1924;top:13590;width:13749;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" filled="f" stroked="f">
                  <v:textbox inset="0,0,0,0">
                    <w:txbxContent>
                      <w:p w14:paraId="38DCA43D" w14:textId="77777777" w:rsidR="006B4D2C" w:rsidRDefault="00000000">
                        <w:pPr>
                          <w:spacing w:after="160" w:line="259" w:lineRule="auto"/>
                          <w:ind w:left="0" w:firstLine="0"/>
                          <w:jc w:val="left"/>
                        </w:pPr>
                        <w:r>
                          <w:rPr>
                            <w:rFonts w:ascii="Arial" w:eastAsia="Arial" w:hAnsi="Arial" w:cs="Arial"/>
                            <w:sz w:val="23"/>
                          </w:rPr>
                          <w:t>EntitiesManager</w:t>
                        </w:r>
                      </w:p>
                    </w:txbxContent>
                  </v:textbox>
                </v:rect>
                <v:shape id="Shape 49896" o:spid="_x0000_s1043" style="position:absolute;left:16690;top:12426;width:7153;height:3577;visibility:visible;mso-wrap-style:square;v-text-anchor:top" coordsize="715301,357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" path="m,l715301,r,357651l,357651,,e" stroked="f" strokeweight="0">
                  <v:stroke miterlimit="83231f" joinstyle="miter"/>
                  <v:path arrowok="t" textboxrect="0,0,715301,357651"/>
                </v:shape>
                <v:shape id="Shape 4100" o:spid="_x0000_s1044" style="position:absolute;left:16690;top:12426;width:7153;height:3577;visibility:visible;mso-wrap-style:square;v-text-anchor:top" coordsize="715301,357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" path="m,l715301,r,357651l,357651,,xe" filled="f" strokeweight=".33117mm">
                  <v:stroke miterlimit="1" joinstyle="miter"/>
                  <v:path arrowok="t" textboxrect="0,0,715301,357651"/>
                </v:shape>
                <v:rect id="Rectangle 4101" o:spid="_x0000_s1045" style="position:absolute;left:17860;top:13590;width:6239;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" filled="f" stroked="f">
                  <v:textbox inset="0,0,0,0">
                    <w:txbxContent>
                      <w:p w14:paraId="1C5C782F" w14:textId="77777777" w:rsidR="006B4D2C" w:rsidRDefault="00000000">
                        <w:pPr>
                          <w:spacing w:after="160" w:line="259" w:lineRule="auto"/>
                          <w:ind w:left="0" w:firstLine="0"/>
                          <w:jc w:val="left"/>
                        </w:pPr>
                        <w:r>
                          <w:rPr>
                            <w:rFonts w:ascii="Arial" w:eastAsia="Arial" w:hAnsi="Arial" w:cs="Arial"/>
                            <w:sz w:val="23"/>
                          </w:rPr>
                          <w:t>AIclient</w:t>
                        </w:r>
                      </w:p>
                    </w:txbxContent>
                  </v:textbox>
                </v:rect>
                <v:shape id="Shape 49897" o:spid="_x0000_s1046" style="position:absolute;left:1192;top:7658;width:11921;height:3576;visibility:visible;mso-wrap-style:square;v-text-anchor:top" coordsize="1192169,357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" path="m,l1192169,r,357651l,357651,,e" stroked="f" strokeweight="0">
                  <v:stroke miterlimit="83231f" joinstyle="miter"/>
                  <v:path arrowok="t" textboxrect="0,0,1192169,357651"/>
                </v:shape>
                <v:shape id="Shape 4103" o:spid="_x0000_s1047" style="position:absolute;left:1192;top:7658;width:11921;height:3576;visibility:visible;mso-wrap-style:square;v-text-anchor:top" coordsize="1192169,357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" path="m,l1192169,r,357651l,357651,,xe" filled="f" strokeweight=".33117mm">
                  <v:stroke miterlimit="1" joinstyle="miter"/>
                  <v:path arrowok="t" textboxrect="0,0,1192169,357651"/>
                </v:shape>
                <v:rect id="Rectangle 4104" o:spid="_x0000_s1048" style="position:absolute;left:2321;top:8822;width:12690;height:1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" filled="f" stroked="f">
                  <v:textbox inset="0,0,0,0">
                    <w:txbxContent>
                      <w:p w14:paraId="71358B12" w14:textId="77777777" w:rsidR="006B4D2C" w:rsidRDefault="00000000">
                        <w:pPr>
                          <w:spacing w:after="160" w:line="259" w:lineRule="auto"/>
                          <w:ind w:left="0" w:firstLine="0"/>
                          <w:jc w:val="left"/>
                        </w:pPr>
                        <w:r>
                          <w:rPr>
                            <w:rFonts w:ascii="Arial" w:eastAsia="Arial" w:hAnsi="Arial" w:cs="Arial"/>
                            <w:sz w:val="23"/>
                          </w:rPr>
                          <w:t>GameManager</w:t>
                        </w:r>
                      </w:p>
                    </w:txbxContent>
                  </v:textbox>
                </v:rect>
                <v:shape id="Shape 49898" o:spid="_x0000_s1049" style="position:absolute;left:1192;top:17195;width:11921;height:3576;visibility:visible;mso-wrap-style:square;v-text-anchor:top" coordsize="1192169,35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" path="m,l1192169,r,357650l,357650,,e" stroked="f" strokeweight="0">
                  <v:stroke miterlimit="83231f" joinstyle="miter"/>
                  <v:path arrowok="t" textboxrect="0,0,1192169,357650"/>
                </v:shape>
                <v:shape id="Shape 4106" o:spid="_x0000_s1050" style="position:absolute;left:1192;top:17195;width:11921;height:3576;visibility:visible;mso-wrap-style:square;v-text-anchor:top" coordsize="1192169,35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" path="m,l1192169,r,357650l,357650,,xe" filled="f" strokeweight=".33117mm">
                  <v:stroke miterlimit="1" joinstyle="miter"/>
                  <v:path arrowok="t" textboxrect="0,0,1192169,357650"/>
                </v:shape>
                <v:rect id="Rectangle 4107" o:spid="_x0000_s1051" style="position:absolute;left:5025;top:18359;width:5500;height:1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" filled="f" stroked="f">
                  <v:textbox inset="0,0,0,0">
                    <w:txbxContent>
                      <w:p w14:paraId="64D52DA0" w14:textId="77777777" w:rsidR="006B4D2C" w:rsidRDefault="00000000">
                        <w:pPr>
                          <w:spacing w:after="160" w:line="259" w:lineRule="auto"/>
                          <w:ind w:left="0" w:firstLine="0"/>
                          <w:jc w:val="left"/>
                        </w:pPr>
                        <w:r>
                          <w:rPr>
                            <w:rFonts w:ascii="Arial" w:eastAsia="Arial" w:hAnsi="Arial" w:cs="Arial"/>
                            <w:sz w:val="23"/>
                          </w:rPr>
                          <w:t>Config</w:t>
                        </w:r>
                      </w:p>
                    </w:txbxContent>
                  </v:textbox>
                </v:rect>
                <v:shape id="Shape 49899" o:spid="_x0000_s1052" style="position:absolute;left:1192;top:21964;width:11921;height:3576;visibility:visible;mso-wrap-style:square;v-text-anchor:top" coordsize="1192169,357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" path="m,l1192169,r,357651l,357651,,e" stroked="f" strokeweight="0">
                  <v:stroke miterlimit="83231f" joinstyle="miter"/>
                  <v:path arrowok="t" textboxrect="0,0,1192169,357651"/>
                </v:shape>
                <v:shape id="Shape 4109" o:spid="_x0000_s1053" style="position:absolute;left:1192;top:21964;width:11921;height:3576;visibility:visible;mso-wrap-style:square;v-text-anchor:top" coordsize="1192169,357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" path="m,l1192169,r,357651l,357651,,xe" filled="f" strokeweight=".33117mm">
                  <v:stroke miterlimit="1" joinstyle="miter"/>
                  <v:path arrowok="t" textboxrect="0,0,1192169,357651"/>
                </v:shape>
                <v:rect id="Rectangle 4110" o:spid="_x0000_s1054" style="position:absolute;left:4865;top:23128;width:5925;height:1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" filled="f" stroked="f">
                  <v:textbox inset="0,0,0,0">
                    <w:txbxContent>
                      <w:p w14:paraId="1477381D" w14:textId="77777777" w:rsidR="006B4D2C" w:rsidRDefault="00000000">
                        <w:pPr>
                          <w:spacing w:after="160" w:line="259" w:lineRule="auto"/>
                          <w:ind w:left="0" w:firstLine="0"/>
                          <w:jc w:val="left"/>
                        </w:pPr>
                        <w:r>
                          <w:rPr>
                            <w:rFonts w:ascii="Arial" w:eastAsia="Arial" w:hAnsi="Arial" w:cs="Arial"/>
                            <w:sz w:val="23"/>
                          </w:rPr>
                          <w:t>Logger</w:t>
                        </w:r>
                      </w:p>
                    </w:txbxContent>
                  </v:textbox>
                </v:rect>
                <v:shape id="Shape 49900" o:spid="_x0000_s1055" style="position:absolute;left:40533;top:12426;width:11922;height:3577;visibility:visible;mso-wrap-style:square;v-text-anchor:top" coordsize="1192169,357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" path="m,l1192169,r,357651l,357651,,e" stroked="f" strokeweight="0">
                  <v:stroke miterlimit="83231f" joinstyle="miter"/>
                  <v:path arrowok="t" textboxrect="0,0,1192169,357651"/>
                </v:shape>
                <v:shape id="Shape 4112" o:spid="_x0000_s1056" style="position:absolute;left:40533;top:12426;width:11922;height:3577;visibility:visible;mso-wrap-style:square;v-text-anchor:top" coordsize="1192169,357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" path="m,l1192169,r,357651l,357651,,xe" filled="f" strokeweight=".33117mm">
                  <v:stroke miterlimit="1" joinstyle="miter"/>
                  <v:path arrowok="t" textboxrect="0,0,1192169,357651"/>
                </v:shape>
                <v:rect id="Rectangle 4113" o:spid="_x0000_s1057" style="position:absolute;left:42577;top:13590;width:10258;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" filled="f" stroked="f">
                  <v:textbox inset="0,0,0,0">
                    <w:txbxContent>
                      <w:p w14:paraId="5846DE40" w14:textId="77777777" w:rsidR="006B4D2C" w:rsidRDefault="00000000">
                        <w:pPr>
                          <w:spacing w:after="160" w:line="259" w:lineRule="auto"/>
                          <w:ind w:left="0" w:firstLine="0"/>
                          <w:jc w:val="left"/>
                        </w:pPr>
                        <w:r>
                          <w:rPr>
                            <w:rFonts w:ascii="Arial" w:eastAsia="Arial" w:hAnsi="Arial" w:cs="Arial"/>
                            <w:sz w:val="23"/>
                          </w:rPr>
                          <w:t>ai_server.py</w:t>
                        </w:r>
                      </w:p>
                    </w:txbxContent>
                  </v:textbox>
                </v:rect>
                <v:shape id="Shape 49901" o:spid="_x0000_s1058" style="position:absolute;left:40533;top:4081;width:11922;height:3577;visibility:visible;mso-wrap-style:square;v-text-anchor:top" coordsize="1192169,357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" path="m,l1192169,r,357651l,357651,,e" stroked="f" strokeweight="0">
                  <v:stroke miterlimit="83231f" joinstyle="miter"/>
                  <v:path arrowok="t" textboxrect="0,0,1192169,357651"/>
                </v:shape>
                <v:shape id="Shape 4115" o:spid="_x0000_s1059" style="position:absolute;left:40533;top:4081;width:11922;height:3577;visibility:visible;mso-wrap-style:square;v-text-anchor:top" coordsize="1192169,357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" path="m,l1192169,r,357651l,357651,,xe" filled="f" strokeweight=".33117mm">
                  <v:stroke miterlimit="1" joinstyle="miter"/>
                  <v:path arrowok="t" textboxrect="0,0,1192169,357651"/>
                </v:shape>
                <v:rect id="Rectangle 4116" o:spid="_x0000_s1060" style="position:absolute;left:42497;top:5245;width:10472;height:1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" filled="f" stroked="f">
                  <v:textbox inset="0,0,0,0">
                    <w:txbxContent>
                      <w:p w14:paraId="0A56C13B" w14:textId="77777777" w:rsidR="006B4D2C" w:rsidRDefault="00000000">
                        <w:pPr>
                          <w:spacing w:after="160" w:line="259" w:lineRule="auto"/>
                          <w:ind w:left="0" w:firstLine="0"/>
                          <w:jc w:val="left"/>
                        </w:pPr>
                        <w:r>
                          <w:rPr>
                            <w:rFonts w:ascii="Arial" w:eastAsia="Arial" w:hAnsi="Arial" w:cs="Arial"/>
                            <w:sz w:val="23"/>
                          </w:rPr>
                          <w:t>q_learner.py</w:t>
                        </w:r>
                      </w:p>
                    </w:txbxContent>
                  </v:textbox>
                </v:rect>
                <v:shape id="Shape 49902" o:spid="_x0000_s1061" style="position:absolute;left:40533;top:20771;width:11922;height:3577;visibility:visible;mso-wrap-style:square;v-text-anchor:top" coordsize="1192169,35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" path="m,l1192169,r,357650l,357650,,e" stroked="f" strokeweight="0">
                  <v:stroke miterlimit="83231f" joinstyle="miter"/>
                  <v:path arrowok="t" textboxrect="0,0,1192169,357650"/>
                </v:shape>
                <v:shape id="Shape 4118" o:spid="_x0000_s1062" style="position:absolute;left:40533;top:20771;width:11922;height:3577;visibility:visible;mso-wrap-style:square;v-text-anchor:top" coordsize="1192169,35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" path="m,l1192169,r,357650l,357650,,xe" filled="f" strokeweight=".33117mm">
                  <v:stroke miterlimit="1" joinstyle="miter"/>
                  <v:path arrowok="t" textboxrect="0,0,1192169,357650"/>
                </v:shape>
                <v:rect id="Rectangle 4119" o:spid="_x0000_s1063" style="position:absolute;left:43571;top:21935;width:7616;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" filled="f" stroked="f">
                  <v:textbox inset="0,0,0,0">
                    <w:txbxContent>
                      <w:p w14:paraId="4D08539A" w14:textId="77777777" w:rsidR="006B4D2C" w:rsidRDefault="00000000">
                        <w:pPr>
                          <w:spacing w:after="160" w:line="259" w:lineRule="auto"/>
                          <w:ind w:left="0" w:firstLine="0"/>
                          <w:jc w:val="left"/>
                        </w:pPr>
                        <w:r>
                          <w:rPr>
                            <w:rFonts w:ascii="Arial" w:eastAsia="Arial" w:hAnsi="Arial" w:cs="Arial"/>
                            <w:sz w:val="23"/>
                          </w:rPr>
                          <w:t>config.py</w:t>
                        </w:r>
                      </w:p>
                    </w:txbxContent>
                  </v:textbox>
                </v:rect>
                <v:shape id="Shape 49903" o:spid="_x0000_s1064" style="position:absolute;left:16690;top:2889;width:7153;height:8345;visibility:visible;mso-wrap-style:square;v-text-anchor:top" coordsize="715301,8345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" path="m,l715301,r,834519l,834519,,e" stroked="f" strokeweight="0">
                  <v:stroke miterlimit="83231f" joinstyle="miter"/>
                  <v:path arrowok="t" textboxrect="0,0,715301,834519"/>
                </v:shape>
                <v:shape id="Shape 4121" o:spid="_x0000_s1065" style="position:absolute;left:16690;top:2889;width:7153;height:8345;visibility:visible;mso-wrap-style:square;v-text-anchor:top" coordsize="715301,8345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" path="m,l715301,r,834519l,834519,,xe" filled="f" strokeweight=".33117mm">
                  <v:stroke miterlimit="1" joinstyle="miter"/>
                  <v:path arrowok="t" textboxrect="0,0,715301,834519"/>
                </v:shape>
                <v:rect id="Rectangle 4122" o:spid="_x0000_s1066" style="position:absolute;left:16865;top:5603;width:8885;height:1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" filled="f" stroked="f">
                  <v:textbox inset="0,0,0,0">
                    <w:txbxContent>
                      <w:p w14:paraId="5B52C7E3" w14:textId="77777777" w:rsidR="006B4D2C" w:rsidRDefault="00000000">
                        <w:pPr>
                          <w:spacing w:after="160" w:line="259" w:lineRule="auto"/>
                          <w:ind w:left="0" w:firstLine="0"/>
                          <w:jc w:val="left"/>
                        </w:pPr>
                        <w:r>
                          <w:rPr>
                            <w:rFonts w:ascii="Arial" w:eastAsia="Arial" w:hAnsi="Arial" w:cs="Arial"/>
                            <w:sz w:val="23"/>
                          </w:rPr>
                          <w:t>Level oder</w:t>
                        </w:r>
                      </w:p>
                    </w:txbxContent>
                  </v:textbox>
                </v:rect>
                <v:rect id="Rectangle 4123" o:spid="_x0000_s1067" style="position:absolute;left:18059;top:7391;width:5711;height:1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" filled="f" stroked="f">
                  <v:textbox inset="0,0,0,0">
                    <w:txbxContent>
                      <w:p w14:paraId="3C04AF9A" w14:textId="77777777" w:rsidR="006B4D2C" w:rsidRDefault="00000000">
                        <w:pPr>
                          <w:spacing w:after="160" w:line="259" w:lineRule="auto"/>
                          <w:ind w:left="0" w:firstLine="0"/>
                          <w:jc w:val="left"/>
                        </w:pPr>
                        <w:r>
                          <w:rPr>
                            <w:rFonts w:ascii="Arial" w:eastAsia="Arial" w:hAnsi="Arial" w:cs="Arial"/>
                            <w:sz w:val="23"/>
                          </w:rPr>
                          <w:t>Menus</w:t>
                        </w:r>
                      </w:p>
                    </w:txbxContent>
                  </v:textbox>
                </v:rect>
                <w10:anchorlock/>
              </v:group>
            </w:pict>
          </mc:Fallback>
        </mc:AlternateContent>
      </w:r>
    </w:p>
    <w:p w14:paraId="7B1B4046" w14:textId="77777777" w:rsidR="006B4D2C" w:rsidRDefault="00000000">
      <w:pPr>
        <w:spacing w:after="415" w:line="265" w:lineRule="auto"/>
        <w:ind w:left="281" w:right="271"/>
        <w:jc w:val="center"/>
      </w:pPr>
      <w:r>
        <w:t>Abbildung 5.1: Grobe Architektur des Spiels</w:t>
      </w:r>
    </w:p>
    <w:p w14:paraId="5F7DC31A" w14:textId="77777777" w:rsidR="006B4D2C" w:rsidRDefault="00000000">
      <w:pPr>
        <w:pStyle w:val="Heading2"/>
        <w:tabs>
          <w:tab w:val="center" w:pos="2284"/>
        </w:tabs>
        <w:spacing w:after="381"/>
        <w:ind w:left="-15" w:firstLine="0"/>
      </w:pPr>
      <w:bookmarkStart w:id="43" w:name="_Toc48836"/>
      <w:r>
        <w:t>5.3</w:t>
      </w:r>
      <w:r>
        <w:tab/>
        <w:t>Hyperparameter</w:t>
      </w:r>
      <w:bookmarkEnd w:id="43"/>
    </w:p>
    <w:p w14:paraId="76B29814" w14:textId="77777777" w:rsidR="006B4D2C" w:rsidRDefault="00000000">
      <w:pPr>
        <w:spacing w:after="0" w:line="265" w:lineRule="auto"/>
        <w:ind w:right="1582"/>
        <w:jc w:val="right"/>
      </w:pPr>
      <w:r>
        <w:t>Tabelle 5.1: Verwendete Hyperparameter in den Experimenten.</w:t>
      </w:r>
    </w:p>
    <w:tbl>
      <w:tblPr>
        <w:tblStyle w:val="TableGrid"/>
        <w:tblW w:w="9638" w:type="dxa"/>
        <w:tblInd w:w="0" w:type="dxa"/>
        <w:tblCellMar>
          <w:top w:w="62" w:type="dxa"/>
          <w:left w:w="0" w:type="dxa"/>
          <w:bottom w:w="0" w:type="dxa"/>
          <w:right w:w="0" w:type="dxa"/>
        </w:tblCellMar>
        <w:tblLook w:val="04A0" w:firstRow="1" w:lastRow="0" w:firstColumn="1" w:lastColumn="0" w:noHBand="0" w:noVBand="1"/>
      </w:tblPr>
      <w:tblGrid>
        <w:gridCol w:w="1556"/>
        <w:gridCol w:w="3315"/>
        <w:gridCol w:w="4767"/>
      </w:tblGrid>
      <w:tr w:rsidR="006B4D2C" w14:paraId="23D963EF" w14:textId="77777777">
        <w:trPr>
          <w:trHeight w:val="470"/>
        </w:trPr>
        <w:tc>
          <w:tcPr>
            <w:tcW w:w="1556" w:type="dxa"/>
            <w:tcBorders>
              <w:top w:val="single" w:sz="7" w:space="0" w:color="000000"/>
              <w:left w:val="nil"/>
              <w:bottom w:val="single" w:sz="5" w:space="0" w:color="000000"/>
              <w:right w:val="nil"/>
            </w:tcBorders>
            <w:vAlign w:val="center"/>
          </w:tcPr>
          <w:p w14:paraId="3C813D17" w14:textId="77777777" w:rsidR="006B4D2C" w:rsidRDefault="00000000">
            <w:pPr>
              <w:spacing w:after="0" w:line="259" w:lineRule="auto"/>
              <w:ind w:left="0" w:firstLine="0"/>
              <w:jc w:val="left"/>
            </w:pPr>
            <w:r>
              <w:rPr>
                <w:b/>
              </w:rPr>
              <w:t>Kategorie</w:t>
            </w:r>
          </w:p>
        </w:tc>
        <w:tc>
          <w:tcPr>
            <w:tcW w:w="3315" w:type="dxa"/>
            <w:tcBorders>
              <w:top w:val="single" w:sz="7" w:space="0" w:color="000000"/>
              <w:left w:val="nil"/>
              <w:bottom w:val="single" w:sz="5" w:space="0" w:color="000000"/>
              <w:right w:val="nil"/>
            </w:tcBorders>
            <w:vAlign w:val="center"/>
          </w:tcPr>
          <w:p w14:paraId="45115EB7" w14:textId="77777777" w:rsidR="006B4D2C" w:rsidRDefault="00000000">
            <w:pPr>
              <w:spacing w:after="0" w:line="259" w:lineRule="auto"/>
              <w:ind w:left="0" w:firstLine="0"/>
              <w:jc w:val="left"/>
            </w:pPr>
            <w:r>
              <w:rPr>
                <w:b/>
              </w:rPr>
              <w:t>Parameter</w:t>
            </w:r>
          </w:p>
        </w:tc>
        <w:tc>
          <w:tcPr>
            <w:tcW w:w="4767" w:type="dxa"/>
            <w:tcBorders>
              <w:top w:val="single" w:sz="7" w:space="0" w:color="000000"/>
              <w:left w:val="nil"/>
              <w:bottom w:val="single" w:sz="5" w:space="0" w:color="000000"/>
              <w:right w:val="nil"/>
            </w:tcBorders>
            <w:vAlign w:val="center"/>
          </w:tcPr>
          <w:p w14:paraId="466B77A2" w14:textId="77777777" w:rsidR="006B4D2C" w:rsidRDefault="00000000">
            <w:pPr>
              <w:spacing w:after="0" w:line="259" w:lineRule="auto"/>
              <w:ind w:left="0" w:firstLine="0"/>
              <w:jc w:val="left"/>
            </w:pPr>
            <w:r>
              <w:rPr>
                <w:b/>
              </w:rPr>
              <w:t>Wert / Beschreibung</w:t>
            </w:r>
          </w:p>
        </w:tc>
      </w:tr>
      <w:tr w:rsidR="006B4D2C" w14:paraId="1868EBCB" w14:textId="77777777">
        <w:trPr>
          <w:trHeight w:val="429"/>
        </w:trPr>
        <w:tc>
          <w:tcPr>
            <w:tcW w:w="1556" w:type="dxa"/>
            <w:tcBorders>
              <w:top w:val="single" w:sz="5" w:space="0" w:color="000000"/>
              <w:left w:val="nil"/>
              <w:bottom w:val="nil"/>
              <w:right w:val="nil"/>
            </w:tcBorders>
          </w:tcPr>
          <w:p w14:paraId="65DB98BF" w14:textId="77777777" w:rsidR="006B4D2C" w:rsidRDefault="00000000">
            <w:pPr>
              <w:spacing w:after="0" w:line="259" w:lineRule="auto"/>
              <w:ind w:left="0" w:firstLine="0"/>
              <w:jc w:val="left"/>
            </w:pPr>
            <w:r>
              <w:t>Q-Learning</w:t>
            </w:r>
          </w:p>
        </w:tc>
        <w:tc>
          <w:tcPr>
            <w:tcW w:w="3315" w:type="dxa"/>
            <w:tcBorders>
              <w:top w:val="single" w:sz="5" w:space="0" w:color="000000"/>
              <w:left w:val="nil"/>
              <w:bottom w:val="nil"/>
              <w:right w:val="nil"/>
            </w:tcBorders>
          </w:tcPr>
          <w:p w14:paraId="347FB7D2" w14:textId="77777777" w:rsidR="006B4D2C" w:rsidRDefault="00000000">
            <w:pPr>
              <w:spacing w:after="0" w:line="259" w:lineRule="auto"/>
              <w:ind w:left="0" w:firstLine="0"/>
              <w:jc w:val="left"/>
            </w:pPr>
            <w:r>
              <w:t>Lernrate (</w:t>
            </w:r>
            <w:r>
              <w:rPr>
                <w:i/>
              </w:rPr>
              <w:t>α</w:t>
            </w:r>
            <w:r>
              <w:t>)</w:t>
            </w:r>
          </w:p>
        </w:tc>
        <w:tc>
          <w:tcPr>
            <w:tcW w:w="4767" w:type="dxa"/>
            <w:tcBorders>
              <w:top w:val="single" w:sz="5" w:space="0" w:color="000000"/>
              <w:left w:val="nil"/>
              <w:bottom w:val="nil"/>
              <w:right w:val="nil"/>
            </w:tcBorders>
          </w:tcPr>
          <w:p w14:paraId="22BBC45D" w14:textId="77777777" w:rsidR="006B4D2C" w:rsidRDefault="00000000">
            <w:pPr>
              <w:spacing w:after="0" w:line="259" w:lineRule="auto"/>
              <w:ind w:left="0" w:firstLine="0"/>
              <w:jc w:val="left"/>
            </w:pPr>
            <w:r>
              <w:t>0,2</w:t>
            </w:r>
          </w:p>
        </w:tc>
      </w:tr>
      <w:tr w:rsidR="006B4D2C" w14:paraId="268E8481" w14:textId="77777777">
        <w:trPr>
          <w:trHeight w:val="347"/>
        </w:trPr>
        <w:tc>
          <w:tcPr>
            <w:tcW w:w="1556" w:type="dxa"/>
            <w:tcBorders>
              <w:top w:val="nil"/>
              <w:left w:val="nil"/>
              <w:bottom w:val="nil"/>
              <w:right w:val="nil"/>
            </w:tcBorders>
          </w:tcPr>
          <w:p w14:paraId="0C2A9394" w14:textId="77777777" w:rsidR="006B4D2C" w:rsidRDefault="006B4D2C">
            <w:pPr>
              <w:spacing w:after="160" w:line="259" w:lineRule="auto"/>
              <w:ind w:left="0" w:firstLine="0"/>
              <w:jc w:val="left"/>
            </w:pPr>
          </w:p>
        </w:tc>
        <w:tc>
          <w:tcPr>
            <w:tcW w:w="3315" w:type="dxa"/>
            <w:tcBorders>
              <w:top w:val="nil"/>
              <w:left w:val="nil"/>
              <w:bottom w:val="nil"/>
              <w:right w:val="nil"/>
            </w:tcBorders>
          </w:tcPr>
          <w:p w14:paraId="586C5D85" w14:textId="77777777" w:rsidR="006B4D2C" w:rsidRDefault="00000000">
            <w:pPr>
              <w:spacing w:after="0" w:line="259" w:lineRule="auto"/>
              <w:ind w:left="0" w:firstLine="0"/>
              <w:jc w:val="left"/>
            </w:pPr>
            <w:r>
              <w:t>Diskontierungsfaktor (</w:t>
            </w:r>
            <w:r>
              <w:rPr>
                <w:i/>
              </w:rPr>
              <w:t>γ</w:t>
            </w:r>
            <w:r>
              <w:t>)</w:t>
            </w:r>
          </w:p>
        </w:tc>
        <w:tc>
          <w:tcPr>
            <w:tcW w:w="4767" w:type="dxa"/>
            <w:tcBorders>
              <w:top w:val="nil"/>
              <w:left w:val="nil"/>
              <w:bottom w:val="nil"/>
              <w:right w:val="nil"/>
            </w:tcBorders>
          </w:tcPr>
          <w:p w14:paraId="504C9F77" w14:textId="77777777" w:rsidR="006B4D2C" w:rsidRDefault="00000000">
            <w:pPr>
              <w:spacing w:after="0" w:line="259" w:lineRule="auto"/>
              <w:ind w:left="0" w:firstLine="0"/>
              <w:jc w:val="left"/>
            </w:pPr>
            <w:r>
              <w:t>0,9</w:t>
            </w:r>
          </w:p>
        </w:tc>
      </w:tr>
      <w:tr w:rsidR="006B4D2C" w14:paraId="4453A22B" w14:textId="77777777">
        <w:trPr>
          <w:trHeight w:val="384"/>
        </w:trPr>
        <w:tc>
          <w:tcPr>
            <w:tcW w:w="1556" w:type="dxa"/>
            <w:tcBorders>
              <w:top w:val="nil"/>
              <w:left w:val="nil"/>
              <w:bottom w:val="single" w:sz="5" w:space="0" w:color="000000"/>
              <w:right w:val="nil"/>
            </w:tcBorders>
          </w:tcPr>
          <w:p w14:paraId="447E0E66" w14:textId="77777777" w:rsidR="006B4D2C" w:rsidRDefault="006B4D2C">
            <w:pPr>
              <w:spacing w:after="160" w:line="259" w:lineRule="auto"/>
              <w:ind w:left="0" w:firstLine="0"/>
              <w:jc w:val="left"/>
            </w:pPr>
          </w:p>
        </w:tc>
        <w:tc>
          <w:tcPr>
            <w:tcW w:w="3315" w:type="dxa"/>
            <w:tcBorders>
              <w:top w:val="nil"/>
              <w:left w:val="nil"/>
              <w:bottom w:val="single" w:sz="5" w:space="0" w:color="000000"/>
              <w:right w:val="nil"/>
            </w:tcBorders>
          </w:tcPr>
          <w:p w14:paraId="32FB281C" w14:textId="77777777" w:rsidR="006B4D2C" w:rsidRDefault="00000000">
            <w:pPr>
              <w:spacing w:after="0" w:line="259" w:lineRule="auto"/>
              <w:ind w:left="0" w:firstLine="0"/>
              <w:jc w:val="left"/>
            </w:pPr>
            <w:r>
              <w:t>Explorationsrate (</w:t>
            </w:r>
            <w:r>
              <w:rPr>
                <w:i/>
              </w:rPr>
              <w:t>ϵ</w:t>
            </w:r>
            <w:r>
              <w:t>)</w:t>
            </w:r>
          </w:p>
        </w:tc>
        <w:tc>
          <w:tcPr>
            <w:tcW w:w="4767" w:type="dxa"/>
            <w:tcBorders>
              <w:top w:val="nil"/>
              <w:left w:val="nil"/>
              <w:bottom w:val="single" w:sz="5" w:space="0" w:color="000000"/>
              <w:right w:val="nil"/>
            </w:tcBorders>
          </w:tcPr>
          <w:p w14:paraId="683E97D5" w14:textId="77777777" w:rsidR="006B4D2C" w:rsidRDefault="00000000">
            <w:pPr>
              <w:spacing w:after="0" w:line="259" w:lineRule="auto"/>
              <w:ind w:left="0" w:firstLine="0"/>
              <w:jc w:val="left"/>
            </w:pPr>
            <w:r>
              <w:t>0,2</w:t>
            </w:r>
          </w:p>
        </w:tc>
      </w:tr>
      <w:tr w:rsidR="006B4D2C" w14:paraId="1D668403" w14:textId="77777777">
        <w:trPr>
          <w:trHeight w:val="422"/>
        </w:trPr>
        <w:tc>
          <w:tcPr>
            <w:tcW w:w="1556" w:type="dxa"/>
            <w:tcBorders>
              <w:top w:val="single" w:sz="5" w:space="0" w:color="000000"/>
              <w:left w:val="nil"/>
              <w:bottom w:val="nil"/>
              <w:right w:val="nil"/>
            </w:tcBorders>
          </w:tcPr>
          <w:p w14:paraId="578112A7" w14:textId="77777777" w:rsidR="006B4D2C" w:rsidRDefault="00000000">
            <w:pPr>
              <w:spacing w:after="0" w:line="259" w:lineRule="auto"/>
              <w:ind w:left="0" w:firstLine="0"/>
              <w:jc w:val="left"/>
            </w:pPr>
            <w:r>
              <w:t>Belohnungen</w:t>
            </w:r>
          </w:p>
        </w:tc>
        <w:tc>
          <w:tcPr>
            <w:tcW w:w="3315" w:type="dxa"/>
            <w:tcBorders>
              <w:top w:val="single" w:sz="5" w:space="0" w:color="000000"/>
              <w:left w:val="nil"/>
              <w:bottom w:val="nil"/>
              <w:right w:val="nil"/>
            </w:tcBorders>
          </w:tcPr>
          <w:p w14:paraId="0DB57201" w14:textId="77777777" w:rsidR="006B4D2C" w:rsidRDefault="00000000">
            <w:pPr>
              <w:spacing w:after="0" w:line="259" w:lineRule="auto"/>
              <w:ind w:left="0" w:firstLine="0"/>
              <w:jc w:val="left"/>
            </w:pPr>
            <w:r>
              <w:t>Treffer auf Spieler</w:t>
            </w:r>
          </w:p>
        </w:tc>
        <w:tc>
          <w:tcPr>
            <w:tcW w:w="4767" w:type="dxa"/>
            <w:tcBorders>
              <w:top w:val="single" w:sz="5" w:space="0" w:color="000000"/>
              <w:left w:val="nil"/>
              <w:bottom w:val="nil"/>
              <w:right w:val="nil"/>
            </w:tcBorders>
          </w:tcPr>
          <w:p w14:paraId="04E341F8" w14:textId="77777777" w:rsidR="006B4D2C" w:rsidRDefault="00000000">
            <w:pPr>
              <w:spacing w:after="0" w:line="259" w:lineRule="auto"/>
              <w:ind w:left="0" w:firstLine="0"/>
              <w:jc w:val="left"/>
            </w:pPr>
            <w:r>
              <w:t>+10,0</w:t>
            </w:r>
          </w:p>
        </w:tc>
      </w:tr>
      <w:tr w:rsidR="006B4D2C" w14:paraId="6AB929E3" w14:textId="77777777">
        <w:trPr>
          <w:trHeight w:val="328"/>
        </w:trPr>
        <w:tc>
          <w:tcPr>
            <w:tcW w:w="1556" w:type="dxa"/>
            <w:tcBorders>
              <w:top w:val="nil"/>
              <w:left w:val="nil"/>
              <w:bottom w:val="nil"/>
              <w:right w:val="nil"/>
            </w:tcBorders>
          </w:tcPr>
          <w:p w14:paraId="00E3346C" w14:textId="77777777" w:rsidR="006B4D2C" w:rsidRDefault="006B4D2C">
            <w:pPr>
              <w:spacing w:after="160" w:line="259" w:lineRule="auto"/>
              <w:ind w:left="0" w:firstLine="0"/>
              <w:jc w:val="left"/>
            </w:pPr>
          </w:p>
        </w:tc>
        <w:tc>
          <w:tcPr>
            <w:tcW w:w="3315" w:type="dxa"/>
            <w:tcBorders>
              <w:top w:val="nil"/>
              <w:left w:val="nil"/>
              <w:bottom w:val="nil"/>
              <w:right w:val="nil"/>
            </w:tcBorders>
          </w:tcPr>
          <w:p w14:paraId="275EB1BB" w14:textId="77777777" w:rsidR="006B4D2C" w:rsidRDefault="00000000">
            <w:pPr>
              <w:spacing w:after="0" w:line="259" w:lineRule="auto"/>
              <w:ind w:left="0" w:firstLine="0"/>
              <w:jc w:val="left"/>
            </w:pPr>
            <w:r>
              <w:t>Eigener Schaden</w:t>
            </w:r>
          </w:p>
        </w:tc>
        <w:tc>
          <w:tcPr>
            <w:tcW w:w="4767" w:type="dxa"/>
            <w:tcBorders>
              <w:top w:val="nil"/>
              <w:left w:val="nil"/>
              <w:bottom w:val="nil"/>
              <w:right w:val="nil"/>
            </w:tcBorders>
          </w:tcPr>
          <w:p w14:paraId="76D52A00" w14:textId="77777777" w:rsidR="006B4D2C" w:rsidRDefault="00000000">
            <w:pPr>
              <w:spacing w:after="0" w:line="259" w:lineRule="auto"/>
              <w:ind w:left="0" w:firstLine="0"/>
              <w:jc w:val="left"/>
            </w:pPr>
            <w:r>
              <w:t>−5</w:t>
            </w:r>
            <w:r>
              <w:rPr>
                <w:i/>
              </w:rPr>
              <w:t>,</w:t>
            </w:r>
            <w:r>
              <w:t>0</w:t>
            </w:r>
          </w:p>
        </w:tc>
      </w:tr>
      <w:tr w:rsidR="006B4D2C" w14:paraId="69C7C037" w14:textId="77777777">
        <w:trPr>
          <w:trHeight w:val="366"/>
        </w:trPr>
        <w:tc>
          <w:tcPr>
            <w:tcW w:w="1556" w:type="dxa"/>
            <w:tcBorders>
              <w:top w:val="nil"/>
              <w:left w:val="nil"/>
              <w:bottom w:val="nil"/>
              <w:right w:val="nil"/>
            </w:tcBorders>
          </w:tcPr>
          <w:p w14:paraId="5C88D0A4" w14:textId="77777777" w:rsidR="006B4D2C" w:rsidRDefault="006B4D2C">
            <w:pPr>
              <w:spacing w:after="160" w:line="259" w:lineRule="auto"/>
              <w:ind w:left="0" w:firstLine="0"/>
              <w:jc w:val="left"/>
            </w:pPr>
          </w:p>
        </w:tc>
        <w:tc>
          <w:tcPr>
            <w:tcW w:w="3315" w:type="dxa"/>
            <w:tcBorders>
              <w:top w:val="nil"/>
              <w:left w:val="nil"/>
              <w:bottom w:val="nil"/>
              <w:right w:val="nil"/>
            </w:tcBorders>
          </w:tcPr>
          <w:p w14:paraId="07B901FE" w14:textId="77777777" w:rsidR="006B4D2C" w:rsidRDefault="00000000">
            <w:pPr>
              <w:spacing w:after="0" w:line="259" w:lineRule="auto"/>
              <w:ind w:left="0" w:firstLine="0"/>
              <w:jc w:val="left"/>
            </w:pPr>
            <w:r>
              <w:t>Uberlebenszeit¨</w:t>
            </w:r>
          </w:p>
        </w:tc>
        <w:tc>
          <w:tcPr>
            <w:tcW w:w="4767" w:type="dxa"/>
            <w:tcBorders>
              <w:top w:val="nil"/>
              <w:left w:val="nil"/>
              <w:bottom w:val="nil"/>
              <w:right w:val="nil"/>
            </w:tcBorders>
          </w:tcPr>
          <w:p w14:paraId="5F8E1BA7" w14:textId="77777777" w:rsidR="006B4D2C" w:rsidRDefault="00000000">
            <w:pPr>
              <w:spacing w:after="0" w:line="259" w:lineRule="auto"/>
              <w:ind w:left="0" w:firstLine="0"/>
              <w:jc w:val="left"/>
            </w:pPr>
            <w:r>
              <w:t>+0,0 pro Sekunde</w:t>
            </w:r>
          </w:p>
        </w:tc>
      </w:tr>
      <w:tr w:rsidR="006B4D2C" w14:paraId="7B53811D" w14:textId="77777777">
        <w:trPr>
          <w:trHeight w:val="347"/>
        </w:trPr>
        <w:tc>
          <w:tcPr>
            <w:tcW w:w="1556" w:type="dxa"/>
            <w:tcBorders>
              <w:top w:val="nil"/>
              <w:left w:val="nil"/>
              <w:bottom w:val="nil"/>
              <w:right w:val="nil"/>
            </w:tcBorders>
          </w:tcPr>
          <w:p w14:paraId="2F25E30F" w14:textId="77777777" w:rsidR="006B4D2C" w:rsidRDefault="006B4D2C">
            <w:pPr>
              <w:spacing w:after="160" w:line="259" w:lineRule="auto"/>
              <w:ind w:left="0" w:firstLine="0"/>
              <w:jc w:val="left"/>
            </w:pPr>
          </w:p>
        </w:tc>
        <w:tc>
          <w:tcPr>
            <w:tcW w:w="3315" w:type="dxa"/>
            <w:tcBorders>
              <w:top w:val="nil"/>
              <w:left w:val="nil"/>
              <w:bottom w:val="nil"/>
              <w:right w:val="nil"/>
            </w:tcBorders>
          </w:tcPr>
          <w:p w14:paraId="5B849190" w14:textId="77777777" w:rsidR="006B4D2C" w:rsidRDefault="00000000">
            <w:pPr>
              <w:spacing w:after="0" w:line="259" w:lineRule="auto"/>
              <w:ind w:left="0" w:firstLine="0"/>
              <w:jc w:val="left"/>
            </w:pPr>
            <w:r>
              <w:t>Tod</w:t>
            </w:r>
          </w:p>
        </w:tc>
        <w:tc>
          <w:tcPr>
            <w:tcW w:w="4767" w:type="dxa"/>
            <w:tcBorders>
              <w:top w:val="nil"/>
              <w:left w:val="nil"/>
              <w:bottom w:val="nil"/>
              <w:right w:val="nil"/>
            </w:tcBorders>
          </w:tcPr>
          <w:p w14:paraId="07D1165C" w14:textId="77777777" w:rsidR="006B4D2C" w:rsidRDefault="00000000">
            <w:pPr>
              <w:spacing w:after="0" w:line="259" w:lineRule="auto"/>
              <w:ind w:left="0" w:firstLine="0"/>
              <w:jc w:val="left"/>
            </w:pPr>
            <w:r>
              <w:t>−5</w:t>
            </w:r>
            <w:r>
              <w:rPr>
                <w:i/>
              </w:rPr>
              <w:t>,</w:t>
            </w:r>
            <w:r>
              <w:t>0</w:t>
            </w:r>
          </w:p>
        </w:tc>
      </w:tr>
      <w:tr w:rsidR="006B4D2C" w14:paraId="5A1A6BFD" w14:textId="77777777">
        <w:trPr>
          <w:trHeight w:val="347"/>
        </w:trPr>
        <w:tc>
          <w:tcPr>
            <w:tcW w:w="1556" w:type="dxa"/>
            <w:tcBorders>
              <w:top w:val="nil"/>
              <w:left w:val="nil"/>
              <w:bottom w:val="nil"/>
              <w:right w:val="nil"/>
            </w:tcBorders>
          </w:tcPr>
          <w:p w14:paraId="4D8D307E" w14:textId="77777777" w:rsidR="006B4D2C" w:rsidRDefault="006B4D2C">
            <w:pPr>
              <w:spacing w:after="160" w:line="259" w:lineRule="auto"/>
              <w:ind w:left="0" w:firstLine="0"/>
              <w:jc w:val="left"/>
            </w:pPr>
          </w:p>
        </w:tc>
        <w:tc>
          <w:tcPr>
            <w:tcW w:w="3315" w:type="dxa"/>
            <w:tcBorders>
              <w:top w:val="nil"/>
              <w:left w:val="nil"/>
              <w:bottom w:val="nil"/>
              <w:right w:val="nil"/>
            </w:tcBorders>
          </w:tcPr>
          <w:p w14:paraId="3C8A2E76" w14:textId="77777777" w:rsidR="006B4D2C" w:rsidRDefault="00000000">
            <w:pPr>
              <w:spacing w:after="0" w:line="259" w:lineRule="auto"/>
              <w:ind w:left="0" w:firstLine="0"/>
              <w:jc w:val="left"/>
            </w:pPr>
            <w:r>
              <w:t>Bewegung ohne Nutzen</w:t>
            </w:r>
          </w:p>
        </w:tc>
        <w:tc>
          <w:tcPr>
            <w:tcW w:w="4767" w:type="dxa"/>
            <w:tcBorders>
              <w:top w:val="nil"/>
              <w:left w:val="nil"/>
              <w:bottom w:val="nil"/>
              <w:right w:val="nil"/>
            </w:tcBorders>
          </w:tcPr>
          <w:p w14:paraId="1C2532CC" w14:textId="77777777" w:rsidR="006B4D2C" w:rsidRDefault="00000000">
            <w:pPr>
              <w:spacing w:after="0" w:line="259" w:lineRule="auto"/>
              <w:ind w:left="0" w:firstLine="0"/>
              <w:jc w:val="left"/>
            </w:pPr>
            <w:r>
              <w:t>−0</w:t>
            </w:r>
            <w:r>
              <w:rPr>
                <w:i/>
              </w:rPr>
              <w:t>,</w:t>
            </w:r>
            <w:r>
              <w:t>05</w:t>
            </w:r>
          </w:p>
        </w:tc>
      </w:tr>
      <w:tr w:rsidR="006B4D2C" w14:paraId="62666072" w14:textId="77777777">
        <w:trPr>
          <w:trHeight w:val="351"/>
        </w:trPr>
        <w:tc>
          <w:tcPr>
            <w:tcW w:w="1556" w:type="dxa"/>
            <w:tcBorders>
              <w:top w:val="nil"/>
              <w:left w:val="nil"/>
              <w:bottom w:val="nil"/>
              <w:right w:val="nil"/>
            </w:tcBorders>
          </w:tcPr>
          <w:p w14:paraId="42ADA55F" w14:textId="77777777" w:rsidR="006B4D2C" w:rsidRDefault="006B4D2C">
            <w:pPr>
              <w:spacing w:after="160" w:line="259" w:lineRule="auto"/>
              <w:ind w:left="0" w:firstLine="0"/>
              <w:jc w:val="left"/>
            </w:pPr>
          </w:p>
        </w:tc>
        <w:tc>
          <w:tcPr>
            <w:tcW w:w="3315" w:type="dxa"/>
            <w:tcBorders>
              <w:top w:val="nil"/>
              <w:left w:val="nil"/>
              <w:bottom w:val="nil"/>
              <w:right w:val="nil"/>
            </w:tcBorders>
          </w:tcPr>
          <w:p w14:paraId="1AAE0CE6" w14:textId="77777777" w:rsidR="006B4D2C" w:rsidRDefault="00000000">
            <w:pPr>
              <w:spacing w:after="0" w:line="259" w:lineRule="auto"/>
              <w:ind w:left="0" w:firstLine="0"/>
              <w:jc w:val="left"/>
            </w:pPr>
            <w:r>
              <w:t>Ruckzug¨</w:t>
            </w:r>
          </w:p>
        </w:tc>
        <w:tc>
          <w:tcPr>
            <w:tcW w:w="4767" w:type="dxa"/>
            <w:tcBorders>
              <w:top w:val="nil"/>
              <w:left w:val="nil"/>
              <w:bottom w:val="nil"/>
              <w:right w:val="nil"/>
            </w:tcBorders>
          </w:tcPr>
          <w:p w14:paraId="22318FCD" w14:textId="77777777" w:rsidR="006B4D2C" w:rsidRDefault="00000000">
            <w:pPr>
              <w:spacing w:after="0" w:line="259" w:lineRule="auto"/>
              <w:ind w:left="0" w:firstLine="0"/>
              <w:jc w:val="left"/>
            </w:pPr>
            <w:r>
              <w:t>−0</w:t>
            </w:r>
            <w:r>
              <w:rPr>
                <w:i/>
              </w:rPr>
              <w:t>,</w:t>
            </w:r>
            <w:r>
              <w:t>2</w:t>
            </w:r>
          </w:p>
        </w:tc>
      </w:tr>
      <w:tr w:rsidR="006B4D2C" w14:paraId="4A8C6B77" w14:textId="77777777">
        <w:trPr>
          <w:trHeight w:val="349"/>
        </w:trPr>
        <w:tc>
          <w:tcPr>
            <w:tcW w:w="1556" w:type="dxa"/>
            <w:tcBorders>
              <w:top w:val="nil"/>
              <w:left w:val="nil"/>
              <w:bottom w:val="nil"/>
              <w:right w:val="nil"/>
            </w:tcBorders>
          </w:tcPr>
          <w:p w14:paraId="0C8EDF5E" w14:textId="77777777" w:rsidR="006B4D2C" w:rsidRDefault="006B4D2C">
            <w:pPr>
              <w:spacing w:after="160" w:line="259" w:lineRule="auto"/>
              <w:ind w:left="0" w:firstLine="0"/>
              <w:jc w:val="left"/>
            </w:pPr>
          </w:p>
        </w:tc>
        <w:tc>
          <w:tcPr>
            <w:tcW w:w="3315" w:type="dxa"/>
            <w:tcBorders>
              <w:top w:val="nil"/>
              <w:left w:val="nil"/>
              <w:bottom w:val="nil"/>
              <w:right w:val="nil"/>
            </w:tcBorders>
          </w:tcPr>
          <w:p w14:paraId="601BC67A" w14:textId="77777777" w:rsidR="006B4D2C" w:rsidRDefault="00000000">
            <w:pPr>
              <w:spacing w:after="0" w:line="259" w:lineRule="auto"/>
              <w:ind w:left="0" w:firstLine="0"/>
              <w:jc w:val="left"/>
            </w:pPr>
            <w:r>
              <w:t>Fehlgeschlagener Schuss</w:t>
            </w:r>
          </w:p>
        </w:tc>
        <w:tc>
          <w:tcPr>
            <w:tcW w:w="4767" w:type="dxa"/>
            <w:tcBorders>
              <w:top w:val="nil"/>
              <w:left w:val="nil"/>
              <w:bottom w:val="nil"/>
              <w:right w:val="nil"/>
            </w:tcBorders>
          </w:tcPr>
          <w:p w14:paraId="249A3267" w14:textId="77777777" w:rsidR="006B4D2C" w:rsidRDefault="00000000">
            <w:pPr>
              <w:spacing w:after="0" w:line="259" w:lineRule="auto"/>
              <w:ind w:left="0" w:firstLine="0"/>
              <w:jc w:val="left"/>
            </w:pPr>
            <w:r>
              <w:t>−0</w:t>
            </w:r>
            <w:r>
              <w:rPr>
                <w:i/>
              </w:rPr>
              <w:t>,</w:t>
            </w:r>
            <w:r>
              <w:t>2</w:t>
            </w:r>
          </w:p>
        </w:tc>
      </w:tr>
      <w:tr w:rsidR="006B4D2C" w14:paraId="07467735" w14:textId="77777777">
        <w:trPr>
          <w:trHeight w:val="340"/>
        </w:trPr>
        <w:tc>
          <w:tcPr>
            <w:tcW w:w="1556" w:type="dxa"/>
            <w:tcBorders>
              <w:top w:val="nil"/>
              <w:left w:val="nil"/>
              <w:bottom w:val="nil"/>
              <w:right w:val="nil"/>
            </w:tcBorders>
          </w:tcPr>
          <w:p w14:paraId="08038A1A" w14:textId="77777777" w:rsidR="006B4D2C" w:rsidRDefault="006B4D2C">
            <w:pPr>
              <w:spacing w:after="160" w:line="259" w:lineRule="auto"/>
              <w:ind w:left="0" w:firstLine="0"/>
              <w:jc w:val="left"/>
            </w:pPr>
          </w:p>
        </w:tc>
        <w:tc>
          <w:tcPr>
            <w:tcW w:w="3315" w:type="dxa"/>
            <w:tcBorders>
              <w:top w:val="nil"/>
              <w:left w:val="nil"/>
              <w:bottom w:val="nil"/>
              <w:right w:val="nil"/>
            </w:tcBorders>
          </w:tcPr>
          <w:p w14:paraId="0AD5C112" w14:textId="77777777" w:rsidR="006B4D2C" w:rsidRDefault="00000000">
            <w:pPr>
              <w:spacing w:after="0" w:line="259" w:lineRule="auto"/>
              <w:ind w:left="0" w:firstLine="0"/>
              <w:jc w:val="left"/>
            </w:pPr>
            <w:r>
              <w:t>Bewegung in Richtung Spieler</w:t>
            </w:r>
          </w:p>
        </w:tc>
        <w:tc>
          <w:tcPr>
            <w:tcW w:w="4767" w:type="dxa"/>
            <w:tcBorders>
              <w:top w:val="nil"/>
              <w:left w:val="nil"/>
              <w:bottom w:val="nil"/>
              <w:right w:val="nil"/>
            </w:tcBorders>
          </w:tcPr>
          <w:p w14:paraId="455C76CD" w14:textId="77777777" w:rsidR="006B4D2C" w:rsidRDefault="00000000">
            <w:pPr>
              <w:spacing w:after="0" w:line="259" w:lineRule="auto"/>
              <w:ind w:left="0" w:firstLine="0"/>
              <w:jc w:val="left"/>
            </w:pPr>
            <w:r>
              <w:t>+0,05</w:t>
            </w:r>
          </w:p>
        </w:tc>
      </w:tr>
      <w:tr w:rsidR="006B4D2C" w14:paraId="7BD395F4" w14:textId="77777777">
        <w:trPr>
          <w:trHeight w:val="353"/>
        </w:trPr>
        <w:tc>
          <w:tcPr>
            <w:tcW w:w="1556" w:type="dxa"/>
            <w:tcBorders>
              <w:top w:val="nil"/>
              <w:left w:val="nil"/>
              <w:bottom w:val="nil"/>
              <w:right w:val="nil"/>
            </w:tcBorders>
          </w:tcPr>
          <w:p w14:paraId="3557F2D6" w14:textId="77777777" w:rsidR="006B4D2C" w:rsidRDefault="006B4D2C">
            <w:pPr>
              <w:spacing w:after="160" w:line="259" w:lineRule="auto"/>
              <w:ind w:left="0" w:firstLine="0"/>
              <w:jc w:val="left"/>
            </w:pPr>
          </w:p>
        </w:tc>
        <w:tc>
          <w:tcPr>
            <w:tcW w:w="3315" w:type="dxa"/>
            <w:tcBorders>
              <w:top w:val="nil"/>
              <w:left w:val="nil"/>
              <w:bottom w:val="nil"/>
              <w:right w:val="nil"/>
            </w:tcBorders>
          </w:tcPr>
          <w:p w14:paraId="0A0BD9A2" w14:textId="77777777" w:rsidR="006B4D2C" w:rsidRDefault="00000000">
            <w:pPr>
              <w:spacing w:after="0" w:line="259" w:lineRule="auto"/>
              <w:ind w:left="0" w:firstLine="0"/>
              <w:jc w:val="left"/>
            </w:pPr>
            <w:r>
              <w:t>Feststecken</w:t>
            </w:r>
          </w:p>
        </w:tc>
        <w:tc>
          <w:tcPr>
            <w:tcW w:w="4767" w:type="dxa"/>
            <w:tcBorders>
              <w:top w:val="nil"/>
              <w:left w:val="nil"/>
              <w:bottom w:val="nil"/>
              <w:right w:val="nil"/>
            </w:tcBorders>
          </w:tcPr>
          <w:p w14:paraId="03A8BFD2" w14:textId="77777777" w:rsidR="006B4D2C" w:rsidRDefault="00000000">
            <w:pPr>
              <w:spacing w:after="0" w:line="259" w:lineRule="auto"/>
              <w:ind w:left="0" w:firstLine="0"/>
              <w:jc w:val="left"/>
            </w:pPr>
            <w:r>
              <w:t>−1</w:t>
            </w:r>
            <w:r>
              <w:rPr>
                <w:i/>
              </w:rPr>
              <w:t>,</w:t>
            </w:r>
            <w:r>
              <w:t>0</w:t>
            </w:r>
          </w:p>
        </w:tc>
      </w:tr>
      <w:tr w:rsidR="006B4D2C" w14:paraId="49DD2FDD" w14:textId="77777777">
        <w:trPr>
          <w:trHeight w:val="384"/>
        </w:trPr>
        <w:tc>
          <w:tcPr>
            <w:tcW w:w="1556" w:type="dxa"/>
            <w:tcBorders>
              <w:top w:val="nil"/>
              <w:left w:val="nil"/>
              <w:bottom w:val="single" w:sz="5" w:space="0" w:color="000000"/>
              <w:right w:val="nil"/>
            </w:tcBorders>
          </w:tcPr>
          <w:p w14:paraId="7F2CBA75" w14:textId="77777777" w:rsidR="006B4D2C" w:rsidRDefault="006B4D2C">
            <w:pPr>
              <w:spacing w:after="160" w:line="259" w:lineRule="auto"/>
              <w:ind w:left="0" w:firstLine="0"/>
              <w:jc w:val="left"/>
            </w:pPr>
          </w:p>
        </w:tc>
        <w:tc>
          <w:tcPr>
            <w:tcW w:w="3315" w:type="dxa"/>
            <w:tcBorders>
              <w:top w:val="nil"/>
              <w:left w:val="nil"/>
              <w:bottom w:val="single" w:sz="5" w:space="0" w:color="000000"/>
              <w:right w:val="nil"/>
            </w:tcBorders>
          </w:tcPr>
          <w:p w14:paraId="71FA0E6A" w14:textId="77777777" w:rsidR="006B4D2C" w:rsidRDefault="00000000">
            <w:pPr>
              <w:spacing w:after="0" w:line="259" w:lineRule="auto"/>
              <w:ind w:left="0" w:firstLine="0"/>
              <w:jc w:val="left"/>
            </w:pPr>
            <w:r>
              <w:t>Ausweichmanover¨</w:t>
            </w:r>
          </w:p>
        </w:tc>
        <w:tc>
          <w:tcPr>
            <w:tcW w:w="4767" w:type="dxa"/>
            <w:tcBorders>
              <w:top w:val="nil"/>
              <w:left w:val="nil"/>
              <w:bottom w:val="single" w:sz="5" w:space="0" w:color="000000"/>
              <w:right w:val="nil"/>
            </w:tcBorders>
          </w:tcPr>
          <w:p w14:paraId="2107F8B6" w14:textId="77777777" w:rsidR="006B4D2C" w:rsidRDefault="00000000">
            <w:pPr>
              <w:spacing w:after="0" w:line="259" w:lineRule="auto"/>
              <w:ind w:left="0" w:firstLine="0"/>
              <w:jc w:val="left"/>
            </w:pPr>
            <w:r>
              <w:t>+6,0</w:t>
            </w:r>
          </w:p>
        </w:tc>
      </w:tr>
      <w:tr w:rsidR="006B4D2C" w14:paraId="14B7B4DE" w14:textId="77777777">
        <w:trPr>
          <w:trHeight w:val="434"/>
        </w:trPr>
        <w:tc>
          <w:tcPr>
            <w:tcW w:w="1556" w:type="dxa"/>
            <w:tcBorders>
              <w:top w:val="single" w:sz="5" w:space="0" w:color="000000"/>
              <w:left w:val="nil"/>
              <w:bottom w:val="nil"/>
              <w:right w:val="nil"/>
            </w:tcBorders>
          </w:tcPr>
          <w:p w14:paraId="458211A5" w14:textId="77777777" w:rsidR="006B4D2C" w:rsidRDefault="00000000">
            <w:pPr>
              <w:spacing w:after="0" w:line="259" w:lineRule="auto"/>
              <w:ind w:left="0" w:firstLine="0"/>
              <w:jc w:val="left"/>
            </w:pPr>
            <w:r>
              <w:t>GA</w:t>
            </w:r>
          </w:p>
        </w:tc>
        <w:tc>
          <w:tcPr>
            <w:tcW w:w="3315" w:type="dxa"/>
            <w:tcBorders>
              <w:top w:val="single" w:sz="5" w:space="0" w:color="000000"/>
              <w:left w:val="nil"/>
              <w:bottom w:val="nil"/>
              <w:right w:val="nil"/>
            </w:tcBorders>
          </w:tcPr>
          <w:p w14:paraId="29EBB10C" w14:textId="77777777" w:rsidR="006B4D2C" w:rsidRDefault="00000000">
            <w:pPr>
              <w:spacing w:after="0" w:line="259" w:lineRule="auto"/>
              <w:ind w:left="0" w:firstLine="0"/>
              <w:jc w:val="left"/>
            </w:pPr>
            <w:r>
              <w:t>Populationsgrosse¨</w:t>
            </w:r>
          </w:p>
        </w:tc>
        <w:tc>
          <w:tcPr>
            <w:tcW w:w="4767" w:type="dxa"/>
            <w:tcBorders>
              <w:top w:val="single" w:sz="5" w:space="0" w:color="000000"/>
              <w:left w:val="nil"/>
              <w:bottom w:val="nil"/>
              <w:right w:val="nil"/>
            </w:tcBorders>
          </w:tcPr>
          <w:p w14:paraId="51F3E57C" w14:textId="77777777" w:rsidR="006B4D2C" w:rsidRDefault="00000000">
            <w:pPr>
              <w:spacing w:after="0" w:line="259" w:lineRule="auto"/>
              <w:ind w:left="0" w:firstLine="0"/>
              <w:jc w:val="left"/>
            </w:pPr>
            <w:r>
              <w:t>15 (pro Welle)</w:t>
            </w:r>
          </w:p>
        </w:tc>
      </w:tr>
      <w:tr w:rsidR="006B4D2C" w14:paraId="615DBB57" w14:textId="77777777">
        <w:trPr>
          <w:trHeight w:val="636"/>
        </w:trPr>
        <w:tc>
          <w:tcPr>
            <w:tcW w:w="1556" w:type="dxa"/>
            <w:tcBorders>
              <w:top w:val="nil"/>
              <w:left w:val="nil"/>
              <w:bottom w:val="nil"/>
              <w:right w:val="nil"/>
            </w:tcBorders>
          </w:tcPr>
          <w:p w14:paraId="66A274EC" w14:textId="77777777" w:rsidR="006B4D2C" w:rsidRDefault="006B4D2C">
            <w:pPr>
              <w:spacing w:after="160" w:line="259" w:lineRule="auto"/>
              <w:ind w:left="0" w:firstLine="0"/>
              <w:jc w:val="left"/>
            </w:pPr>
          </w:p>
        </w:tc>
        <w:tc>
          <w:tcPr>
            <w:tcW w:w="3315" w:type="dxa"/>
            <w:tcBorders>
              <w:top w:val="nil"/>
              <w:left w:val="nil"/>
              <w:bottom w:val="nil"/>
              <w:right w:val="nil"/>
            </w:tcBorders>
          </w:tcPr>
          <w:p w14:paraId="016C7E7E" w14:textId="77777777" w:rsidR="006B4D2C" w:rsidRDefault="00000000">
            <w:pPr>
              <w:spacing w:after="0" w:line="259" w:lineRule="auto"/>
              <w:ind w:left="0" w:firstLine="0"/>
              <w:jc w:val="left"/>
            </w:pPr>
            <w:r>
              <w:t>Auswahlstrategie</w:t>
            </w:r>
          </w:p>
        </w:tc>
        <w:tc>
          <w:tcPr>
            <w:tcW w:w="4767" w:type="dxa"/>
            <w:tcBorders>
              <w:top w:val="nil"/>
              <w:left w:val="nil"/>
              <w:bottom w:val="nil"/>
              <w:right w:val="nil"/>
            </w:tcBorders>
          </w:tcPr>
          <w:p w14:paraId="3A3D6BCF" w14:textId="77777777" w:rsidR="006B4D2C" w:rsidRDefault="00000000">
            <w:pPr>
              <w:spacing w:after="0" w:line="259" w:lineRule="auto"/>
              <w:ind w:left="0" w:firstLine="0"/>
            </w:pPr>
            <w:r>
              <w:t>Die zwei besten Individuen werden fur die Re-¨ produktion ausgewahlt¨</w:t>
            </w:r>
          </w:p>
        </w:tc>
      </w:tr>
      <w:tr w:rsidR="006B4D2C" w14:paraId="159020AE" w14:textId="77777777">
        <w:trPr>
          <w:trHeight w:val="631"/>
        </w:trPr>
        <w:tc>
          <w:tcPr>
            <w:tcW w:w="1556" w:type="dxa"/>
            <w:tcBorders>
              <w:top w:val="nil"/>
              <w:left w:val="nil"/>
              <w:bottom w:val="nil"/>
              <w:right w:val="nil"/>
            </w:tcBorders>
          </w:tcPr>
          <w:p w14:paraId="63E8E76C" w14:textId="77777777" w:rsidR="006B4D2C" w:rsidRDefault="006B4D2C">
            <w:pPr>
              <w:spacing w:after="160" w:line="259" w:lineRule="auto"/>
              <w:ind w:left="0" w:firstLine="0"/>
              <w:jc w:val="left"/>
            </w:pPr>
          </w:p>
        </w:tc>
        <w:tc>
          <w:tcPr>
            <w:tcW w:w="3315" w:type="dxa"/>
            <w:tcBorders>
              <w:top w:val="nil"/>
              <w:left w:val="nil"/>
              <w:bottom w:val="nil"/>
              <w:right w:val="nil"/>
            </w:tcBorders>
          </w:tcPr>
          <w:p w14:paraId="79030CDF" w14:textId="77777777" w:rsidR="006B4D2C" w:rsidRDefault="00000000">
            <w:pPr>
              <w:spacing w:after="0" w:line="259" w:lineRule="auto"/>
              <w:ind w:left="0" w:firstLine="0"/>
              <w:jc w:val="left"/>
            </w:pPr>
            <w:r>
              <w:t>Kreuzung</w:t>
            </w:r>
          </w:p>
        </w:tc>
        <w:tc>
          <w:tcPr>
            <w:tcW w:w="4767" w:type="dxa"/>
            <w:tcBorders>
              <w:top w:val="nil"/>
              <w:left w:val="nil"/>
              <w:bottom w:val="nil"/>
              <w:right w:val="nil"/>
            </w:tcBorders>
          </w:tcPr>
          <w:p w14:paraId="0511C3C5" w14:textId="77777777" w:rsidR="006B4D2C" w:rsidRDefault="00000000">
            <w:pPr>
              <w:spacing w:after="0" w:line="259" w:lineRule="auto"/>
              <w:ind w:left="0" w:firstLine="0"/>
            </w:pPr>
            <w:r>
              <w:t>Nachkomme entsteht durch Mittelwertbildung der Q-Werte beider Eltern</w:t>
            </w:r>
          </w:p>
        </w:tc>
      </w:tr>
      <w:tr w:rsidR="006B4D2C" w14:paraId="7FC098BE" w14:textId="77777777">
        <w:trPr>
          <w:trHeight w:val="340"/>
        </w:trPr>
        <w:tc>
          <w:tcPr>
            <w:tcW w:w="1556" w:type="dxa"/>
            <w:tcBorders>
              <w:top w:val="nil"/>
              <w:left w:val="nil"/>
              <w:bottom w:val="nil"/>
              <w:right w:val="nil"/>
            </w:tcBorders>
          </w:tcPr>
          <w:p w14:paraId="55426AF5" w14:textId="77777777" w:rsidR="006B4D2C" w:rsidRDefault="006B4D2C">
            <w:pPr>
              <w:spacing w:after="160" w:line="259" w:lineRule="auto"/>
              <w:ind w:left="0" w:firstLine="0"/>
              <w:jc w:val="left"/>
            </w:pPr>
          </w:p>
        </w:tc>
        <w:tc>
          <w:tcPr>
            <w:tcW w:w="3315" w:type="dxa"/>
            <w:tcBorders>
              <w:top w:val="nil"/>
              <w:left w:val="nil"/>
              <w:bottom w:val="nil"/>
              <w:right w:val="nil"/>
            </w:tcBorders>
          </w:tcPr>
          <w:p w14:paraId="700E183C" w14:textId="77777777" w:rsidR="006B4D2C" w:rsidRDefault="00000000">
            <w:pPr>
              <w:spacing w:after="0" w:line="259" w:lineRule="auto"/>
              <w:ind w:left="0" w:firstLine="0"/>
              <w:jc w:val="left"/>
            </w:pPr>
            <w:r>
              <w:t>Mutationsrate</w:t>
            </w:r>
          </w:p>
        </w:tc>
        <w:tc>
          <w:tcPr>
            <w:tcW w:w="4767" w:type="dxa"/>
            <w:tcBorders>
              <w:top w:val="nil"/>
              <w:left w:val="nil"/>
              <w:bottom w:val="nil"/>
              <w:right w:val="nil"/>
            </w:tcBorders>
          </w:tcPr>
          <w:p w14:paraId="67C4B0D4" w14:textId="77777777" w:rsidR="006B4D2C" w:rsidRDefault="00000000">
            <w:pPr>
              <w:spacing w:after="0" w:line="259" w:lineRule="auto"/>
              <w:ind w:left="0" w:firstLine="0"/>
              <w:jc w:val="left"/>
            </w:pPr>
            <w:r>
              <w:t>5% pro Q-Wert</w:t>
            </w:r>
          </w:p>
        </w:tc>
      </w:tr>
      <w:tr w:rsidR="006B4D2C" w14:paraId="7E5EECFA" w14:textId="77777777">
        <w:trPr>
          <w:trHeight w:val="424"/>
        </w:trPr>
        <w:tc>
          <w:tcPr>
            <w:tcW w:w="1556" w:type="dxa"/>
            <w:tcBorders>
              <w:top w:val="nil"/>
              <w:left w:val="nil"/>
              <w:bottom w:val="double" w:sz="7" w:space="0" w:color="000000"/>
              <w:right w:val="nil"/>
            </w:tcBorders>
          </w:tcPr>
          <w:p w14:paraId="1AB0A829" w14:textId="77777777" w:rsidR="006B4D2C" w:rsidRDefault="006B4D2C">
            <w:pPr>
              <w:spacing w:after="160" w:line="259" w:lineRule="auto"/>
              <w:ind w:left="0" w:firstLine="0"/>
              <w:jc w:val="left"/>
            </w:pPr>
          </w:p>
        </w:tc>
        <w:tc>
          <w:tcPr>
            <w:tcW w:w="3315" w:type="dxa"/>
            <w:tcBorders>
              <w:top w:val="nil"/>
              <w:left w:val="nil"/>
              <w:bottom w:val="double" w:sz="7" w:space="0" w:color="000000"/>
              <w:right w:val="nil"/>
            </w:tcBorders>
          </w:tcPr>
          <w:p w14:paraId="062FFF8B" w14:textId="77777777" w:rsidR="006B4D2C" w:rsidRDefault="00000000">
            <w:pPr>
              <w:spacing w:after="0" w:line="259" w:lineRule="auto"/>
              <w:ind w:left="0" w:firstLine="0"/>
              <w:jc w:val="left"/>
            </w:pPr>
            <w:r>
              <w:t>Mutationsanderung¨</w:t>
            </w:r>
          </w:p>
        </w:tc>
        <w:tc>
          <w:tcPr>
            <w:tcW w:w="4767" w:type="dxa"/>
            <w:tcBorders>
              <w:top w:val="nil"/>
              <w:left w:val="nil"/>
              <w:bottom w:val="double" w:sz="7" w:space="0" w:color="000000"/>
              <w:right w:val="nil"/>
            </w:tcBorders>
          </w:tcPr>
          <w:p w14:paraId="7A6B3861" w14:textId="77777777" w:rsidR="006B4D2C" w:rsidRDefault="00000000">
            <w:pPr>
              <w:tabs>
                <w:tab w:val="center" w:pos="3359"/>
              </w:tabs>
              <w:spacing w:after="0" w:line="259" w:lineRule="auto"/>
              <w:ind w:left="0" w:firstLine="0"/>
              <w:jc w:val="left"/>
            </w:pPr>
            <w:r>
              <w:t>Zufalliger Wert zwischen¨</w:t>
            </w:r>
            <w:r>
              <w:tab/>
              <w:t>−1</w:t>
            </w:r>
            <w:r>
              <w:rPr>
                <w:i/>
              </w:rPr>
              <w:t>,</w:t>
            </w:r>
            <w:r>
              <w:t>0 und +1</w:t>
            </w:r>
            <w:r>
              <w:rPr>
                <w:i/>
              </w:rPr>
              <w:t>,</w:t>
            </w:r>
            <w:r>
              <w:t>0</w:t>
            </w:r>
          </w:p>
        </w:tc>
      </w:tr>
    </w:tbl>
    <w:p w14:paraId="1AB629E2" w14:textId="77777777" w:rsidR="006B4D2C" w:rsidRDefault="00000000">
      <w:pPr>
        <w:spacing w:after="540" w:line="265" w:lineRule="auto"/>
        <w:ind w:left="-5"/>
        <w:jc w:val="left"/>
      </w:pPr>
      <w:r>
        <w:rPr>
          <w:b/>
          <w:sz w:val="50"/>
        </w:rPr>
        <w:t>Literaturverzeichnis</w:t>
      </w:r>
    </w:p>
    <w:p w14:paraId="59718EB4" w14:textId="77777777" w:rsidR="006B4D2C" w:rsidRDefault="00000000">
      <w:pPr>
        <w:numPr>
          <w:ilvl w:val="0"/>
          <w:numId w:val="15"/>
        </w:numPr>
        <w:spacing w:after="198"/>
        <w:ind w:hanging="481"/>
      </w:pPr>
      <w:r>
        <w:t xml:space="preserve">Creative Assembly. Alien: Isolation on steam, 2014. Zugriff am 8. August 2025. URL: </w:t>
      </w:r>
      <w:hyperlink r:id="rId34">
        <w:r>
          <w:rPr>
            <w:color w:val="0000FF"/>
          </w:rPr>
          <w:t>https://store.steampowered.com/app/214490/Alien</w:t>
        </w:r>
      </w:hyperlink>
      <w:r>
        <w:rPr>
          <w:color w:val="0000FF"/>
        </w:rPr>
        <w:t xml:space="preserve"> </w:t>
      </w:r>
      <w:hyperlink r:id="rId35">
        <w:r>
          <w:rPr>
            <w:color w:val="0000FF"/>
          </w:rPr>
          <w:t>Isolation/</w:t>
        </w:r>
      </w:hyperlink>
      <w:hyperlink r:id="rId36">
        <w:r>
          <w:t>.</w:t>
        </w:r>
      </w:hyperlink>
    </w:p>
    <w:p w14:paraId="747C73CB" w14:textId="77777777" w:rsidR="006B4D2C" w:rsidRDefault="00000000">
      <w:pPr>
        <w:numPr>
          <w:ilvl w:val="0"/>
          <w:numId w:val="15"/>
        </w:numPr>
        <w:spacing w:after="65" w:line="259" w:lineRule="auto"/>
        <w:ind w:hanging="481"/>
      </w:pPr>
      <w:r>
        <w:t>Blocktunix.</w:t>
      </w:r>
      <w:r>
        <w:tab/>
        <w:t>Adaptive ai in video games: Shaping the future, 2024.</w:t>
      </w:r>
      <w:r>
        <w:tab/>
        <w:t xml:space="preserve">URL: </w:t>
      </w:r>
      <w:hyperlink r:id="rId37">
        <w:r>
          <w:rPr>
            <w:color w:val="0000FF"/>
          </w:rPr>
          <w:t>https:</w:t>
        </w:r>
      </w:hyperlink>
    </w:p>
    <w:p w14:paraId="65731BDE" w14:textId="77777777" w:rsidR="006B4D2C" w:rsidRDefault="00000000">
      <w:pPr>
        <w:spacing w:after="258" w:line="259" w:lineRule="auto"/>
        <w:ind w:left="476"/>
        <w:jc w:val="left"/>
      </w:pPr>
      <w:hyperlink r:id="rId38">
        <w:r>
          <w:rPr>
            <w:color w:val="0000FF"/>
          </w:rPr>
          <w:t>//blocktunix.com/adaptive-ai-in-video-games-shaping-future/</w:t>
        </w:r>
      </w:hyperlink>
      <w:hyperlink r:id="rId39">
        <w:r>
          <w:t>.</w:t>
        </w:r>
      </w:hyperlink>
    </w:p>
    <w:p w14:paraId="0C010DDC" w14:textId="77777777" w:rsidR="006B4D2C" w:rsidRDefault="00000000">
      <w:pPr>
        <w:numPr>
          <w:ilvl w:val="0"/>
          <w:numId w:val="15"/>
        </w:numPr>
        <w:spacing w:after="191"/>
        <w:ind w:hanging="481"/>
      </w:pPr>
      <w:r>
        <w:t>Epic Games.</w:t>
      </w:r>
      <w:r>
        <w:tab/>
      </w:r>
      <w:r>
        <w:rPr>
          <w:i/>
        </w:rPr>
        <w:t>Unreal Engine</w:t>
      </w:r>
      <w:r>
        <w:t>.</w:t>
      </w:r>
      <w:r>
        <w:tab/>
        <w:t>Epic Games, 2025.</w:t>
      </w:r>
      <w:r>
        <w:tab/>
        <w:t>Version 5.x.</w:t>
      </w:r>
      <w:r>
        <w:tab/>
        <w:t xml:space="preserve">URL: </w:t>
      </w:r>
      <w:hyperlink r:id="rId40">
        <w:r>
          <w:rPr>
            <w:color w:val="0000FF"/>
          </w:rPr>
          <w:t xml:space="preserve">https://www. </w:t>
        </w:r>
      </w:hyperlink>
      <w:hyperlink r:id="rId41">
        <w:r>
          <w:rPr>
            <w:color w:val="0000FF"/>
          </w:rPr>
          <w:t>unrealengine.com/</w:t>
        </w:r>
      </w:hyperlink>
      <w:hyperlink r:id="rId42">
        <w:r>
          <w:t>.</w:t>
        </w:r>
      </w:hyperlink>
    </w:p>
    <w:p w14:paraId="1F7D6E37" w14:textId="77777777" w:rsidR="006B4D2C" w:rsidRDefault="00000000">
      <w:pPr>
        <w:numPr>
          <w:ilvl w:val="0"/>
          <w:numId w:val="15"/>
        </w:numPr>
        <w:spacing w:after="191"/>
        <w:ind w:hanging="481"/>
      </w:pPr>
      <w:r>
        <w:t>Godot Engine contributors.</w:t>
      </w:r>
      <w:r>
        <w:tab/>
      </w:r>
      <w:r>
        <w:rPr>
          <w:i/>
        </w:rPr>
        <w:t>Godot Engine</w:t>
      </w:r>
      <w:r>
        <w:t>.</w:t>
      </w:r>
      <w:r>
        <w:tab/>
        <w:t>Godot Engine, 2025.</w:t>
      </w:r>
      <w:r>
        <w:tab/>
        <w:t>Version 4.x.</w:t>
      </w:r>
      <w:r>
        <w:tab/>
        <w:t xml:space="preserve">URL: </w:t>
      </w:r>
      <w:hyperlink r:id="rId43">
        <w:r>
          <w:rPr>
            <w:color w:val="0000FF"/>
          </w:rPr>
          <w:t>https://godotengine.org/</w:t>
        </w:r>
      </w:hyperlink>
      <w:hyperlink r:id="rId44">
        <w:r>
          <w:t>.</w:t>
        </w:r>
      </w:hyperlink>
    </w:p>
    <w:p w14:paraId="29F9FDC9" w14:textId="77777777" w:rsidR="006B4D2C" w:rsidRDefault="00000000">
      <w:pPr>
        <w:numPr>
          <w:ilvl w:val="0"/>
          <w:numId w:val="15"/>
        </w:numPr>
        <w:spacing w:after="188"/>
        <w:ind w:hanging="481"/>
      </w:pPr>
      <w:r>
        <w:t xml:space="preserve">Mohammad Hossain, Md. Hasan, and Mahmudur Rahman. Analyzing strengths and weaknesses of modern game engines. </w:t>
      </w:r>
      <w:r>
        <w:rPr>
          <w:i/>
        </w:rPr>
        <w:t>International Journal of Computer Theory and Engineering (IJCTE)</w:t>
      </w:r>
      <w:r>
        <w:t xml:space="preserve">, 15(1):54–60, 2023. URL: </w:t>
      </w:r>
      <w:hyperlink r:id="rId45">
        <w:r>
          <w:rPr>
            <w:color w:val="0000FF"/>
          </w:rPr>
          <w:t xml:space="preserve">https://www.ijcte.org/vol15/IJCTE-V15N1-1330. </w:t>
        </w:r>
      </w:hyperlink>
      <w:hyperlink r:id="rId46">
        <w:r>
          <w:rPr>
            <w:color w:val="0000FF"/>
          </w:rPr>
          <w:t>pdf</w:t>
        </w:r>
      </w:hyperlink>
      <w:hyperlink r:id="rId47">
        <w:r>
          <w:t>.</w:t>
        </w:r>
      </w:hyperlink>
    </w:p>
    <w:p w14:paraId="7689DEA2" w14:textId="77777777" w:rsidR="006B4D2C" w:rsidRDefault="00000000">
      <w:pPr>
        <w:numPr>
          <w:ilvl w:val="0"/>
          <w:numId w:val="15"/>
        </w:numPr>
        <w:spacing w:after="182"/>
        <w:ind w:hanging="481"/>
      </w:pPr>
      <w:r>
        <w:t xml:space="preserve">Kazuhisa Kanagawa and Takuya Kaneko. Rogue-gym: A new challenge for generalization in reinforcement learning. </w:t>
      </w:r>
      <w:r>
        <w:rPr>
          <w:i/>
        </w:rPr>
        <w:t>IEEE Conference on Games (CoG)</w:t>
      </w:r>
      <w:r>
        <w:t xml:space="preserve">, 2019. URL: </w:t>
      </w:r>
      <w:hyperlink r:id="rId48">
        <w:r>
          <w:rPr>
            <w:color w:val="0000FF"/>
          </w:rPr>
          <w:t>https://www.researchgate.net/publication/336101419</w:t>
        </w:r>
      </w:hyperlink>
      <w:r>
        <w:rPr>
          <w:color w:val="0000FF"/>
        </w:rPr>
        <w:t xml:space="preserve"> </w:t>
      </w:r>
      <w:hyperlink r:id="rId49">
        <w:r>
          <w:rPr>
            <w:color w:val="0000FF"/>
          </w:rPr>
          <w:t>Rogue-Gym</w:t>
        </w:r>
      </w:hyperlink>
      <w:r>
        <w:rPr>
          <w:color w:val="0000FF"/>
        </w:rPr>
        <w:t xml:space="preserve"> </w:t>
      </w:r>
      <w:hyperlink r:id="rId50">
        <w:r>
          <w:rPr>
            <w:color w:val="0000FF"/>
          </w:rPr>
          <w:t>A</w:t>
        </w:r>
      </w:hyperlink>
      <w:r>
        <w:rPr>
          <w:color w:val="0000FF"/>
        </w:rPr>
        <w:t xml:space="preserve"> </w:t>
      </w:r>
      <w:hyperlink r:id="rId51">
        <w:r>
          <w:rPr>
            <w:color w:val="0000FF"/>
          </w:rPr>
          <w:t>New</w:t>
        </w:r>
      </w:hyperlink>
      <w:r>
        <w:rPr>
          <w:color w:val="0000FF"/>
        </w:rPr>
        <w:t xml:space="preserve"> </w:t>
      </w:r>
      <w:hyperlink r:id="rId52">
        <w:r>
          <w:rPr>
            <w:color w:val="0000FF"/>
          </w:rPr>
          <w:t>Challenge</w:t>
        </w:r>
      </w:hyperlink>
      <w:r>
        <w:rPr>
          <w:color w:val="0000FF"/>
        </w:rPr>
        <w:t xml:space="preserve"> </w:t>
      </w:r>
      <w:hyperlink r:id="rId53">
        <w:r>
          <w:rPr>
            <w:color w:val="0000FF"/>
          </w:rPr>
          <w:t xml:space="preserve">for </w:t>
        </w:r>
      </w:hyperlink>
      <w:r>
        <w:rPr>
          <w:rFonts w:ascii="Calibri" w:eastAsia="Calibri" w:hAnsi="Calibri" w:cs="Calibri"/>
          <w:noProof/>
          <w:sz w:val="22"/>
        </w:rPr>
        <mc:AlternateContent>
          <mc:Choice Requires="wpg">
            <w:drawing>
              <wp:inline distT="0" distB="0" distL="0" distR="0" wp14:anchorId="117E1D08" wp14:editId="2E2C6A37">
                <wp:extent cx="44603" cy="5055"/>
                <wp:effectExtent l="0" t="0" r="0" b="0"/>
                <wp:docPr id="41286" name="Group 41286"/>
                <wp:cNvGraphicFramePr/>
                <a:graphic xmlns:a="http://schemas.openxmlformats.org/drawingml/2006/main">
                  <a:graphicData uri="http://schemas.microsoft.com/office/word/2010/wordprocessingGroup">
                    <wpg:wgp>
                      <wpg:cNvGrpSpPr/>
                      <wpg:grpSpPr>
                        <a:xfrm>
                          <a:off x="0" y="0"/>
                          <a:ext cx="44603" cy="5055"/>
                          <a:chOff x="0" y="0"/>
                          <a:chExt cx="44603" cy="5055"/>
                        </a:xfrm>
                      </wpg:grpSpPr>
                      <wps:wsp>
                        <wps:cNvPr id="4281" name="Shape 4281"/>
                        <wps:cNvSpPr/>
                        <wps:spPr>
                          <a:xfrm>
                            <a:off x="0" y="0"/>
                            <a:ext cx="44603" cy="0"/>
                          </a:xfrm>
                          <a:custGeom>
                            <a:avLst/>
                            <a:gdLst/>
                            <a:ahLst/>
                            <a:cxnLst/>
                            <a:rect l="0" t="0" r="0" b="0"/>
                            <a:pathLst>
                              <a:path w="44603">
                                <a:moveTo>
                                  <a:pt x="0" y="0"/>
                                </a:moveTo>
                                <a:lnTo>
                                  <a:pt x="44603" y="0"/>
                                </a:lnTo>
                              </a:path>
                            </a:pathLst>
                          </a:custGeom>
                          <a:ln w="5055" cap="flat">
                            <a:miter lim="127000"/>
                          </a:ln>
                        </wps:spPr>
                        <wps:style>
                          <a:lnRef idx="1">
                            <a:srgbClr val="0000F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1286" style="width:3.51202pt;height:0.398pt;mso-position-horizontal-relative:char;mso-position-vertical-relative:line" coordsize="446,50">
                <v:shape id="Shape 4281" style="position:absolute;width:446;height:0;left:0;top:0;" coordsize="44603,0" path="m0,0l44603,0">
                  <v:stroke weight="0.398pt" endcap="flat" joinstyle="miter" miterlimit="10" on="true" color="#0000ff"/>
                  <v:fill on="false" color="#000000" opacity="0"/>
                </v:shape>
              </v:group>
            </w:pict>
          </mc:Fallback>
        </mc:AlternateContent>
      </w:r>
      <w:hyperlink r:id="rId54">
        <w:r>
          <w:rPr>
            <w:color w:val="0000FF"/>
          </w:rPr>
          <w:t>Generalization</w:t>
        </w:r>
      </w:hyperlink>
      <w:r>
        <w:rPr>
          <w:color w:val="0000FF"/>
        </w:rPr>
        <w:t xml:space="preserve"> </w:t>
      </w:r>
      <w:hyperlink r:id="rId55">
        <w:r>
          <w:rPr>
            <w:color w:val="0000FF"/>
          </w:rPr>
          <w:t>in</w:t>
        </w:r>
      </w:hyperlink>
      <w:r>
        <w:rPr>
          <w:color w:val="0000FF"/>
        </w:rPr>
        <w:t xml:space="preserve"> </w:t>
      </w:r>
      <w:hyperlink r:id="rId56">
        <w:r>
          <w:rPr>
            <w:color w:val="0000FF"/>
          </w:rPr>
          <w:t>Reinforcement</w:t>
        </w:r>
      </w:hyperlink>
      <w:r>
        <w:rPr>
          <w:color w:val="0000FF"/>
        </w:rPr>
        <w:t xml:space="preserve"> </w:t>
      </w:r>
      <w:hyperlink r:id="rId57">
        <w:r>
          <w:rPr>
            <w:color w:val="0000FF"/>
          </w:rPr>
          <w:t>Learning</w:t>
        </w:r>
      </w:hyperlink>
      <w:hyperlink r:id="rId58">
        <w:r>
          <w:t>,</w:t>
        </w:r>
      </w:hyperlink>
      <w:r>
        <w:t xml:space="preserve"> </w:t>
      </w:r>
      <w:hyperlink r:id="rId59">
        <w:r>
          <w:rPr>
            <w:rFonts w:ascii="Calibri" w:eastAsia="Calibri" w:hAnsi="Calibri" w:cs="Calibri"/>
            <w:color w:val="0000FF"/>
          </w:rPr>
          <w:t>doi:10.1109/CIG.2019.8848075</w:t>
        </w:r>
      </w:hyperlink>
      <w:hyperlink r:id="rId60">
        <w:r>
          <w:t>.</w:t>
        </w:r>
      </w:hyperlink>
    </w:p>
    <w:p w14:paraId="222EEC28" w14:textId="77777777" w:rsidR="006B4D2C" w:rsidRDefault="00000000">
      <w:pPr>
        <w:numPr>
          <w:ilvl w:val="0"/>
          <w:numId w:val="15"/>
        </w:numPr>
        <w:spacing w:after="95" w:line="259" w:lineRule="auto"/>
        <w:ind w:hanging="481"/>
      </w:pPr>
      <w:r>
        <w:t>poncle.</w:t>
      </w:r>
      <w:r>
        <w:tab/>
        <w:t>Vampire survivors on steam, 2022.</w:t>
      </w:r>
      <w:r>
        <w:tab/>
        <w:t>Zugriff am 5. August 2025.</w:t>
      </w:r>
      <w:r>
        <w:tab/>
        <w:t xml:space="preserve">URL: </w:t>
      </w:r>
      <w:hyperlink r:id="rId61">
        <w:r>
          <w:rPr>
            <w:color w:val="0000FF"/>
          </w:rPr>
          <w:t>https:</w:t>
        </w:r>
      </w:hyperlink>
    </w:p>
    <w:p w14:paraId="7D268562" w14:textId="77777777" w:rsidR="006B4D2C" w:rsidRDefault="00000000">
      <w:pPr>
        <w:spacing w:after="258" w:line="259" w:lineRule="auto"/>
        <w:ind w:left="476"/>
        <w:jc w:val="left"/>
      </w:pPr>
      <w:hyperlink r:id="rId62">
        <w:r>
          <w:rPr>
            <w:color w:val="0000FF"/>
          </w:rPr>
          <w:t>//store.steampowered.com/app/1794680/Vampire</w:t>
        </w:r>
      </w:hyperlink>
      <w:r>
        <w:rPr>
          <w:color w:val="0000FF"/>
        </w:rPr>
        <w:t xml:space="preserve"> </w:t>
      </w:r>
      <w:hyperlink r:id="rId63">
        <w:r>
          <w:rPr>
            <w:color w:val="0000FF"/>
          </w:rPr>
          <w:t>Survivors/</w:t>
        </w:r>
      </w:hyperlink>
      <w:hyperlink r:id="rId64">
        <w:r>
          <w:t>.</w:t>
        </w:r>
      </w:hyperlink>
    </w:p>
    <w:p w14:paraId="49D7EC0C" w14:textId="77777777" w:rsidR="006B4D2C" w:rsidRDefault="00000000">
      <w:pPr>
        <w:numPr>
          <w:ilvl w:val="0"/>
          <w:numId w:val="15"/>
        </w:numPr>
        <w:spacing w:after="198"/>
        <w:ind w:hanging="481"/>
      </w:pPr>
      <w:r>
        <w:t xml:space="preserve">Monolith Productions. Middle-earth: Shadow of mordor on steam, 2014. Zugriff am 8. August 2025. URL: </w:t>
      </w:r>
      <w:hyperlink r:id="rId65">
        <w:r>
          <w:rPr>
            <w:color w:val="0000FF"/>
          </w:rPr>
          <w:t>https://store.steampowered.com/app/241930/Middleearth</w:t>
        </w:r>
      </w:hyperlink>
      <w:r>
        <w:rPr>
          <w:color w:val="0000FF"/>
        </w:rPr>
        <w:t xml:space="preserve"> </w:t>
      </w:r>
      <w:hyperlink r:id="rId66">
        <w:r>
          <w:rPr>
            <w:color w:val="0000FF"/>
          </w:rPr>
          <w:t xml:space="preserve">Shadow </w:t>
        </w:r>
      </w:hyperlink>
      <w:r>
        <w:rPr>
          <w:rFonts w:ascii="Calibri" w:eastAsia="Calibri" w:hAnsi="Calibri" w:cs="Calibri"/>
          <w:noProof/>
          <w:sz w:val="22"/>
        </w:rPr>
        <mc:AlternateContent>
          <mc:Choice Requires="wpg">
            <w:drawing>
              <wp:inline distT="0" distB="0" distL="0" distR="0" wp14:anchorId="78F37D32" wp14:editId="3016D05D">
                <wp:extent cx="44603" cy="5055"/>
                <wp:effectExtent l="0" t="0" r="0" b="0"/>
                <wp:docPr id="41287" name="Group 41287"/>
                <wp:cNvGraphicFramePr/>
                <a:graphic xmlns:a="http://schemas.openxmlformats.org/drawingml/2006/main">
                  <a:graphicData uri="http://schemas.microsoft.com/office/word/2010/wordprocessingGroup">
                    <wpg:wgp>
                      <wpg:cNvGrpSpPr/>
                      <wpg:grpSpPr>
                        <a:xfrm>
                          <a:off x="0" y="0"/>
                          <a:ext cx="44603" cy="5055"/>
                          <a:chOff x="0" y="0"/>
                          <a:chExt cx="44603" cy="5055"/>
                        </a:xfrm>
                      </wpg:grpSpPr>
                      <wps:wsp>
                        <wps:cNvPr id="4305" name="Shape 4305"/>
                        <wps:cNvSpPr/>
                        <wps:spPr>
                          <a:xfrm>
                            <a:off x="0" y="0"/>
                            <a:ext cx="44603" cy="0"/>
                          </a:xfrm>
                          <a:custGeom>
                            <a:avLst/>
                            <a:gdLst/>
                            <a:ahLst/>
                            <a:cxnLst/>
                            <a:rect l="0" t="0" r="0" b="0"/>
                            <a:pathLst>
                              <a:path w="44603">
                                <a:moveTo>
                                  <a:pt x="0" y="0"/>
                                </a:moveTo>
                                <a:lnTo>
                                  <a:pt x="44603" y="0"/>
                                </a:lnTo>
                              </a:path>
                            </a:pathLst>
                          </a:custGeom>
                          <a:ln w="5055" cap="flat">
                            <a:miter lim="127000"/>
                          </a:ln>
                        </wps:spPr>
                        <wps:style>
                          <a:lnRef idx="1">
                            <a:srgbClr val="0000F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1287" style="width:3.51202pt;height:0.398pt;mso-position-horizontal-relative:char;mso-position-vertical-relative:line" coordsize="446,50">
                <v:shape id="Shape 4305" style="position:absolute;width:446;height:0;left:0;top:0;" coordsize="44603,0" path="m0,0l44603,0">
                  <v:stroke weight="0.398pt" endcap="flat" joinstyle="miter" miterlimit="10" on="true" color="#0000ff"/>
                  <v:fill on="false" color="#000000" opacity="0"/>
                </v:shape>
              </v:group>
            </w:pict>
          </mc:Fallback>
        </mc:AlternateContent>
      </w:r>
      <w:hyperlink r:id="rId67">
        <w:r>
          <w:rPr>
            <w:color w:val="0000FF"/>
          </w:rPr>
          <w:t>of</w:t>
        </w:r>
      </w:hyperlink>
      <w:r>
        <w:rPr>
          <w:color w:val="0000FF"/>
        </w:rPr>
        <w:t xml:space="preserve"> </w:t>
      </w:r>
      <w:hyperlink r:id="rId68">
        <w:r>
          <w:rPr>
            <w:color w:val="0000FF"/>
          </w:rPr>
          <w:t>Mordor/</w:t>
        </w:r>
      </w:hyperlink>
      <w:hyperlink r:id="rId69">
        <w:r>
          <w:t>.</w:t>
        </w:r>
      </w:hyperlink>
    </w:p>
    <w:p w14:paraId="7B87747A" w14:textId="77777777" w:rsidR="006B4D2C" w:rsidRDefault="00000000">
      <w:pPr>
        <w:numPr>
          <w:ilvl w:val="0"/>
          <w:numId w:val="15"/>
        </w:numPr>
        <w:spacing w:after="189"/>
        <w:ind w:hanging="481"/>
      </w:pPr>
      <w:r>
        <w:t xml:space="preserve">Roguelike Development Conference. Berlin interpretation of roguelike games. </w:t>
      </w:r>
      <w:hyperlink r:id="rId70">
        <w:r>
          <w:rPr>
            <w:color w:val="0000FF"/>
          </w:rPr>
          <w:t xml:space="preserve">https: </w:t>
        </w:r>
      </w:hyperlink>
      <w:hyperlink r:id="rId71">
        <w:r>
          <w:rPr>
            <w:color w:val="0000FF"/>
          </w:rPr>
          <w:t>//www.roguebasin.com/index.php/Berlin</w:t>
        </w:r>
      </w:hyperlink>
      <w:r>
        <w:rPr>
          <w:color w:val="0000FF"/>
        </w:rPr>
        <w:t xml:space="preserve"> </w:t>
      </w:r>
      <w:hyperlink r:id="rId72">
        <w:r>
          <w:rPr>
            <w:color w:val="0000FF"/>
          </w:rPr>
          <w:t>Interpretation</w:t>
        </w:r>
      </w:hyperlink>
      <w:hyperlink r:id="rId73">
        <w:r>
          <w:t>,</w:t>
        </w:r>
      </w:hyperlink>
      <w:r>
        <w:t xml:space="preserve"> 2008. Roguelike Development Conference 2008, abgerufen am 12. August 2025.</w:t>
      </w:r>
    </w:p>
    <w:p w14:paraId="168C70A6" w14:textId="77777777" w:rsidR="006B4D2C" w:rsidRDefault="00000000">
      <w:pPr>
        <w:numPr>
          <w:ilvl w:val="0"/>
          <w:numId w:val="15"/>
        </w:numPr>
        <w:spacing w:after="198"/>
        <w:ind w:hanging="481"/>
      </w:pPr>
      <w:r>
        <w:t xml:space="preserve">Dodge Roll. Enter the gungeon on steam, 2016. Zugriff am 5. August 2025. URL: </w:t>
      </w:r>
      <w:hyperlink r:id="rId74">
        <w:r>
          <w:rPr>
            <w:color w:val="0000FF"/>
          </w:rPr>
          <w:t>https://store.steampowered.com/app/311690/Enter</w:t>
        </w:r>
      </w:hyperlink>
      <w:r>
        <w:rPr>
          <w:color w:val="0000FF"/>
        </w:rPr>
        <w:t xml:space="preserve"> </w:t>
      </w:r>
      <w:hyperlink r:id="rId75">
        <w:r>
          <w:rPr>
            <w:color w:val="0000FF"/>
          </w:rPr>
          <w:t>the</w:t>
        </w:r>
      </w:hyperlink>
      <w:r>
        <w:rPr>
          <w:color w:val="0000FF"/>
        </w:rPr>
        <w:t xml:space="preserve"> </w:t>
      </w:r>
      <w:r>
        <w:rPr>
          <w:rFonts w:ascii="Calibri" w:eastAsia="Calibri" w:hAnsi="Calibri" w:cs="Calibri"/>
          <w:noProof/>
          <w:sz w:val="22"/>
        </w:rPr>
        <mc:AlternateContent>
          <mc:Choice Requires="wpg">
            <w:drawing>
              <wp:inline distT="0" distB="0" distL="0" distR="0" wp14:anchorId="76445A85" wp14:editId="37519F3F">
                <wp:extent cx="44602" cy="5055"/>
                <wp:effectExtent l="0" t="0" r="0" b="0"/>
                <wp:docPr id="41288" name="Group 41288"/>
                <wp:cNvGraphicFramePr/>
                <a:graphic xmlns:a="http://schemas.openxmlformats.org/drawingml/2006/main">
                  <a:graphicData uri="http://schemas.microsoft.com/office/word/2010/wordprocessingGroup">
                    <wpg:wgp>
                      <wpg:cNvGrpSpPr/>
                      <wpg:grpSpPr>
                        <a:xfrm>
                          <a:off x="0" y="0"/>
                          <a:ext cx="44602" cy="5055"/>
                          <a:chOff x="0" y="0"/>
                          <a:chExt cx="44602" cy="5055"/>
                        </a:xfrm>
                      </wpg:grpSpPr>
                      <wps:wsp>
                        <wps:cNvPr id="4323" name="Shape 4323"/>
                        <wps:cNvSpPr/>
                        <wps:spPr>
                          <a:xfrm>
                            <a:off x="0" y="0"/>
                            <a:ext cx="44602" cy="0"/>
                          </a:xfrm>
                          <a:custGeom>
                            <a:avLst/>
                            <a:gdLst/>
                            <a:ahLst/>
                            <a:cxnLst/>
                            <a:rect l="0" t="0" r="0" b="0"/>
                            <a:pathLst>
                              <a:path w="44602">
                                <a:moveTo>
                                  <a:pt x="0" y="0"/>
                                </a:moveTo>
                                <a:lnTo>
                                  <a:pt x="44602" y="0"/>
                                </a:lnTo>
                              </a:path>
                            </a:pathLst>
                          </a:custGeom>
                          <a:ln w="5055" cap="flat">
                            <a:miter lim="127000"/>
                          </a:ln>
                        </wps:spPr>
                        <wps:style>
                          <a:lnRef idx="1">
                            <a:srgbClr val="0000F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1288" style="width:3.51199pt;height:0.398pt;mso-position-horizontal-relative:char;mso-position-vertical-relative:line" coordsize="446,50">
                <v:shape id="Shape 4323" style="position:absolute;width:446;height:0;left:0;top:0;" coordsize="44602,0" path="m0,0l44602,0">
                  <v:stroke weight="0.398pt" endcap="flat" joinstyle="miter" miterlimit="10" on="true" color="#0000ff"/>
                  <v:fill on="false" color="#000000" opacity="0"/>
                </v:shape>
              </v:group>
            </w:pict>
          </mc:Fallback>
        </mc:AlternateContent>
      </w:r>
      <w:hyperlink r:id="rId76">
        <w:r>
          <w:rPr>
            <w:color w:val="0000FF"/>
          </w:rPr>
          <w:t>Gungeon/</w:t>
        </w:r>
      </w:hyperlink>
      <w:hyperlink r:id="rId77">
        <w:r>
          <w:t>.</w:t>
        </w:r>
      </w:hyperlink>
    </w:p>
    <w:p w14:paraId="24CA3B64" w14:textId="77777777" w:rsidR="006B4D2C" w:rsidRDefault="00000000">
      <w:pPr>
        <w:numPr>
          <w:ilvl w:val="0"/>
          <w:numId w:val="15"/>
        </w:numPr>
        <w:spacing w:after="95" w:line="259" w:lineRule="auto"/>
        <w:ind w:hanging="481"/>
      </w:pPr>
      <w:r>
        <w:t xml:space="preserve">Unity Technologies. </w:t>
      </w:r>
      <w:r>
        <w:rPr>
          <w:i/>
        </w:rPr>
        <w:t>Unity Real-Time Development Platform</w:t>
      </w:r>
      <w:r>
        <w:t>. Unity Technologies, 2025.</w:t>
      </w:r>
    </w:p>
    <w:p w14:paraId="7D552FCF" w14:textId="77777777" w:rsidR="006B4D2C" w:rsidRDefault="00000000">
      <w:pPr>
        <w:spacing w:line="259" w:lineRule="auto"/>
        <w:ind w:left="491"/>
      </w:pPr>
      <w:r>
        <w:t xml:space="preserve">Version 2022.3 LTS. URL: </w:t>
      </w:r>
      <w:hyperlink r:id="rId78">
        <w:r>
          <w:rPr>
            <w:color w:val="0000FF"/>
          </w:rPr>
          <w:t>https://unity.com/</w:t>
        </w:r>
      </w:hyperlink>
      <w:hyperlink r:id="rId79">
        <w:r>
          <w:t>.</w:t>
        </w:r>
      </w:hyperlink>
    </w:p>
    <w:p w14:paraId="48181927" w14:textId="77777777" w:rsidR="006B4D2C" w:rsidRDefault="00000000">
      <w:pPr>
        <w:numPr>
          <w:ilvl w:val="0"/>
          <w:numId w:val="15"/>
        </w:numPr>
        <w:spacing w:after="785"/>
        <w:ind w:hanging="481"/>
      </w:pPr>
      <w:r>
        <w:t xml:space="preserve">Georgios N Yannakakis and Julian Togelius. </w:t>
      </w:r>
      <w:r>
        <w:rPr>
          <w:i/>
        </w:rPr>
        <w:t>Artificial Intelligence and Games</w:t>
      </w:r>
      <w:r>
        <w:t xml:space="preserve">. Springer, 2018. </w:t>
      </w:r>
      <w:hyperlink r:id="rId80">
        <w:r>
          <w:rPr>
            <w:rFonts w:ascii="Calibri" w:eastAsia="Calibri" w:hAnsi="Calibri" w:cs="Calibri"/>
            <w:color w:val="0000FF"/>
          </w:rPr>
          <w:t>doi:10.1007/978-3-319-63519-4</w:t>
        </w:r>
      </w:hyperlink>
      <w:hyperlink r:id="rId81">
        <w:r>
          <w:t>.</w:t>
        </w:r>
      </w:hyperlink>
    </w:p>
    <w:p w14:paraId="5F89B7DF" w14:textId="77777777" w:rsidR="006B4D2C" w:rsidRDefault="00000000">
      <w:pPr>
        <w:spacing w:after="170" w:line="261" w:lineRule="auto"/>
        <w:ind w:left="-5"/>
        <w:jc w:val="left"/>
      </w:pPr>
      <w:r>
        <w:rPr>
          <w:b/>
          <w:sz w:val="34"/>
        </w:rPr>
        <w:t>Redlichkeitserkl¨arung</w:t>
      </w:r>
    </w:p>
    <w:p w14:paraId="415FC386" w14:textId="77777777" w:rsidR="006B4D2C" w:rsidRDefault="00000000">
      <w:pPr>
        <w:ind w:left="-5"/>
      </w:pPr>
      <w:r>
        <w:t>Ich, Oleh Chekhovych, 4B, bestatige mit meiner Unterschrift, dass die eingereichte Arbeit selbstst¨</w:t>
      </w:r>
      <w:r>
        <w:tab/>
        <w:t>andig und ohne unerlaub-¨ te Hilfe Dritter verfasst wurde. Die Auseinandersetzung mit dem Thema erfolgte ausschliesslich durch meine personliche Arbeit und Recherche. Es wurden keine unerlaubten Hilfsmittel be-¨ nutzt.</w:t>
      </w:r>
    </w:p>
    <w:p w14:paraId="11DCB989" w14:textId="77777777" w:rsidR="006B4D2C" w:rsidRDefault="00000000">
      <w:pPr>
        <w:ind w:left="-15" w:firstLine="351"/>
      </w:pPr>
      <w:r>
        <w:t>Ich bestatige, dass ich s¨ amtliche verwendeten Quellen sowie Informanten/-innen im Quellen-¨ verzeichnis bzw. an anderer da-fur vorgesehener Stelle vollst¨ andig aufgef¨ uhrt habe. Alle Zitate¨ und Paraphrasen (indirekte Zitate) wurden gekennzeichnet und belegt. Sofern ich Informationen von einem KI-System wie bspw. ChatGPT verwendet habe, habe ich diese in meiner Maturaarbeit gemass den Vorgaben im Leitfaden zur Maturaarbeit korrekt als solche gekennzeichnet,¨ einschliesslich der Art und Weise, wie und mit welchen Fragen die KI verwendet wurde.</w:t>
      </w:r>
    </w:p>
    <w:p w14:paraId="5BC665AE" w14:textId="77777777" w:rsidR="006B4D2C" w:rsidRDefault="00000000">
      <w:pPr>
        <w:ind w:left="-15" w:firstLine="351"/>
      </w:pPr>
      <w:r>
        <w:t>Ich bestatige, dass das ausgedruckte Exemplar der Maturaarbeit identisch mit der digitalen¨ Version ist.</w:t>
      </w:r>
    </w:p>
    <w:p w14:paraId="6537A4CB" w14:textId="77777777" w:rsidR="006B4D2C" w:rsidRDefault="00000000">
      <w:pPr>
        <w:spacing w:after="51" w:line="265" w:lineRule="auto"/>
        <w:ind w:right="-13"/>
        <w:jc w:val="right"/>
      </w:pPr>
      <w:r>
        <w:t>Ich bin mir bewusst, dass die ganze Arbeit oder Teile davon mittels geeigneter Software zur</w:t>
      </w:r>
    </w:p>
    <w:p w14:paraId="22B9DEC2" w14:textId="77777777" w:rsidR="006B4D2C" w:rsidRDefault="00000000">
      <w:pPr>
        <w:spacing w:after="286"/>
        <w:ind w:left="-5"/>
      </w:pPr>
      <w:r>
        <w:t>Erkennung von Plagiaten oder KI-Textstellen einer Kontrolle unterzogen werden konnen.¨</w:t>
      </w:r>
    </w:p>
    <w:p w14:paraId="4FA3783D" w14:textId="77777777" w:rsidR="006B4D2C" w:rsidRDefault="00000000">
      <w:pPr>
        <w:spacing w:line="259" w:lineRule="auto"/>
        <w:ind w:left="361"/>
      </w:pPr>
      <w:r>
        <w:t>Datum............. Unterschrift.............................</w:t>
      </w:r>
    </w:p>
    <w:sectPr w:rsidR="006B4D2C">
      <w:footerReference w:type="even" r:id="rId82"/>
      <w:footerReference w:type="default" r:id="rId83"/>
      <w:footerReference w:type="first" r:id="rId84"/>
      <w:pgSz w:w="11906" w:h="16838"/>
      <w:pgMar w:top="1134" w:right="1134" w:bottom="440" w:left="1134"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EFC578" w14:textId="77777777" w:rsidR="00627580" w:rsidRDefault="00627580">
      <w:pPr>
        <w:spacing w:after="0" w:line="240" w:lineRule="auto"/>
      </w:pPr>
      <w:r>
        <w:separator/>
      </w:r>
    </w:p>
  </w:endnote>
  <w:endnote w:type="continuationSeparator" w:id="0">
    <w:p w14:paraId="5F3E95D2" w14:textId="77777777" w:rsidR="00627580" w:rsidRDefault="006275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473EA3" w14:textId="77777777" w:rsidR="006B4D2C" w:rsidRDefault="006B4D2C">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2DC510" w14:textId="77777777" w:rsidR="006B4D2C" w:rsidRDefault="006B4D2C">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85F67B" w14:textId="77777777" w:rsidR="006B4D2C" w:rsidRDefault="006B4D2C">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2EF716" w14:textId="77777777" w:rsidR="006B4D2C" w:rsidRDefault="00000000">
    <w:pPr>
      <w:spacing w:after="0" w:line="259" w:lineRule="auto"/>
      <w:ind w:left="0" w:right="119" w:firstLine="0"/>
      <w:jc w:val="center"/>
    </w:pPr>
    <w:r>
      <w:fldChar w:fldCharType="begin"/>
    </w:r>
    <w:r>
      <w:instrText xml:space="preserve"> PAGE   \* MERGEFORMAT </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6A8397" w14:textId="77777777" w:rsidR="006B4D2C" w:rsidRDefault="00000000">
    <w:pPr>
      <w:spacing w:after="0" w:line="259" w:lineRule="auto"/>
      <w:ind w:left="0" w:right="119" w:firstLine="0"/>
      <w:jc w:val="center"/>
    </w:pPr>
    <w:r>
      <w:fldChar w:fldCharType="begin"/>
    </w:r>
    <w:r>
      <w:instrText xml:space="preserve"> PAGE   \* MERGEFORMAT </w:instrText>
    </w:r>
    <w:r>
      <w:fldChar w:fldCharType="separate"/>
    </w:r>
    <w: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7EAB57" w14:textId="77777777" w:rsidR="006B4D2C" w:rsidRDefault="00000000">
    <w:pPr>
      <w:spacing w:after="0" w:line="259" w:lineRule="auto"/>
      <w:ind w:left="0" w:right="119" w:firstLine="0"/>
      <w:jc w:val="center"/>
    </w:pPr>
    <w:r>
      <w:fldChar w:fldCharType="begin"/>
    </w:r>
    <w:r>
      <w:instrText xml:space="preserve"> PAGE   \* MERGEFORMAT </w:instrText>
    </w:r>
    <w:r>
      <w:fldChar w:fldCharType="separate"/>
    </w:r>
    <w: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19A414" w14:textId="77777777" w:rsidR="006B4D2C"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220ECB" w14:textId="77777777" w:rsidR="006B4D2C"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A8F01" w14:textId="77777777" w:rsidR="006B4D2C" w:rsidRDefault="006B4D2C">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032382" w14:textId="77777777" w:rsidR="00627580" w:rsidRDefault="00627580">
      <w:pPr>
        <w:spacing w:after="0" w:line="240" w:lineRule="auto"/>
      </w:pPr>
      <w:r>
        <w:separator/>
      </w:r>
    </w:p>
  </w:footnote>
  <w:footnote w:type="continuationSeparator" w:id="0">
    <w:p w14:paraId="14CCFF78" w14:textId="77777777" w:rsidR="00627580" w:rsidRDefault="006275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5A57FB"/>
    <w:multiLevelType w:val="hybridMultilevel"/>
    <w:tmpl w:val="102A6FF4"/>
    <w:lvl w:ilvl="0" w:tplc="4E36E1D8">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8F8E634">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DE4D348">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BF64384">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6087C82">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5902054">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214901E">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6C691B8">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7B6846A">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0DE10ED"/>
    <w:multiLevelType w:val="hybridMultilevel"/>
    <w:tmpl w:val="FC9A6916"/>
    <w:lvl w:ilvl="0" w:tplc="ED9C1E86">
      <w:start w:val="1"/>
      <w:numFmt w:val="decimal"/>
      <w:lvlText w:val="%1."/>
      <w:lvlJc w:val="left"/>
      <w:pPr>
        <w:ind w:left="49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1" w:tplc="6D361A12">
      <w:start w:val="1"/>
      <w:numFmt w:val="lowerLetter"/>
      <w:lvlText w:val="%2"/>
      <w:lvlJc w:val="left"/>
      <w:pPr>
        <w:ind w:left="1267"/>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tplc="9E72EAB0">
      <w:start w:val="1"/>
      <w:numFmt w:val="lowerRoman"/>
      <w:lvlText w:val="%3"/>
      <w:lvlJc w:val="left"/>
      <w:pPr>
        <w:ind w:left="1987"/>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tplc="F148E536">
      <w:start w:val="1"/>
      <w:numFmt w:val="decimal"/>
      <w:lvlText w:val="%4"/>
      <w:lvlJc w:val="left"/>
      <w:pPr>
        <w:ind w:left="2707"/>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tplc="D256D4A2">
      <w:start w:val="1"/>
      <w:numFmt w:val="lowerLetter"/>
      <w:lvlText w:val="%5"/>
      <w:lvlJc w:val="left"/>
      <w:pPr>
        <w:ind w:left="3427"/>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tplc="DFD23D10">
      <w:start w:val="1"/>
      <w:numFmt w:val="lowerRoman"/>
      <w:lvlText w:val="%6"/>
      <w:lvlJc w:val="left"/>
      <w:pPr>
        <w:ind w:left="4147"/>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tplc="DE96C528">
      <w:start w:val="1"/>
      <w:numFmt w:val="decimal"/>
      <w:lvlText w:val="%7"/>
      <w:lvlJc w:val="left"/>
      <w:pPr>
        <w:ind w:left="4867"/>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tplc="4C445CD4">
      <w:start w:val="1"/>
      <w:numFmt w:val="lowerLetter"/>
      <w:lvlText w:val="%8"/>
      <w:lvlJc w:val="left"/>
      <w:pPr>
        <w:ind w:left="5587"/>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tplc="8E468038">
      <w:start w:val="1"/>
      <w:numFmt w:val="lowerRoman"/>
      <w:lvlText w:val="%9"/>
      <w:lvlJc w:val="left"/>
      <w:pPr>
        <w:ind w:left="6307"/>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CCE08B4"/>
    <w:multiLevelType w:val="hybridMultilevel"/>
    <w:tmpl w:val="0B7276B0"/>
    <w:lvl w:ilvl="0" w:tplc="AFD27A32">
      <w:start w:val="1"/>
      <w:numFmt w:val="decimal"/>
      <w:lvlText w:val="%1."/>
      <w:lvlJc w:val="left"/>
      <w:pPr>
        <w:ind w:left="35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4AD64556">
      <w:start w:val="1"/>
      <w:numFmt w:val="lowerLetter"/>
      <w:lvlText w:val="(%2)"/>
      <w:lvlJc w:val="left"/>
      <w:pPr>
        <w:ind w:left="8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55307838">
      <w:start w:val="1"/>
      <w:numFmt w:val="lowerRoman"/>
      <w:lvlText w:val="%3"/>
      <w:lvlJc w:val="left"/>
      <w:pPr>
        <w:ind w:left="166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5D2CB5F0">
      <w:start w:val="1"/>
      <w:numFmt w:val="decimal"/>
      <w:lvlText w:val="%4"/>
      <w:lvlJc w:val="left"/>
      <w:pPr>
        <w:ind w:left="238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6724615E">
      <w:start w:val="1"/>
      <w:numFmt w:val="lowerLetter"/>
      <w:lvlText w:val="%5"/>
      <w:lvlJc w:val="left"/>
      <w:pPr>
        <w:ind w:left="31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D71CD35C">
      <w:start w:val="1"/>
      <w:numFmt w:val="lowerRoman"/>
      <w:lvlText w:val="%6"/>
      <w:lvlJc w:val="left"/>
      <w:pPr>
        <w:ind w:left="382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000C0F9A">
      <w:start w:val="1"/>
      <w:numFmt w:val="decimal"/>
      <w:lvlText w:val="%7"/>
      <w:lvlJc w:val="left"/>
      <w:pPr>
        <w:ind w:left="454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DAB87D10">
      <w:start w:val="1"/>
      <w:numFmt w:val="lowerLetter"/>
      <w:lvlText w:val="%8"/>
      <w:lvlJc w:val="left"/>
      <w:pPr>
        <w:ind w:left="526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70FE5BE8">
      <w:start w:val="1"/>
      <w:numFmt w:val="lowerRoman"/>
      <w:lvlText w:val="%9"/>
      <w:lvlJc w:val="left"/>
      <w:pPr>
        <w:ind w:left="598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3B726A1"/>
    <w:multiLevelType w:val="hybridMultilevel"/>
    <w:tmpl w:val="67848986"/>
    <w:lvl w:ilvl="0" w:tplc="4F12EE4C">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34C7392">
      <w:start w:val="1"/>
      <w:numFmt w:val="bullet"/>
      <w:lvlText w:val="–"/>
      <w:lvlJc w:val="left"/>
      <w:pPr>
        <w:ind w:left="11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tplc="31C6E0C2">
      <w:start w:val="1"/>
      <w:numFmt w:val="bullet"/>
      <w:lvlText w:val="▪"/>
      <w:lvlJc w:val="left"/>
      <w:pPr>
        <w:ind w:left="192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tplc="35AEC232">
      <w:start w:val="1"/>
      <w:numFmt w:val="bullet"/>
      <w:lvlText w:val="•"/>
      <w:lvlJc w:val="left"/>
      <w:pPr>
        <w:ind w:left="264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tplc="7D3A8CEE">
      <w:start w:val="1"/>
      <w:numFmt w:val="bullet"/>
      <w:lvlText w:val="o"/>
      <w:lvlJc w:val="left"/>
      <w:pPr>
        <w:ind w:left="336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tplc="1B6AF426">
      <w:start w:val="1"/>
      <w:numFmt w:val="bullet"/>
      <w:lvlText w:val="▪"/>
      <w:lvlJc w:val="left"/>
      <w:pPr>
        <w:ind w:left="408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tplc="F70AE24A">
      <w:start w:val="1"/>
      <w:numFmt w:val="bullet"/>
      <w:lvlText w:val="•"/>
      <w:lvlJc w:val="left"/>
      <w:pPr>
        <w:ind w:left="480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tplc="E280F11A">
      <w:start w:val="1"/>
      <w:numFmt w:val="bullet"/>
      <w:lvlText w:val="o"/>
      <w:lvlJc w:val="left"/>
      <w:pPr>
        <w:ind w:left="552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tplc="1F9046D4">
      <w:start w:val="1"/>
      <w:numFmt w:val="bullet"/>
      <w:lvlText w:val="▪"/>
      <w:lvlJc w:val="left"/>
      <w:pPr>
        <w:ind w:left="624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3E63A47"/>
    <w:multiLevelType w:val="hybridMultilevel"/>
    <w:tmpl w:val="E1EA560E"/>
    <w:lvl w:ilvl="0" w:tplc="BC20BE44">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0A25BF0">
      <w:start w:val="1"/>
      <w:numFmt w:val="bullet"/>
      <w:lvlText w:val="–"/>
      <w:lvlJc w:val="left"/>
      <w:pPr>
        <w:ind w:left="11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tplc="7B08529A">
      <w:start w:val="1"/>
      <w:numFmt w:val="bullet"/>
      <w:lvlText w:val="▪"/>
      <w:lvlJc w:val="left"/>
      <w:pPr>
        <w:ind w:left="192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tplc="2D16EB2C">
      <w:start w:val="1"/>
      <w:numFmt w:val="bullet"/>
      <w:lvlText w:val="•"/>
      <w:lvlJc w:val="left"/>
      <w:pPr>
        <w:ind w:left="264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tplc="AE6E5996">
      <w:start w:val="1"/>
      <w:numFmt w:val="bullet"/>
      <w:lvlText w:val="o"/>
      <w:lvlJc w:val="left"/>
      <w:pPr>
        <w:ind w:left="336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tplc="2A7C4DF8">
      <w:start w:val="1"/>
      <w:numFmt w:val="bullet"/>
      <w:lvlText w:val="▪"/>
      <w:lvlJc w:val="left"/>
      <w:pPr>
        <w:ind w:left="408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tplc="AFDC2710">
      <w:start w:val="1"/>
      <w:numFmt w:val="bullet"/>
      <w:lvlText w:val="•"/>
      <w:lvlJc w:val="left"/>
      <w:pPr>
        <w:ind w:left="480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tplc="FEA219FE">
      <w:start w:val="1"/>
      <w:numFmt w:val="bullet"/>
      <w:lvlText w:val="o"/>
      <w:lvlJc w:val="left"/>
      <w:pPr>
        <w:ind w:left="552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tplc="804A2A7E">
      <w:start w:val="1"/>
      <w:numFmt w:val="bullet"/>
      <w:lvlText w:val="▪"/>
      <w:lvlJc w:val="left"/>
      <w:pPr>
        <w:ind w:left="624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5A06E0F"/>
    <w:multiLevelType w:val="hybridMultilevel"/>
    <w:tmpl w:val="2750963E"/>
    <w:lvl w:ilvl="0" w:tplc="4E6AC4CC">
      <w:start w:val="3"/>
      <w:numFmt w:val="decimal"/>
      <w:lvlText w:val="%1."/>
      <w:lvlJc w:val="left"/>
      <w:pPr>
        <w:ind w:left="49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1" w:tplc="58F29FC4">
      <w:start w:val="1"/>
      <w:numFmt w:val="lowerLetter"/>
      <w:lvlText w:val="%2"/>
      <w:lvlJc w:val="left"/>
      <w:pPr>
        <w:ind w:left="1267"/>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tplc="9CE8D78E">
      <w:start w:val="1"/>
      <w:numFmt w:val="lowerRoman"/>
      <w:lvlText w:val="%3"/>
      <w:lvlJc w:val="left"/>
      <w:pPr>
        <w:ind w:left="1987"/>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tplc="F230E5F8">
      <w:start w:val="1"/>
      <w:numFmt w:val="decimal"/>
      <w:lvlText w:val="%4"/>
      <w:lvlJc w:val="left"/>
      <w:pPr>
        <w:ind w:left="2707"/>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tplc="0F822AFA">
      <w:start w:val="1"/>
      <w:numFmt w:val="lowerLetter"/>
      <w:lvlText w:val="%5"/>
      <w:lvlJc w:val="left"/>
      <w:pPr>
        <w:ind w:left="3427"/>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tplc="1AC0853C">
      <w:start w:val="1"/>
      <w:numFmt w:val="lowerRoman"/>
      <w:lvlText w:val="%6"/>
      <w:lvlJc w:val="left"/>
      <w:pPr>
        <w:ind w:left="4147"/>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tplc="EE9C860A">
      <w:start w:val="1"/>
      <w:numFmt w:val="decimal"/>
      <w:lvlText w:val="%7"/>
      <w:lvlJc w:val="left"/>
      <w:pPr>
        <w:ind w:left="4867"/>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tplc="C8C84548">
      <w:start w:val="1"/>
      <w:numFmt w:val="lowerLetter"/>
      <w:lvlText w:val="%8"/>
      <w:lvlJc w:val="left"/>
      <w:pPr>
        <w:ind w:left="5587"/>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tplc="3F867DAA">
      <w:start w:val="1"/>
      <w:numFmt w:val="lowerRoman"/>
      <w:lvlText w:val="%9"/>
      <w:lvlJc w:val="left"/>
      <w:pPr>
        <w:ind w:left="6307"/>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A615824"/>
    <w:multiLevelType w:val="hybridMultilevel"/>
    <w:tmpl w:val="3FBA4372"/>
    <w:lvl w:ilvl="0" w:tplc="E4366F1C">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FE273AA">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EA82450">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7B82F90">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2A8CB2E">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736D062">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8B235B4">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868E5AE">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4BA2530">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ABB5269"/>
    <w:multiLevelType w:val="hybridMultilevel"/>
    <w:tmpl w:val="BC8005A6"/>
    <w:lvl w:ilvl="0" w:tplc="058C1EB6">
      <w:start w:val="1"/>
      <w:numFmt w:val="decimal"/>
      <w:lvlText w:val="%1."/>
      <w:lvlJc w:val="left"/>
      <w:pPr>
        <w:ind w:left="63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A198C634">
      <w:start w:val="1"/>
      <w:numFmt w:val="lowerLetter"/>
      <w:lvlText w:val="%2"/>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67FA65F8">
      <w:start w:val="1"/>
      <w:numFmt w:val="lowerRoman"/>
      <w:lvlText w:val="%3"/>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51EAF472">
      <w:start w:val="1"/>
      <w:numFmt w:val="decimal"/>
      <w:lvlText w:val="%4"/>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6426658A">
      <w:start w:val="1"/>
      <w:numFmt w:val="lowerLetter"/>
      <w:lvlText w:val="%5"/>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BED81524">
      <w:start w:val="1"/>
      <w:numFmt w:val="lowerRoman"/>
      <w:lvlText w:val="%6"/>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68A28F8A">
      <w:start w:val="1"/>
      <w:numFmt w:val="decimal"/>
      <w:lvlText w:val="%7"/>
      <w:lvlJc w:val="left"/>
      <w:pPr>
        <w:ind w:left="4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2F32052A">
      <w:start w:val="1"/>
      <w:numFmt w:val="lowerLetter"/>
      <w:lvlText w:val="%8"/>
      <w:lvlJc w:val="left"/>
      <w:pPr>
        <w:ind w:left="56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5B1CDF38">
      <w:start w:val="1"/>
      <w:numFmt w:val="lowerRoman"/>
      <w:lvlText w:val="%9"/>
      <w:lvlJc w:val="left"/>
      <w:pPr>
        <w:ind w:left="64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1B201D3"/>
    <w:multiLevelType w:val="hybridMultilevel"/>
    <w:tmpl w:val="318E698E"/>
    <w:lvl w:ilvl="0" w:tplc="F2762EEA">
      <w:start w:val="1"/>
      <w:numFmt w:val="decimal"/>
      <w:lvlText w:val="%1."/>
      <w:lvlJc w:val="left"/>
      <w:pPr>
        <w:ind w:left="63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1560730E">
      <w:start w:val="1"/>
      <w:numFmt w:val="lowerLetter"/>
      <w:lvlText w:val="%2"/>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5A421F4C">
      <w:start w:val="1"/>
      <w:numFmt w:val="lowerRoman"/>
      <w:lvlText w:val="%3"/>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FAE6F33A">
      <w:start w:val="1"/>
      <w:numFmt w:val="decimal"/>
      <w:lvlText w:val="%4"/>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B5BA4CD6">
      <w:start w:val="1"/>
      <w:numFmt w:val="lowerLetter"/>
      <w:lvlText w:val="%5"/>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1A5474EE">
      <w:start w:val="1"/>
      <w:numFmt w:val="lowerRoman"/>
      <w:lvlText w:val="%6"/>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4B80D546">
      <w:start w:val="1"/>
      <w:numFmt w:val="decimal"/>
      <w:lvlText w:val="%7"/>
      <w:lvlJc w:val="left"/>
      <w:pPr>
        <w:ind w:left="4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A1246A62">
      <w:start w:val="1"/>
      <w:numFmt w:val="lowerLetter"/>
      <w:lvlText w:val="%8"/>
      <w:lvlJc w:val="left"/>
      <w:pPr>
        <w:ind w:left="56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884C5E4C">
      <w:start w:val="1"/>
      <w:numFmt w:val="lowerRoman"/>
      <w:lvlText w:val="%9"/>
      <w:lvlJc w:val="left"/>
      <w:pPr>
        <w:ind w:left="64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39275A9"/>
    <w:multiLevelType w:val="hybridMultilevel"/>
    <w:tmpl w:val="63C04E2E"/>
    <w:lvl w:ilvl="0" w:tplc="C00051DE">
      <w:start w:val="1"/>
      <w:numFmt w:val="decimal"/>
      <w:lvlText w:val="[%1]"/>
      <w:lvlJc w:val="left"/>
      <w:pPr>
        <w:ind w:left="598"/>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20222C18">
      <w:start w:val="1"/>
      <w:numFmt w:val="lowerLetter"/>
      <w:lvlText w:val="%2"/>
      <w:lvlJc w:val="left"/>
      <w:pPr>
        <w:ind w:left="1168"/>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E520B2AE">
      <w:start w:val="1"/>
      <w:numFmt w:val="lowerRoman"/>
      <w:lvlText w:val="%3"/>
      <w:lvlJc w:val="left"/>
      <w:pPr>
        <w:ind w:left="1888"/>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7470648A">
      <w:start w:val="1"/>
      <w:numFmt w:val="decimal"/>
      <w:lvlText w:val="%4"/>
      <w:lvlJc w:val="left"/>
      <w:pPr>
        <w:ind w:left="2608"/>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7BFCE132">
      <w:start w:val="1"/>
      <w:numFmt w:val="lowerLetter"/>
      <w:lvlText w:val="%5"/>
      <w:lvlJc w:val="left"/>
      <w:pPr>
        <w:ind w:left="3328"/>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D1E005D4">
      <w:start w:val="1"/>
      <w:numFmt w:val="lowerRoman"/>
      <w:lvlText w:val="%6"/>
      <w:lvlJc w:val="left"/>
      <w:pPr>
        <w:ind w:left="4048"/>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FC0E6112">
      <w:start w:val="1"/>
      <w:numFmt w:val="decimal"/>
      <w:lvlText w:val="%7"/>
      <w:lvlJc w:val="left"/>
      <w:pPr>
        <w:ind w:left="4768"/>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4D7051FC">
      <w:start w:val="1"/>
      <w:numFmt w:val="lowerLetter"/>
      <w:lvlText w:val="%8"/>
      <w:lvlJc w:val="left"/>
      <w:pPr>
        <w:ind w:left="5488"/>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828CB73C">
      <w:start w:val="1"/>
      <w:numFmt w:val="lowerRoman"/>
      <w:lvlText w:val="%9"/>
      <w:lvlJc w:val="left"/>
      <w:pPr>
        <w:ind w:left="6208"/>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B7C26DA"/>
    <w:multiLevelType w:val="hybridMultilevel"/>
    <w:tmpl w:val="664498A2"/>
    <w:lvl w:ilvl="0" w:tplc="F710E3C4">
      <w:start w:val="1"/>
      <w:numFmt w:val="bullet"/>
      <w:lvlText w:val="•"/>
      <w:lvlJc w:val="left"/>
      <w:pPr>
        <w:ind w:left="5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1B6E81E">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E4052E8">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9724050">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26471F6">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BAC20B8">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29CCF5C">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BBC9682">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E24CF48">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FA46B9F"/>
    <w:multiLevelType w:val="hybridMultilevel"/>
    <w:tmpl w:val="0C0A34D6"/>
    <w:lvl w:ilvl="0" w:tplc="5A0A9BA4">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954F574">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EE6E906">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D521230">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DD44E80">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5C212FC">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4C81832">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F0A1876">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F22A26E">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7A62998"/>
    <w:multiLevelType w:val="hybridMultilevel"/>
    <w:tmpl w:val="B036AAE0"/>
    <w:lvl w:ilvl="0" w:tplc="F260F7B2">
      <w:start w:val="1"/>
      <w:numFmt w:val="decimal"/>
      <w:lvlText w:val="%1."/>
      <w:lvlJc w:val="left"/>
      <w:pPr>
        <w:ind w:left="326"/>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1" w:tplc="EE2A48A8">
      <w:start w:val="1"/>
      <w:numFmt w:val="lowerLetter"/>
      <w:lvlText w:val="(%2)"/>
      <w:lvlJc w:val="left"/>
      <w:pPr>
        <w:ind w:left="85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DCF2B7BE">
      <w:start w:val="1"/>
      <w:numFmt w:val="lowerRoman"/>
      <w:lvlText w:val="%3."/>
      <w:lvlJc w:val="left"/>
      <w:pPr>
        <w:ind w:left="99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A8CE7CF4">
      <w:start w:val="1"/>
      <w:numFmt w:val="decimal"/>
      <w:lvlText w:val="%4"/>
      <w:lvlJc w:val="left"/>
      <w:pPr>
        <w:ind w:left="229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4120B39C">
      <w:start w:val="1"/>
      <w:numFmt w:val="lowerLetter"/>
      <w:lvlText w:val="%5"/>
      <w:lvlJc w:val="left"/>
      <w:pPr>
        <w:ind w:left="301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01E862E0">
      <w:start w:val="1"/>
      <w:numFmt w:val="lowerRoman"/>
      <w:lvlText w:val="%6"/>
      <w:lvlJc w:val="left"/>
      <w:pPr>
        <w:ind w:left="373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9CB8E568">
      <w:start w:val="1"/>
      <w:numFmt w:val="decimal"/>
      <w:lvlText w:val="%7"/>
      <w:lvlJc w:val="left"/>
      <w:pPr>
        <w:ind w:left="445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558433BA">
      <w:start w:val="1"/>
      <w:numFmt w:val="lowerLetter"/>
      <w:lvlText w:val="%8"/>
      <w:lvlJc w:val="left"/>
      <w:pPr>
        <w:ind w:left="517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E30008AA">
      <w:start w:val="1"/>
      <w:numFmt w:val="lowerRoman"/>
      <w:lvlText w:val="%9"/>
      <w:lvlJc w:val="left"/>
      <w:pPr>
        <w:ind w:left="589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83C16C1"/>
    <w:multiLevelType w:val="hybridMultilevel"/>
    <w:tmpl w:val="2978410A"/>
    <w:lvl w:ilvl="0" w:tplc="6D0AAEBC">
      <w:start w:val="1"/>
      <w:numFmt w:val="bullet"/>
      <w:lvlText w:val="•"/>
      <w:lvlJc w:val="left"/>
      <w:pPr>
        <w:ind w:left="6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A5C31B2">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B60A56C">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2E26626">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1CCB7B4">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2941DF8">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A08D734">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F1C0148">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DCA3034">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703503E2"/>
    <w:multiLevelType w:val="hybridMultilevel"/>
    <w:tmpl w:val="4DEE0F28"/>
    <w:lvl w:ilvl="0" w:tplc="C21067A4">
      <w:start w:val="1"/>
      <w:numFmt w:val="decimal"/>
      <w:lvlText w:val="%1."/>
      <w:lvlJc w:val="left"/>
      <w:pPr>
        <w:ind w:left="63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9334B2BE">
      <w:start w:val="1"/>
      <w:numFmt w:val="lowerLetter"/>
      <w:lvlText w:val="%2"/>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C1C2A3C8">
      <w:start w:val="1"/>
      <w:numFmt w:val="lowerRoman"/>
      <w:lvlText w:val="%3"/>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AF445698">
      <w:start w:val="1"/>
      <w:numFmt w:val="decimal"/>
      <w:lvlText w:val="%4"/>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58E6D984">
      <w:start w:val="1"/>
      <w:numFmt w:val="lowerLetter"/>
      <w:lvlText w:val="%5"/>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38EE4EC0">
      <w:start w:val="1"/>
      <w:numFmt w:val="lowerRoman"/>
      <w:lvlText w:val="%6"/>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6F64C84A">
      <w:start w:val="1"/>
      <w:numFmt w:val="decimal"/>
      <w:lvlText w:val="%7"/>
      <w:lvlJc w:val="left"/>
      <w:pPr>
        <w:ind w:left="4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67B60AD2">
      <w:start w:val="1"/>
      <w:numFmt w:val="lowerLetter"/>
      <w:lvlText w:val="%8"/>
      <w:lvlJc w:val="left"/>
      <w:pPr>
        <w:ind w:left="56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85C2FD6C">
      <w:start w:val="1"/>
      <w:numFmt w:val="lowerRoman"/>
      <w:lvlText w:val="%9"/>
      <w:lvlJc w:val="left"/>
      <w:pPr>
        <w:ind w:left="64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7A612ED2"/>
    <w:multiLevelType w:val="hybridMultilevel"/>
    <w:tmpl w:val="C75ED66E"/>
    <w:lvl w:ilvl="0" w:tplc="E932EA28">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6E6BB6C">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43C2BAA">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47CE3A6">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4F093B4">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E78244E">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742328A">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D904CCE">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2BAB83C">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7CFD565A"/>
    <w:multiLevelType w:val="hybridMultilevel"/>
    <w:tmpl w:val="002E1AF6"/>
    <w:lvl w:ilvl="0" w:tplc="C464B552">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20E5DB0">
      <w:start w:val="1"/>
      <w:numFmt w:val="bullet"/>
      <w:lvlText w:val="–"/>
      <w:lvlJc w:val="left"/>
      <w:pPr>
        <w:ind w:left="11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tplc="B9EE7E3C">
      <w:start w:val="1"/>
      <w:numFmt w:val="bullet"/>
      <w:lvlText w:val="▪"/>
      <w:lvlJc w:val="left"/>
      <w:pPr>
        <w:ind w:left="192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tplc="2C0C1946">
      <w:start w:val="1"/>
      <w:numFmt w:val="bullet"/>
      <w:lvlText w:val="•"/>
      <w:lvlJc w:val="left"/>
      <w:pPr>
        <w:ind w:left="264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tplc="D9760F96">
      <w:start w:val="1"/>
      <w:numFmt w:val="bullet"/>
      <w:lvlText w:val="o"/>
      <w:lvlJc w:val="left"/>
      <w:pPr>
        <w:ind w:left="336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tplc="5016C638">
      <w:start w:val="1"/>
      <w:numFmt w:val="bullet"/>
      <w:lvlText w:val="▪"/>
      <w:lvlJc w:val="left"/>
      <w:pPr>
        <w:ind w:left="408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tplc="06CAC0E0">
      <w:start w:val="1"/>
      <w:numFmt w:val="bullet"/>
      <w:lvlText w:val="•"/>
      <w:lvlJc w:val="left"/>
      <w:pPr>
        <w:ind w:left="480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tplc="C41AD556">
      <w:start w:val="1"/>
      <w:numFmt w:val="bullet"/>
      <w:lvlText w:val="o"/>
      <w:lvlJc w:val="left"/>
      <w:pPr>
        <w:ind w:left="552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tplc="D0FE1908">
      <w:start w:val="1"/>
      <w:numFmt w:val="bullet"/>
      <w:lvlText w:val="▪"/>
      <w:lvlJc w:val="left"/>
      <w:pPr>
        <w:ind w:left="624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num w:numId="1" w16cid:durableId="812992186">
    <w:abstractNumId w:val="0"/>
  </w:num>
  <w:num w:numId="2" w16cid:durableId="760030706">
    <w:abstractNumId w:val="1"/>
  </w:num>
  <w:num w:numId="3" w16cid:durableId="1410275814">
    <w:abstractNumId w:val="16"/>
  </w:num>
  <w:num w:numId="4" w16cid:durableId="2092308512">
    <w:abstractNumId w:val="4"/>
  </w:num>
  <w:num w:numId="5" w16cid:durableId="513879219">
    <w:abstractNumId w:val="3"/>
  </w:num>
  <w:num w:numId="6" w16cid:durableId="429204561">
    <w:abstractNumId w:val="11"/>
  </w:num>
  <w:num w:numId="7" w16cid:durableId="198591620">
    <w:abstractNumId w:val="6"/>
  </w:num>
  <w:num w:numId="8" w16cid:durableId="509373959">
    <w:abstractNumId w:val="15"/>
  </w:num>
  <w:num w:numId="9" w16cid:durableId="572277788">
    <w:abstractNumId w:val="5"/>
  </w:num>
  <w:num w:numId="10" w16cid:durableId="1595742633">
    <w:abstractNumId w:val="13"/>
  </w:num>
  <w:num w:numId="11" w16cid:durableId="864052876">
    <w:abstractNumId w:val="10"/>
  </w:num>
  <w:num w:numId="12" w16cid:durableId="1663653613">
    <w:abstractNumId w:val="8"/>
  </w:num>
  <w:num w:numId="13" w16cid:durableId="1033462561">
    <w:abstractNumId w:val="7"/>
  </w:num>
  <w:num w:numId="14" w16cid:durableId="1351680092">
    <w:abstractNumId w:val="14"/>
  </w:num>
  <w:num w:numId="15" w16cid:durableId="822965913">
    <w:abstractNumId w:val="9"/>
  </w:num>
  <w:num w:numId="16" w16cid:durableId="2010479089">
    <w:abstractNumId w:val="2"/>
  </w:num>
  <w:num w:numId="17" w16cid:durableId="47529440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4D2C"/>
    <w:rsid w:val="00627580"/>
    <w:rsid w:val="006B4D2C"/>
    <w:rsid w:val="008B22AC"/>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7C849"/>
  <w15:docId w15:val="{EB86B74E-6B18-4285-B112-5D6F96968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de-CH" w:eastAsia="de-C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317" w:lineRule="auto"/>
      <w:ind w:left="10" w:hanging="10"/>
      <w:jc w:val="both"/>
    </w:pPr>
    <w:rPr>
      <w:rFonts w:ascii="Cambria" w:eastAsia="Cambria" w:hAnsi="Cambria" w:cs="Cambria"/>
      <w:color w:val="000000"/>
    </w:rPr>
  </w:style>
  <w:style w:type="paragraph" w:styleId="Heading1">
    <w:name w:val="heading 1"/>
    <w:next w:val="Normal"/>
    <w:link w:val="Heading1Char"/>
    <w:uiPriority w:val="9"/>
    <w:qFormat/>
    <w:pPr>
      <w:keepNext/>
      <w:keepLines/>
      <w:spacing w:after="496" w:line="265" w:lineRule="auto"/>
      <w:ind w:left="10" w:hanging="10"/>
      <w:outlineLvl w:val="0"/>
    </w:pPr>
    <w:rPr>
      <w:rFonts w:ascii="Cambria" w:eastAsia="Cambria" w:hAnsi="Cambria" w:cs="Cambria"/>
      <w:b/>
      <w:color w:val="000000"/>
      <w:sz w:val="50"/>
    </w:rPr>
  </w:style>
  <w:style w:type="paragraph" w:styleId="Heading2">
    <w:name w:val="heading 2"/>
    <w:next w:val="Normal"/>
    <w:link w:val="Heading2Char"/>
    <w:uiPriority w:val="9"/>
    <w:unhideWhenUsed/>
    <w:qFormat/>
    <w:pPr>
      <w:keepNext/>
      <w:keepLines/>
      <w:spacing w:after="170" w:line="261" w:lineRule="auto"/>
      <w:ind w:left="10" w:hanging="10"/>
      <w:outlineLvl w:val="1"/>
    </w:pPr>
    <w:rPr>
      <w:rFonts w:ascii="Cambria" w:eastAsia="Cambria" w:hAnsi="Cambria" w:cs="Cambria"/>
      <w:b/>
      <w:color w:val="000000"/>
      <w:sz w:val="34"/>
    </w:rPr>
  </w:style>
  <w:style w:type="paragraph" w:styleId="Heading3">
    <w:name w:val="heading 3"/>
    <w:next w:val="Normal"/>
    <w:link w:val="Heading3Char"/>
    <w:uiPriority w:val="9"/>
    <w:unhideWhenUsed/>
    <w:qFormat/>
    <w:pPr>
      <w:keepNext/>
      <w:keepLines/>
      <w:spacing w:after="163" w:line="259" w:lineRule="auto"/>
      <w:ind w:left="103" w:hanging="10"/>
      <w:outlineLvl w:val="2"/>
    </w:pPr>
    <w:rPr>
      <w:rFonts w:ascii="Cambria" w:eastAsia="Cambria" w:hAnsi="Cambria" w:cs="Cambria"/>
      <w:b/>
      <w:color w:val="000000"/>
      <w:sz w:val="29"/>
    </w:rPr>
  </w:style>
  <w:style w:type="paragraph" w:styleId="Heading4">
    <w:name w:val="heading 4"/>
    <w:next w:val="Normal"/>
    <w:link w:val="Heading4Char"/>
    <w:uiPriority w:val="9"/>
    <w:unhideWhenUsed/>
    <w:qFormat/>
    <w:pPr>
      <w:keepNext/>
      <w:keepLines/>
      <w:spacing w:after="163" w:line="259" w:lineRule="auto"/>
      <w:ind w:left="103" w:hanging="10"/>
      <w:outlineLvl w:val="3"/>
    </w:pPr>
    <w:rPr>
      <w:rFonts w:ascii="Cambria" w:eastAsia="Cambria" w:hAnsi="Cambria" w:cs="Cambria"/>
      <w:b/>
      <w:color w:val="000000"/>
      <w:sz w:val="29"/>
    </w:rPr>
  </w:style>
  <w:style w:type="paragraph" w:styleId="Heading5">
    <w:name w:val="heading 5"/>
    <w:next w:val="Normal"/>
    <w:link w:val="Heading5Char"/>
    <w:uiPriority w:val="9"/>
    <w:unhideWhenUsed/>
    <w:qFormat/>
    <w:pPr>
      <w:keepNext/>
      <w:keepLines/>
      <w:spacing w:after="212" w:line="259" w:lineRule="auto"/>
      <w:ind w:left="10" w:hanging="10"/>
      <w:outlineLvl w:val="4"/>
    </w:pPr>
    <w:rPr>
      <w:rFonts w:ascii="Cambria" w:eastAsia="Cambria" w:hAnsi="Cambria" w:cs="Cambria"/>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ambria" w:eastAsia="Cambria" w:hAnsi="Cambria" w:cs="Cambria"/>
      <w:b/>
      <w:color w:val="000000"/>
      <w:sz w:val="29"/>
    </w:rPr>
  </w:style>
  <w:style w:type="character" w:customStyle="1" w:styleId="Heading5Char">
    <w:name w:val="Heading 5 Char"/>
    <w:link w:val="Heading5"/>
    <w:rPr>
      <w:rFonts w:ascii="Cambria" w:eastAsia="Cambria" w:hAnsi="Cambria" w:cs="Cambria"/>
      <w:b/>
      <w:color w:val="000000"/>
      <w:sz w:val="24"/>
    </w:rPr>
  </w:style>
  <w:style w:type="character" w:customStyle="1" w:styleId="Heading1Char">
    <w:name w:val="Heading 1 Char"/>
    <w:link w:val="Heading1"/>
    <w:rPr>
      <w:rFonts w:ascii="Cambria" w:eastAsia="Cambria" w:hAnsi="Cambria" w:cs="Cambria"/>
      <w:b/>
      <w:color w:val="000000"/>
      <w:sz w:val="50"/>
    </w:rPr>
  </w:style>
  <w:style w:type="character" w:customStyle="1" w:styleId="Heading2Char">
    <w:name w:val="Heading 2 Char"/>
    <w:link w:val="Heading2"/>
    <w:rPr>
      <w:rFonts w:ascii="Cambria" w:eastAsia="Cambria" w:hAnsi="Cambria" w:cs="Cambria"/>
      <w:b/>
      <w:color w:val="000000"/>
      <w:sz w:val="34"/>
    </w:rPr>
  </w:style>
  <w:style w:type="character" w:customStyle="1" w:styleId="Heading3Char">
    <w:name w:val="Heading 3 Char"/>
    <w:link w:val="Heading3"/>
    <w:rPr>
      <w:rFonts w:ascii="Cambria" w:eastAsia="Cambria" w:hAnsi="Cambria" w:cs="Cambria"/>
      <w:b/>
      <w:color w:val="000000"/>
      <w:sz w:val="29"/>
    </w:rPr>
  </w:style>
  <w:style w:type="paragraph" w:styleId="TOC1">
    <w:name w:val="toc 1"/>
    <w:hidden/>
    <w:pPr>
      <w:spacing w:line="259" w:lineRule="auto"/>
      <w:ind w:left="15" w:right="15"/>
    </w:pPr>
    <w:rPr>
      <w:rFonts w:ascii="Calibri" w:eastAsia="Calibri" w:hAnsi="Calibri" w:cs="Calibri"/>
      <w:color w:val="000000"/>
      <w:sz w:val="22"/>
    </w:rPr>
  </w:style>
  <w:style w:type="paragraph" w:styleId="TOC2">
    <w:name w:val="toc 2"/>
    <w:hidden/>
    <w:pPr>
      <w:spacing w:line="259" w:lineRule="auto"/>
      <w:ind w:left="15" w:right="15"/>
    </w:pPr>
    <w:rPr>
      <w:rFonts w:ascii="Calibri" w:eastAsia="Calibri" w:hAnsi="Calibri" w:cs="Calibri"/>
      <w:color w:val="000000"/>
      <w:sz w:val="22"/>
    </w:rPr>
  </w:style>
  <w:style w:type="paragraph" w:styleId="TOC3">
    <w:name w:val="toc 3"/>
    <w:hidden/>
    <w:pPr>
      <w:spacing w:line="259" w:lineRule="auto"/>
      <w:ind w:left="15" w:right="15"/>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footer" Target="footer6.xml"/><Relationship Id="rId26" Type="http://schemas.openxmlformats.org/officeDocument/2006/relationships/image" Target="media/image100.jpg"/><Relationship Id="rId39" Type="http://schemas.openxmlformats.org/officeDocument/2006/relationships/hyperlink" Target="https://blocktunix.com/adaptive-ai-in-video-games-shaping-future/" TargetMode="External"/><Relationship Id="rId21" Type="http://schemas.openxmlformats.org/officeDocument/2006/relationships/image" Target="media/image9.jpg"/><Relationship Id="rId34" Type="http://schemas.openxmlformats.org/officeDocument/2006/relationships/hyperlink" Target="https://store.steampowered.com/app/214490/Alien_Isolation/" TargetMode="External"/><Relationship Id="rId42" Type="http://schemas.openxmlformats.org/officeDocument/2006/relationships/hyperlink" Target="https://www.unrealengine.com/" TargetMode="External"/><Relationship Id="rId47" Type="http://schemas.openxmlformats.org/officeDocument/2006/relationships/hyperlink" Target="https://www.ijcte.org/vol15/IJCTE-V15N1-1330.pdf" TargetMode="External"/><Relationship Id="rId50" Type="http://schemas.openxmlformats.org/officeDocument/2006/relationships/hyperlink" Target="https://www.researchgate.net/publication/336101419_Rogue-Gym_A_New_Challenge_for_Generalization_in_Reinforcement_Learning" TargetMode="External"/><Relationship Id="rId55" Type="http://schemas.openxmlformats.org/officeDocument/2006/relationships/hyperlink" Target="https://www.researchgate.net/publication/336101419_Rogue-Gym_A_New_Challenge_for_Generalization_in_Reinforcement_Learning" TargetMode="External"/><Relationship Id="rId63" Type="http://schemas.openxmlformats.org/officeDocument/2006/relationships/hyperlink" Target="https://store.steampowered.com/app/1794680/Vampire_Survivors/" TargetMode="External"/><Relationship Id="rId68" Type="http://schemas.openxmlformats.org/officeDocument/2006/relationships/hyperlink" Target="https://store.steampowered.com/app/241930/Middleearth_Shadow_of_Mordor/" TargetMode="External"/><Relationship Id="rId76" Type="http://schemas.openxmlformats.org/officeDocument/2006/relationships/hyperlink" Target="https://store.steampowered.com/app/311690/Enter_the_Gungeon/" TargetMode="External"/><Relationship Id="rId84" Type="http://schemas.openxmlformats.org/officeDocument/2006/relationships/footer" Target="footer9.xml"/><Relationship Id="rId7" Type="http://schemas.openxmlformats.org/officeDocument/2006/relationships/footer" Target="footer1.xml"/><Relationship Id="rId71" Type="http://schemas.openxmlformats.org/officeDocument/2006/relationships/hyperlink" Target="https://www.roguebasin.com/index.php/Berlin_Interpretation" TargetMode="External"/><Relationship Id="rId2" Type="http://schemas.openxmlformats.org/officeDocument/2006/relationships/styles" Target="styles.xml"/><Relationship Id="rId16" Type="http://schemas.openxmlformats.org/officeDocument/2006/relationships/footer" Target="footer4.xml"/><Relationship Id="rId29" Type="http://schemas.openxmlformats.org/officeDocument/2006/relationships/hyperlink" Target="https://github.com/Jokolto/Matura." TargetMode="External"/><Relationship Id="rId11" Type="http://schemas.openxmlformats.org/officeDocument/2006/relationships/image" Target="media/image2.jpg"/><Relationship Id="rId24" Type="http://schemas.openxmlformats.org/officeDocument/2006/relationships/image" Target="media/image12.jpg"/><Relationship Id="rId32" Type="http://schemas.openxmlformats.org/officeDocument/2006/relationships/image" Target="media/image16.jpg"/><Relationship Id="rId37" Type="http://schemas.openxmlformats.org/officeDocument/2006/relationships/hyperlink" Target="https://blocktunix.com/adaptive-ai-in-video-games-shaping-future/" TargetMode="External"/><Relationship Id="rId40" Type="http://schemas.openxmlformats.org/officeDocument/2006/relationships/hyperlink" Target="https://www.unrealengine.com/" TargetMode="External"/><Relationship Id="rId45" Type="http://schemas.openxmlformats.org/officeDocument/2006/relationships/hyperlink" Target="https://www.ijcte.org/vol15/IJCTE-V15N1-1330.pdf" TargetMode="External"/><Relationship Id="rId53" Type="http://schemas.openxmlformats.org/officeDocument/2006/relationships/hyperlink" Target="https://www.researchgate.net/publication/336101419_Rogue-Gym_A_New_Challenge_for_Generalization_in_Reinforcement_Learning" TargetMode="External"/><Relationship Id="rId58" Type="http://schemas.openxmlformats.org/officeDocument/2006/relationships/hyperlink" Target="https://www.researchgate.net/publication/336101419_Rogue-Gym_A_New_Challenge_for_Generalization_in_Reinforcement_Learning" TargetMode="External"/><Relationship Id="rId66" Type="http://schemas.openxmlformats.org/officeDocument/2006/relationships/hyperlink" Target="https://store.steampowered.com/app/241930/Middleearth_Shadow_of_Mordor/" TargetMode="External"/><Relationship Id="rId74" Type="http://schemas.openxmlformats.org/officeDocument/2006/relationships/hyperlink" Target="https://store.steampowered.com/app/311690/Enter_the_Gungeon/" TargetMode="External"/><Relationship Id="rId79" Type="http://schemas.openxmlformats.org/officeDocument/2006/relationships/hyperlink" Target="https://unity.com/" TargetMode="External"/><Relationship Id="rId5" Type="http://schemas.openxmlformats.org/officeDocument/2006/relationships/footnotes" Target="footnotes.xml"/><Relationship Id="rId61" Type="http://schemas.openxmlformats.org/officeDocument/2006/relationships/hyperlink" Target="https://store.steampowered.com/app/1794680/Vampire_Survivors/" TargetMode="External"/><Relationship Id="rId82" Type="http://schemas.openxmlformats.org/officeDocument/2006/relationships/footer" Target="footer7.xml"/><Relationship Id="rId19" Type="http://schemas.openxmlformats.org/officeDocument/2006/relationships/image" Target="media/image7.jpg"/><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image" Target="media/image5.jpg"/><Relationship Id="rId22" Type="http://schemas.openxmlformats.org/officeDocument/2006/relationships/image" Target="media/image10.jpg"/><Relationship Id="rId27" Type="http://schemas.openxmlformats.org/officeDocument/2006/relationships/image" Target="media/image13.jpg"/><Relationship Id="rId30" Type="http://schemas.openxmlformats.org/officeDocument/2006/relationships/image" Target="media/image15.jpg"/><Relationship Id="rId35" Type="http://schemas.openxmlformats.org/officeDocument/2006/relationships/hyperlink" Target="https://store.steampowered.com/app/214490/Alien_Isolation/" TargetMode="External"/><Relationship Id="rId43" Type="http://schemas.openxmlformats.org/officeDocument/2006/relationships/hyperlink" Target="https://godotengine.org/" TargetMode="External"/><Relationship Id="rId48" Type="http://schemas.openxmlformats.org/officeDocument/2006/relationships/hyperlink" Target="https://www.researchgate.net/publication/336101419_Rogue-Gym_A_New_Challenge_for_Generalization_in_Reinforcement_Learning" TargetMode="External"/><Relationship Id="rId56" Type="http://schemas.openxmlformats.org/officeDocument/2006/relationships/hyperlink" Target="https://www.researchgate.net/publication/336101419_Rogue-Gym_A_New_Challenge_for_Generalization_in_Reinforcement_Learning" TargetMode="External"/><Relationship Id="rId64" Type="http://schemas.openxmlformats.org/officeDocument/2006/relationships/hyperlink" Target="https://store.steampowered.com/app/1794680/Vampire_Survivors/" TargetMode="External"/><Relationship Id="rId69" Type="http://schemas.openxmlformats.org/officeDocument/2006/relationships/hyperlink" Target="https://store.steampowered.com/app/241930/Middleearth_Shadow_of_Mordor/" TargetMode="External"/><Relationship Id="rId77" Type="http://schemas.openxmlformats.org/officeDocument/2006/relationships/hyperlink" Target="https://store.steampowered.com/app/311690/Enter_the_Gungeon/" TargetMode="External"/><Relationship Id="rId8" Type="http://schemas.openxmlformats.org/officeDocument/2006/relationships/footer" Target="footer2.xml"/><Relationship Id="rId51" Type="http://schemas.openxmlformats.org/officeDocument/2006/relationships/hyperlink" Target="https://www.researchgate.net/publication/336101419_Rogue-Gym_A_New_Challenge_for_Generalization_in_Reinforcement_Learning" TargetMode="External"/><Relationship Id="rId72" Type="http://schemas.openxmlformats.org/officeDocument/2006/relationships/hyperlink" Target="https://www.roguebasin.com/index.php/Berlin_Interpretation" TargetMode="External"/><Relationship Id="rId80" Type="http://schemas.openxmlformats.org/officeDocument/2006/relationships/hyperlink" Target="https://doi.org/10.1007/978-3-319-63519-4" TargetMode="External"/><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3.jpg"/><Relationship Id="rId17" Type="http://schemas.openxmlformats.org/officeDocument/2006/relationships/footer" Target="footer5.xml"/><Relationship Id="rId25" Type="http://schemas.openxmlformats.org/officeDocument/2006/relationships/image" Target="media/image90.jpg"/><Relationship Id="rId33" Type="http://schemas.openxmlformats.org/officeDocument/2006/relationships/image" Target="media/image17.jpg"/><Relationship Id="rId38" Type="http://schemas.openxmlformats.org/officeDocument/2006/relationships/hyperlink" Target="https://blocktunix.com/adaptive-ai-in-video-games-shaping-future/" TargetMode="External"/><Relationship Id="rId46" Type="http://schemas.openxmlformats.org/officeDocument/2006/relationships/hyperlink" Target="https://www.ijcte.org/vol15/IJCTE-V15N1-1330.pdf" TargetMode="External"/><Relationship Id="rId59" Type="http://schemas.openxmlformats.org/officeDocument/2006/relationships/hyperlink" Target="https://doi.org/10.1109/CIG.2019.8848075" TargetMode="External"/><Relationship Id="rId67" Type="http://schemas.openxmlformats.org/officeDocument/2006/relationships/hyperlink" Target="https://store.steampowered.com/app/241930/Middleearth_Shadow_of_Mordor/" TargetMode="External"/><Relationship Id="rId20" Type="http://schemas.openxmlformats.org/officeDocument/2006/relationships/image" Target="media/image8.png"/><Relationship Id="rId41" Type="http://schemas.openxmlformats.org/officeDocument/2006/relationships/hyperlink" Target="https://www.unrealengine.com/" TargetMode="External"/><Relationship Id="rId54" Type="http://schemas.openxmlformats.org/officeDocument/2006/relationships/hyperlink" Target="https://www.researchgate.net/publication/336101419_Rogue-Gym_A_New_Challenge_for_Generalization_in_Reinforcement_Learning" TargetMode="External"/><Relationship Id="rId62" Type="http://schemas.openxmlformats.org/officeDocument/2006/relationships/hyperlink" Target="https://store.steampowered.com/app/1794680/Vampire_Survivors/" TargetMode="External"/><Relationship Id="rId70" Type="http://schemas.openxmlformats.org/officeDocument/2006/relationships/hyperlink" Target="https://www.roguebasin.com/index.php/Berlin_Interpretation" TargetMode="External"/><Relationship Id="rId75" Type="http://schemas.openxmlformats.org/officeDocument/2006/relationships/hyperlink" Target="https://store.steampowered.com/app/311690/Enter_the_Gungeon/" TargetMode="External"/><Relationship Id="rId83"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image" Target="media/image11.jpg"/><Relationship Id="rId28" Type="http://schemas.openxmlformats.org/officeDocument/2006/relationships/image" Target="media/image14.jpg"/><Relationship Id="rId36" Type="http://schemas.openxmlformats.org/officeDocument/2006/relationships/hyperlink" Target="https://store.steampowered.com/app/214490/Alien_Isolation/" TargetMode="External"/><Relationship Id="rId49" Type="http://schemas.openxmlformats.org/officeDocument/2006/relationships/hyperlink" Target="https://www.researchgate.net/publication/336101419_Rogue-Gym_A_New_Challenge_for_Generalization_in_Reinforcement_Learning" TargetMode="External"/><Relationship Id="rId57" Type="http://schemas.openxmlformats.org/officeDocument/2006/relationships/hyperlink" Target="https://www.researchgate.net/publication/336101419_Rogue-Gym_A_New_Challenge_for_Generalization_in_Reinforcement_Learning" TargetMode="External"/><Relationship Id="rId10" Type="http://schemas.openxmlformats.org/officeDocument/2006/relationships/image" Target="media/image1.jpg"/><Relationship Id="rId31" Type="http://schemas.openxmlformats.org/officeDocument/2006/relationships/hyperlink" Target="https://jokolto.itch.io/lcamp" TargetMode="External"/><Relationship Id="rId44" Type="http://schemas.openxmlformats.org/officeDocument/2006/relationships/hyperlink" Target="https://godotengine.org/" TargetMode="External"/><Relationship Id="rId52" Type="http://schemas.openxmlformats.org/officeDocument/2006/relationships/hyperlink" Target="https://www.researchgate.net/publication/336101419_Rogue-Gym_A_New_Challenge_for_Generalization_in_Reinforcement_Learning" TargetMode="External"/><Relationship Id="rId60" Type="http://schemas.openxmlformats.org/officeDocument/2006/relationships/hyperlink" Target="https://doi.org/10.1109/CIG.2019.8848075" TargetMode="External"/><Relationship Id="rId65" Type="http://schemas.openxmlformats.org/officeDocument/2006/relationships/hyperlink" Target="https://store.steampowered.com/app/241930/Middleearth_Shadow_of_Mordor/" TargetMode="External"/><Relationship Id="rId73" Type="http://schemas.openxmlformats.org/officeDocument/2006/relationships/hyperlink" Target="https://www.roguebasin.com/index.php/Berlin_Interpretation" TargetMode="External"/><Relationship Id="rId78" Type="http://schemas.openxmlformats.org/officeDocument/2006/relationships/hyperlink" Target="https://unity.com/" TargetMode="External"/><Relationship Id="rId81" Type="http://schemas.openxmlformats.org/officeDocument/2006/relationships/hyperlink" Target="https://doi.org/10.1007/978-3-319-63519-4" TargetMode="External"/><Relationship Id="rId8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43</Pages>
  <Words>10718</Words>
  <Characters>67527</Characters>
  <Application>Microsoft Office Word</Application>
  <DocSecurity>0</DocSecurity>
  <Lines>562</Lines>
  <Paragraphs>156</Paragraphs>
  <ScaleCrop>false</ScaleCrop>
  <Company/>
  <LinksUpToDate>false</LinksUpToDate>
  <CharactersWithSpaces>78089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Oleh Chekhovych</dc:creator>
  <cp:keywords/>
  <cp:lastModifiedBy>Oleh Chekhovych</cp:lastModifiedBy>
  <cp:revision>2</cp:revision>
  <dcterms:created xsi:type="dcterms:W3CDTF">2025-10-12T18:13:00Z</dcterms:created>
  <dcterms:modified xsi:type="dcterms:W3CDTF">2025-10-12T18:13:00Z</dcterms:modified>
</cp:coreProperties>
</file>