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6393" w14:textId="3E69353C" w:rsidR="001A1CA7" w:rsidRPr="00140B24" w:rsidRDefault="00140B24" w:rsidP="00140B24">
      <w:pPr>
        <w:pStyle w:val="Titel"/>
        <w:rPr>
          <w:rFonts w:ascii="Constantia" w:hAnsi="Constantia"/>
          <w:b/>
          <w:bCs/>
        </w:rPr>
      </w:pPr>
      <w:r w:rsidRPr="00140B24">
        <w:rPr>
          <w:rFonts w:ascii="Constantia" w:hAnsi="Constantia"/>
          <w:b/>
          <w:bCs/>
        </w:rPr>
        <w:t>Arbeitsjournal</w:t>
      </w:r>
    </w:p>
    <w:p w14:paraId="49C442A4" w14:textId="77777777" w:rsidR="00140B24" w:rsidRPr="00140B24" w:rsidRDefault="00140B24" w:rsidP="00140B24">
      <w:pPr>
        <w:rPr>
          <w:rFonts w:ascii="Constantia" w:hAnsi="Constantia"/>
        </w:rPr>
      </w:pPr>
    </w:p>
    <w:p w14:paraId="09BCBC4E" w14:textId="3A083995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140B24" w:rsidRDefault="00140B24" w:rsidP="00140B24">
      <w:pPr>
        <w:rPr>
          <w:rFonts w:ascii="Constantia" w:hAnsi="Constantia"/>
        </w:rPr>
      </w:pPr>
      <w:r w:rsidRPr="00EC347E">
        <w:rPr>
          <w:rFonts w:ascii="Constantia" w:hAnsi="Constantia"/>
          <w:b/>
          <w:bCs/>
        </w:rPr>
        <w:t>O</w:t>
      </w:r>
      <w:r w:rsidRPr="00140B24">
        <w:rPr>
          <w:rFonts w:ascii="Constantia" w:hAnsi="Constantia"/>
        </w:rPr>
        <w:t xml:space="preserve">rganisation (Planung, Besprechung o.ä.), </w:t>
      </w:r>
      <w:r w:rsidRPr="00EC347E">
        <w:rPr>
          <w:rFonts w:ascii="Constantia" w:hAnsi="Constantia"/>
          <w:b/>
          <w:bCs/>
        </w:rPr>
        <w:t>I</w:t>
      </w:r>
      <w:r w:rsidRPr="00140B24">
        <w:rPr>
          <w:rFonts w:ascii="Constantia" w:hAnsi="Constantia"/>
        </w:rPr>
        <w:t xml:space="preserve">nformationsbeschaffung (Material, Lektüre, Experiment o.ä.), </w:t>
      </w:r>
      <w:r w:rsidRPr="00EC347E">
        <w:rPr>
          <w:rFonts w:ascii="Constantia" w:hAnsi="Constantia"/>
          <w:b/>
          <w:bCs/>
        </w:rPr>
        <w:t>A</w:t>
      </w:r>
      <w:r w:rsidRPr="00140B24">
        <w:rPr>
          <w:rFonts w:ascii="Constantia" w:hAnsi="Constantia"/>
        </w:rPr>
        <w:t>uswertung (Schre</w:t>
      </w:r>
      <w:r w:rsidR="00EC347E">
        <w:rPr>
          <w:rFonts w:ascii="Constantia" w:hAnsi="Constantia"/>
        </w:rPr>
        <w:t>i</w:t>
      </w:r>
      <w:r w:rsidRPr="00140B24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46349E8C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Den Zeitaufwand ist in Minuten oder Stunden notiert.</w:t>
      </w:r>
    </w:p>
    <w:tbl>
      <w:tblPr>
        <w:tblStyle w:val="Gitternetztabel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140B24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140B24" w:rsidRDefault="00140B24" w:rsidP="00140B24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Datum</w:t>
            </w:r>
            <w:r w:rsidR="00CF1DB8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</w:t>
            </w:r>
          </w:p>
        </w:tc>
      </w:tr>
      <w:tr w:rsidR="00EC347E" w:rsidRPr="00140B24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5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-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EC347E" w:rsidRPr="00140B24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 xml:space="preserve">Repository auf </w:t>
            </w:r>
            <w:proofErr w:type="spellStart"/>
            <w:r w:rsidRPr="00EC347E">
              <w:rPr>
                <w:rFonts w:ascii="Constantia" w:hAnsi="Constantia"/>
              </w:rPr>
              <w:t>Github</w:t>
            </w:r>
            <w:proofErr w:type="spellEnd"/>
            <w:r w:rsidRPr="00EC347E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EC347E">
              <w:rPr>
                <w:rFonts w:ascii="Constantia" w:hAnsi="Constantia"/>
              </w:rPr>
              <w:t>Overleaf</w:t>
            </w:r>
            <w:proofErr w:type="spellEnd"/>
            <w:r w:rsidRPr="00EC347E">
              <w:rPr>
                <w:rFonts w:ascii="Constantia" w:hAnsi="Constantia"/>
              </w:rPr>
              <w:t xml:space="preserve"> nach Vorlagen</w:t>
            </w:r>
            <w:r w:rsidR="00C443C6">
              <w:rPr>
                <w:rFonts w:ascii="Constantia" w:hAnsi="Constantia"/>
              </w:rPr>
              <w:t xml:space="preserve"> für schriftliches Teil der Arbeit</w:t>
            </w:r>
            <w:r w:rsidRPr="00EC347E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 St.</w:t>
            </w:r>
          </w:p>
        </w:tc>
      </w:tr>
      <w:tr w:rsidR="00140B24" w:rsidRPr="00092307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C443C6" w:rsidRDefault="00092307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uk-UA"/>
              </w:rPr>
            </w:pPr>
            <w:r w:rsidRPr="00092307">
              <w:rPr>
                <w:rFonts w:ascii="Constantia" w:hAnsi="Constantia"/>
              </w:rPr>
              <w:t xml:space="preserve">Weiteres </w:t>
            </w:r>
            <w:proofErr w:type="spellStart"/>
            <w:r w:rsidRPr="00092307">
              <w:rPr>
                <w:rFonts w:ascii="Constantia" w:hAnsi="Constantia"/>
              </w:rPr>
              <w:t>Plannung</w:t>
            </w:r>
            <w:proofErr w:type="spellEnd"/>
            <w:r w:rsidRPr="00092307">
              <w:rPr>
                <w:rFonts w:ascii="Constantia" w:hAnsi="Constantia"/>
              </w:rPr>
              <w:t xml:space="preserve">, </w:t>
            </w:r>
            <w:r>
              <w:rPr>
                <w:rFonts w:ascii="Constantia" w:hAnsi="Constantia"/>
              </w:rPr>
              <w:t xml:space="preserve">Struktur des Berichts in </w:t>
            </w:r>
            <w:proofErr w:type="spellStart"/>
            <w:r>
              <w:rPr>
                <w:rFonts w:ascii="Constantia" w:hAnsi="Constantia"/>
              </w:rPr>
              <w:t>Overleaf</w:t>
            </w:r>
            <w:proofErr w:type="spellEnd"/>
            <w:r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2.5 St.</w:t>
            </w:r>
          </w:p>
        </w:tc>
      </w:tr>
      <w:tr w:rsidR="00EC347E" w:rsidRPr="00092307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092307" w:rsidRDefault="00DD5EE0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DD5EE0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092307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092307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140B24" w:rsidRPr="00092307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092307" w:rsidRDefault="008366A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092307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8366AF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092307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4743ACD1" w:rsidR="00140B24" w:rsidRPr="00092307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30 min</w:t>
            </w:r>
          </w:p>
        </w:tc>
      </w:tr>
      <w:tr w:rsidR="00EC347E" w:rsidRPr="00092307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466BBE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44364E3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882158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140B24" w:rsidRDefault="00EC347E" w:rsidP="00140B24">
            <w:pPr>
              <w:rPr>
                <w:rFonts w:ascii="Constantia" w:hAnsi="Constantia"/>
              </w:rPr>
            </w:pPr>
            <w:r w:rsidRPr="00140B24">
              <w:rPr>
                <w:rFonts w:ascii="Constantia" w:eastAsia="Arial" w:hAnsi="Constantia" w:cs="Arial"/>
              </w:rPr>
              <w:t>Totale Arbeitszeit in Stunden</w:t>
            </w:r>
            <w:r>
              <w:rPr>
                <w:rFonts w:ascii="Constantia" w:eastAsia="Arial" w:hAnsi="Constantia" w:cs="Arial"/>
              </w:rPr>
              <w:t>:</w:t>
            </w:r>
          </w:p>
        </w:tc>
      </w:tr>
    </w:tbl>
    <w:p w14:paraId="7D77EBC6" w14:textId="77777777" w:rsidR="00140B24" w:rsidRPr="00140B24" w:rsidRDefault="00140B24" w:rsidP="00140B24">
      <w:pPr>
        <w:rPr>
          <w:rFonts w:ascii="Constantia" w:hAnsi="Constantia"/>
        </w:rPr>
      </w:pPr>
    </w:p>
    <w:p w14:paraId="680D5322" w14:textId="6A1CAF52" w:rsidR="00140B24" w:rsidRDefault="00704C00" w:rsidP="00704C00">
      <w:pPr>
        <w:pStyle w:val="berschrift1"/>
      </w:pPr>
      <w:r>
        <w:lastRenderedPageBreak/>
        <w:t>Zeitplan</w:t>
      </w:r>
    </w:p>
    <w:tbl>
      <w:tblPr>
        <w:tblStyle w:val="Gitternetztabelle4"/>
        <w:tblpPr w:leftFromText="141" w:rightFromText="141" w:vertAnchor="text" w:horzAnchor="margin" w:tblpY="286"/>
        <w:tblW w:w="9399" w:type="dxa"/>
        <w:tblLook w:val="04A0" w:firstRow="1" w:lastRow="0" w:firstColumn="1" w:lastColumn="0" w:noHBand="0" w:noVBand="1"/>
      </w:tblPr>
      <w:tblGrid>
        <w:gridCol w:w="3256"/>
        <w:gridCol w:w="6143"/>
      </w:tblGrid>
      <w:tr w:rsidR="00704C00" w:rsidRPr="00140B24" w14:paraId="75D0DDAC" w14:textId="77777777" w:rsidTr="00704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98422D5" w14:textId="3555B4BA" w:rsidR="00704C00" w:rsidRPr="00140B24" w:rsidRDefault="00704C00" w:rsidP="001254F0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Zeitpunkt</w:t>
            </w:r>
          </w:p>
        </w:tc>
        <w:tc>
          <w:tcPr>
            <w:tcW w:w="6143" w:type="dxa"/>
          </w:tcPr>
          <w:p w14:paraId="5D392F1A" w14:textId="5D3755F9" w:rsidR="00704C00" w:rsidRPr="00140B24" w:rsidRDefault="00704C00" w:rsidP="001254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Ziel</w:t>
            </w:r>
          </w:p>
        </w:tc>
      </w:tr>
      <w:tr w:rsidR="00704C00" w:rsidRPr="00EC347E" w14:paraId="7B0ABD96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8D4F888" w14:textId="2EEA27FF" w:rsidR="00704C00" w:rsidRPr="00C443C6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4D4F6CB8" w14:textId="4BA7D15D" w:rsidR="00704C00" w:rsidRPr="00EC347E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C7381D" w14:paraId="65968775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6180F2A" w14:textId="1B4189CB" w:rsidR="00704C00" w:rsidRPr="00C443C6" w:rsidRDefault="00704C00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>Bis Intensivwoche</w:t>
            </w:r>
          </w:p>
        </w:tc>
        <w:tc>
          <w:tcPr>
            <w:tcW w:w="6143" w:type="dxa"/>
          </w:tcPr>
          <w:p w14:paraId="440A98D9" w14:textId="1F9D4A6B" w:rsidR="00704C00" w:rsidRPr="00C7381D" w:rsidRDefault="00C7381D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C7381D">
              <w:rPr>
                <w:rFonts w:ascii="Constantia" w:hAnsi="Constantia"/>
              </w:rPr>
              <w:t xml:space="preserve">Game </w:t>
            </w:r>
            <w:proofErr w:type="spellStart"/>
            <w:r w:rsidRPr="00C7381D">
              <w:rPr>
                <w:rFonts w:ascii="Constantia" w:hAnsi="Constantia"/>
              </w:rPr>
              <w:t>engine</w:t>
            </w:r>
            <w:proofErr w:type="spellEnd"/>
            <w:r w:rsidRPr="00C7381D">
              <w:rPr>
                <w:rFonts w:ascii="Constantia" w:hAnsi="Constantia"/>
              </w:rPr>
              <w:t>; Tool zu schr</w:t>
            </w:r>
            <w:r>
              <w:rPr>
                <w:rFonts w:ascii="Constantia" w:hAnsi="Constantia"/>
              </w:rPr>
              <w:t>eiben (</w:t>
            </w:r>
            <w:proofErr w:type="spellStart"/>
            <w:r>
              <w:rPr>
                <w:rFonts w:ascii="Constantia" w:hAnsi="Constantia"/>
              </w:rPr>
              <w:t>Overleaf</w:t>
            </w:r>
            <w:proofErr w:type="spellEnd"/>
            <w:r>
              <w:rPr>
                <w:rFonts w:ascii="Constantia" w:hAnsi="Constantia"/>
              </w:rPr>
              <w:t xml:space="preserve"> oder </w:t>
            </w:r>
            <w:proofErr w:type="spellStart"/>
            <w:r>
              <w:rPr>
                <w:rFonts w:ascii="Constantia" w:hAnsi="Constantia"/>
              </w:rPr>
              <w:t>word</w:t>
            </w:r>
            <w:proofErr w:type="spellEnd"/>
            <w:r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704C00" w:rsidRPr="00092307" w14:paraId="1A14F3CD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AD79068" w14:textId="1662DF94" w:rsidR="00704C00" w:rsidRPr="00C443C6" w:rsidRDefault="00704C00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>Bis Ende Sommer</w:t>
            </w:r>
          </w:p>
        </w:tc>
        <w:tc>
          <w:tcPr>
            <w:tcW w:w="6143" w:type="dxa"/>
          </w:tcPr>
          <w:p w14:paraId="1ACBDE1E" w14:textId="37B318D6" w:rsidR="00704C00" w:rsidRPr="00C7381D" w:rsidRDefault="00C7381D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Haupt Arbeitsphase</w:t>
            </w:r>
            <w:r w:rsidR="00EA14FC">
              <w:rPr>
                <w:rFonts w:ascii="Constantia" w:hAnsi="Constantia"/>
              </w:rPr>
              <w:t xml:space="preserve">. Das Spiel strukturieren und dann implementieren.  </w:t>
            </w:r>
          </w:p>
        </w:tc>
      </w:tr>
      <w:tr w:rsidR="00704C00" w:rsidRPr="00DD5EE0" w14:paraId="2FDB1FB0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0D9BD37" w14:textId="20B066BA" w:rsidR="00704C00" w:rsidRPr="00092307" w:rsidRDefault="00704C00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Bis Ende </w:t>
            </w:r>
            <w:r w:rsidR="00EA14FC">
              <w:rPr>
                <w:rFonts w:cstheme="minorHAnsi"/>
              </w:rPr>
              <w:t>Matur Abgabe</w:t>
            </w:r>
          </w:p>
        </w:tc>
        <w:tc>
          <w:tcPr>
            <w:tcW w:w="6143" w:type="dxa"/>
          </w:tcPr>
          <w:p w14:paraId="2C3CB43C" w14:textId="335FADDA" w:rsidR="00704C00" w:rsidRPr="00DD5EE0" w:rsidRDefault="00EA14FC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704C00" w:rsidRPr="00092307" w14:paraId="0934E228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45B7E21" w14:textId="4598BD91" w:rsidR="00704C00" w:rsidRPr="00092307" w:rsidRDefault="00C7381D" w:rsidP="001254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Bis </w:t>
            </w:r>
            <w:r w:rsidR="00EA14FC">
              <w:rPr>
                <w:rFonts w:cstheme="minorHAnsi"/>
              </w:rPr>
              <w:t>Mündliche Matur.</w:t>
            </w:r>
          </w:p>
        </w:tc>
        <w:tc>
          <w:tcPr>
            <w:tcW w:w="6143" w:type="dxa"/>
          </w:tcPr>
          <w:p w14:paraId="45026DA3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323518E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CD4C723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19E862CF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D936505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FC6A75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7A8CFB58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2D33512B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A9722A4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4318E5C3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71FE280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4BDA49B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1A609AD0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18CF2031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D41002B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71B0703F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44BA8082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D12C2A7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33C26C1E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6B50348B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1E0CB40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67E22FCA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D3654F3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EFCA25E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3CEDE350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4483AC3F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8659C6E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6D2F23F7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45A09C6B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A73CDEC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17AF92D4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03409E39" w14:textId="77777777" w:rsidTr="00704C00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D9D80B3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5E5F25F9" w14:textId="77777777" w:rsidR="00704C00" w:rsidRPr="00092307" w:rsidRDefault="00704C00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092307" w14:paraId="7007F2FE" w14:textId="77777777" w:rsidTr="00704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1029F3C" w14:textId="77777777" w:rsidR="00704C00" w:rsidRPr="00092307" w:rsidRDefault="00704C00" w:rsidP="001254F0">
            <w:pPr>
              <w:rPr>
                <w:rFonts w:cstheme="minorHAnsi"/>
              </w:rPr>
            </w:pPr>
          </w:p>
        </w:tc>
        <w:tc>
          <w:tcPr>
            <w:tcW w:w="6143" w:type="dxa"/>
          </w:tcPr>
          <w:p w14:paraId="3CA3B949" w14:textId="77777777" w:rsidR="00704C00" w:rsidRPr="00092307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</w:tbl>
    <w:p w14:paraId="134E25F7" w14:textId="77777777" w:rsidR="00704C00" w:rsidRPr="00704C00" w:rsidRDefault="00704C00" w:rsidP="00704C00"/>
    <w:sectPr w:rsidR="00704C00" w:rsidRPr="00704C0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704C00"/>
    <w:rsid w:val="008366AF"/>
    <w:rsid w:val="009F07B9"/>
    <w:rsid w:val="00C443C6"/>
    <w:rsid w:val="00C7381D"/>
    <w:rsid w:val="00CF1DB8"/>
    <w:rsid w:val="00DC1A37"/>
    <w:rsid w:val="00DD5EE0"/>
    <w:rsid w:val="00EA14FC"/>
    <w:rsid w:val="00EB19A6"/>
    <w:rsid w:val="00EC347E"/>
    <w:rsid w:val="00EF0539"/>
    <w:rsid w:val="00F0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04C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04C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40B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40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enraster">
    <w:name w:val="Table Grid"/>
    <w:basedOn w:val="NormaleTabelle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5">
    <w:name w:val="Plain Table 5"/>
    <w:basedOn w:val="NormaleTabelle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2">
    <w:name w:val="Grid Table 2"/>
    <w:basedOn w:val="NormaleTabelle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5dunkelAkzent3">
    <w:name w:val="Grid Table 5 Dark Accent 3"/>
    <w:basedOn w:val="NormaleTabelle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itternetztabelle4Akzent1">
    <w:name w:val="Grid Table 4 Accent 1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4">
    <w:name w:val="Grid Table 4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704C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04C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206</Words>
  <Characters>1304</Characters>
  <Application>Microsoft Office Word</Application>
  <DocSecurity>0</DocSecurity>
  <Lines>10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9</cp:revision>
  <dcterms:created xsi:type="dcterms:W3CDTF">2025-03-15T02:09:00Z</dcterms:created>
  <dcterms:modified xsi:type="dcterms:W3CDTF">2025-04-07T08:51:00Z</dcterms:modified>
</cp:coreProperties>
</file>