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437" w:rsidRPr="00CC4437" w:rsidRDefault="00CC4437" w:rsidP="00CC4437">
      <w:pPr>
        <w:spacing w:before="100" w:beforeAutospacing="1" w:after="100" w:afterAutospacing="1" w:line="240" w:lineRule="auto"/>
        <w:outlineLvl w:val="1"/>
        <w:rPr>
          <w:rFonts w:ascii="Times New Roman" w:eastAsia="Times New Roman" w:hAnsi="Times New Roman" w:cs="Times New Roman"/>
          <w:b/>
          <w:bCs/>
          <w:sz w:val="36"/>
          <w:szCs w:val="36"/>
        </w:rPr>
      </w:pPr>
      <w:r w:rsidRPr="00CC4437">
        <w:rPr>
          <w:rFonts w:ascii="Times New Roman" w:eastAsia="Times New Roman" w:hAnsi="Times New Roman" w:cs="Times New Roman"/>
          <w:b/>
          <w:bCs/>
          <w:sz w:val="36"/>
          <w:szCs w:val="36"/>
        </w:rPr>
        <w:t xml:space="preserve">Overview of Smart Healthcare Portal with </w:t>
      </w:r>
      <w:proofErr w:type="spellStart"/>
      <w:r w:rsidRPr="00CC4437">
        <w:rPr>
          <w:rFonts w:ascii="Times New Roman" w:eastAsia="Times New Roman" w:hAnsi="Times New Roman" w:cs="Times New Roman"/>
          <w:b/>
          <w:bCs/>
          <w:sz w:val="36"/>
          <w:szCs w:val="36"/>
        </w:rPr>
        <w:t>IoT</w:t>
      </w:r>
      <w:proofErr w:type="spellEnd"/>
      <w:r w:rsidRPr="00CC4437">
        <w:rPr>
          <w:rFonts w:ascii="Times New Roman" w:eastAsia="Times New Roman" w:hAnsi="Times New Roman" w:cs="Times New Roman"/>
          <w:b/>
          <w:bCs/>
          <w:sz w:val="36"/>
          <w:szCs w:val="36"/>
        </w:rPr>
        <w:t xml:space="preserve"> Integration and AI Diagnosis</w:t>
      </w:r>
    </w:p>
    <w:p w:rsidR="00CC4437" w:rsidRPr="00CC4437" w:rsidRDefault="00CC4437" w:rsidP="00CC4437">
      <w:pPr>
        <w:spacing w:before="100" w:beforeAutospacing="1" w:after="100" w:afterAutospacing="1" w:line="240" w:lineRule="auto"/>
        <w:outlineLvl w:val="2"/>
        <w:rPr>
          <w:rFonts w:ascii="Times New Roman" w:eastAsia="Times New Roman" w:hAnsi="Times New Roman" w:cs="Times New Roman"/>
          <w:b/>
          <w:bCs/>
          <w:sz w:val="27"/>
          <w:szCs w:val="27"/>
        </w:rPr>
      </w:pPr>
      <w:r w:rsidRPr="00CC4437">
        <w:rPr>
          <w:rFonts w:ascii="Times New Roman" w:eastAsia="Times New Roman" w:hAnsi="Times New Roman" w:cs="Times New Roman"/>
          <w:b/>
          <w:bCs/>
          <w:sz w:val="27"/>
          <w:szCs w:val="27"/>
        </w:rPr>
        <w:t>Introduction</w:t>
      </w:r>
    </w:p>
    <w:p w:rsidR="00CC4437" w:rsidRPr="00CC4437" w:rsidRDefault="00CC4437" w:rsidP="00CC4437">
      <w:pPr>
        <w:spacing w:before="100" w:beforeAutospacing="1" w:after="100" w:afterAutospacing="1" w:line="240" w:lineRule="auto"/>
        <w:rPr>
          <w:rFonts w:ascii="Times New Roman" w:eastAsia="Times New Roman" w:hAnsi="Times New Roman" w:cs="Times New Roman"/>
          <w:sz w:val="24"/>
          <w:szCs w:val="24"/>
        </w:rPr>
      </w:pPr>
      <w:r w:rsidRPr="00CC4437">
        <w:rPr>
          <w:rFonts w:ascii="Times New Roman" w:eastAsia="Times New Roman" w:hAnsi="Times New Roman" w:cs="Times New Roman"/>
          <w:sz w:val="24"/>
          <w:szCs w:val="24"/>
        </w:rPr>
        <w:t>A Smart Healthcare Portal is an innovative platform that leverages Internet of Things (</w:t>
      </w:r>
      <w:proofErr w:type="spellStart"/>
      <w:r w:rsidRPr="00CC4437">
        <w:rPr>
          <w:rFonts w:ascii="Times New Roman" w:eastAsia="Times New Roman" w:hAnsi="Times New Roman" w:cs="Times New Roman"/>
          <w:sz w:val="24"/>
          <w:szCs w:val="24"/>
        </w:rPr>
        <w:t>IoT</w:t>
      </w:r>
      <w:proofErr w:type="spellEnd"/>
      <w:r w:rsidRPr="00CC4437">
        <w:rPr>
          <w:rFonts w:ascii="Times New Roman" w:eastAsia="Times New Roman" w:hAnsi="Times New Roman" w:cs="Times New Roman"/>
          <w:sz w:val="24"/>
          <w:szCs w:val="24"/>
        </w:rPr>
        <w:t>) technology and Artificial Intelligence (AI) to enhance patient care, streamline healthcare processes, and improve health outcomes.</w:t>
      </w:r>
    </w:p>
    <w:p w:rsidR="00CC4437" w:rsidRPr="00CC4437" w:rsidRDefault="00CC4437" w:rsidP="00CC4437">
      <w:pPr>
        <w:spacing w:before="100" w:beforeAutospacing="1" w:after="100" w:afterAutospacing="1" w:line="240" w:lineRule="auto"/>
        <w:outlineLvl w:val="2"/>
        <w:rPr>
          <w:rFonts w:ascii="Times New Roman" w:eastAsia="Times New Roman" w:hAnsi="Times New Roman" w:cs="Times New Roman"/>
          <w:b/>
          <w:bCs/>
          <w:sz w:val="27"/>
          <w:szCs w:val="27"/>
        </w:rPr>
      </w:pPr>
      <w:r w:rsidRPr="00CC4437">
        <w:rPr>
          <w:rFonts w:ascii="Times New Roman" w:eastAsia="Times New Roman" w:hAnsi="Times New Roman" w:cs="Times New Roman"/>
          <w:b/>
          <w:bCs/>
          <w:sz w:val="27"/>
          <w:szCs w:val="27"/>
        </w:rPr>
        <w:t>Key Components</w:t>
      </w:r>
    </w:p>
    <w:p w:rsidR="00CC4437" w:rsidRPr="00CC4437" w:rsidRDefault="00CC4437" w:rsidP="00CC4437">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C4437">
        <w:rPr>
          <w:rFonts w:ascii="Times New Roman" w:eastAsia="Times New Roman" w:hAnsi="Times New Roman" w:cs="Times New Roman"/>
          <w:b/>
          <w:bCs/>
          <w:sz w:val="24"/>
          <w:szCs w:val="24"/>
        </w:rPr>
        <w:t>IoT</w:t>
      </w:r>
      <w:proofErr w:type="spellEnd"/>
      <w:r w:rsidRPr="00CC4437">
        <w:rPr>
          <w:rFonts w:ascii="Times New Roman" w:eastAsia="Times New Roman" w:hAnsi="Times New Roman" w:cs="Times New Roman"/>
          <w:b/>
          <w:bCs/>
          <w:sz w:val="24"/>
          <w:szCs w:val="24"/>
        </w:rPr>
        <w:t xml:space="preserve"> Integration</w:t>
      </w:r>
    </w:p>
    <w:p w:rsidR="00CC4437" w:rsidRPr="00CC4437" w:rsidRDefault="00CC4437" w:rsidP="00CC443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C4437">
        <w:rPr>
          <w:rFonts w:ascii="Times New Roman" w:eastAsia="Times New Roman" w:hAnsi="Times New Roman" w:cs="Times New Roman"/>
          <w:b/>
          <w:bCs/>
          <w:sz w:val="24"/>
          <w:szCs w:val="24"/>
        </w:rPr>
        <w:t>Wearable Devices</w:t>
      </w:r>
      <w:r w:rsidRPr="00CC4437">
        <w:rPr>
          <w:rFonts w:ascii="Times New Roman" w:eastAsia="Times New Roman" w:hAnsi="Times New Roman" w:cs="Times New Roman"/>
          <w:sz w:val="24"/>
          <w:szCs w:val="24"/>
        </w:rPr>
        <w:t>: Collect real-time health data (e.g., heart rate, blood pressure) from patients.</w:t>
      </w:r>
    </w:p>
    <w:p w:rsidR="00CC4437" w:rsidRPr="00CC4437" w:rsidRDefault="00CC4437" w:rsidP="00CC443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C4437">
        <w:rPr>
          <w:rFonts w:ascii="Times New Roman" w:eastAsia="Times New Roman" w:hAnsi="Times New Roman" w:cs="Times New Roman"/>
          <w:b/>
          <w:bCs/>
          <w:sz w:val="24"/>
          <w:szCs w:val="24"/>
        </w:rPr>
        <w:t>Smart Medical Devices</w:t>
      </w:r>
      <w:r w:rsidRPr="00CC4437">
        <w:rPr>
          <w:rFonts w:ascii="Times New Roman" w:eastAsia="Times New Roman" w:hAnsi="Times New Roman" w:cs="Times New Roman"/>
          <w:sz w:val="24"/>
          <w:szCs w:val="24"/>
        </w:rPr>
        <w:t>: Devices such as smart thermometers or glucose monitors that send data directly to the portal.</w:t>
      </w:r>
    </w:p>
    <w:p w:rsidR="00CC4437" w:rsidRPr="00CC4437" w:rsidRDefault="00CC4437" w:rsidP="00CC443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C4437">
        <w:rPr>
          <w:rFonts w:ascii="Times New Roman" w:eastAsia="Times New Roman" w:hAnsi="Times New Roman" w:cs="Times New Roman"/>
          <w:b/>
          <w:bCs/>
          <w:sz w:val="24"/>
          <w:szCs w:val="24"/>
        </w:rPr>
        <w:t>Remote Monitoring</w:t>
      </w:r>
      <w:r w:rsidRPr="00CC4437">
        <w:rPr>
          <w:rFonts w:ascii="Times New Roman" w:eastAsia="Times New Roman" w:hAnsi="Times New Roman" w:cs="Times New Roman"/>
          <w:sz w:val="24"/>
          <w:szCs w:val="24"/>
        </w:rPr>
        <w:t>: Enables healthcare providers to monitor patients' conditions from afar, reducing the need for in-person visits.</w:t>
      </w:r>
    </w:p>
    <w:p w:rsidR="00CC4437" w:rsidRPr="00CC4437" w:rsidRDefault="00CC4437" w:rsidP="00CC44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4437">
        <w:rPr>
          <w:rFonts w:ascii="Times New Roman" w:eastAsia="Times New Roman" w:hAnsi="Times New Roman" w:cs="Times New Roman"/>
          <w:b/>
          <w:bCs/>
          <w:sz w:val="24"/>
          <w:szCs w:val="24"/>
        </w:rPr>
        <w:t>AI Diagnosis</w:t>
      </w:r>
    </w:p>
    <w:p w:rsidR="00CC4437" w:rsidRPr="00CC4437" w:rsidRDefault="00CC4437" w:rsidP="00CC443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C4437">
        <w:rPr>
          <w:rFonts w:ascii="Times New Roman" w:eastAsia="Times New Roman" w:hAnsi="Times New Roman" w:cs="Times New Roman"/>
          <w:b/>
          <w:bCs/>
          <w:sz w:val="24"/>
          <w:szCs w:val="24"/>
        </w:rPr>
        <w:t>Data Analysis</w:t>
      </w:r>
      <w:r w:rsidRPr="00CC4437">
        <w:rPr>
          <w:rFonts w:ascii="Times New Roman" w:eastAsia="Times New Roman" w:hAnsi="Times New Roman" w:cs="Times New Roman"/>
          <w:sz w:val="24"/>
          <w:szCs w:val="24"/>
        </w:rPr>
        <w:t>: AI algorithms analyze vast amounts of health data to identify patterns and make predictions.</w:t>
      </w:r>
    </w:p>
    <w:p w:rsidR="00CC4437" w:rsidRPr="00CC4437" w:rsidRDefault="00CC4437" w:rsidP="00CC443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C4437">
        <w:rPr>
          <w:rFonts w:ascii="Times New Roman" w:eastAsia="Times New Roman" w:hAnsi="Times New Roman" w:cs="Times New Roman"/>
          <w:b/>
          <w:bCs/>
          <w:sz w:val="24"/>
          <w:szCs w:val="24"/>
        </w:rPr>
        <w:t>Symptom Checker</w:t>
      </w:r>
      <w:r w:rsidRPr="00CC4437">
        <w:rPr>
          <w:rFonts w:ascii="Times New Roman" w:eastAsia="Times New Roman" w:hAnsi="Times New Roman" w:cs="Times New Roman"/>
          <w:sz w:val="24"/>
          <w:szCs w:val="24"/>
        </w:rPr>
        <w:t>: AI-driven tools can assist patients in understanding their symptoms and suggest potential conditions.</w:t>
      </w:r>
    </w:p>
    <w:p w:rsidR="00CC4437" w:rsidRPr="00CC4437" w:rsidRDefault="00CC4437" w:rsidP="00CC443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C4437">
        <w:rPr>
          <w:rFonts w:ascii="Times New Roman" w:eastAsia="Times New Roman" w:hAnsi="Times New Roman" w:cs="Times New Roman"/>
          <w:b/>
          <w:bCs/>
          <w:sz w:val="24"/>
          <w:szCs w:val="24"/>
        </w:rPr>
        <w:t>Decision Support</w:t>
      </w:r>
      <w:r w:rsidRPr="00CC4437">
        <w:rPr>
          <w:rFonts w:ascii="Times New Roman" w:eastAsia="Times New Roman" w:hAnsi="Times New Roman" w:cs="Times New Roman"/>
          <w:sz w:val="24"/>
          <w:szCs w:val="24"/>
        </w:rPr>
        <w:t>: AI supports healthcare professionals by providing evidence-based recommendations for diagnosis and treatment options.</w:t>
      </w:r>
    </w:p>
    <w:p w:rsidR="00CC4437" w:rsidRPr="00CC4437" w:rsidRDefault="00CC4437" w:rsidP="00CC4437">
      <w:pPr>
        <w:spacing w:before="100" w:beforeAutospacing="1" w:after="100" w:afterAutospacing="1" w:line="240" w:lineRule="auto"/>
        <w:outlineLvl w:val="2"/>
        <w:rPr>
          <w:rFonts w:ascii="Times New Roman" w:eastAsia="Times New Roman" w:hAnsi="Times New Roman" w:cs="Times New Roman"/>
          <w:b/>
          <w:bCs/>
          <w:sz w:val="27"/>
          <w:szCs w:val="27"/>
        </w:rPr>
      </w:pPr>
      <w:r w:rsidRPr="00CC4437">
        <w:rPr>
          <w:rFonts w:ascii="Times New Roman" w:eastAsia="Times New Roman" w:hAnsi="Times New Roman" w:cs="Times New Roman"/>
          <w:b/>
          <w:bCs/>
          <w:sz w:val="27"/>
          <w:szCs w:val="27"/>
        </w:rPr>
        <w:t>Benefits</w:t>
      </w:r>
    </w:p>
    <w:p w:rsidR="00CC4437" w:rsidRPr="00CC4437" w:rsidRDefault="00CC4437" w:rsidP="00CC44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4437">
        <w:rPr>
          <w:rFonts w:ascii="Times New Roman" w:eastAsia="Times New Roman" w:hAnsi="Times New Roman" w:cs="Times New Roman"/>
          <w:b/>
          <w:bCs/>
          <w:sz w:val="24"/>
          <w:szCs w:val="24"/>
        </w:rPr>
        <w:t>Enhanced Patient Engagement</w:t>
      </w:r>
      <w:r w:rsidRPr="00CC4437">
        <w:rPr>
          <w:rFonts w:ascii="Times New Roman" w:eastAsia="Times New Roman" w:hAnsi="Times New Roman" w:cs="Times New Roman"/>
          <w:sz w:val="24"/>
          <w:szCs w:val="24"/>
        </w:rPr>
        <w:t>: Patients can access their health information, receive reminders for medication, and participate in virtual consultations.</w:t>
      </w:r>
    </w:p>
    <w:p w:rsidR="00CC4437" w:rsidRPr="00CC4437" w:rsidRDefault="00CC4437" w:rsidP="00CC44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4437">
        <w:rPr>
          <w:rFonts w:ascii="Times New Roman" w:eastAsia="Times New Roman" w:hAnsi="Times New Roman" w:cs="Times New Roman"/>
          <w:b/>
          <w:bCs/>
          <w:sz w:val="24"/>
          <w:szCs w:val="24"/>
        </w:rPr>
        <w:t>Improved Efficiency</w:t>
      </w:r>
      <w:r w:rsidRPr="00CC4437">
        <w:rPr>
          <w:rFonts w:ascii="Times New Roman" w:eastAsia="Times New Roman" w:hAnsi="Times New Roman" w:cs="Times New Roman"/>
          <w:sz w:val="24"/>
          <w:szCs w:val="24"/>
        </w:rPr>
        <w:t>: Automation of routine tasks reduces administrative burdens on healthcare providers, allowing them to focus on patient care.</w:t>
      </w:r>
    </w:p>
    <w:p w:rsidR="00CC4437" w:rsidRPr="00CC4437" w:rsidRDefault="00CC4437" w:rsidP="00CC44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4437">
        <w:rPr>
          <w:rFonts w:ascii="Times New Roman" w:eastAsia="Times New Roman" w:hAnsi="Times New Roman" w:cs="Times New Roman"/>
          <w:b/>
          <w:bCs/>
          <w:sz w:val="24"/>
          <w:szCs w:val="24"/>
        </w:rPr>
        <w:t>Personalized Medicine</w:t>
      </w:r>
      <w:r w:rsidRPr="00CC4437">
        <w:rPr>
          <w:rFonts w:ascii="Times New Roman" w:eastAsia="Times New Roman" w:hAnsi="Times New Roman" w:cs="Times New Roman"/>
          <w:sz w:val="24"/>
          <w:szCs w:val="24"/>
        </w:rPr>
        <w:t>: Tailors treatments based on individual health data and AI insights, leading to improved outcomes.</w:t>
      </w:r>
    </w:p>
    <w:p w:rsidR="00CC4437" w:rsidRPr="00CC4437" w:rsidRDefault="00CC4437" w:rsidP="00CC44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4437">
        <w:rPr>
          <w:rFonts w:ascii="Times New Roman" w:eastAsia="Times New Roman" w:hAnsi="Times New Roman" w:cs="Times New Roman"/>
          <w:b/>
          <w:bCs/>
          <w:sz w:val="24"/>
          <w:szCs w:val="24"/>
        </w:rPr>
        <w:t>Early Detection</w:t>
      </w:r>
      <w:r w:rsidRPr="00CC4437">
        <w:rPr>
          <w:rFonts w:ascii="Times New Roman" w:eastAsia="Times New Roman" w:hAnsi="Times New Roman" w:cs="Times New Roman"/>
          <w:sz w:val="24"/>
          <w:szCs w:val="24"/>
        </w:rPr>
        <w:t>: Continuous monitoring can lead to early identification of health issues, enabling timely interventions.</w:t>
      </w:r>
    </w:p>
    <w:p w:rsidR="00CC4437" w:rsidRPr="00CC4437" w:rsidRDefault="00CC4437" w:rsidP="00CC4437">
      <w:pPr>
        <w:spacing w:before="100" w:beforeAutospacing="1" w:after="100" w:afterAutospacing="1" w:line="240" w:lineRule="auto"/>
        <w:outlineLvl w:val="2"/>
        <w:rPr>
          <w:rFonts w:ascii="Times New Roman" w:eastAsia="Times New Roman" w:hAnsi="Times New Roman" w:cs="Times New Roman"/>
          <w:b/>
          <w:bCs/>
          <w:sz w:val="27"/>
          <w:szCs w:val="27"/>
        </w:rPr>
      </w:pPr>
      <w:r w:rsidRPr="00CC4437">
        <w:rPr>
          <w:rFonts w:ascii="Times New Roman" w:eastAsia="Times New Roman" w:hAnsi="Times New Roman" w:cs="Times New Roman"/>
          <w:b/>
          <w:bCs/>
          <w:sz w:val="27"/>
          <w:szCs w:val="27"/>
        </w:rPr>
        <w:t>Challenges</w:t>
      </w:r>
    </w:p>
    <w:p w:rsidR="00CC4437" w:rsidRPr="00CC4437" w:rsidRDefault="00CC4437" w:rsidP="00CC443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4437">
        <w:rPr>
          <w:rFonts w:ascii="Times New Roman" w:eastAsia="Times New Roman" w:hAnsi="Times New Roman" w:cs="Times New Roman"/>
          <w:b/>
          <w:bCs/>
          <w:sz w:val="24"/>
          <w:szCs w:val="24"/>
        </w:rPr>
        <w:t>Data Privacy and Security</w:t>
      </w:r>
      <w:r w:rsidRPr="00CC4437">
        <w:rPr>
          <w:rFonts w:ascii="Times New Roman" w:eastAsia="Times New Roman" w:hAnsi="Times New Roman" w:cs="Times New Roman"/>
          <w:sz w:val="24"/>
          <w:szCs w:val="24"/>
        </w:rPr>
        <w:t>: Ensuring that sensitive health information is protected from breaches and unauthorized access.</w:t>
      </w:r>
    </w:p>
    <w:p w:rsidR="00CC4437" w:rsidRPr="00CC4437" w:rsidRDefault="00CC4437" w:rsidP="00CC443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4437">
        <w:rPr>
          <w:rFonts w:ascii="Times New Roman" w:eastAsia="Times New Roman" w:hAnsi="Times New Roman" w:cs="Times New Roman"/>
          <w:b/>
          <w:bCs/>
          <w:sz w:val="24"/>
          <w:szCs w:val="24"/>
        </w:rPr>
        <w:t>Integration</w:t>
      </w:r>
      <w:r w:rsidRPr="00CC4437">
        <w:rPr>
          <w:rFonts w:ascii="Times New Roman" w:eastAsia="Times New Roman" w:hAnsi="Times New Roman" w:cs="Times New Roman"/>
          <w:sz w:val="24"/>
          <w:szCs w:val="24"/>
        </w:rPr>
        <w:t xml:space="preserve">: Connecting various </w:t>
      </w:r>
      <w:proofErr w:type="spellStart"/>
      <w:r w:rsidRPr="00CC4437">
        <w:rPr>
          <w:rFonts w:ascii="Times New Roman" w:eastAsia="Times New Roman" w:hAnsi="Times New Roman" w:cs="Times New Roman"/>
          <w:sz w:val="24"/>
          <w:szCs w:val="24"/>
        </w:rPr>
        <w:t>IoT</w:t>
      </w:r>
      <w:proofErr w:type="spellEnd"/>
      <w:r w:rsidRPr="00CC4437">
        <w:rPr>
          <w:rFonts w:ascii="Times New Roman" w:eastAsia="Times New Roman" w:hAnsi="Times New Roman" w:cs="Times New Roman"/>
          <w:sz w:val="24"/>
          <w:szCs w:val="24"/>
        </w:rPr>
        <w:t xml:space="preserve"> devices and systems can be complex and requires robust infrastructure.</w:t>
      </w:r>
    </w:p>
    <w:p w:rsidR="00CC4437" w:rsidRPr="00CC4437" w:rsidRDefault="00CC4437" w:rsidP="00CC443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4437">
        <w:rPr>
          <w:rFonts w:ascii="Times New Roman" w:eastAsia="Times New Roman" w:hAnsi="Times New Roman" w:cs="Times New Roman"/>
          <w:b/>
          <w:bCs/>
          <w:sz w:val="24"/>
          <w:szCs w:val="24"/>
        </w:rPr>
        <w:t>Regulatory Compliance</w:t>
      </w:r>
      <w:r w:rsidRPr="00CC4437">
        <w:rPr>
          <w:rFonts w:ascii="Times New Roman" w:eastAsia="Times New Roman" w:hAnsi="Times New Roman" w:cs="Times New Roman"/>
          <w:sz w:val="24"/>
          <w:szCs w:val="24"/>
        </w:rPr>
        <w:t xml:space="preserve">: Adhering to healthcare regulations and standards, </w:t>
      </w:r>
      <w:proofErr w:type="gramStart"/>
      <w:r w:rsidRPr="00CC4437">
        <w:rPr>
          <w:rFonts w:ascii="Times New Roman" w:eastAsia="Times New Roman" w:hAnsi="Times New Roman" w:cs="Times New Roman"/>
          <w:sz w:val="24"/>
          <w:szCs w:val="24"/>
        </w:rPr>
        <w:t>which may vary by region.</w:t>
      </w:r>
      <w:proofErr w:type="gramEnd"/>
    </w:p>
    <w:p w:rsidR="00CC4437" w:rsidRPr="00CC4437" w:rsidRDefault="00CC4437" w:rsidP="00CC4437">
      <w:pPr>
        <w:spacing w:before="100" w:beforeAutospacing="1" w:after="100" w:afterAutospacing="1" w:line="240" w:lineRule="auto"/>
        <w:outlineLvl w:val="2"/>
        <w:rPr>
          <w:rFonts w:ascii="Times New Roman" w:eastAsia="Times New Roman" w:hAnsi="Times New Roman" w:cs="Times New Roman"/>
          <w:b/>
          <w:bCs/>
          <w:sz w:val="27"/>
          <w:szCs w:val="27"/>
        </w:rPr>
      </w:pPr>
      <w:r w:rsidRPr="00CC4437">
        <w:rPr>
          <w:rFonts w:ascii="Times New Roman" w:eastAsia="Times New Roman" w:hAnsi="Times New Roman" w:cs="Times New Roman"/>
          <w:b/>
          <w:bCs/>
          <w:sz w:val="27"/>
          <w:szCs w:val="27"/>
        </w:rPr>
        <w:lastRenderedPageBreak/>
        <w:t>Future Trends</w:t>
      </w:r>
    </w:p>
    <w:p w:rsidR="00CC4437" w:rsidRPr="00CC4437" w:rsidRDefault="00CC4437" w:rsidP="00CC44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4437">
        <w:rPr>
          <w:rFonts w:ascii="Times New Roman" w:eastAsia="Times New Roman" w:hAnsi="Times New Roman" w:cs="Times New Roman"/>
          <w:b/>
          <w:bCs/>
          <w:sz w:val="24"/>
          <w:szCs w:val="24"/>
        </w:rPr>
        <w:t>Predictive Analytics</w:t>
      </w:r>
      <w:r w:rsidRPr="00CC4437">
        <w:rPr>
          <w:rFonts w:ascii="Times New Roman" w:eastAsia="Times New Roman" w:hAnsi="Times New Roman" w:cs="Times New Roman"/>
          <w:sz w:val="24"/>
          <w:szCs w:val="24"/>
        </w:rPr>
        <w:t>: Enhanced AI capabilities will allow for better prediction of disease outbreaks and personalized treatment plans.</w:t>
      </w:r>
    </w:p>
    <w:p w:rsidR="00CC4437" w:rsidRPr="00CC4437" w:rsidRDefault="00CC4437" w:rsidP="00CC44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4437">
        <w:rPr>
          <w:rFonts w:ascii="Times New Roman" w:eastAsia="Times New Roman" w:hAnsi="Times New Roman" w:cs="Times New Roman"/>
          <w:b/>
          <w:bCs/>
          <w:sz w:val="24"/>
          <w:szCs w:val="24"/>
        </w:rPr>
        <w:t>Telemedicine Expansion</w:t>
      </w:r>
      <w:r w:rsidRPr="00CC4437">
        <w:rPr>
          <w:rFonts w:ascii="Times New Roman" w:eastAsia="Times New Roman" w:hAnsi="Times New Roman" w:cs="Times New Roman"/>
          <w:sz w:val="24"/>
          <w:szCs w:val="24"/>
        </w:rPr>
        <w:t>: Continued growth in remote consultations and virtual care solutions.</w:t>
      </w:r>
    </w:p>
    <w:p w:rsidR="00CC4437" w:rsidRPr="00CC4437" w:rsidRDefault="00CC4437" w:rsidP="00CC44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4437">
        <w:rPr>
          <w:rFonts w:ascii="Times New Roman" w:eastAsia="Times New Roman" w:hAnsi="Times New Roman" w:cs="Times New Roman"/>
          <w:b/>
          <w:bCs/>
          <w:sz w:val="24"/>
          <w:szCs w:val="24"/>
        </w:rPr>
        <w:t>Interoperability</w:t>
      </w:r>
      <w:r w:rsidRPr="00CC4437">
        <w:rPr>
          <w:rFonts w:ascii="Times New Roman" w:eastAsia="Times New Roman" w:hAnsi="Times New Roman" w:cs="Times New Roman"/>
          <w:sz w:val="24"/>
          <w:szCs w:val="24"/>
        </w:rPr>
        <w:t>: Increased focus on ensuring different healthcare systems and devices can communicate effectively.</w:t>
      </w:r>
    </w:p>
    <w:p w:rsidR="00CC4437" w:rsidRPr="00CC4437" w:rsidRDefault="00CC4437" w:rsidP="00CC4437">
      <w:pPr>
        <w:spacing w:before="100" w:beforeAutospacing="1" w:after="100" w:afterAutospacing="1" w:line="240" w:lineRule="auto"/>
        <w:outlineLvl w:val="2"/>
        <w:rPr>
          <w:rFonts w:ascii="Times New Roman" w:eastAsia="Times New Roman" w:hAnsi="Times New Roman" w:cs="Times New Roman"/>
          <w:b/>
          <w:bCs/>
          <w:sz w:val="27"/>
          <w:szCs w:val="27"/>
        </w:rPr>
      </w:pPr>
      <w:r w:rsidRPr="00CC4437">
        <w:rPr>
          <w:rFonts w:ascii="Times New Roman" w:eastAsia="Times New Roman" w:hAnsi="Times New Roman" w:cs="Times New Roman"/>
          <w:b/>
          <w:bCs/>
          <w:sz w:val="27"/>
          <w:szCs w:val="27"/>
        </w:rPr>
        <w:t>Conclusion</w:t>
      </w:r>
    </w:p>
    <w:p w:rsidR="00CC4437" w:rsidRPr="00CC4437" w:rsidRDefault="00CC4437" w:rsidP="00CC4437">
      <w:pPr>
        <w:spacing w:before="100" w:beforeAutospacing="1" w:after="100" w:afterAutospacing="1" w:line="240" w:lineRule="auto"/>
        <w:rPr>
          <w:rFonts w:ascii="Times New Roman" w:eastAsia="Times New Roman" w:hAnsi="Times New Roman" w:cs="Times New Roman"/>
          <w:sz w:val="24"/>
          <w:szCs w:val="24"/>
        </w:rPr>
      </w:pPr>
      <w:r w:rsidRPr="00CC4437">
        <w:rPr>
          <w:rFonts w:ascii="Times New Roman" w:eastAsia="Times New Roman" w:hAnsi="Times New Roman" w:cs="Times New Roman"/>
          <w:sz w:val="24"/>
          <w:szCs w:val="24"/>
        </w:rPr>
        <w:t xml:space="preserve">A Smart Healthcare Portal with </w:t>
      </w:r>
      <w:proofErr w:type="spellStart"/>
      <w:r w:rsidRPr="00CC4437">
        <w:rPr>
          <w:rFonts w:ascii="Times New Roman" w:eastAsia="Times New Roman" w:hAnsi="Times New Roman" w:cs="Times New Roman"/>
          <w:sz w:val="24"/>
          <w:szCs w:val="24"/>
        </w:rPr>
        <w:t>IoT</w:t>
      </w:r>
      <w:proofErr w:type="spellEnd"/>
      <w:r w:rsidRPr="00CC4437">
        <w:rPr>
          <w:rFonts w:ascii="Times New Roman" w:eastAsia="Times New Roman" w:hAnsi="Times New Roman" w:cs="Times New Roman"/>
          <w:sz w:val="24"/>
          <w:szCs w:val="24"/>
        </w:rPr>
        <w:t xml:space="preserve"> integration and AI diagnosis represents the future of healthcare, offering innovative solutions that improve patient care, enhance operational efficiency, and promote healthier lifestyles. As technology continues to evolve, these systems will play a crucial role in transforming healthcare delivery.</w:t>
      </w:r>
    </w:p>
    <w:p w:rsidR="00AD3B12" w:rsidRDefault="00CC4437">
      <w:bookmarkStart w:id="0" w:name="_GoBack"/>
      <w:bookmarkEnd w:id="0"/>
    </w:p>
    <w:sectPr w:rsidR="00AD3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13573"/>
    <w:multiLevelType w:val="multilevel"/>
    <w:tmpl w:val="72D84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792C2D"/>
    <w:multiLevelType w:val="multilevel"/>
    <w:tmpl w:val="01C4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A46679"/>
    <w:multiLevelType w:val="multilevel"/>
    <w:tmpl w:val="0FBA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D208F5"/>
    <w:multiLevelType w:val="multilevel"/>
    <w:tmpl w:val="BBB8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437"/>
    <w:rsid w:val="0048598F"/>
    <w:rsid w:val="004B1744"/>
    <w:rsid w:val="00CC4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C44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44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44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443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44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443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C44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44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44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443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44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44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526813">
      <w:bodyDiv w:val="1"/>
      <w:marLeft w:val="0"/>
      <w:marRight w:val="0"/>
      <w:marTop w:val="0"/>
      <w:marBottom w:val="0"/>
      <w:divBdr>
        <w:top w:val="none" w:sz="0" w:space="0" w:color="auto"/>
        <w:left w:val="none" w:sz="0" w:space="0" w:color="auto"/>
        <w:bottom w:val="none" w:sz="0" w:space="0" w:color="auto"/>
        <w:right w:val="none" w:sz="0" w:space="0" w:color="auto"/>
      </w:divBdr>
      <w:divsChild>
        <w:div w:id="1151364876">
          <w:marLeft w:val="0"/>
          <w:marRight w:val="0"/>
          <w:marTop w:val="0"/>
          <w:marBottom w:val="0"/>
          <w:divBdr>
            <w:top w:val="none" w:sz="0" w:space="0" w:color="auto"/>
            <w:left w:val="none" w:sz="0" w:space="0" w:color="auto"/>
            <w:bottom w:val="none" w:sz="0" w:space="0" w:color="auto"/>
            <w:right w:val="none" w:sz="0" w:space="0" w:color="auto"/>
          </w:divBdr>
          <w:divsChild>
            <w:div w:id="1238443126">
              <w:marLeft w:val="0"/>
              <w:marRight w:val="0"/>
              <w:marTop w:val="0"/>
              <w:marBottom w:val="0"/>
              <w:divBdr>
                <w:top w:val="none" w:sz="0" w:space="0" w:color="auto"/>
                <w:left w:val="none" w:sz="0" w:space="0" w:color="auto"/>
                <w:bottom w:val="none" w:sz="0" w:space="0" w:color="auto"/>
                <w:right w:val="none" w:sz="0" w:space="0" w:color="auto"/>
              </w:divBdr>
              <w:divsChild>
                <w:div w:id="893275870">
                  <w:marLeft w:val="0"/>
                  <w:marRight w:val="0"/>
                  <w:marTop w:val="0"/>
                  <w:marBottom w:val="0"/>
                  <w:divBdr>
                    <w:top w:val="none" w:sz="0" w:space="0" w:color="auto"/>
                    <w:left w:val="none" w:sz="0" w:space="0" w:color="auto"/>
                    <w:bottom w:val="none" w:sz="0" w:space="0" w:color="auto"/>
                    <w:right w:val="none" w:sz="0" w:space="0" w:color="auto"/>
                  </w:divBdr>
                  <w:divsChild>
                    <w:div w:id="17727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396</Words>
  <Characters>2258</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2025-07-17T09:15:00Z</dcterms:created>
  <dcterms:modified xsi:type="dcterms:W3CDTF">2025-07-17T09:21:00Z</dcterms:modified>
</cp:coreProperties>
</file>