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USULAN PEMBAGIAN PERAN ANGGOTA TIM</w:t>
        <w:br/>
        <w:t>SISTEM INTEGRASI DENAH VIRTUAL DAN DASHBOARD PROFIL KAMPUS</w:t>
      </w:r>
    </w:p>
    <w:p>
      <w:pPr>
        <w:spacing w:after="120"/>
        <w:ind w:firstLine="567"/>
      </w:pPr>
      <w:r>
        <w:rPr>
          <w:rFonts w:ascii="Times New Roman" w:hAnsi="Times New Roman"/>
          <w:sz w:val="24"/>
        </w:rPr>
        <w:t>Pengembangan Sistem Integrasi Denah Virtual Universitas Pembangunan Nasional Veteran Jakarta Kampus Pondok Labu dirancang sebagai proyek kolaboratif yang melibatkan tiga peran utama. Agar setiap anggota tim memiliki kontribusi teknis dan akademis yang setara dalam penulisan laporan Tugas Akhir, pembagian peran disusun secara komprehensif. Pembagian ini mencakup aspek Full Stack Web Development, Unity Engine Simulation, serta 3D Modeling dan Rekayasa Basis Data.</w:t>
      </w:r>
    </w:p>
    <w:p>
      <w:pPr>
        <w:keepNext/>
        <w:spacing w:before="240" w:after="120"/>
      </w:pPr>
      <w:r>
        <w:rPr>
          <w:rFonts w:ascii="Times New Roman" w:hAnsi="Times New Roman"/>
          <w:b/>
          <w:sz w:val="28"/>
        </w:rPr>
        <w:t>1. Peran 1: Full Stack Web Developer &amp; System Integrator</w:t>
      </w:r>
    </w:p>
    <w:p>
      <w:pPr>
        <w:spacing w:after="120"/>
        <w:ind w:firstLine="567"/>
      </w:pPr>
      <w:r>
        <w:rPr>
          <w:rFonts w:ascii="Times New Roman" w:hAnsi="Times New Roman"/>
          <w:b/>
          <w:sz w:val="24"/>
        </w:rPr>
        <w:t xml:space="preserve">Penanggung Jawab: </w:t>
      </w:r>
      <w:r>
        <w:rPr>
          <w:rFonts w:ascii="Times New Roman" w:hAnsi="Times New Roman"/>
          <w:sz w:val="24"/>
        </w:rPr>
        <w:t>Muhammad Iman Nugraha (NIM 2210511129)</w:t>
      </w:r>
    </w:p>
    <w:p>
      <w:pPr>
        <w:spacing w:after="120"/>
        <w:ind w:firstLine="567"/>
      </w:pPr>
      <w:r>
        <w:rPr>
          <w:rFonts w:ascii="Times New Roman" w:hAnsi="Times New Roman"/>
          <w:sz w:val="24"/>
        </w:rPr>
        <w:t>Peran ini berfokus pada pembangunan arsitektur aplikasi web, pengelolaan antarmuka publik dan administratif, serta implementasi jalur komunikasi data (Application Programming Interface/API) dan sistem keamanan.</w:t>
      </w:r>
    </w:p>
    <w:p>
      <w:pPr>
        <w:spacing w:after="120"/>
      </w:pPr>
      <w:r>
        <w:rPr>
          <w:rFonts w:ascii="Times New Roman" w:hAnsi="Times New Roman"/>
          <w:sz w:val="24"/>
        </w:rPr>
        <w:t>Uraian tugas dan tanggung jawab taktis peran ini meliputi:</w:t>
      </w:r>
    </w:p>
    <w:p>
      <w:pPr>
        <w:pStyle w:val="ListBullet"/>
        <w:spacing w:after="60"/>
        <w:ind w:left="850"/>
      </w:pPr>
      <w:r>
        <w:rPr>
          <w:rFonts w:ascii="Times New Roman" w:hAnsi="Times New Roman"/>
          <w:b/>
          <w:sz w:val="24"/>
        </w:rPr>
        <w:t xml:space="preserve">Frontend Dashboard Publik: </w:t>
      </w:r>
      <w:r>
        <w:rPr>
          <w:rFonts w:ascii="Times New Roman" w:hAnsi="Times New Roman"/>
          <w:sz w:val="24"/>
        </w:rPr>
        <w:t>Membangun frontend dashboard publik menggunakan library React SPA, lengkap dengan routing client-side, dynamic loading screen, dan Translation Engine multi-bahasa berbasis React Context API.</w:t>
      </w:r>
    </w:p>
    <w:p>
      <w:pPr>
        <w:pStyle w:val="ListBullet"/>
        <w:spacing w:after="60"/>
        <w:ind w:left="850"/>
      </w:pPr>
      <w:r>
        <w:rPr>
          <w:rFonts w:ascii="Times New Roman" w:hAnsi="Times New Roman"/>
          <w:b/>
          <w:sz w:val="24"/>
        </w:rPr>
        <w:t xml:space="preserve">Serverless API &amp; Proxy: </w:t>
      </w:r>
      <w:r>
        <w:rPr>
          <w:rFonts w:ascii="Times New Roman" w:hAnsi="Times New Roman"/>
          <w:sz w:val="24"/>
        </w:rPr>
        <w:t>Mengembangkan Vercel Serverless Functions dan server Express.js sebagai data hub terpusat untuk melayani request data gedung, fasilitas, dan status kesehatan API (health check).</w:t>
      </w:r>
    </w:p>
    <w:p>
      <w:pPr>
        <w:pStyle w:val="ListBullet"/>
        <w:spacing w:after="60"/>
        <w:ind w:left="850"/>
      </w:pPr>
      <w:r>
        <w:rPr>
          <w:rFonts w:ascii="Times New Roman" w:hAnsi="Times New Roman"/>
          <w:b/>
          <w:sz w:val="24"/>
        </w:rPr>
        <w:t xml:space="preserve">Admin Dashboard &amp; Security: </w:t>
      </w:r>
      <w:r>
        <w:rPr>
          <w:rFonts w:ascii="Times New Roman" w:hAnsi="Times New Roman"/>
          <w:sz w:val="24"/>
        </w:rPr>
        <w:t>Mengimplementasikan sistem otentikasi administrator menggunakan Supabase Auth (JWT) serta membangun form CRUD administratif untuk pengelolaan data kampus secara dinamis.</w:t>
      </w:r>
    </w:p>
    <w:p>
      <w:pPr>
        <w:pStyle w:val="ListBullet"/>
        <w:spacing w:after="60"/>
        <w:ind w:left="850"/>
      </w:pPr>
      <w:r>
        <w:rPr>
          <w:rFonts w:ascii="Times New Roman" w:hAnsi="Times New Roman"/>
          <w:b/>
          <w:sz w:val="24"/>
        </w:rPr>
        <w:t xml:space="preserve">System Integration Bridge: </w:t>
      </w:r>
      <w:r>
        <w:rPr>
          <w:rFonts w:ascii="Times New Roman" w:hAnsi="Times New Roman"/>
          <w:sz w:val="24"/>
        </w:rPr>
        <w:t>Mengintegrasikan container Unity WebGL ke dalam halaman React menggunakan komponen React-Unity-WebGL, serta merancang jembatan komunikasi satu arah dari React ke Unity menggunakan SendMessage.</w:t>
      </w:r>
    </w:p>
    <w:p>
      <w:pPr>
        <w:pStyle w:val="ListBullet"/>
        <w:spacing w:after="60"/>
        <w:ind w:left="850"/>
      </w:pPr>
      <w:r>
        <w:rPr>
          <w:rFonts w:ascii="Times New Roman" w:hAnsi="Times New Roman"/>
          <w:b/>
          <w:sz w:val="24"/>
        </w:rPr>
        <w:t xml:space="preserve">Testing &amp; Quality Assurance: </w:t>
      </w:r>
      <w:r>
        <w:rPr>
          <w:rFonts w:ascii="Times New Roman" w:hAnsi="Times New Roman"/>
          <w:sz w:val="24"/>
        </w:rPr>
        <w:t>Menulis pengujian otomatis (unit testing menggunakan Vitest dan React Testing Library) untuk memvalidasi performa modul retrying API, data protection, translation, serta modal dialog.</w:t>
      </w:r>
    </w:p>
    <w:p>
      <w:pPr>
        <w:keepNext/>
        <w:spacing w:before="240" w:after="120"/>
      </w:pPr>
      <w:r>
        <w:rPr>
          <w:rFonts w:ascii="Times New Roman" w:hAnsi="Times New Roman"/>
          <w:b/>
          <w:sz w:val="28"/>
        </w:rPr>
        <w:t>2. Peran 2: 3D Simulator &amp; Engine Developer</w:t>
      </w:r>
    </w:p>
    <w:p>
      <w:pPr>
        <w:spacing w:after="120"/>
        <w:ind w:firstLine="567"/>
      </w:pPr>
      <w:r>
        <w:rPr>
          <w:rFonts w:ascii="Times New Roman" w:hAnsi="Times New Roman"/>
          <w:b/>
          <w:sz w:val="24"/>
        </w:rPr>
        <w:t xml:space="preserve">Penanggung Jawab: </w:t>
      </w:r>
      <w:r>
        <w:rPr>
          <w:rFonts w:ascii="Times New Roman" w:hAnsi="Times New Roman"/>
          <w:sz w:val="24"/>
        </w:rPr>
        <w:t>Muammar Faiz Khairul Anam</w:t>
      </w:r>
    </w:p>
    <w:p>
      <w:pPr>
        <w:spacing w:after="120"/>
        <w:ind w:firstLine="567"/>
      </w:pPr>
      <w:r>
        <w:rPr>
          <w:rFonts w:ascii="Times New Roman" w:hAnsi="Times New Roman"/>
          <w:sz w:val="24"/>
        </w:rPr>
        <w:t>Peran ini berfokus pada implementasi simulasi interaktif pada engine 3D, optimalisasi build WebGL browser, kalkulasi rute navigasi, serta otomatisasi tool pengembangan di Unity Editor.</w:t>
      </w:r>
    </w:p>
    <w:p>
      <w:pPr>
        <w:spacing w:after="120"/>
      </w:pPr>
      <w:r>
        <w:rPr>
          <w:rFonts w:ascii="Times New Roman" w:hAnsi="Times New Roman"/>
          <w:sz w:val="24"/>
        </w:rPr>
        <w:t>Uraian tugas dan tanggung jawab taktis peran ini meliputi:</w:t>
      </w:r>
    </w:p>
    <w:p>
      <w:pPr>
        <w:pStyle w:val="ListBullet"/>
        <w:spacing w:after="60"/>
        <w:ind w:left="850"/>
      </w:pPr>
      <w:r>
        <w:rPr>
          <w:rFonts w:ascii="Times New Roman" w:hAnsi="Times New Roman"/>
          <w:b/>
          <w:sz w:val="24"/>
        </w:rPr>
        <w:t xml:space="preserve">Pathfinding &amp; NavMesh: </w:t>
      </w:r>
      <w:r>
        <w:rPr>
          <w:rFonts w:ascii="Times New Roman" w:hAnsi="Times New Roman"/>
          <w:sz w:val="24"/>
        </w:rPr>
        <w:t>Mengembangkan sistem navigasi dan pathfinding dalam ruangan (indoor) dan luar ruangan (outdoor) menggunakan NavMesh Unity, serta merancang rute vertikal (tangga antar lantai) tanpa NavMeshLink manual.</w:t>
      </w:r>
    </w:p>
    <w:p>
      <w:pPr>
        <w:pStyle w:val="ListBullet"/>
        <w:spacing w:after="60"/>
        <w:ind w:left="850"/>
      </w:pPr>
      <w:r>
        <w:rPr>
          <w:rFonts w:ascii="Times New Roman" w:hAnsi="Times New Roman"/>
          <w:b/>
          <w:sz w:val="24"/>
        </w:rPr>
        <w:t xml:space="preserve">Algoritma Interpolasi Rute: </w:t>
      </w:r>
      <w:r>
        <w:rPr>
          <w:rFonts w:ascii="Times New Roman" w:hAnsi="Times New Roman"/>
          <w:sz w:val="24"/>
        </w:rPr>
        <w:t>Mengimplementasikan algoritma interpolasi kurva Catmull-Rom Centripetal untuk menghaluskan lintasan navigasi visual (path line) agar bebas dari looping, serta raycast subdivisi lantai dengan offset 0.20m.</w:t>
      </w:r>
    </w:p>
    <w:p>
      <w:pPr>
        <w:pStyle w:val="ListBullet"/>
        <w:spacing w:after="60"/>
        <w:ind w:left="850"/>
      </w:pPr>
      <w:r>
        <w:rPr>
          <w:rFonts w:ascii="Times New Roman" w:hAnsi="Times New Roman"/>
          <w:b/>
          <w:sz w:val="24"/>
        </w:rPr>
        <w:t xml:space="preserve">Optimasi Performa Engine: </w:t>
      </w:r>
      <w:r>
        <w:rPr>
          <w:rFonts w:ascii="Times New Roman" w:hAnsi="Times New Roman"/>
          <w:sz w:val="24"/>
        </w:rPr>
        <w:t>Mengembangkan komponen BuildingCulling untuk menonaktifkan rendering objek gedung yang berada di luar jarak pandang kamera player guna meningkatkan frame rate WebGL.</w:t>
      </w:r>
    </w:p>
    <w:p>
      <w:pPr>
        <w:pStyle w:val="ListBullet"/>
        <w:spacing w:after="60"/>
        <w:ind w:left="850"/>
      </w:pPr>
      <w:r>
        <w:rPr>
          <w:rFonts w:ascii="Times New Roman" w:hAnsi="Times New Roman"/>
          <w:b/>
          <w:sz w:val="24"/>
        </w:rPr>
        <w:t xml:space="preserve">Interaksi Mobile &amp; Desktop: </w:t>
      </w:r>
      <w:r>
        <w:rPr>
          <w:rFonts w:ascii="Times New Roman" w:hAnsi="Times New Roman"/>
          <w:sz w:val="24"/>
        </w:rPr>
        <w:t>Membuat interaksi antarmuka player (Pointer Lock API) dan merancang virtual joystick responsif yang mendeteksi input sentuh (touch) pada perangkat mobile serta menyembunyikannya pada versi desktop.</w:t>
      </w:r>
    </w:p>
    <w:p>
      <w:pPr>
        <w:pStyle w:val="ListBullet"/>
        <w:spacing w:after="60"/>
        <w:ind w:left="850"/>
      </w:pPr>
      <w:r>
        <w:rPr>
          <w:rFonts w:ascii="Times New Roman" w:hAnsi="Times New Roman"/>
          <w:b/>
          <w:sz w:val="24"/>
        </w:rPr>
        <w:t xml:space="preserve">Editor Development Tools: </w:t>
      </w:r>
      <w:r>
        <w:rPr>
          <w:rFonts w:ascii="Times New Roman" w:hAnsi="Times New Roman"/>
          <w:sz w:val="24"/>
        </w:rPr>
        <w:t>Membangun editor extension tools di Unity Editor, yaitu WebGL settings optimizer untuk mengonfigurasi stripping level dan kompresi Brotli secara otomatis, serta Database Sync Checker untuk mendeteksi ketidaksesuaian unity_object_name di database.</w:t>
      </w:r>
    </w:p>
    <w:p>
      <w:pPr>
        <w:keepNext/>
        <w:spacing w:before="240" w:after="120"/>
      </w:pPr>
      <w:r>
        <w:rPr>
          <w:rFonts w:ascii="Times New Roman" w:hAnsi="Times New Roman"/>
          <w:b/>
          <w:sz w:val="28"/>
        </w:rPr>
        <w:t>3. Peran 3: 3D Asset Designer &amp; Database/Asset Manager</w:t>
      </w:r>
    </w:p>
    <w:p>
      <w:pPr>
        <w:spacing w:after="120"/>
        <w:ind w:firstLine="567"/>
      </w:pPr>
      <w:r>
        <w:rPr>
          <w:rFonts w:ascii="Times New Roman" w:hAnsi="Times New Roman"/>
          <w:b/>
          <w:sz w:val="24"/>
        </w:rPr>
        <w:t xml:space="preserve">Penanggung Jawab: </w:t>
      </w:r>
      <w:r>
        <w:rPr>
          <w:rFonts w:ascii="Times New Roman" w:hAnsi="Times New Roman"/>
          <w:sz w:val="24"/>
        </w:rPr>
        <w:t>Muhammad Dwikhi Deandra Purnianto</w:t>
      </w:r>
    </w:p>
    <w:p>
      <w:pPr>
        <w:spacing w:after="120"/>
        <w:ind w:firstLine="567"/>
      </w:pPr>
      <w:r>
        <w:rPr>
          <w:rFonts w:ascii="Times New Roman" w:hAnsi="Times New Roman"/>
          <w:sz w:val="24"/>
        </w:rPr>
        <w:t>Peran ini memadukan aspek visual dan struktural sistem, bertanggung jawab atas pembuatan aset tiga dimensi, rancangan arsitektur basis data relasional, kontrol akses data, dan sinkronisasi integritas data.</w:t>
      </w:r>
    </w:p>
    <w:p>
      <w:pPr>
        <w:spacing w:after="120"/>
      </w:pPr>
      <w:r>
        <w:rPr>
          <w:rFonts w:ascii="Times New Roman" w:hAnsi="Times New Roman"/>
          <w:sz w:val="24"/>
        </w:rPr>
        <w:t>Uraian tugas dan tanggung jawab taktis peran ini meliputi:</w:t>
      </w:r>
    </w:p>
    <w:p>
      <w:pPr>
        <w:pStyle w:val="ListBullet"/>
        <w:spacing w:after="60"/>
        <w:ind w:left="850"/>
      </w:pPr>
      <w:r>
        <w:rPr>
          <w:rFonts w:ascii="Times New Roman" w:hAnsi="Times New Roman"/>
          <w:b/>
          <w:sz w:val="24"/>
        </w:rPr>
        <w:t xml:space="preserve">3D Modeling &amp; Layout: </w:t>
      </w:r>
      <w:r>
        <w:rPr>
          <w:rFonts w:ascii="Times New Roman" w:hAnsi="Times New Roman"/>
          <w:sz w:val="24"/>
        </w:rPr>
        <w:t>Memodelkan seluruh struktur fisik gedung fakultas, fasilitas, interior ruangan, dan ornamen lingkungan Kampus UPNVJ Pondok Labu secara presisi langsung di dalam Unity Editor.</w:t>
      </w:r>
    </w:p>
    <w:p>
      <w:pPr>
        <w:pStyle w:val="ListBullet"/>
        <w:spacing w:after="60"/>
        <w:ind w:left="850"/>
      </w:pPr>
      <w:r>
        <w:rPr>
          <w:rFonts w:ascii="Times New Roman" w:hAnsi="Times New Roman"/>
          <w:b/>
          <w:sz w:val="24"/>
        </w:rPr>
        <w:t xml:space="preserve">WebGL Asset Optimization: </w:t>
      </w:r>
      <w:r>
        <w:rPr>
          <w:rFonts w:ascii="Times New Roman" w:hAnsi="Times New Roman"/>
          <w:sz w:val="24"/>
        </w:rPr>
        <w:t>Melakukan optimasi polycount, layouting, dan pengaturan material 3D agar aset dapat dimuat dengan cepat di bawah 10 detik pada browser (WebGL build).</w:t>
      </w:r>
    </w:p>
    <w:p>
      <w:pPr>
        <w:pStyle w:val="ListBullet"/>
        <w:spacing w:after="60"/>
        <w:ind w:left="850"/>
      </w:pPr>
      <w:r>
        <w:rPr>
          <w:rFonts w:ascii="Times New Roman" w:hAnsi="Times New Roman"/>
          <w:b/>
          <w:sz w:val="24"/>
        </w:rPr>
        <w:t xml:space="preserve">Rancangan Database Relasional: </w:t>
      </w:r>
      <w:r>
        <w:rPr>
          <w:rFonts w:ascii="Times New Roman" w:hAnsi="Times New Roman"/>
          <w:sz w:val="24"/>
        </w:rPr>
        <w:t>Merancang skema relasi basis data PostgreSQL di Supabase Cloud yang mencakup tabel gedung, fasilitas, fakultas, program_studi, admin_users, dan audit_logs.</w:t>
      </w:r>
    </w:p>
    <w:p>
      <w:pPr>
        <w:pStyle w:val="ListBullet"/>
        <w:spacing w:after="60"/>
        <w:ind w:left="850"/>
      </w:pPr>
      <w:r>
        <w:rPr>
          <w:rFonts w:ascii="Times New Roman" w:hAnsi="Times New Roman"/>
          <w:b/>
          <w:sz w:val="24"/>
        </w:rPr>
        <w:t xml:space="preserve">Database Security &amp; RLS: </w:t>
      </w:r>
      <w:r>
        <w:rPr>
          <w:rFonts w:ascii="Times New Roman" w:hAnsi="Times New Roman"/>
          <w:sz w:val="24"/>
        </w:rPr>
        <w:t>Mengonfigurasi keamanan data tingkat baris (Row Level Security/RLS) di database Supabase untuk memisahkan hak akses SELECT publik dengan hak manipulasi tulis administrator.</w:t>
      </w:r>
    </w:p>
    <w:p>
      <w:pPr>
        <w:pStyle w:val="ListBullet"/>
        <w:spacing w:after="60"/>
        <w:ind w:left="850"/>
      </w:pPr>
      <w:r>
        <w:rPr>
          <w:rFonts w:ascii="Times New Roman" w:hAnsi="Times New Roman"/>
          <w:b/>
          <w:sz w:val="24"/>
        </w:rPr>
        <w:t xml:space="preserve">Database Audit Logging: </w:t>
      </w:r>
      <w:r>
        <w:rPr>
          <w:rFonts w:ascii="Times New Roman" w:hAnsi="Times New Roman"/>
          <w:sz w:val="24"/>
        </w:rPr>
        <w:t>Mengimplementasikan trigger otomatis di sisi database PostgreSQL untuk mencatat audit logs (siapa, tabel apa, tindakan apa, data sebelum/sesudah) guna akuntabilitas pengelolaan data.</w:t>
      </w:r>
    </w:p>
    <w:p>
      <w:pPr>
        <w:pStyle w:val="ListBullet"/>
        <w:spacing w:after="60"/>
        <w:ind w:left="850"/>
      </w:pPr>
      <w:r>
        <w:rPr>
          <w:rFonts w:ascii="Times New Roman" w:hAnsi="Times New Roman"/>
          <w:b/>
          <w:sz w:val="24"/>
        </w:rPr>
        <w:t xml:space="preserve">Data Mapping &amp; Integrity: </w:t>
      </w:r>
      <w:r>
        <w:rPr>
          <w:rFonts w:ascii="Times New Roman" w:hAnsi="Times New Roman"/>
          <w:sz w:val="24"/>
        </w:rPr>
        <w:t>Mengelola jembatan integrasi unity_object_name untuk menjamin kesesuaian penamaan GameObject di folder Pointer Unity dengan entri rekord basis data agar pathfinding navigasi tidak mengalami error.</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