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1CB3" w:rsidRP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1907">
        <w:rPr>
          <w:rFonts w:ascii="Times New Roman" w:hAnsi="Times New Roman" w:cs="Times New Roman"/>
          <w:b/>
          <w:bCs/>
          <w:sz w:val="24"/>
          <w:szCs w:val="24"/>
        </w:rPr>
        <w:t>JOHN ROLAND QUILINDERINO</w:t>
      </w:r>
    </w:p>
    <w:p w:rsidR="00921907" w:rsidRP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1907">
        <w:rPr>
          <w:rFonts w:ascii="Times New Roman" w:hAnsi="Times New Roman" w:cs="Times New Roman"/>
          <w:b/>
          <w:bCs/>
          <w:sz w:val="24"/>
          <w:szCs w:val="24"/>
        </w:rPr>
        <w:t xml:space="preserve">BSIT 3A </w:t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1907">
        <w:rPr>
          <w:rFonts w:ascii="Times New Roman" w:hAnsi="Times New Roman" w:cs="Times New Roman"/>
          <w:b/>
          <w:bCs/>
          <w:sz w:val="24"/>
          <w:szCs w:val="24"/>
        </w:rPr>
        <w:t>Lab 1.1 Linux Command Line Fundamentals</w:t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13120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874" cy="285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83172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44" cy="31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230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93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2933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07" w:rsidRPr="00921907" w:rsidRDefault="00921907" w:rsidP="0092190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21907" w:rsidRPr="009219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907"/>
    <w:rsid w:val="00921907"/>
    <w:rsid w:val="00EA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CAD96"/>
  <w15:chartTrackingRefBased/>
  <w15:docId w15:val="{A75279A9-CCD6-469A-B8FB-3FD2C4CB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roland</dc:creator>
  <cp:keywords/>
  <dc:description/>
  <cp:lastModifiedBy>john roland</cp:lastModifiedBy>
  <cp:revision>1</cp:revision>
  <dcterms:created xsi:type="dcterms:W3CDTF">2023-05-03T11:39:00Z</dcterms:created>
  <dcterms:modified xsi:type="dcterms:W3CDTF">2023-05-03T11:46:00Z</dcterms:modified>
</cp:coreProperties>
</file>