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0C29E" w14:textId="0674028C" w:rsidR="009C0B03" w:rsidRPr="009C31A6" w:rsidRDefault="009C0B03" w:rsidP="009C31A6">
      <w:pPr>
        <w:spacing w:after="0" w:line="360" w:lineRule="auto"/>
        <w:rPr>
          <w:rFonts w:ascii="Times New Roman" w:eastAsia="Times New Roman" w:hAnsi="Times New Roman" w:cs="Times New Roman"/>
          <w:kern w:val="0"/>
          <w:sz w:val="36"/>
          <w:szCs w:val="36"/>
          <w:lang w:eastAsia="en-AU" w:bidi="ar-SA"/>
          <w14:ligatures w14:val="none"/>
        </w:rPr>
      </w:pPr>
      <w:r w:rsidRPr="009C0B03">
        <w:rPr>
          <w:rFonts w:ascii="Times New Roman" w:eastAsia="Times New Roman" w:hAnsi="Times New Roman" w:cs="Times New Roman"/>
          <w:kern w:val="0"/>
          <w:sz w:val="32"/>
          <w:szCs w:val="32"/>
          <w:lang w:eastAsia="en-AU" w:bidi="ar-SA"/>
          <w14:ligatures w14:val="none"/>
        </w:rPr>
        <w:t xml:space="preserve">Year 12 Science Extension </w:t>
      </w:r>
    </w:p>
    <w:p w14:paraId="19D9E3E4" w14:textId="2B92577A" w:rsidR="009C0B03" w:rsidRDefault="009C0B03" w:rsidP="009C31A6">
      <w:pPr>
        <w:spacing w:after="0" w:line="360" w:lineRule="auto"/>
        <w:rPr>
          <w:rFonts w:ascii="Times New Roman" w:eastAsia="Times New Roman" w:hAnsi="Times New Roman" w:cs="Times New Roman"/>
          <w:kern w:val="0"/>
          <w:sz w:val="44"/>
          <w:szCs w:val="44"/>
          <w:lang w:eastAsia="en-AU" w:bidi="ar-SA"/>
          <w14:ligatures w14:val="none"/>
        </w:rPr>
      </w:pPr>
      <w:r w:rsidRPr="009C0B03">
        <w:rPr>
          <w:rFonts w:ascii="Times New Roman" w:eastAsia="Times New Roman" w:hAnsi="Times New Roman" w:cs="Times New Roman"/>
          <w:kern w:val="0"/>
          <w:sz w:val="52"/>
          <w:szCs w:val="52"/>
          <w:lang w:eastAsia="en-AU" w:bidi="ar-SA"/>
          <w14:ligatures w14:val="none"/>
        </w:rPr>
        <w:t>Research Report</w:t>
      </w:r>
    </w:p>
    <w:p w14:paraId="62EAEC27" w14:textId="135E4AC4" w:rsidR="009C0B03" w:rsidRPr="009C31A6" w:rsidRDefault="002C0296" w:rsidP="009C31A6">
      <w:pPr>
        <w:spacing w:after="0" w:line="360" w:lineRule="auto"/>
        <w:rPr>
          <w:rFonts w:ascii="Times New Roman" w:eastAsia="Times New Roman" w:hAnsi="Times New Roman" w:cs="Times New Roman"/>
          <w:kern w:val="0"/>
          <w:sz w:val="32"/>
          <w:szCs w:val="32"/>
          <w:lang w:eastAsia="en-AU" w:bidi="ar-SA"/>
          <w14:ligatures w14:val="none"/>
        </w:rPr>
      </w:pPr>
      <w:r>
        <w:rPr>
          <w:rFonts w:ascii="Times New Roman" w:eastAsia="Times New Roman" w:hAnsi="Times New Roman" w:cs="Times New Roman"/>
          <w:kern w:val="0"/>
          <w:sz w:val="32"/>
          <w:szCs w:val="32"/>
          <w:lang w:eastAsia="en-AU" w:bidi="ar-SA"/>
          <w14:ligatures w14:val="none"/>
        </w:rPr>
        <w:t xml:space="preserve">Improving the accuracy of a deep learning object detection model through altered colour saturation </w:t>
      </w:r>
      <w:r w:rsidR="009C31A6">
        <w:rPr>
          <w:rFonts w:ascii="Times New Roman" w:eastAsia="Times New Roman" w:hAnsi="Times New Roman" w:cs="Times New Roman"/>
          <w:kern w:val="0"/>
          <w:sz w:val="32"/>
          <w:szCs w:val="32"/>
          <w:lang w:eastAsia="en-AU" w:bidi="ar-SA"/>
          <w14:ligatures w14:val="none"/>
        </w:rPr>
        <w:t xml:space="preserve">image </w:t>
      </w:r>
      <w:r>
        <w:rPr>
          <w:rFonts w:ascii="Times New Roman" w:eastAsia="Times New Roman" w:hAnsi="Times New Roman" w:cs="Times New Roman"/>
          <w:kern w:val="0"/>
          <w:sz w:val="32"/>
          <w:szCs w:val="32"/>
          <w:lang w:eastAsia="en-AU" w:bidi="ar-SA"/>
          <w14:ligatures w14:val="none"/>
        </w:rPr>
        <w:t>training</w:t>
      </w:r>
    </w:p>
    <w:p w14:paraId="6DC832DA" w14:textId="77777777" w:rsidR="002C0296" w:rsidRPr="009C0B03" w:rsidRDefault="002C0296" w:rsidP="009C31A6">
      <w:pPr>
        <w:spacing w:after="0" w:line="360" w:lineRule="auto"/>
        <w:rPr>
          <w:rFonts w:ascii="Times New Roman" w:eastAsia="Times New Roman" w:hAnsi="Times New Roman" w:cs="Times New Roman"/>
          <w:kern w:val="0"/>
          <w:sz w:val="44"/>
          <w:szCs w:val="44"/>
          <w:lang w:eastAsia="en-AU" w:bidi="ar-SA"/>
          <w14:ligatures w14:val="none"/>
        </w:rPr>
      </w:pPr>
    </w:p>
    <w:p w14:paraId="23B4F30C" w14:textId="77777777" w:rsidR="009C0B03" w:rsidRPr="009C0B03" w:rsidRDefault="009C0B03" w:rsidP="009C31A6">
      <w:pPr>
        <w:spacing w:after="0" w:line="360" w:lineRule="auto"/>
        <w:rPr>
          <w:rFonts w:ascii="Times New Roman" w:eastAsia="Times New Roman" w:hAnsi="Times New Roman" w:cs="Times New Roman"/>
          <w:kern w:val="0"/>
          <w:sz w:val="32"/>
          <w:szCs w:val="32"/>
          <w:lang w:eastAsia="en-AU" w:bidi="ar-SA"/>
          <w14:ligatures w14:val="none"/>
        </w:rPr>
      </w:pPr>
      <w:r w:rsidRPr="009C0B03">
        <w:rPr>
          <w:rFonts w:ascii="Times New Roman" w:eastAsia="Times New Roman" w:hAnsi="Times New Roman" w:cs="Times New Roman"/>
          <w:kern w:val="0"/>
          <w:sz w:val="32"/>
          <w:szCs w:val="32"/>
          <w:lang w:eastAsia="en-AU" w:bidi="ar-SA"/>
          <w14:ligatures w14:val="none"/>
        </w:rPr>
        <w:t xml:space="preserve">Student Number: 36225378 </w:t>
      </w:r>
    </w:p>
    <w:p w14:paraId="5C880C66"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2E9F37AA"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5647490A"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68D85D90"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085817F8"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208C7DB9"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06F058A6"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180B20ED"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1B3593B0"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608F19F3"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6A4E9504"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162542E2"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0B659236"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66B9BAD6"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32DA3F06"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07BE5040"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093E4647"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5EA17EA7"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205C163F"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0AC1132F"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09C79C66"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0A34CB1E"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71DEED1C"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40947F92" w14:textId="77777777" w:rsidR="009C31A6" w:rsidRDefault="009C31A6" w:rsidP="009C31A6">
      <w:pPr>
        <w:spacing w:after="0" w:line="360" w:lineRule="auto"/>
        <w:rPr>
          <w:rFonts w:ascii="Times New Roman" w:eastAsia="Times New Roman" w:hAnsi="Times New Roman" w:cs="Times New Roman"/>
          <w:kern w:val="0"/>
          <w:sz w:val="24"/>
          <w:szCs w:val="24"/>
          <w:lang w:eastAsia="en-AU" w:bidi="ar-SA"/>
          <w14:ligatures w14:val="none"/>
        </w:rPr>
      </w:pPr>
    </w:p>
    <w:p w14:paraId="6D1078F0" w14:textId="2366FA13" w:rsidR="009C0B03" w:rsidRPr="00697BC1" w:rsidRDefault="009C0B03"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lastRenderedPageBreak/>
        <w:t>Abstract</w:t>
      </w:r>
    </w:p>
    <w:p w14:paraId="4E0EC44B" w14:textId="77777777" w:rsidR="00697BC1" w:rsidRPr="009C0B03" w:rsidRDefault="00697BC1" w:rsidP="009C31A6">
      <w:pPr>
        <w:spacing w:after="0" w:line="360" w:lineRule="auto"/>
        <w:rPr>
          <w:rFonts w:ascii="Times New Roman" w:eastAsia="Times New Roman" w:hAnsi="Times New Roman" w:cs="Times New Roman"/>
          <w:kern w:val="0"/>
          <w:sz w:val="24"/>
          <w:szCs w:val="24"/>
          <w:lang w:eastAsia="en-AU" w:bidi="ar-SA"/>
          <w14:ligatures w14:val="none"/>
        </w:rPr>
      </w:pPr>
    </w:p>
    <w:p w14:paraId="41B132DB" w14:textId="7849D1B1" w:rsidR="00B872D6" w:rsidRDefault="00B872D6"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 xml:space="preserve">Deep Learning Object Detection </w:t>
      </w:r>
      <w:r w:rsidR="00E16320">
        <w:rPr>
          <w:rFonts w:ascii="Times New Roman" w:eastAsia="Times New Roman" w:hAnsi="Times New Roman" w:cs="Times New Roman"/>
          <w:kern w:val="0"/>
          <w:sz w:val="24"/>
          <w:szCs w:val="24"/>
          <w:lang w:eastAsia="en-AU" w:bidi="ar-SA"/>
          <w14:ligatures w14:val="none"/>
        </w:rPr>
        <w:t xml:space="preserve">is </w:t>
      </w:r>
      <w:r w:rsidR="00F93401">
        <w:rPr>
          <w:rFonts w:ascii="Times New Roman" w:eastAsia="Times New Roman" w:hAnsi="Times New Roman" w:cs="Times New Roman"/>
          <w:kern w:val="0"/>
          <w:sz w:val="24"/>
          <w:szCs w:val="24"/>
          <w:lang w:eastAsia="en-AU" w:bidi="ar-SA"/>
          <w14:ligatures w14:val="none"/>
        </w:rPr>
        <w:t>crucial</w:t>
      </w:r>
      <w:r w:rsidR="00E16320">
        <w:rPr>
          <w:rFonts w:ascii="Times New Roman" w:eastAsia="Times New Roman" w:hAnsi="Times New Roman" w:cs="Times New Roman"/>
          <w:kern w:val="0"/>
          <w:sz w:val="24"/>
          <w:szCs w:val="24"/>
          <w:lang w:eastAsia="en-AU" w:bidi="ar-SA"/>
          <w14:ligatures w14:val="none"/>
        </w:rPr>
        <w:t xml:space="preserve"> for computers to </w:t>
      </w:r>
      <w:r w:rsidR="00F93401">
        <w:rPr>
          <w:rFonts w:ascii="Times New Roman" w:eastAsia="Times New Roman" w:hAnsi="Times New Roman" w:cs="Times New Roman"/>
          <w:kern w:val="0"/>
          <w:sz w:val="24"/>
          <w:szCs w:val="24"/>
          <w:lang w:eastAsia="en-AU" w:bidi="ar-SA"/>
          <w14:ligatures w14:val="none"/>
        </w:rPr>
        <w:t>visualise</w:t>
      </w:r>
      <w:r w:rsidR="00E16320">
        <w:rPr>
          <w:rFonts w:ascii="Times New Roman" w:eastAsia="Times New Roman" w:hAnsi="Times New Roman" w:cs="Times New Roman"/>
          <w:kern w:val="0"/>
          <w:sz w:val="24"/>
          <w:szCs w:val="24"/>
          <w:lang w:eastAsia="en-AU" w:bidi="ar-SA"/>
          <w14:ligatures w14:val="none"/>
        </w:rPr>
        <w:t xml:space="preserve"> their environment realistically. </w:t>
      </w:r>
      <w:r w:rsidR="00697BC1">
        <w:rPr>
          <w:rFonts w:ascii="Times New Roman" w:eastAsia="Times New Roman" w:hAnsi="Times New Roman" w:cs="Times New Roman"/>
          <w:kern w:val="0"/>
          <w:sz w:val="24"/>
          <w:szCs w:val="24"/>
          <w:lang w:eastAsia="en-AU" w:bidi="ar-SA"/>
          <w14:ligatures w14:val="none"/>
        </w:rPr>
        <w:t>It is being increasingly</w:t>
      </w:r>
      <w:r>
        <w:rPr>
          <w:rFonts w:ascii="Times New Roman" w:eastAsia="Times New Roman" w:hAnsi="Times New Roman" w:cs="Times New Roman"/>
          <w:kern w:val="0"/>
          <w:sz w:val="24"/>
          <w:szCs w:val="24"/>
          <w:lang w:eastAsia="en-AU" w:bidi="ar-SA"/>
          <w14:ligatures w14:val="none"/>
        </w:rPr>
        <w:t xml:space="preserve"> applied in real</w:t>
      </w:r>
      <w:r w:rsidR="00165C8D">
        <w:rPr>
          <w:rFonts w:ascii="Times New Roman" w:eastAsia="Times New Roman" w:hAnsi="Times New Roman" w:cs="Times New Roman"/>
          <w:kern w:val="0"/>
          <w:sz w:val="24"/>
          <w:szCs w:val="24"/>
          <w:lang w:eastAsia="en-AU" w:bidi="ar-SA"/>
          <w14:ligatures w14:val="none"/>
        </w:rPr>
        <w:t>-</w:t>
      </w:r>
      <w:r>
        <w:rPr>
          <w:rFonts w:ascii="Times New Roman" w:eastAsia="Times New Roman" w:hAnsi="Times New Roman" w:cs="Times New Roman"/>
          <w:kern w:val="0"/>
          <w:sz w:val="24"/>
          <w:szCs w:val="24"/>
          <w:lang w:eastAsia="en-AU" w:bidi="ar-SA"/>
          <w14:ligatures w14:val="none"/>
        </w:rPr>
        <w:t xml:space="preserve">world applications. </w:t>
      </w:r>
      <w:r w:rsidR="00FD3C25">
        <w:rPr>
          <w:rFonts w:ascii="Times New Roman" w:eastAsia="Times New Roman" w:hAnsi="Times New Roman" w:cs="Times New Roman"/>
          <w:kern w:val="0"/>
          <w:sz w:val="24"/>
          <w:szCs w:val="24"/>
          <w:lang w:eastAsia="en-AU" w:bidi="ar-SA"/>
          <w14:ligatures w14:val="none"/>
        </w:rPr>
        <w:t>They require a</w:t>
      </w:r>
      <w:r w:rsidR="00E16320">
        <w:rPr>
          <w:rFonts w:ascii="Times New Roman" w:eastAsia="Times New Roman" w:hAnsi="Times New Roman" w:cs="Times New Roman"/>
          <w:kern w:val="0"/>
          <w:sz w:val="24"/>
          <w:szCs w:val="24"/>
          <w:lang w:eastAsia="en-AU" w:bidi="ar-SA"/>
          <w14:ligatures w14:val="none"/>
        </w:rPr>
        <w:t xml:space="preserve">ccurate detections; however </w:t>
      </w:r>
      <w:r w:rsidR="00F93401">
        <w:rPr>
          <w:rFonts w:ascii="Times New Roman" w:eastAsia="Times New Roman" w:hAnsi="Times New Roman" w:cs="Times New Roman"/>
          <w:kern w:val="0"/>
          <w:sz w:val="24"/>
          <w:szCs w:val="24"/>
          <w:lang w:eastAsia="en-AU" w:bidi="ar-SA"/>
          <w14:ligatures w14:val="none"/>
        </w:rPr>
        <w:t xml:space="preserve">output </w:t>
      </w:r>
      <w:r w:rsidR="00E16320">
        <w:rPr>
          <w:rFonts w:ascii="Times New Roman" w:eastAsia="Times New Roman" w:hAnsi="Times New Roman" w:cs="Times New Roman"/>
          <w:kern w:val="0"/>
          <w:sz w:val="24"/>
          <w:szCs w:val="24"/>
          <w:lang w:eastAsia="en-AU" w:bidi="ar-SA"/>
          <w14:ligatures w14:val="none"/>
        </w:rPr>
        <w:t>errors can aris</w:t>
      </w:r>
      <w:r w:rsidR="00F93401">
        <w:rPr>
          <w:rFonts w:ascii="Times New Roman" w:eastAsia="Times New Roman" w:hAnsi="Times New Roman" w:cs="Times New Roman"/>
          <w:kern w:val="0"/>
          <w:sz w:val="24"/>
          <w:szCs w:val="24"/>
          <w:lang w:eastAsia="en-AU" w:bidi="ar-SA"/>
          <w14:ligatures w14:val="none"/>
        </w:rPr>
        <w:t>e</w:t>
      </w:r>
      <w:r>
        <w:rPr>
          <w:rFonts w:ascii="Times New Roman" w:eastAsia="Times New Roman" w:hAnsi="Times New Roman" w:cs="Times New Roman"/>
          <w:kern w:val="0"/>
          <w:sz w:val="24"/>
          <w:szCs w:val="24"/>
          <w:lang w:eastAsia="en-AU" w:bidi="ar-SA"/>
          <w14:ligatures w14:val="none"/>
        </w:rPr>
        <w:t xml:space="preserve">. </w:t>
      </w:r>
      <w:r w:rsidR="00E16320">
        <w:rPr>
          <w:rFonts w:ascii="Times New Roman" w:eastAsia="Times New Roman" w:hAnsi="Times New Roman" w:cs="Times New Roman"/>
          <w:kern w:val="0"/>
          <w:sz w:val="24"/>
          <w:szCs w:val="24"/>
          <w:lang w:eastAsia="en-AU" w:bidi="ar-SA"/>
          <w14:ligatures w14:val="none"/>
        </w:rPr>
        <w:t xml:space="preserve">These errors can consist of false positives and hallucinations. </w:t>
      </w:r>
      <w:r>
        <w:rPr>
          <w:rFonts w:ascii="Times New Roman" w:eastAsia="Times New Roman" w:hAnsi="Times New Roman" w:cs="Times New Roman"/>
          <w:kern w:val="0"/>
          <w:sz w:val="24"/>
          <w:szCs w:val="24"/>
          <w:lang w:eastAsia="en-AU" w:bidi="ar-SA"/>
          <w14:ligatures w14:val="none"/>
        </w:rPr>
        <w:t xml:space="preserve">This study </w:t>
      </w:r>
      <w:r w:rsidR="00E16320">
        <w:rPr>
          <w:rFonts w:ascii="Times New Roman" w:eastAsia="Times New Roman" w:hAnsi="Times New Roman" w:cs="Times New Roman"/>
          <w:kern w:val="0"/>
          <w:sz w:val="24"/>
          <w:szCs w:val="24"/>
          <w:lang w:eastAsia="en-AU" w:bidi="ar-SA"/>
          <w14:ligatures w14:val="none"/>
        </w:rPr>
        <w:t xml:space="preserve">evaluates the impact of altering colour saturation in training images to improve Deep Learning Object Detection performance. Three separate models were trained </w:t>
      </w:r>
      <w:r w:rsidR="00165C8D">
        <w:rPr>
          <w:rFonts w:ascii="Times New Roman" w:eastAsia="Times New Roman" w:hAnsi="Times New Roman" w:cs="Times New Roman"/>
          <w:kern w:val="0"/>
          <w:sz w:val="24"/>
          <w:szCs w:val="24"/>
          <w:lang w:eastAsia="en-AU" w:bidi="ar-SA"/>
          <w14:ligatures w14:val="none"/>
        </w:rPr>
        <w:t>on</w:t>
      </w:r>
      <w:r w:rsidR="00E16320">
        <w:rPr>
          <w:rFonts w:ascii="Times New Roman" w:eastAsia="Times New Roman" w:hAnsi="Times New Roman" w:cs="Times New Roman"/>
          <w:kern w:val="0"/>
          <w:sz w:val="24"/>
          <w:szCs w:val="24"/>
          <w:lang w:eastAsia="en-AU" w:bidi="ar-SA"/>
          <w14:ligatures w14:val="none"/>
        </w:rPr>
        <w:t xml:space="preserve"> standard, decreased and increased colour saturation images. Total Loss was used to evaluate the training performance. S</w:t>
      </w:r>
      <w:r>
        <w:rPr>
          <w:rFonts w:ascii="Times New Roman" w:eastAsia="Times New Roman" w:hAnsi="Times New Roman" w:cs="Times New Roman"/>
          <w:kern w:val="0"/>
          <w:sz w:val="24"/>
          <w:szCs w:val="24"/>
          <w:lang w:eastAsia="en-AU" w:bidi="ar-SA"/>
          <w14:ligatures w14:val="none"/>
        </w:rPr>
        <w:t>ubstantial</w:t>
      </w:r>
      <w:r w:rsidR="00E16320">
        <w:rPr>
          <w:rFonts w:ascii="Times New Roman" w:eastAsia="Times New Roman" w:hAnsi="Times New Roman" w:cs="Times New Roman"/>
          <w:kern w:val="0"/>
          <w:sz w:val="24"/>
          <w:szCs w:val="24"/>
          <w:lang w:eastAsia="en-AU" w:bidi="ar-SA"/>
          <w14:ligatures w14:val="none"/>
        </w:rPr>
        <w:t>ly lower Total Loss values were found in</w:t>
      </w:r>
      <w:r>
        <w:rPr>
          <w:rFonts w:ascii="Times New Roman" w:eastAsia="Times New Roman" w:hAnsi="Times New Roman" w:cs="Times New Roman"/>
          <w:kern w:val="0"/>
          <w:sz w:val="24"/>
          <w:szCs w:val="24"/>
          <w:lang w:eastAsia="en-AU" w:bidi="ar-SA"/>
          <w14:ligatures w14:val="none"/>
        </w:rPr>
        <w:t xml:space="preserve"> </w:t>
      </w:r>
      <w:r w:rsidR="00697BC1">
        <w:rPr>
          <w:rFonts w:ascii="Times New Roman" w:eastAsia="Times New Roman" w:hAnsi="Times New Roman" w:cs="Times New Roman"/>
          <w:kern w:val="0"/>
          <w:sz w:val="24"/>
          <w:szCs w:val="24"/>
          <w:lang w:eastAsia="en-AU" w:bidi="ar-SA"/>
          <w14:ligatures w14:val="none"/>
        </w:rPr>
        <w:t xml:space="preserve">a </w:t>
      </w:r>
      <w:r>
        <w:rPr>
          <w:rFonts w:ascii="Times New Roman" w:eastAsia="Times New Roman" w:hAnsi="Times New Roman" w:cs="Times New Roman"/>
          <w:kern w:val="0"/>
          <w:sz w:val="24"/>
          <w:szCs w:val="24"/>
          <w:lang w:eastAsia="en-AU" w:bidi="ar-SA"/>
          <w14:ligatures w14:val="none"/>
        </w:rPr>
        <w:t xml:space="preserve">Deep Learning Object Detection model </w:t>
      </w:r>
      <w:r w:rsidR="00E16320">
        <w:rPr>
          <w:rFonts w:ascii="Times New Roman" w:eastAsia="Times New Roman" w:hAnsi="Times New Roman" w:cs="Times New Roman"/>
          <w:kern w:val="0"/>
          <w:sz w:val="24"/>
          <w:szCs w:val="24"/>
          <w:lang w:eastAsia="en-AU" w:bidi="ar-SA"/>
          <w14:ligatures w14:val="none"/>
        </w:rPr>
        <w:t xml:space="preserve">trained </w:t>
      </w:r>
      <w:r>
        <w:rPr>
          <w:rFonts w:ascii="Times New Roman" w:eastAsia="Times New Roman" w:hAnsi="Times New Roman" w:cs="Times New Roman"/>
          <w:kern w:val="0"/>
          <w:sz w:val="24"/>
          <w:szCs w:val="24"/>
          <w:lang w:eastAsia="en-AU" w:bidi="ar-SA"/>
          <w14:ligatures w14:val="none"/>
        </w:rPr>
        <w:t>on images that lack colour saturation</w:t>
      </w:r>
      <w:r w:rsidR="00E16320">
        <w:rPr>
          <w:rFonts w:ascii="Times New Roman" w:eastAsia="Times New Roman" w:hAnsi="Times New Roman" w:cs="Times New Roman"/>
          <w:kern w:val="0"/>
          <w:sz w:val="24"/>
          <w:szCs w:val="24"/>
          <w:lang w:eastAsia="en-AU" w:bidi="ar-SA"/>
          <w14:ligatures w14:val="none"/>
        </w:rPr>
        <w:t>. This indicates improved accuracy with this model’s performance.</w:t>
      </w:r>
      <w:r>
        <w:rPr>
          <w:rFonts w:ascii="Times New Roman" w:eastAsia="Times New Roman" w:hAnsi="Times New Roman" w:cs="Times New Roman"/>
          <w:kern w:val="0"/>
          <w:sz w:val="24"/>
          <w:szCs w:val="24"/>
          <w:lang w:eastAsia="en-AU" w:bidi="ar-SA"/>
          <w14:ligatures w14:val="none"/>
        </w:rPr>
        <w:t xml:space="preserve"> Therefore current models could be retrained w</w:t>
      </w:r>
      <w:r w:rsidR="00E16320">
        <w:rPr>
          <w:rFonts w:ascii="Times New Roman" w:eastAsia="Times New Roman" w:hAnsi="Times New Roman" w:cs="Times New Roman"/>
          <w:kern w:val="0"/>
          <w:sz w:val="24"/>
          <w:szCs w:val="24"/>
          <w:lang w:eastAsia="en-AU" w:bidi="ar-SA"/>
          <w14:ligatures w14:val="none"/>
        </w:rPr>
        <w:t xml:space="preserve">ith images without colour saturation </w:t>
      </w:r>
      <w:r w:rsidR="00165C8D">
        <w:rPr>
          <w:rFonts w:ascii="Times New Roman" w:eastAsia="Times New Roman" w:hAnsi="Times New Roman" w:cs="Times New Roman"/>
          <w:kern w:val="0"/>
          <w:sz w:val="24"/>
          <w:szCs w:val="24"/>
          <w:lang w:eastAsia="en-AU" w:bidi="ar-SA"/>
          <w14:ligatures w14:val="none"/>
        </w:rPr>
        <w:t>for</w:t>
      </w:r>
      <w:r w:rsidR="00E16320">
        <w:rPr>
          <w:rFonts w:ascii="Times New Roman" w:eastAsia="Times New Roman" w:hAnsi="Times New Roman" w:cs="Times New Roman"/>
          <w:kern w:val="0"/>
          <w:sz w:val="24"/>
          <w:szCs w:val="24"/>
          <w:lang w:eastAsia="en-AU" w:bidi="ar-SA"/>
          <w14:ligatures w14:val="none"/>
        </w:rPr>
        <w:t xml:space="preserve"> significant improvements in accuracy. This simple and efficient method could prove a potential method of enhancing Deep Learning Object Detection model accuracy and deployment in a </w:t>
      </w:r>
      <w:r w:rsidR="00997ED7">
        <w:rPr>
          <w:rFonts w:ascii="Times New Roman" w:eastAsia="Times New Roman" w:hAnsi="Times New Roman" w:cs="Times New Roman"/>
          <w:kern w:val="0"/>
          <w:sz w:val="24"/>
          <w:szCs w:val="24"/>
          <w:lang w:eastAsia="en-AU" w:bidi="ar-SA"/>
          <w14:ligatures w14:val="none"/>
        </w:rPr>
        <w:t xml:space="preserve">multitude </w:t>
      </w:r>
      <w:r w:rsidR="00E16320">
        <w:rPr>
          <w:rFonts w:ascii="Times New Roman" w:eastAsia="Times New Roman" w:hAnsi="Times New Roman" w:cs="Times New Roman"/>
          <w:kern w:val="0"/>
          <w:sz w:val="24"/>
          <w:szCs w:val="24"/>
          <w:lang w:eastAsia="en-AU" w:bidi="ar-SA"/>
          <w14:ligatures w14:val="none"/>
        </w:rPr>
        <w:t xml:space="preserve">of applications. </w:t>
      </w:r>
    </w:p>
    <w:p w14:paraId="33EFF64F" w14:textId="77777777" w:rsidR="00FD3C25" w:rsidRPr="00697BC1" w:rsidRDefault="00FD3C25"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1D781F27" w14:textId="6CE9CC44" w:rsidR="009C0B03" w:rsidRPr="00697BC1" w:rsidRDefault="00282C9B" w:rsidP="009C31A6">
      <w:pPr>
        <w:spacing w:after="0" w:line="360" w:lineRule="auto"/>
        <w:rPr>
          <w:rFonts w:ascii="Times New Roman" w:eastAsia="Times New Roman" w:hAnsi="Times New Roman" w:cs="Times New Roman"/>
          <w:b/>
          <w:bCs/>
          <w:kern w:val="0"/>
          <w:sz w:val="24"/>
          <w:szCs w:val="24"/>
          <w:lang w:eastAsia="en-AU" w:bidi="ar-SA"/>
          <w14:ligatures w14:val="none"/>
        </w:rPr>
      </w:pPr>
      <w:r>
        <w:rPr>
          <w:rFonts w:ascii="Times New Roman" w:eastAsia="Times New Roman" w:hAnsi="Times New Roman" w:cs="Times New Roman"/>
          <w:b/>
          <w:bCs/>
          <w:kern w:val="0"/>
          <w:sz w:val="24"/>
          <w:szCs w:val="24"/>
          <w:lang w:eastAsia="en-AU" w:bidi="ar-SA"/>
          <w14:ligatures w14:val="none"/>
        </w:rPr>
        <w:t>Literature Review</w:t>
      </w:r>
    </w:p>
    <w:p w14:paraId="73835148" w14:textId="77777777" w:rsidR="00697BC1" w:rsidRPr="009C0B03" w:rsidRDefault="00697BC1" w:rsidP="009C31A6">
      <w:pPr>
        <w:spacing w:after="0" w:line="360" w:lineRule="auto"/>
        <w:rPr>
          <w:rFonts w:ascii="Times New Roman" w:eastAsia="Times New Roman" w:hAnsi="Times New Roman" w:cs="Times New Roman"/>
          <w:kern w:val="0"/>
          <w:sz w:val="24"/>
          <w:szCs w:val="24"/>
          <w:lang w:eastAsia="en-AU" w:bidi="ar-SA"/>
          <w14:ligatures w14:val="none"/>
        </w:rPr>
      </w:pPr>
    </w:p>
    <w:p w14:paraId="244FDD2F" w14:textId="01A9BD79"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Object Detection is a process that allows computers to see their environments by </w:t>
      </w:r>
      <w:r w:rsidR="00165C8D">
        <w:rPr>
          <w:rFonts w:ascii="Times New Roman" w:eastAsia="Times New Roman" w:hAnsi="Times New Roman" w:cs="Times New Roman"/>
          <w:kern w:val="0"/>
          <w:sz w:val="24"/>
          <w:szCs w:val="24"/>
          <w:lang w:eastAsia="en-AU" w:bidi="ar-SA"/>
          <w14:ligatures w14:val="none"/>
        </w:rPr>
        <w:t xml:space="preserve">visually </w:t>
      </w:r>
      <w:r w:rsidRPr="009C0B03">
        <w:rPr>
          <w:rFonts w:ascii="Times New Roman" w:eastAsia="Times New Roman" w:hAnsi="Times New Roman" w:cs="Times New Roman"/>
          <w:kern w:val="0"/>
          <w:sz w:val="24"/>
          <w:szCs w:val="24"/>
          <w:lang w:eastAsia="en-AU" w:bidi="ar-SA"/>
          <w14:ligatures w14:val="none"/>
        </w:rPr>
        <w:t>identifying and tracking target</w:t>
      </w:r>
      <w:r w:rsidR="00165C8D">
        <w:rPr>
          <w:rFonts w:ascii="Times New Roman" w:eastAsia="Times New Roman" w:hAnsi="Times New Roman" w:cs="Times New Roman"/>
          <w:kern w:val="0"/>
          <w:sz w:val="24"/>
          <w:szCs w:val="24"/>
          <w:lang w:eastAsia="en-AU" w:bidi="ar-SA"/>
          <w14:ligatures w14:val="none"/>
        </w:rPr>
        <w:t>s</w:t>
      </w:r>
      <w:r w:rsidRPr="009C0B03">
        <w:rPr>
          <w:rFonts w:ascii="Times New Roman" w:eastAsia="Times New Roman" w:hAnsi="Times New Roman" w:cs="Times New Roman"/>
          <w:kern w:val="0"/>
          <w:sz w:val="24"/>
          <w:szCs w:val="24"/>
          <w:lang w:eastAsia="en-AU" w:bidi="ar-SA"/>
          <w14:ligatures w14:val="none"/>
        </w:rPr>
        <w:t xml:space="preserve"> </w:t>
      </w:r>
      <w:r w:rsidRPr="009C0B03">
        <w:rPr>
          <w:rFonts w:ascii="Times New Roman" w:eastAsia="Times New Roman" w:hAnsi="Times New Roman" w:cs="Times New Roman"/>
          <w:kern w:val="0"/>
          <w:sz w:val="24"/>
          <w:szCs w:val="24"/>
          <w:lang w:val="en-GB" w:eastAsia="en-AU" w:bidi="ar-SA"/>
          <w14:ligatures w14:val="none"/>
        </w:rPr>
        <w:t xml:space="preserve">(Boesch, 2023). To function, it relies on the two components of localisation and classification simultaneously (Karagiannakos, 2019). Localisation is the core component where the computer vision model finds where an object is and draws a bounding box made from the intersection of two coordinates around it. Classification is where the model identifies what the object it has localised is. The combination of </w:t>
      </w:r>
      <w:r w:rsidR="002D4060" w:rsidRPr="009C0B03">
        <w:rPr>
          <w:rFonts w:ascii="Times New Roman" w:eastAsia="Times New Roman" w:hAnsi="Times New Roman" w:cs="Times New Roman"/>
          <w:kern w:val="0"/>
          <w:sz w:val="24"/>
          <w:szCs w:val="24"/>
          <w:lang w:val="en-GB" w:eastAsia="en-AU" w:bidi="ar-SA"/>
          <w14:ligatures w14:val="none"/>
        </w:rPr>
        <w:t>both</w:t>
      </w:r>
      <w:r w:rsidRPr="009C0B03">
        <w:rPr>
          <w:rFonts w:ascii="Times New Roman" w:eastAsia="Times New Roman" w:hAnsi="Times New Roman" w:cs="Times New Roman"/>
          <w:kern w:val="0"/>
          <w:sz w:val="24"/>
          <w:szCs w:val="24"/>
          <w:lang w:val="en-GB" w:eastAsia="en-AU" w:bidi="ar-SA"/>
          <w14:ligatures w14:val="none"/>
        </w:rPr>
        <w:t xml:space="preserve"> processes </w:t>
      </w:r>
      <w:r w:rsidR="002D4060">
        <w:rPr>
          <w:rFonts w:ascii="Times New Roman" w:eastAsia="Times New Roman" w:hAnsi="Times New Roman" w:cs="Times New Roman"/>
          <w:kern w:val="0"/>
          <w:sz w:val="24"/>
          <w:szCs w:val="24"/>
          <w:lang w:val="en-GB" w:eastAsia="en-AU" w:bidi="ar-SA"/>
          <w14:ligatures w14:val="none"/>
        </w:rPr>
        <w:t>allows</w:t>
      </w:r>
      <w:r w:rsidRPr="009C0B03">
        <w:rPr>
          <w:rFonts w:ascii="Times New Roman" w:eastAsia="Times New Roman" w:hAnsi="Times New Roman" w:cs="Times New Roman"/>
          <w:kern w:val="0"/>
          <w:sz w:val="24"/>
          <w:szCs w:val="24"/>
          <w:lang w:val="en-GB" w:eastAsia="en-AU" w:bidi="ar-SA"/>
          <w14:ligatures w14:val="none"/>
        </w:rPr>
        <w:t xml:space="preserve"> object detection, for example a plant </w:t>
      </w:r>
      <w:r w:rsidR="002D4060" w:rsidRPr="009C0B03">
        <w:rPr>
          <w:rFonts w:ascii="Times New Roman" w:eastAsia="Times New Roman" w:hAnsi="Times New Roman" w:cs="Times New Roman"/>
          <w:kern w:val="0"/>
          <w:sz w:val="24"/>
          <w:szCs w:val="24"/>
          <w:lang w:val="en-GB" w:eastAsia="en-AU" w:bidi="ar-SA"/>
          <w14:ligatures w14:val="none"/>
        </w:rPr>
        <w:t>is in</w:t>
      </w:r>
      <w:r w:rsidRPr="009C0B03">
        <w:rPr>
          <w:rFonts w:ascii="Times New Roman" w:eastAsia="Times New Roman" w:hAnsi="Times New Roman" w:cs="Times New Roman"/>
          <w:kern w:val="0"/>
          <w:sz w:val="24"/>
          <w:szCs w:val="24"/>
          <w:lang w:val="en-GB" w:eastAsia="en-AU" w:bidi="ar-SA"/>
          <w14:ligatures w14:val="none"/>
        </w:rPr>
        <w:t xml:space="preserve"> an image and the model knows it is a plant and not another object</w:t>
      </w:r>
      <w:r w:rsidR="00282C9B">
        <w:rPr>
          <w:rFonts w:ascii="Times New Roman" w:eastAsia="Times New Roman" w:hAnsi="Times New Roman" w:cs="Times New Roman"/>
          <w:kern w:val="0"/>
          <w:sz w:val="24"/>
          <w:szCs w:val="24"/>
          <w:lang w:val="en-GB" w:eastAsia="en-AU" w:bidi="ar-SA"/>
          <w14:ligatures w14:val="none"/>
        </w:rPr>
        <w:t xml:space="preserve">. </w:t>
      </w:r>
      <w:r w:rsidRPr="009C0B03">
        <w:rPr>
          <w:rFonts w:ascii="Times New Roman" w:eastAsia="Times New Roman" w:hAnsi="Times New Roman" w:cs="Times New Roman"/>
          <w:kern w:val="0"/>
          <w:sz w:val="24"/>
          <w:szCs w:val="24"/>
          <w:lang w:eastAsia="en-AU" w:bidi="ar-SA"/>
          <w14:ligatures w14:val="none"/>
        </w:rPr>
        <w:t xml:space="preserve">Object detection is used everywhere in our lives and most people are unaware </w:t>
      </w:r>
      <w:r w:rsidR="00165C8D">
        <w:rPr>
          <w:rFonts w:ascii="Times New Roman" w:eastAsia="Times New Roman" w:hAnsi="Times New Roman" w:cs="Times New Roman"/>
          <w:kern w:val="0"/>
          <w:sz w:val="24"/>
          <w:szCs w:val="24"/>
          <w:lang w:eastAsia="en-AU" w:bidi="ar-SA"/>
          <w14:ligatures w14:val="none"/>
        </w:rPr>
        <w:t>o</w:t>
      </w:r>
      <w:r w:rsidRPr="009C0B03">
        <w:rPr>
          <w:rFonts w:ascii="Times New Roman" w:eastAsia="Times New Roman" w:hAnsi="Times New Roman" w:cs="Times New Roman"/>
          <w:kern w:val="0"/>
          <w:sz w:val="24"/>
          <w:szCs w:val="24"/>
          <w:lang w:eastAsia="en-AU" w:bidi="ar-SA"/>
          <w14:ligatures w14:val="none"/>
        </w:rPr>
        <w:t>f its widespread use (</w:t>
      </w:r>
      <w:r w:rsidR="000C23D9" w:rsidRPr="000C23D9">
        <w:rPr>
          <w:rFonts w:ascii="Times New Roman" w:eastAsia="Times New Roman" w:hAnsi="Times New Roman" w:cs="Times New Roman"/>
          <w:kern w:val="0"/>
          <w:sz w:val="24"/>
          <w:szCs w:val="24"/>
          <w:lang w:eastAsia="en-AU" w:bidi="ar-SA"/>
          <w14:ligatures w14:val="none"/>
        </w:rPr>
        <w:t>Morgunov, 2020</w:t>
      </w:r>
      <w:r w:rsidRPr="009C0B03">
        <w:rPr>
          <w:rFonts w:ascii="Times New Roman" w:eastAsia="Times New Roman" w:hAnsi="Times New Roman" w:cs="Times New Roman"/>
          <w:kern w:val="0"/>
          <w:sz w:val="24"/>
          <w:szCs w:val="24"/>
          <w:lang w:eastAsia="en-AU" w:bidi="ar-SA"/>
          <w14:ligatures w14:val="none"/>
        </w:rPr>
        <w:t xml:space="preserve">). </w:t>
      </w:r>
      <w:r w:rsidRPr="009C0B03">
        <w:rPr>
          <w:rFonts w:ascii="Times New Roman" w:eastAsia="Times New Roman" w:hAnsi="Times New Roman" w:cs="Times New Roman"/>
          <w:kern w:val="0"/>
          <w:sz w:val="24"/>
          <w:szCs w:val="24"/>
          <w:lang w:val="en-GB" w:eastAsia="en-AU" w:bidi="ar-SA"/>
          <w14:ligatures w14:val="none"/>
        </w:rPr>
        <w:t xml:space="preserve">There are many uses </w:t>
      </w:r>
      <w:r w:rsidR="00165C8D">
        <w:rPr>
          <w:rFonts w:ascii="Times New Roman" w:eastAsia="Times New Roman" w:hAnsi="Times New Roman" w:cs="Times New Roman"/>
          <w:kern w:val="0"/>
          <w:sz w:val="24"/>
          <w:szCs w:val="24"/>
          <w:lang w:val="en-GB" w:eastAsia="en-AU" w:bidi="ar-SA"/>
          <w14:ligatures w14:val="none"/>
        </w:rPr>
        <w:t xml:space="preserve">for </w:t>
      </w:r>
      <w:r w:rsidRPr="009C0B03">
        <w:rPr>
          <w:rFonts w:ascii="Times New Roman" w:eastAsia="Times New Roman" w:hAnsi="Times New Roman" w:cs="Times New Roman"/>
          <w:kern w:val="0"/>
          <w:sz w:val="24"/>
          <w:szCs w:val="24"/>
          <w:lang w:val="en-GB" w:eastAsia="en-AU" w:bidi="ar-SA"/>
          <w14:ligatures w14:val="none"/>
        </w:rPr>
        <w:t xml:space="preserve">this technology. These include </w:t>
      </w:r>
      <w:r w:rsidRPr="009C0B03">
        <w:rPr>
          <w:rFonts w:ascii="Times New Roman" w:eastAsia="Times New Roman" w:hAnsi="Times New Roman" w:cs="Times New Roman"/>
          <w:kern w:val="0"/>
          <w:sz w:val="24"/>
          <w:szCs w:val="24"/>
          <w:lang w:eastAsia="en-AU" w:bidi="ar-SA"/>
          <w14:ligatures w14:val="none"/>
        </w:rPr>
        <w:t xml:space="preserve">autonomous driving algorithms, agricultural scanning, security surveillance systems, medical imaging and military tracking </w:t>
      </w:r>
      <w:r w:rsidR="00AB7216" w:rsidRPr="00AB7216">
        <w:rPr>
          <w:rFonts w:ascii="Times New Roman" w:eastAsia="Times New Roman" w:hAnsi="Times New Roman" w:cs="Times New Roman"/>
          <w:kern w:val="0"/>
          <w:sz w:val="24"/>
          <w:szCs w:val="24"/>
          <w:lang w:eastAsia="en-AU" w:bidi="ar-SA"/>
          <w14:ligatures w14:val="none"/>
        </w:rPr>
        <w:t>(Boesch, 2023)</w:t>
      </w:r>
      <w:r w:rsidR="00AB7216">
        <w:rPr>
          <w:rFonts w:ascii="Times New Roman" w:eastAsia="Times New Roman" w:hAnsi="Times New Roman" w:cs="Times New Roman"/>
          <w:kern w:val="0"/>
          <w:sz w:val="24"/>
          <w:szCs w:val="24"/>
          <w:lang w:eastAsia="en-AU" w:bidi="ar-SA"/>
          <w14:ligatures w14:val="none"/>
        </w:rPr>
        <w:t>.</w:t>
      </w:r>
    </w:p>
    <w:p w14:paraId="26E50887"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3B84DC37" w14:textId="270A8DEF" w:rsidR="009C0B03" w:rsidRDefault="009C0B03" w:rsidP="009C31A6">
      <w:pPr>
        <w:spacing w:after="0" w:line="360" w:lineRule="auto"/>
        <w:rPr>
          <w:rFonts w:ascii="Calibri" w:eastAsia="Times New Roman" w:hAnsi="Calibri" w:cs="Calibri"/>
          <w:kern w:val="0"/>
          <w:szCs w:val="22"/>
          <w:lang w:eastAsia="en-AU" w:bidi="ar-SA"/>
          <w14:ligatures w14:val="none"/>
        </w:rPr>
      </w:pPr>
      <w:r w:rsidRPr="009C0B03">
        <w:rPr>
          <w:noProof/>
        </w:rPr>
        <w:lastRenderedPageBreak/>
        <w:drawing>
          <wp:inline distT="0" distB="0" distL="0" distR="0" wp14:anchorId="0F5DE167" wp14:editId="1C05D6B5">
            <wp:extent cx="5716905" cy="1374775"/>
            <wp:effectExtent l="0" t="0" r="0" b="0"/>
            <wp:docPr id="6177542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1374775"/>
                    </a:xfrm>
                    <a:prstGeom prst="rect">
                      <a:avLst/>
                    </a:prstGeom>
                    <a:noFill/>
                    <a:ln>
                      <a:noFill/>
                    </a:ln>
                  </pic:spPr>
                </pic:pic>
              </a:graphicData>
            </a:graphic>
          </wp:inline>
        </w:drawing>
      </w:r>
    </w:p>
    <w:p w14:paraId="3B06E1FD" w14:textId="213B3C41" w:rsidR="004D07AF" w:rsidRPr="00282C9B" w:rsidRDefault="004D07AF" w:rsidP="00282C9B">
      <w:pPr>
        <w:spacing w:after="0" w:line="360" w:lineRule="auto"/>
        <w:rPr>
          <w:rFonts w:ascii="Calibri" w:eastAsia="Times New Roman" w:hAnsi="Calibri" w:cs="Calibri"/>
          <w:kern w:val="0"/>
          <w:szCs w:val="22"/>
          <w:lang w:eastAsia="en-AU" w:bidi="ar-SA"/>
          <w14:ligatures w14:val="none"/>
        </w:rPr>
      </w:pPr>
      <w:r w:rsidRPr="009C0B03">
        <w:rPr>
          <w:noProof/>
        </w:rPr>
        <w:drawing>
          <wp:inline distT="0" distB="0" distL="0" distR="0" wp14:anchorId="502F857F" wp14:editId="4A213EF7">
            <wp:extent cx="5716905" cy="1374775"/>
            <wp:effectExtent l="0" t="0" r="0" b="0"/>
            <wp:docPr id="1067061827" name="Picture 2" descr="A picture containing screenshot,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screenshot, map,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1374775"/>
                    </a:xfrm>
                    <a:prstGeom prst="rect">
                      <a:avLst/>
                    </a:prstGeom>
                    <a:noFill/>
                    <a:ln>
                      <a:noFill/>
                    </a:ln>
                  </pic:spPr>
                </pic:pic>
              </a:graphicData>
            </a:graphic>
          </wp:inline>
        </w:drawing>
      </w:r>
    </w:p>
    <w:p w14:paraId="01C1DE7B" w14:textId="64945E86" w:rsidR="004D07AF" w:rsidRPr="009C0B03" w:rsidRDefault="004D07AF" w:rsidP="009C31A6">
      <w:pPr>
        <w:spacing w:after="0" w:line="360" w:lineRule="auto"/>
        <w:rPr>
          <w:rFonts w:ascii="Calibri" w:eastAsia="Times New Roman" w:hAnsi="Calibri" w:cs="Calibri"/>
          <w:kern w:val="0"/>
          <w:szCs w:val="22"/>
          <w:lang w:eastAsia="en-AU" w:bidi="ar-SA"/>
          <w14:ligatures w14:val="none"/>
        </w:rPr>
      </w:pPr>
      <w:r w:rsidRPr="009C0B03">
        <w:rPr>
          <w:noProof/>
        </w:rPr>
        <w:drawing>
          <wp:inline distT="0" distB="0" distL="0" distR="0" wp14:anchorId="78795DCC" wp14:editId="631053AB">
            <wp:extent cx="5716905" cy="1374775"/>
            <wp:effectExtent l="0" t="0" r="0" b="0"/>
            <wp:docPr id="506292344" name="Picture 1" descr="A comparison of plants in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92344" name="Picture 1" descr="A comparison of plants in di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1374775"/>
                    </a:xfrm>
                    <a:prstGeom prst="rect">
                      <a:avLst/>
                    </a:prstGeom>
                    <a:noFill/>
                    <a:ln>
                      <a:noFill/>
                    </a:ln>
                  </pic:spPr>
                </pic:pic>
              </a:graphicData>
            </a:graphic>
          </wp:inline>
        </w:drawing>
      </w:r>
    </w:p>
    <w:p w14:paraId="7300F428" w14:textId="1CD49EBB"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Figure 1. Example</w:t>
      </w:r>
      <w:r w:rsidR="004D07AF">
        <w:rPr>
          <w:rFonts w:ascii="Times New Roman" w:eastAsia="Times New Roman" w:hAnsi="Times New Roman" w:cs="Times New Roman"/>
          <w:kern w:val="0"/>
          <w:sz w:val="24"/>
          <w:szCs w:val="24"/>
          <w:lang w:eastAsia="en-AU" w:bidi="ar-SA"/>
          <w14:ligatures w14:val="none"/>
        </w:rPr>
        <w:t>s</w:t>
      </w:r>
      <w:r w:rsidRPr="009C0B03">
        <w:rPr>
          <w:rFonts w:ascii="Times New Roman" w:eastAsia="Times New Roman" w:hAnsi="Times New Roman" w:cs="Times New Roman"/>
          <w:kern w:val="0"/>
          <w:sz w:val="24"/>
          <w:szCs w:val="24"/>
          <w:lang w:eastAsia="en-AU" w:bidi="ar-SA"/>
          <w14:ligatures w14:val="none"/>
        </w:rPr>
        <w:t xml:space="preserve"> of Object Detection on lettuce</w:t>
      </w:r>
      <w:r w:rsidR="004D07AF">
        <w:rPr>
          <w:rFonts w:ascii="Times New Roman" w:eastAsia="Times New Roman" w:hAnsi="Times New Roman" w:cs="Times New Roman"/>
          <w:kern w:val="0"/>
          <w:sz w:val="24"/>
          <w:szCs w:val="24"/>
          <w:lang w:eastAsia="en-AU" w:bidi="ar-SA"/>
          <w14:ligatures w14:val="none"/>
        </w:rPr>
        <w:t xml:space="preserve"> at difference colour saturation levels. </w:t>
      </w:r>
      <w:r w:rsidR="00282C9B">
        <w:rPr>
          <w:rFonts w:ascii="Times New Roman" w:eastAsia="Times New Roman" w:hAnsi="Times New Roman" w:cs="Times New Roman"/>
          <w:kern w:val="0"/>
          <w:sz w:val="24"/>
          <w:szCs w:val="24"/>
          <w:lang w:eastAsia="en-AU" w:bidi="ar-SA"/>
          <w14:ligatures w14:val="none"/>
        </w:rPr>
        <w:t xml:space="preserve">The red boxes are detected made the Object Detection model when trained on images of lettuce. The top selection is normal saturation level, the middle is a decreased saturation level and at the bottom is a selection with an increased saturation level. </w:t>
      </w:r>
    </w:p>
    <w:p w14:paraId="06A39BFE"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4DA423AF" w14:textId="423101E2"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As with any artificial intelligence, it has to "learn" based on a predetermined framework. Deep learning (DL) is preferred for object detection models compared to standard Machine Learning (ML). DL is a specialised branch within ML that mimics connections/neurons that occur in the human brain to learn effectively. Also known as deep neural networks, this efficient algorithm provides benefits such as feature automation, increased data size, faster learning and better analytics. </w:t>
      </w:r>
      <w:r w:rsidRPr="009C0B03">
        <w:rPr>
          <w:rFonts w:ascii="Times New Roman" w:eastAsia="Times New Roman" w:hAnsi="Times New Roman" w:cs="Times New Roman"/>
          <w:kern w:val="0"/>
          <w:sz w:val="24"/>
          <w:szCs w:val="24"/>
          <w:lang w:val="en-GB" w:eastAsia="en-AU" w:bidi="ar-SA"/>
          <w14:ligatures w14:val="none"/>
        </w:rPr>
        <w:t xml:space="preserve">(Sushman Biswas, 2021). </w:t>
      </w:r>
      <w:r w:rsidRPr="009C0B03">
        <w:rPr>
          <w:rFonts w:ascii="Times New Roman" w:eastAsia="Times New Roman" w:hAnsi="Times New Roman" w:cs="Times New Roman"/>
          <w:kern w:val="0"/>
          <w:sz w:val="24"/>
          <w:szCs w:val="24"/>
          <w:lang w:eastAsia="en-AU" w:bidi="ar-SA"/>
          <w14:ligatures w14:val="none"/>
        </w:rPr>
        <w:t xml:space="preserve">DL congregates feature extraction and classification in the same neural processing task which allows for vast computing benefits </w:t>
      </w:r>
      <w:r w:rsidRPr="009C0B03">
        <w:rPr>
          <w:rFonts w:ascii="Times New Roman" w:eastAsia="Times New Roman" w:hAnsi="Times New Roman" w:cs="Times New Roman"/>
          <w:kern w:val="0"/>
          <w:sz w:val="24"/>
          <w:szCs w:val="24"/>
          <w:lang w:val="en-GB" w:eastAsia="en-AU" w:bidi="ar-SA"/>
          <w14:ligatures w14:val="none"/>
        </w:rPr>
        <w:t>(SuperAnnotate, 2021).</w:t>
      </w:r>
    </w:p>
    <w:p w14:paraId="2CF9C432"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04E880EB" w14:textId="3EFABC32"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Although Deep Learning Object Detection (DLOD) models are powerful technology, there are certain output errors that can have a negative impact on accuracy. There include false positives and false negatives. (Figure 2.) </w:t>
      </w:r>
      <w:r w:rsidRPr="009C0B03">
        <w:rPr>
          <w:rFonts w:ascii="Times New Roman" w:eastAsia="Times New Roman" w:hAnsi="Times New Roman" w:cs="Times New Roman"/>
          <w:kern w:val="0"/>
          <w:sz w:val="24"/>
          <w:szCs w:val="24"/>
          <w:lang w:val="en-GB" w:eastAsia="en-AU" w:bidi="ar-SA"/>
          <w14:ligatures w14:val="none"/>
        </w:rPr>
        <w:t xml:space="preserve">(Kukil, 2023). An experimental study investigated </w:t>
      </w:r>
      <w:r w:rsidRPr="009C0B03">
        <w:rPr>
          <w:rFonts w:ascii="Times New Roman" w:eastAsia="Times New Roman" w:hAnsi="Times New Roman" w:cs="Times New Roman"/>
          <w:kern w:val="0"/>
          <w:sz w:val="24"/>
          <w:szCs w:val="24"/>
          <w:lang w:val="en-GB" w:eastAsia="en-AU" w:bidi="ar-SA"/>
          <w14:ligatures w14:val="none"/>
        </w:rPr>
        <w:lastRenderedPageBreak/>
        <w:t xml:space="preserve">ways </w:t>
      </w:r>
      <w:r w:rsidR="00632F61">
        <w:rPr>
          <w:rFonts w:ascii="Times New Roman" w:eastAsia="Times New Roman" w:hAnsi="Times New Roman" w:cs="Times New Roman"/>
          <w:kern w:val="0"/>
          <w:sz w:val="24"/>
          <w:szCs w:val="24"/>
          <w:lang w:val="en-GB" w:eastAsia="en-AU" w:bidi="ar-SA"/>
          <w14:ligatures w14:val="none"/>
        </w:rPr>
        <w:t xml:space="preserve">to </w:t>
      </w:r>
      <w:r w:rsidRPr="009C0B03">
        <w:rPr>
          <w:rFonts w:ascii="Times New Roman" w:eastAsia="Times New Roman" w:hAnsi="Times New Roman" w:cs="Times New Roman"/>
          <w:kern w:val="0"/>
          <w:sz w:val="24"/>
          <w:szCs w:val="24"/>
          <w:lang w:val="en-GB" w:eastAsia="en-AU" w:bidi="ar-SA"/>
          <w14:ligatures w14:val="none"/>
        </w:rPr>
        <w:t>improve poor performance of DLOD models (Goswami, 2020). They conducted two experiments, one where they only included positive image detection which led to poor accuracy and one where they included a diverse training image input with both positive and negative image detections which improved accuracy.</w:t>
      </w:r>
    </w:p>
    <w:p w14:paraId="66A6672C"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val="en-GB" w:eastAsia="en-AU" w:bidi="ar-SA"/>
          <w14:ligatures w14:val="none"/>
        </w:rPr>
      </w:pPr>
      <w:r w:rsidRPr="009C0B03">
        <w:rPr>
          <w:rFonts w:ascii="Times New Roman" w:eastAsia="Times New Roman" w:hAnsi="Times New Roman" w:cs="Times New Roman"/>
          <w:kern w:val="0"/>
          <w:sz w:val="24"/>
          <w:szCs w:val="24"/>
          <w:lang w:val="en-GB" w:eastAsia="en-AU" w:bidi="ar-SA"/>
          <w14:ligatures w14:val="none"/>
        </w:rPr>
        <w:t> </w:t>
      </w:r>
    </w:p>
    <w:p w14:paraId="18D0FED8" w14:textId="5BCCBFBB" w:rsidR="009C0B03" w:rsidRPr="009C0B03" w:rsidRDefault="009C0B03" w:rsidP="009C31A6">
      <w:pPr>
        <w:spacing w:after="0" w:line="360" w:lineRule="auto"/>
        <w:rPr>
          <w:rFonts w:ascii="Calibri" w:eastAsia="Times New Roman" w:hAnsi="Calibri" w:cs="Calibri"/>
          <w:kern w:val="0"/>
          <w:szCs w:val="22"/>
          <w:lang w:eastAsia="en-AU" w:bidi="ar-SA"/>
          <w14:ligatures w14:val="none"/>
        </w:rPr>
      </w:pPr>
      <w:r w:rsidRPr="009C0B03">
        <w:rPr>
          <w:noProof/>
        </w:rPr>
        <w:drawing>
          <wp:inline distT="0" distB="0" distL="0" distR="0" wp14:anchorId="1F9CEFA2" wp14:editId="0ED6A6E1">
            <wp:extent cx="4725670" cy="1777365"/>
            <wp:effectExtent l="0" t="0" r="0" b="0"/>
            <wp:docPr id="3068601" name="Picture 12" descr="Prediction quality based on Intersection Over Union 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diction quality based on Intersection Over Union I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5670" cy="1777365"/>
                    </a:xfrm>
                    <a:prstGeom prst="rect">
                      <a:avLst/>
                    </a:prstGeom>
                    <a:noFill/>
                    <a:ln>
                      <a:noFill/>
                    </a:ln>
                  </pic:spPr>
                </pic:pic>
              </a:graphicData>
            </a:graphic>
          </wp:inline>
        </w:drawing>
      </w:r>
    </w:p>
    <w:p w14:paraId="24CD619D" w14:textId="2FA1878F"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Figure 2. </w:t>
      </w:r>
      <w:r w:rsidR="009C31A6">
        <w:rPr>
          <w:rFonts w:ascii="Times New Roman" w:eastAsia="Times New Roman" w:hAnsi="Times New Roman" w:cs="Times New Roman"/>
          <w:kern w:val="0"/>
          <w:sz w:val="24"/>
          <w:szCs w:val="24"/>
          <w:lang w:eastAsia="en-AU" w:bidi="ar-SA"/>
          <w14:ligatures w14:val="none"/>
        </w:rPr>
        <w:t>Types of detection. These</w:t>
      </w:r>
      <w:r w:rsidRPr="009C0B03">
        <w:rPr>
          <w:rFonts w:ascii="Times New Roman" w:eastAsia="Times New Roman" w:hAnsi="Times New Roman" w:cs="Times New Roman"/>
          <w:kern w:val="0"/>
          <w:sz w:val="24"/>
          <w:szCs w:val="24"/>
          <w:lang w:eastAsia="en-AU" w:bidi="ar-SA"/>
          <w14:ligatures w14:val="none"/>
        </w:rPr>
        <w:t xml:space="preserve"> </w:t>
      </w:r>
      <w:r w:rsidR="009C31A6">
        <w:rPr>
          <w:rFonts w:ascii="Times New Roman" w:eastAsia="Times New Roman" w:hAnsi="Times New Roman" w:cs="Times New Roman"/>
          <w:kern w:val="0"/>
          <w:sz w:val="24"/>
          <w:szCs w:val="24"/>
          <w:lang w:eastAsia="en-AU" w:bidi="ar-SA"/>
          <w14:ligatures w14:val="none"/>
        </w:rPr>
        <w:t xml:space="preserve">include </w:t>
      </w:r>
      <w:r w:rsidRPr="009C0B03">
        <w:rPr>
          <w:rFonts w:ascii="Times New Roman" w:eastAsia="Times New Roman" w:hAnsi="Times New Roman" w:cs="Times New Roman"/>
          <w:kern w:val="0"/>
          <w:sz w:val="24"/>
          <w:szCs w:val="24"/>
          <w:lang w:eastAsia="en-AU" w:bidi="ar-SA"/>
          <w14:ligatures w14:val="none"/>
        </w:rPr>
        <w:t xml:space="preserve">true positive, false positive and false negative. Note the IoU values denoting the accuracy of the detection. </w:t>
      </w:r>
      <w:r w:rsidR="009C31A6">
        <w:rPr>
          <w:rFonts w:ascii="Times New Roman" w:eastAsia="Times New Roman" w:hAnsi="Times New Roman" w:cs="Times New Roman"/>
          <w:kern w:val="0"/>
          <w:sz w:val="24"/>
          <w:szCs w:val="24"/>
          <w:lang w:eastAsia="en-AU" w:bidi="ar-SA"/>
          <w14:ligatures w14:val="none"/>
        </w:rPr>
        <w:t xml:space="preserve">The higher the IoU value the more “correct” the detection </w:t>
      </w:r>
      <w:r w:rsidRPr="009C0B03">
        <w:rPr>
          <w:rFonts w:ascii="Times New Roman" w:eastAsia="Times New Roman" w:hAnsi="Times New Roman" w:cs="Times New Roman"/>
          <w:kern w:val="0"/>
          <w:sz w:val="24"/>
          <w:szCs w:val="24"/>
          <w:lang w:val="en-GB" w:eastAsia="en-AU" w:bidi="ar-SA"/>
          <w14:ligatures w14:val="none"/>
        </w:rPr>
        <w:t>(Kukil, 2023)</w:t>
      </w:r>
      <w:r w:rsidR="00CB5535">
        <w:rPr>
          <w:rFonts w:ascii="Times New Roman" w:eastAsia="Times New Roman" w:hAnsi="Times New Roman" w:cs="Times New Roman"/>
          <w:kern w:val="0"/>
          <w:sz w:val="24"/>
          <w:szCs w:val="24"/>
          <w:lang w:val="en-GB" w:eastAsia="en-AU" w:bidi="ar-SA"/>
          <w14:ligatures w14:val="none"/>
        </w:rPr>
        <w:t>.</w:t>
      </w:r>
    </w:p>
    <w:p w14:paraId="76267FE6" w14:textId="3B7A8D02"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p>
    <w:p w14:paraId="3E059FC7" w14:textId="104A1364"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Hallucinations </w:t>
      </w:r>
      <w:r w:rsidR="00282C9B">
        <w:rPr>
          <w:rFonts w:ascii="Times New Roman" w:eastAsia="Times New Roman" w:hAnsi="Times New Roman" w:cs="Times New Roman"/>
          <w:kern w:val="0"/>
          <w:sz w:val="24"/>
          <w:szCs w:val="24"/>
          <w:lang w:eastAsia="en-AU" w:bidi="ar-SA"/>
          <w14:ligatures w14:val="none"/>
        </w:rPr>
        <w:t xml:space="preserve">refer to </w:t>
      </w:r>
      <w:r w:rsidRPr="009C0B03">
        <w:rPr>
          <w:rFonts w:ascii="Times New Roman" w:eastAsia="Times New Roman" w:hAnsi="Times New Roman" w:cs="Times New Roman"/>
          <w:kern w:val="0"/>
          <w:sz w:val="24"/>
          <w:szCs w:val="24"/>
          <w:lang w:eastAsia="en-AU" w:bidi="ar-SA"/>
          <w14:ligatures w14:val="none"/>
        </w:rPr>
        <w:t>a strong, confident false positive</w:t>
      </w:r>
      <w:r w:rsidR="00A45D41">
        <w:rPr>
          <w:rFonts w:ascii="Times New Roman" w:eastAsia="Times New Roman" w:hAnsi="Times New Roman" w:cs="Times New Roman"/>
          <w:kern w:val="0"/>
          <w:sz w:val="24"/>
          <w:szCs w:val="24"/>
          <w:lang w:eastAsia="en-AU" w:bidi="ar-SA"/>
          <w14:ligatures w14:val="none"/>
        </w:rPr>
        <w:t xml:space="preserve">. </w:t>
      </w:r>
      <w:r w:rsidRPr="009C0B03">
        <w:rPr>
          <w:rFonts w:ascii="Times New Roman" w:eastAsia="Times New Roman" w:hAnsi="Times New Roman" w:cs="Times New Roman"/>
          <w:kern w:val="0"/>
          <w:sz w:val="24"/>
          <w:szCs w:val="24"/>
          <w:lang w:eastAsia="en-AU" w:bidi="ar-SA"/>
          <w14:ligatures w14:val="none"/>
        </w:rPr>
        <w:t xml:space="preserve">An example of a hallucination in a DLOD model is when a bike wheel is detected in the place of a wheel, even when the wheel is not truly there (Figure 3.) This could be due to the training data including the wheel mount and when images </w:t>
      </w:r>
      <w:r w:rsidR="00C47CC3">
        <w:rPr>
          <w:rFonts w:ascii="Times New Roman" w:eastAsia="Times New Roman" w:hAnsi="Times New Roman" w:cs="Times New Roman"/>
          <w:kern w:val="0"/>
          <w:sz w:val="24"/>
          <w:szCs w:val="24"/>
          <w:lang w:eastAsia="en-AU" w:bidi="ar-SA"/>
          <w14:ligatures w14:val="none"/>
        </w:rPr>
        <w:t>were</w:t>
      </w:r>
      <w:r w:rsidRPr="009C0B03">
        <w:rPr>
          <w:rFonts w:ascii="Times New Roman" w:eastAsia="Times New Roman" w:hAnsi="Times New Roman" w:cs="Times New Roman"/>
          <w:kern w:val="0"/>
          <w:sz w:val="24"/>
          <w:szCs w:val="24"/>
          <w:lang w:eastAsia="en-AU" w:bidi="ar-SA"/>
          <w14:ligatures w14:val="none"/>
        </w:rPr>
        <w:t xml:space="preserve"> bound improperly. </w:t>
      </w:r>
      <w:r w:rsidR="00325823">
        <w:rPr>
          <w:rFonts w:ascii="Times New Roman" w:eastAsia="Times New Roman" w:hAnsi="Times New Roman" w:cs="Times New Roman"/>
          <w:kern w:val="0"/>
          <w:sz w:val="24"/>
          <w:szCs w:val="24"/>
          <w:lang w:eastAsia="en-AU" w:bidi="ar-SA"/>
          <w14:ligatures w14:val="none"/>
        </w:rPr>
        <w:t>It has been</w:t>
      </w:r>
      <w:r w:rsidRPr="009C0B03">
        <w:rPr>
          <w:rFonts w:ascii="Times New Roman" w:eastAsia="Times New Roman" w:hAnsi="Times New Roman" w:cs="Times New Roman"/>
          <w:kern w:val="0"/>
          <w:sz w:val="24"/>
          <w:szCs w:val="24"/>
          <w:lang w:eastAsia="en-AU" w:bidi="ar-SA"/>
          <w14:ligatures w14:val="none"/>
        </w:rPr>
        <w:t xml:space="preserve"> confirmed that hallucinations were likely caused </w:t>
      </w:r>
      <w:r w:rsidR="00632F61">
        <w:rPr>
          <w:rFonts w:ascii="Times New Roman" w:eastAsia="Times New Roman" w:hAnsi="Times New Roman" w:cs="Times New Roman"/>
          <w:kern w:val="0"/>
          <w:sz w:val="24"/>
          <w:szCs w:val="24"/>
          <w:lang w:eastAsia="en-AU" w:bidi="ar-SA"/>
          <w14:ligatures w14:val="none"/>
        </w:rPr>
        <w:t>by</w:t>
      </w:r>
      <w:r w:rsidRPr="009C0B03">
        <w:rPr>
          <w:rFonts w:ascii="Times New Roman" w:eastAsia="Times New Roman" w:hAnsi="Times New Roman" w:cs="Times New Roman"/>
          <w:kern w:val="0"/>
          <w:sz w:val="24"/>
          <w:szCs w:val="24"/>
          <w:lang w:eastAsia="en-AU" w:bidi="ar-SA"/>
          <w14:ligatures w14:val="none"/>
        </w:rPr>
        <w:t xml:space="preserve"> poor, inaccurate labelling/annotations </w:t>
      </w:r>
      <w:r w:rsidR="00A45D41" w:rsidRPr="00A45D41">
        <w:rPr>
          <w:rFonts w:ascii="Times New Roman" w:eastAsia="Times New Roman" w:hAnsi="Times New Roman" w:cs="Times New Roman"/>
          <w:kern w:val="0"/>
          <w:sz w:val="24"/>
          <w:szCs w:val="24"/>
          <w:lang w:eastAsia="en-AU" w:bidi="ar-SA"/>
          <w14:ligatures w14:val="none"/>
        </w:rPr>
        <w:t xml:space="preserve">(Kayhan, </w:t>
      </w:r>
      <w:proofErr w:type="spellStart"/>
      <w:r w:rsidR="00A45D41" w:rsidRPr="00A45D41">
        <w:rPr>
          <w:rFonts w:ascii="Times New Roman" w:eastAsia="Times New Roman" w:hAnsi="Times New Roman" w:cs="Times New Roman"/>
          <w:kern w:val="0"/>
          <w:sz w:val="24"/>
          <w:szCs w:val="24"/>
          <w:lang w:eastAsia="en-AU" w:bidi="ar-SA"/>
          <w14:ligatures w14:val="none"/>
        </w:rPr>
        <w:t>Vredebregt</w:t>
      </w:r>
      <w:proofErr w:type="spellEnd"/>
      <w:r w:rsidR="00A45D41" w:rsidRPr="00A45D41">
        <w:rPr>
          <w:rFonts w:ascii="Times New Roman" w:eastAsia="Times New Roman" w:hAnsi="Times New Roman" w:cs="Times New Roman"/>
          <w:kern w:val="0"/>
          <w:sz w:val="24"/>
          <w:szCs w:val="24"/>
          <w:lang w:eastAsia="en-AU" w:bidi="ar-SA"/>
          <w14:ligatures w14:val="none"/>
        </w:rPr>
        <w:t xml:space="preserve"> and van Gemert, 2021</w:t>
      </w:r>
      <w:r w:rsidR="00A45D41" w:rsidRPr="00997ED7">
        <w:rPr>
          <w:rFonts w:ascii="Times New Roman" w:eastAsia="Times New Roman" w:hAnsi="Times New Roman" w:cs="Times New Roman"/>
          <w:kern w:val="0"/>
          <w:sz w:val="24"/>
          <w:szCs w:val="24"/>
          <w:lang w:eastAsia="en-AU" w:bidi="ar-SA"/>
          <w14:ligatures w14:val="none"/>
        </w:rPr>
        <w:t xml:space="preserve">). </w:t>
      </w:r>
      <w:r w:rsidRPr="00997ED7">
        <w:rPr>
          <w:rFonts w:ascii="Times New Roman" w:eastAsia="Times New Roman" w:hAnsi="Times New Roman" w:cs="Times New Roman"/>
          <w:kern w:val="0"/>
          <w:sz w:val="24"/>
          <w:szCs w:val="24"/>
          <w:lang w:eastAsia="en-AU" w:bidi="ar-SA"/>
          <w14:ligatures w14:val="none"/>
        </w:rPr>
        <w:t xml:space="preserve">This </w:t>
      </w:r>
      <w:r w:rsidR="00997ED7" w:rsidRPr="00997ED7">
        <w:rPr>
          <w:rFonts w:ascii="Times New Roman" w:eastAsia="Times New Roman" w:hAnsi="Times New Roman" w:cs="Times New Roman"/>
          <w:kern w:val="0"/>
          <w:sz w:val="24"/>
          <w:szCs w:val="24"/>
          <w:lang w:eastAsia="en-AU" w:bidi="ar-SA"/>
          <w14:ligatures w14:val="none"/>
        </w:rPr>
        <w:t>put an</w:t>
      </w:r>
      <w:r w:rsidR="00997ED7">
        <w:rPr>
          <w:rFonts w:ascii="Times New Roman" w:eastAsia="Times New Roman" w:hAnsi="Times New Roman" w:cs="Times New Roman"/>
          <w:kern w:val="0"/>
          <w:sz w:val="24"/>
          <w:szCs w:val="24"/>
          <w:lang w:eastAsia="en-AU" w:bidi="ar-SA"/>
          <w14:ligatures w14:val="none"/>
        </w:rPr>
        <w:t xml:space="preserve"> emphasis </w:t>
      </w:r>
      <w:r w:rsidRPr="009C0B03">
        <w:rPr>
          <w:rFonts w:ascii="Times New Roman" w:eastAsia="Times New Roman" w:hAnsi="Times New Roman" w:cs="Times New Roman"/>
          <w:kern w:val="0"/>
          <w:sz w:val="24"/>
          <w:szCs w:val="24"/>
          <w:lang w:eastAsia="en-AU" w:bidi="ar-SA"/>
          <w14:ligatures w14:val="none"/>
        </w:rPr>
        <w:t>the importance of clean, numerous, consistent image labelling.</w:t>
      </w:r>
    </w:p>
    <w:p w14:paraId="78CF6DA1" w14:textId="77777777" w:rsidR="009C0B03" w:rsidRPr="009C0B03" w:rsidRDefault="009C0B03" w:rsidP="009C31A6">
      <w:pPr>
        <w:spacing w:after="0" w:line="360" w:lineRule="auto"/>
        <w:ind w:left="540"/>
        <w:rPr>
          <w:rFonts w:ascii="Calibri" w:eastAsia="Times New Roman" w:hAnsi="Calibri" w:cs="Calibri"/>
          <w:kern w:val="0"/>
          <w:szCs w:val="22"/>
          <w:lang w:val="en-GB" w:eastAsia="en-AU" w:bidi="ar-SA"/>
          <w14:ligatures w14:val="none"/>
        </w:rPr>
      </w:pPr>
      <w:r w:rsidRPr="009C0B03">
        <w:rPr>
          <w:rFonts w:ascii="Calibri" w:eastAsia="Times New Roman" w:hAnsi="Calibri" w:cs="Calibri"/>
          <w:kern w:val="0"/>
          <w:szCs w:val="22"/>
          <w:lang w:val="en-GB" w:eastAsia="en-AU" w:bidi="ar-SA"/>
          <w14:ligatures w14:val="none"/>
        </w:rPr>
        <w:t> </w:t>
      </w:r>
    </w:p>
    <w:p w14:paraId="48ADBF9C" w14:textId="62E9E0BE" w:rsidR="009C0B03" w:rsidRPr="009C0B03" w:rsidRDefault="009C0B03" w:rsidP="009C31A6">
      <w:pPr>
        <w:spacing w:after="0" w:line="360" w:lineRule="auto"/>
        <w:rPr>
          <w:rFonts w:ascii="Calibri" w:eastAsia="Times New Roman" w:hAnsi="Calibri" w:cs="Calibri"/>
          <w:kern w:val="0"/>
          <w:szCs w:val="22"/>
          <w:lang w:eastAsia="en-AU" w:bidi="ar-SA"/>
          <w14:ligatures w14:val="none"/>
        </w:rPr>
      </w:pPr>
      <w:r w:rsidRPr="009C0B03">
        <w:rPr>
          <w:noProof/>
        </w:rPr>
        <w:drawing>
          <wp:inline distT="0" distB="0" distL="0" distR="0" wp14:anchorId="62A1CAB4" wp14:editId="1204F2F8">
            <wp:extent cx="4725670" cy="1579245"/>
            <wp:effectExtent l="0" t="0" r="0" b="1905"/>
            <wp:docPr id="5980740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5670" cy="1579245"/>
                    </a:xfrm>
                    <a:prstGeom prst="rect">
                      <a:avLst/>
                    </a:prstGeom>
                    <a:noFill/>
                    <a:ln>
                      <a:noFill/>
                    </a:ln>
                  </pic:spPr>
                </pic:pic>
              </a:graphicData>
            </a:graphic>
          </wp:inline>
        </w:drawing>
      </w:r>
    </w:p>
    <w:p w14:paraId="4C9CA2E8" w14:textId="0B23DC5B"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Figure 3. Hallucination in DLOD Models. Note the high IoU for each hallucination indicating "confidence" </w:t>
      </w:r>
      <w:r w:rsidR="009C31A6">
        <w:rPr>
          <w:rFonts w:ascii="Times New Roman" w:eastAsia="Times New Roman" w:hAnsi="Times New Roman" w:cs="Times New Roman"/>
          <w:kern w:val="0"/>
          <w:sz w:val="24"/>
          <w:szCs w:val="24"/>
          <w:lang w:eastAsia="en-AU" w:bidi="ar-SA"/>
          <w14:ligatures w14:val="none"/>
        </w:rPr>
        <w:t>when detecting for bike wheels</w:t>
      </w:r>
      <w:r w:rsidR="00282C9B">
        <w:rPr>
          <w:rFonts w:ascii="Times New Roman" w:eastAsia="Times New Roman" w:hAnsi="Times New Roman" w:cs="Times New Roman"/>
          <w:kern w:val="0"/>
          <w:sz w:val="24"/>
          <w:szCs w:val="24"/>
          <w:lang w:eastAsia="en-AU" w:bidi="ar-SA"/>
          <w14:ligatures w14:val="none"/>
        </w:rPr>
        <w:t xml:space="preserve">. Faster RCNN and </w:t>
      </w:r>
      <w:proofErr w:type="spellStart"/>
      <w:r w:rsidR="00282C9B">
        <w:rPr>
          <w:rFonts w:ascii="Times New Roman" w:eastAsia="Times New Roman" w:hAnsi="Times New Roman" w:cs="Times New Roman"/>
          <w:kern w:val="0"/>
          <w:sz w:val="24"/>
          <w:szCs w:val="24"/>
          <w:lang w:eastAsia="en-AU" w:bidi="ar-SA"/>
          <w14:ligatures w14:val="none"/>
        </w:rPr>
        <w:t>RetinaNet</w:t>
      </w:r>
      <w:proofErr w:type="spellEnd"/>
      <w:r w:rsidR="00282C9B">
        <w:rPr>
          <w:rFonts w:ascii="Times New Roman" w:eastAsia="Times New Roman" w:hAnsi="Times New Roman" w:cs="Times New Roman"/>
          <w:kern w:val="0"/>
          <w:sz w:val="24"/>
          <w:szCs w:val="24"/>
          <w:lang w:eastAsia="en-AU" w:bidi="ar-SA"/>
          <w14:ligatures w14:val="none"/>
        </w:rPr>
        <w:t xml:space="preserve"> are different DOD algorithms, showing that each algorithm is susceptible to hallucinations</w:t>
      </w:r>
      <w:r w:rsidR="009C31A6">
        <w:rPr>
          <w:rFonts w:ascii="Times New Roman" w:eastAsia="Times New Roman" w:hAnsi="Times New Roman" w:cs="Times New Roman"/>
          <w:kern w:val="0"/>
          <w:sz w:val="24"/>
          <w:szCs w:val="24"/>
          <w:lang w:eastAsia="en-AU" w:bidi="ar-SA"/>
          <w14:ligatures w14:val="none"/>
        </w:rPr>
        <w:t xml:space="preserve"> </w:t>
      </w:r>
      <w:r w:rsidRPr="009C0B03">
        <w:rPr>
          <w:rFonts w:ascii="Times New Roman" w:eastAsia="Times New Roman" w:hAnsi="Times New Roman" w:cs="Times New Roman"/>
          <w:kern w:val="0"/>
          <w:sz w:val="24"/>
          <w:szCs w:val="24"/>
          <w:lang w:eastAsia="en-AU" w:bidi="ar-SA"/>
          <w14:ligatures w14:val="none"/>
        </w:rPr>
        <w:t>(</w:t>
      </w:r>
      <w:r w:rsidR="00A45D41" w:rsidRPr="00A45D41">
        <w:rPr>
          <w:rFonts w:ascii="Times New Roman" w:eastAsia="Times New Roman" w:hAnsi="Times New Roman" w:cs="Times New Roman"/>
          <w:kern w:val="0"/>
          <w:sz w:val="24"/>
          <w:szCs w:val="24"/>
          <w:lang w:eastAsia="en-AU" w:bidi="ar-SA"/>
          <w14:ligatures w14:val="none"/>
        </w:rPr>
        <w:t xml:space="preserve">Kayhan, </w:t>
      </w:r>
      <w:proofErr w:type="spellStart"/>
      <w:r w:rsidR="00A45D41" w:rsidRPr="00A45D41">
        <w:rPr>
          <w:rFonts w:ascii="Times New Roman" w:eastAsia="Times New Roman" w:hAnsi="Times New Roman" w:cs="Times New Roman"/>
          <w:kern w:val="0"/>
          <w:sz w:val="24"/>
          <w:szCs w:val="24"/>
          <w:lang w:eastAsia="en-AU" w:bidi="ar-SA"/>
          <w14:ligatures w14:val="none"/>
        </w:rPr>
        <w:t>Vredebregt</w:t>
      </w:r>
      <w:proofErr w:type="spellEnd"/>
      <w:r w:rsidR="00A45D41" w:rsidRPr="00A45D41">
        <w:rPr>
          <w:rFonts w:ascii="Times New Roman" w:eastAsia="Times New Roman" w:hAnsi="Times New Roman" w:cs="Times New Roman"/>
          <w:kern w:val="0"/>
          <w:sz w:val="24"/>
          <w:szCs w:val="24"/>
          <w:lang w:eastAsia="en-AU" w:bidi="ar-SA"/>
          <w14:ligatures w14:val="none"/>
        </w:rPr>
        <w:t xml:space="preserve"> and van Gemert, 2021)</w:t>
      </w:r>
      <w:r w:rsidRPr="009C0B03">
        <w:rPr>
          <w:rFonts w:ascii="Times New Roman" w:eastAsia="Times New Roman" w:hAnsi="Times New Roman" w:cs="Times New Roman"/>
          <w:kern w:val="0"/>
          <w:sz w:val="24"/>
          <w:szCs w:val="24"/>
          <w:lang w:eastAsia="en-AU" w:bidi="ar-SA"/>
          <w14:ligatures w14:val="none"/>
        </w:rPr>
        <w:t xml:space="preserve">. </w:t>
      </w:r>
    </w:p>
    <w:p w14:paraId="302272F4" w14:textId="77777777" w:rsidR="009C0B03" w:rsidRPr="00282C9B"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282C9B">
        <w:rPr>
          <w:rFonts w:ascii="Times New Roman" w:eastAsia="Times New Roman" w:hAnsi="Times New Roman" w:cs="Times New Roman"/>
          <w:kern w:val="0"/>
          <w:sz w:val="24"/>
          <w:szCs w:val="24"/>
          <w:lang w:eastAsia="en-AU" w:bidi="ar-SA"/>
          <w14:ligatures w14:val="none"/>
        </w:rPr>
        <w:lastRenderedPageBreak/>
        <w:t> </w:t>
      </w:r>
    </w:p>
    <w:p w14:paraId="34A0B7DC" w14:textId="10B084D0"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Other than adding additional images </w:t>
      </w:r>
      <w:r w:rsidR="00CC7357">
        <w:rPr>
          <w:rFonts w:ascii="Times New Roman" w:eastAsia="Times New Roman" w:hAnsi="Times New Roman" w:cs="Times New Roman"/>
          <w:kern w:val="0"/>
          <w:sz w:val="24"/>
          <w:szCs w:val="24"/>
          <w:lang w:eastAsia="en-AU" w:bidi="ar-SA"/>
          <w14:ligatures w14:val="none"/>
        </w:rPr>
        <w:t>in</w:t>
      </w:r>
      <w:r w:rsidRPr="009C0B03">
        <w:rPr>
          <w:rFonts w:ascii="Times New Roman" w:eastAsia="Times New Roman" w:hAnsi="Times New Roman" w:cs="Times New Roman"/>
          <w:kern w:val="0"/>
          <w:sz w:val="24"/>
          <w:szCs w:val="24"/>
          <w:lang w:eastAsia="en-AU" w:bidi="ar-SA"/>
          <w14:ligatures w14:val="none"/>
        </w:rPr>
        <w:t xml:space="preserve"> different format for the training of a DLOD model, perhaps images could be visually altered before they are used for training. Illumination conditions are </w:t>
      </w:r>
      <w:r w:rsidR="00282C9B">
        <w:rPr>
          <w:rFonts w:ascii="Times New Roman" w:eastAsia="Times New Roman" w:hAnsi="Times New Roman" w:cs="Times New Roman"/>
          <w:kern w:val="0"/>
          <w:sz w:val="24"/>
          <w:szCs w:val="24"/>
          <w:lang w:eastAsia="en-AU" w:bidi="ar-SA"/>
          <w14:ligatures w14:val="none"/>
        </w:rPr>
        <w:t xml:space="preserve">interesting </w:t>
      </w:r>
      <w:r w:rsidRPr="009C0B03">
        <w:rPr>
          <w:rFonts w:ascii="Times New Roman" w:eastAsia="Times New Roman" w:hAnsi="Times New Roman" w:cs="Times New Roman"/>
          <w:kern w:val="0"/>
          <w:sz w:val="24"/>
          <w:szCs w:val="24"/>
          <w:lang w:eastAsia="en-AU" w:bidi="ar-SA"/>
          <w14:ligatures w14:val="none"/>
        </w:rPr>
        <w:t xml:space="preserve">as different visual parameters could potentially be used to tailor a model to a specific use-case. A limited </w:t>
      </w:r>
      <w:r w:rsidR="00CC7357">
        <w:rPr>
          <w:rFonts w:ascii="Times New Roman" w:eastAsia="Times New Roman" w:hAnsi="Times New Roman" w:cs="Times New Roman"/>
          <w:kern w:val="0"/>
          <w:sz w:val="24"/>
          <w:szCs w:val="24"/>
          <w:lang w:eastAsia="en-AU" w:bidi="ar-SA"/>
          <w14:ligatures w14:val="none"/>
        </w:rPr>
        <w:t>amount</w:t>
      </w:r>
      <w:r w:rsidRPr="009C0B03">
        <w:rPr>
          <w:rFonts w:ascii="Times New Roman" w:eastAsia="Times New Roman" w:hAnsi="Times New Roman" w:cs="Times New Roman"/>
          <w:kern w:val="0"/>
          <w:sz w:val="24"/>
          <w:szCs w:val="24"/>
          <w:lang w:eastAsia="en-AU" w:bidi="ar-SA"/>
          <w14:ligatures w14:val="none"/>
        </w:rPr>
        <w:t xml:space="preserve"> of research </w:t>
      </w:r>
      <w:r w:rsidR="00C47CC3">
        <w:rPr>
          <w:rFonts w:ascii="Times New Roman" w:eastAsia="Times New Roman" w:hAnsi="Times New Roman" w:cs="Times New Roman"/>
          <w:kern w:val="0"/>
          <w:sz w:val="24"/>
          <w:szCs w:val="24"/>
          <w:lang w:eastAsia="en-AU" w:bidi="ar-SA"/>
          <w14:ligatures w14:val="none"/>
        </w:rPr>
        <w:t>is looking</w:t>
      </w:r>
      <w:r w:rsidRPr="009C0B03">
        <w:rPr>
          <w:rFonts w:ascii="Times New Roman" w:eastAsia="Times New Roman" w:hAnsi="Times New Roman" w:cs="Times New Roman"/>
          <w:kern w:val="0"/>
          <w:sz w:val="24"/>
          <w:szCs w:val="24"/>
          <w:lang w:eastAsia="en-AU" w:bidi="ar-SA"/>
          <w14:ligatures w14:val="none"/>
        </w:rPr>
        <w:t xml:space="preserve"> into this potential area of improvement. Significant improvements </w:t>
      </w:r>
      <w:r w:rsidR="00CB5535">
        <w:rPr>
          <w:rFonts w:ascii="Times New Roman" w:eastAsia="Times New Roman" w:hAnsi="Times New Roman" w:cs="Times New Roman"/>
          <w:kern w:val="0"/>
          <w:sz w:val="24"/>
          <w:szCs w:val="24"/>
          <w:lang w:eastAsia="en-AU" w:bidi="ar-SA"/>
          <w14:ligatures w14:val="none"/>
        </w:rPr>
        <w:t>were recorded when</w:t>
      </w:r>
      <w:r w:rsidRPr="009C0B03">
        <w:rPr>
          <w:rFonts w:ascii="Times New Roman" w:eastAsia="Times New Roman" w:hAnsi="Times New Roman" w:cs="Times New Roman"/>
          <w:kern w:val="0"/>
          <w:sz w:val="24"/>
          <w:szCs w:val="24"/>
          <w:lang w:eastAsia="en-AU" w:bidi="ar-SA"/>
          <w14:ligatures w14:val="none"/>
        </w:rPr>
        <w:t xml:space="preserve"> investigat</w:t>
      </w:r>
      <w:r w:rsidR="00CB5535">
        <w:rPr>
          <w:rFonts w:ascii="Times New Roman" w:eastAsia="Times New Roman" w:hAnsi="Times New Roman" w:cs="Times New Roman"/>
          <w:kern w:val="0"/>
          <w:sz w:val="24"/>
          <w:szCs w:val="24"/>
          <w:lang w:eastAsia="en-AU" w:bidi="ar-SA"/>
          <w14:ligatures w14:val="none"/>
        </w:rPr>
        <w:t>ing</w:t>
      </w:r>
      <w:r w:rsidRPr="009C0B03">
        <w:rPr>
          <w:rFonts w:ascii="Times New Roman" w:eastAsia="Times New Roman" w:hAnsi="Times New Roman" w:cs="Times New Roman"/>
          <w:kern w:val="0"/>
          <w:sz w:val="24"/>
          <w:szCs w:val="24"/>
          <w:lang w:eastAsia="en-AU" w:bidi="ar-SA"/>
          <w14:ligatures w14:val="none"/>
        </w:rPr>
        <w:t xml:space="preserve"> how to remove rain or snow effectively. Specifically, colour saturation was altered to increase the difference between the rain or snow from the rest of the image</w:t>
      </w:r>
      <w:r w:rsidRPr="009C0B03">
        <w:rPr>
          <w:rFonts w:ascii="Times New Roman" w:eastAsia="Times New Roman" w:hAnsi="Times New Roman" w:cs="Times New Roman"/>
          <w:kern w:val="0"/>
          <w:sz w:val="24"/>
          <w:szCs w:val="24"/>
          <w:lang w:val="en-GB" w:eastAsia="en-AU" w:bidi="ar-SA"/>
          <w14:ligatures w14:val="none"/>
        </w:rPr>
        <w:t xml:space="preserve">. This allowed the Object Detection model to accurately detect and remove the rain or snow compared to the baseline saturation </w:t>
      </w:r>
      <w:r w:rsidR="00CB5535" w:rsidRPr="009C0B03">
        <w:rPr>
          <w:rFonts w:ascii="Times New Roman" w:eastAsia="Times New Roman" w:hAnsi="Times New Roman" w:cs="Times New Roman"/>
          <w:kern w:val="0"/>
          <w:sz w:val="24"/>
          <w:szCs w:val="24"/>
          <w:lang w:val="en-GB" w:eastAsia="en-AU" w:bidi="ar-SA"/>
          <w14:ligatures w14:val="none"/>
        </w:rPr>
        <w:t xml:space="preserve">(Soo-Chang Pei et al., 2014) </w:t>
      </w:r>
      <w:r w:rsidRPr="009C0B03">
        <w:rPr>
          <w:rFonts w:ascii="Times New Roman" w:eastAsia="Times New Roman" w:hAnsi="Times New Roman" w:cs="Times New Roman"/>
          <w:kern w:val="0"/>
          <w:sz w:val="24"/>
          <w:szCs w:val="24"/>
          <w:lang w:val="en-GB" w:eastAsia="en-AU" w:bidi="ar-SA"/>
          <w14:ligatures w14:val="none"/>
        </w:rPr>
        <w:t>(Figure 4.)</w:t>
      </w:r>
      <w:r w:rsidR="00CB5535">
        <w:rPr>
          <w:rFonts w:ascii="Times New Roman" w:eastAsia="Times New Roman" w:hAnsi="Times New Roman" w:cs="Times New Roman"/>
          <w:kern w:val="0"/>
          <w:sz w:val="24"/>
          <w:szCs w:val="24"/>
          <w:lang w:val="en-GB" w:eastAsia="en-AU" w:bidi="ar-SA"/>
          <w14:ligatures w14:val="none"/>
        </w:rPr>
        <w:t>.</w:t>
      </w:r>
    </w:p>
    <w:p w14:paraId="14BA35C3"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46AD2E37" w14:textId="3C9C537A" w:rsidR="009C0B03" w:rsidRPr="009C0B03" w:rsidRDefault="009C0B03" w:rsidP="009C31A6">
      <w:pPr>
        <w:spacing w:after="0" w:line="360" w:lineRule="auto"/>
        <w:rPr>
          <w:rFonts w:ascii="Calibri" w:eastAsia="Times New Roman" w:hAnsi="Calibri" w:cs="Calibri"/>
          <w:kern w:val="0"/>
          <w:szCs w:val="22"/>
          <w:lang w:eastAsia="en-AU" w:bidi="ar-SA"/>
          <w14:ligatures w14:val="none"/>
        </w:rPr>
      </w:pPr>
      <w:r w:rsidRPr="009C0B03">
        <w:rPr>
          <w:noProof/>
        </w:rPr>
        <w:drawing>
          <wp:inline distT="0" distB="0" distL="0" distR="0" wp14:anchorId="73EA45B6" wp14:editId="3BDA3126">
            <wp:extent cx="4636135" cy="2820035"/>
            <wp:effectExtent l="0" t="0" r="0" b="0"/>
            <wp:docPr id="9045973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6135" cy="2820035"/>
                    </a:xfrm>
                    <a:prstGeom prst="rect">
                      <a:avLst/>
                    </a:prstGeom>
                    <a:noFill/>
                    <a:ln>
                      <a:noFill/>
                    </a:ln>
                  </pic:spPr>
                </pic:pic>
              </a:graphicData>
            </a:graphic>
          </wp:inline>
        </w:drawing>
      </w:r>
    </w:p>
    <w:p w14:paraId="7CD2CC8B" w14:textId="6A76E88E"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Figure 4. </w:t>
      </w:r>
      <w:r w:rsidR="009C31A6">
        <w:rPr>
          <w:rFonts w:ascii="Times New Roman" w:eastAsia="Times New Roman" w:hAnsi="Times New Roman" w:cs="Times New Roman"/>
          <w:kern w:val="0"/>
          <w:sz w:val="24"/>
          <w:szCs w:val="24"/>
          <w:lang w:eastAsia="en-AU" w:bidi="ar-SA"/>
          <w14:ligatures w14:val="none"/>
        </w:rPr>
        <w:t>Images</w:t>
      </w:r>
      <w:r w:rsidRPr="009C0B03">
        <w:rPr>
          <w:rFonts w:ascii="Times New Roman" w:eastAsia="Times New Roman" w:hAnsi="Times New Roman" w:cs="Times New Roman"/>
          <w:kern w:val="0"/>
          <w:sz w:val="24"/>
          <w:szCs w:val="24"/>
          <w:lang w:eastAsia="en-AU" w:bidi="ar-SA"/>
          <w14:ligatures w14:val="none"/>
        </w:rPr>
        <w:t xml:space="preserve"> (d) used saturation altered data to</w:t>
      </w:r>
      <w:r w:rsidR="009C31A6">
        <w:rPr>
          <w:rFonts w:ascii="Times New Roman" w:eastAsia="Times New Roman" w:hAnsi="Times New Roman" w:cs="Times New Roman"/>
          <w:kern w:val="0"/>
          <w:sz w:val="24"/>
          <w:szCs w:val="24"/>
          <w:lang w:eastAsia="en-AU" w:bidi="ar-SA"/>
          <w14:ligatures w14:val="none"/>
        </w:rPr>
        <w:t xml:space="preserve"> effectively remove rain</w:t>
      </w:r>
      <w:r w:rsidRPr="009C0B03">
        <w:rPr>
          <w:rFonts w:ascii="Times New Roman" w:eastAsia="Times New Roman" w:hAnsi="Times New Roman" w:cs="Times New Roman"/>
          <w:kern w:val="0"/>
          <w:sz w:val="24"/>
          <w:szCs w:val="24"/>
          <w:lang w:eastAsia="en-AU" w:bidi="ar-SA"/>
          <w14:ligatures w14:val="none"/>
        </w:rPr>
        <w:t xml:space="preserve"> from </w:t>
      </w:r>
      <w:r w:rsidR="009C31A6">
        <w:rPr>
          <w:rFonts w:ascii="Times New Roman" w:eastAsia="Times New Roman" w:hAnsi="Times New Roman" w:cs="Times New Roman"/>
          <w:kern w:val="0"/>
          <w:sz w:val="24"/>
          <w:szCs w:val="24"/>
          <w:lang w:eastAsia="en-AU" w:bidi="ar-SA"/>
          <w14:ligatures w14:val="none"/>
        </w:rPr>
        <w:t xml:space="preserve">images (a). </w:t>
      </w:r>
      <w:r w:rsidR="00282C9B">
        <w:rPr>
          <w:rFonts w:ascii="Times New Roman" w:eastAsia="Times New Roman" w:hAnsi="Times New Roman" w:cs="Times New Roman"/>
          <w:kern w:val="0"/>
          <w:sz w:val="24"/>
          <w:szCs w:val="24"/>
          <w:lang w:eastAsia="en-AU" w:bidi="ar-SA"/>
          <w14:ligatures w14:val="none"/>
        </w:rPr>
        <w:t xml:space="preserve">Images (b) and (c) show rain removal strategies that are visually less effective </w:t>
      </w:r>
      <w:r w:rsidR="00CB5535" w:rsidRPr="009C0B03">
        <w:rPr>
          <w:rFonts w:ascii="Times New Roman" w:eastAsia="Times New Roman" w:hAnsi="Times New Roman" w:cs="Times New Roman"/>
          <w:kern w:val="0"/>
          <w:sz w:val="24"/>
          <w:szCs w:val="24"/>
          <w:lang w:val="en-GB" w:eastAsia="en-AU" w:bidi="ar-SA"/>
          <w14:ligatures w14:val="none"/>
        </w:rPr>
        <w:t>(Soo-Chang Pei et al., 2014)</w:t>
      </w:r>
      <w:r w:rsidR="00CB5535">
        <w:rPr>
          <w:rFonts w:ascii="Times New Roman" w:eastAsia="Times New Roman" w:hAnsi="Times New Roman" w:cs="Times New Roman"/>
          <w:kern w:val="0"/>
          <w:sz w:val="24"/>
          <w:szCs w:val="24"/>
          <w:lang w:val="en-GB" w:eastAsia="en-AU" w:bidi="ar-SA"/>
          <w14:ligatures w14:val="none"/>
        </w:rPr>
        <w:t>.</w:t>
      </w:r>
    </w:p>
    <w:p w14:paraId="3DFDE529" w14:textId="6144D4CE"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3B1EDD20" w14:textId="37388199" w:rsidR="009C0B03" w:rsidRDefault="00053298"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 xml:space="preserve">Altering training images can be done </w:t>
      </w:r>
      <w:r w:rsidR="00CC7357">
        <w:rPr>
          <w:rFonts w:ascii="Times New Roman" w:eastAsia="Times New Roman" w:hAnsi="Times New Roman" w:cs="Times New Roman"/>
          <w:kern w:val="0"/>
          <w:sz w:val="24"/>
          <w:szCs w:val="24"/>
          <w:lang w:eastAsia="en-AU" w:bidi="ar-SA"/>
          <w14:ligatures w14:val="none"/>
        </w:rPr>
        <w:t>in</w:t>
      </w:r>
      <w:r>
        <w:rPr>
          <w:rFonts w:ascii="Times New Roman" w:eastAsia="Times New Roman" w:hAnsi="Times New Roman" w:cs="Times New Roman"/>
          <w:kern w:val="0"/>
          <w:sz w:val="24"/>
          <w:szCs w:val="24"/>
          <w:lang w:eastAsia="en-AU" w:bidi="ar-SA"/>
          <w14:ligatures w14:val="none"/>
        </w:rPr>
        <w:t xml:space="preserve"> various ways. For example, </w:t>
      </w:r>
      <w:r w:rsidR="002C0296">
        <w:rPr>
          <w:rFonts w:ascii="Times New Roman" w:eastAsia="Times New Roman" w:hAnsi="Times New Roman" w:cs="Times New Roman"/>
          <w:kern w:val="0"/>
          <w:sz w:val="24"/>
          <w:szCs w:val="24"/>
          <w:lang w:eastAsia="en-AU" w:bidi="ar-SA"/>
          <w14:ligatures w14:val="none"/>
        </w:rPr>
        <w:t xml:space="preserve">it has been identified that human brains primarily focus on saturation salience to detect objects and therefore improvements in DLOD models have been noticed through </w:t>
      </w:r>
      <w:r w:rsidR="007F706B">
        <w:rPr>
          <w:rFonts w:ascii="Times New Roman" w:eastAsia="Times New Roman" w:hAnsi="Times New Roman" w:cs="Times New Roman"/>
          <w:kern w:val="0"/>
          <w:sz w:val="24"/>
          <w:szCs w:val="24"/>
          <w:lang w:eastAsia="en-AU" w:bidi="ar-SA"/>
          <w14:ligatures w14:val="none"/>
        </w:rPr>
        <w:t xml:space="preserve">implementing a saliency map for image training. </w:t>
      </w:r>
      <w:r w:rsidR="00CB5535">
        <w:rPr>
          <w:rFonts w:ascii="Times New Roman" w:eastAsia="Times New Roman" w:hAnsi="Times New Roman" w:cs="Times New Roman"/>
          <w:kern w:val="0"/>
          <w:sz w:val="24"/>
          <w:szCs w:val="24"/>
          <w:lang w:eastAsia="en-AU" w:bidi="ar-SA"/>
          <w14:ligatures w14:val="none"/>
        </w:rPr>
        <w:t>Research</w:t>
      </w:r>
      <w:r w:rsidR="007F706B">
        <w:rPr>
          <w:rFonts w:ascii="Times New Roman" w:eastAsia="Times New Roman" w:hAnsi="Times New Roman" w:cs="Times New Roman"/>
          <w:kern w:val="0"/>
          <w:sz w:val="24"/>
          <w:szCs w:val="24"/>
          <w:lang w:eastAsia="en-AU" w:bidi="ar-SA"/>
          <w14:ligatures w14:val="none"/>
        </w:rPr>
        <w:t xml:space="preserve"> on image visualisation rendered better performance compared to state-of-the-art detection models. </w:t>
      </w:r>
      <w:r w:rsidR="00CB5535">
        <w:rPr>
          <w:rFonts w:ascii="Times New Roman" w:eastAsia="Times New Roman" w:hAnsi="Times New Roman" w:cs="Times New Roman"/>
          <w:kern w:val="0"/>
          <w:sz w:val="24"/>
          <w:szCs w:val="24"/>
          <w:lang w:eastAsia="en-AU" w:bidi="ar-SA"/>
          <w14:ligatures w14:val="none"/>
        </w:rPr>
        <w:t>They</w:t>
      </w:r>
      <w:r w:rsidR="007F706B">
        <w:rPr>
          <w:rFonts w:ascii="Times New Roman" w:eastAsia="Times New Roman" w:hAnsi="Times New Roman" w:cs="Times New Roman"/>
          <w:kern w:val="0"/>
          <w:sz w:val="24"/>
          <w:szCs w:val="24"/>
          <w:lang w:eastAsia="en-AU" w:bidi="ar-SA"/>
          <w14:ligatures w14:val="none"/>
        </w:rPr>
        <w:t xml:space="preserve"> specifically noted that, through positive feedback loops, their model w</w:t>
      </w:r>
      <w:r w:rsidR="00C47CC3">
        <w:rPr>
          <w:rFonts w:ascii="Times New Roman" w:eastAsia="Times New Roman" w:hAnsi="Times New Roman" w:cs="Times New Roman"/>
          <w:kern w:val="0"/>
          <w:sz w:val="24"/>
          <w:szCs w:val="24"/>
          <w:lang w:eastAsia="en-AU" w:bidi="ar-SA"/>
          <w14:ligatures w14:val="none"/>
        </w:rPr>
        <w:t xml:space="preserve">as </w:t>
      </w:r>
      <w:r w:rsidR="007F706B">
        <w:rPr>
          <w:rFonts w:ascii="Times New Roman" w:eastAsia="Times New Roman" w:hAnsi="Times New Roman" w:cs="Times New Roman"/>
          <w:kern w:val="0"/>
          <w:sz w:val="24"/>
          <w:szCs w:val="24"/>
          <w:lang w:eastAsia="en-AU" w:bidi="ar-SA"/>
          <w14:ligatures w14:val="none"/>
        </w:rPr>
        <w:t xml:space="preserve">more effective against noise-sensitive backgrounds compared to unaltered models </w:t>
      </w:r>
      <w:r w:rsidR="007F706B" w:rsidRPr="009C0B03">
        <w:rPr>
          <w:rFonts w:ascii="Times New Roman" w:eastAsia="Times New Roman" w:hAnsi="Times New Roman" w:cs="Times New Roman"/>
          <w:kern w:val="0"/>
          <w:sz w:val="24"/>
          <w:szCs w:val="24"/>
          <w:lang w:eastAsia="en-AU" w:bidi="ar-SA"/>
          <w14:ligatures w14:val="none"/>
        </w:rPr>
        <w:t>(Yan, 2017).</w:t>
      </w:r>
      <w:r w:rsidR="007F706B">
        <w:rPr>
          <w:rFonts w:ascii="Times New Roman" w:eastAsia="Times New Roman" w:hAnsi="Times New Roman" w:cs="Times New Roman"/>
          <w:kern w:val="0"/>
          <w:sz w:val="24"/>
          <w:szCs w:val="24"/>
          <w:lang w:eastAsia="en-AU" w:bidi="ar-SA"/>
          <w14:ligatures w14:val="none"/>
        </w:rPr>
        <w:t xml:space="preserve"> Another example</w:t>
      </w:r>
      <w:r>
        <w:rPr>
          <w:rFonts w:ascii="Times New Roman" w:eastAsia="Times New Roman" w:hAnsi="Times New Roman" w:cs="Times New Roman"/>
          <w:kern w:val="0"/>
          <w:sz w:val="24"/>
          <w:szCs w:val="24"/>
          <w:lang w:eastAsia="en-AU" w:bidi="ar-SA"/>
          <w14:ligatures w14:val="none"/>
        </w:rPr>
        <w:t xml:space="preserve"> </w:t>
      </w:r>
      <w:r w:rsidR="00CC7357">
        <w:rPr>
          <w:rFonts w:ascii="Times New Roman" w:eastAsia="Times New Roman" w:hAnsi="Times New Roman" w:cs="Times New Roman"/>
          <w:kern w:val="0"/>
          <w:sz w:val="24"/>
          <w:szCs w:val="24"/>
          <w:lang w:eastAsia="en-AU" w:bidi="ar-SA"/>
          <w14:ligatures w14:val="none"/>
        </w:rPr>
        <w:t xml:space="preserve">is </w:t>
      </w:r>
      <w:r w:rsidR="007F706B">
        <w:rPr>
          <w:rFonts w:ascii="Times New Roman" w:eastAsia="Times New Roman" w:hAnsi="Times New Roman" w:cs="Times New Roman"/>
          <w:kern w:val="0"/>
          <w:sz w:val="24"/>
          <w:szCs w:val="24"/>
          <w:lang w:eastAsia="en-AU" w:bidi="ar-SA"/>
          <w14:ligatures w14:val="none"/>
        </w:rPr>
        <w:t>improv</w:t>
      </w:r>
      <w:r w:rsidR="00C47CC3">
        <w:rPr>
          <w:rFonts w:ascii="Times New Roman" w:eastAsia="Times New Roman" w:hAnsi="Times New Roman" w:cs="Times New Roman"/>
          <w:kern w:val="0"/>
          <w:sz w:val="24"/>
          <w:szCs w:val="24"/>
          <w:lang w:eastAsia="en-AU" w:bidi="ar-SA"/>
          <w14:ligatures w14:val="none"/>
        </w:rPr>
        <w:t xml:space="preserve">ing </w:t>
      </w:r>
      <w:r w:rsidR="007F706B">
        <w:rPr>
          <w:rFonts w:ascii="Times New Roman" w:eastAsia="Times New Roman" w:hAnsi="Times New Roman" w:cs="Times New Roman"/>
          <w:kern w:val="0"/>
          <w:sz w:val="24"/>
          <w:szCs w:val="24"/>
          <w:lang w:eastAsia="en-AU" w:bidi="ar-SA"/>
          <w14:ligatures w14:val="none"/>
        </w:rPr>
        <w:t xml:space="preserve">the accuracy in a noisy scene </w:t>
      </w:r>
      <w:r w:rsidR="007F706B">
        <w:rPr>
          <w:rFonts w:ascii="Times New Roman" w:eastAsia="Times New Roman" w:hAnsi="Times New Roman" w:cs="Times New Roman"/>
          <w:kern w:val="0"/>
          <w:sz w:val="24"/>
          <w:szCs w:val="24"/>
          <w:lang w:eastAsia="en-AU" w:bidi="ar-SA"/>
          <w14:ligatures w14:val="none"/>
        </w:rPr>
        <w:lastRenderedPageBreak/>
        <w:t xml:space="preserve">by limiting the contrast to a smaller area of the detection object. With this visual parameter changed, they found that single model could </w:t>
      </w:r>
      <w:r w:rsidR="007F706B" w:rsidRPr="009C0B03">
        <w:rPr>
          <w:rFonts w:ascii="Times New Roman" w:eastAsia="Times New Roman" w:hAnsi="Times New Roman" w:cs="Times New Roman"/>
          <w:kern w:val="0"/>
          <w:sz w:val="24"/>
          <w:szCs w:val="24"/>
          <w:lang w:eastAsia="en-AU" w:bidi="ar-SA"/>
          <w14:ligatures w14:val="none"/>
        </w:rPr>
        <w:t>outperform a multichannel model. This was because single channel models are more effective at predicting saliency compared to multichannel models when an object is not clearly defined or is covered by other objects. They concluded by mentioning that image contrast estimations for the target object improved the model</w:t>
      </w:r>
      <w:r w:rsidR="00095AC1">
        <w:rPr>
          <w:rFonts w:ascii="Times New Roman" w:eastAsia="Times New Roman" w:hAnsi="Times New Roman" w:cs="Times New Roman"/>
          <w:kern w:val="0"/>
          <w:sz w:val="24"/>
          <w:szCs w:val="24"/>
          <w:lang w:eastAsia="en-AU" w:bidi="ar-SA"/>
          <w14:ligatures w14:val="none"/>
        </w:rPr>
        <w:t>.</w:t>
      </w:r>
      <w:r w:rsidR="007F706B" w:rsidRPr="009C0B03">
        <w:rPr>
          <w:rFonts w:ascii="Times New Roman" w:eastAsia="Times New Roman" w:hAnsi="Times New Roman" w:cs="Times New Roman"/>
          <w:kern w:val="0"/>
          <w:sz w:val="24"/>
          <w:szCs w:val="24"/>
          <w:lang w:eastAsia="en-AU" w:bidi="ar-SA"/>
          <w14:ligatures w14:val="none"/>
        </w:rPr>
        <w:t xml:space="preserve"> (Ahumada and Beard, 1997).</w:t>
      </w:r>
      <w:r w:rsidR="00095AC1">
        <w:rPr>
          <w:rFonts w:ascii="Times New Roman" w:eastAsia="Times New Roman" w:hAnsi="Times New Roman" w:cs="Times New Roman"/>
          <w:kern w:val="0"/>
          <w:sz w:val="24"/>
          <w:szCs w:val="24"/>
          <w:lang w:eastAsia="en-AU" w:bidi="ar-SA"/>
          <w14:ligatures w14:val="none"/>
        </w:rPr>
        <w:t xml:space="preserve"> More examples of altering the training images to improve performance include a 15 – 30% improvement by enhancing Signal over Noise Ratio (SNR) to add more information to the model per image </w:t>
      </w:r>
      <w:r w:rsidR="004F254B" w:rsidRPr="004F254B">
        <w:rPr>
          <w:rFonts w:ascii="Times New Roman" w:eastAsia="Times New Roman" w:hAnsi="Times New Roman" w:cs="Times New Roman"/>
          <w:kern w:val="0"/>
          <w:sz w:val="24"/>
          <w:szCs w:val="24"/>
          <w:lang w:eastAsia="en-AU" w:bidi="ar-SA"/>
          <w14:ligatures w14:val="none"/>
        </w:rPr>
        <w:t>(Becker and Cain, 2018)</w:t>
      </w:r>
      <w:r w:rsidR="00095AC1">
        <w:rPr>
          <w:rFonts w:ascii="Times New Roman" w:eastAsia="Times New Roman" w:hAnsi="Times New Roman" w:cs="Times New Roman"/>
          <w:kern w:val="0"/>
          <w:sz w:val="24"/>
          <w:szCs w:val="24"/>
          <w:lang w:eastAsia="en-AU" w:bidi="ar-SA"/>
          <w14:ligatures w14:val="none"/>
        </w:rPr>
        <w:t xml:space="preserve"> and 7.1% improvements by altering saturation salience at different image resolutions (Zhang, 2007).</w:t>
      </w:r>
    </w:p>
    <w:p w14:paraId="1863135B" w14:textId="77777777" w:rsidR="009C31A6" w:rsidRPr="009C0B03" w:rsidRDefault="009C31A6" w:rsidP="009C31A6">
      <w:pPr>
        <w:spacing w:after="0" w:line="360" w:lineRule="auto"/>
        <w:rPr>
          <w:rFonts w:ascii="Times New Roman" w:eastAsia="Times New Roman" w:hAnsi="Times New Roman" w:cs="Times New Roman"/>
          <w:kern w:val="0"/>
          <w:sz w:val="24"/>
          <w:szCs w:val="24"/>
          <w:lang w:eastAsia="en-AU" w:bidi="ar-SA"/>
          <w14:ligatures w14:val="none"/>
        </w:rPr>
      </w:pPr>
    </w:p>
    <w:p w14:paraId="2A15F1C3" w14:textId="150C37F4" w:rsidR="009C0B03" w:rsidRPr="009C0B03" w:rsidRDefault="00282C9B"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In this project, I</w:t>
      </w:r>
      <w:r w:rsidR="009C0B03" w:rsidRPr="009C0B03">
        <w:rPr>
          <w:rFonts w:ascii="Times New Roman" w:eastAsia="Times New Roman" w:hAnsi="Times New Roman" w:cs="Times New Roman"/>
          <w:kern w:val="0"/>
          <w:sz w:val="24"/>
          <w:szCs w:val="24"/>
          <w:lang w:eastAsia="en-AU" w:bidi="ar-SA"/>
          <w14:ligatures w14:val="none"/>
        </w:rPr>
        <w:t xml:space="preserve"> </w:t>
      </w:r>
      <w:r w:rsidR="009C0B03" w:rsidRPr="00997ED7">
        <w:rPr>
          <w:rFonts w:ascii="Times New Roman" w:eastAsia="Times New Roman" w:hAnsi="Times New Roman" w:cs="Times New Roman"/>
          <w:kern w:val="0"/>
          <w:sz w:val="24"/>
          <w:szCs w:val="24"/>
          <w:lang w:eastAsia="en-AU" w:bidi="ar-SA"/>
          <w14:ligatures w14:val="none"/>
        </w:rPr>
        <w:t>investigate</w:t>
      </w:r>
      <w:r w:rsidR="009C0B03" w:rsidRPr="009C0B03">
        <w:rPr>
          <w:rFonts w:ascii="Times New Roman" w:eastAsia="Times New Roman" w:hAnsi="Times New Roman" w:cs="Times New Roman"/>
          <w:kern w:val="0"/>
          <w:sz w:val="24"/>
          <w:szCs w:val="24"/>
          <w:lang w:eastAsia="en-AU" w:bidi="ar-SA"/>
          <w14:ligatures w14:val="none"/>
        </w:rPr>
        <w:t xml:space="preserve"> whether </w:t>
      </w:r>
      <w:r w:rsidR="00CC7357">
        <w:rPr>
          <w:rFonts w:ascii="Times New Roman" w:eastAsia="Times New Roman" w:hAnsi="Times New Roman" w:cs="Times New Roman"/>
          <w:kern w:val="0"/>
          <w:sz w:val="24"/>
          <w:szCs w:val="24"/>
          <w:lang w:eastAsia="en-AU" w:bidi="ar-SA"/>
          <w14:ligatures w14:val="none"/>
        </w:rPr>
        <w:t>altered</w:t>
      </w:r>
      <w:r w:rsidR="009C0B03" w:rsidRPr="009C0B03">
        <w:rPr>
          <w:rFonts w:ascii="Times New Roman" w:eastAsia="Times New Roman" w:hAnsi="Times New Roman" w:cs="Times New Roman"/>
          <w:kern w:val="0"/>
          <w:sz w:val="24"/>
          <w:szCs w:val="24"/>
          <w:lang w:eastAsia="en-AU" w:bidi="ar-SA"/>
          <w14:ligatures w14:val="none"/>
        </w:rPr>
        <w:t xml:space="preserve"> colour saturation of training images could be a simple and effective way to improve the performance of a DLOD model. There are large impacts of improving DLOD models through visual parameter changes. It will improve edge-case detection and also allow models to be downsized to previous accuracy with faster training speeds. </w:t>
      </w:r>
    </w:p>
    <w:p w14:paraId="26E89737"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43FDD67F" w14:textId="77777777" w:rsidR="009C0B03" w:rsidRDefault="009C0B03"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Research Question</w:t>
      </w:r>
    </w:p>
    <w:p w14:paraId="0BF674F4" w14:textId="77777777" w:rsidR="00697BC1" w:rsidRPr="00697BC1" w:rsidRDefault="00697BC1"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7C1AA4D8" w14:textId="77777777"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Is there a significant difference in total loss (TL) of a deep learning object detection (DLOD) model when trained using images with altered colour saturation?</w:t>
      </w:r>
    </w:p>
    <w:p w14:paraId="2532E317"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2C3E9D22" w14:textId="77777777" w:rsidR="009C0B03" w:rsidRDefault="009C0B03"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Research Hypothesis</w:t>
      </w:r>
    </w:p>
    <w:p w14:paraId="2EB00A08" w14:textId="77777777" w:rsidR="00697BC1" w:rsidRPr="00697BC1" w:rsidRDefault="00697BC1"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791EE888" w14:textId="77777777" w:rsidR="009C0B03" w:rsidRPr="00697BC1" w:rsidRDefault="009C0B03"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Null Hypothesis</w:t>
      </w:r>
    </w:p>
    <w:p w14:paraId="31CB98AD" w14:textId="555C9236"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There </w:t>
      </w:r>
      <w:r w:rsidR="00282C9B">
        <w:rPr>
          <w:rFonts w:ascii="Times New Roman" w:eastAsia="Times New Roman" w:hAnsi="Times New Roman" w:cs="Times New Roman"/>
          <w:kern w:val="0"/>
          <w:sz w:val="24"/>
          <w:szCs w:val="24"/>
          <w:lang w:eastAsia="en-AU" w:bidi="ar-SA"/>
          <w14:ligatures w14:val="none"/>
        </w:rPr>
        <w:t>is</w:t>
      </w:r>
      <w:r w:rsidRPr="009C0B03">
        <w:rPr>
          <w:rFonts w:ascii="Times New Roman" w:eastAsia="Times New Roman" w:hAnsi="Times New Roman" w:cs="Times New Roman"/>
          <w:kern w:val="0"/>
          <w:sz w:val="24"/>
          <w:szCs w:val="24"/>
          <w:lang w:eastAsia="en-AU" w:bidi="ar-SA"/>
          <w14:ligatures w14:val="none"/>
        </w:rPr>
        <w:t xml:space="preserve"> no significant difference among the averages in the total loss metric of a deep learning object detection model when trained using images with altered colour saturation levels. </w:t>
      </w:r>
    </w:p>
    <w:p w14:paraId="17B768D1" w14:textId="77777777" w:rsidR="00697BC1" w:rsidRPr="009C0B03" w:rsidRDefault="00697BC1" w:rsidP="009C31A6">
      <w:pPr>
        <w:spacing w:after="0" w:line="360" w:lineRule="auto"/>
        <w:rPr>
          <w:rFonts w:ascii="Times New Roman" w:eastAsia="Times New Roman" w:hAnsi="Times New Roman" w:cs="Times New Roman"/>
          <w:kern w:val="0"/>
          <w:sz w:val="24"/>
          <w:szCs w:val="24"/>
          <w:lang w:eastAsia="en-AU" w:bidi="ar-SA"/>
          <w14:ligatures w14:val="none"/>
        </w:rPr>
      </w:pPr>
    </w:p>
    <w:p w14:paraId="6AACF4A5" w14:textId="77777777" w:rsidR="009C0B03" w:rsidRDefault="009C0B03"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Alternative Hypothesis</w:t>
      </w:r>
    </w:p>
    <w:p w14:paraId="21C61869" w14:textId="77777777" w:rsidR="00697BC1" w:rsidRPr="00697BC1" w:rsidRDefault="00697BC1"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083248F1" w14:textId="4AE768CC"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There </w:t>
      </w:r>
      <w:r w:rsidR="00282C9B">
        <w:rPr>
          <w:rFonts w:ascii="Times New Roman" w:eastAsia="Times New Roman" w:hAnsi="Times New Roman" w:cs="Times New Roman"/>
          <w:kern w:val="0"/>
          <w:sz w:val="24"/>
          <w:szCs w:val="24"/>
          <w:lang w:eastAsia="en-AU" w:bidi="ar-SA"/>
          <w14:ligatures w14:val="none"/>
        </w:rPr>
        <w:t>is a</w:t>
      </w:r>
      <w:r w:rsidRPr="009C0B03">
        <w:rPr>
          <w:rFonts w:ascii="Times New Roman" w:eastAsia="Times New Roman" w:hAnsi="Times New Roman" w:cs="Times New Roman"/>
          <w:kern w:val="0"/>
          <w:sz w:val="24"/>
          <w:szCs w:val="24"/>
          <w:lang w:eastAsia="en-AU" w:bidi="ar-SA"/>
          <w14:ligatures w14:val="none"/>
        </w:rPr>
        <w:t xml:space="preserve"> significant difference among the averages in the total loss metric of a deep learning object detection model when trained using images with altered colour saturation levels.</w:t>
      </w:r>
    </w:p>
    <w:p w14:paraId="0C2507B7"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07D850F2" w14:textId="2ADBE841" w:rsidR="009C0B03" w:rsidRPr="00697BC1" w:rsidRDefault="009C0B03" w:rsidP="00282C9B">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lastRenderedPageBreak/>
        <w:t>Methodology</w:t>
      </w:r>
    </w:p>
    <w:p w14:paraId="10A5F87B" w14:textId="47A33E66" w:rsidR="009C0B03" w:rsidRPr="00282C9B" w:rsidRDefault="009C0B03" w:rsidP="009C31A6">
      <w:pPr>
        <w:spacing w:after="0" w:line="360" w:lineRule="auto"/>
        <w:rPr>
          <w:rFonts w:ascii="Times New Roman" w:eastAsia="Times New Roman" w:hAnsi="Times New Roman" w:cs="Times New Roman"/>
          <w:i/>
          <w:iCs/>
          <w:kern w:val="0"/>
          <w:sz w:val="24"/>
          <w:szCs w:val="24"/>
          <w:lang w:eastAsia="en-AU" w:bidi="ar-SA"/>
          <w14:ligatures w14:val="none"/>
        </w:rPr>
      </w:pPr>
      <w:r w:rsidRPr="00282C9B">
        <w:rPr>
          <w:rFonts w:ascii="Times New Roman" w:eastAsia="Times New Roman" w:hAnsi="Times New Roman" w:cs="Times New Roman"/>
          <w:i/>
          <w:iCs/>
          <w:kern w:val="0"/>
          <w:sz w:val="24"/>
          <w:szCs w:val="24"/>
          <w:lang w:eastAsia="en-AU" w:bidi="ar-SA"/>
          <w14:ligatures w14:val="none"/>
        </w:rPr>
        <w:t>Overview</w:t>
      </w:r>
    </w:p>
    <w:p w14:paraId="276DCA7A" w14:textId="77777777" w:rsidR="00697BC1" w:rsidRPr="009C0B03" w:rsidRDefault="00697BC1" w:rsidP="009C31A6">
      <w:pPr>
        <w:spacing w:after="0" w:line="360" w:lineRule="auto"/>
        <w:rPr>
          <w:rFonts w:ascii="Times New Roman" w:eastAsia="Times New Roman" w:hAnsi="Times New Roman" w:cs="Times New Roman"/>
          <w:kern w:val="0"/>
          <w:sz w:val="24"/>
          <w:szCs w:val="24"/>
          <w:u w:val="single"/>
          <w:lang w:eastAsia="en-AU" w:bidi="ar-SA"/>
          <w14:ligatures w14:val="none"/>
        </w:rPr>
      </w:pPr>
    </w:p>
    <w:p w14:paraId="4A3A52BC" w14:textId="3653B258"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Three DLOD models were trained. One model w</w:t>
      </w:r>
      <w:r w:rsidR="00C47CC3">
        <w:rPr>
          <w:rFonts w:ascii="Times New Roman" w:eastAsia="Times New Roman" w:hAnsi="Times New Roman" w:cs="Times New Roman"/>
          <w:kern w:val="0"/>
          <w:sz w:val="24"/>
          <w:szCs w:val="24"/>
          <w:lang w:eastAsia="en-AU" w:bidi="ar-SA"/>
          <w14:ligatures w14:val="none"/>
        </w:rPr>
        <w:t>as</w:t>
      </w:r>
      <w:r w:rsidRPr="009C0B03">
        <w:rPr>
          <w:rFonts w:ascii="Times New Roman" w:eastAsia="Times New Roman" w:hAnsi="Times New Roman" w:cs="Times New Roman"/>
          <w:kern w:val="0"/>
          <w:sz w:val="24"/>
          <w:szCs w:val="24"/>
          <w:lang w:eastAsia="en-AU" w:bidi="ar-SA"/>
          <w14:ligatures w14:val="none"/>
        </w:rPr>
        <w:t xml:space="preserve"> trained </w:t>
      </w:r>
      <w:r w:rsidR="00C47CC3">
        <w:rPr>
          <w:rFonts w:ascii="Times New Roman" w:eastAsia="Times New Roman" w:hAnsi="Times New Roman" w:cs="Times New Roman"/>
          <w:kern w:val="0"/>
          <w:sz w:val="24"/>
          <w:szCs w:val="24"/>
          <w:lang w:eastAsia="en-AU" w:bidi="ar-SA"/>
          <w14:ligatures w14:val="none"/>
        </w:rPr>
        <w:t>on</w:t>
      </w:r>
      <w:r w:rsidRPr="009C0B03">
        <w:rPr>
          <w:rFonts w:ascii="Times New Roman" w:eastAsia="Times New Roman" w:hAnsi="Times New Roman" w:cs="Times New Roman"/>
          <w:kern w:val="0"/>
          <w:sz w:val="24"/>
          <w:szCs w:val="24"/>
          <w:lang w:eastAsia="en-AU" w:bidi="ar-SA"/>
          <w14:ligatures w14:val="none"/>
        </w:rPr>
        <w:t xml:space="preserve"> the unchanged images, another model was trained </w:t>
      </w:r>
      <w:r w:rsidR="00C47CC3">
        <w:rPr>
          <w:rFonts w:ascii="Times New Roman" w:eastAsia="Times New Roman" w:hAnsi="Times New Roman" w:cs="Times New Roman"/>
          <w:kern w:val="0"/>
          <w:sz w:val="24"/>
          <w:szCs w:val="24"/>
          <w:lang w:eastAsia="en-AU" w:bidi="ar-SA"/>
          <w14:ligatures w14:val="none"/>
        </w:rPr>
        <w:t>on</w:t>
      </w:r>
      <w:r w:rsidRPr="009C0B03">
        <w:rPr>
          <w:rFonts w:ascii="Times New Roman" w:eastAsia="Times New Roman" w:hAnsi="Times New Roman" w:cs="Times New Roman"/>
          <w:kern w:val="0"/>
          <w:sz w:val="24"/>
          <w:szCs w:val="24"/>
          <w:lang w:eastAsia="en-AU" w:bidi="ar-SA"/>
          <w14:ligatures w14:val="none"/>
        </w:rPr>
        <w:t xml:space="preserve"> images with decreased saturation images and a final model was trained with images with increased saturation images. Each model was retrained 10 times</w:t>
      </w:r>
      <w:r w:rsidR="00697BC1">
        <w:rPr>
          <w:rFonts w:ascii="Times New Roman" w:eastAsia="Times New Roman" w:hAnsi="Times New Roman" w:cs="Times New Roman"/>
          <w:kern w:val="0"/>
          <w:sz w:val="24"/>
          <w:szCs w:val="24"/>
          <w:lang w:eastAsia="en-AU" w:bidi="ar-SA"/>
          <w14:ligatures w14:val="none"/>
        </w:rPr>
        <w:t xml:space="preserve"> (</w:t>
      </w:r>
      <w:r w:rsidRPr="009C0B03">
        <w:rPr>
          <w:rFonts w:ascii="Times New Roman" w:eastAsia="Times New Roman" w:hAnsi="Times New Roman" w:cs="Times New Roman"/>
          <w:kern w:val="0"/>
          <w:sz w:val="24"/>
          <w:szCs w:val="24"/>
          <w:lang w:eastAsia="en-AU" w:bidi="ar-SA"/>
          <w14:ligatures w14:val="none"/>
        </w:rPr>
        <w:t>10 repeats</w:t>
      </w:r>
      <w:r w:rsidR="00697BC1">
        <w:rPr>
          <w:rFonts w:ascii="Times New Roman" w:eastAsia="Times New Roman" w:hAnsi="Times New Roman" w:cs="Times New Roman"/>
          <w:kern w:val="0"/>
          <w:sz w:val="24"/>
          <w:szCs w:val="24"/>
          <w:lang w:eastAsia="en-AU" w:bidi="ar-SA"/>
          <w14:ligatures w14:val="none"/>
        </w:rPr>
        <w:t xml:space="preserve">) </w:t>
      </w:r>
      <w:r w:rsidRPr="009C0B03">
        <w:rPr>
          <w:rFonts w:ascii="Times New Roman" w:eastAsia="Times New Roman" w:hAnsi="Times New Roman" w:cs="Times New Roman"/>
          <w:kern w:val="0"/>
          <w:sz w:val="24"/>
          <w:szCs w:val="24"/>
          <w:lang w:eastAsia="en-AU" w:bidi="ar-SA"/>
          <w14:ligatures w14:val="none"/>
        </w:rPr>
        <w:t xml:space="preserve">and the Total Loss (TL) values were compared between each of the models to determine which colour saturation </w:t>
      </w:r>
      <w:r w:rsidR="002D4060" w:rsidRPr="009C0B03">
        <w:rPr>
          <w:rFonts w:ascii="Times New Roman" w:eastAsia="Times New Roman" w:hAnsi="Times New Roman" w:cs="Times New Roman"/>
          <w:kern w:val="0"/>
          <w:sz w:val="24"/>
          <w:szCs w:val="24"/>
          <w:lang w:eastAsia="en-AU" w:bidi="ar-SA"/>
          <w14:ligatures w14:val="none"/>
        </w:rPr>
        <w:t>level-based</w:t>
      </w:r>
      <w:r w:rsidRPr="009C0B03">
        <w:rPr>
          <w:rFonts w:ascii="Times New Roman" w:eastAsia="Times New Roman" w:hAnsi="Times New Roman" w:cs="Times New Roman"/>
          <w:kern w:val="0"/>
          <w:sz w:val="24"/>
          <w:szCs w:val="24"/>
          <w:lang w:eastAsia="en-AU" w:bidi="ar-SA"/>
          <w14:ligatures w14:val="none"/>
        </w:rPr>
        <w:t xml:space="preserve"> model was </w:t>
      </w:r>
      <w:r w:rsidR="00697BC1">
        <w:rPr>
          <w:rFonts w:ascii="Times New Roman" w:eastAsia="Times New Roman" w:hAnsi="Times New Roman" w:cs="Times New Roman"/>
          <w:kern w:val="0"/>
          <w:sz w:val="24"/>
          <w:szCs w:val="24"/>
          <w:lang w:eastAsia="en-AU" w:bidi="ar-SA"/>
          <w14:ligatures w14:val="none"/>
        </w:rPr>
        <w:t xml:space="preserve">the most </w:t>
      </w:r>
      <w:r w:rsidRPr="009C0B03">
        <w:rPr>
          <w:rFonts w:ascii="Times New Roman" w:eastAsia="Times New Roman" w:hAnsi="Times New Roman" w:cs="Times New Roman"/>
          <w:kern w:val="0"/>
          <w:sz w:val="24"/>
          <w:szCs w:val="24"/>
          <w:lang w:eastAsia="en-AU" w:bidi="ar-SA"/>
          <w14:ligatures w14:val="none"/>
        </w:rPr>
        <w:t xml:space="preserve">accurate. </w:t>
      </w:r>
    </w:p>
    <w:p w14:paraId="6B0918E4" w14:textId="77777777" w:rsidR="002D4060" w:rsidRDefault="002D4060" w:rsidP="009C31A6">
      <w:pPr>
        <w:spacing w:after="0" w:line="360" w:lineRule="auto"/>
        <w:rPr>
          <w:rFonts w:ascii="Times New Roman" w:eastAsia="Times New Roman" w:hAnsi="Times New Roman" w:cs="Times New Roman"/>
          <w:kern w:val="0"/>
          <w:sz w:val="24"/>
          <w:szCs w:val="24"/>
          <w:lang w:eastAsia="en-AU" w:bidi="ar-SA"/>
          <w14:ligatures w14:val="none"/>
        </w:rPr>
      </w:pPr>
    </w:p>
    <w:p w14:paraId="3A84DE26" w14:textId="1618C039" w:rsidR="009C0B03" w:rsidRDefault="002D4060"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Hardware and Image Collection</w:t>
      </w:r>
      <w:r w:rsidR="009C0B03" w:rsidRPr="00697BC1">
        <w:rPr>
          <w:rFonts w:ascii="Times New Roman" w:eastAsia="Times New Roman" w:hAnsi="Times New Roman" w:cs="Times New Roman"/>
          <w:b/>
          <w:bCs/>
          <w:kern w:val="0"/>
          <w:sz w:val="24"/>
          <w:szCs w:val="24"/>
          <w:lang w:eastAsia="en-AU" w:bidi="ar-SA"/>
          <w14:ligatures w14:val="none"/>
        </w:rPr>
        <w:t> </w:t>
      </w:r>
    </w:p>
    <w:p w14:paraId="4BD860AE" w14:textId="77777777" w:rsidR="00697BC1" w:rsidRPr="00697BC1" w:rsidRDefault="00697BC1"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164B2835" w14:textId="220B47FE"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The computer I used to develop and train the DLOD models for this investigation was a Windows 10 Pro Desktop PC. It has a dedicated GPU in the form of an NVIDIA 3090 Founders Edition Graphics Card with 24GB of onboard VRAM. The CPU is a Ryzen 7 5800X by AMD accompanied by 32GB of RAM. For input images, I grew lettuce to take pictures</w:t>
      </w:r>
      <w:r w:rsidR="00CC7357">
        <w:rPr>
          <w:rFonts w:ascii="Times New Roman" w:eastAsia="Times New Roman" w:hAnsi="Times New Roman" w:cs="Times New Roman"/>
          <w:kern w:val="0"/>
          <w:sz w:val="24"/>
          <w:szCs w:val="24"/>
          <w:lang w:eastAsia="en-AU" w:bidi="ar-SA"/>
          <w14:ligatures w14:val="none"/>
        </w:rPr>
        <w:t xml:space="preserve">. </w:t>
      </w:r>
      <w:r w:rsidRPr="009C0B03">
        <w:rPr>
          <w:rFonts w:ascii="Times New Roman" w:eastAsia="Times New Roman" w:hAnsi="Times New Roman" w:cs="Times New Roman"/>
          <w:kern w:val="0"/>
          <w:sz w:val="24"/>
          <w:szCs w:val="24"/>
          <w:lang w:eastAsia="en-AU" w:bidi="ar-SA"/>
          <w14:ligatures w14:val="none"/>
        </w:rPr>
        <w:t xml:space="preserve">I took </w:t>
      </w:r>
      <w:r w:rsidR="00C47CC3">
        <w:rPr>
          <w:rFonts w:ascii="Times New Roman" w:eastAsia="Times New Roman" w:hAnsi="Times New Roman" w:cs="Times New Roman"/>
          <w:kern w:val="0"/>
          <w:sz w:val="24"/>
          <w:szCs w:val="24"/>
          <w:lang w:eastAsia="en-AU" w:bidi="ar-SA"/>
          <w14:ligatures w14:val="none"/>
        </w:rPr>
        <w:t>the pictures</w:t>
      </w:r>
      <w:r w:rsidRPr="009C0B03">
        <w:rPr>
          <w:rFonts w:ascii="Times New Roman" w:eastAsia="Times New Roman" w:hAnsi="Times New Roman" w:cs="Times New Roman"/>
          <w:kern w:val="0"/>
          <w:sz w:val="24"/>
          <w:szCs w:val="24"/>
          <w:lang w:eastAsia="en-AU" w:bidi="ar-SA"/>
          <w14:ligatures w14:val="none"/>
        </w:rPr>
        <w:t xml:space="preserve"> with a Canon 50D. 12 images </w:t>
      </w:r>
      <w:r w:rsidR="00C47CC3">
        <w:rPr>
          <w:rFonts w:ascii="Times New Roman" w:eastAsia="Times New Roman" w:hAnsi="Times New Roman" w:cs="Times New Roman"/>
          <w:kern w:val="0"/>
          <w:sz w:val="24"/>
          <w:szCs w:val="24"/>
          <w:lang w:eastAsia="en-AU" w:bidi="ar-SA"/>
          <w14:ligatures w14:val="none"/>
        </w:rPr>
        <w:t>were</w:t>
      </w:r>
      <w:r w:rsidRPr="009C0B03">
        <w:rPr>
          <w:rFonts w:ascii="Times New Roman" w:eastAsia="Times New Roman" w:hAnsi="Times New Roman" w:cs="Times New Roman"/>
          <w:kern w:val="0"/>
          <w:sz w:val="24"/>
          <w:szCs w:val="24"/>
          <w:lang w:eastAsia="en-AU" w:bidi="ar-SA"/>
          <w14:ligatures w14:val="none"/>
        </w:rPr>
        <w:t xml:space="preserve"> collected and duplicated. Using Lightroom, I altered the colour saturation of these images. 12 images remained unchanged, 12 images had their saturation increased to </w:t>
      </w:r>
      <m:oMath>
        <m:r>
          <w:rPr>
            <w:rFonts w:ascii="Cambria Math" w:eastAsia="Times New Roman" w:hAnsi="Cambria Math" w:cs="Times New Roman"/>
            <w:kern w:val="0"/>
            <w:sz w:val="24"/>
            <w:szCs w:val="24"/>
            <w:lang w:eastAsia="en-AU" w:bidi="ar-SA"/>
            <w14:ligatures w14:val="none"/>
          </w:rPr>
          <m:t>+</m:t>
        </m:r>
      </m:oMath>
      <w:r w:rsidRPr="009C0B03">
        <w:rPr>
          <w:rFonts w:ascii="Times New Roman" w:eastAsia="Times New Roman" w:hAnsi="Times New Roman" w:cs="Times New Roman"/>
          <w:kern w:val="0"/>
          <w:sz w:val="24"/>
          <w:szCs w:val="24"/>
          <w:lang w:eastAsia="en-AU" w:bidi="ar-SA"/>
          <w14:ligatures w14:val="none"/>
        </w:rPr>
        <w:t xml:space="preserve">100 and 12 images had their saturation decreased to </w:t>
      </w:r>
      <m:oMath>
        <m:r>
          <w:rPr>
            <w:rFonts w:ascii="Cambria Math" w:eastAsia="Times New Roman" w:hAnsi="Cambria Math" w:cs="Times New Roman"/>
            <w:kern w:val="0"/>
            <w:sz w:val="24"/>
            <w:szCs w:val="24"/>
            <w:lang w:eastAsia="en-AU" w:bidi="ar-SA"/>
            <w14:ligatures w14:val="none"/>
          </w:rPr>
          <m:t>-</m:t>
        </m:r>
      </m:oMath>
      <w:r w:rsidRPr="009C0B03">
        <w:rPr>
          <w:rFonts w:ascii="Times New Roman" w:eastAsia="Times New Roman" w:hAnsi="Times New Roman" w:cs="Times New Roman"/>
          <w:kern w:val="0"/>
          <w:sz w:val="24"/>
          <w:szCs w:val="24"/>
          <w:lang w:eastAsia="en-AU" w:bidi="ar-SA"/>
          <w14:ligatures w14:val="none"/>
        </w:rPr>
        <w:t xml:space="preserve">100. </w:t>
      </w:r>
    </w:p>
    <w:p w14:paraId="4D8AD2C9" w14:textId="77777777" w:rsidR="00CB5535" w:rsidRDefault="00CB5535" w:rsidP="009C31A6">
      <w:pPr>
        <w:spacing w:after="0" w:line="360" w:lineRule="auto"/>
        <w:rPr>
          <w:rFonts w:ascii="Times New Roman" w:eastAsia="Times New Roman" w:hAnsi="Times New Roman" w:cs="Times New Roman"/>
          <w:kern w:val="0"/>
          <w:sz w:val="24"/>
          <w:szCs w:val="24"/>
          <w:lang w:eastAsia="en-AU" w:bidi="ar-SA"/>
          <w14:ligatures w14:val="none"/>
        </w:rPr>
      </w:pPr>
    </w:p>
    <w:p w14:paraId="65A8DA5A" w14:textId="22AFF17F" w:rsidR="00CB5535" w:rsidRPr="00CB5535" w:rsidRDefault="00CB5535"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CB5535">
        <w:rPr>
          <w:rFonts w:ascii="Times New Roman" w:eastAsia="Times New Roman" w:hAnsi="Times New Roman" w:cs="Times New Roman"/>
          <w:b/>
          <w:bCs/>
          <w:kern w:val="0"/>
          <w:sz w:val="24"/>
          <w:szCs w:val="24"/>
          <w:lang w:eastAsia="en-AU" w:bidi="ar-SA"/>
          <w14:ligatures w14:val="none"/>
        </w:rPr>
        <w:t>Justification for Lettuce</w:t>
      </w:r>
    </w:p>
    <w:p w14:paraId="5C5228E8" w14:textId="4E931602"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470723CF" w14:textId="569BD51B" w:rsidR="00CB5535" w:rsidRPr="00CB5535" w:rsidRDefault="00CB5535"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Lettuce plants were a suitable image subject due to numerous reasons. Firstly lettuces do not grow exactly the same way each time making their irregular shape, texture and structure difficult to detect consistently. This will allow a larger difference between strong performing DLOD models compared to weak models due to the subject difficulty. For this specific test colour saturation was altered and therefore the subject needed to display diverse colour saturation. Lettuces were well suited again as they have many colours in different</w:t>
      </w:r>
      <w:r w:rsidR="009C31A6">
        <w:rPr>
          <w:rFonts w:ascii="Times New Roman" w:eastAsia="Times New Roman" w:hAnsi="Times New Roman" w:cs="Times New Roman"/>
          <w:kern w:val="0"/>
          <w:sz w:val="24"/>
          <w:szCs w:val="24"/>
          <w:lang w:eastAsia="en-AU" w:bidi="ar-SA"/>
          <w14:ligatures w14:val="none"/>
        </w:rPr>
        <w:t xml:space="preserve"> patterns and arrangements</w:t>
      </w:r>
      <w:r>
        <w:rPr>
          <w:rFonts w:ascii="Times New Roman" w:eastAsia="Times New Roman" w:hAnsi="Times New Roman" w:cs="Times New Roman"/>
          <w:kern w:val="0"/>
          <w:sz w:val="24"/>
          <w:szCs w:val="24"/>
          <w:lang w:eastAsia="en-AU" w:bidi="ar-SA"/>
          <w14:ligatures w14:val="none"/>
        </w:rPr>
        <w:t xml:space="preserve">. </w:t>
      </w:r>
    </w:p>
    <w:p w14:paraId="1F52B49C" w14:textId="77777777" w:rsidR="00CB5535" w:rsidRDefault="00CB5535" w:rsidP="009C31A6">
      <w:pPr>
        <w:spacing w:after="0" w:line="360" w:lineRule="auto"/>
        <w:rPr>
          <w:rFonts w:ascii="Times New Roman" w:eastAsia="Times New Roman" w:hAnsi="Times New Roman" w:cs="Times New Roman"/>
          <w:kern w:val="0"/>
          <w:sz w:val="24"/>
          <w:szCs w:val="24"/>
          <w:lang w:eastAsia="en-AU" w:bidi="ar-SA"/>
          <w14:ligatures w14:val="none"/>
        </w:rPr>
      </w:pPr>
    </w:p>
    <w:p w14:paraId="186F5C03" w14:textId="0BE94BEE" w:rsidR="002D4060" w:rsidRPr="00697BC1" w:rsidRDefault="002D4060"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Coding the Model</w:t>
      </w:r>
    </w:p>
    <w:p w14:paraId="2D3245BB" w14:textId="77777777" w:rsidR="00697BC1" w:rsidRPr="009C0B03" w:rsidRDefault="00697BC1" w:rsidP="009C31A6">
      <w:pPr>
        <w:spacing w:after="0" w:line="360" w:lineRule="auto"/>
        <w:rPr>
          <w:rFonts w:ascii="Times New Roman" w:eastAsia="Times New Roman" w:hAnsi="Times New Roman" w:cs="Times New Roman"/>
          <w:kern w:val="0"/>
          <w:sz w:val="24"/>
          <w:szCs w:val="24"/>
          <w:u w:val="single"/>
          <w:lang w:eastAsia="en-AU" w:bidi="ar-SA"/>
          <w14:ligatures w14:val="none"/>
        </w:rPr>
      </w:pPr>
    </w:p>
    <w:p w14:paraId="56F83A33" w14:textId="62CDE05E"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The development of the DLOD was conducted using the coding language </w:t>
      </w:r>
      <w:r w:rsidR="00282C9B">
        <w:rPr>
          <w:rFonts w:ascii="Times New Roman" w:eastAsia="Times New Roman" w:hAnsi="Times New Roman" w:cs="Times New Roman"/>
          <w:kern w:val="0"/>
          <w:sz w:val="24"/>
          <w:szCs w:val="24"/>
          <w:lang w:eastAsia="en-AU" w:bidi="ar-SA"/>
          <w14:ligatures w14:val="none"/>
        </w:rPr>
        <w:t>P</w:t>
      </w:r>
      <w:r w:rsidRPr="009C0B03">
        <w:rPr>
          <w:rFonts w:ascii="Times New Roman" w:eastAsia="Times New Roman" w:hAnsi="Times New Roman" w:cs="Times New Roman"/>
          <w:kern w:val="0"/>
          <w:sz w:val="24"/>
          <w:szCs w:val="24"/>
          <w:lang w:eastAsia="en-AU" w:bidi="ar-SA"/>
          <w14:ligatures w14:val="none"/>
        </w:rPr>
        <w:t>ython, the learning software TensorFlow and a YouTube tutorial by Nicholas Renotte</w:t>
      </w:r>
      <w:r w:rsidR="000C23D9">
        <w:rPr>
          <w:rFonts w:ascii="Times New Roman" w:eastAsia="Times New Roman" w:hAnsi="Times New Roman" w:cs="Times New Roman"/>
          <w:kern w:val="0"/>
          <w:sz w:val="24"/>
          <w:szCs w:val="24"/>
          <w:lang w:eastAsia="en-AU" w:bidi="ar-SA"/>
          <w14:ligatures w14:val="none"/>
        </w:rPr>
        <w:t xml:space="preserve"> (Renotte, 2022)</w:t>
      </w:r>
      <w:r w:rsidRPr="009C0B03">
        <w:rPr>
          <w:rFonts w:ascii="Times New Roman" w:eastAsia="Times New Roman" w:hAnsi="Times New Roman" w:cs="Times New Roman"/>
          <w:kern w:val="0"/>
          <w:sz w:val="24"/>
          <w:szCs w:val="24"/>
          <w:lang w:eastAsia="en-AU" w:bidi="ar-SA"/>
          <w14:ligatures w14:val="none"/>
        </w:rPr>
        <w:t xml:space="preserve">. </w:t>
      </w:r>
      <w:r w:rsidRPr="00997ED7">
        <w:rPr>
          <w:rFonts w:ascii="Times New Roman" w:eastAsia="Times New Roman" w:hAnsi="Times New Roman" w:cs="Times New Roman"/>
          <w:kern w:val="0"/>
          <w:sz w:val="24"/>
          <w:szCs w:val="24"/>
          <w:lang w:eastAsia="en-AU" w:bidi="ar-SA"/>
          <w14:ligatures w14:val="none"/>
        </w:rPr>
        <w:lastRenderedPageBreak/>
        <w:t>The first step was copying the template code from git-hub, accessing the code in the correct directory and connecting it to Jupyter Notebook</w:t>
      </w:r>
      <w:r w:rsidR="006E58E5">
        <w:rPr>
          <w:rFonts w:ascii="Times New Roman" w:eastAsia="Times New Roman" w:hAnsi="Times New Roman" w:cs="Times New Roman"/>
          <w:kern w:val="0"/>
          <w:sz w:val="24"/>
          <w:szCs w:val="24"/>
          <w:lang w:eastAsia="en-AU" w:bidi="ar-SA"/>
          <w14:ligatures w14:val="none"/>
        </w:rPr>
        <w:t xml:space="preserve"> version 7</w:t>
      </w:r>
      <w:r w:rsidRPr="00997ED7">
        <w:rPr>
          <w:rFonts w:ascii="Times New Roman" w:eastAsia="Times New Roman" w:hAnsi="Times New Roman" w:cs="Times New Roman"/>
          <w:kern w:val="0"/>
          <w:sz w:val="24"/>
          <w:szCs w:val="24"/>
          <w:lang w:eastAsia="en-AU" w:bidi="ar-SA"/>
          <w14:ligatures w14:val="none"/>
        </w:rPr>
        <w:t xml:space="preserve">. </w:t>
      </w:r>
      <w:r w:rsidR="004F254B" w:rsidRPr="00997ED7">
        <w:rPr>
          <w:rFonts w:ascii="Times New Roman" w:eastAsia="Times New Roman" w:hAnsi="Times New Roman" w:cs="Times New Roman"/>
          <w:kern w:val="0"/>
          <w:sz w:val="24"/>
          <w:szCs w:val="24"/>
          <w:lang w:eastAsia="en-AU" w:bidi="ar-SA"/>
          <w14:ligatures w14:val="none"/>
        </w:rPr>
        <w:t xml:space="preserve">Errors or incompatibilities in the code were fixed and resolved with the use of ChatGPT. </w:t>
      </w:r>
      <w:r w:rsidRPr="00997ED7">
        <w:rPr>
          <w:rFonts w:ascii="Times New Roman" w:eastAsia="Times New Roman" w:hAnsi="Times New Roman" w:cs="Times New Roman"/>
          <w:kern w:val="0"/>
          <w:sz w:val="24"/>
          <w:szCs w:val="24"/>
          <w:lang w:eastAsia="en-AU" w:bidi="ar-SA"/>
          <w14:ligatures w14:val="none"/>
        </w:rPr>
        <w:t xml:space="preserve">The input images </w:t>
      </w:r>
      <w:r w:rsidR="00C47CC3" w:rsidRPr="00997ED7">
        <w:rPr>
          <w:rFonts w:ascii="Times New Roman" w:eastAsia="Times New Roman" w:hAnsi="Times New Roman" w:cs="Times New Roman"/>
          <w:kern w:val="0"/>
          <w:sz w:val="24"/>
          <w:szCs w:val="24"/>
          <w:lang w:eastAsia="en-AU" w:bidi="ar-SA"/>
          <w14:ligatures w14:val="none"/>
        </w:rPr>
        <w:t>are</w:t>
      </w:r>
      <w:r w:rsidRPr="00997ED7">
        <w:rPr>
          <w:rFonts w:ascii="Times New Roman" w:eastAsia="Times New Roman" w:hAnsi="Times New Roman" w:cs="Times New Roman"/>
          <w:kern w:val="0"/>
          <w:sz w:val="24"/>
          <w:szCs w:val="24"/>
          <w:lang w:eastAsia="en-AU" w:bidi="ar-SA"/>
          <w14:ligatures w14:val="none"/>
        </w:rPr>
        <w:t xml:space="preserve"> imported into the [data][images] folder. The images were then scaled to </w:t>
      </w:r>
      <w:r w:rsidR="002D4060" w:rsidRPr="00997ED7">
        <w:rPr>
          <w:rFonts w:ascii="Times New Roman" w:eastAsia="Times New Roman" w:hAnsi="Times New Roman" w:cs="Times New Roman"/>
          <w:kern w:val="0"/>
          <w:sz w:val="24"/>
          <w:szCs w:val="24"/>
          <w:lang w:eastAsia="en-AU" w:bidi="ar-SA"/>
          <w14:ligatures w14:val="none"/>
        </w:rPr>
        <w:t>640</w:t>
      </w:r>
      <m:oMath>
        <m:r>
          <w:rPr>
            <w:rFonts w:ascii="Cambria Math" w:eastAsia="Times New Roman" w:hAnsi="Cambria Math" w:cs="Times New Roman"/>
            <w:kern w:val="0"/>
            <w:sz w:val="24"/>
            <w:szCs w:val="24"/>
            <w:lang w:eastAsia="en-AU" w:bidi="ar-SA"/>
            <w14:ligatures w14:val="none"/>
          </w:rPr>
          <m:t>×</m:t>
        </m:r>
      </m:oMath>
      <w:r w:rsidR="002D4060" w:rsidRPr="00997ED7">
        <w:rPr>
          <w:rFonts w:ascii="Times New Roman" w:eastAsia="Times New Roman" w:hAnsi="Times New Roman" w:cs="Times New Roman"/>
          <w:kern w:val="0"/>
          <w:sz w:val="24"/>
          <w:szCs w:val="24"/>
          <w:lang w:eastAsia="en-AU" w:bidi="ar-SA"/>
          <w14:ligatures w14:val="none"/>
        </w:rPr>
        <w:t>480</w:t>
      </w:r>
      <w:r w:rsidR="00170303" w:rsidRPr="00997ED7">
        <w:rPr>
          <w:rFonts w:ascii="Times New Roman" w:eastAsia="Times New Roman" w:hAnsi="Times New Roman" w:cs="Times New Roman"/>
          <w:kern w:val="0"/>
          <w:sz w:val="24"/>
          <w:szCs w:val="24"/>
          <w:lang w:eastAsia="en-AU" w:bidi="ar-SA"/>
          <w14:ligatures w14:val="none"/>
        </w:rPr>
        <w:t xml:space="preserve"> pixels</w:t>
      </w:r>
      <w:r w:rsidR="002D4060" w:rsidRPr="00997ED7">
        <w:rPr>
          <w:rFonts w:ascii="Times New Roman" w:eastAsia="Times New Roman" w:hAnsi="Times New Roman" w:cs="Times New Roman"/>
          <w:kern w:val="0"/>
          <w:sz w:val="24"/>
          <w:szCs w:val="24"/>
          <w:lang w:eastAsia="en-AU" w:bidi="ar-SA"/>
          <w14:ligatures w14:val="none"/>
        </w:rPr>
        <w:t>,</w:t>
      </w:r>
      <w:r w:rsidRPr="00997ED7">
        <w:rPr>
          <w:rFonts w:ascii="Times New Roman" w:eastAsia="Times New Roman" w:hAnsi="Times New Roman" w:cs="Times New Roman"/>
          <w:kern w:val="0"/>
          <w:sz w:val="24"/>
          <w:szCs w:val="24"/>
          <w:lang w:eastAsia="en-AU" w:bidi="ar-SA"/>
          <w14:ligatures w14:val="none"/>
        </w:rPr>
        <w:t xml:space="preserve"> and the lettuce labelled in the software called LabelMe</w:t>
      </w:r>
      <w:r w:rsidR="006E58E5">
        <w:rPr>
          <w:rFonts w:ascii="Times New Roman" w:eastAsia="Times New Roman" w:hAnsi="Times New Roman" w:cs="Times New Roman"/>
          <w:kern w:val="0"/>
          <w:sz w:val="24"/>
          <w:szCs w:val="24"/>
          <w:lang w:eastAsia="en-AU" w:bidi="ar-SA"/>
          <w14:ligatures w14:val="none"/>
        </w:rPr>
        <w:t>.</w:t>
      </w:r>
      <w:r w:rsidRPr="00997ED7">
        <w:rPr>
          <w:rFonts w:ascii="Times New Roman" w:eastAsia="Times New Roman" w:hAnsi="Times New Roman" w:cs="Times New Roman"/>
          <w:kern w:val="0"/>
          <w:sz w:val="24"/>
          <w:szCs w:val="24"/>
          <w:lang w:eastAsia="en-AU" w:bidi="ar-SA"/>
          <w14:ligatures w14:val="none"/>
        </w:rPr>
        <w:t xml:space="preserve"> Labelling is the process of placing boxes to denote</w:t>
      </w:r>
      <w:r w:rsidR="00CC7357" w:rsidRPr="00997ED7">
        <w:rPr>
          <w:rFonts w:ascii="Times New Roman" w:eastAsia="Times New Roman" w:hAnsi="Times New Roman" w:cs="Times New Roman"/>
          <w:kern w:val="0"/>
          <w:sz w:val="24"/>
          <w:szCs w:val="24"/>
          <w:lang w:eastAsia="en-AU" w:bidi="ar-SA"/>
          <w14:ligatures w14:val="none"/>
        </w:rPr>
        <w:t xml:space="preserve"> </w:t>
      </w:r>
      <w:r w:rsidRPr="00997ED7">
        <w:rPr>
          <w:rFonts w:ascii="Times New Roman" w:eastAsia="Times New Roman" w:hAnsi="Times New Roman" w:cs="Times New Roman"/>
          <w:kern w:val="0"/>
          <w:sz w:val="24"/>
          <w:szCs w:val="24"/>
          <w:lang w:eastAsia="en-AU" w:bidi="ar-SA"/>
          <w14:ligatures w14:val="none"/>
        </w:rPr>
        <w:t>an object. The template code from Nicholas Renotte directly installs and opens</w:t>
      </w:r>
      <w:r w:rsidRPr="009C0B03">
        <w:rPr>
          <w:rFonts w:ascii="Times New Roman" w:eastAsia="Times New Roman" w:hAnsi="Times New Roman" w:cs="Times New Roman"/>
          <w:kern w:val="0"/>
          <w:sz w:val="24"/>
          <w:szCs w:val="24"/>
          <w:lang w:eastAsia="en-AU" w:bidi="ar-SA"/>
          <w14:ligatures w14:val="none"/>
        </w:rPr>
        <w:t xml:space="preserve"> LabelMe for seamless image labelling. Each lettuce plant or leaf in each image was labelled as accurately and precisely as possible (Figure 5).  It was crucial to not label all the way to the edge of the image as the coordinates were likely to </w:t>
      </w:r>
      <w:r w:rsidR="00CC7357">
        <w:rPr>
          <w:rFonts w:ascii="Times New Roman" w:eastAsia="Times New Roman" w:hAnsi="Times New Roman" w:cs="Times New Roman"/>
          <w:kern w:val="0"/>
          <w:sz w:val="24"/>
          <w:szCs w:val="24"/>
          <w:lang w:eastAsia="en-AU" w:bidi="ar-SA"/>
          <w14:ligatures w14:val="none"/>
        </w:rPr>
        <w:t>be</w:t>
      </w:r>
      <w:r w:rsidRPr="009C0B03">
        <w:rPr>
          <w:rFonts w:ascii="Times New Roman" w:eastAsia="Times New Roman" w:hAnsi="Times New Roman" w:cs="Times New Roman"/>
          <w:kern w:val="0"/>
          <w:sz w:val="24"/>
          <w:szCs w:val="24"/>
          <w:lang w:eastAsia="en-AU" w:bidi="ar-SA"/>
          <w14:ligatures w14:val="none"/>
        </w:rPr>
        <w:t xml:space="preserve"> removed when the image was transformed in the next steps.</w:t>
      </w:r>
    </w:p>
    <w:p w14:paraId="0BDDA247" w14:textId="10129167"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50A738E9" w14:textId="69FE39A3" w:rsidR="009C0B03" w:rsidRPr="009C0B03" w:rsidRDefault="009C0B03" w:rsidP="009C31A6">
      <w:pPr>
        <w:spacing w:after="0" w:line="360" w:lineRule="auto"/>
        <w:rPr>
          <w:rFonts w:ascii="Calibri" w:eastAsia="Times New Roman" w:hAnsi="Calibri" w:cs="Calibri"/>
          <w:kern w:val="0"/>
          <w:szCs w:val="22"/>
          <w:lang w:eastAsia="en-AU" w:bidi="ar-SA"/>
          <w14:ligatures w14:val="none"/>
        </w:rPr>
      </w:pPr>
      <w:r w:rsidRPr="009C0B03">
        <w:rPr>
          <w:noProof/>
        </w:rPr>
        <w:drawing>
          <wp:inline distT="0" distB="0" distL="0" distR="0" wp14:anchorId="7D814DA6" wp14:editId="6A3AB9FE">
            <wp:extent cx="4572000" cy="2570480"/>
            <wp:effectExtent l="0" t="0" r="0" b="1270"/>
            <wp:docPr id="1135296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570480"/>
                    </a:xfrm>
                    <a:prstGeom prst="rect">
                      <a:avLst/>
                    </a:prstGeom>
                    <a:noFill/>
                    <a:ln>
                      <a:noFill/>
                    </a:ln>
                  </pic:spPr>
                </pic:pic>
              </a:graphicData>
            </a:graphic>
          </wp:inline>
        </w:drawing>
      </w:r>
    </w:p>
    <w:p w14:paraId="3A3F288C" w14:textId="334EC95F"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Figure 5. Example of manual image labelling</w:t>
      </w:r>
      <w:r w:rsidR="009C31A6">
        <w:rPr>
          <w:rFonts w:ascii="Times New Roman" w:eastAsia="Times New Roman" w:hAnsi="Times New Roman" w:cs="Times New Roman"/>
          <w:kern w:val="0"/>
          <w:sz w:val="24"/>
          <w:szCs w:val="24"/>
          <w:lang w:eastAsia="en-AU" w:bidi="ar-SA"/>
          <w14:ligatures w14:val="none"/>
        </w:rPr>
        <w:t xml:space="preserve"> in LabelMe software</w:t>
      </w:r>
      <w:r w:rsidRPr="009C0B03">
        <w:rPr>
          <w:rFonts w:ascii="Times New Roman" w:eastAsia="Times New Roman" w:hAnsi="Times New Roman" w:cs="Times New Roman"/>
          <w:kern w:val="0"/>
          <w:sz w:val="24"/>
          <w:szCs w:val="24"/>
          <w:lang w:eastAsia="en-AU" w:bidi="ar-SA"/>
          <w14:ligatures w14:val="none"/>
        </w:rPr>
        <w:t xml:space="preserve">. </w:t>
      </w:r>
    </w:p>
    <w:p w14:paraId="24035DE6"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30360EA2" w14:textId="5AD7BD9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97ED7">
        <w:rPr>
          <w:rFonts w:ascii="Times New Roman" w:eastAsia="Times New Roman" w:hAnsi="Times New Roman" w:cs="Times New Roman"/>
          <w:kern w:val="0"/>
          <w:sz w:val="24"/>
          <w:szCs w:val="24"/>
          <w:lang w:eastAsia="en-AU" w:bidi="ar-SA"/>
          <w14:ligatures w14:val="none"/>
        </w:rPr>
        <w:t>Next the images and respective labels were partitioned into specific folders. 8 images into Train, 2 images into Val and 2 images into</w:t>
      </w:r>
      <w:r w:rsidR="00997ED7" w:rsidRPr="00997ED7">
        <w:rPr>
          <w:rFonts w:ascii="Times New Roman" w:eastAsia="Times New Roman" w:hAnsi="Times New Roman" w:cs="Times New Roman"/>
          <w:kern w:val="0"/>
          <w:sz w:val="24"/>
          <w:szCs w:val="24"/>
          <w:lang w:eastAsia="en-AU" w:bidi="ar-SA"/>
          <w14:ligatures w14:val="none"/>
        </w:rPr>
        <w:t xml:space="preserve"> Test</w:t>
      </w:r>
      <w:r w:rsidRPr="00997ED7">
        <w:rPr>
          <w:rFonts w:ascii="Times New Roman" w:eastAsia="Times New Roman" w:hAnsi="Times New Roman" w:cs="Times New Roman"/>
          <w:kern w:val="0"/>
          <w:sz w:val="24"/>
          <w:szCs w:val="24"/>
          <w:lang w:eastAsia="en-AU" w:bidi="ar-SA"/>
          <w14:ligatures w14:val="none"/>
        </w:rPr>
        <w:t xml:space="preserve">. These images were augmented to increase the </w:t>
      </w:r>
      <w:r w:rsidR="00997ED7" w:rsidRPr="00997ED7">
        <w:rPr>
          <w:rFonts w:ascii="Times New Roman" w:eastAsia="Times New Roman" w:hAnsi="Times New Roman" w:cs="Times New Roman"/>
          <w:kern w:val="0"/>
          <w:sz w:val="24"/>
          <w:szCs w:val="24"/>
          <w:lang w:eastAsia="en-AU" w:bidi="ar-SA"/>
          <w14:ligatures w14:val="none"/>
        </w:rPr>
        <w:t>amount</w:t>
      </w:r>
      <w:r w:rsidRPr="00997ED7">
        <w:rPr>
          <w:rFonts w:ascii="Times New Roman" w:eastAsia="Times New Roman" w:hAnsi="Times New Roman" w:cs="Times New Roman"/>
          <w:kern w:val="0"/>
          <w:sz w:val="24"/>
          <w:szCs w:val="24"/>
          <w:lang w:eastAsia="en-AU" w:bidi="ar-SA"/>
          <w14:ligatures w14:val="none"/>
        </w:rPr>
        <w:t xml:space="preserve"> of </w:t>
      </w:r>
      <w:r w:rsidR="00997ED7" w:rsidRPr="00997ED7">
        <w:rPr>
          <w:rFonts w:ascii="Times New Roman" w:eastAsia="Times New Roman" w:hAnsi="Times New Roman" w:cs="Times New Roman"/>
          <w:kern w:val="0"/>
          <w:sz w:val="24"/>
          <w:szCs w:val="24"/>
          <w:lang w:eastAsia="en-AU" w:bidi="ar-SA"/>
          <w14:ligatures w14:val="none"/>
        </w:rPr>
        <w:t xml:space="preserve">effective </w:t>
      </w:r>
      <w:r w:rsidRPr="00997ED7">
        <w:rPr>
          <w:rFonts w:ascii="Times New Roman" w:eastAsia="Times New Roman" w:hAnsi="Times New Roman" w:cs="Times New Roman"/>
          <w:kern w:val="0"/>
          <w:sz w:val="24"/>
          <w:szCs w:val="24"/>
          <w:lang w:eastAsia="en-AU" w:bidi="ar-SA"/>
          <w14:ligatures w14:val="none"/>
        </w:rPr>
        <w:t>images. This process uses the labels and images to make slightly different images to increase the data size for training, val</w:t>
      </w:r>
      <w:r w:rsidR="00997ED7" w:rsidRPr="00997ED7">
        <w:rPr>
          <w:rFonts w:ascii="Times New Roman" w:eastAsia="Times New Roman" w:hAnsi="Times New Roman" w:cs="Times New Roman"/>
          <w:kern w:val="0"/>
          <w:sz w:val="24"/>
          <w:szCs w:val="24"/>
          <w:lang w:eastAsia="en-AU" w:bidi="ar-SA"/>
          <w14:ligatures w14:val="none"/>
        </w:rPr>
        <w:t>idation</w:t>
      </w:r>
      <w:r w:rsidRPr="00997ED7">
        <w:rPr>
          <w:rFonts w:ascii="Times New Roman" w:eastAsia="Times New Roman" w:hAnsi="Times New Roman" w:cs="Times New Roman"/>
          <w:kern w:val="0"/>
          <w:sz w:val="24"/>
          <w:szCs w:val="24"/>
          <w:lang w:eastAsia="en-AU" w:bidi="ar-SA"/>
          <w14:ligatures w14:val="none"/>
        </w:rPr>
        <w:t xml:space="preserve"> and testing. I briefly look</w:t>
      </w:r>
      <w:r w:rsidR="00CC7357" w:rsidRPr="00997ED7">
        <w:rPr>
          <w:rFonts w:ascii="Times New Roman" w:eastAsia="Times New Roman" w:hAnsi="Times New Roman" w:cs="Times New Roman"/>
          <w:kern w:val="0"/>
          <w:sz w:val="24"/>
          <w:szCs w:val="24"/>
          <w:lang w:eastAsia="en-AU" w:bidi="ar-SA"/>
          <w14:ligatures w14:val="none"/>
        </w:rPr>
        <w:t>ed</w:t>
      </w:r>
      <w:r w:rsidRPr="00997ED7">
        <w:rPr>
          <w:rFonts w:ascii="Times New Roman" w:eastAsia="Times New Roman" w:hAnsi="Times New Roman" w:cs="Times New Roman"/>
          <w:kern w:val="0"/>
          <w:sz w:val="24"/>
          <w:szCs w:val="24"/>
          <w:lang w:eastAsia="en-AU" w:bidi="ar-SA"/>
          <w14:ligatures w14:val="none"/>
        </w:rPr>
        <w:t xml:space="preserve"> into the augmented image and label sub</w:t>
      </w:r>
      <w:r w:rsidR="00CC7357" w:rsidRPr="00997ED7">
        <w:rPr>
          <w:rFonts w:ascii="Times New Roman" w:eastAsia="Times New Roman" w:hAnsi="Times New Roman" w:cs="Times New Roman"/>
          <w:kern w:val="0"/>
          <w:sz w:val="24"/>
          <w:szCs w:val="24"/>
          <w:lang w:eastAsia="en-AU" w:bidi="ar-SA"/>
          <w14:ligatures w14:val="none"/>
        </w:rPr>
        <w:t xml:space="preserve"> </w:t>
      </w:r>
      <w:r w:rsidRPr="00997ED7">
        <w:rPr>
          <w:rFonts w:ascii="Times New Roman" w:eastAsia="Times New Roman" w:hAnsi="Times New Roman" w:cs="Times New Roman"/>
          <w:kern w:val="0"/>
          <w:sz w:val="24"/>
          <w:szCs w:val="24"/>
          <w:lang w:eastAsia="en-AU" w:bidi="ar-SA"/>
          <w14:ligatures w14:val="none"/>
        </w:rPr>
        <w:t>folders in either the [train], [test] or</w:t>
      </w:r>
      <w:r w:rsidRPr="009C0B03">
        <w:rPr>
          <w:rFonts w:ascii="Times New Roman" w:eastAsia="Times New Roman" w:hAnsi="Times New Roman" w:cs="Times New Roman"/>
          <w:kern w:val="0"/>
          <w:sz w:val="24"/>
          <w:szCs w:val="24"/>
          <w:lang w:eastAsia="en-AU" w:bidi="ar-SA"/>
          <w14:ligatures w14:val="none"/>
        </w:rPr>
        <w:t xml:space="preserve"> [val] folders to ensure errors had not developed and that the images and labels correspond correctly. I used 500 epochs when training each </w:t>
      </w:r>
      <w:r w:rsidR="00ED1516">
        <w:rPr>
          <w:rFonts w:ascii="Times New Roman" w:eastAsia="Times New Roman" w:hAnsi="Times New Roman" w:cs="Times New Roman"/>
          <w:kern w:val="0"/>
          <w:sz w:val="24"/>
          <w:szCs w:val="24"/>
          <w:lang w:eastAsia="en-AU" w:bidi="ar-SA"/>
          <w14:ligatures w14:val="none"/>
        </w:rPr>
        <w:t xml:space="preserve">model. This </w:t>
      </w:r>
      <w:r w:rsidRPr="009C0B03">
        <w:rPr>
          <w:rFonts w:ascii="Times New Roman" w:eastAsia="Times New Roman" w:hAnsi="Times New Roman" w:cs="Times New Roman"/>
          <w:kern w:val="0"/>
          <w:sz w:val="24"/>
          <w:szCs w:val="24"/>
          <w:lang w:eastAsia="en-AU" w:bidi="ar-SA"/>
          <w14:ligatures w14:val="none"/>
        </w:rPr>
        <w:t>was a decent balance between training time and number of T</w:t>
      </w:r>
      <w:r w:rsidR="00715BE9">
        <w:rPr>
          <w:rFonts w:ascii="Times New Roman" w:eastAsia="Times New Roman" w:hAnsi="Times New Roman" w:cs="Times New Roman"/>
          <w:kern w:val="0"/>
          <w:sz w:val="24"/>
          <w:szCs w:val="24"/>
          <w:lang w:eastAsia="en-AU" w:bidi="ar-SA"/>
          <w14:ligatures w14:val="none"/>
        </w:rPr>
        <w:t xml:space="preserve">otal </w:t>
      </w:r>
      <w:r w:rsidRPr="009C0B03">
        <w:rPr>
          <w:rFonts w:ascii="Times New Roman" w:eastAsia="Times New Roman" w:hAnsi="Times New Roman" w:cs="Times New Roman"/>
          <w:kern w:val="0"/>
          <w:sz w:val="24"/>
          <w:szCs w:val="24"/>
          <w:lang w:eastAsia="en-AU" w:bidi="ar-SA"/>
          <w14:ligatures w14:val="none"/>
        </w:rPr>
        <w:t>L</w:t>
      </w:r>
      <w:r w:rsidR="00715BE9">
        <w:rPr>
          <w:rFonts w:ascii="Times New Roman" w:eastAsia="Times New Roman" w:hAnsi="Times New Roman" w:cs="Times New Roman"/>
          <w:kern w:val="0"/>
          <w:sz w:val="24"/>
          <w:szCs w:val="24"/>
          <w:lang w:eastAsia="en-AU" w:bidi="ar-SA"/>
          <w14:ligatures w14:val="none"/>
        </w:rPr>
        <w:t>oss</w:t>
      </w:r>
      <w:r w:rsidRPr="009C0B03">
        <w:rPr>
          <w:rFonts w:ascii="Times New Roman" w:eastAsia="Times New Roman" w:hAnsi="Times New Roman" w:cs="Times New Roman"/>
          <w:kern w:val="0"/>
          <w:sz w:val="24"/>
          <w:szCs w:val="24"/>
          <w:lang w:eastAsia="en-AU" w:bidi="ar-SA"/>
          <w14:ligatures w14:val="none"/>
        </w:rPr>
        <w:t xml:space="preserve"> values. Training took </w:t>
      </w:r>
      <w:r w:rsidR="009C31A6">
        <w:rPr>
          <w:rFonts w:ascii="Times New Roman" w:eastAsia="Times New Roman" w:hAnsi="Times New Roman" w:cs="Times New Roman"/>
          <w:kern w:val="0"/>
          <w:sz w:val="24"/>
          <w:szCs w:val="24"/>
          <w:lang w:eastAsia="en-AU" w:bidi="ar-SA"/>
          <w14:ligatures w14:val="none"/>
        </w:rPr>
        <w:t>approximately</w:t>
      </w:r>
      <w:r w:rsidRPr="009C0B03">
        <w:rPr>
          <w:rFonts w:ascii="Times New Roman" w:eastAsia="Times New Roman" w:hAnsi="Times New Roman" w:cs="Times New Roman"/>
          <w:kern w:val="0"/>
          <w:sz w:val="24"/>
          <w:szCs w:val="24"/>
          <w:lang w:eastAsia="en-AU" w:bidi="ar-SA"/>
          <w14:ligatures w14:val="none"/>
        </w:rPr>
        <w:t xml:space="preserve"> 50 minutes for 500 epochs on my machine. After training </w:t>
      </w:r>
      <w:r w:rsidR="00ED1516">
        <w:rPr>
          <w:rFonts w:ascii="Times New Roman" w:eastAsia="Times New Roman" w:hAnsi="Times New Roman" w:cs="Times New Roman"/>
          <w:kern w:val="0"/>
          <w:sz w:val="24"/>
          <w:szCs w:val="24"/>
          <w:lang w:eastAsia="en-AU" w:bidi="ar-SA"/>
          <w14:ligatures w14:val="none"/>
        </w:rPr>
        <w:t>is</w:t>
      </w:r>
      <w:r w:rsidRPr="009C0B03">
        <w:rPr>
          <w:rFonts w:ascii="Times New Roman" w:eastAsia="Times New Roman" w:hAnsi="Times New Roman" w:cs="Times New Roman"/>
          <w:kern w:val="0"/>
          <w:sz w:val="24"/>
          <w:szCs w:val="24"/>
          <w:lang w:eastAsia="en-AU" w:bidi="ar-SA"/>
          <w14:ligatures w14:val="none"/>
        </w:rPr>
        <w:t xml:space="preserve"> completed, the details </w:t>
      </w:r>
      <w:r w:rsidR="00ED1516">
        <w:rPr>
          <w:rFonts w:ascii="Times New Roman" w:eastAsia="Times New Roman" w:hAnsi="Times New Roman" w:cs="Times New Roman"/>
          <w:kern w:val="0"/>
          <w:sz w:val="24"/>
          <w:szCs w:val="24"/>
          <w:lang w:eastAsia="en-AU" w:bidi="ar-SA"/>
          <w14:ligatures w14:val="none"/>
        </w:rPr>
        <w:t xml:space="preserve">of </w:t>
      </w:r>
      <w:r w:rsidRPr="009C0B03">
        <w:rPr>
          <w:rFonts w:ascii="Times New Roman" w:eastAsia="Times New Roman" w:hAnsi="Times New Roman" w:cs="Times New Roman"/>
          <w:kern w:val="0"/>
          <w:sz w:val="24"/>
          <w:szCs w:val="24"/>
          <w:lang w:eastAsia="en-AU" w:bidi="ar-SA"/>
          <w14:ligatures w14:val="none"/>
        </w:rPr>
        <w:t xml:space="preserve">the training step </w:t>
      </w:r>
      <w:r w:rsidR="00C47CC3">
        <w:rPr>
          <w:rFonts w:ascii="Times New Roman" w:eastAsia="Times New Roman" w:hAnsi="Times New Roman" w:cs="Times New Roman"/>
          <w:kern w:val="0"/>
          <w:sz w:val="24"/>
          <w:szCs w:val="24"/>
          <w:lang w:eastAsia="en-AU" w:bidi="ar-SA"/>
          <w14:ligatures w14:val="none"/>
        </w:rPr>
        <w:t>are</w:t>
      </w:r>
      <w:r w:rsidRPr="009C0B03">
        <w:rPr>
          <w:rFonts w:ascii="Times New Roman" w:eastAsia="Times New Roman" w:hAnsi="Times New Roman" w:cs="Times New Roman"/>
          <w:kern w:val="0"/>
          <w:sz w:val="24"/>
          <w:szCs w:val="24"/>
          <w:lang w:eastAsia="en-AU" w:bidi="ar-SA"/>
          <w14:ligatures w14:val="none"/>
        </w:rPr>
        <w:t xml:space="preserve"> shown </w:t>
      </w:r>
      <w:r w:rsidR="00ED1516">
        <w:rPr>
          <w:rFonts w:ascii="Times New Roman" w:eastAsia="Times New Roman" w:hAnsi="Times New Roman" w:cs="Times New Roman"/>
          <w:kern w:val="0"/>
          <w:sz w:val="24"/>
          <w:szCs w:val="24"/>
          <w:lang w:eastAsia="en-AU" w:bidi="ar-SA"/>
          <w14:ligatures w14:val="none"/>
        </w:rPr>
        <w:t>by</w:t>
      </w:r>
      <w:r w:rsidRPr="009C0B03">
        <w:rPr>
          <w:rFonts w:ascii="Times New Roman" w:eastAsia="Times New Roman" w:hAnsi="Times New Roman" w:cs="Times New Roman"/>
          <w:kern w:val="0"/>
          <w:sz w:val="24"/>
          <w:szCs w:val="24"/>
          <w:lang w:eastAsia="en-AU" w:bidi="ar-SA"/>
          <w14:ligatures w14:val="none"/>
        </w:rPr>
        <w:t xml:space="preserve"> running the </w:t>
      </w:r>
      <w:r w:rsidR="002D4060" w:rsidRPr="009C0B03">
        <w:rPr>
          <w:rFonts w:ascii="Times New Roman" w:eastAsia="Times New Roman" w:hAnsi="Times New Roman" w:cs="Times New Roman"/>
          <w:kern w:val="0"/>
          <w:sz w:val="24"/>
          <w:szCs w:val="24"/>
          <w:lang w:eastAsia="en-AU" w:bidi="ar-SA"/>
          <w14:ligatures w14:val="none"/>
        </w:rPr>
        <w:lastRenderedPageBreak/>
        <w:t>hist. history</w:t>
      </w:r>
      <w:r w:rsidRPr="009C0B03">
        <w:rPr>
          <w:rFonts w:ascii="Times New Roman" w:eastAsia="Times New Roman" w:hAnsi="Times New Roman" w:cs="Times New Roman"/>
          <w:kern w:val="0"/>
          <w:sz w:val="24"/>
          <w:szCs w:val="24"/>
          <w:lang w:eastAsia="en-AU" w:bidi="ar-SA"/>
          <w14:ligatures w14:val="none"/>
        </w:rPr>
        <w:t xml:space="preserve"> cell. From there, the graphs were plotted directly in Jupyter Notebook to visualise the T</w:t>
      </w:r>
      <w:r w:rsidR="00715BE9">
        <w:rPr>
          <w:rFonts w:ascii="Times New Roman" w:eastAsia="Times New Roman" w:hAnsi="Times New Roman" w:cs="Times New Roman"/>
          <w:kern w:val="0"/>
          <w:sz w:val="24"/>
          <w:szCs w:val="24"/>
          <w:lang w:eastAsia="en-AU" w:bidi="ar-SA"/>
          <w14:ligatures w14:val="none"/>
        </w:rPr>
        <w:t xml:space="preserve">otal </w:t>
      </w:r>
      <w:r w:rsidRPr="009C0B03">
        <w:rPr>
          <w:rFonts w:ascii="Times New Roman" w:eastAsia="Times New Roman" w:hAnsi="Times New Roman" w:cs="Times New Roman"/>
          <w:kern w:val="0"/>
          <w:sz w:val="24"/>
          <w:szCs w:val="24"/>
          <w:lang w:eastAsia="en-AU" w:bidi="ar-SA"/>
          <w14:ligatures w14:val="none"/>
        </w:rPr>
        <w:t>L</w:t>
      </w:r>
      <w:r w:rsidR="00715BE9">
        <w:rPr>
          <w:rFonts w:ascii="Times New Roman" w:eastAsia="Times New Roman" w:hAnsi="Times New Roman" w:cs="Times New Roman"/>
          <w:kern w:val="0"/>
          <w:sz w:val="24"/>
          <w:szCs w:val="24"/>
          <w:lang w:eastAsia="en-AU" w:bidi="ar-SA"/>
          <w14:ligatures w14:val="none"/>
        </w:rPr>
        <w:t>oss</w:t>
      </w:r>
      <w:r w:rsidRPr="009C0B03">
        <w:rPr>
          <w:rFonts w:ascii="Times New Roman" w:eastAsia="Times New Roman" w:hAnsi="Times New Roman" w:cs="Times New Roman"/>
          <w:kern w:val="0"/>
          <w:sz w:val="24"/>
          <w:szCs w:val="24"/>
          <w:lang w:eastAsia="en-AU" w:bidi="ar-SA"/>
          <w14:ligatures w14:val="none"/>
        </w:rPr>
        <w:t xml:space="preserve"> values. </w:t>
      </w:r>
    </w:p>
    <w:p w14:paraId="46C69376" w14:textId="77777777" w:rsidR="002C0296" w:rsidRDefault="002C0296" w:rsidP="009C31A6">
      <w:pPr>
        <w:spacing w:after="0" w:line="360" w:lineRule="auto"/>
        <w:rPr>
          <w:rFonts w:ascii="Times New Roman" w:eastAsia="Times New Roman" w:hAnsi="Times New Roman" w:cs="Times New Roman"/>
          <w:kern w:val="0"/>
          <w:sz w:val="24"/>
          <w:szCs w:val="24"/>
          <w:lang w:eastAsia="en-AU" w:bidi="ar-SA"/>
          <w14:ligatures w14:val="none"/>
        </w:rPr>
      </w:pPr>
    </w:p>
    <w:p w14:paraId="587DB1CD" w14:textId="26095034" w:rsidR="002C0296" w:rsidRDefault="002C0296"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Data Analysis</w:t>
      </w:r>
    </w:p>
    <w:p w14:paraId="1AACB9F7" w14:textId="77777777" w:rsidR="00697BC1" w:rsidRPr="00697BC1" w:rsidRDefault="00697BC1"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3273D8E9" w14:textId="09819FB4" w:rsidR="007F706B" w:rsidRPr="009C0B03" w:rsidRDefault="007F706B"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Total Loss is the metric compared between each of the three DLOD models. 10 repeats were conducted for the training for each of the three models leading to 30 sets of TL values. Total loss is comprised of two loss metrics, being regularization and classification loss, therefore it is representative of a large part of the model’s training performance. Throughout training the model's parameters are adjusted to minimise loss. Loss quantifies the error or discrepancy between novel predictions made by the DLOD model and the true labels in the annotations. Basically, during the training step, the DLOD model repeatedly measures itself against a given benchmark and as it trains</w:t>
      </w:r>
      <w:r w:rsidR="00ED1516">
        <w:rPr>
          <w:rFonts w:ascii="Times New Roman" w:eastAsia="Times New Roman" w:hAnsi="Times New Roman" w:cs="Times New Roman"/>
          <w:kern w:val="0"/>
          <w:sz w:val="24"/>
          <w:szCs w:val="24"/>
          <w:lang w:eastAsia="en-AU" w:bidi="ar-SA"/>
          <w14:ligatures w14:val="none"/>
        </w:rPr>
        <w:t>,</w:t>
      </w:r>
      <w:r w:rsidRPr="009C0B03">
        <w:rPr>
          <w:rFonts w:ascii="Times New Roman" w:eastAsia="Times New Roman" w:hAnsi="Times New Roman" w:cs="Times New Roman"/>
          <w:kern w:val="0"/>
          <w:sz w:val="24"/>
          <w:szCs w:val="24"/>
          <w:lang w:eastAsia="en-AU" w:bidi="ar-SA"/>
          <w14:ligatures w14:val="none"/>
        </w:rPr>
        <w:t xml:space="preserve"> it</w:t>
      </w:r>
      <w:r w:rsidR="00ED1516">
        <w:rPr>
          <w:rFonts w:ascii="Times New Roman" w:eastAsia="Times New Roman" w:hAnsi="Times New Roman" w:cs="Times New Roman"/>
          <w:kern w:val="0"/>
          <w:sz w:val="24"/>
          <w:szCs w:val="24"/>
          <w:lang w:eastAsia="en-AU" w:bidi="ar-SA"/>
          <w14:ligatures w14:val="none"/>
        </w:rPr>
        <w:t>s</w:t>
      </w:r>
      <w:r w:rsidRPr="009C0B03">
        <w:rPr>
          <w:rFonts w:ascii="Times New Roman" w:eastAsia="Times New Roman" w:hAnsi="Times New Roman" w:cs="Times New Roman"/>
          <w:kern w:val="0"/>
          <w:sz w:val="24"/>
          <w:szCs w:val="24"/>
          <w:lang w:eastAsia="en-AU" w:bidi="ar-SA"/>
          <w14:ligatures w14:val="none"/>
        </w:rPr>
        <w:t xml:space="preserve"> predictions should improve as the model trains, learns and repeats cycles. The lower the loss metric the better the training has performed as it means that the new detections are very similar to the given benchmarks. </w:t>
      </w:r>
    </w:p>
    <w:p w14:paraId="2155215D" w14:textId="77777777" w:rsidR="007F706B" w:rsidRPr="009C0B03" w:rsidRDefault="007F706B"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0A45F931" w14:textId="65A3E190" w:rsidR="007F706B" w:rsidRDefault="007F706B"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The TL from the first 50 epochs of training </w:t>
      </w:r>
      <w:r w:rsidR="00ED1516">
        <w:rPr>
          <w:rFonts w:ascii="Times New Roman" w:eastAsia="Times New Roman" w:hAnsi="Times New Roman" w:cs="Times New Roman"/>
          <w:kern w:val="0"/>
          <w:sz w:val="24"/>
          <w:szCs w:val="24"/>
          <w:lang w:eastAsia="en-AU" w:bidi="ar-SA"/>
          <w14:ligatures w14:val="none"/>
        </w:rPr>
        <w:t>is</w:t>
      </w:r>
      <w:r w:rsidRPr="009C0B03">
        <w:rPr>
          <w:rFonts w:ascii="Times New Roman" w:eastAsia="Times New Roman" w:hAnsi="Times New Roman" w:cs="Times New Roman"/>
          <w:kern w:val="0"/>
          <w:sz w:val="24"/>
          <w:szCs w:val="24"/>
          <w:lang w:eastAsia="en-AU" w:bidi="ar-SA"/>
          <w14:ligatures w14:val="none"/>
        </w:rPr>
        <w:t xml:space="preserve"> extremely variable and not highly representative of the final TL values. Instead of averaging the entire 500 epochs of TL values for each training cycle, only the last 200 epochs of TL values were averaged. By doing this, we can obtain a more reliable, representative and accurate value to measure its final performance. Only selecting the final value would also lead to inaccuracies as TL fluctuates randomly and can spike suddenly between one value and another.</w:t>
      </w:r>
    </w:p>
    <w:p w14:paraId="69DB6B94" w14:textId="77777777" w:rsidR="007F706B" w:rsidRDefault="007F706B" w:rsidP="009C31A6">
      <w:pPr>
        <w:spacing w:after="0" w:line="360" w:lineRule="auto"/>
        <w:rPr>
          <w:rFonts w:ascii="Times New Roman" w:eastAsia="Times New Roman" w:hAnsi="Times New Roman" w:cs="Times New Roman"/>
          <w:kern w:val="0"/>
          <w:sz w:val="24"/>
          <w:szCs w:val="24"/>
          <w:lang w:eastAsia="en-AU" w:bidi="ar-SA"/>
          <w14:ligatures w14:val="none"/>
        </w:rPr>
      </w:pPr>
    </w:p>
    <w:p w14:paraId="204B03A4" w14:textId="21C5F099" w:rsidR="004D07AF" w:rsidRDefault="002C0296"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 xml:space="preserve">TL </w:t>
      </w:r>
      <w:r w:rsidR="00D6322B">
        <w:rPr>
          <w:rFonts w:ascii="Times New Roman" w:eastAsia="Times New Roman" w:hAnsi="Times New Roman" w:cs="Times New Roman"/>
          <w:kern w:val="0"/>
          <w:sz w:val="24"/>
          <w:szCs w:val="24"/>
          <w:lang w:eastAsia="en-AU" w:bidi="ar-SA"/>
          <w14:ligatures w14:val="none"/>
        </w:rPr>
        <w:t>values</w:t>
      </w:r>
      <w:r>
        <w:rPr>
          <w:rFonts w:ascii="Times New Roman" w:eastAsia="Times New Roman" w:hAnsi="Times New Roman" w:cs="Times New Roman"/>
          <w:kern w:val="0"/>
          <w:sz w:val="24"/>
          <w:szCs w:val="24"/>
          <w:lang w:eastAsia="en-AU" w:bidi="ar-SA"/>
          <w14:ligatures w14:val="none"/>
        </w:rPr>
        <w:t xml:space="preserve"> between three groups were compared using A</w:t>
      </w:r>
      <w:r w:rsidR="006E58E5">
        <w:rPr>
          <w:rFonts w:ascii="Times New Roman" w:eastAsia="Times New Roman" w:hAnsi="Times New Roman" w:cs="Times New Roman"/>
          <w:kern w:val="0"/>
          <w:sz w:val="24"/>
          <w:szCs w:val="24"/>
          <w:lang w:eastAsia="en-AU" w:bidi="ar-SA"/>
          <w14:ligatures w14:val="none"/>
        </w:rPr>
        <w:t>nalysis of Variance</w:t>
      </w:r>
      <w:r w:rsidR="00D6322B">
        <w:rPr>
          <w:rFonts w:ascii="Times New Roman" w:eastAsia="Times New Roman" w:hAnsi="Times New Roman" w:cs="Times New Roman"/>
          <w:kern w:val="0"/>
          <w:sz w:val="24"/>
          <w:szCs w:val="24"/>
          <w:lang w:eastAsia="en-AU" w:bidi="ar-SA"/>
          <w14:ligatures w14:val="none"/>
        </w:rPr>
        <w:t xml:space="preserve"> and a </w:t>
      </w:r>
      <w:r>
        <w:rPr>
          <w:rFonts w:ascii="Times New Roman" w:eastAsia="Times New Roman" w:hAnsi="Times New Roman" w:cs="Times New Roman"/>
          <w:kern w:val="0"/>
          <w:sz w:val="24"/>
          <w:szCs w:val="24"/>
          <w:lang w:eastAsia="en-AU" w:bidi="ar-SA"/>
          <w14:ligatures w14:val="none"/>
        </w:rPr>
        <w:t>Tukey-HS</w:t>
      </w:r>
      <w:r w:rsidR="007F706B">
        <w:rPr>
          <w:rFonts w:ascii="Times New Roman" w:eastAsia="Times New Roman" w:hAnsi="Times New Roman" w:cs="Times New Roman"/>
          <w:kern w:val="0"/>
          <w:sz w:val="24"/>
          <w:szCs w:val="24"/>
          <w:lang w:eastAsia="en-AU" w:bidi="ar-SA"/>
          <w14:ligatures w14:val="none"/>
        </w:rPr>
        <w:t>D</w:t>
      </w:r>
      <w:r>
        <w:rPr>
          <w:rFonts w:ascii="Times New Roman" w:eastAsia="Times New Roman" w:hAnsi="Times New Roman" w:cs="Times New Roman"/>
          <w:kern w:val="0"/>
          <w:sz w:val="24"/>
          <w:szCs w:val="24"/>
          <w:lang w:eastAsia="en-AU" w:bidi="ar-SA"/>
          <w14:ligatures w14:val="none"/>
        </w:rPr>
        <w:t xml:space="preserve"> </w:t>
      </w:r>
      <w:r w:rsidR="00D6322B">
        <w:rPr>
          <w:rFonts w:ascii="Times New Roman" w:eastAsia="Times New Roman" w:hAnsi="Times New Roman" w:cs="Times New Roman"/>
          <w:kern w:val="0"/>
          <w:sz w:val="24"/>
          <w:szCs w:val="24"/>
          <w:lang w:eastAsia="en-AU" w:bidi="ar-SA"/>
          <w14:ligatures w14:val="none"/>
        </w:rPr>
        <w:t>P</w:t>
      </w:r>
      <w:r w:rsidR="007F706B">
        <w:rPr>
          <w:rFonts w:ascii="Times New Roman" w:eastAsia="Times New Roman" w:hAnsi="Times New Roman" w:cs="Times New Roman"/>
          <w:kern w:val="0"/>
          <w:sz w:val="24"/>
          <w:szCs w:val="24"/>
          <w:lang w:eastAsia="en-AU" w:bidi="ar-SA"/>
          <w14:ligatures w14:val="none"/>
        </w:rPr>
        <w:t>ost</w:t>
      </w:r>
      <w:r w:rsidR="00D6322B">
        <w:rPr>
          <w:rFonts w:ascii="Times New Roman" w:eastAsia="Times New Roman" w:hAnsi="Times New Roman" w:cs="Times New Roman"/>
          <w:kern w:val="0"/>
          <w:sz w:val="24"/>
          <w:szCs w:val="24"/>
          <w:lang w:eastAsia="en-AU" w:bidi="ar-SA"/>
          <w14:ligatures w14:val="none"/>
        </w:rPr>
        <w:t>-</w:t>
      </w:r>
      <w:r w:rsidR="006E58E5">
        <w:rPr>
          <w:rFonts w:ascii="Times New Roman" w:eastAsia="Times New Roman" w:hAnsi="Times New Roman" w:cs="Times New Roman"/>
          <w:kern w:val="0"/>
          <w:sz w:val="24"/>
          <w:szCs w:val="24"/>
          <w:lang w:eastAsia="en-AU" w:bidi="ar-SA"/>
          <w14:ligatures w14:val="none"/>
        </w:rPr>
        <w:t>hoc</w:t>
      </w:r>
      <w:r w:rsidR="00D6322B">
        <w:rPr>
          <w:rFonts w:ascii="Times New Roman" w:eastAsia="Times New Roman" w:hAnsi="Times New Roman" w:cs="Times New Roman"/>
          <w:kern w:val="0"/>
          <w:sz w:val="24"/>
          <w:szCs w:val="24"/>
          <w:lang w:eastAsia="en-AU" w:bidi="ar-SA"/>
          <w14:ligatures w14:val="none"/>
        </w:rPr>
        <w:t xml:space="preserve"> </w:t>
      </w:r>
      <w:r w:rsidR="006E58E5">
        <w:rPr>
          <w:rFonts w:ascii="Times New Roman" w:eastAsia="Times New Roman" w:hAnsi="Times New Roman" w:cs="Times New Roman"/>
          <w:kern w:val="0"/>
          <w:sz w:val="24"/>
          <w:szCs w:val="24"/>
          <w:lang w:eastAsia="en-AU" w:bidi="ar-SA"/>
          <w14:ligatures w14:val="none"/>
        </w:rPr>
        <w:t>comparison</w:t>
      </w:r>
      <w:r w:rsidR="00D6322B">
        <w:rPr>
          <w:rFonts w:ascii="Times New Roman" w:eastAsia="Times New Roman" w:hAnsi="Times New Roman" w:cs="Times New Roman"/>
          <w:kern w:val="0"/>
          <w:sz w:val="24"/>
          <w:szCs w:val="24"/>
          <w:lang w:eastAsia="en-AU" w:bidi="ar-SA"/>
          <w14:ligatures w14:val="none"/>
        </w:rPr>
        <w:t xml:space="preserve"> </w:t>
      </w:r>
      <w:r w:rsidR="006E58E5">
        <w:rPr>
          <w:rFonts w:ascii="Times New Roman" w:eastAsia="Times New Roman" w:hAnsi="Times New Roman" w:cs="Times New Roman"/>
          <w:kern w:val="0"/>
          <w:sz w:val="24"/>
          <w:szCs w:val="24"/>
          <w:lang w:eastAsia="en-AU" w:bidi="ar-SA"/>
          <w14:ligatures w14:val="none"/>
        </w:rPr>
        <w:t>was us</w:t>
      </w:r>
      <w:r w:rsidR="00D6322B">
        <w:rPr>
          <w:rFonts w:ascii="Times New Roman" w:eastAsia="Times New Roman" w:hAnsi="Times New Roman" w:cs="Times New Roman"/>
          <w:kern w:val="0"/>
          <w:sz w:val="24"/>
          <w:szCs w:val="24"/>
          <w:lang w:eastAsia="en-AU" w:bidi="ar-SA"/>
          <w14:ligatures w14:val="none"/>
        </w:rPr>
        <w:t xml:space="preserve">ed to </w:t>
      </w:r>
      <w:r w:rsidR="006E58E5">
        <w:rPr>
          <w:rFonts w:ascii="Times New Roman" w:eastAsia="Times New Roman" w:hAnsi="Times New Roman" w:cs="Times New Roman"/>
          <w:kern w:val="0"/>
          <w:sz w:val="24"/>
          <w:szCs w:val="24"/>
          <w:lang w:eastAsia="en-AU" w:bidi="ar-SA"/>
          <w14:ligatures w14:val="none"/>
        </w:rPr>
        <w:t>identify</w:t>
      </w:r>
      <w:r w:rsidR="00D6322B">
        <w:rPr>
          <w:rFonts w:ascii="Times New Roman" w:eastAsia="Times New Roman" w:hAnsi="Times New Roman" w:cs="Times New Roman"/>
          <w:kern w:val="0"/>
          <w:sz w:val="24"/>
          <w:szCs w:val="24"/>
          <w:lang w:eastAsia="en-AU" w:bidi="ar-SA"/>
          <w14:ligatures w14:val="none"/>
        </w:rPr>
        <w:t xml:space="preserve"> the difference between each of the groups in pairs.</w:t>
      </w:r>
      <w:r>
        <w:rPr>
          <w:rFonts w:ascii="Times New Roman" w:eastAsia="Times New Roman" w:hAnsi="Times New Roman" w:cs="Times New Roman"/>
          <w:kern w:val="0"/>
          <w:sz w:val="24"/>
          <w:szCs w:val="24"/>
          <w:lang w:eastAsia="en-AU" w:bidi="ar-SA"/>
          <w14:ligatures w14:val="none"/>
        </w:rPr>
        <w:t xml:space="preserve"> These analyses were completed usin</w:t>
      </w:r>
      <w:r w:rsidR="004D07AF">
        <w:rPr>
          <w:rFonts w:ascii="Times New Roman" w:eastAsia="Times New Roman" w:hAnsi="Times New Roman" w:cs="Times New Roman"/>
          <w:kern w:val="0"/>
          <w:sz w:val="24"/>
          <w:szCs w:val="24"/>
          <w:lang w:eastAsia="en-AU" w:bidi="ar-SA"/>
          <w14:ligatures w14:val="none"/>
        </w:rPr>
        <w:t xml:space="preserve">g socsistatistics.com. </w:t>
      </w:r>
      <w:r w:rsidR="00D6322B">
        <w:rPr>
          <w:rFonts w:ascii="Times New Roman" w:eastAsia="Times New Roman" w:hAnsi="Times New Roman" w:cs="Times New Roman"/>
          <w:kern w:val="0"/>
          <w:sz w:val="24"/>
          <w:szCs w:val="24"/>
          <w:lang w:eastAsia="en-AU" w:bidi="ar-SA"/>
          <w14:ligatures w14:val="none"/>
        </w:rPr>
        <w:t xml:space="preserve"> </w:t>
      </w:r>
    </w:p>
    <w:p w14:paraId="48319BB1" w14:textId="6E3C746A" w:rsidR="00D6322B" w:rsidRPr="00D6322B" w:rsidRDefault="00D6322B" w:rsidP="009C31A6">
      <w:pPr>
        <w:spacing w:after="0" w:line="360" w:lineRule="auto"/>
        <w:rPr>
          <w:rFonts w:ascii="Times New Roman" w:eastAsia="Times New Roman" w:hAnsi="Times New Roman" w:cs="Times New Roman"/>
          <w:kern w:val="0"/>
          <w:sz w:val="24"/>
          <w:szCs w:val="24"/>
          <w:lang w:eastAsia="en-AU" w:bidi="ar-SA"/>
          <w14:ligatures w14:val="none"/>
        </w:rPr>
      </w:pPr>
      <w:r w:rsidRPr="00D6322B">
        <w:rPr>
          <w:rFonts w:ascii="Times New Roman" w:eastAsia="Times New Roman" w:hAnsi="Times New Roman" w:cs="Times New Roman"/>
          <w:kern w:val="0"/>
          <w:sz w:val="24"/>
          <w:szCs w:val="24"/>
          <w:lang w:eastAsia="en-AU" w:bidi="ar-SA"/>
          <w14:ligatures w14:val="none"/>
        </w:rPr>
        <w:t> </w:t>
      </w:r>
    </w:p>
    <w:p w14:paraId="322EB0F0" w14:textId="12436C40" w:rsidR="00D6322B" w:rsidRDefault="006E58E5"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 xml:space="preserve">An </w:t>
      </w:r>
      <w:r w:rsidR="00D6322B" w:rsidRPr="00D6322B">
        <w:rPr>
          <w:rFonts w:ascii="Times New Roman" w:eastAsia="Times New Roman" w:hAnsi="Times New Roman" w:cs="Times New Roman"/>
          <w:kern w:val="0"/>
          <w:sz w:val="24"/>
          <w:szCs w:val="24"/>
          <w:lang w:eastAsia="en-AU" w:bidi="ar-SA"/>
          <w14:ligatures w14:val="none"/>
        </w:rPr>
        <w:t xml:space="preserve">ANOVA Test is the most suitable statistical analysis test for my data. Compared to a standard Student's t-Test an ANOVA Test is required for this research as the data contains more than 2 mean values (3 values). The assumptions for an ANOVA Test include random sampling, normal distribution, independent samples and equal variances. </w:t>
      </w:r>
    </w:p>
    <w:p w14:paraId="2CB37B89" w14:textId="77777777" w:rsidR="00D6322B" w:rsidRDefault="00D6322B" w:rsidP="009C31A6">
      <w:pPr>
        <w:spacing w:after="0" w:line="360" w:lineRule="auto"/>
        <w:rPr>
          <w:rFonts w:ascii="Times New Roman" w:eastAsia="Times New Roman" w:hAnsi="Times New Roman" w:cs="Times New Roman"/>
          <w:kern w:val="0"/>
          <w:sz w:val="24"/>
          <w:szCs w:val="24"/>
          <w:lang w:eastAsia="en-AU" w:bidi="ar-SA"/>
          <w14:ligatures w14:val="none"/>
        </w:rPr>
      </w:pPr>
    </w:p>
    <w:p w14:paraId="034C77BE" w14:textId="77777777" w:rsidR="009C0B03" w:rsidRDefault="009C0B03"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Results</w:t>
      </w:r>
    </w:p>
    <w:p w14:paraId="598F09CA" w14:textId="77777777" w:rsidR="00697BC1" w:rsidRPr="00697BC1" w:rsidRDefault="00697BC1"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0734542B" w14:textId="56C4B87A" w:rsidR="00D6322B"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lastRenderedPageBreak/>
        <w:t xml:space="preserve">The average TL of the last 200 epochs for the standard saturation images was 0.00033419, for the images with no saturation was 0.000113372 and for the images with full saturation the average was 0.000427691. There is a significant difference between the averages showing that the TL values for the model trained with images without saturation </w:t>
      </w:r>
      <w:r w:rsidR="00ED1516">
        <w:rPr>
          <w:rFonts w:ascii="Times New Roman" w:eastAsia="Times New Roman" w:hAnsi="Times New Roman" w:cs="Times New Roman"/>
          <w:kern w:val="0"/>
          <w:sz w:val="24"/>
          <w:szCs w:val="24"/>
          <w:lang w:eastAsia="en-AU" w:bidi="ar-SA"/>
          <w14:ligatures w14:val="none"/>
        </w:rPr>
        <w:t xml:space="preserve">are </w:t>
      </w:r>
      <w:r w:rsidRPr="009C0B03">
        <w:rPr>
          <w:rFonts w:ascii="Times New Roman" w:eastAsia="Times New Roman" w:hAnsi="Times New Roman" w:cs="Times New Roman"/>
          <w:kern w:val="0"/>
          <w:sz w:val="24"/>
          <w:szCs w:val="24"/>
          <w:lang w:eastAsia="en-AU" w:bidi="ar-SA"/>
          <w14:ligatures w14:val="none"/>
        </w:rPr>
        <w:t xml:space="preserve">smaller than the other two models trained with standard images and fully saturated images. </w:t>
      </w:r>
    </w:p>
    <w:p w14:paraId="588BEFE7" w14:textId="77777777" w:rsidR="00715BE9" w:rsidRDefault="00715BE9" w:rsidP="009C31A6">
      <w:pPr>
        <w:spacing w:after="0" w:line="360" w:lineRule="auto"/>
        <w:rPr>
          <w:rFonts w:ascii="Times New Roman" w:eastAsia="Times New Roman" w:hAnsi="Times New Roman" w:cs="Times New Roman"/>
          <w:kern w:val="0"/>
          <w:sz w:val="24"/>
          <w:szCs w:val="24"/>
          <w:lang w:eastAsia="en-AU" w:bidi="ar-SA"/>
          <w14:ligatures w14:val="none"/>
        </w:rPr>
      </w:pP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33"/>
        <w:gridCol w:w="2861"/>
        <w:gridCol w:w="2832"/>
      </w:tblGrid>
      <w:tr w:rsidR="00553346" w:rsidRPr="009C0B03" w14:paraId="63AD0894" w14:textId="77777777" w:rsidTr="004C36F3">
        <w:tc>
          <w:tcPr>
            <w:tcW w:w="2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C5952A" w14:textId="77777777" w:rsidR="00553346" w:rsidRPr="009C0B03"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Standard Saturation</w:t>
            </w:r>
          </w:p>
          <w:p w14:paraId="2AF82A86" w14:textId="77777777" w:rsidR="00553346" w:rsidRPr="009C0B03"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noProof/>
              </w:rPr>
              <w:drawing>
                <wp:inline distT="0" distB="0" distL="0" distR="0" wp14:anchorId="24E710C2" wp14:editId="4F7A9C8C">
                  <wp:extent cx="1745615" cy="1483360"/>
                  <wp:effectExtent l="0" t="0" r="6985" b="2540"/>
                  <wp:docPr id="1227246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83360"/>
                          </a:xfrm>
                          <a:prstGeom prst="rect">
                            <a:avLst/>
                          </a:prstGeom>
                          <a:noFill/>
                          <a:ln>
                            <a:noFill/>
                          </a:ln>
                        </pic:spPr>
                      </pic:pic>
                    </a:graphicData>
                  </a:graphic>
                </wp:inline>
              </w:drawing>
            </w:r>
          </w:p>
        </w:tc>
        <w:tc>
          <w:tcPr>
            <w:tcW w:w="28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842E59" w14:textId="77777777" w:rsidR="00553346" w:rsidRPr="009C0B03"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No Saturation</w:t>
            </w:r>
          </w:p>
          <w:p w14:paraId="22F2D3BE" w14:textId="77777777" w:rsidR="00553346" w:rsidRPr="009C0B03"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noProof/>
              </w:rPr>
              <w:drawing>
                <wp:inline distT="0" distB="0" distL="0" distR="0" wp14:anchorId="2DD48652" wp14:editId="4D31BB00">
                  <wp:extent cx="1764665" cy="1477010"/>
                  <wp:effectExtent l="0" t="0" r="6985" b="8890"/>
                  <wp:docPr id="1676329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4665" cy="1477010"/>
                          </a:xfrm>
                          <a:prstGeom prst="rect">
                            <a:avLst/>
                          </a:prstGeom>
                          <a:noFill/>
                          <a:ln>
                            <a:noFill/>
                          </a:ln>
                        </pic:spPr>
                      </pic:pic>
                    </a:graphicData>
                  </a:graphic>
                </wp:inline>
              </w:drawing>
            </w:r>
          </w:p>
        </w:tc>
        <w:tc>
          <w:tcPr>
            <w:tcW w:w="2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B1D778" w14:textId="77777777" w:rsidR="00553346" w:rsidRPr="009C0B03"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Full Saturation</w:t>
            </w:r>
          </w:p>
          <w:p w14:paraId="39A40051" w14:textId="77777777" w:rsidR="00553346" w:rsidRPr="009C0B03"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noProof/>
              </w:rPr>
              <w:drawing>
                <wp:inline distT="0" distB="0" distL="0" distR="0" wp14:anchorId="07DFC638" wp14:editId="2EC4164E">
                  <wp:extent cx="1745615" cy="1457960"/>
                  <wp:effectExtent l="0" t="0" r="6985" b="8890"/>
                  <wp:docPr id="1426119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5615" cy="1457960"/>
                          </a:xfrm>
                          <a:prstGeom prst="rect">
                            <a:avLst/>
                          </a:prstGeom>
                          <a:noFill/>
                          <a:ln>
                            <a:noFill/>
                          </a:ln>
                        </pic:spPr>
                      </pic:pic>
                    </a:graphicData>
                  </a:graphic>
                </wp:inline>
              </w:drawing>
            </w:r>
          </w:p>
        </w:tc>
      </w:tr>
    </w:tbl>
    <w:p w14:paraId="7DDC3AB8" w14:textId="2BDBCDA1" w:rsidR="00553346"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Figure 4. Total </w:t>
      </w:r>
      <w:r w:rsidR="009C31A6">
        <w:rPr>
          <w:rFonts w:ascii="Times New Roman" w:eastAsia="Times New Roman" w:hAnsi="Times New Roman" w:cs="Times New Roman"/>
          <w:kern w:val="0"/>
          <w:sz w:val="24"/>
          <w:szCs w:val="24"/>
          <w:lang w:eastAsia="en-AU" w:bidi="ar-SA"/>
          <w14:ligatures w14:val="none"/>
        </w:rPr>
        <w:t>L</w:t>
      </w:r>
      <w:r w:rsidRPr="009C0B03">
        <w:rPr>
          <w:rFonts w:ascii="Times New Roman" w:eastAsia="Times New Roman" w:hAnsi="Times New Roman" w:cs="Times New Roman"/>
          <w:kern w:val="0"/>
          <w:sz w:val="24"/>
          <w:szCs w:val="24"/>
          <w:lang w:eastAsia="en-AU" w:bidi="ar-SA"/>
          <w14:ligatures w14:val="none"/>
        </w:rPr>
        <w:t>oss graphs for the 500 epochs of training for each DLOD model colour saturation level.</w:t>
      </w:r>
    </w:p>
    <w:p w14:paraId="3DDF3E4A" w14:textId="77777777" w:rsidR="00D6322B" w:rsidRDefault="00D6322B" w:rsidP="009C31A6">
      <w:pPr>
        <w:spacing w:after="0" w:line="360" w:lineRule="auto"/>
        <w:rPr>
          <w:rFonts w:ascii="Times New Roman" w:eastAsia="Times New Roman" w:hAnsi="Times New Roman" w:cs="Times New Roman"/>
          <w:kern w:val="0"/>
          <w:sz w:val="24"/>
          <w:szCs w:val="24"/>
          <w:lang w:eastAsia="en-AU" w:bidi="ar-SA"/>
          <w14:ligatures w14:val="none"/>
        </w:rPr>
      </w:pPr>
    </w:p>
    <w:p w14:paraId="06B1AB37" w14:textId="62868FF4" w:rsidR="00553346" w:rsidRDefault="00553346"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Anova Statistical Analysis</w:t>
      </w:r>
    </w:p>
    <w:p w14:paraId="0263AF59" w14:textId="77777777" w:rsidR="00697BC1" w:rsidRPr="00697BC1" w:rsidRDefault="00697BC1"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39E30424" w14:textId="6D9A451A" w:rsidR="009C0B03" w:rsidRDefault="00D6322B" w:rsidP="009C31A6">
      <w:pPr>
        <w:spacing w:after="0" w:line="360" w:lineRule="auto"/>
        <w:rPr>
          <w:rFonts w:ascii="Times New Roman" w:eastAsia="Times New Roman" w:hAnsi="Times New Roman" w:cs="Times New Roman"/>
          <w:kern w:val="0"/>
          <w:sz w:val="24"/>
          <w:szCs w:val="24"/>
          <w:lang w:eastAsia="en-AU" w:bidi="ar-SA"/>
          <w14:ligatures w14:val="none"/>
        </w:rPr>
      </w:pPr>
      <w:r w:rsidRPr="00D6322B">
        <w:rPr>
          <w:rFonts w:ascii="Times New Roman" w:eastAsia="Times New Roman" w:hAnsi="Times New Roman" w:cs="Times New Roman"/>
          <w:kern w:val="0"/>
          <w:sz w:val="24"/>
          <w:szCs w:val="24"/>
          <w:lang w:eastAsia="en-AU" w:bidi="ar-SA"/>
          <w14:ligatures w14:val="none"/>
        </w:rPr>
        <w:t>The p-value for the ANOVA Test was 0.001317 which is less than the 0.05 standard alpha value, therefore this test rejects the null hypothesis as there is significant difference between the mean TL values for each model</w:t>
      </w:r>
      <w:r w:rsidR="009C31A6">
        <w:rPr>
          <w:rFonts w:ascii="Times New Roman" w:eastAsia="Times New Roman" w:hAnsi="Times New Roman" w:cs="Times New Roman"/>
          <w:kern w:val="0"/>
          <w:sz w:val="24"/>
          <w:szCs w:val="24"/>
          <w:lang w:eastAsia="en-AU" w:bidi="ar-SA"/>
          <w14:ligatures w14:val="none"/>
        </w:rPr>
        <w:t xml:space="preserve"> (Table 1).</w:t>
      </w:r>
    </w:p>
    <w:p w14:paraId="60B9CBA7" w14:textId="77777777" w:rsidR="009C31A6" w:rsidRPr="009C0B03" w:rsidRDefault="009C31A6" w:rsidP="009C31A6">
      <w:pPr>
        <w:spacing w:after="0" w:line="360" w:lineRule="auto"/>
        <w:rPr>
          <w:rFonts w:ascii="Times New Roman" w:eastAsia="Times New Roman" w:hAnsi="Times New Roman" w:cs="Times New Roman"/>
          <w:kern w:val="0"/>
          <w:sz w:val="24"/>
          <w:szCs w:val="24"/>
          <w:lang w:eastAsia="en-AU" w:bidi="ar-SA"/>
          <w14:ligatures w14:val="none"/>
        </w:rPr>
      </w:pPr>
    </w:p>
    <w:p w14:paraId="5522B204" w14:textId="77777777"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Table 1: ANOVA Test results.</w:t>
      </w:r>
    </w:p>
    <w:p w14:paraId="6CC993F9" w14:textId="622B6E9B" w:rsidR="00E73151" w:rsidRDefault="00E73151" w:rsidP="009C31A6">
      <w:pPr>
        <w:spacing w:after="0" w:line="360" w:lineRule="auto"/>
        <w:rPr>
          <w:rFonts w:ascii="Times New Roman" w:eastAsia="Times New Roman" w:hAnsi="Times New Roman" w:cs="Times New Roman"/>
          <w:kern w:val="0"/>
          <w:sz w:val="24"/>
          <w:szCs w:val="24"/>
          <w:lang w:eastAsia="en-AU" w:bidi="ar-SA"/>
          <w14:ligatures w14:val="none"/>
        </w:rPr>
      </w:pPr>
      <w:r w:rsidRPr="00E73151">
        <w:rPr>
          <w:noProof/>
        </w:rPr>
        <w:drawing>
          <wp:inline distT="0" distB="0" distL="0" distR="0" wp14:anchorId="36AD05B1" wp14:editId="593E2092">
            <wp:extent cx="5731510" cy="2036445"/>
            <wp:effectExtent l="0" t="0" r="2540" b="1905"/>
            <wp:docPr id="657998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0F2C65B5" w14:textId="3F7453E9" w:rsidR="004826A2" w:rsidRDefault="004826A2" w:rsidP="009C31A6">
      <w:pPr>
        <w:spacing w:after="0" w:line="360" w:lineRule="auto"/>
        <w:rPr>
          <w:rFonts w:ascii="Times New Roman" w:eastAsia="Times New Roman" w:hAnsi="Times New Roman" w:cs="Times New Roman"/>
          <w:kern w:val="0"/>
          <w:sz w:val="24"/>
          <w:szCs w:val="24"/>
          <w:lang w:eastAsia="en-AU" w:bidi="ar-SA"/>
          <w14:ligatures w14:val="none"/>
        </w:rPr>
      </w:pPr>
    </w:p>
    <w:p w14:paraId="20131905" w14:textId="77777777" w:rsidR="00553346"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p>
    <w:p w14:paraId="5F608152" w14:textId="386A7FC9" w:rsidR="00553346" w:rsidRDefault="00553346"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lastRenderedPageBreak/>
        <w:t xml:space="preserve">Post-HOC </w:t>
      </w:r>
      <w:r w:rsidR="006E58E5">
        <w:rPr>
          <w:rFonts w:ascii="Times New Roman" w:eastAsia="Times New Roman" w:hAnsi="Times New Roman" w:cs="Times New Roman"/>
          <w:b/>
          <w:bCs/>
          <w:kern w:val="0"/>
          <w:sz w:val="24"/>
          <w:szCs w:val="24"/>
          <w:lang w:eastAsia="en-AU" w:bidi="ar-SA"/>
          <w14:ligatures w14:val="none"/>
        </w:rPr>
        <w:t>Comparison</w:t>
      </w:r>
    </w:p>
    <w:p w14:paraId="5B2C3A56" w14:textId="77777777" w:rsidR="00697BC1" w:rsidRPr="00697BC1" w:rsidRDefault="00697BC1"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2A56079E" w14:textId="3160AFE4" w:rsidR="00553346" w:rsidRPr="00553346"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r w:rsidRPr="00553346">
        <w:rPr>
          <w:rFonts w:ascii="Times New Roman" w:eastAsia="Times New Roman" w:hAnsi="Times New Roman" w:cs="Times New Roman"/>
          <w:kern w:val="0"/>
          <w:sz w:val="24"/>
          <w:szCs w:val="24"/>
          <w:lang w:eastAsia="en-AU" w:bidi="ar-SA"/>
          <w14:ligatures w14:val="none"/>
        </w:rPr>
        <w:t xml:space="preserve">The Post-HOC t-Test </w:t>
      </w:r>
      <w:r>
        <w:rPr>
          <w:rFonts w:ascii="Times New Roman" w:eastAsia="Times New Roman" w:hAnsi="Times New Roman" w:cs="Times New Roman"/>
          <w:kern w:val="0"/>
          <w:sz w:val="24"/>
          <w:szCs w:val="24"/>
          <w:lang w:eastAsia="en-AU" w:bidi="ar-SA"/>
          <w14:ligatures w14:val="none"/>
        </w:rPr>
        <w:t xml:space="preserve">was used to recognise specific differences between each of the data groups. With a standard alpha value of 0.05 greatly exceeding the p-value of 0.00115 when comparing the No Saturation model and the Full Saturation model. </w:t>
      </w:r>
      <w:r w:rsidR="004E1967">
        <w:rPr>
          <w:rFonts w:ascii="Times New Roman" w:eastAsia="Times New Roman" w:hAnsi="Times New Roman" w:cs="Times New Roman"/>
          <w:kern w:val="0"/>
          <w:sz w:val="24"/>
          <w:szCs w:val="24"/>
          <w:lang w:eastAsia="en-AU" w:bidi="ar-SA"/>
          <w14:ligatures w14:val="none"/>
        </w:rPr>
        <w:t xml:space="preserve">In this combination, the null hypothesis is rejected. </w:t>
      </w:r>
      <w:r>
        <w:rPr>
          <w:rFonts w:ascii="Times New Roman" w:eastAsia="Times New Roman" w:hAnsi="Times New Roman" w:cs="Times New Roman"/>
          <w:kern w:val="0"/>
          <w:sz w:val="24"/>
          <w:szCs w:val="24"/>
          <w:lang w:eastAsia="en-AU" w:bidi="ar-SA"/>
          <w14:ligatures w14:val="none"/>
        </w:rPr>
        <w:t xml:space="preserve">The comparison between the Standard Saturation model and the Full Saturation model showed that there was not significant difference </w:t>
      </w:r>
      <w:r w:rsidR="00ED1516">
        <w:rPr>
          <w:rFonts w:ascii="Times New Roman" w:eastAsia="Times New Roman" w:hAnsi="Times New Roman" w:cs="Times New Roman"/>
          <w:kern w:val="0"/>
          <w:sz w:val="24"/>
          <w:szCs w:val="24"/>
          <w:lang w:eastAsia="en-AU" w:bidi="ar-SA"/>
          <w14:ligatures w14:val="none"/>
        </w:rPr>
        <w:t>between</w:t>
      </w:r>
      <w:r>
        <w:rPr>
          <w:rFonts w:ascii="Times New Roman" w:eastAsia="Times New Roman" w:hAnsi="Times New Roman" w:cs="Times New Roman"/>
          <w:kern w:val="0"/>
          <w:sz w:val="24"/>
          <w:szCs w:val="24"/>
          <w:lang w:eastAsia="en-AU" w:bidi="ar-SA"/>
          <w14:ligatures w14:val="none"/>
        </w:rPr>
        <w:t xml:space="preserve"> the means of the two models with a large p-value of 0.46408</w:t>
      </w:r>
      <w:r w:rsidR="009C31A6">
        <w:rPr>
          <w:rFonts w:ascii="Times New Roman" w:eastAsia="Times New Roman" w:hAnsi="Times New Roman" w:cs="Times New Roman"/>
          <w:kern w:val="0"/>
          <w:sz w:val="24"/>
          <w:szCs w:val="24"/>
          <w:lang w:eastAsia="en-AU" w:bidi="ar-SA"/>
          <w14:ligatures w14:val="none"/>
        </w:rPr>
        <w:t xml:space="preserve"> (Table 2)</w:t>
      </w:r>
      <w:r>
        <w:rPr>
          <w:rFonts w:ascii="Times New Roman" w:eastAsia="Times New Roman" w:hAnsi="Times New Roman" w:cs="Times New Roman"/>
          <w:kern w:val="0"/>
          <w:sz w:val="24"/>
          <w:szCs w:val="24"/>
          <w:lang w:eastAsia="en-AU" w:bidi="ar-SA"/>
          <w14:ligatures w14:val="none"/>
        </w:rPr>
        <w:t xml:space="preserve">. Therefore in this combination the alternative hypothesis must be </w:t>
      </w:r>
      <w:r w:rsidR="00697BC1">
        <w:rPr>
          <w:rFonts w:ascii="Times New Roman" w:eastAsia="Times New Roman" w:hAnsi="Times New Roman" w:cs="Times New Roman"/>
          <w:kern w:val="0"/>
          <w:sz w:val="24"/>
          <w:szCs w:val="24"/>
          <w:lang w:eastAsia="en-AU" w:bidi="ar-SA"/>
          <w14:ligatures w14:val="none"/>
        </w:rPr>
        <w:t>rejected,</w:t>
      </w:r>
      <w:r>
        <w:rPr>
          <w:rFonts w:ascii="Times New Roman" w:eastAsia="Times New Roman" w:hAnsi="Times New Roman" w:cs="Times New Roman"/>
          <w:kern w:val="0"/>
          <w:sz w:val="24"/>
          <w:szCs w:val="24"/>
          <w:lang w:eastAsia="en-AU" w:bidi="ar-SA"/>
          <w14:ligatures w14:val="none"/>
        </w:rPr>
        <w:t xml:space="preserve"> and the null hypothesis accepted. When comparing the Standard Saturation model and the Full Saturation model the </w:t>
      </w:r>
      <w:r w:rsidR="004E1967">
        <w:rPr>
          <w:rFonts w:ascii="Times New Roman" w:eastAsia="Times New Roman" w:hAnsi="Times New Roman" w:cs="Times New Roman"/>
          <w:kern w:val="0"/>
          <w:sz w:val="24"/>
          <w:szCs w:val="24"/>
          <w:lang w:eastAsia="en-AU" w:bidi="ar-SA"/>
          <w14:ligatures w14:val="none"/>
        </w:rPr>
        <w:t xml:space="preserve">null hypothesis is rejected as the p-value 0.02281 is lower than the standard alpha value. </w:t>
      </w:r>
    </w:p>
    <w:p w14:paraId="0FC2CEEE" w14:textId="77777777" w:rsidR="00553346" w:rsidRPr="00553346" w:rsidRDefault="00553346" w:rsidP="009C31A6">
      <w:pPr>
        <w:spacing w:after="0" w:line="360" w:lineRule="auto"/>
        <w:rPr>
          <w:rFonts w:ascii="Times New Roman" w:eastAsia="Times New Roman" w:hAnsi="Times New Roman" w:cs="Times New Roman"/>
          <w:kern w:val="0"/>
          <w:sz w:val="24"/>
          <w:szCs w:val="24"/>
          <w:lang w:eastAsia="en-AU" w:bidi="ar-SA"/>
          <w14:ligatures w14:val="none"/>
        </w:rPr>
      </w:pPr>
    </w:p>
    <w:p w14:paraId="050FDC58" w14:textId="17B394CF" w:rsidR="00E73151" w:rsidRDefault="00D6322B"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 xml:space="preserve">Table 2: Post-HOC </w:t>
      </w:r>
      <w:r w:rsidR="00553346">
        <w:rPr>
          <w:rFonts w:ascii="Times New Roman" w:eastAsia="Times New Roman" w:hAnsi="Times New Roman" w:cs="Times New Roman"/>
          <w:kern w:val="0"/>
          <w:sz w:val="24"/>
          <w:szCs w:val="24"/>
          <w:lang w:eastAsia="en-AU" w:bidi="ar-SA"/>
          <w14:ligatures w14:val="none"/>
        </w:rPr>
        <w:t>t-</w:t>
      </w:r>
      <w:r>
        <w:rPr>
          <w:rFonts w:ascii="Times New Roman" w:eastAsia="Times New Roman" w:hAnsi="Times New Roman" w:cs="Times New Roman"/>
          <w:kern w:val="0"/>
          <w:sz w:val="24"/>
          <w:szCs w:val="24"/>
          <w:lang w:eastAsia="en-AU" w:bidi="ar-SA"/>
          <w14:ligatures w14:val="none"/>
        </w:rPr>
        <w:t xml:space="preserve">Test results. </w:t>
      </w:r>
    </w:p>
    <w:p w14:paraId="1B98F6CC" w14:textId="473884D7" w:rsidR="00E73151" w:rsidRPr="009C0B03" w:rsidRDefault="00E73151" w:rsidP="009C31A6">
      <w:pPr>
        <w:spacing w:after="0" w:line="360" w:lineRule="auto"/>
        <w:rPr>
          <w:rFonts w:ascii="Times New Roman" w:eastAsia="Times New Roman" w:hAnsi="Times New Roman" w:cs="Times New Roman"/>
          <w:kern w:val="0"/>
          <w:sz w:val="24"/>
          <w:szCs w:val="24"/>
          <w:lang w:eastAsia="en-AU" w:bidi="ar-SA"/>
          <w14:ligatures w14:val="none"/>
        </w:rPr>
      </w:pPr>
      <w:r w:rsidRPr="00E73151">
        <w:rPr>
          <w:noProof/>
        </w:rPr>
        <w:drawing>
          <wp:inline distT="0" distB="0" distL="0" distR="0" wp14:anchorId="4355F041" wp14:editId="438E7B73">
            <wp:extent cx="5731510" cy="732155"/>
            <wp:effectExtent l="0" t="0" r="2540" b="0"/>
            <wp:docPr id="1254927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32155"/>
                    </a:xfrm>
                    <a:prstGeom prst="rect">
                      <a:avLst/>
                    </a:prstGeom>
                    <a:noFill/>
                    <a:ln>
                      <a:noFill/>
                    </a:ln>
                  </pic:spPr>
                </pic:pic>
              </a:graphicData>
            </a:graphic>
          </wp:inline>
        </w:drawing>
      </w:r>
    </w:p>
    <w:p w14:paraId="21369DA6" w14:textId="77777777" w:rsidR="006E58E5" w:rsidRDefault="006E58E5"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7CF923A9" w14:textId="408AA05B" w:rsidR="009C0B03" w:rsidRPr="00997ED7" w:rsidRDefault="009C0B03" w:rsidP="009C31A6">
      <w:pPr>
        <w:spacing w:after="0" w:line="360" w:lineRule="auto"/>
        <w:rPr>
          <w:rFonts w:ascii="Calibri" w:eastAsia="Times New Roman" w:hAnsi="Calibri" w:cs="Calibri"/>
          <w:kern w:val="0"/>
          <w:szCs w:val="22"/>
          <w:lang w:val="en-GB"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Discussion</w:t>
      </w:r>
    </w:p>
    <w:p w14:paraId="051BE1A9" w14:textId="77777777" w:rsidR="006E58E5" w:rsidRDefault="006E58E5" w:rsidP="006E58E5">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Discussion of Results</w:t>
      </w:r>
    </w:p>
    <w:p w14:paraId="19ACC658" w14:textId="77777777" w:rsidR="006E58E5" w:rsidRPr="00697BC1" w:rsidRDefault="006E58E5" w:rsidP="006E58E5">
      <w:pPr>
        <w:spacing w:after="0" w:line="360" w:lineRule="auto"/>
        <w:rPr>
          <w:rFonts w:ascii="Times New Roman" w:eastAsia="Times New Roman" w:hAnsi="Times New Roman" w:cs="Times New Roman"/>
          <w:b/>
          <w:bCs/>
          <w:kern w:val="0"/>
          <w:sz w:val="24"/>
          <w:szCs w:val="24"/>
          <w:lang w:eastAsia="en-AU" w:bidi="ar-SA"/>
          <w14:ligatures w14:val="none"/>
        </w:rPr>
      </w:pPr>
    </w:p>
    <w:p w14:paraId="17E5AE5F" w14:textId="11CD3E03" w:rsidR="006E58E5" w:rsidRDefault="006E58E5" w:rsidP="006E58E5">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This study confirmed the effectiveness of altering colour saturation for training images to improve accuracy of a DLOD model. The small </w:t>
      </w:r>
      <w:r>
        <w:rPr>
          <w:rFonts w:ascii="Times New Roman" w:eastAsia="Times New Roman" w:hAnsi="Times New Roman" w:cs="Times New Roman"/>
          <w:kern w:val="0"/>
          <w:sz w:val="24"/>
          <w:szCs w:val="24"/>
          <w:lang w:eastAsia="en-AU" w:bidi="ar-SA"/>
          <w14:ligatures w14:val="none"/>
        </w:rPr>
        <w:t>p-</w:t>
      </w:r>
      <w:r w:rsidRPr="009C0B03">
        <w:rPr>
          <w:rFonts w:ascii="Times New Roman" w:eastAsia="Times New Roman" w:hAnsi="Times New Roman" w:cs="Times New Roman"/>
          <w:kern w:val="0"/>
          <w:sz w:val="24"/>
          <w:szCs w:val="24"/>
          <w:lang w:eastAsia="en-AU" w:bidi="ar-SA"/>
          <w14:ligatures w14:val="none"/>
        </w:rPr>
        <w:t xml:space="preserve">value of 0.00131 </w:t>
      </w:r>
      <w:r>
        <w:rPr>
          <w:rFonts w:ascii="Times New Roman" w:eastAsia="Times New Roman" w:hAnsi="Times New Roman" w:cs="Times New Roman"/>
          <w:kern w:val="0"/>
          <w:sz w:val="24"/>
          <w:szCs w:val="24"/>
          <w:lang w:eastAsia="en-AU" w:bidi="ar-SA"/>
          <w14:ligatures w14:val="none"/>
        </w:rPr>
        <w:t xml:space="preserve">from the Anova test </w:t>
      </w:r>
      <w:r w:rsidRPr="009C0B03">
        <w:rPr>
          <w:rFonts w:ascii="Times New Roman" w:eastAsia="Times New Roman" w:hAnsi="Times New Roman" w:cs="Times New Roman"/>
          <w:kern w:val="0"/>
          <w:sz w:val="24"/>
          <w:szCs w:val="24"/>
          <w:lang w:eastAsia="en-AU" w:bidi="ar-SA"/>
          <w14:ligatures w14:val="none"/>
        </w:rPr>
        <w:t xml:space="preserve">is smaller than the 0.05 </w:t>
      </w:r>
      <w:r>
        <w:rPr>
          <w:rFonts w:ascii="Times New Roman" w:eastAsia="Times New Roman" w:hAnsi="Times New Roman" w:cs="Times New Roman"/>
          <w:kern w:val="0"/>
          <w:sz w:val="24"/>
          <w:szCs w:val="24"/>
          <w:lang w:eastAsia="en-AU" w:bidi="ar-SA"/>
          <w14:ligatures w14:val="none"/>
        </w:rPr>
        <w:t xml:space="preserve">standard alpha </w:t>
      </w:r>
      <w:r w:rsidRPr="009C0B03">
        <w:rPr>
          <w:rFonts w:ascii="Times New Roman" w:eastAsia="Times New Roman" w:hAnsi="Times New Roman" w:cs="Times New Roman"/>
          <w:kern w:val="0"/>
          <w:sz w:val="24"/>
          <w:szCs w:val="24"/>
          <w:lang w:eastAsia="en-AU" w:bidi="ar-SA"/>
          <w14:ligatures w14:val="none"/>
        </w:rPr>
        <w:t xml:space="preserve">threshold and therefore </w:t>
      </w:r>
      <w:r>
        <w:rPr>
          <w:rFonts w:ascii="Times New Roman" w:eastAsia="Times New Roman" w:hAnsi="Times New Roman" w:cs="Times New Roman"/>
          <w:kern w:val="0"/>
          <w:sz w:val="24"/>
          <w:szCs w:val="24"/>
          <w:lang w:eastAsia="en-AU" w:bidi="ar-SA"/>
          <w14:ligatures w14:val="none"/>
        </w:rPr>
        <w:t>the</w:t>
      </w:r>
      <w:r w:rsidRPr="009C0B03">
        <w:rPr>
          <w:rFonts w:ascii="Times New Roman" w:eastAsia="Times New Roman" w:hAnsi="Times New Roman" w:cs="Times New Roman"/>
          <w:kern w:val="0"/>
          <w:sz w:val="24"/>
          <w:szCs w:val="24"/>
          <w:lang w:eastAsia="en-AU" w:bidi="ar-SA"/>
          <w14:ligatures w14:val="none"/>
        </w:rPr>
        <w:t xml:space="preserve"> null hypothesis </w:t>
      </w:r>
      <w:r>
        <w:rPr>
          <w:rFonts w:ascii="Times New Roman" w:eastAsia="Times New Roman" w:hAnsi="Times New Roman" w:cs="Times New Roman"/>
          <w:kern w:val="0"/>
          <w:sz w:val="24"/>
          <w:szCs w:val="24"/>
          <w:lang w:eastAsia="en-AU" w:bidi="ar-SA"/>
          <w14:ligatures w14:val="none"/>
        </w:rPr>
        <w:t xml:space="preserve">can be rejected </w:t>
      </w:r>
      <w:r w:rsidRPr="009C0B03">
        <w:rPr>
          <w:rFonts w:ascii="Times New Roman" w:eastAsia="Times New Roman" w:hAnsi="Times New Roman" w:cs="Times New Roman"/>
          <w:kern w:val="0"/>
          <w:sz w:val="24"/>
          <w:szCs w:val="24"/>
          <w:lang w:eastAsia="en-AU" w:bidi="ar-SA"/>
          <w14:ligatures w14:val="none"/>
        </w:rPr>
        <w:t xml:space="preserve">as the results show that there is a statistically significant difference amongst the </w:t>
      </w:r>
      <w:r>
        <w:rPr>
          <w:rFonts w:ascii="Times New Roman" w:eastAsia="Times New Roman" w:hAnsi="Times New Roman" w:cs="Times New Roman"/>
          <w:kern w:val="0"/>
          <w:sz w:val="24"/>
          <w:szCs w:val="24"/>
          <w:lang w:eastAsia="en-AU" w:bidi="ar-SA"/>
          <w14:ligatures w14:val="none"/>
        </w:rPr>
        <w:t xml:space="preserve">model’s </w:t>
      </w:r>
      <w:r w:rsidRPr="009C0B03">
        <w:rPr>
          <w:rFonts w:ascii="Times New Roman" w:eastAsia="Times New Roman" w:hAnsi="Times New Roman" w:cs="Times New Roman"/>
          <w:kern w:val="0"/>
          <w:sz w:val="24"/>
          <w:szCs w:val="24"/>
          <w:lang w:eastAsia="en-AU" w:bidi="ar-SA"/>
          <w14:ligatures w14:val="none"/>
        </w:rPr>
        <w:t xml:space="preserve">means. </w:t>
      </w:r>
      <w:r>
        <w:rPr>
          <w:rFonts w:ascii="Times New Roman" w:eastAsia="Times New Roman" w:hAnsi="Times New Roman" w:cs="Times New Roman"/>
          <w:kern w:val="0"/>
          <w:sz w:val="24"/>
          <w:szCs w:val="24"/>
          <w:lang w:eastAsia="en-AU" w:bidi="ar-SA"/>
          <w14:ligatures w14:val="none"/>
        </w:rPr>
        <w:t xml:space="preserve">The Post-HOC </w:t>
      </w:r>
      <w:proofErr w:type="spellStart"/>
      <w:r>
        <w:rPr>
          <w:rFonts w:ascii="Times New Roman" w:eastAsia="Times New Roman" w:hAnsi="Times New Roman" w:cs="Times New Roman"/>
          <w:kern w:val="0"/>
          <w:sz w:val="24"/>
          <w:szCs w:val="24"/>
          <w:lang w:eastAsia="en-AU" w:bidi="ar-SA"/>
          <w14:ligatures w14:val="none"/>
        </w:rPr>
        <w:t>comparsion</w:t>
      </w:r>
      <w:proofErr w:type="spellEnd"/>
      <w:r>
        <w:rPr>
          <w:rFonts w:ascii="Times New Roman" w:eastAsia="Times New Roman" w:hAnsi="Times New Roman" w:cs="Times New Roman"/>
          <w:kern w:val="0"/>
          <w:sz w:val="24"/>
          <w:szCs w:val="24"/>
          <w:lang w:eastAsia="en-AU" w:bidi="ar-SA"/>
          <w14:ligatures w14:val="none"/>
        </w:rPr>
        <w:t xml:space="preserve"> further confirmed that, specifically the TL values from the No Saturation model was significantly different from the other models. </w:t>
      </w:r>
      <w:r w:rsidRPr="009C0B03">
        <w:rPr>
          <w:rFonts w:ascii="Times New Roman" w:eastAsia="Times New Roman" w:hAnsi="Times New Roman" w:cs="Times New Roman"/>
          <w:kern w:val="0"/>
          <w:sz w:val="24"/>
          <w:szCs w:val="24"/>
          <w:lang w:eastAsia="en-AU" w:bidi="ar-SA"/>
          <w14:ligatures w14:val="none"/>
        </w:rPr>
        <w:t xml:space="preserve">Even when analysing the graphs visually there is a clear difference between each of the DLOD models. </w:t>
      </w:r>
    </w:p>
    <w:p w14:paraId="19135A2A" w14:textId="77777777" w:rsidR="006E58E5" w:rsidRDefault="006E58E5" w:rsidP="006E58E5">
      <w:pPr>
        <w:spacing w:after="0" w:line="360" w:lineRule="auto"/>
        <w:rPr>
          <w:rFonts w:ascii="Times New Roman" w:eastAsia="Times New Roman" w:hAnsi="Times New Roman" w:cs="Times New Roman"/>
          <w:kern w:val="0"/>
          <w:sz w:val="24"/>
          <w:szCs w:val="24"/>
          <w:lang w:eastAsia="en-AU" w:bidi="ar-SA"/>
          <w14:ligatures w14:val="none"/>
        </w:rPr>
      </w:pPr>
    </w:p>
    <w:p w14:paraId="1441EF6B" w14:textId="615F1E1E" w:rsidR="006E58E5" w:rsidRPr="009C0B03" w:rsidRDefault="006E58E5" w:rsidP="006E58E5">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The model trained with fully saturated images has the most spikes and irregularity in the line graph and also starts at the highest TL of 1.8 indicating poor performance relative to the other DLOD models. The model with the smoothest graph is the DLOD model trained with images without saturation. </w:t>
      </w:r>
      <w:r>
        <w:rPr>
          <w:rFonts w:ascii="Times New Roman" w:eastAsia="Times New Roman" w:hAnsi="Times New Roman" w:cs="Times New Roman"/>
          <w:kern w:val="0"/>
          <w:sz w:val="24"/>
          <w:szCs w:val="24"/>
          <w:lang w:eastAsia="en-AU" w:bidi="ar-SA"/>
          <w14:ligatures w14:val="none"/>
        </w:rPr>
        <w:t xml:space="preserve">The No Saturation model TL values start at the lowest value of 0.8 compared to the other models. Deep Learning Object Detection Models are known for not </w:t>
      </w:r>
      <w:r>
        <w:rPr>
          <w:rFonts w:ascii="Times New Roman" w:eastAsia="Times New Roman" w:hAnsi="Times New Roman" w:cs="Times New Roman"/>
          <w:kern w:val="0"/>
          <w:sz w:val="24"/>
          <w:szCs w:val="24"/>
          <w:lang w:eastAsia="en-AU" w:bidi="ar-SA"/>
          <w14:ligatures w14:val="none"/>
        </w:rPr>
        <w:lastRenderedPageBreak/>
        <w:t xml:space="preserve">using colour extensively when functioning. Instead they prioritise form of objects and texture. A forced-larger emphasis on colour has shown a sharp decrease in performance </w:t>
      </w:r>
      <w:r w:rsidRPr="002F6290">
        <w:rPr>
          <w:rFonts w:ascii="Times New Roman" w:eastAsia="Times New Roman" w:hAnsi="Times New Roman" w:cs="Times New Roman"/>
          <w:kern w:val="0"/>
          <w:sz w:val="24"/>
          <w:szCs w:val="24"/>
          <w:lang w:eastAsia="en-AU" w:bidi="ar-SA"/>
          <w14:ligatures w14:val="none"/>
        </w:rPr>
        <w:t>(Khan et al., 2012)</w:t>
      </w:r>
      <w:r>
        <w:rPr>
          <w:rFonts w:ascii="Times New Roman" w:eastAsia="Times New Roman" w:hAnsi="Times New Roman" w:cs="Times New Roman"/>
          <w:kern w:val="0"/>
          <w:sz w:val="24"/>
          <w:szCs w:val="24"/>
          <w:lang w:eastAsia="en-AU" w:bidi="ar-SA"/>
          <w14:ligatures w14:val="none"/>
        </w:rPr>
        <w:t xml:space="preserve">. Perhaps the removal of colour saturation from the training images simply allows the DLOD to focus more precisely on the other factors that affect its detections the most, namely shape/form, structural features, size and texture. </w:t>
      </w:r>
    </w:p>
    <w:p w14:paraId="388AE29A" w14:textId="77777777" w:rsidR="002F6290" w:rsidRDefault="002F6290"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38F86844" w14:textId="69E60641" w:rsidR="002F6290" w:rsidRPr="002F6290" w:rsidRDefault="002F6290" w:rsidP="009C31A6">
      <w:pPr>
        <w:spacing w:after="0" w:line="360" w:lineRule="auto"/>
        <w:rPr>
          <w:rFonts w:ascii="Times New Roman" w:eastAsia="Times New Roman" w:hAnsi="Times New Roman" w:cs="Times New Roman"/>
          <w:b/>
          <w:bCs/>
          <w:kern w:val="0"/>
          <w:sz w:val="24"/>
          <w:szCs w:val="24"/>
          <w:lang w:eastAsia="en-AU" w:bidi="ar-SA"/>
          <w14:ligatures w14:val="none"/>
        </w:rPr>
      </w:pPr>
      <w:r>
        <w:rPr>
          <w:rFonts w:ascii="Times New Roman" w:eastAsia="Times New Roman" w:hAnsi="Times New Roman" w:cs="Times New Roman"/>
          <w:b/>
          <w:bCs/>
          <w:kern w:val="0"/>
          <w:sz w:val="24"/>
          <w:szCs w:val="24"/>
          <w:lang w:eastAsia="en-AU" w:bidi="ar-SA"/>
          <w14:ligatures w14:val="none"/>
        </w:rPr>
        <w:t>Discussion of Methodology</w:t>
      </w:r>
    </w:p>
    <w:p w14:paraId="2CC4C834" w14:textId="77777777" w:rsidR="002F6290" w:rsidRPr="009C0B03" w:rsidRDefault="002F6290" w:rsidP="009C31A6">
      <w:pPr>
        <w:spacing w:after="0" w:line="360" w:lineRule="auto"/>
        <w:rPr>
          <w:rFonts w:ascii="Times New Roman" w:eastAsia="Times New Roman" w:hAnsi="Times New Roman" w:cs="Times New Roman"/>
          <w:kern w:val="0"/>
          <w:sz w:val="24"/>
          <w:szCs w:val="24"/>
          <w:lang w:eastAsia="en-AU" w:bidi="ar-SA"/>
          <w14:ligatures w14:val="none"/>
        </w:rPr>
      </w:pPr>
    </w:p>
    <w:p w14:paraId="14414205" w14:textId="77777777" w:rsidR="002F6290" w:rsidRPr="009C0B03" w:rsidRDefault="002F6290"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xml:space="preserve">The methodology was challenging to reproduce exactly for each model. The main issue was that the image labelling had to be redone from scratch each time. This led to a different number of labels for each picture of potentially lettuce plants not being labelled entirely/properly. Since completing this part of the investigation, I have tested an improved way of labelling each image the exact same for each model. The images could be labelled thoroughly once and then these labels could be copied to other images and the images renamed to suit the exact labels. The data collection steps were also highly time consuming as the Jupyter notebook kernel had to be restarted and rerun each time for a </w:t>
      </w:r>
      <w:r>
        <w:rPr>
          <w:rFonts w:ascii="Times New Roman" w:eastAsia="Times New Roman" w:hAnsi="Times New Roman" w:cs="Times New Roman"/>
          <w:kern w:val="0"/>
          <w:sz w:val="24"/>
          <w:szCs w:val="24"/>
          <w:lang w:eastAsia="en-AU" w:bidi="ar-SA"/>
          <w14:ligatures w14:val="none"/>
        </w:rPr>
        <w:t>new</w:t>
      </w:r>
      <w:r w:rsidRPr="009C0B03">
        <w:rPr>
          <w:rFonts w:ascii="Times New Roman" w:eastAsia="Times New Roman" w:hAnsi="Times New Roman" w:cs="Times New Roman"/>
          <w:kern w:val="0"/>
          <w:sz w:val="24"/>
          <w:szCs w:val="24"/>
          <w:lang w:eastAsia="en-AU" w:bidi="ar-SA"/>
          <w14:ligatures w14:val="none"/>
        </w:rPr>
        <w:t xml:space="preserve"> training cycle to occur. This was completed manually however it could be automated as successive cells in the code to allow it restart and retrain repeatedly without human intervention being required. </w:t>
      </w:r>
    </w:p>
    <w:p w14:paraId="0A7C04B6" w14:textId="2B587881" w:rsidR="009C0B03" w:rsidRP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p>
    <w:p w14:paraId="307BD4AA" w14:textId="636E299E" w:rsidR="009C0B03"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Altogether,</w:t>
      </w:r>
      <w:r w:rsidR="00B872D6">
        <w:rPr>
          <w:rFonts w:ascii="Times New Roman" w:eastAsia="Times New Roman" w:hAnsi="Times New Roman" w:cs="Times New Roman"/>
          <w:kern w:val="0"/>
          <w:sz w:val="24"/>
          <w:szCs w:val="24"/>
          <w:lang w:eastAsia="en-AU" w:bidi="ar-SA"/>
          <w14:ligatures w14:val="none"/>
        </w:rPr>
        <w:t xml:space="preserve"> even when considering the potential issues with the testing, training a </w:t>
      </w:r>
      <w:r w:rsidR="002F6290">
        <w:rPr>
          <w:rFonts w:ascii="Times New Roman" w:eastAsia="Times New Roman" w:hAnsi="Times New Roman" w:cs="Times New Roman"/>
          <w:kern w:val="0"/>
          <w:sz w:val="24"/>
          <w:szCs w:val="24"/>
          <w:lang w:eastAsia="en-AU" w:bidi="ar-SA"/>
          <w14:ligatures w14:val="none"/>
        </w:rPr>
        <w:t xml:space="preserve">DLOD </w:t>
      </w:r>
      <w:r w:rsidR="00B872D6">
        <w:rPr>
          <w:rFonts w:ascii="Times New Roman" w:eastAsia="Times New Roman" w:hAnsi="Times New Roman" w:cs="Times New Roman"/>
          <w:kern w:val="0"/>
          <w:sz w:val="24"/>
          <w:szCs w:val="24"/>
          <w:lang w:eastAsia="en-AU" w:bidi="ar-SA"/>
          <w14:ligatures w14:val="none"/>
        </w:rPr>
        <w:t>model on images without saturation could be a simple and effective way of improving the accuracy. More testing would be required to confirm this method fully</w:t>
      </w:r>
      <w:r w:rsidR="002F6290">
        <w:rPr>
          <w:rFonts w:ascii="Times New Roman" w:eastAsia="Times New Roman" w:hAnsi="Times New Roman" w:cs="Times New Roman"/>
          <w:kern w:val="0"/>
          <w:sz w:val="24"/>
          <w:szCs w:val="24"/>
          <w:lang w:eastAsia="en-AU" w:bidi="ar-SA"/>
          <w14:ligatures w14:val="none"/>
        </w:rPr>
        <w:t xml:space="preserve">, however current literature supports the fact that colour is not significantly used </w:t>
      </w:r>
      <w:r w:rsidR="004D07AF">
        <w:rPr>
          <w:rFonts w:ascii="Times New Roman" w:eastAsia="Times New Roman" w:hAnsi="Times New Roman" w:cs="Times New Roman"/>
          <w:kern w:val="0"/>
          <w:sz w:val="24"/>
          <w:szCs w:val="24"/>
          <w:lang w:eastAsia="en-AU" w:bidi="ar-SA"/>
          <w14:ligatures w14:val="none"/>
        </w:rPr>
        <w:t xml:space="preserve">in the models processing and could become a hinderance due to the increased data and therefore reduced processing speed. </w:t>
      </w:r>
    </w:p>
    <w:p w14:paraId="60112498" w14:textId="77777777" w:rsidR="002F6290" w:rsidRPr="009C0B03" w:rsidRDefault="002F6290" w:rsidP="009C31A6">
      <w:pPr>
        <w:spacing w:after="0" w:line="360" w:lineRule="auto"/>
        <w:rPr>
          <w:rFonts w:ascii="Times New Roman" w:eastAsia="Times New Roman" w:hAnsi="Times New Roman" w:cs="Times New Roman"/>
          <w:kern w:val="0"/>
          <w:sz w:val="24"/>
          <w:szCs w:val="24"/>
          <w:lang w:eastAsia="en-AU" w:bidi="ar-SA"/>
          <w14:ligatures w14:val="none"/>
        </w:rPr>
      </w:pPr>
    </w:p>
    <w:p w14:paraId="7D119B69" w14:textId="77777777" w:rsidR="009C0B03" w:rsidRDefault="009C0B03"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Conclusion</w:t>
      </w:r>
    </w:p>
    <w:p w14:paraId="112A92B8" w14:textId="77777777" w:rsidR="00697BC1" w:rsidRPr="00697BC1" w:rsidRDefault="00697BC1"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4B66C2EC" w14:textId="07107A57" w:rsidR="009B6185" w:rsidRDefault="009B6185"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 xml:space="preserve">The performance of a Deep Learning Object Detection model was tested when trained on images with altered colour saturation levels. This </w:t>
      </w:r>
      <w:r w:rsidR="000A3CB2">
        <w:rPr>
          <w:rFonts w:ascii="Times New Roman" w:eastAsia="Times New Roman" w:hAnsi="Times New Roman" w:cs="Times New Roman"/>
          <w:kern w:val="0"/>
          <w:sz w:val="24"/>
          <w:szCs w:val="24"/>
          <w:lang w:eastAsia="en-AU" w:bidi="ar-SA"/>
          <w14:ligatures w14:val="none"/>
        </w:rPr>
        <w:t>research study</w:t>
      </w:r>
      <w:r>
        <w:rPr>
          <w:rFonts w:ascii="Times New Roman" w:eastAsia="Times New Roman" w:hAnsi="Times New Roman" w:cs="Times New Roman"/>
          <w:kern w:val="0"/>
          <w:sz w:val="24"/>
          <w:szCs w:val="24"/>
          <w:lang w:eastAsia="en-AU" w:bidi="ar-SA"/>
          <w14:ligatures w14:val="none"/>
        </w:rPr>
        <w:t xml:space="preserve"> reveals that full saturation image training performed similarly to unchanged saturation image training. It also displayed that training on images without saturation performed significantly better than baseline when comparing the Total Loss metrics </w:t>
      </w:r>
      <w:r w:rsidR="000A3CB2">
        <w:rPr>
          <w:rFonts w:ascii="Times New Roman" w:eastAsia="Times New Roman" w:hAnsi="Times New Roman" w:cs="Times New Roman"/>
          <w:kern w:val="0"/>
          <w:sz w:val="24"/>
          <w:szCs w:val="24"/>
          <w:lang w:eastAsia="en-AU" w:bidi="ar-SA"/>
          <w14:ligatures w14:val="none"/>
        </w:rPr>
        <w:t>from</w:t>
      </w:r>
      <w:r>
        <w:rPr>
          <w:rFonts w:ascii="Times New Roman" w:eastAsia="Times New Roman" w:hAnsi="Times New Roman" w:cs="Times New Roman"/>
          <w:kern w:val="0"/>
          <w:sz w:val="24"/>
          <w:szCs w:val="24"/>
          <w:lang w:eastAsia="en-AU" w:bidi="ar-SA"/>
          <w14:ligatures w14:val="none"/>
        </w:rPr>
        <w:t xml:space="preserve"> training. This substantial</w:t>
      </w:r>
      <w:r w:rsidR="00ED1516">
        <w:rPr>
          <w:rFonts w:ascii="Times New Roman" w:eastAsia="Times New Roman" w:hAnsi="Times New Roman" w:cs="Times New Roman"/>
          <w:kern w:val="0"/>
          <w:sz w:val="24"/>
          <w:szCs w:val="24"/>
          <w:lang w:eastAsia="en-AU" w:bidi="ar-SA"/>
          <w14:ligatures w14:val="none"/>
        </w:rPr>
        <w:t xml:space="preserve"> </w:t>
      </w:r>
      <w:r>
        <w:rPr>
          <w:rFonts w:ascii="Times New Roman" w:eastAsia="Times New Roman" w:hAnsi="Times New Roman" w:cs="Times New Roman"/>
          <w:kern w:val="0"/>
          <w:sz w:val="24"/>
          <w:szCs w:val="24"/>
          <w:lang w:eastAsia="en-AU" w:bidi="ar-SA"/>
          <w14:ligatures w14:val="none"/>
        </w:rPr>
        <w:t xml:space="preserve">improvement shows potential application to other Deep Learning Object Detection models that are used around the world. Further research into </w:t>
      </w:r>
      <w:r w:rsidR="000A3CB2">
        <w:rPr>
          <w:rFonts w:ascii="Times New Roman" w:eastAsia="Times New Roman" w:hAnsi="Times New Roman" w:cs="Times New Roman"/>
          <w:kern w:val="0"/>
          <w:sz w:val="24"/>
          <w:szCs w:val="24"/>
          <w:lang w:eastAsia="en-AU" w:bidi="ar-SA"/>
          <w14:ligatures w14:val="none"/>
        </w:rPr>
        <w:t>no</w:t>
      </w:r>
      <w:r w:rsidR="00ED1516">
        <w:rPr>
          <w:rFonts w:ascii="Times New Roman" w:eastAsia="Times New Roman" w:hAnsi="Times New Roman" w:cs="Times New Roman"/>
          <w:kern w:val="0"/>
          <w:sz w:val="24"/>
          <w:szCs w:val="24"/>
          <w:lang w:eastAsia="en-AU" w:bidi="ar-SA"/>
          <w14:ligatures w14:val="none"/>
        </w:rPr>
        <w:t>-</w:t>
      </w:r>
      <w:r w:rsidR="000A3CB2">
        <w:rPr>
          <w:rFonts w:ascii="Times New Roman" w:eastAsia="Times New Roman" w:hAnsi="Times New Roman" w:cs="Times New Roman"/>
          <w:kern w:val="0"/>
          <w:sz w:val="24"/>
          <w:szCs w:val="24"/>
          <w:lang w:eastAsia="en-AU" w:bidi="ar-SA"/>
          <w14:ligatures w14:val="none"/>
        </w:rPr>
        <w:t>saturation image training</w:t>
      </w:r>
      <w:r>
        <w:rPr>
          <w:rFonts w:ascii="Times New Roman" w:eastAsia="Times New Roman" w:hAnsi="Times New Roman" w:cs="Times New Roman"/>
          <w:kern w:val="0"/>
          <w:sz w:val="24"/>
          <w:szCs w:val="24"/>
          <w:lang w:eastAsia="en-AU" w:bidi="ar-SA"/>
          <w14:ligatures w14:val="none"/>
        </w:rPr>
        <w:t xml:space="preserve"> with a </w:t>
      </w:r>
      <w:r w:rsidR="000A3CB2">
        <w:rPr>
          <w:rFonts w:ascii="Times New Roman" w:eastAsia="Times New Roman" w:hAnsi="Times New Roman" w:cs="Times New Roman"/>
          <w:kern w:val="0"/>
          <w:sz w:val="24"/>
          <w:szCs w:val="24"/>
          <w:lang w:eastAsia="en-AU" w:bidi="ar-SA"/>
          <w14:ligatures w14:val="none"/>
        </w:rPr>
        <w:t xml:space="preserve">different model </w:t>
      </w:r>
      <w:r w:rsidR="000A3CB2">
        <w:rPr>
          <w:rFonts w:ascii="Times New Roman" w:eastAsia="Times New Roman" w:hAnsi="Times New Roman" w:cs="Times New Roman"/>
          <w:kern w:val="0"/>
          <w:sz w:val="24"/>
          <w:szCs w:val="24"/>
          <w:lang w:eastAsia="en-AU" w:bidi="ar-SA"/>
          <w14:ligatures w14:val="none"/>
        </w:rPr>
        <w:lastRenderedPageBreak/>
        <w:t>architecture</w:t>
      </w:r>
      <w:r>
        <w:rPr>
          <w:rFonts w:ascii="Times New Roman" w:eastAsia="Times New Roman" w:hAnsi="Times New Roman" w:cs="Times New Roman"/>
          <w:kern w:val="0"/>
          <w:sz w:val="24"/>
          <w:szCs w:val="24"/>
          <w:lang w:eastAsia="en-AU" w:bidi="ar-SA"/>
          <w14:ligatures w14:val="none"/>
        </w:rPr>
        <w:t>, larger sample size</w:t>
      </w:r>
      <w:r w:rsidR="000A3CB2">
        <w:rPr>
          <w:rFonts w:ascii="Times New Roman" w:eastAsia="Times New Roman" w:hAnsi="Times New Roman" w:cs="Times New Roman"/>
          <w:kern w:val="0"/>
          <w:sz w:val="24"/>
          <w:szCs w:val="24"/>
          <w:lang w:eastAsia="en-AU" w:bidi="ar-SA"/>
          <w14:ligatures w14:val="none"/>
        </w:rPr>
        <w:t xml:space="preserve"> and large</w:t>
      </w:r>
      <w:r w:rsidR="00ED1516">
        <w:rPr>
          <w:rFonts w:ascii="Times New Roman" w:eastAsia="Times New Roman" w:hAnsi="Times New Roman" w:cs="Times New Roman"/>
          <w:kern w:val="0"/>
          <w:sz w:val="24"/>
          <w:szCs w:val="24"/>
          <w:lang w:eastAsia="en-AU" w:bidi="ar-SA"/>
          <w14:ligatures w14:val="none"/>
        </w:rPr>
        <w:t>r</w:t>
      </w:r>
      <w:r w:rsidR="000A3CB2">
        <w:rPr>
          <w:rFonts w:ascii="Times New Roman" w:eastAsia="Times New Roman" w:hAnsi="Times New Roman" w:cs="Times New Roman"/>
          <w:kern w:val="0"/>
          <w:sz w:val="24"/>
          <w:szCs w:val="24"/>
          <w:lang w:eastAsia="en-AU" w:bidi="ar-SA"/>
          <w14:ligatures w14:val="none"/>
        </w:rPr>
        <w:t xml:space="preserve"> model sizes could confirm whether these improvements can be found repeatedly. By leveraging similar techniques in other models, artificial intelligence systems around the world could be made more reliable, robust and efficient, benefiting many industries such as healthcare scanning, transportation optimisation, agriculture and surveillance. </w:t>
      </w:r>
    </w:p>
    <w:p w14:paraId="5BA036A2" w14:textId="77777777" w:rsidR="00D807C7" w:rsidRDefault="00D807C7" w:rsidP="009C31A6">
      <w:pPr>
        <w:spacing w:after="0" w:line="360" w:lineRule="auto"/>
        <w:rPr>
          <w:rFonts w:ascii="Times New Roman" w:eastAsia="Times New Roman" w:hAnsi="Times New Roman" w:cs="Times New Roman"/>
          <w:kern w:val="0"/>
          <w:sz w:val="24"/>
          <w:szCs w:val="24"/>
          <w:lang w:eastAsia="en-AU" w:bidi="ar-SA"/>
          <w14:ligatures w14:val="none"/>
        </w:rPr>
      </w:pPr>
    </w:p>
    <w:p w14:paraId="36B3D183" w14:textId="5169A728" w:rsidR="009C0B03" w:rsidRDefault="00D807C7" w:rsidP="009C31A6">
      <w:pPr>
        <w:spacing w:after="0" w:line="360" w:lineRule="auto"/>
        <w:rPr>
          <w:rFonts w:ascii="Times New Roman" w:eastAsia="Times New Roman" w:hAnsi="Times New Roman" w:cs="Times New Roman"/>
          <w:b/>
          <w:bCs/>
          <w:kern w:val="0"/>
          <w:sz w:val="24"/>
          <w:szCs w:val="24"/>
          <w:lang w:eastAsia="en-AU" w:bidi="ar-SA"/>
          <w14:ligatures w14:val="none"/>
        </w:rPr>
      </w:pPr>
      <w:r>
        <w:rPr>
          <w:rFonts w:ascii="Times New Roman" w:eastAsia="Times New Roman" w:hAnsi="Times New Roman" w:cs="Times New Roman"/>
          <w:b/>
          <w:bCs/>
          <w:kern w:val="0"/>
          <w:sz w:val="24"/>
          <w:szCs w:val="24"/>
          <w:lang w:eastAsia="en-AU" w:bidi="ar-SA"/>
          <w14:ligatures w14:val="none"/>
        </w:rPr>
        <w:t>Appendix</w:t>
      </w:r>
    </w:p>
    <w:p w14:paraId="7B39F9FE" w14:textId="77777777" w:rsidR="004D07AF" w:rsidRDefault="004D07AF"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2DA666AF" w14:textId="64CA9AD2" w:rsidR="00D807C7" w:rsidRDefault="00D807C7"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 xml:space="preserve">DLOD Code: </w:t>
      </w:r>
      <w:hyperlink r:id="rId19" w:history="1">
        <w:r w:rsidRPr="00B81AD1">
          <w:rPr>
            <w:rStyle w:val="Hyperlink"/>
            <w:rFonts w:ascii="Times New Roman" w:eastAsia="Times New Roman" w:hAnsi="Times New Roman" w:cs="Times New Roman"/>
            <w:kern w:val="0"/>
            <w:sz w:val="24"/>
            <w:szCs w:val="24"/>
            <w:lang w:eastAsia="en-AU" w:bidi="ar-SA"/>
            <w14:ligatures w14:val="none"/>
          </w:rPr>
          <w:t>https://github.com/Jolenexe/Science-Extension-DLOD-Code</w:t>
        </w:r>
      </w:hyperlink>
    </w:p>
    <w:p w14:paraId="324A7606" w14:textId="77777777" w:rsidR="006E58E5" w:rsidRDefault="006E58E5" w:rsidP="009C31A6">
      <w:pPr>
        <w:spacing w:after="0" w:line="360" w:lineRule="auto"/>
        <w:rPr>
          <w:rFonts w:ascii="Times New Roman" w:eastAsia="Times New Roman" w:hAnsi="Times New Roman" w:cs="Times New Roman"/>
          <w:kern w:val="0"/>
          <w:sz w:val="24"/>
          <w:szCs w:val="24"/>
          <w:lang w:eastAsia="en-AU" w:bidi="ar-SA"/>
          <w14:ligatures w14:val="none"/>
        </w:rPr>
      </w:pPr>
    </w:p>
    <w:p w14:paraId="1C4FA7A5" w14:textId="179B0CE5" w:rsidR="00D807C7" w:rsidRPr="00D807C7" w:rsidRDefault="00D807C7" w:rsidP="009C31A6">
      <w:pPr>
        <w:spacing w:after="0" w:line="360" w:lineRule="auto"/>
        <w:rPr>
          <w:rFonts w:ascii="Times New Roman" w:eastAsia="Times New Roman" w:hAnsi="Times New Roman" w:cs="Times New Roman"/>
          <w:kern w:val="0"/>
          <w:sz w:val="24"/>
          <w:szCs w:val="24"/>
          <w:lang w:eastAsia="en-AU" w:bidi="ar-SA"/>
          <w14:ligatures w14:val="none"/>
        </w:rPr>
      </w:pPr>
      <w:r>
        <w:rPr>
          <w:rFonts w:ascii="Times New Roman" w:eastAsia="Times New Roman" w:hAnsi="Times New Roman" w:cs="Times New Roman"/>
          <w:kern w:val="0"/>
          <w:sz w:val="24"/>
          <w:szCs w:val="24"/>
          <w:lang w:eastAsia="en-AU" w:bidi="ar-SA"/>
          <w14:ligatures w14:val="none"/>
        </w:rPr>
        <w:t xml:space="preserve">The Total Loss metric graphs can also be found in the same GitHub repository under the name </w:t>
      </w:r>
      <w:r w:rsidRPr="00D807C7">
        <w:rPr>
          <w:rFonts w:ascii="Times New Roman" w:eastAsia="Times New Roman" w:hAnsi="Times New Roman" w:cs="Times New Roman"/>
          <w:kern w:val="0"/>
          <w:sz w:val="24"/>
          <w:szCs w:val="24"/>
          <w:lang w:eastAsia="en-AU" w:bidi="ar-SA"/>
          <w14:ligatures w14:val="none"/>
        </w:rPr>
        <w:t>Total Loss Metrics from Training.docx</w:t>
      </w:r>
    </w:p>
    <w:p w14:paraId="3A553563" w14:textId="77777777" w:rsidR="00D807C7" w:rsidRPr="00D807C7" w:rsidRDefault="00D807C7" w:rsidP="009C31A6">
      <w:pPr>
        <w:spacing w:after="0" w:line="360" w:lineRule="auto"/>
        <w:rPr>
          <w:rFonts w:ascii="Times New Roman" w:eastAsia="Times New Roman" w:hAnsi="Times New Roman" w:cs="Times New Roman"/>
          <w:b/>
          <w:bCs/>
          <w:kern w:val="0"/>
          <w:sz w:val="24"/>
          <w:szCs w:val="24"/>
          <w:lang w:eastAsia="en-AU" w:bidi="ar-SA"/>
          <w14:ligatures w14:val="none"/>
        </w:rPr>
      </w:pPr>
    </w:p>
    <w:p w14:paraId="2B7954E0" w14:textId="77777777" w:rsidR="009C0B03" w:rsidRPr="00697BC1" w:rsidRDefault="009C0B03" w:rsidP="009C31A6">
      <w:pPr>
        <w:spacing w:after="0" w:line="360" w:lineRule="auto"/>
        <w:rPr>
          <w:rFonts w:ascii="Times New Roman" w:eastAsia="Times New Roman" w:hAnsi="Times New Roman" w:cs="Times New Roman"/>
          <w:b/>
          <w:bCs/>
          <w:kern w:val="0"/>
          <w:sz w:val="24"/>
          <w:szCs w:val="24"/>
          <w:lang w:eastAsia="en-AU" w:bidi="ar-SA"/>
          <w14:ligatures w14:val="none"/>
        </w:rPr>
      </w:pPr>
      <w:r w:rsidRPr="00697BC1">
        <w:rPr>
          <w:rFonts w:ascii="Times New Roman" w:eastAsia="Times New Roman" w:hAnsi="Times New Roman" w:cs="Times New Roman"/>
          <w:b/>
          <w:bCs/>
          <w:kern w:val="0"/>
          <w:sz w:val="24"/>
          <w:szCs w:val="24"/>
          <w:lang w:eastAsia="en-AU" w:bidi="ar-SA"/>
          <w14:ligatures w14:val="none"/>
        </w:rPr>
        <w:t>References</w:t>
      </w:r>
    </w:p>
    <w:p w14:paraId="68B9D762" w14:textId="77777777" w:rsidR="009C0B03" w:rsidRPr="009C0B03" w:rsidRDefault="009C0B03" w:rsidP="009C31A6">
      <w:pPr>
        <w:spacing w:after="0" w:line="360" w:lineRule="auto"/>
        <w:ind w:left="540"/>
        <w:rPr>
          <w:rFonts w:ascii="Times New Roman" w:eastAsia="Times New Roman" w:hAnsi="Times New Roman" w:cs="Times New Roman"/>
          <w:kern w:val="0"/>
          <w:sz w:val="24"/>
          <w:szCs w:val="24"/>
          <w:lang w:eastAsia="en-AU" w:bidi="ar-SA"/>
          <w14:ligatures w14:val="none"/>
        </w:rPr>
      </w:pPr>
      <w:r w:rsidRPr="009C0B03">
        <w:rPr>
          <w:rFonts w:ascii="Times New Roman" w:eastAsia="Times New Roman" w:hAnsi="Times New Roman" w:cs="Times New Roman"/>
          <w:kern w:val="0"/>
          <w:sz w:val="24"/>
          <w:szCs w:val="24"/>
          <w:lang w:eastAsia="en-AU" w:bidi="ar-SA"/>
          <w14:ligatures w14:val="none"/>
        </w:rPr>
        <w:t> </w:t>
      </w:r>
    </w:p>
    <w:p w14:paraId="66FE70D3" w14:textId="5D6624D3" w:rsidR="009C0B03" w:rsidRPr="000A3CB2"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0A3CB2">
        <w:rPr>
          <w:rFonts w:ascii="Times New Roman" w:eastAsia="Times New Roman" w:hAnsi="Times New Roman" w:cs="Times New Roman"/>
          <w:kern w:val="0"/>
          <w:sz w:val="24"/>
          <w:szCs w:val="24"/>
          <w:lang w:eastAsia="en-AU" w:bidi="ar-SA"/>
          <w14:ligatures w14:val="none"/>
        </w:rPr>
        <w:t xml:space="preserve">Boesch, G. (2023) </w:t>
      </w:r>
      <w:r w:rsidRPr="000A3CB2">
        <w:rPr>
          <w:rFonts w:ascii="Times New Roman" w:eastAsia="Times New Roman" w:hAnsi="Times New Roman" w:cs="Times New Roman"/>
          <w:i/>
          <w:iCs/>
          <w:kern w:val="0"/>
          <w:sz w:val="24"/>
          <w:szCs w:val="24"/>
          <w:lang w:val="en-GB" w:eastAsia="en-AU" w:bidi="ar-SA"/>
          <w14:ligatures w14:val="none"/>
        </w:rPr>
        <w:t>Object detection in 2023: The definitive guide</w:t>
      </w:r>
      <w:r w:rsidRPr="000A3CB2">
        <w:rPr>
          <w:rFonts w:ascii="Times New Roman" w:eastAsia="Times New Roman" w:hAnsi="Times New Roman" w:cs="Times New Roman"/>
          <w:kern w:val="0"/>
          <w:sz w:val="24"/>
          <w:szCs w:val="24"/>
          <w:lang w:eastAsia="en-AU" w:bidi="ar-SA"/>
          <w14:ligatures w14:val="none"/>
        </w:rPr>
        <w:t xml:space="preserve">, </w:t>
      </w:r>
      <w:r w:rsidRPr="000A3CB2">
        <w:rPr>
          <w:rFonts w:ascii="Times New Roman" w:eastAsia="Times New Roman" w:hAnsi="Times New Roman" w:cs="Times New Roman"/>
          <w:i/>
          <w:iCs/>
          <w:kern w:val="0"/>
          <w:sz w:val="24"/>
          <w:szCs w:val="24"/>
          <w:lang w:val="en-GB" w:eastAsia="en-AU" w:bidi="ar-SA"/>
          <w14:ligatures w14:val="none"/>
        </w:rPr>
        <w:t>viso.ai</w:t>
      </w:r>
      <w:r w:rsidRPr="000A3CB2">
        <w:rPr>
          <w:rFonts w:ascii="Times New Roman" w:eastAsia="Times New Roman" w:hAnsi="Times New Roman" w:cs="Times New Roman"/>
          <w:kern w:val="0"/>
          <w:sz w:val="24"/>
          <w:szCs w:val="24"/>
          <w:lang w:eastAsia="en-AU" w:bidi="ar-SA"/>
          <w14:ligatures w14:val="none"/>
        </w:rPr>
        <w:t xml:space="preserve">. Available at: </w:t>
      </w:r>
      <w:hyperlink r:id="rId20" w:anchor=":~:text=Object%20detection%20is%20a%20key,in%20visual%20images%20or%20videos" w:history="1">
        <w:r w:rsidRPr="000A3CB2">
          <w:rPr>
            <w:rFonts w:ascii="Times New Roman" w:eastAsia="Times New Roman" w:hAnsi="Times New Roman" w:cs="Times New Roman"/>
            <w:color w:val="0000FF"/>
            <w:kern w:val="0"/>
            <w:sz w:val="24"/>
            <w:szCs w:val="24"/>
            <w:u w:val="single"/>
            <w:lang w:eastAsia="en-AU" w:bidi="ar-SA"/>
            <w14:ligatures w14:val="none"/>
          </w:rPr>
          <w:t>https://viso.ai/deep-learning/object-detection/#:~:text=Object%20detection%20is%20a%20key,in%20visual%20images%20or%20videos</w:t>
        </w:r>
      </w:hyperlink>
      <w:r w:rsidRPr="000A3CB2">
        <w:rPr>
          <w:rFonts w:ascii="Times New Roman" w:eastAsia="Times New Roman" w:hAnsi="Times New Roman" w:cs="Times New Roman"/>
          <w:kern w:val="0"/>
          <w:sz w:val="24"/>
          <w:szCs w:val="24"/>
          <w:lang w:eastAsia="en-AU" w:bidi="ar-SA"/>
          <w14:ligatures w14:val="none"/>
        </w:rPr>
        <w:t xml:space="preserve">. (Accessed: 10 July 2023). </w:t>
      </w:r>
    </w:p>
    <w:p w14:paraId="6BCAC7F6" w14:textId="77777777" w:rsidR="000C23D9" w:rsidRDefault="000C23D9" w:rsidP="009C31A6">
      <w:pPr>
        <w:spacing w:after="0" w:line="360" w:lineRule="auto"/>
        <w:rPr>
          <w:rFonts w:ascii="Times New Roman" w:eastAsia="Times New Roman" w:hAnsi="Times New Roman" w:cs="Times New Roman"/>
          <w:kern w:val="0"/>
          <w:sz w:val="24"/>
          <w:szCs w:val="24"/>
          <w:lang w:eastAsia="en-AU" w:bidi="ar-SA"/>
          <w14:ligatures w14:val="none"/>
        </w:rPr>
      </w:pPr>
    </w:p>
    <w:p w14:paraId="4206275E" w14:textId="498E751B" w:rsidR="000C23D9" w:rsidRDefault="00325823" w:rsidP="009C31A6">
      <w:pPr>
        <w:spacing w:after="0" w:line="360" w:lineRule="auto"/>
        <w:rPr>
          <w:rFonts w:ascii="Times New Roman" w:eastAsia="Times New Roman" w:hAnsi="Times New Roman" w:cs="Times New Roman"/>
          <w:kern w:val="0"/>
          <w:sz w:val="24"/>
          <w:szCs w:val="24"/>
          <w:lang w:eastAsia="en-AU" w:bidi="ar-SA"/>
          <w14:ligatures w14:val="none"/>
        </w:rPr>
      </w:pPr>
      <w:r w:rsidRPr="00325823">
        <w:rPr>
          <w:rFonts w:ascii="Times New Roman" w:eastAsia="Times New Roman" w:hAnsi="Times New Roman" w:cs="Times New Roman"/>
          <w:kern w:val="0"/>
          <w:sz w:val="24"/>
          <w:szCs w:val="24"/>
          <w:lang w:eastAsia="en-AU" w:bidi="ar-SA"/>
          <w14:ligatures w14:val="none"/>
        </w:rPr>
        <w:t xml:space="preserve">Goswami, S. (2020). False Detection (Positives and Negatives) in </w:t>
      </w:r>
      <w:r w:rsidR="006E58E5">
        <w:rPr>
          <w:rFonts w:ascii="Times New Roman" w:eastAsia="Times New Roman" w:hAnsi="Times New Roman" w:cs="Times New Roman"/>
          <w:kern w:val="0"/>
          <w:sz w:val="24"/>
          <w:szCs w:val="24"/>
          <w:lang w:eastAsia="en-AU" w:bidi="ar-SA"/>
          <w14:ligatures w14:val="none"/>
        </w:rPr>
        <w:t>o</w:t>
      </w:r>
      <w:r w:rsidRPr="00325823">
        <w:rPr>
          <w:rFonts w:ascii="Times New Roman" w:eastAsia="Times New Roman" w:hAnsi="Times New Roman" w:cs="Times New Roman"/>
          <w:kern w:val="0"/>
          <w:sz w:val="24"/>
          <w:szCs w:val="24"/>
          <w:lang w:eastAsia="en-AU" w:bidi="ar-SA"/>
          <w14:ligatures w14:val="none"/>
        </w:rPr>
        <w:t xml:space="preserve">bject </w:t>
      </w:r>
      <w:r w:rsidR="006E58E5">
        <w:rPr>
          <w:rFonts w:ascii="Times New Roman" w:eastAsia="Times New Roman" w:hAnsi="Times New Roman" w:cs="Times New Roman"/>
          <w:kern w:val="0"/>
          <w:sz w:val="24"/>
          <w:szCs w:val="24"/>
          <w:lang w:eastAsia="en-AU" w:bidi="ar-SA"/>
          <w14:ligatures w14:val="none"/>
        </w:rPr>
        <w:t>d</w:t>
      </w:r>
      <w:r w:rsidRPr="00325823">
        <w:rPr>
          <w:rFonts w:ascii="Times New Roman" w:eastAsia="Times New Roman" w:hAnsi="Times New Roman" w:cs="Times New Roman"/>
          <w:kern w:val="0"/>
          <w:sz w:val="24"/>
          <w:szCs w:val="24"/>
          <w:lang w:eastAsia="en-AU" w:bidi="ar-SA"/>
          <w14:ligatures w14:val="none"/>
        </w:rPr>
        <w:t xml:space="preserve">etection, </w:t>
      </w:r>
      <w:r w:rsidRPr="00325823">
        <w:rPr>
          <w:rFonts w:ascii="Times New Roman" w:eastAsia="Times New Roman" w:hAnsi="Times New Roman" w:cs="Times New Roman"/>
          <w:i/>
          <w:iCs/>
          <w:kern w:val="0"/>
          <w:sz w:val="24"/>
          <w:szCs w:val="24"/>
          <w:lang w:eastAsia="en-AU" w:bidi="ar-SA"/>
          <w14:ligatures w14:val="none"/>
        </w:rPr>
        <w:t>False Detection (Positives and Negatives) in Object Detection.</w:t>
      </w:r>
      <w:r w:rsidRPr="00325823">
        <w:rPr>
          <w:rFonts w:ascii="Times New Roman" w:eastAsia="Times New Roman" w:hAnsi="Times New Roman" w:cs="Times New Roman"/>
          <w:kern w:val="0"/>
          <w:sz w:val="24"/>
          <w:szCs w:val="24"/>
          <w:lang w:eastAsia="en-AU" w:bidi="ar-SA"/>
          <w14:ligatures w14:val="none"/>
        </w:rPr>
        <w:t xml:space="preserve"> [online] p.15. </w:t>
      </w:r>
      <w:proofErr w:type="spellStart"/>
      <w:r w:rsidRPr="00325823">
        <w:rPr>
          <w:rFonts w:ascii="Times New Roman" w:eastAsia="Times New Roman" w:hAnsi="Times New Roman" w:cs="Times New Roman"/>
          <w:kern w:val="0"/>
          <w:sz w:val="24"/>
          <w:szCs w:val="24"/>
          <w:lang w:eastAsia="en-AU" w:bidi="ar-SA"/>
          <w14:ligatures w14:val="none"/>
        </w:rPr>
        <w:t>doi</w:t>
      </w:r>
      <w:proofErr w:type="spellEnd"/>
      <w:r w:rsidRPr="00325823">
        <w:rPr>
          <w:rFonts w:ascii="Times New Roman" w:eastAsia="Times New Roman" w:hAnsi="Times New Roman" w:cs="Times New Roman"/>
          <w:kern w:val="0"/>
          <w:sz w:val="24"/>
          <w:szCs w:val="24"/>
          <w:lang w:eastAsia="en-AU" w:bidi="ar-SA"/>
          <w14:ligatures w14:val="none"/>
        </w:rPr>
        <w:t>:</w:t>
      </w:r>
      <w:r>
        <w:rPr>
          <w:rFonts w:ascii="Times New Roman" w:eastAsia="Times New Roman" w:hAnsi="Times New Roman" w:cs="Times New Roman"/>
          <w:kern w:val="0"/>
          <w:sz w:val="24"/>
          <w:szCs w:val="24"/>
          <w:lang w:eastAsia="en-AU" w:bidi="ar-SA"/>
          <w14:ligatures w14:val="none"/>
        </w:rPr>
        <w:t xml:space="preserve"> </w:t>
      </w:r>
      <w:hyperlink r:id="rId21" w:history="1">
        <w:r w:rsidRPr="00D40B93">
          <w:rPr>
            <w:rStyle w:val="Hyperlink"/>
            <w:rFonts w:ascii="Times New Roman" w:eastAsia="Times New Roman" w:hAnsi="Times New Roman" w:cs="Times New Roman"/>
            <w:kern w:val="0"/>
            <w:sz w:val="24"/>
            <w:szCs w:val="24"/>
            <w:lang w:eastAsia="en-AU" w:bidi="ar-SA"/>
            <w14:ligatures w14:val="none"/>
          </w:rPr>
          <w:t>https://doi.org/10.48550/arXiv.2008.06986</w:t>
        </w:r>
      </w:hyperlink>
      <w:r w:rsidRPr="00325823">
        <w:rPr>
          <w:rFonts w:ascii="Times New Roman" w:eastAsia="Times New Roman" w:hAnsi="Times New Roman" w:cs="Times New Roman"/>
          <w:kern w:val="0"/>
          <w:sz w:val="24"/>
          <w:szCs w:val="24"/>
          <w:lang w:eastAsia="en-AU" w:bidi="ar-SA"/>
          <w14:ligatures w14:val="none"/>
        </w:rPr>
        <w:t>.</w:t>
      </w:r>
    </w:p>
    <w:p w14:paraId="4C6A2CEA" w14:textId="77777777" w:rsidR="00325823" w:rsidRPr="00325823" w:rsidRDefault="00325823" w:rsidP="009C31A6">
      <w:pPr>
        <w:spacing w:after="0" w:line="360" w:lineRule="auto"/>
        <w:rPr>
          <w:rFonts w:ascii="Times New Roman" w:eastAsia="Times New Roman" w:hAnsi="Times New Roman" w:cs="Times New Roman"/>
          <w:kern w:val="0"/>
          <w:sz w:val="24"/>
          <w:szCs w:val="24"/>
          <w:lang w:eastAsia="en-AU" w:bidi="ar-SA"/>
          <w14:ligatures w14:val="none"/>
        </w:rPr>
      </w:pPr>
    </w:p>
    <w:p w14:paraId="5DF43442" w14:textId="609B5484" w:rsidR="009C0B03" w:rsidRPr="000A3CB2"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0A3CB2">
        <w:rPr>
          <w:rFonts w:ascii="Times New Roman" w:eastAsia="Times New Roman" w:hAnsi="Times New Roman" w:cs="Times New Roman"/>
          <w:i/>
          <w:iCs/>
          <w:kern w:val="0"/>
          <w:sz w:val="24"/>
          <w:szCs w:val="24"/>
          <w:lang w:eastAsia="en-AU" w:bidi="ar-SA"/>
          <w14:ligatures w14:val="none"/>
        </w:rPr>
        <w:t>Introduction to object detection with Deep Learning</w:t>
      </w:r>
      <w:r w:rsidRPr="000A3CB2">
        <w:rPr>
          <w:rFonts w:ascii="Times New Roman" w:eastAsia="Times New Roman" w:hAnsi="Times New Roman" w:cs="Times New Roman"/>
          <w:kern w:val="0"/>
          <w:sz w:val="24"/>
          <w:szCs w:val="24"/>
          <w:lang w:eastAsia="en-AU" w:bidi="ar-SA"/>
          <w14:ligatures w14:val="none"/>
        </w:rPr>
        <w:t xml:space="preserve"> (no date) </w:t>
      </w:r>
      <w:r w:rsidRPr="000A3CB2">
        <w:rPr>
          <w:rFonts w:ascii="Times New Roman" w:eastAsia="Times New Roman" w:hAnsi="Times New Roman" w:cs="Times New Roman"/>
          <w:i/>
          <w:iCs/>
          <w:kern w:val="0"/>
          <w:sz w:val="24"/>
          <w:szCs w:val="24"/>
          <w:lang w:val="en-GB" w:eastAsia="en-AU" w:bidi="ar-SA"/>
          <w14:ligatures w14:val="none"/>
        </w:rPr>
        <w:t>SuperAnnotate</w:t>
      </w:r>
      <w:r w:rsidRPr="000A3CB2">
        <w:rPr>
          <w:rFonts w:ascii="Times New Roman" w:eastAsia="Times New Roman" w:hAnsi="Times New Roman" w:cs="Times New Roman"/>
          <w:kern w:val="0"/>
          <w:sz w:val="24"/>
          <w:szCs w:val="24"/>
          <w:lang w:eastAsia="en-AU" w:bidi="ar-SA"/>
          <w14:ligatures w14:val="none"/>
        </w:rPr>
        <w:t xml:space="preserve">. Available at: </w:t>
      </w:r>
      <w:hyperlink r:id="rId22" w:history="1">
        <w:r w:rsidRPr="000A3CB2">
          <w:rPr>
            <w:rFonts w:ascii="Times New Roman" w:eastAsia="Times New Roman" w:hAnsi="Times New Roman" w:cs="Times New Roman"/>
            <w:color w:val="0000FF"/>
            <w:kern w:val="0"/>
            <w:sz w:val="24"/>
            <w:szCs w:val="24"/>
            <w:u w:val="single"/>
            <w:lang w:eastAsia="en-AU" w:bidi="ar-SA"/>
            <w14:ligatures w14:val="none"/>
          </w:rPr>
          <w:t>https://www.superannotate.com/blog/object-detection-with-deep-learning</w:t>
        </w:r>
      </w:hyperlink>
      <w:r w:rsidRPr="000A3CB2">
        <w:rPr>
          <w:rFonts w:ascii="Times New Roman" w:eastAsia="Times New Roman" w:hAnsi="Times New Roman" w:cs="Times New Roman"/>
          <w:kern w:val="0"/>
          <w:sz w:val="24"/>
          <w:szCs w:val="24"/>
          <w:lang w:eastAsia="en-AU" w:bidi="ar-SA"/>
          <w14:ligatures w14:val="none"/>
        </w:rPr>
        <w:t xml:space="preserve"> (Accessed: 10 July 2023). </w:t>
      </w:r>
    </w:p>
    <w:p w14:paraId="559C19EC" w14:textId="77777777" w:rsidR="000C23D9" w:rsidRDefault="000C23D9" w:rsidP="009C31A6">
      <w:pPr>
        <w:spacing w:after="0" w:line="360" w:lineRule="auto"/>
        <w:rPr>
          <w:rFonts w:ascii="Times New Roman" w:eastAsia="Times New Roman" w:hAnsi="Times New Roman" w:cs="Times New Roman"/>
          <w:kern w:val="0"/>
          <w:sz w:val="24"/>
          <w:szCs w:val="24"/>
          <w:lang w:eastAsia="en-AU" w:bidi="ar-SA"/>
          <w14:ligatures w14:val="none"/>
        </w:rPr>
      </w:pPr>
    </w:p>
    <w:p w14:paraId="7C85B2AC" w14:textId="5F18CDCD" w:rsidR="009C0B03" w:rsidRPr="000A3CB2"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0A3CB2">
        <w:rPr>
          <w:rFonts w:ascii="Times New Roman" w:eastAsia="Times New Roman" w:hAnsi="Times New Roman" w:cs="Times New Roman"/>
          <w:kern w:val="0"/>
          <w:sz w:val="24"/>
          <w:szCs w:val="24"/>
          <w:lang w:eastAsia="en-AU" w:bidi="ar-SA"/>
          <w14:ligatures w14:val="none"/>
        </w:rPr>
        <w:t xml:space="preserve">Karagiannakos, S. (2019) </w:t>
      </w:r>
      <w:r w:rsidRPr="000A3CB2">
        <w:rPr>
          <w:rFonts w:ascii="Times New Roman" w:eastAsia="Times New Roman" w:hAnsi="Times New Roman" w:cs="Times New Roman"/>
          <w:i/>
          <w:iCs/>
          <w:kern w:val="0"/>
          <w:sz w:val="24"/>
          <w:szCs w:val="24"/>
          <w:lang w:val="en-GB" w:eastAsia="en-AU" w:bidi="ar-SA"/>
          <w14:ligatures w14:val="none"/>
        </w:rPr>
        <w:t>Localization and object detection with deep learning</w:t>
      </w:r>
      <w:r w:rsidRPr="000A3CB2">
        <w:rPr>
          <w:rFonts w:ascii="Times New Roman" w:eastAsia="Times New Roman" w:hAnsi="Times New Roman" w:cs="Times New Roman"/>
          <w:kern w:val="0"/>
          <w:sz w:val="24"/>
          <w:szCs w:val="24"/>
          <w:lang w:eastAsia="en-AU" w:bidi="ar-SA"/>
          <w14:ligatures w14:val="none"/>
        </w:rPr>
        <w:t xml:space="preserve">, </w:t>
      </w:r>
      <w:r w:rsidRPr="000A3CB2">
        <w:rPr>
          <w:rFonts w:ascii="Times New Roman" w:eastAsia="Times New Roman" w:hAnsi="Times New Roman" w:cs="Times New Roman"/>
          <w:i/>
          <w:iCs/>
          <w:kern w:val="0"/>
          <w:sz w:val="24"/>
          <w:szCs w:val="24"/>
          <w:lang w:val="en-GB" w:eastAsia="en-AU" w:bidi="ar-SA"/>
          <w14:ligatures w14:val="none"/>
        </w:rPr>
        <w:t>Medium</w:t>
      </w:r>
      <w:r w:rsidRPr="000A3CB2">
        <w:rPr>
          <w:rFonts w:ascii="Times New Roman" w:eastAsia="Times New Roman" w:hAnsi="Times New Roman" w:cs="Times New Roman"/>
          <w:kern w:val="0"/>
          <w:sz w:val="24"/>
          <w:szCs w:val="24"/>
          <w:lang w:eastAsia="en-AU" w:bidi="ar-SA"/>
          <w14:ligatures w14:val="none"/>
        </w:rPr>
        <w:t xml:space="preserve">. Available at: </w:t>
      </w:r>
      <w:hyperlink r:id="rId23" w:history="1">
        <w:r w:rsidRPr="000A3CB2">
          <w:rPr>
            <w:rFonts w:ascii="Times New Roman" w:eastAsia="Times New Roman" w:hAnsi="Times New Roman" w:cs="Times New Roman"/>
            <w:color w:val="0000FF"/>
            <w:kern w:val="0"/>
            <w:sz w:val="24"/>
            <w:szCs w:val="24"/>
            <w:u w:val="single"/>
            <w:lang w:eastAsia="en-AU" w:bidi="ar-SA"/>
            <w14:ligatures w14:val="none"/>
          </w:rPr>
          <w:t>https://towardsdatascience.com/localization-and-object-detection-with-deep-learning-67b5aca67f22</w:t>
        </w:r>
      </w:hyperlink>
      <w:r w:rsidRPr="000A3CB2">
        <w:rPr>
          <w:rFonts w:ascii="Times New Roman" w:eastAsia="Times New Roman" w:hAnsi="Times New Roman" w:cs="Times New Roman"/>
          <w:kern w:val="0"/>
          <w:sz w:val="24"/>
          <w:szCs w:val="24"/>
          <w:lang w:eastAsia="en-AU" w:bidi="ar-SA"/>
          <w14:ligatures w14:val="none"/>
        </w:rPr>
        <w:t xml:space="preserve"> (Accessed: 10 July 2023). </w:t>
      </w:r>
    </w:p>
    <w:p w14:paraId="600FF437" w14:textId="77777777" w:rsidR="000C23D9" w:rsidRDefault="000C23D9" w:rsidP="009C31A6">
      <w:pPr>
        <w:spacing w:after="0" w:line="360" w:lineRule="auto"/>
        <w:rPr>
          <w:rFonts w:ascii="Times New Roman" w:eastAsia="Times New Roman" w:hAnsi="Times New Roman" w:cs="Times New Roman"/>
          <w:kern w:val="0"/>
          <w:sz w:val="24"/>
          <w:szCs w:val="24"/>
          <w:lang w:eastAsia="en-AU" w:bidi="ar-SA"/>
          <w14:ligatures w14:val="none"/>
        </w:rPr>
      </w:pPr>
    </w:p>
    <w:p w14:paraId="30246380" w14:textId="784A93AB" w:rsidR="009C0B03" w:rsidRPr="000A3CB2" w:rsidRDefault="009C0B03" w:rsidP="009C31A6">
      <w:pPr>
        <w:spacing w:after="0" w:line="360" w:lineRule="auto"/>
        <w:rPr>
          <w:rFonts w:ascii="Times New Roman" w:eastAsia="Times New Roman" w:hAnsi="Times New Roman" w:cs="Times New Roman"/>
          <w:kern w:val="0"/>
          <w:sz w:val="24"/>
          <w:szCs w:val="24"/>
          <w:lang w:eastAsia="en-AU" w:bidi="ar-SA"/>
          <w14:ligatures w14:val="none"/>
        </w:rPr>
      </w:pPr>
      <w:r w:rsidRPr="000A3CB2">
        <w:rPr>
          <w:rFonts w:ascii="Times New Roman" w:eastAsia="Times New Roman" w:hAnsi="Times New Roman" w:cs="Times New Roman"/>
          <w:kern w:val="0"/>
          <w:sz w:val="24"/>
          <w:szCs w:val="24"/>
          <w:lang w:eastAsia="en-AU" w:bidi="ar-SA"/>
          <w14:ligatures w14:val="none"/>
        </w:rPr>
        <w:lastRenderedPageBreak/>
        <w:t xml:space="preserve">Kukil (2023) </w:t>
      </w:r>
      <w:r w:rsidRPr="000A3CB2">
        <w:rPr>
          <w:rFonts w:ascii="Times New Roman" w:eastAsia="Times New Roman" w:hAnsi="Times New Roman" w:cs="Times New Roman"/>
          <w:i/>
          <w:iCs/>
          <w:kern w:val="0"/>
          <w:sz w:val="24"/>
          <w:szCs w:val="24"/>
          <w:lang w:val="en-GB" w:eastAsia="en-AU" w:bidi="ar-SA"/>
          <w14:ligatures w14:val="none"/>
        </w:rPr>
        <w:t>Intersection over union IOU in object detection segmentation</w:t>
      </w:r>
      <w:r w:rsidRPr="000A3CB2">
        <w:rPr>
          <w:rFonts w:ascii="Times New Roman" w:eastAsia="Times New Roman" w:hAnsi="Times New Roman" w:cs="Times New Roman"/>
          <w:kern w:val="0"/>
          <w:sz w:val="24"/>
          <w:szCs w:val="24"/>
          <w:lang w:eastAsia="en-AU" w:bidi="ar-SA"/>
          <w14:ligatures w14:val="none"/>
        </w:rPr>
        <w:t xml:space="preserve">, </w:t>
      </w:r>
      <w:proofErr w:type="spellStart"/>
      <w:r w:rsidRPr="000A3CB2">
        <w:rPr>
          <w:rFonts w:ascii="Times New Roman" w:eastAsia="Times New Roman" w:hAnsi="Times New Roman" w:cs="Times New Roman"/>
          <w:i/>
          <w:iCs/>
          <w:kern w:val="0"/>
          <w:sz w:val="24"/>
          <w:szCs w:val="24"/>
          <w:lang w:val="en-GB" w:eastAsia="en-AU" w:bidi="ar-SA"/>
          <w14:ligatures w14:val="none"/>
        </w:rPr>
        <w:t>LearnOpenCV</w:t>
      </w:r>
      <w:proofErr w:type="spellEnd"/>
      <w:r w:rsidRPr="000A3CB2">
        <w:rPr>
          <w:rFonts w:ascii="Times New Roman" w:eastAsia="Times New Roman" w:hAnsi="Times New Roman" w:cs="Times New Roman"/>
          <w:kern w:val="0"/>
          <w:sz w:val="24"/>
          <w:szCs w:val="24"/>
          <w:lang w:eastAsia="en-AU" w:bidi="ar-SA"/>
          <w14:ligatures w14:val="none"/>
        </w:rPr>
        <w:t xml:space="preserve">. Available at: </w:t>
      </w:r>
      <w:hyperlink r:id="rId24" w:history="1">
        <w:r w:rsidRPr="000A3CB2">
          <w:rPr>
            <w:rFonts w:ascii="Times New Roman" w:eastAsia="Times New Roman" w:hAnsi="Times New Roman" w:cs="Times New Roman"/>
            <w:color w:val="0000FF"/>
            <w:kern w:val="0"/>
            <w:sz w:val="24"/>
            <w:szCs w:val="24"/>
            <w:u w:val="single"/>
            <w:lang w:eastAsia="en-AU" w:bidi="ar-SA"/>
            <w14:ligatures w14:val="none"/>
          </w:rPr>
          <w:t>https://learnopencv.com/intersection-over-union-iou-in-object-detection-and-segmentation/</w:t>
        </w:r>
      </w:hyperlink>
      <w:r w:rsidRPr="000A3CB2">
        <w:rPr>
          <w:rFonts w:ascii="Times New Roman" w:eastAsia="Times New Roman" w:hAnsi="Times New Roman" w:cs="Times New Roman"/>
          <w:kern w:val="0"/>
          <w:sz w:val="24"/>
          <w:szCs w:val="24"/>
          <w:lang w:eastAsia="en-AU" w:bidi="ar-SA"/>
          <w14:ligatures w14:val="none"/>
        </w:rPr>
        <w:t xml:space="preserve"> (Accessed: 10 July 2023). </w:t>
      </w:r>
    </w:p>
    <w:p w14:paraId="5AC9518E" w14:textId="77777777" w:rsidR="000C23D9" w:rsidRDefault="000C23D9" w:rsidP="009C31A6">
      <w:pPr>
        <w:spacing w:after="0" w:line="360" w:lineRule="auto"/>
        <w:rPr>
          <w:rFonts w:ascii="Times New Roman" w:eastAsia="Times New Roman" w:hAnsi="Times New Roman" w:cs="Times New Roman"/>
          <w:kern w:val="0"/>
          <w:sz w:val="24"/>
          <w:szCs w:val="24"/>
          <w:lang w:eastAsia="en-AU" w:bidi="ar-SA"/>
          <w14:ligatures w14:val="none"/>
        </w:rPr>
      </w:pPr>
    </w:p>
    <w:p w14:paraId="58F62478" w14:textId="19884D0D" w:rsidR="00325823" w:rsidRDefault="00325823" w:rsidP="009C31A6">
      <w:pPr>
        <w:pStyle w:val="NormalWeb"/>
        <w:spacing w:before="0" w:beforeAutospacing="0" w:after="240" w:afterAutospacing="0" w:line="360" w:lineRule="auto"/>
      </w:pPr>
      <w:r>
        <w:t xml:space="preserve">Pei, S.-C., Tsai, Y.-T. and Lee, C.-Y. (2014). Removing rain and snow in a single image using saturation and visibility features. </w:t>
      </w:r>
      <w:r>
        <w:rPr>
          <w:i/>
          <w:iCs/>
        </w:rPr>
        <w:t xml:space="preserve">Removing rain and snow in a single image using saturation and visibility </w:t>
      </w:r>
      <w:proofErr w:type="gramStart"/>
      <w:r>
        <w:rPr>
          <w:i/>
          <w:iCs/>
        </w:rPr>
        <w:t>features’</w:t>
      </w:r>
      <w:proofErr w:type="gramEnd"/>
      <w:r>
        <w:t xml:space="preserve">. </w:t>
      </w:r>
      <w:proofErr w:type="spellStart"/>
      <w:r>
        <w:t>doi</w:t>
      </w:r>
      <w:proofErr w:type="spellEnd"/>
      <w:r>
        <w:t xml:space="preserve">: </w:t>
      </w:r>
      <w:hyperlink r:id="rId25" w:history="1">
        <w:r w:rsidRPr="00D40B93">
          <w:rPr>
            <w:rStyle w:val="Hyperlink"/>
          </w:rPr>
          <w:t>https://doi.org/10.1109/icmew.2014.6890551</w:t>
        </w:r>
      </w:hyperlink>
      <w:r>
        <w:t>.</w:t>
      </w:r>
    </w:p>
    <w:p w14:paraId="32454F1F" w14:textId="60EE895D" w:rsidR="000C23D9" w:rsidRDefault="000C23D9" w:rsidP="009C31A6">
      <w:pPr>
        <w:spacing w:after="0" w:line="360" w:lineRule="auto"/>
        <w:rPr>
          <w:rFonts w:ascii="Times New Roman" w:eastAsia="Times New Roman" w:hAnsi="Times New Roman" w:cs="Times New Roman"/>
          <w:kern w:val="0"/>
          <w:sz w:val="24"/>
          <w:szCs w:val="24"/>
          <w:lang w:eastAsia="en-AU" w:bidi="ar-SA"/>
          <w14:ligatures w14:val="none"/>
        </w:rPr>
      </w:pPr>
      <w:r w:rsidRPr="000C23D9">
        <w:rPr>
          <w:rFonts w:ascii="Times New Roman" w:eastAsia="Times New Roman" w:hAnsi="Times New Roman" w:cs="Times New Roman"/>
          <w:kern w:val="0"/>
          <w:sz w:val="24"/>
          <w:szCs w:val="24"/>
          <w:lang w:eastAsia="en-AU" w:bidi="ar-SA"/>
          <w14:ligatures w14:val="none"/>
        </w:rPr>
        <w:t xml:space="preserve">Renotte, N. (2022). Build a Deep Face Detection Model with Python and </w:t>
      </w:r>
      <w:proofErr w:type="spellStart"/>
      <w:r w:rsidRPr="000C23D9">
        <w:rPr>
          <w:rFonts w:ascii="Times New Roman" w:eastAsia="Times New Roman" w:hAnsi="Times New Roman" w:cs="Times New Roman"/>
          <w:kern w:val="0"/>
          <w:sz w:val="24"/>
          <w:szCs w:val="24"/>
          <w:lang w:eastAsia="en-AU" w:bidi="ar-SA"/>
          <w14:ligatures w14:val="none"/>
        </w:rPr>
        <w:t>Tensorflow</w:t>
      </w:r>
      <w:proofErr w:type="spellEnd"/>
      <w:r w:rsidRPr="000C23D9">
        <w:rPr>
          <w:rFonts w:ascii="Times New Roman" w:eastAsia="Times New Roman" w:hAnsi="Times New Roman" w:cs="Times New Roman"/>
          <w:kern w:val="0"/>
          <w:sz w:val="24"/>
          <w:szCs w:val="24"/>
          <w:lang w:eastAsia="en-AU" w:bidi="ar-SA"/>
          <w14:ligatures w14:val="none"/>
        </w:rPr>
        <w:t xml:space="preserve"> | Full Course. [online] www.youtube.com. Available at: </w:t>
      </w:r>
      <w:hyperlink r:id="rId26" w:history="1">
        <w:r w:rsidRPr="00B81AD1">
          <w:rPr>
            <w:rStyle w:val="Hyperlink"/>
            <w:rFonts w:ascii="Times New Roman" w:eastAsia="Times New Roman" w:hAnsi="Times New Roman" w:cs="Times New Roman"/>
            <w:kern w:val="0"/>
            <w:sz w:val="24"/>
            <w:szCs w:val="24"/>
            <w:lang w:eastAsia="en-AU" w:bidi="ar-SA"/>
            <w14:ligatures w14:val="none"/>
          </w:rPr>
          <w:t>https://www.youtube.com/watch?v=N_W4EYtsa10&amp;t=4295s</w:t>
        </w:r>
      </w:hyperlink>
      <w:r>
        <w:rPr>
          <w:rFonts w:ascii="Times New Roman" w:eastAsia="Times New Roman" w:hAnsi="Times New Roman" w:cs="Times New Roman"/>
          <w:kern w:val="0"/>
          <w:sz w:val="24"/>
          <w:szCs w:val="24"/>
          <w:lang w:eastAsia="en-AU" w:bidi="ar-SA"/>
          <w14:ligatures w14:val="none"/>
        </w:rPr>
        <w:t xml:space="preserve"> </w:t>
      </w:r>
      <w:r w:rsidRPr="000C23D9">
        <w:rPr>
          <w:rFonts w:ascii="Times New Roman" w:eastAsia="Times New Roman" w:hAnsi="Times New Roman" w:cs="Times New Roman"/>
          <w:kern w:val="0"/>
          <w:sz w:val="24"/>
          <w:szCs w:val="24"/>
          <w:lang w:eastAsia="en-AU" w:bidi="ar-SA"/>
          <w14:ligatures w14:val="none"/>
        </w:rPr>
        <w:t>[Accessed 2</w:t>
      </w:r>
      <w:r>
        <w:rPr>
          <w:rFonts w:ascii="Times New Roman" w:eastAsia="Times New Roman" w:hAnsi="Times New Roman" w:cs="Times New Roman"/>
          <w:kern w:val="0"/>
          <w:sz w:val="24"/>
          <w:szCs w:val="24"/>
          <w:lang w:eastAsia="en-AU" w:bidi="ar-SA"/>
          <w14:ligatures w14:val="none"/>
        </w:rPr>
        <w:t>1</w:t>
      </w:r>
      <w:r w:rsidRPr="000C23D9">
        <w:rPr>
          <w:rFonts w:ascii="Times New Roman" w:eastAsia="Times New Roman" w:hAnsi="Times New Roman" w:cs="Times New Roman"/>
          <w:kern w:val="0"/>
          <w:sz w:val="24"/>
          <w:szCs w:val="24"/>
          <w:lang w:eastAsia="en-AU" w:bidi="ar-SA"/>
          <w14:ligatures w14:val="none"/>
        </w:rPr>
        <w:t xml:space="preserve"> Jul. 2023].</w:t>
      </w:r>
    </w:p>
    <w:p w14:paraId="3F76B459" w14:textId="77777777" w:rsidR="007471C4" w:rsidRDefault="007471C4" w:rsidP="009C31A6">
      <w:pPr>
        <w:spacing w:after="0" w:line="360" w:lineRule="auto"/>
        <w:rPr>
          <w:rFonts w:ascii="Times New Roman" w:eastAsia="Times New Roman" w:hAnsi="Times New Roman" w:cs="Times New Roman"/>
          <w:kern w:val="0"/>
          <w:sz w:val="24"/>
          <w:szCs w:val="24"/>
          <w:lang w:eastAsia="en-AU" w:bidi="ar-SA"/>
          <w14:ligatures w14:val="none"/>
        </w:rPr>
      </w:pPr>
    </w:p>
    <w:p w14:paraId="16A0B242" w14:textId="7C8ADFB5" w:rsidR="007471C4" w:rsidRDefault="007471C4" w:rsidP="009C31A6">
      <w:pPr>
        <w:spacing w:after="0" w:line="360" w:lineRule="auto"/>
        <w:rPr>
          <w:rFonts w:ascii="Times New Roman" w:eastAsia="Times New Roman" w:hAnsi="Times New Roman" w:cs="Times New Roman"/>
          <w:kern w:val="0"/>
          <w:sz w:val="24"/>
          <w:szCs w:val="24"/>
          <w:lang w:eastAsia="en-AU" w:bidi="ar-SA"/>
          <w14:ligatures w14:val="none"/>
        </w:rPr>
      </w:pPr>
      <w:r w:rsidRPr="007471C4">
        <w:rPr>
          <w:rFonts w:ascii="Times New Roman" w:eastAsia="Times New Roman" w:hAnsi="Times New Roman" w:cs="Times New Roman"/>
          <w:kern w:val="0"/>
          <w:sz w:val="24"/>
          <w:szCs w:val="24"/>
          <w:lang w:eastAsia="en-AU" w:bidi="ar-SA"/>
          <w14:ligatures w14:val="none"/>
        </w:rPr>
        <w:t xml:space="preserve">Morgunov, A. (2020). How to Train Your Own Object Detector Using TensorFlow Object Detection API. [online] neptune.ai. Available at: </w:t>
      </w:r>
      <w:hyperlink r:id="rId27" w:history="1">
        <w:r w:rsidRPr="00B81AD1">
          <w:rPr>
            <w:rStyle w:val="Hyperlink"/>
            <w:rFonts w:ascii="Times New Roman" w:eastAsia="Times New Roman" w:hAnsi="Times New Roman" w:cs="Times New Roman"/>
            <w:kern w:val="0"/>
            <w:sz w:val="24"/>
            <w:szCs w:val="24"/>
            <w:lang w:eastAsia="en-AU" w:bidi="ar-SA"/>
            <w14:ligatures w14:val="none"/>
          </w:rPr>
          <w:t>https://neptune.ai/blog/how-to-train-your-own-object-detector-using-tensorflow-object-detection-api</w:t>
        </w:r>
      </w:hyperlink>
      <w:r w:rsidRPr="007471C4">
        <w:rPr>
          <w:rFonts w:ascii="Times New Roman" w:eastAsia="Times New Roman" w:hAnsi="Times New Roman" w:cs="Times New Roman"/>
          <w:kern w:val="0"/>
          <w:sz w:val="24"/>
          <w:szCs w:val="24"/>
          <w:lang w:eastAsia="en-AU" w:bidi="ar-SA"/>
          <w14:ligatures w14:val="none"/>
        </w:rPr>
        <w:t>.</w:t>
      </w:r>
    </w:p>
    <w:p w14:paraId="4194D900" w14:textId="77777777" w:rsidR="00A45D41" w:rsidRDefault="00A45D41" w:rsidP="009C31A6">
      <w:pPr>
        <w:spacing w:after="0" w:line="360" w:lineRule="auto"/>
        <w:rPr>
          <w:rFonts w:ascii="Times New Roman" w:eastAsia="Times New Roman" w:hAnsi="Times New Roman" w:cs="Times New Roman"/>
          <w:kern w:val="0"/>
          <w:sz w:val="24"/>
          <w:szCs w:val="24"/>
          <w:lang w:eastAsia="en-AU" w:bidi="ar-SA"/>
          <w14:ligatures w14:val="none"/>
        </w:rPr>
      </w:pPr>
    </w:p>
    <w:p w14:paraId="20DEF73E" w14:textId="2EF14600" w:rsidR="00A45D41" w:rsidRDefault="00A45D41" w:rsidP="009C31A6">
      <w:pPr>
        <w:spacing w:after="0" w:line="360" w:lineRule="auto"/>
        <w:rPr>
          <w:rFonts w:ascii="Times New Roman" w:eastAsia="Times New Roman" w:hAnsi="Times New Roman" w:cs="Times New Roman"/>
          <w:kern w:val="0"/>
          <w:sz w:val="24"/>
          <w:szCs w:val="24"/>
          <w:lang w:eastAsia="en-AU" w:bidi="ar-SA"/>
          <w14:ligatures w14:val="none"/>
        </w:rPr>
      </w:pPr>
      <w:r w:rsidRPr="00A45D41">
        <w:rPr>
          <w:rFonts w:ascii="Times New Roman" w:eastAsia="Times New Roman" w:hAnsi="Times New Roman" w:cs="Times New Roman"/>
          <w:kern w:val="0"/>
          <w:sz w:val="24"/>
          <w:szCs w:val="24"/>
          <w:lang w:eastAsia="en-AU" w:bidi="ar-SA"/>
          <w14:ligatures w14:val="none"/>
        </w:rPr>
        <w:t xml:space="preserve">Kayhan, O.S., </w:t>
      </w:r>
      <w:proofErr w:type="spellStart"/>
      <w:r w:rsidRPr="00A45D41">
        <w:rPr>
          <w:rFonts w:ascii="Times New Roman" w:eastAsia="Times New Roman" w:hAnsi="Times New Roman" w:cs="Times New Roman"/>
          <w:kern w:val="0"/>
          <w:sz w:val="24"/>
          <w:szCs w:val="24"/>
          <w:lang w:eastAsia="en-AU" w:bidi="ar-SA"/>
          <w14:ligatures w14:val="none"/>
        </w:rPr>
        <w:t>Vredebregt</w:t>
      </w:r>
      <w:proofErr w:type="spellEnd"/>
      <w:r w:rsidRPr="00A45D41">
        <w:rPr>
          <w:rFonts w:ascii="Times New Roman" w:eastAsia="Times New Roman" w:hAnsi="Times New Roman" w:cs="Times New Roman"/>
          <w:kern w:val="0"/>
          <w:sz w:val="24"/>
          <w:szCs w:val="24"/>
          <w:lang w:eastAsia="en-AU" w:bidi="ar-SA"/>
          <w14:ligatures w14:val="none"/>
        </w:rPr>
        <w:t xml:space="preserve">, B. and van Gemert, J.C. (2021). Hallucination In Object Detection — A Study </w:t>
      </w:r>
      <w:proofErr w:type="gramStart"/>
      <w:r w:rsidRPr="00A45D41">
        <w:rPr>
          <w:rFonts w:ascii="Times New Roman" w:eastAsia="Times New Roman" w:hAnsi="Times New Roman" w:cs="Times New Roman"/>
          <w:kern w:val="0"/>
          <w:sz w:val="24"/>
          <w:szCs w:val="24"/>
          <w:lang w:eastAsia="en-AU" w:bidi="ar-SA"/>
          <w14:ligatures w14:val="none"/>
        </w:rPr>
        <w:t>In</w:t>
      </w:r>
      <w:proofErr w:type="gramEnd"/>
      <w:r w:rsidRPr="00A45D41">
        <w:rPr>
          <w:rFonts w:ascii="Times New Roman" w:eastAsia="Times New Roman" w:hAnsi="Times New Roman" w:cs="Times New Roman"/>
          <w:kern w:val="0"/>
          <w:sz w:val="24"/>
          <w:szCs w:val="24"/>
          <w:lang w:eastAsia="en-AU" w:bidi="ar-SA"/>
          <w14:ligatures w14:val="none"/>
        </w:rPr>
        <w:t xml:space="preserve"> Visual Part VERIFICATION. [online] IEEE Xplore. </w:t>
      </w:r>
      <w:proofErr w:type="spellStart"/>
      <w:r w:rsidRPr="00A45D41">
        <w:rPr>
          <w:rFonts w:ascii="Times New Roman" w:eastAsia="Times New Roman" w:hAnsi="Times New Roman" w:cs="Times New Roman"/>
          <w:kern w:val="0"/>
          <w:sz w:val="24"/>
          <w:szCs w:val="24"/>
          <w:lang w:eastAsia="en-AU" w:bidi="ar-SA"/>
          <w14:ligatures w14:val="none"/>
        </w:rPr>
        <w:t>doi</w:t>
      </w:r>
      <w:proofErr w:type="spellEnd"/>
      <w:r w:rsidRPr="00A45D41">
        <w:rPr>
          <w:rFonts w:ascii="Times New Roman" w:eastAsia="Times New Roman" w:hAnsi="Times New Roman" w:cs="Times New Roman"/>
          <w:kern w:val="0"/>
          <w:sz w:val="24"/>
          <w:szCs w:val="24"/>
          <w:lang w:eastAsia="en-AU" w:bidi="ar-SA"/>
          <w14:ligatures w14:val="none"/>
        </w:rPr>
        <w:t xml:space="preserve">: </w:t>
      </w:r>
      <w:hyperlink r:id="rId28" w:history="1">
        <w:r w:rsidRPr="00B81AD1">
          <w:rPr>
            <w:rStyle w:val="Hyperlink"/>
            <w:rFonts w:ascii="Times New Roman" w:eastAsia="Times New Roman" w:hAnsi="Times New Roman" w:cs="Times New Roman"/>
            <w:kern w:val="0"/>
            <w:sz w:val="24"/>
            <w:szCs w:val="24"/>
            <w:lang w:eastAsia="en-AU" w:bidi="ar-SA"/>
            <w14:ligatures w14:val="none"/>
          </w:rPr>
          <w:t>https://doi.org/10.1109/ICIP42928.2021.9506670</w:t>
        </w:r>
      </w:hyperlink>
      <w:r w:rsidRPr="00A45D41">
        <w:rPr>
          <w:rFonts w:ascii="Times New Roman" w:eastAsia="Times New Roman" w:hAnsi="Times New Roman" w:cs="Times New Roman"/>
          <w:kern w:val="0"/>
          <w:sz w:val="24"/>
          <w:szCs w:val="24"/>
          <w:lang w:eastAsia="en-AU" w:bidi="ar-SA"/>
          <w14:ligatures w14:val="none"/>
        </w:rPr>
        <w:t>.</w:t>
      </w:r>
    </w:p>
    <w:p w14:paraId="136149F3" w14:textId="77777777" w:rsidR="00A45D41" w:rsidRDefault="00A45D41" w:rsidP="009C31A6">
      <w:pPr>
        <w:spacing w:after="0" w:line="360" w:lineRule="auto"/>
        <w:rPr>
          <w:rFonts w:ascii="Times New Roman" w:eastAsia="Times New Roman" w:hAnsi="Times New Roman" w:cs="Times New Roman"/>
          <w:kern w:val="0"/>
          <w:sz w:val="24"/>
          <w:szCs w:val="24"/>
          <w:lang w:eastAsia="en-AU" w:bidi="ar-SA"/>
          <w14:ligatures w14:val="none"/>
        </w:rPr>
      </w:pPr>
    </w:p>
    <w:p w14:paraId="1878A55C" w14:textId="68656CCF" w:rsidR="007471C4" w:rsidRDefault="00A45D41" w:rsidP="009C31A6">
      <w:pPr>
        <w:spacing w:after="0" w:line="360" w:lineRule="auto"/>
        <w:rPr>
          <w:rFonts w:ascii="Times New Roman" w:eastAsia="Times New Roman" w:hAnsi="Times New Roman" w:cs="Times New Roman"/>
          <w:kern w:val="0"/>
          <w:sz w:val="24"/>
          <w:szCs w:val="24"/>
          <w:lang w:eastAsia="en-AU" w:bidi="ar-SA"/>
          <w14:ligatures w14:val="none"/>
        </w:rPr>
      </w:pPr>
      <w:r w:rsidRPr="00A45D41">
        <w:rPr>
          <w:rFonts w:ascii="Times New Roman" w:eastAsia="Times New Roman" w:hAnsi="Times New Roman" w:cs="Times New Roman"/>
          <w:kern w:val="0"/>
          <w:sz w:val="24"/>
          <w:szCs w:val="24"/>
          <w:lang w:eastAsia="en-AU" w:bidi="ar-SA"/>
          <w14:ligatures w14:val="none"/>
        </w:rPr>
        <w:t xml:space="preserve">Pan, C. and Yan, W.Q. (2020). Object detection based on saturation of visual perception. Multimedia Tools and Applications, 79(27-28), pp.19925–19944. </w:t>
      </w:r>
      <w:proofErr w:type="spellStart"/>
      <w:r w:rsidRPr="00A45D41">
        <w:rPr>
          <w:rFonts w:ascii="Times New Roman" w:eastAsia="Times New Roman" w:hAnsi="Times New Roman" w:cs="Times New Roman"/>
          <w:kern w:val="0"/>
          <w:sz w:val="24"/>
          <w:szCs w:val="24"/>
          <w:lang w:eastAsia="en-AU" w:bidi="ar-SA"/>
          <w14:ligatures w14:val="none"/>
        </w:rPr>
        <w:t>doi</w:t>
      </w:r>
      <w:proofErr w:type="spellEnd"/>
      <w:r w:rsidRPr="00A45D41">
        <w:rPr>
          <w:rFonts w:ascii="Times New Roman" w:eastAsia="Times New Roman" w:hAnsi="Times New Roman" w:cs="Times New Roman"/>
          <w:kern w:val="0"/>
          <w:sz w:val="24"/>
          <w:szCs w:val="24"/>
          <w:lang w:eastAsia="en-AU" w:bidi="ar-SA"/>
          <w14:ligatures w14:val="none"/>
        </w:rPr>
        <w:t>:</w:t>
      </w:r>
      <w:r>
        <w:rPr>
          <w:rFonts w:ascii="Times New Roman" w:eastAsia="Times New Roman" w:hAnsi="Times New Roman" w:cs="Times New Roman"/>
          <w:kern w:val="0"/>
          <w:sz w:val="24"/>
          <w:szCs w:val="24"/>
          <w:lang w:eastAsia="en-AU" w:bidi="ar-SA"/>
          <w14:ligatures w14:val="none"/>
        </w:rPr>
        <w:t xml:space="preserve"> </w:t>
      </w:r>
      <w:hyperlink r:id="rId29" w:history="1">
        <w:r w:rsidRPr="00B81AD1">
          <w:rPr>
            <w:rStyle w:val="Hyperlink"/>
            <w:rFonts w:ascii="Times New Roman" w:eastAsia="Times New Roman" w:hAnsi="Times New Roman" w:cs="Times New Roman"/>
            <w:kern w:val="0"/>
            <w:sz w:val="24"/>
            <w:szCs w:val="24"/>
            <w:lang w:eastAsia="en-AU" w:bidi="ar-SA"/>
            <w14:ligatures w14:val="none"/>
          </w:rPr>
          <w:t>https://doi.org/10.1007/s11042-020-08866-x</w:t>
        </w:r>
      </w:hyperlink>
      <w:r w:rsidRPr="00A45D41">
        <w:rPr>
          <w:rFonts w:ascii="Times New Roman" w:eastAsia="Times New Roman" w:hAnsi="Times New Roman" w:cs="Times New Roman"/>
          <w:kern w:val="0"/>
          <w:sz w:val="24"/>
          <w:szCs w:val="24"/>
          <w:lang w:eastAsia="en-AU" w:bidi="ar-SA"/>
          <w14:ligatures w14:val="none"/>
        </w:rPr>
        <w:t>.</w:t>
      </w:r>
    </w:p>
    <w:p w14:paraId="460230EA" w14:textId="77777777" w:rsidR="004F254B" w:rsidRDefault="004F254B" w:rsidP="009C31A6">
      <w:pPr>
        <w:spacing w:after="0" w:line="360" w:lineRule="auto"/>
        <w:rPr>
          <w:rFonts w:ascii="Times New Roman" w:eastAsia="Times New Roman" w:hAnsi="Times New Roman" w:cs="Times New Roman"/>
          <w:kern w:val="0"/>
          <w:sz w:val="24"/>
          <w:szCs w:val="24"/>
          <w:lang w:eastAsia="en-AU" w:bidi="ar-SA"/>
          <w14:ligatures w14:val="none"/>
        </w:rPr>
      </w:pPr>
    </w:p>
    <w:p w14:paraId="7D5F29AA" w14:textId="362490B1" w:rsidR="004F254B" w:rsidRDefault="004F254B" w:rsidP="009C31A6">
      <w:pPr>
        <w:spacing w:after="0" w:line="360" w:lineRule="auto"/>
        <w:rPr>
          <w:rFonts w:ascii="Times New Roman" w:eastAsia="Times New Roman" w:hAnsi="Times New Roman" w:cs="Times New Roman"/>
          <w:kern w:val="0"/>
          <w:sz w:val="24"/>
          <w:szCs w:val="24"/>
          <w:lang w:eastAsia="en-AU" w:bidi="ar-SA"/>
          <w14:ligatures w14:val="none"/>
        </w:rPr>
      </w:pPr>
      <w:r w:rsidRPr="004F254B">
        <w:rPr>
          <w:rFonts w:ascii="Times New Roman" w:eastAsia="Times New Roman" w:hAnsi="Times New Roman" w:cs="Times New Roman"/>
          <w:kern w:val="0"/>
          <w:sz w:val="24"/>
          <w:szCs w:val="24"/>
          <w:lang w:eastAsia="en-AU" w:bidi="ar-SA"/>
          <w14:ligatures w14:val="none"/>
        </w:rPr>
        <w:t xml:space="preserve">Zhang, W., Zelinsky, G.J. and Samaras, D. (2007). Real-time Accurate Object Detection using Multiple Resolutions. Real-time Accurate Object Detection using Multiple Resolutions. </w:t>
      </w:r>
      <w:proofErr w:type="spellStart"/>
      <w:r w:rsidRPr="004F254B">
        <w:rPr>
          <w:rFonts w:ascii="Times New Roman" w:eastAsia="Times New Roman" w:hAnsi="Times New Roman" w:cs="Times New Roman"/>
          <w:kern w:val="0"/>
          <w:sz w:val="24"/>
          <w:szCs w:val="24"/>
          <w:lang w:eastAsia="en-AU" w:bidi="ar-SA"/>
          <w14:ligatures w14:val="none"/>
        </w:rPr>
        <w:t>doi</w:t>
      </w:r>
      <w:proofErr w:type="spellEnd"/>
      <w:r w:rsidRPr="004F254B">
        <w:rPr>
          <w:rFonts w:ascii="Times New Roman" w:eastAsia="Times New Roman" w:hAnsi="Times New Roman" w:cs="Times New Roman"/>
          <w:kern w:val="0"/>
          <w:sz w:val="24"/>
          <w:szCs w:val="24"/>
          <w:lang w:eastAsia="en-AU" w:bidi="ar-SA"/>
          <w14:ligatures w14:val="none"/>
        </w:rPr>
        <w:t>:</w:t>
      </w:r>
      <w:r>
        <w:rPr>
          <w:rFonts w:ascii="Times New Roman" w:eastAsia="Times New Roman" w:hAnsi="Times New Roman" w:cs="Times New Roman"/>
          <w:kern w:val="0"/>
          <w:sz w:val="24"/>
          <w:szCs w:val="24"/>
          <w:lang w:eastAsia="en-AU" w:bidi="ar-SA"/>
          <w14:ligatures w14:val="none"/>
        </w:rPr>
        <w:t xml:space="preserve"> </w:t>
      </w:r>
      <w:hyperlink r:id="rId30" w:history="1">
        <w:r w:rsidRPr="00B81AD1">
          <w:rPr>
            <w:rStyle w:val="Hyperlink"/>
            <w:rFonts w:ascii="Times New Roman" w:eastAsia="Times New Roman" w:hAnsi="Times New Roman" w:cs="Times New Roman"/>
            <w:kern w:val="0"/>
            <w:sz w:val="24"/>
            <w:szCs w:val="24"/>
            <w:lang w:eastAsia="en-AU" w:bidi="ar-SA"/>
            <w14:ligatures w14:val="none"/>
          </w:rPr>
          <w:t>https://doi.org/10.1109/iccv.2007.4409057</w:t>
        </w:r>
      </w:hyperlink>
      <w:r w:rsidRPr="004F254B">
        <w:rPr>
          <w:rFonts w:ascii="Times New Roman" w:eastAsia="Times New Roman" w:hAnsi="Times New Roman" w:cs="Times New Roman"/>
          <w:kern w:val="0"/>
          <w:sz w:val="24"/>
          <w:szCs w:val="24"/>
          <w:lang w:eastAsia="en-AU" w:bidi="ar-SA"/>
          <w14:ligatures w14:val="none"/>
        </w:rPr>
        <w:t>.</w:t>
      </w:r>
    </w:p>
    <w:p w14:paraId="20BAD6EB" w14:textId="77777777" w:rsidR="004F254B" w:rsidRDefault="004F254B" w:rsidP="009C31A6">
      <w:pPr>
        <w:spacing w:after="0" w:line="360" w:lineRule="auto"/>
        <w:rPr>
          <w:rFonts w:ascii="Times New Roman" w:eastAsia="Times New Roman" w:hAnsi="Times New Roman" w:cs="Times New Roman"/>
          <w:kern w:val="0"/>
          <w:sz w:val="24"/>
          <w:szCs w:val="24"/>
          <w:lang w:eastAsia="en-AU" w:bidi="ar-SA"/>
          <w14:ligatures w14:val="none"/>
        </w:rPr>
      </w:pPr>
    </w:p>
    <w:p w14:paraId="430996B7" w14:textId="6ACE7086" w:rsidR="004F254B" w:rsidRDefault="004F254B" w:rsidP="009C31A6">
      <w:pPr>
        <w:spacing w:after="0" w:line="360" w:lineRule="auto"/>
        <w:rPr>
          <w:rFonts w:ascii="Times New Roman" w:eastAsia="Times New Roman" w:hAnsi="Times New Roman" w:cs="Times New Roman"/>
          <w:kern w:val="0"/>
          <w:sz w:val="24"/>
          <w:szCs w:val="24"/>
          <w:lang w:eastAsia="en-AU" w:bidi="ar-SA"/>
          <w14:ligatures w14:val="none"/>
        </w:rPr>
      </w:pPr>
      <w:r w:rsidRPr="004F254B">
        <w:rPr>
          <w:rFonts w:ascii="Times New Roman" w:eastAsia="Times New Roman" w:hAnsi="Times New Roman" w:cs="Times New Roman"/>
          <w:kern w:val="0"/>
          <w:sz w:val="24"/>
          <w:szCs w:val="24"/>
          <w:lang w:eastAsia="en-AU" w:bidi="ar-SA"/>
          <w14:ligatures w14:val="none"/>
        </w:rPr>
        <w:t xml:space="preserve">Becker, D. and Cain, S. (2018). Improved space object detection using short-exposure image data with daylight background. Applied Optics, 57(14), p.3968. </w:t>
      </w:r>
      <w:proofErr w:type="spellStart"/>
      <w:r w:rsidRPr="004F254B">
        <w:rPr>
          <w:rFonts w:ascii="Times New Roman" w:eastAsia="Times New Roman" w:hAnsi="Times New Roman" w:cs="Times New Roman"/>
          <w:kern w:val="0"/>
          <w:sz w:val="24"/>
          <w:szCs w:val="24"/>
          <w:lang w:eastAsia="en-AU" w:bidi="ar-SA"/>
          <w14:ligatures w14:val="none"/>
        </w:rPr>
        <w:t>doi</w:t>
      </w:r>
      <w:proofErr w:type="spellEnd"/>
      <w:r w:rsidRPr="004F254B">
        <w:rPr>
          <w:rFonts w:ascii="Times New Roman" w:eastAsia="Times New Roman" w:hAnsi="Times New Roman" w:cs="Times New Roman"/>
          <w:kern w:val="0"/>
          <w:sz w:val="24"/>
          <w:szCs w:val="24"/>
          <w:lang w:eastAsia="en-AU" w:bidi="ar-SA"/>
          <w14:ligatures w14:val="none"/>
        </w:rPr>
        <w:t>:</w:t>
      </w:r>
      <w:r>
        <w:rPr>
          <w:rFonts w:ascii="Times New Roman" w:eastAsia="Times New Roman" w:hAnsi="Times New Roman" w:cs="Times New Roman"/>
          <w:kern w:val="0"/>
          <w:sz w:val="24"/>
          <w:szCs w:val="24"/>
          <w:lang w:eastAsia="en-AU" w:bidi="ar-SA"/>
          <w14:ligatures w14:val="none"/>
        </w:rPr>
        <w:t xml:space="preserve"> </w:t>
      </w:r>
      <w:hyperlink r:id="rId31" w:history="1">
        <w:r w:rsidRPr="00B81AD1">
          <w:rPr>
            <w:rStyle w:val="Hyperlink"/>
            <w:rFonts w:ascii="Times New Roman" w:eastAsia="Times New Roman" w:hAnsi="Times New Roman" w:cs="Times New Roman"/>
            <w:kern w:val="0"/>
            <w:sz w:val="24"/>
            <w:szCs w:val="24"/>
            <w:lang w:eastAsia="en-AU" w:bidi="ar-SA"/>
            <w14:ligatures w14:val="none"/>
          </w:rPr>
          <w:t>https://doi.org/10.1364/ao.57.003968</w:t>
        </w:r>
      </w:hyperlink>
      <w:r w:rsidRPr="004F254B">
        <w:rPr>
          <w:rFonts w:ascii="Times New Roman" w:eastAsia="Times New Roman" w:hAnsi="Times New Roman" w:cs="Times New Roman"/>
          <w:kern w:val="0"/>
          <w:sz w:val="24"/>
          <w:szCs w:val="24"/>
          <w:lang w:eastAsia="en-AU" w:bidi="ar-SA"/>
          <w14:ligatures w14:val="none"/>
        </w:rPr>
        <w:t>.</w:t>
      </w:r>
    </w:p>
    <w:p w14:paraId="0AFEBF8D" w14:textId="77777777" w:rsidR="002F6290" w:rsidRDefault="002F6290" w:rsidP="009C31A6">
      <w:pPr>
        <w:spacing w:after="0" w:line="360" w:lineRule="auto"/>
        <w:rPr>
          <w:rFonts w:ascii="Times New Roman" w:eastAsia="Times New Roman" w:hAnsi="Times New Roman" w:cs="Times New Roman"/>
          <w:kern w:val="0"/>
          <w:sz w:val="24"/>
          <w:szCs w:val="24"/>
          <w:lang w:eastAsia="en-AU" w:bidi="ar-SA"/>
          <w14:ligatures w14:val="none"/>
        </w:rPr>
      </w:pPr>
    </w:p>
    <w:p w14:paraId="30815585" w14:textId="0B357BB1" w:rsidR="00325823" w:rsidRDefault="00325823" w:rsidP="009C31A6">
      <w:pPr>
        <w:pStyle w:val="NormalWeb"/>
        <w:spacing w:before="0" w:beforeAutospacing="0" w:after="240" w:afterAutospacing="0" w:line="360" w:lineRule="auto"/>
      </w:pPr>
      <w:r>
        <w:t xml:space="preserve">Ahumada, A.J. and Beard, B.L. (1996). Object detection in a noisy scene. </w:t>
      </w:r>
      <w:proofErr w:type="spellStart"/>
      <w:r>
        <w:t>doi</w:t>
      </w:r>
      <w:proofErr w:type="spellEnd"/>
      <w:r>
        <w:t xml:space="preserve">: </w:t>
      </w:r>
      <w:hyperlink r:id="rId32" w:history="1">
        <w:r w:rsidRPr="00D40B93">
          <w:rPr>
            <w:rStyle w:val="Hyperlink"/>
          </w:rPr>
          <w:t>https://doi.org/10.1117/12.238715</w:t>
        </w:r>
      </w:hyperlink>
      <w:r>
        <w:t>.</w:t>
      </w:r>
    </w:p>
    <w:p w14:paraId="3D681BDB" w14:textId="533D4DC2" w:rsidR="00AB7216" w:rsidRDefault="00AB7216" w:rsidP="009C31A6">
      <w:pPr>
        <w:pStyle w:val="NormalWeb"/>
        <w:spacing w:before="0" w:beforeAutospacing="0" w:after="240" w:afterAutospacing="0" w:line="360" w:lineRule="auto"/>
      </w:pPr>
      <w:r>
        <w:lastRenderedPageBreak/>
        <w:t xml:space="preserve">OpenAI (2023). </w:t>
      </w:r>
      <w:r>
        <w:rPr>
          <w:i/>
          <w:iCs/>
        </w:rPr>
        <w:t>ChatGPT</w:t>
      </w:r>
      <w:r>
        <w:t xml:space="preserve">. [online] chat.openai.com. Available at: </w:t>
      </w:r>
      <w:hyperlink r:id="rId33" w:history="1">
        <w:r w:rsidRPr="00B81AD1">
          <w:rPr>
            <w:rStyle w:val="Hyperlink"/>
          </w:rPr>
          <w:t>https://chat.openai.com/</w:t>
        </w:r>
      </w:hyperlink>
      <w:r>
        <w:t>.</w:t>
      </w:r>
    </w:p>
    <w:p w14:paraId="29EA504E" w14:textId="77777777" w:rsidR="002F6290" w:rsidRDefault="002F6290" w:rsidP="009C31A6">
      <w:pPr>
        <w:pStyle w:val="NormalWeb"/>
        <w:spacing w:before="0" w:beforeAutospacing="0" w:after="240" w:afterAutospacing="0" w:line="360" w:lineRule="auto"/>
      </w:pPr>
    </w:p>
    <w:sectPr w:rsidR="002F6290">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57F43" w14:textId="77777777" w:rsidR="00071354" w:rsidRDefault="00071354" w:rsidP="009C0B03">
      <w:pPr>
        <w:spacing w:after="0" w:line="240" w:lineRule="auto"/>
      </w:pPr>
      <w:r>
        <w:separator/>
      </w:r>
    </w:p>
  </w:endnote>
  <w:endnote w:type="continuationSeparator" w:id="0">
    <w:p w14:paraId="10761C15" w14:textId="77777777" w:rsidR="00071354" w:rsidRDefault="00071354" w:rsidP="009C0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473611"/>
      <w:docPartObj>
        <w:docPartGallery w:val="Page Numbers (Bottom of Page)"/>
        <w:docPartUnique/>
      </w:docPartObj>
    </w:sdtPr>
    <w:sdtEndPr>
      <w:rPr>
        <w:rFonts w:ascii="Times New Roman" w:hAnsi="Times New Roman" w:cs="Times New Roman"/>
        <w:noProof/>
        <w:sz w:val="24"/>
        <w:szCs w:val="32"/>
      </w:rPr>
    </w:sdtEndPr>
    <w:sdtContent>
      <w:p w14:paraId="02F3CC17" w14:textId="14A8F76B" w:rsidR="00715BE9" w:rsidRPr="00715BE9" w:rsidRDefault="00715BE9">
        <w:pPr>
          <w:pStyle w:val="Footer"/>
          <w:jc w:val="right"/>
          <w:rPr>
            <w:rFonts w:ascii="Times New Roman" w:hAnsi="Times New Roman" w:cs="Times New Roman"/>
            <w:sz w:val="24"/>
            <w:szCs w:val="32"/>
          </w:rPr>
        </w:pPr>
        <w:r w:rsidRPr="00715BE9">
          <w:rPr>
            <w:rFonts w:ascii="Times New Roman" w:hAnsi="Times New Roman" w:cs="Times New Roman"/>
            <w:sz w:val="24"/>
            <w:szCs w:val="32"/>
          </w:rPr>
          <w:fldChar w:fldCharType="begin"/>
        </w:r>
        <w:r w:rsidRPr="00715BE9">
          <w:rPr>
            <w:rFonts w:ascii="Times New Roman" w:hAnsi="Times New Roman" w:cs="Times New Roman"/>
            <w:sz w:val="24"/>
            <w:szCs w:val="32"/>
          </w:rPr>
          <w:instrText xml:space="preserve"> PAGE   \* MERGEFORMAT </w:instrText>
        </w:r>
        <w:r w:rsidRPr="00715BE9">
          <w:rPr>
            <w:rFonts w:ascii="Times New Roman" w:hAnsi="Times New Roman" w:cs="Times New Roman"/>
            <w:sz w:val="24"/>
            <w:szCs w:val="32"/>
          </w:rPr>
          <w:fldChar w:fldCharType="separate"/>
        </w:r>
        <w:r w:rsidRPr="00715BE9">
          <w:rPr>
            <w:rFonts w:ascii="Times New Roman" w:hAnsi="Times New Roman" w:cs="Times New Roman"/>
            <w:noProof/>
            <w:sz w:val="24"/>
            <w:szCs w:val="32"/>
          </w:rPr>
          <w:t>2</w:t>
        </w:r>
        <w:r w:rsidRPr="00715BE9">
          <w:rPr>
            <w:rFonts w:ascii="Times New Roman" w:hAnsi="Times New Roman" w:cs="Times New Roman"/>
            <w:noProof/>
            <w:sz w:val="24"/>
            <w:szCs w:val="32"/>
          </w:rPr>
          <w:fldChar w:fldCharType="end"/>
        </w:r>
      </w:p>
    </w:sdtContent>
  </w:sdt>
  <w:p w14:paraId="4845A21D" w14:textId="20B31702" w:rsidR="009C0B03" w:rsidRPr="00715BE9" w:rsidRDefault="00715BE9">
    <w:pPr>
      <w:pStyle w:val="Footer"/>
      <w:rPr>
        <w:rFonts w:ascii="Times New Roman" w:hAnsi="Times New Roman" w:cs="Times New Roman"/>
        <w:sz w:val="20"/>
        <w:szCs w:val="24"/>
      </w:rPr>
    </w:pPr>
    <w:r w:rsidRPr="00715BE9">
      <w:rPr>
        <w:rFonts w:ascii="Times New Roman" w:hAnsi="Times New Roman" w:cs="Times New Roman"/>
        <w:sz w:val="20"/>
        <w:szCs w:val="24"/>
      </w:rPr>
      <w:t>RESEARCH REPORT</w:t>
    </w:r>
    <w:r>
      <w:rPr>
        <w:rFonts w:ascii="Times New Roman" w:hAnsi="Times New Roman" w:cs="Times New Roman"/>
        <w:sz w:val="20"/>
        <w:szCs w:val="24"/>
      </w:rPr>
      <w:t xml:space="preserve"> </w:t>
    </w:r>
    <w:r w:rsidRPr="00715BE9">
      <w:rPr>
        <w:rFonts w:ascii="Times New Roman" w:hAnsi="Times New Roman" w:cs="Times New Roman"/>
        <w:sz w:val="20"/>
        <w:szCs w:val="24"/>
      </w:rPr>
      <w:t>| JOLAN LEFORESTIER | STUDENT NUMBER: 36225378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CD4A4" w14:textId="77777777" w:rsidR="00071354" w:rsidRDefault="00071354" w:rsidP="009C0B03">
      <w:pPr>
        <w:spacing w:after="0" w:line="240" w:lineRule="auto"/>
      </w:pPr>
      <w:r>
        <w:separator/>
      </w:r>
    </w:p>
  </w:footnote>
  <w:footnote w:type="continuationSeparator" w:id="0">
    <w:p w14:paraId="010C97A8" w14:textId="77777777" w:rsidR="00071354" w:rsidRDefault="00071354" w:rsidP="009C0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D676D"/>
    <w:multiLevelType w:val="multilevel"/>
    <w:tmpl w:val="2B44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27928A7"/>
    <w:multiLevelType w:val="multilevel"/>
    <w:tmpl w:val="A440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A467C8E"/>
    <w:multiLevelType w:val="multilevel"/>
    <w:tmpl w:val="3B4A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5356D4"/>
    <w:multiLevelType w:val="multilevel"/>
    <w:tmpl w:val="B330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5810508">
    <w:abstractNumId w:val="0"/>
  </w:num>
  <w:num w:numId="2" w16cid:durableId="2049447513">
    <w:abstractNumId w:val="2"/>
  </w:num>
  <w:num w:numId="3" w16cid:durableId="1998192966">
    <w:abstractNumId w:val="1"/>
  </w:num>
  <w:num w:numId="4" w16cid:durableId="20718082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B03"/>
    <w:rsid w:val="00053298"/>
    <w:rsid w:val="00071354"/>
    <w:rsid w:val="00095AC1"/>
    <w:rsid w:val="000A3CB2"/>
    <w:rsid w:val="000C23D9"/>
    <w:rsid w:val="00165C8D"/>
    <w:rsid w:val="00170303"/>
    <w:rsid w:val="00282C9B"/>
    <w:rsid w:val="00294F68"/>
    <w:rsid w:val="002C0296"/>
    <w:rsid w:val="002D4060"/>
    <w:rsid w:val="002F6290"/>
    <w:rsid w:val="00325823"/>
    <w:rsid w:val="00340129"/>
    <w:rsid w:val="004826A2"/>
    <w:rsid w:val="004D07AF"/>
    <w:rsid w:val="004E1967"/>
    <w:rsid w:val="004F254B"/>
    <w:rsid w:val="00553346"/>
    <w:rsid w:val="00583504"/>
    <w:rsid w:val="005C1E83"/>
    <w:rsid w:val="006135E8"/>
    <w:rsid w:val="00632F61"/>
    <w:rsid w:val="00697BC1"/>
    <w:rsid w:val="006E58E5"/>
    <w:rsid w:val="00715BE9"/>
    <w:rsid w:val="007471C4"/>
    <w:rsid w:val="007F706B"/>
    <w:rsid w:val="008801F6"/>
    <w:rsid w:val="00997ED7"/>
    <w:rsid w:val="009B6185"/>
    <w:rsid w:val="009C0B03"/>
    <w:rsid w:val="009C31A6"/>
    <w:rsid w:val="00A45D41"/>
    <w:rsid w:val="00AB7216"/>
    <w:rsid w:val="00AE5426"/>
    <w:rsid w:val="00B33CFF"/>
    <w:rsid w:val="00B872D6"/>
    <w:rsid w:val="00C47CC3"/>
    <w:rsid w:val="00CB5535"/>
    <w:rsid w:val="00CC7357"/>
    <w:rsid w:val="00CF7CBC"/>
    <w:rsid w:val="00D6322B"/>
    <w:rsid w:val="00D807C7"/>
    <w:rsid w:val="00E012C0"/>
    <w:rsid w:val="00E16320"/>
    <w:rsid w:val="00E73151"/>
    <w:rsid w:val="00ED1516"/>
    <w:rsid w:val="00F34C10"/>
    <w:rsid w:val="00F93401"/>
    <w:rsid w:val="00FD3C25"/>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3EF8D"/>
  <w15:chartTrackingRefBased/>
  <w15:docId w15:val="{05A6649F-A778-43BF-8D6F-5BBA4E88E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AU"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0B03"/>
    <w:pPr>
      <w:spacing w:before="100" w:beforeAutospacing="1" w:after="100" w:afterAutospacing="1" w:line="240" w:lineRule="auto"/>
    </w:pPr>
    <w:rPr>
      <w:rFonts w:ascii="Times New Roman" w:eastAsia="Times New Roman" w:hAnsi="Times New Roman" w:cs="Times New Roman"/>
      <w:kern w:val="0"/>
      <w:sz w:val="24"/>
      <w:szCs w:val="24"/>
      <w:lang w:eastAsia="en-AU" w:bidi="ar-SA"/>
      <w14:ligatures w14:val="none"/>
    </w:rPr>
  </w:style>
  <w:style w:type="character" w:styleId="Hyperlink">
    <w:name w:val="Hyperlink"/>
    <w:basedOn w:val="DefaultParagraphFont"/>
    <w:uiPriority w:val="99"/>
    <w:unhideWhenUsed/>
    <w:rsid w:val="009C0B03"/>
    <w:rPr>
      <w:color w:val="0000FF"/>
      <w:u w:val="single"/>
    </w:rPr>
  </w:style>
  <w:style w:type="paragraph" w:styleId="Header">
    <w:name w:val="header"/>
    <w:basedOn w:val="Normal"/>
    <w:link w:val="HeaderChar"/>
    <w:uiPriority w:val="99"/>
    <w:unhideWhenUsed/>
    <w:rsid w:val="009C0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B03"/>
  </w:style>
  <w:style w:type="paragraph" w:styleId="Footer">
    <w:name w:val="footer"/>
    <w:basedOn w:val="Normal"/>
    <w:link w:val="FooterChar"/>
    <w:uiPriority w:val="99"/>
    <w:unhideWhenUsed/>
    <w:rsid w:val="009C0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B03"/>
  </w:style>
  <w:style w:type="character" w:styleId="PlaceholderText">
    <w:name w:val="Placeholder Text"/>
    <w:basedOn w:val="DefaultParagraphFont"/>
    <w:uiPriority w:val="99"/>
    <w:semiHidden/>
    <w:rsid w:val="00053298"/>
    <w:rPr>
      <w:color w:val="808080"/>
    </w:rPr>
  </w:style>
  <w:style w:type="character" w:styleId="UnresolvedMention">
    <w:name w:val="Unresolved Mention"/>
    <w:basedOn w:val="DefaultParagraphFont"/>
    <w:uiPriority w:val="99"/>
    <w:semiHidden/>
    <w:unhideWhenUsed/>
    <w:rsid w:val="00D6322B"/>
    <w:rPr>
      <w:color w:val="605E5C"/>
      <w:shd w:val="clear" w:color="auto" w:fill="E1DFDD"/>
    </w:rPr>
  </w:style>
  <w:style w:type="character" w:styleId="FollowedHyperlink">
    <w:name w:val="FollowedHyperlink"/>
    <w:basedOn w:val="DefaultParagraphFont"/>
    <w:uiPriority w:val="99"/>
    <w:semiHidden/>
    <w:unhideWhenUsed/>
    <w:rsid w:val="00325823"/>
    <w:rPr>
      <w:color w:val="954F72" w:themeColor="followedHyperlink"/>
      <w:u w:val="single"/>
    </w:rPr>
  </w:style>
  <w:style w:type="character" w:styleId="CommentReference">
    <w:name w:val="annotation reference"/>
    <w:basedOn w:val="DefaultParagraphFont"/>
    <w:uiPriority w:val="99"/>
    <w:semiHidden/>
    <w:unhideWhenUsed/>
    <w:rsid w:val="00294F68"/>
    <w:rPr>
      <w:sz w:val="16"/>
      <w:szCs w:val="16"/>
    </w:rPr>
  </w:style>
  <w:style w:type="paragraph" w:styleId="CommentText">
    <w:name w:val="annotation text"/>
    <w:basedOn w:val="Normal"/>
    <w:link w:val="CommentTextChar"/>
    <w:uiPriority w:val="99"/>
    <w:unhideWhenUsed/>
    <w:rsid w:val="00294F68"/>
    <w:pPr>
      <w:spacing w:line="240" w:lineRule="auto"/>
    </w:pPr>
    <w:rPr>
      <w:sz w:val="20"/>
      <w:szCs w:val="25"/>
    </w:rPr>
  </w:style>
  <w:style w:type="character" w:customStyle="1" w:styleId="CommentTextChar">
    <w:name w:val="Comment Text Char"/>
    <w:basedOn w:val="DefaultParagraphFont"/>
    <w:link w:val="CommentText"/>
    <w:uiPriority w:val="99"/>
    <w:rsid w:val="00294F68"/>
    <w:rPr>
      <w:sz w:val="20"/>
      <w:szCs w:val="25"/>
    </w:rPr>
  </w:style>
  <w:style w:type="paragraph" w:styleId="CommentSubject">
    <w:name w:val="annotation subject"/>
    <w:basedOn w:val="CommentText"/>
    <w:next w:val="CommentText"/>
    <w:link w:val="CommentSubjectChar"/>
    <w:uiPriority w:val="99"/>
    <w:semiHidden/>
    <w:unhideWhenUsed/>
    <w:rsid w:val="00294F68"/>
    <w:rPr>
      <w:b/>
      <w:bCs/>
    </w:rPr>
  </w:style>
  <w:style w:type="character" w:customStyle="1" w:styleId="CommentSubjectChar">
    <w:name w:val="Comment Subject Char"/>
    <w:basedOn w:val="CommentTextChar"/>
    <w:link w:val="CommentSubject"/>
    <w:uiPriority w:val="99"/>
    <w:semiHidden/>
    <w:rsid w:val="00294F68"/>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845">
      <w:bodyDiv w:val="1"/>
      <w:marLeft w:val="0"/>
      <w:marRight w:val="0"/>
      <w:marTop w:val="0"/>
      <w:marBottom w:val="0"/>
      <w:divBdr>
        <w:top w:val="none" w:sz="0" w:space="0" w:color="auto"/>
        <w:left w:val="none" w:sz="0" w:space="0" w:color="auto"/>
        <w:bottom w:val="none" w:sz="0" w:space="0" w:color="auto"/>
        <w:right w:val="none" w:sz="0" w:space="0" w:color="auto"/>
      </w:divBdr>
      <w:divsChild>
        <w:div w:id="1970626063">
          <w:marLeft w:val="0"/>
          <w:marRight w:val="0"/>
          <w:marTop w:val="0"/>
          <w:marBottom w:val="0"/>
          <w:divBdr>
            <w:top w:val="none" w:sz="0" w:space="0" w:color="auto"/>
            <w:left w:val="none" w:sz="0" w:space="0" w:color="auto"/>
            <w:bottom w:val="none" w:sz="0" w:space="0" w:color="auto"/>
            <w:right w:val="none" w:sz="0" w:space="0" w:color="auto"/>
          </w:divBdr>
        </w:div>
      </w:divsChild>
    </w:div>
    <w:div w:id="22873899">
      <w:bodyDiv w:val="1"/>
      <w:marLeft w:val="0"/>
      <w:marRight w:val="0"/>
      <w:marTop w:val="0"/>
      <w:marBottom w:val="0"/>
      <w:divBdr>
        <w:top w:val="none" w:sz="0" w:space="0" w:color="auto"/>
        <w:left w:val="none" w:sz="0" w:space="0" w:color="auto"/>
        <w:bottom w:val="none" w:sz="0" w:space="0" w:color="auto"/>
        <w:right w:val="none" w:sz="0" w:space="0" w:color="auto"/>
      </w:divBdr>
    </w:div>
    <w:div w:id="368799111">
      <w:bodyDiv w:val="1"/>
      <w:marLeft w:val="0"/>
      <w:marRight w:val="0"/>
      <w:marTop w:val="0"/>
      <w:marBottom w:val="0"/>
      <w:divBdr>
        <w:top w:val="none" w:sz="0" w:space="0" w:color="auto"/>
        <w:left w:val="none" w:sz="0" w:space="0" w:color="auto"/>
        <w:bottom w:val="none" w:sz="0" w:space="0" w:color="auto"/>
        <w:right w:val="none" w:sz="0" w:space="0" w:color="auto"/>
      </w:divBdr>
      <w:divsChild>
        <w:div w:id="1548954087">
          <w:marLeft w:val="0"/>
          <w:marRight w:val="0"/>
          <w:marTop w:val="0"/>
          <w:marBottom w:val="0"/>
          <w:divBdr>
            <w:top w:val="none" w:sz="0" w:space="0" w:color="auto"/>
            <w:left w:val="none" w:sz="0" w:space="0" w:color="auto"/>
            <w:bottom w:val="none" w:sz="0" w:space="0" w:color="auto"/>
            <w:right w:val="none" w:sz="0" w:space="0" w:color="auto"/>
          </w:divBdr>
        </w:div>
      </w:divsChild>
    </w:div>
    <w:div w:id="723480749">
      <w:bodyDiv w:val="1"/>
      <w:marLeft w:val="0"/>
      <w:marRight w:val="0"/>
      <w:marTop w:val="0"/>
      <w:marBottom w:val="0"/>
      <w:divBdr>
        <w:top w:val="none" w:sz="0" w:space="0" w:color="auto"/>
        <w:left w:val="none" w:sz="0" w:space="0" w:color="auto"/>
        <w:bottom w:val="none" w:sz="0" w:space="0" w:color="auto"/>
        <w:right w:val="none" w:sz="0" w:space="0" w:color="auto"/>
      </w:divBdr>
      <w:divsChild>
        <w:div w:id="1835603897">
          <w:marLeft w:val="0"/>
          <w:marRight w:val="0"/>
          <w:marTop w:val="0"/>
          <w:marBottom w:val="0"/>
          <w:divBdr>
            <w:top w:val="none" w:sz="0" w:space="0" w:color="auto"/>
            <w:left w:val="none" w:sz="0" w:space="0" w:color="auto"/>
            <w:bottom w:val="none" w:sz="0" w:space="0" w:color="auto"/>
            <w:right w:val="none" w:sz="0" w:space="0" w:color="auto"/>
          </w:divBdr>
        </w:div>
      </w:divsChild>
    </w:div>
    <w:div w:id="820536919">
      <w:bodyDiv w:val="1"/>
      <w:marLeft w:val="0"/>
      <w:marRight w:val="0"/>
      <w:marTop w:val="0"/>
      <w:marBottom w:val="0"/>
      <w:divBdr>
        <w:top w:val="none" w:sz="0" w:space="0" w:color="auto"/>
        <w:left w:val="none" w:sz="0" w:space="0" w:color="auto"/>
        <w:bottom w:val="none" w:sz="0" w:space="0" w:color="auto"/>
        <w:right w:val="none" w:sz="0" w:space="0" w:color="auto"/>
      </w:divBdr>
      <w:divsChild>
        <w:div w:id="1165055397">
          <w:marLeft w:val="0"/>
          <w:marRight w:val="0"/>
          <w:marTop w:val="0"/>
          <w:marBottom w:val="0"/>
          <w:divBdr>
            <w:top w:val="none" w:sz="0" w:space="0" w:color="auto"/>
            <w:left w:val="none" w:sz="0" w:space="0" w:color="auto"/>
            <w:bottom w:val="none" w:sz="0" w:space="0" w:color="auto"/>
            <w:right w:val="none" w:sz="0" w:space="0" w:color="auto"/>
          </w:divBdr>
        </w:div>
      </w:divsChild>
    </w:div>
    <w:div w:id="878399165">
      <w:bodyDiv w:val="1"/>
      <w:marLeft w:val="0"/>
      <w:marRight w:val="0"/>
      <w:marTop w:val="0"/>
      <w:marBottom w:val="0"/>
      <w:divBdr>
        <w:top w:val="none" w:sz="0" w:space="0" w:color="auto"/>
        <w:left w:val="none" w:sz="0" w:space="0" w:color="auto"/>
        <w:bottom w:val="none" w:sz="0" w:space="0" w:color="auto"/>
        <w:right w:val="none" w:sz="0" w:space="0" w:color="auto"/>
      </w:divBdr>
      <w:divsChild>
        <w:div w:id="466749455">
          <w:marLeft w:val="0"/>
          <w:marRight w:val="0"/>
          <w:marTop w:val="0"/>
          <w:marBottom w:val="0"/>
          <w:divBdr>
            <w:top w:val="none" w:sz="0" w:space="0" w:color="auto"/>
            <w:left w:val="none" w:sz="0" w:space="0" w:color="auto"/>
            <w:bottom w:val="none" w:sz="0" w:space="0" w:color="auto"/>
            <w:right w:val="none" w:sz="0" w:space="0" w:color="auto"/>
          </w:divBdr>
        </w:div>
      </w:divsChild>
    </w:div>
    <w:div w:id="1186482723">
      <w:bodyDiv w:val="1"/>
      <w:marLeft w:val="0"/>
      <w:marRight w:val="0"/>
      <w:marTop w:val="0"/>
      <w:marBottom w:val="0"/>
      <w:divBdr>
        <w:top w:val="none" w:sz="0" w:space="0" w:color="auto"/>
        <w:left w:val="none" w:sz="0" w:space="0" w:color="auto"/>
        <w:bottom w:val="none" w:sz="0" w:space="0" w:color="auto"/>
        <w:right w:val="none" w:sz="0" w:space="0" w:color="auto"/>
      </w:divBdr>
      <w:divsChild>
        <w:div w:id="30811804">
          <w:marLeft w:val="0"/>
          <w:marRight w:val="0"/>
          <w:marTop w:val="0"/>
          <w:marBottom w:val="0"/>
          <w:divBdr>
            <w:top w:val="none" w:sz="0" w:space="0" w:color="auto"/>
            <w:left w:val="none" w:sz="0" w:space="0" w:color="auto"/>
            <w:bottom w:val="none" w:sz="0" w:space="0" w:color="auto"/>
            <w:right w:val="none" w:sz="0" w:space="0" w:color="auto"/>
          </w:divBdr>
        </w:div>
      </w:divsChild>
    </w:div>
    <w:div w:id="1257792236">
      <w:bodyDiv w:val="1"/>
      <w:marLeft w:val="0"/>
      <w:marRight w:val="0"/>
      <w:marTop w:val="0"/>
      <w:marBottom w:val="0"/>
      <w:divBdr>
        <w:top w:val="none" w:sz="0" w:space="0" w:color="auto"/>
        <w:left w:val="none" w:sz="0" w:space="0" w:color="auto"/>
        <w:bottom w:val="none" w:sz="0" w:space="0" w:color="auto"/>
        <w:right w:val="none" w:sz="0" w:space="0" w:color="auto"/>
      </w:divBdr>
      <w:divsChild>
        <w:div w:id="690571261">
          <w:marLeft w:val="0"/>
          <w:marRight w:val="0"/>
          <w:marTop w:val="0"/>
          <w:marBottom w:val="0"/>
          <w:divBdr>
            <w:top w:val="none" w:sz="0" w:space="0" w:color="auto"/>
            <w:left w:val="none" w:sz="0" w:space="0" w:color="auto"/>
            <w:bottom w:val="none" w:sz="0" w:space="0" w:color="auto"/>
            <w:right w:val="none" w:sz="0" w:space="0" w:color="auto"/>
          </w:divBdr>
        </w:div>
      </w:divsChild>
    </w:div>
    <w:div w:id="1296986812">
      <w:bodyDiv w:val="1"/>
      <w:marLeft w:val="0"/>
      <w:marRight w:val="0"/>
      <w:marTop w:val="0"/>
      <w:marBottom w:val="0"/>
      <w:divBdr>
        <w:top w:val="none" w:sz="0" w:space="0" w:color="auto"/>
        <w:left w:val="none" w:sz="0" w:space="0" w:color="auto"/>
        <w:bottom w:val="none" w:sz="0" w:space="0" w:color="auto"/>
        <w:right w:val="none" w:sz="0" w:space="0" w:color="auto"/>
      </w:divBdr>
      <w:divsChild>
        <w:div w:id="1769422484">
          <w:marLeft w:val="0"/>
          <w:marRight w:val="0"/>
          <w:marTop w:val="0"/>
          <w:marBottom w:val="0"/>
          <w:divBdr>
            <w:top w:val="none" w:sz="0" w:space="0" w:color="auto"/>
            <w:left w:val="none" w:sz="0" w:space="0" w:color="auto"/>
            <w:bottom w:val="none" w:sz="0" w:space="0" w:color="auto"/>
            <w:right w:val="none" w:sz="0" w:space="0" w:color="auto"/>
          </w:divBdr>
        </w:div>
      </w:divsChild>
    </w:div>
    <w:div w:id="1341196842">
      <w:bodyDiv w:val="1"/>
      <w:marLeft w:val="0"/>
      <w:marRight w:val="0"/>
      <w:marTop w:val="0"/>
      <w:marBottom w:val="0"/>
      <w:divBdr>
        <w:top w:val="none" w:sz="0" w:space="0" w:color="auto"/>
        <w:left w:val="none" w:sz="0" w:space="0" w:color="auto"/>
        <w:bottom w:val="none" w:sz="0" w:space="0" w:color="auto"/>
        <w:right w:val="none" w:sz="0" w:space="0" w:color="auto"/>
      </w:divBdr>
      <w:divsChild>
        <w:div w:id="604270875">
          <w:marLeft w:val="0"/>
          <w:marRight w:val="0"/>
          <w:marTop w:val="0"/>
          <w:marBottom w:val="0"/>
          <w:divBdr>
            <w:top w:val="none" w:sz="0" w:space="0" w:color="auto"/>
            <w:left w:val="none" w:sz="0" w:space="0" w:color="auto"/>
            <w:bottom w:val="none" w:sz="0" w:space="0" w:color="auto"/>
            <w:right w:val="none" w:sz="0" w:space="0" w:color="auto"/>
          </w:divBdr>
        </w:div>
        <w:div w:id="1323703686">
          <w:marLeft w:val="0"/>
          <w:marRight w:val="0"/>
          <w:marTop w:val="0"/>
          <w:marBottom w:val="0"/>
          <w:divBdr>
            <w:top w:val="none" w:sz="0" w:space="0" w:color="auto"/>
            <w:left w:val="none" w:sz="0" w:space="0" w:color="auto"/>
            <w:bottom w:val="none" w:sz="0" w:space="0" w:color="auto"/>
            <w:right w:val="none" w:sz="0" w:space="0" w:color="auto"/>
          </w:divBdr>
        </w:div>
        <w:div w:id="1302150140">
          <w:marLeft w:val="0"/>
          <w:marRight w:val="0"/>
          <w:marTop w:val="0"/>
          <w:marBottom w:val="0"/>
          <w:divBdr>
            <w:top w:val="none" w:sz="0" w:space="0" w:color="auto"/>
            <w:left w:val="none" w:sz="0" w:space="0" w:color="auto"/>
            <w:bottom w:val="none" w:sz="0" w:space="0" w:color="auto"/>
            <w:right w:val="none" w:sz="0" w:space="0" w:color="auto"/>
          </w:divBdr>
        </w:div>
      </w:divsChild>
    </w:div>
    <w:div w:id="1626497534">
      <w:bodyDiv w:val="1"/>
      <w:marLeft w:val="0"/>
      <w:marRight w:val="0"/>
      <w:marTop w:val="0"/>
      <w:marBottom w:val="0"/>
      <w:divBdr>
        <w:top w:val="none" w:sz="0" w:space="0" w:color="auto"/>
        <w:left w:val="none" w:sz="0" w:space="0" w:color="auto"/>
        <w:bottom w:val="none" w:sz="0" w:space="0" w:color="auto"/>
        <w:right w:val="none" w:sz="0" w:space="0" w:color="auto"/>
      </w:divBdr>
      <w:divsChild>
        <w:div w:id="1004017845">
          <w:marLeft w:val="0"/>
          <w:marRight w:val="0"/>
          <w:marTop w:val="0"/>
          <w:marBottom w:val="0"/>
          <w:divBdr>
            <w:top w:val="none" w:sz="0" w:space="0" w:color="auto"/>
            <w:left w:val="none" w:sz="0" w:space="0" w:color="auto"/>
            <w:bottom w:val="none" w:sz="0" w:space="0" w:color="auto"/>
            <w:right w:val="none" w:sz="0" w:space="0" w:color="auto"/>
          </w:divBdr>
        </w:div>
      </w:divsChild>
    </w:div>
    <w:div w:id="175604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hyperlink" Target="https://www.youtube.com/watch?v=N_W4EYtsa10&amp;t=4295s" TargetMode="External"/><Relationship Id="rId3" Type="http://schemas.openxmlformats.org/officeDocument/2006/relationships/settings" Target="settings.xml"/><Relationship Id="rId21" Type="http://schemas.openxmlformats.org/officeDocument/2006/relationships/hyperlink" Target="https://doi.org/10.48550/arXiv.2008.06986"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yperlink" Target="https://doi.org/10.1109/icmew.2014.6890551" TargetMode="External"/><Relationship Id="rId33" Type="http://schemas.openxmlformats.org/officeDocument/2006/relationships/hyperlink" Target="https://chat.openai.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viso.ai/deep-learning/object-detection/" TargetMode="External"/><Relationship Id="rId29" Type="http://schemas.openxmlformats.org/officeDocument/2006/relationships/hyperlink" Target="https://doi.org/10.1007/s11042-020-08866-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earnopencv.com/intersection-over-union-iou-in-object-detection-and-segmentation/" TargetMode="External"/><Relationship Id="rId32" Type="http://schemas.openxmlformats.org/officeDocument/2006/relationships/hyperlink" Target="https://doi.org/10.1117/12.238715"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towardsdatascience.com/localization-and-object-detection-with-deep-learning-67b5aca67f22" TargetMode="External"/><Relationship Id="rId28" Type="http://schemas.openxmlformats.org/officeDocument/2006/relationships/hyperlink" Target="https://doi.org/10.1109/ICIP42928.2021.9506670"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github.com/Jolenexe/Science-Extension-DLOD-Code" TargetMode="External"/><Relationship Id="rId31" Type="http://schemas.openxmlformats.org/officeDocument/2006/relationships/hyperlink" Target="https://doi.org/10.1364/ao.57.00396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superannotate.com/blog/object-detection-with-deep-learning" TargetMode="External"/><Relationship Id="rId27" Type="http://schemas.openxmlformats.org/officeDocument/2006/relationships/hyperlink" Target="https://neptune.ai/blog/how-to-train-your-own-object-detector-using-tensorflow-object-detection-api" TargetMode="External"/><Relationship Id="rId30" Type="http://schemas.openxmlformats.org/officeDocument/2006/relationships/hyperlink" Target="https://doi.org/10.1109/iccv.2007.4409057"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3585</Words>
  <Characters>20439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student number: 36225378</Company>
  <LinksUpToDate>false</LinksUpToDate>
  <CharactersWithSpaces>23977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SCIENCE EXTENSION RESEARCH REPORT</dc:creator>
  <cp:keywords/>
  <dc:description/>
  <cp:lastModifiedBy>Jolan Leforestier</cp:lastModifiedBy>
  <cp:revision>4</cp:revision>
  <dcterms:created xsi:type="dcterms:W3CDTF">2023-08-14T23:50:00Z</dcterms:created>
  <dcterms:modified xsi:type="dcterms:W3CDTF">2023-08-15T00:10:00Z</dcterms:modified>
</cp:coreProperties>
</file>