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0C88" w14:textId="7116159C" w:rsidR="00D224AD" w:rsidRDefault="00D224AD" w:rsidP="00D224AD">
      <w:pPr>
        <w:spacing w:after="0"/>
        <w:jc w:val="center"/>
        <w:rPr>
          <w:sz w:val="28"/>
          <w:szCs w:val="28"/>
        </w:rPr>
      </w:pPr>
      <w:r w:rsidRPr="00D224A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D698D7" wp14:editId="7748071E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104900" cy="1104900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4A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677B79" wp14:editId="0FCC32FC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1168400" cy="1168400"/>
            <wp:effectExtent l="0" t="0" r="0" b="0"/>
            <wp:wrapNone/>
            <wp:docPr id="1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D051D" w14:textId="7C4352BC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 xml:space="preserve">Republic of the Philippines </w:t>
      </w:r>
    </w:p>
    <w:p w14:paraId="3DC9FF57" w14:textId="126BF598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Region VII</w:t>
      </w:r>
    </w:p>
    <w:p w14:paraId="75104E0D" w14:textId="1AD8C37D" w:rsidR="00D41AFC" w:rsidRPr="00D224AD" w:rsidRDefault="00164005" w:rsidP="00D224AD">
      <w:pPr>
        <w:spacing w:after="0"/>
        <w:jc w:val="center"/>
        <w:rPr>
          <w:rFonts w:ascii="Garamond" w:hAnsi="Garamond"/>
          <w:b/>
          <w:bCs/>
          <w:sz w:val="28"/>
          <w:szCs w:val="28"/>
        </w:rPr>
      </w:pPr>
      <w:r w:rsidRPr="00D224AD">
        <w:rPr>
          <w:rFonts w:ascii="Garamond" w:hAnsi="Garamond"/>
          <w:b/>
          <w:bCs/>
          <w:sz w:val="28"/>
          <w:szCs w:val="28"/>
        </w:rPr>
        <w:t>OFFICE OF THE PUNONG BARANGAY</w:t>
      </w:r>
    </w:p>
    <w:p w14:paraId="4094044F" w14:textId="471D29C3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BARANGAY PAJO</w:t>
      </w:r>
    </w:p>
    <w:p w14:paraId="08265D72" w14:textId="1BF5190B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LAPU-LAPU CITY</w:t>
      </w:r>
    </w:p>
    <w:p w14:paraId="701E9368" w14:textId="442E4E13" w:rsidR="00164005" w:rsidRDefault="00164005">
      <w:pPr>
        <w:pBdr>
          <w:bottom w:val="single" w:sz="12" w:space="1" w:color="auto"/>
        </w:pBdr>
        <w:jc w:val="center"/>
      </w:pPr>
    </w:p>
    <w:p w14:paraId="3F75FEDA" w14:textId="77777777" w:rsidR="00D224AD" w:rsidRDefault="00D224AD">
      <w:pPr>
        <w:pBdr>
          <w:bottom w:val="single" w:sz="12" w:space="1" w:color="auto"/>
        </w:pBdr>
        <w:jc w:val="center"/>
      </w:pPr>
    </w:p>
    <w:p w14:paraId="68749C3C" w14:textId="143C5D25" w:rsidR="00D224AD" w:rsidRDefault="00D224AD">
      <w:pPr>
        <w:jc w:val="center"/>
        <w:rPr>
          <w:rFonts w:ascii="Garamond" w:hAnsi="Garamond"/>
          <w:sz w:val="72"/>
          <w:szCs w:val="72"/>
        </w:rPr>
      </w:pPr>
      <w:r w:rsidRPr="00D224AD">
        <w:rPr>
          <w:rFonts w:ascii="Garamond" w:hAnsi="Garamond"/>
          <w:sz w:val="72"/>
          <w:szCs w:val="72"/>
        </w:rPr>
        <w:t>BARANGAY CLEARANCE</w:t>
      </w:r>
    </w:p>
    <w:p w14:paraId="6ACE169A" w14:textId="77777777" w:rsidR="00D224AD" w:rsidRPr="00FE10B0" w:rsidRDefault="00D224AD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5E1DFEB" w14:textId="3390E2D1" w:rsidR="00FE10B0" w:rsidRPr="00FE10B0" w:rsidRDefault="00FE10B0" w:rsidP="00AC4060">
      <w:pPr>
        <w:spacing w:before="240" w:line="360" w:lineRule="auto"/>
        <w:rPr>
          <w:rFonts w:ascii="Garamond" w:hAnsi="Garamond"/>
          <w:b/>
          <w:bCs/>
          <w:sz w:val="24"/>
          <w:szCs w:val="24"/>
        </w:rPr>
      </w:pPr>
      <w:r w:rsidRPr="00FE10B0">
        <w:rPr>
          <w:rFonts w:ascii="Garamond" w:hAnsi="Garamond"/>
          <w:b/>
          <w:bCs/>
          <w:sz w:val="24"/>
          <w:szCs w:val="24"/>
        </w:rPr>
        <w:t>TO WHOM IT MAY CONCERN:</w:t>
      </w:r>
    </w:p>
    <w:p w14:paraId="0BA76BA0" w14:textId="59F4DDB0" w:rsidR="00AC4060" w:rsidRDefault="00D224AD" w:rsidP="00FE10B0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>This is to certify that</w:t>
      </w:r>
      <w:r w:rsidR="00814CD9" w:rsidRPr="00D44A71">
        <w:rPr>
          <w:rFonts w:ascii="Garamond" w:hAnsi="Garamond"/>
          <w:sz w:val="24"/>
          <w:szCs w:val="24"/>
        </w:rPr>
        <w:t xml:space="preserve"> 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    </w:t>
      </w:r>
      <w:proofErr w:type="gramStart"/>
      <w:r w:rsidR="00814CD9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Aljo Rallos Guba</w:t>
      </w:r>
      <w:r w:rsidRPr="00D44A71">
        <w:rPr>
          <w:rFonts w:ascii="Garamond" w:hAnsi="Garamond"/>
          <w:sz w:val="24"/>
          <w:szCs w:val="24"/>
          <w:u w:val="single"/>
        </w:rPr>
        <w:t xml:space="preserve">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D44A71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</w:t>
      </w:r>
      <w:r w:rsidR="00814CD9" w:rsidRPr="00D44A71">
        <w:rPr>
          <w:rFonts w:ascii="Garamond" w:hAnsi="Garamond"/>
          <w:sz w:val="24"/>
          <w:szCs w:val="24"/>
        </w:rPr>
        <w:t xml:space="preserve">, 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20</w:t>
      </w:r>
      <w:r w:rsidR="00D44A71" w:rsidRPr="00D44A71">
        <w:rPr>
          <w:rFonts w:ascii="Garamond" w:hAnsi="Garamond"/>
          <w:sz w:val="24"/>
          <w:szCs w:val="24"/>
        </w:rPr>
        <w:t xml:space="preserve"> </w:t>
      </w:r>
      <w:r w:rsidR="00814CD9" w:rsidRPr="00D44A71">
        <w:rPr>
          <w:rFonts w:ascii="Garamond" w:hAnsi="Garamond"/>
          <w:sz w:val="24"/>
          <w:szCs w:val="24"/>
        </w:rPr>
        <w:t>years old,</w:t>
      </w:r>
      <w:r w:rsid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Single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814CD9" w:rsidRPr="00D44A71">
        <w:rPr>
          <w:rFonts w:ascii="Garamond" w:hAnsi="Garamond"/>
          <w:sz w:val="24"/>
          <w:szCs w:val="24"/>
        </w:rPr>
        <w:t xml:space="preserve">, and a resident of Barangay </w:t>
      </w:r>
      <w:proofErr w:type="spellStart"/>
      <w:r w:rsidR="00814CD9" w:rsidRPr="00D44A71">
        <w:rPr>
          <w:rFonts w:ascii="Garamond" w:hAnsi="Garamond"/>
          <w:sz w:val="24"/>
          <w:szCs w:val="24"/>
        </w:rPr>
        <w:t>Pajo</w:t>
      </w:r>
      <w:proofErr w:type="spellEnd"/>
      <w:r w:rsidR="00814CD9" w:rsidRPr="00D44A71">
        <w:rPr>
          <w:rFonts w:ascii="Garamond" w:hAnsi="Garamond"/>
          <w:sz w:val="24"/>
          <w:szCs w:val="24"/>
        </w:rPr>
        <w:t>, Lapu-Lapu City, Cebu is known to be of good moral character and law-abiding citizen in the community.</w:t>
      </w:r>
    </w:p>
    <w:p w14:paraId="7B4717A7" w14:textId="4E46C2AE" w:rsidR="00D44A71" w:rsidRPr="00D44A71" w:rsidRDefault="00814CD9" w:rsidP="00AC4060">
      <w:pPr>
        <w:spacing w:before="240" w:line="360" w:lineRule="auto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ab/>
        <w:t>To certify further, that he/she has no derogatory and/or criminal records filed in this barangay.</w:t>
      </w:r>
    </w:p>
    <w:p w14:paraId="0A2DA4FF" w14:textId="4FBE3405" w:rsidR="00814CD9" w:rsidRDefault="00814CD9" w:rsidP="00D44A71">
      <w:pPr>
        <w:spacing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b/>
          <w:bCs/>
          <w:sz w:val="24"/>
          <w:szCs w:val="24"/>
        </w:rPr>
        <w:t>ISSUED</w:t>
      </w:r>
      <w:r w:rsidRPr="00D44A71">
        <w:rPr>
          <w:rFonts w:ascii="Garamond" w:hAnsi="Garamond"/>
          <w:sz w:val="24"/>
          <w:szCs w:val="24"/>
        </w:rPr>
        <w:t xml:space="preserve"> this</w:t>
      </w:r>
      <w:proofErr w:type="gramStart"/>
      <w:r w:rsidRP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16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day of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6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,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2023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at</w:t>
      </w:r>
      <w:r w:rsidR="00D44A71">
        <w:rPr>
          <w:rFonts w:ascii="Garamond" w:hAnsi="Garamond"/>
          <w:sz w:val="24"/>
          <w:szCs w:val="24"/>
        </w:rPr>
        <w:t xml:space="preserve"> the Office of the Punong Barangay at </w:t>
      </w:r>
      <w:r w:rsidRPr="00D44A71">
        <w:rPr>
          <w:rFonts w:ascii="Garamond" w:hAnsi="Garamond"/>
          <w:sz w:val="24"/>
          <w:szCs w:val="24"/>
        </w:rPr>
        <w:t xml:space="preserve"> Barangay </w:t>
      </w:r>
      <w:proofErr w:type="spellStart"/>
      <w:r w:rsidRPr="00D44A71">
        <w:rPr>
          <w:rFonts w:ascii="Garamond" w:hAnsi="Garamond"/>
          <w:sz w:val="24"/>
          <w:szCs w:val="24"/>
        </w:rPr>
        <w:t>Pajo</w:t>
      </w:r>
      <w:proofErr w:type="spellEnd"/>
      <w:r w:rsidRPr="00D44A71">
        <w:rPr>
          <w:rFonts w:ascii="Garamond" w:hAnsi="Garamond"/>
          <w:sz w:val="24"/>
          <w:szCs w:val="24"/>
        </w:rPr>
        <w:t xml:space="preserve">, Lapu-Lapu City, Cebu upon request of the interested party for whatever legal purpose it may serve. </w:t>
      </w:r>
    </w:p>
    <w:p w14:paraId="3BC220A2" w14:textId="216ACA82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</w:p>
    <w:p w14:paraId="18E7A709" w14:textId="10B2421D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Specimen Signature:</w:t>
      </w:r>
    </w:p>
    <w:p w14:paraId="5627670E" w14:textId="33DD5C8A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________________</w:t>
      </w:r>
    </w:p>
    <w:p w14:paraId="4C4A84B8" w14:textId="4EBFC981" w:rsidR="00D44A71" w:rsidRDefault="00D44A71" w:rsidP="00D44A71">
      <w:pPr>
        <w:spacing w:after="0" w:line="360" w:lineRule="auto"/>
        <w:jc w:val="right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spellStart"/>
      <w:r w:rsidRPr="00D44A71">
        <w:rPr>
          <w:rFonts w:ascii="Garamond" w:hAnsi="Garamond"/>
          <w:b/>
          <w:bCs/>
          <w:sz w:val="28"/>
          <w:szCs w:val="28"/>
          <w:u w:val="single"/>
        </w:rPr>
        <w:t>Lyndel</w:t>
      </w:r>
      <w:proofErr w:type="spellEnd"/>
      <w:r w:rsidRPr="00D44A71">
        <w:rPr>
          <w:rFonts w:ascii="Garamond" w:hAnsi="Garamond"/>
          <w:b/>
          <w:bCs/>
          <w:sz w:val="28"/>
          <w:szCs w:val="28"/>
          <w:u w:val="single"/>
        </w:rPr>
        <w:t xml:space="preserve"> I. </w:t>
      </w:r>
      <w:proofErr w:type="spellStart"/>
      <w:r w:rsidRPr="00D44A71">
        <w:rPr>
          <w:rFonts w:ascii="Garamond" w:hAnsi="Garamond"/>
          <w:b/>
          <w:bCs/>
          <w:sz w:val="28"/>
          <w:szCs w:val="28"/>
          <w:u w:val="single"/>
        </w:rPr>
        <w:t>Bullos</w:t>
      </w:r>
      <w:proofErr w:type="spellEnd"/>
    </w:p>
    <w:p w14:paraId="2EA231D5" w14:textId="5CE6FBC7" w:rsidR="00D44A71" w:rsidRDefault="00D44A71" w:rsidP="00D44A71">
      <w:pPr>
        <w:spacing w:after="0" w:line="360" w:lineRule="auto"/>
        <w:jc w:val="right"/>
        <w:rPr>
          <w:rFonts w:ascii="Garamond" w:hAnsi="Garamond"/>
          <w:sz w:val="28"/>
          <w:szCs w:val="28"/>
        </w:rPr>
      </w:pPr>
      <w:r w:rsidRPr="00D44A71">
        <w:rPr>
          <w:rFonts w:ascii="Garamond" w:hAnsi="Garamond"/>
          <w:sz w:val="28"/>
          <w:szCs w:val="28"/>
        </w:rPr>
        <w:t>Barangay Captain</w:t>
      </w:r>
    </w:p>
    <w:p w14:paraId="2455F91B" w14:textId="5A0E99B2" w:rsidR="00D44A71" w:rsidRDefault="00AC4060" w:rsidP="00AC4060">
      <w:pPr>
        <w:spacing w:after="0" w:line="360" w:lineRule="auto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O.R No.        </w:t>
      </w:r>
      <w:r w:rsidR="00BC2B22" w:rsidRPr="00F01DAA">
        <w:rPr>
          <w:rFonts w:ascii="Garamond" w:hAnsi="Garamond"/>
          <w:b/>
          <w:bCs/>
          <w:sz w:val="24"/>
          <w:szCs w:val="24"/>
        </w:rPr>
        <w:t xml:space="preserve">10001</w:t>
      </w:r>
    </w:p>
    <w:p w14:paraId="7B0D74E1" w14:textId="25D332C7" w:rsid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 w:rsidRPr="00AC4060">
        <w:rPr>
          <w:rFonts w:ascii="Garamond" w:hAnsi="Garamond"/>
          <w:sz w:val="24"/>
          <w:szCs w:val="24"/>
        </w:rPr>
        <w:t>Date Issued:</w:t>
      </w:r>
      <w:r>
        <w:rPr>
          <w:rFonts w:ascii="Garamond" w:hAnsi="Garamond"/>
          <w:sz w:val="24"/>
          <w:szCs w:val="24"/>
        </w:rPr>
        <w:t xml:space="preserve">  </w:t>
      </w:r>
      <w:proofErr w:type="gramStart"/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u w:val="single"/>
        </w:rPr>
        <w:t xml:space="preserve">  </w:t>
      </w:r>
      <w:r w:rsidR="00BC2B22" w:rsidRPr="00F01DAA">
        <w:rPr>
          <w:rFonts w:ascii="Garamond" w:hAnsi="Garamond"/>
          <w:b/>
          <w:bCs/>
          <w:sz w:val="24"/>
          <w:szCs w:val="24"/>
          <w:u w:val="single"/>
        </w:rPr>
        <w:t xml:space="preserve">16 Jun, 2023</w:t>
      </w:r>
      <w:r>
        <w:rPr>
          <w:rFonts w:ascii="Garamond" w:hAnsi="Garamond"/>
          <w:sz w:val="24"/>
          <w:szCs w:val="24"/>
          <w:u w:val="single"/>
        </w:rPr>
        <w:t xml:space="preserve">        </w:t>
      </w:r>
      <w:r w:rsidRPr="00AC4060">
        <w:rPr>
          <w:rFonts w:ascii="Garamond" w:hAnsi="Garamond"/>
          <w:sz w:val="24"/>
          <w:szCs w:val="24"/>
          <w:u w:val="single"/>
        </w:rPr>
        <w:t xml:space="preserve">      </w:t>
      </w:r>
      <w:r>
        <w:rPr>
          <w:rFonts w:ascii="Garamond" w:hAnsi="Garamond"/>
          <w:sz w:val="24"/>
          <w:szCs w:val="24"/>
          <w:u w:val="single"/>
        </w:rPr>
        <w:t xml:space="preserve">   </w:t>
      </w:r>
      <w:r>
        <w:rPr>
          <w:rFonts w:ascii="Garamond" w:hAnsi="Garamond"/>
          <w:sz w:val="24"/>
          <w:szCs w:val="24"/>
        </w:rPr>
        <w:t xml:space="preserve">  </w:t>
      </w:r>
      <w:r w:rsidRPr="00AC406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 </w:t>
      </w:r>
    </w:p>
    <w:p w14:paraId="4B97250A" w14:textId="46B680FA" w:rsidR="00AC4060" w:rsidRP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(NOTE: NOT VALID WITHOUT SEAL)</w:t>
      </w:r>
    </w:p>
    <w:sectPr w:rsidR="00AC4060" w:rsidRPr="00AC4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05"/>
    <w:rsid w:val="00076F0E"/>
    <w:rsid w:val="00164005"/>
    <w:rsid w:val="001D717A"/>
    <w:rsid w:val="00814CD9"/>
    <w:rsid w:val="0082123A"/>
    <w:rsid w:val="00825135"/>
    <w:rsid w:val="008453DB"/>
    <w:rsid w:val="009133CF"/>
    <w:rsid w:val="00AC4060"/>
    <w:rsid w:val="00BC2B22"/>
    <w:rsid w:val="00D224AD"/>
    <w:rsid w:val="00D41AFC"/>
    <w:rsid w:val="00D44A71"/>
    <w:rsid w:val="00F01DAA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5035"/>
  <w15:chartTrackingRefBased/>
  <w15:docId w15:val="{2E1C9162-38CE-48C5-A827-E471F56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</dc:creator>
  <cp:keywords/>
  <dc:description/>
  <cp:lastModifiedBy>Jolexian Guba</cp:lastModifiedBy>
  <cp:revision>11</cp:revision>
  <dcterms:created xsi:type="dcterms:W3CDTF">2023-05-23T07:32:00Z</dcterms:created>
  <dcterms:modified xsi:type="dcterms:W3CDTF">2023-05-23T14:05:00Z</dcterms:modified>
  <dc:identifier/>
  <dc:language/>
</cp:coreProperties>
</file>