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Light"/>
        <w:tblW w:w="0" w:type="auto"/>
        <w:tblLook w:val="04A0" w:firstRow="1" w:lastRow="0" w:firstColumn="1" w:lastColumn="0" w:noHBand="0" w:noVBand="1"/>
      </w:tblPr>
      <w:tblGrid>
        <w:gridCol w:w="5035"/>
      </w:tblGrid>
      <w:tr w:rsidR="005B2CA3" w:rsidRPr="00E74519" w14:paraId="5F304FCB" w14:textId="77777777" w:rsidTr="005B2CA3">
        <w:tc>
          <w:tcPr>
            <w:tcW w:w="5035" w:type="dxa"/>
          </w:tcPr>
          <w:p w14:paraId="4AEBF3BB" w14:textId="0A349667" w:rsidR="005B2CA3" w:rsidRPr="00E74519" w:rsidRDefault="005B2CA3" w:rsidP="00E127D8">
            <w:pPr>
              <w:rPr>
                <w:rStyle w:val="SubtleEmphasis"/>
                <w:i w:val="0"/>
                <w:iCs w:val="0"/>
                <w:color w:val="000000" w:themeColor="text1"/>
                <w:sz w:val="21"/>
                <w:szCs w:val="21"/>
              </w:rPr>
            </w:pPr>
            <w:r w:rsidRPr="00E74519">
              <w:rPr>
                <w:rFonts w:ascii="Helvetica" w:hAnsi="Helvetica"/>
                <w:color w:val="000000" w:themeColor="text1"/>
                <w:sz w:val="21"/>
                <w:szCs w:val="21"/>
              </w:rPr>
              <w:t>Spring 2020</w:t>
            </w:r>
          </w:p>
        </w:tc>
      </w:tr>
      <w:tr w:rsidR="005B2CA3" w:rsidRPr="00E74519" w14:paraId="087480AF" w14:textId="77777777" w:rsidTr="005B2CA3">
        <w:tc>
          <w:tcPr>
            <w:tcW w:w="5035" w:type="dxa"/>
          </w:tcPr>
          <w:p w14:paraId="5B721AD3" w14:textId="4528782C" w:rsidR="005B2CA3" w:rsidRPr="00E74519" w:rsidRDefault="005B2CA3" w:rsidP="00E127D8">
            <w:pPr>
              <w:rPr>
                <w:rStyle w:val="SubtleEmphasis"/>
                <w:i w:val="0"/>
                <w:iCs w:val="0"/>
                <w:color w:val="000000" w:themeColor="text1"/>
                <w:sz w:val="21"/>
                <w:szCs w:val="21"/>
              </w:rPr>
            </w:pPr>
            <w:r w:rsidRPr="00E74519">
              <w:rPr>
                <w:rFonts w:ascii="Helvetica" w:hAnsi="Helvetica"/>
                <w:b/>
                <w:color w:val="000000" w:themeColor="text1"/>
                <w:sz w:val="21"/>
                <w:szCs w:val="21"/>
              </w:rPr>
              <w:t>Delivery:</w:t>
            </w:r>
            <w:r w:rsidRPr="00E74519">
              <w:rPr>
                <w:rFonts w:ascii="Helvetica" w:hAnsi="Helvetica"/>
                <w:color w:val="000000" w:themeColor="text1"/>
                <w:sz w:val="21"/>
                <w:szCs w:val="21"/>
              </w:rPr>
              <w:t xml:space="preserve"> 100% Web-Based</w:t>
            </w:r>
          </w:p>
        </w:tc>
      </w:tr>
      <w:tr w:rsidR="005B2CA3" w:rsidRPr="00E74519" w14:paraId="02EEB01F" w14:textId="77777777" w:rsidTr="005B2CA3">
        <w:tc>
          <w:tcPr>
            <w:tcW w:w="5035" w:type="dxa"/>
          </w:tcPr>
          <w:p w14:paraId="78797331" w14:textId="73C94AED" w:rsidR="005B2CA3" w:rsidRPr="00E74519" w:rsidRDefault="005B2CA3" w:rsidP="00E127D8">
            <w:pPr>
              <w:rPr>
                <w:rStyle w:val="SubtleEmphasis"/>
                <w:i w:val="0"/>
                <w:iCs w:val="0"/>
                <w:color w:val="000000" w:themeColor="text1"/>
                <w:sz w:val="21"/>
                <w:szCs w:val="21"/>
              </w:rPr>
            </w:pPr>
            <w:r w:rsidRPr="00E74519">
              <w:rPr>
                <w:rFonts w:ascii="Helvetica" w:hAnsi="Helvetica"/>
                <w:b/>
                <w:color w:val="000000" w:themeColor="text1"/>
                <w:sz w:val="21"/>
                <w:szCs w:val="21"/>
              </w:rPr>
              <w:t>Dates course will run:</w:t>
            </w:r>
            <w:r w:rsidRPr="00E74519">
              <w:rPr>
                <w:rFonts w:ascii="Helvetica" w:hAnsi="Helvetica"/>
                <w:color w:val="000000" w:themeColor="text1"/>
                <w:sz w:val="21"/>
                <w:szCs w:val="21"/>
              </w:rPr>
              <w:t xml:space="preserve"> January 6 – May </w:t>
            </w:r>
            <w:r w:rsidR="001F1886">
              <w:rPr>
                <w:rFonts w:ascii="Helvetica" w:hAnsi="Helvetica"/>
                <w:color w:val="000000" w:themeColor="text1"/>
                <w:sz w:val="21"/>
                <w:szCs w:val="21"/>
              </w:rPr>
              <w:t>2</w:t>
            </w:r>
            <w:r w:rsidRPr="00E74519">
              <w:rPr>
                <w:rFonts w:ascii="Helvetica" w:hAnsi="Helvetica"/>
                <w:color w:val="000000" w:themeColor="text1"/>
                <w:sz w:val="21"/>
                <w:szCs w:val="21"/>
              </w:rPr>
              <w:t>, 2020</w:t>
            </w:r>
          </w:p>
        </w:tc>
      </w:tr>
    </w:tbl>
    <w:p w14:paraId="19E7357C" w14:textId="77777777" w:rsidR="00E127D8" w:rsidRPr="00E74519" w:rsidRDefault="00E127D8" w:rsidP="00E127D8">
      <w:pPr>
        <w:rPr>
          <w:rStyle w:val="SubtleEmphasis"/>
          <w:i w:val="0"/>
          <w:color w:val="FF0000"/>
          <w:sz w:val="21"/>
          <w:szCs w:val="21"/>
        </w:rPr>
      </w:pPr>
    </w:p>
    <w:p w14:paraId="55FB8D92" w14:textId="77777777" w:rsidR="001D4BC7" w:rsidRPr="00E74519" w:rsidRDefault="00E127D8" w:rsidP="00EB2575">
      <w:pPr>
        <w:spacing w:after="80"/>
        <w:rPr>
          <w:rStyle w:val="SubtleEmphasis"/>
          <w:b/>
          <w:i w:val="0"/>
          <w:iCs w:val="0"/>
          <w:color w:val="000000" w:themeColor="text1"/>
          <w:sz w:val="32"/>
          <w:szCs w:val="32"/>
        </w:rPr>
      </w:pPr>
      <w:r w:rsidRPr="00E74519">
        <w:rPr>
          <w:rFonts w:ascii="Helvetica" w:hAnsi="Helvetica"/>
          <w:b/>
          <w:color w:val="000000" w:themeColor="text1"/>
          <w:sz w:val="32"/>
          <w:szCs w:val="32"/>
        </w:rPr>
        <w:t>Instructor Information</w:t>
      </w:r>
    </w:p>
    <w:tbl>
      <w:tblPr>
        <w:tblStyle w:val="TableGridLight"/>
        <w:tblW w:w="0" w:type="auto"/>
        <w:tblLook w:val="04A0" w:firstRow="1" w:lastRow="0" w:firstColumn="1" w:lastColumn="0" w:noHBand="0" w:noVBand="1"/>
      </w:tblPr>
      <w:tblGrid>
        <w:gridCol w:w="4675"/>
        <w:gridCol w:w="4675"/>
      </w:tblGrid>
      <w:tr w:rsidR="00EB2575" w:rsidRPr="00E74519" w14:paraId="1983829A" w14:textId="77777777" w:rsidTr="00EB2575">
        <w:tc>
          <w:tcPr>
            <w:tcW w:w="4675" w:type="dxa"/>
          </w:tcPr>
          <w:p w14:paraId="2E72FB5F" w14:textId="038270D3" w:rsidR="00EB2575" w:rsidRPr="00E74519" w:rsidRDefault="005B2CA3" w:rsidP="001D4BC7">
            <w:pPr>
              <w:rPr>
                <w:rStyle w:val="SubtleEmphasis"/>
                <w:b/>
                <w:i w:val="0"/>
                <w:color w:val="000000" w:themeColor="text1"/>
                <w:sz w:val="21"/>
                <w:szCs w:val="21"/>
              </w:rPr>
            </w:pPr>
            <w:r w:rsidRPr="00E74519">
              <w:rPr>
                <w:rStyle w:val="SubtleEmphasis"/>
                <w:b/>
                <w:i w:val="0"/>
                <w:color w:val="000000" w:themeColor="text1"/>
                <w:sz w:val="21"/>
                <w:szCs w:val="21"/>
              </w:rPr>
              <w:t>Dr. Maria Konte</w:t>
            </w:r>
          </w:p>
        </w:tc>
        <w:tc>
          <w:tcPr>
            <w:tcW w:w="4675" w:type="dxa"/>
          </w:tcPr>
          <w:p w14:paraId="0C22437B" w14:textId="04B49B10" w:rsidR="00EB2575" w:rsidRPr="00E74519" w:rsidRDefault="00291FB1" w:rsidP="001D4BC7">
            <w:pPr>
              <w:rPr>
                <w:rStyle w:val="SubtleEmphasis"/>
                <w:i w:val="0"/>
                <w:color w:val="000000" w:themeColor="text1"/>
                <w:sz w:val="21"/>
                <w:szCs w:val="21"/>
              </w:rPr>
            </w:pPr>
            <w:r w:rsidRPr="00E74519">
              <w:rPr>
                <w:rFonts w:ascii="Helvetica" w:hAnsi="Helvetica"/>
                <w:color w:val="000000" w:themeColor="text1"/>
                <w:sz w:val="21"/>
                <w:szCs w:val="21"/>
              </w:rPr>
              <w:t xml:space="preserve">Email: </w:t>
            </w:r>
            <w:hyperlink r:id="rId10" w:history="1">
              <w:r w:rsidRPr="00E74519">
                <w:rPr>
                  <w:rStyle w:val="Hyperlink"/>
                  <w:rFonts w:ascii="Helvetica" w:hAnsi="Helvetica"/>
                  <w:sz w:val="21"/>
                  <w:szCs w:val="21"/>
                </w:rPr>
                <w:t>mkonte@gatech.edu</w:t>
              </w:r>
            </w:hyperlink>
          </w:p>
        </w:tc>
      </w:tr>
      <w:tr w:rsidR="00EB2575" w:rsidRPr="00E74519" w14:paraId="2EA1A095" w14:textId="77777777" w:rsidTr="00EB2575">
        <w:tc>
          <w:tcPr>
            <w:tcW w:w="4675" w:type="dxa"/>
          </w:tcPr>
          <w:p w14:paraId="2F33B8AA" w14:textId="6C12D7BB" w:rsidR="00EB2575" w:rsidRPr="00E74519" w:rsidRDefault="00EB2575" w:rsidP="001D4BC7">
            <w:pPr>
              <w:rPr>
                <w:rFonts w:ascii="Helvetica" w:hAnsi="Helvetica"/>
                <w:color w:val="000000" w:themeColor="text1"/>
                <w:sz w:val="21"/>
                <w:szCs w:val="21"/>
              </w:rPr>
            </w:pPr>
            <w:r w:rsidRPr="00ED6187">
              <w:rPr>
                <w:rFonts w:ascii="Helvetica" w:hAnsi="Helvetica"/>
                <w:color w:val="000000" w:themeColor="text1"/>
                <w:sz w:val="21"/>
                <w:szCs w:val="21"/>
              </w:rPr>
              <w:t>Weekly</w:t>
            </w:r>
            <w:r w:rsidRPr="00E74519">
              <w:rPr>
                <w:rFonts w:ascii="Helvetica" w:hAnsi="Helvetica"/>
                <w:color w:val="000000" w:themeColor="text1"/>
                <w:sz w:val="21"/>
                <w:szCs w:val="21"/>
              </w:rPr>
              <w:t xml:space="preserve"> </w:t>
            </w:r>
            <w:r w:rsidR="00ED6187">
              <w:rPr>
                <w:rFonts w:ascii="Helvetica" w:hAnsi="Helvetica"/>
                <w:color w:val="000000" w:themeColor="text1"/>
                <w:sz w:val="21"/>
                <w:szCs w:val="21"/>
              </w:rPr>
              <w:t>Piazza Discussions</w:t>
            </w:r>
          </w:p>
        </w:tc>
        <w:tc>
          <w:tcPr>
            <w:tcW w:w="4675" w:type="dxa"/>
          </w:tcPr>
          <w:p w14:paraId="6E402A3F" w14:textId="61408ED6" w:rsidR="00EB2575" w:rsidRPr="00E74519" w:rsidRDefault="00EB2575" w:rsidP="001D4BC7">
            <w:pPr>
              <w:rPr>
                <w:rFonts w:ascii="Helvetica" w:hAnsi="Helvetica"/>
                <w:color w:val="000000" w:themeColor="text1"/>
                <w:sz w:val="21"/>
                <w:szCs w:val="21"/>
              </w:rPr>
            </w:pPr>
          </w:p>
        </w:tc>
      </w:tr>
    </w:tbl>
    <w:p w14:paraId="099A4AF9" w14:textId="77777777" w:rsidR="001D4BC7" w:rsidRPr="00E74519" w:rsidRDefault="001D4BC7" w:rsidP="001D4BC7">
      <w:pPr>
        <w:rPr>
          <w:rStyle w:val="SubtleEmphasis"/>
          <w:i w:val="0"/>
          <w:color w:val="FF0000"/>
          <w:sz w:val="21"/>
          <w:szCs w:val="21"/>
        </w:rPr>
      </w:pPr>
    </w:p>
    <w:p w14:paraId="7F3AF9EF" w14:textId="77777777" w:rsidR="001D4BC7" w:rsidRPr="00E74519" w:rsidRDefault="001D4BC7" w:rsidP="00E74519">
      <w:pPr>
        <w:rPr>
          <w:rFonts w:ascii="Helvetica" w:hAnsi="Helvetica"/>
          <w:b/>
          <w:sz w:val="32"/>
          <w:szCs w:val="32"/>
        </w:rPr>
      </w:pPr>
      <w:r w:rsidRPr="00E74519">
        <w:rPr>
          <w:rFonts w:ascii="Helvetica" w:hAnsi="Helvetica"/>
          <w:b/>
          <w:sz w:val="32"/>
          <w:szCs w:val="32"/>
        </w:rPr>
        <w:t>General</w:t>
      </w:r>
      <w:r w:rsidR="00442D07" w:rsidRPr="00E74519">
        <w:rPr>
          <w:rFonts w:ascii="Helvetica" w:hAnsi="Helvetica"/>
          <w:b/>
          <w:sz w:val="32"/>
          <w:szCs w:val="32"/>
        </w:rPr>
        <w:t xml:space="preserve"> Course</w:t>
      </w:r>
      <w:r w:rsidRPr="00E74519">
        <w:rPr>
          <w:rFonts w:ascii="Helvetica" w:hAnsi="Helvetica"/>
          <w:b/>
          <w:sz w:val="32"/>
          <w:szCs w:val="32"/>
        </w:rPr>
        <w:t xml:space="preserve"> Information</w:t>
      </w:r>
    </w:p>
    <w:p w14:paraId="149350F8" w14:textId="77777777" w:rsidR="001F66CC" w:rsidRPr="00E74519" w:rsidRDefault="001F66CC" w:rsidP="00E74519">
      <w:pPr>
        <w:rPr>
          <w:rFonts w:ascii="Helvetica" w:hAnsi="Helvetica"/>
          <w:sz w:val="21"/>
          <w:szCs w:val="21"/>
        </w:rPr>
      </w:pPr>
    </w:p>
    <w:p w14:paraId="7295F968" w14:textId="77777777" w:rsidR="001D4BC7" w:rsidRPr="00E74519" w:rsidRDefault="001D4BC7" w:rsidP="00E74519">
      <w:pPr>
        <w:rPr>
          <w:rFonts w:ascii="Helvetica" w:hAnsi="Helvetica"/>
          <w:b/>
          <w:sz w:val="22"/>
          <w:szCs w:val="22"/>
        </w:rPr>
      </w:pPr>
      <w:r w:rsidRPr="00E74519">
        <w:rPr>
          <w:rFonts w:ascii="Helvetica" w:hAnsi="Helvetica"/>
          <w:b/>
          <w:sz w:val="22"/>
          <w:szCs w:val="22"/>
        </w:rPr>
        <w:t>Description</w:t>
      </w:r>
    </w:p>
    <w:p w14:paraId="1557D894" w14:textId="77777777" w:rsidR="005B2CA3" w:rsidRPr="00E74519" w:rsidRDefault="005B2CA3" w:rsidP="00E74519">
      <w:pPr>
        <w:rPr>
          <w:rFonts w:ascii="Helvetica" w:eastAsia="Times New Roman" w:hAnsi="Helvetica" w:cs="Times New Roman"/>
          <w:sz w:val="21"/>
          <w:szCs w:val="21"/>
        </w:rPr>
      </w:pPr>
      <w:r w:rsidRPr="00E74519">
        <w:rPr>
          <w:rFonts w:ascii="Helvetica" w:eastAsia="Times New Roman" w:hAnsi="Helvetica" w:cs="Times New Roman"/>
          <w:color w:val="2D3B45"/>
          <w:sz w:val="21"/>
          <w:szCs w:val="21"/>
          <w:shd w:val="clear" w:color="auto" w:fill="FFFFFF"/>
        </w:rPr>
        <w:t>This project-based course will explore research topics in computer networking, primarily at the IP layer and above. Students will gain exposure to burgeoning areas of computer networking and learn how to use the tools commonly used for networking research, today. The course begins with an overview of the history of the internet and its current architecture, how basic algorithms and protocols work, and explores router design and functionalities. Then it takes a more in-depth look at Software Defined Networking Technologies and how to achieve multiple tasks by applying various internet measurements and analytics. The final part of the course explores current issues related to networking such as CDN, overlay networks, cloud computing, wireless and mobile networks, and the Internet of Things. Hands-on projects exploring these topics will be completed in Python. </w:t>
      </w:r>
    </w:p>
    <w:p w14:paraId="2754393C" w14:textId="77777777" w:rsidR="001F66CC" w:rsidRPr="00E74519" w:rsidRDefault="001F66CC" w:rsidP="00E74519">
      <w:pPr>
        <w:rPr>
          <w:rFonts w:ascii="Helvetica" w:hAnsi="Helvetica"/>
          <w:sz w:val="21"/>
          <w:szCs w:val="21"/>
        </w:rPr>
      </w:pPr>
    </w:p>
    <w:p w14:paraId="7C5656BD" w14:textId="77777777" w:rsidR="00291FB1" w:rsidRPr="00E74519" w:rsidRDefault="001D4BC7" w:rsidP="00E74519">
      <w:pPr>
        <w:rPr>
          <w:rFonts w:ascii="Helvetica" w:hAnsi="Helvetica"/>
          <w:b/>
          <w:sz w:val="22"/>
          <w:szCs w:val="22"/>
        </w:rPr>
      </w:pPr>
      <w:r w:rsidRPr="00E74519">
        <w:rPr>
          <w:rFonts w:ascii="Helvetica" w:hAnsi="Helvetica"/>
          <w:b/>
          <w:sz w:val="22"/>
          <w:szCs w:val="22"/>
        </w:rPr>
        <w:t>Pre- &amp;/or Co-Requisites</w:t>
      </w:r>
    </w:p>
    <w:p w14:paraId="723E3DE5" w14:textId="28A6D4CD" w:rsidR="00291FB1" w:rsidRDefault="00291FB1" w:rsidP="00E74519">
      <w:pPr>
        <w:rPr>
          <w:rFonts w:ascii="Helvetica" w:eastAsia="Times New Roman" w:hAnsi="Helvetica" w:cs="Times New Roman"/>
          <w:color w:val="2D2D2D"/>
          <w:sz w:val="21"/>
          <w:szCs w:val="21"/>
        </w:rPr>
      </w:pPr>
      <w:r w:rsidRPr="00E74519">
        <w:rPr>
          <w:rFonts w:ascii="Helvetica" w:eastAsia="Times New Roman" w:hAnsi="Helvetica" w:cs="Times New Roman"/>
          <w:color w:val="2D2D2D"/>
          <w:sz w:val="21"/>
          <w:szCs w:val="21"/>
        </w:rPr>
        <w:t xml:space="preserve">A prior course in computer networking is not a prerequisite. However, this is an advanced course. Many things that would be covered in an introductory undergraduate course will not be covered in this course beyond a "review" level. Having a prior understanding of </w:t>
      </w:r>
      <w:r w:rsidRPr="00E74519">
        <w:rPr>
          <w:rFonts w:ascii="Helvetica" w:eastAsia="Times New Roman" w:hAnsi="Helvetica" w:cs="Arial"/>
          <w:i/>
          <w:iCs/>
          <w:color w:val="2D2D2D"/>
          <w:sz w:val="21"/>
          <w:szCs w:val="21"/>
        </w:rPr>
        <w:t xml:space="preserve">basic </w:t>
      </w:r>
      <w:r w:rsidRPr="00E74519">
        <w:rPr>
          <w:rFonts w:ascii="Helvetica" w:eastAsia="Times New Roman" w:hAnsi="Helvetica" w:cs="Times New Roman"/>
          <w:color w:val="2D2D2D"/>
          <w:sz w:val="21"/>
          <w:szCs w:val="21"/>
        </w:rPr>
        <w:t xml:space="preserve">networking concepts is expected. </w:t>
      </w:r>
    </w:p>
    <w:p w14:paraId="233E72CC" w14:textId="77777777" w:rsidR="00E74519" w:rsidRPr="00E74519" w:rsidRDefault="00E74519" w:rsidP="00E74519">
      <w:pPr>
        <w:rPr>
          <w:rFonts w:ascii="Helvetica" w:eastAsiaTheme="majorEastAsia" w:hAnsi="Helvetica" w:cstheme="majorBidi"/>
          <w:sz w:val="21"/>
          <w:szCs w:val="21"/>
        </w:rPr>
      </w:pPr>
    </w:p>
    <w:p w14:paraId="08055A55" w14:textId="7DC19DC9" w:rsidR="005B2CA3" w:rsidRPr="00E74519" w:rsidRDefault="00442D07" w:rsidP="00E74519">
      <w:pPr>
        <w:rPr>
          <w:rFonts w:ascii="Helvetica" w:hAnsi="Helvetica"/>
          <w:sz w:val="21"/>
          <w:szCs w:val="21"/>
        </w:rPr>
      </w:pPr>
      <w:r w:rsidRPr="00E74519">
        <w:rPr>
          <w:rStyle w:val="Heading3Char"/>
        </w:rPr>
        <w:t>Course Goals</w:t>
      </w:r>
      <w:r w:rsidRPr="00E74519">
        <w:rPr>
          <w:rFonts w:ascii="Helvetica" w:hAnsi="Helvetica"/>
          <w:sz w:val="21"/>
          <w:szCs w:val="21"/>
        </w:rPr>
        <w:br/>
        <w:t>By the end of this course, you will:</w:t>
      </w:r>
      <w:r w:rsidR="00BF300F" w:rsidRPr="00E74519">
        <w:rPr>
          <w:rFonts w:ascii="Helvetica" w:hAnsi="Helvetica"/>
          <w:sz w:val="21"/>
          <w:szCs w:val="21"/>
        </w:rPr>
        <w:br/>
      </w:r>
      <w:r w:rsidR="005B2CA3" w:rsidRPr="00E74519">
        <w:rPr>
          <w:rFonts w:ascii="Helvetica" w:hAnsi="Helvetica"/>
          <w:sz w:val="21"/>
          <w:szCs w:val="21"/>
        </w:rPr>
        <w:t>Learn the principles and practice of computer networks, including signaling and framing, error control, medium access, routing, congestion control, end-to-end transport, and network APIs.</w:t>
      </w:r>
    </w:p>
    <w:p w14:paraId="4237B72D" w14:textId="77777777" w:rsidR="00AF2D66" w:rsidRPr="00E74519" w:rsidRDefault="00AF2D66" w:rsidP="00E74519">
      <w:pPr>
        <w:rPr>
          <w:rFonts w:ascii="Helvetica" w:hAnsi="Helvetica"/>
          <w:sz w:val="21"/>
          <w:szCs w:val="21"/>
        </w:rPr>
      </w:pPr>
    </w:p>
    <w:p w14:paraId="6E7B0F37" w14:textId="77777777" w:rsidR="00442D07" w:rsidRPr="00E74519" w:rsidRDefault="00442D07" w:rsidP="00E74519">
      <w:pPr>
        <w:rPr>
          <w:rFonts w:ascii="Helvetica" w:hAnsi="Helvetica"/>
          <w:b/>
          <w:sz w:val="22"/>
          <w:szCs w:val="22"/>
        </w:rPr>
      </w:pPr>
      <w:r w:rsidRPr="00E74519">
        <w:rPr>
          <w:rFonts w:ascii="Helvetica" w:hAnsi="Helvetica"/>
          <w:b/>
          <w:sz w:val="22"/>
          <w:szCs w:val="22"/>
        </w:rPr>
        <w:t>Course Learning Outcomes</w:t>
      </w:r>
    </w:p>
    <w:p w14:paraId="020390F8" w14:textId="77777777" w:rsidR="00442D07" w:rsidRPr="00E74519" w:rsidRDefault="00442D07" w:rsidP="00E74519">
      <w:pPr>
        <w:rPr>
          <w:rFonts w:ascii="Helvetica" w:hAnsi="Helvetica"/>
          <w:sz w:val="21"/>
          <w:szCs w:val="21"/>
        </w:rPr>
      </w:pPr>
      <w:r w:rsidRPr="00E74519">
        <w:rPr>
          <w:rFonts w:ascii="Helvetica" w:hAnsi="Helvetica"/>
          <w:sz w:val="21"/>
          <w:szCs w:val="21"/>
        </w:rPr>
        <w:t>By the end of the course, you will be able to:</w:t>
      </w:r>
    </w:p>
    <w:p w14:paraId="3BB2ED76"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Understand, from an evolution perspective, why the Internet architecture has its current form</w:t>
      </w:r>
    </w:p>
    <w:p w14:paraId="5A4C9890"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Learn how basic algorithms and protocols work, such as link-state routing, distance vector routing</w:t>
      </w:r>
    </w:p>
    <w:p w14:paraId="4785BE34"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Understand problems related to convergence, instability, configuration verification</w:t>
      </w:r>
      <w:r w:rsidRPr="00E74519">
        <w:rPr>
          <w:rStyle w:val="apple-converted-space"/>
          <w:rFonts w:ascii="Helvetica" w:hAnsi="Helvetica" w:cs="Arial"/>
          <w:color w:val="000000"/>
          <w:sz w:val="21"/>
          <w:szCs w:val="21"/>
        </w:rPr>
        <w:t> </w:t>
      </w:r>
    </w:p>
    <w:p w14:paraId="70DEAE53"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Understand router design and functionalities such as switching, queueing, packet classification</w:t>
      </w:r>
    </w:p>
    <w:p w14:paraId="29D29366"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Learn about Software Defined Networking technologies and applications</w:t>
      </w:r>
    </w:p>
    <w:p w14:paraId="0E6D839A"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Apply Internet Measurements and Analytics to achieve multiple tasks</w:t>
      </w:r>
    </w:p>
    <w:p w14:paraId="1A5E72BB"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Evaluate issues related to Internet security, surveillance, and censorship</w:t>
      </w:r>
    </w:p>
    <w:p w14:paraId="346423DC"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Learn about CDN, overlay networks, cloud computing, and data centers</w:t>
      </w:r>
    </w:p>
    <w:p w14:paraId="00C0840B" w14:textId="77777777" w:rsidR="005B2CA3" w:rsidRPr="00E74519" w:rsidRDefault="005B2CA3" w:rsidP="006240D5">
      <w:pPr>
        <w:pStyle w:val="ListParagraph"/>
        <w:numPr>
          <w:ilvl w:val="0"/>
          <w:numId w:val="1"/>
        </w:numPr>
        <w:rPr>
          <w:rFonts w:ascii="Helvetica" w:hAnsi="Helvetica" w:cs="Arial"/>
          <w:color w:val="000000"/>
          <w:sz w:val="21"/>
          <w:szCs w:val="21"/>
        </w:rPr>
      </w:pPr>
      <w:r w:rsidRPr="00E74519">
        <w:rPr>
          <w:rFonts w:ascii="Helvetica" w:hAnsi="Helvetica" w:cs="Arial"/>
          <w:color w:val="000000"/>
          <w:sz w:val="21"/>
          <w:szCs w:val="21"/>
        </w:rPr>
        <w:t>Understand how modern Applications work: voice, video and web applications, wireless, mobile networks, optical networks, and the Internet of Things</w:t>
      </w:r>
    </w:p>
    <w:p w14:paraId="4B96E6E6" w14:textId="354A8E53" w:rsidR="00E74519" w:rsidRDefault="00E74519">
      <w:pPr>
        <w:rPr>
          <w:rFonts w:ascii="Helvetica" w:hAnsi="Helvetica"/>
          <w:sz w:val="21"/>
          <w:szCs w:val="21"/>
        </w:rPr>
      </w:pPr>
      <w:r>
        <w:rPr>
          <w:rFonts w:ascii="Helvetica" w:hAnsi="Helvetica"/>
          <w:sz w:val="21"/>
          <w:szCs w:val="21"/>
        </w:rPr>
        <w:br w:type="page"/>
      </w:r>
    </w:p>
    <w:p w14:paraId="5FA03493" w14:textId="384F99B3" w:rsidR="00442D07" w:rsidRPr="00E74519" w:rsidRDefault="00442D07" w:rsidP="00E74519">
      <w:pPr>
        <w:rPr>
          <w:rFonts w:ascii="Helvetica" w:hAnsi="Helvetica"/>
          <w:b/>
          <w:sz w:val="32"/>
          <w:szCs w:val="32"/>
        </w:rPr>
      </w:pPr>
      <w:r w:rsidRPr="00E74519">
        <w:rPr>
          <w:rFonts w:ascii="Helvetica" w:hAnsi="Helvetica"/>
          <w:b/>
          <w:sz w:val="32"/>
          <w:szCs w:val="32"/>
          <w:lang w:eastAsia="ja-JP"/>
        </w:rPr>
        <w:lastRenderedPageBreak/>
        <w:t xml:space="preserve">Course Materials </w:t>
      </w:r>
    </w:p>
    <w:p w14:paraId="07B49AAB" w14:textId="77777777" w:rsidR="00291FB1" w:rsidRPr="00E74519" w:rsidRDefault="00291FB1" w:rsidP="00E74519">
      <w:pPr>
        <w:rPr>
          <w:rFonts w:ascii="Helvetica" w:hAnsi="Helvetica"/>
          <w:sz w:val="21"/>
          <w:szCs w:val="21"/>
        </w:rPr>
      </w:pPr>
    </w:p>
    <w:p w14:paraId="59D274C5" w14:textId="32E49F00" w:rsidR="005B2CA3" w:rsidRPr="00E74519" w:rsidRDefault="00442D07" w:rsidP="00E74519">
      <w:pPr>
        <w:rPr>
          <w:rFonts w:ascii="Helvetica" w:hAnsi="Helvetica"/>
          <w:b/>
          <w:sz w:val="22"/>
          <w:szCs w:val="22"/>
        </w:rPr>
      </w:pPr>
      <w:r w:rsidRPr="00E74519">
        <w:rPr>
          <w:rFonts w:ascii="Helvetica" w:hAnsi="Helvetica"/>
          <w:b/>
          <w:sz w:val="22"/>
          <w:szCs w:val="22"/>
        </w:rPr>
        <w:t>Course Text</w:t>
      </w:r>
    </w:p>
    <w:p w14:paraId="7BB1746A" w14:textId="23944FA2" w:rsidR="005B2CA3" w:rsidRPr="00E74519" w:rsidRDefault="005B2CA3" w:rsidP="00E74519">
      <w:pPr>
        <w:rPr>
          <w:rFonts w:ascii="Helvetica" w:eastAsia="Times New Roman" w:hAnsi="Helvetica" w:cs="Arial"/>
          <w:bCs/>
          <w:color w:val="2D2D2D"/>
          <w:sz w:val="21"/>
          <w:szCs w:val="21"/>
        </w:rPr>
      </w:pPr>
      <w:r w:rsidRPr="00E74519">
        <w:rPr>
          <w:rFonts w:ascii="Helvetica" w:eastAsia="Times New Roman" w:hAnsi="Helvetica" w:cs="Times New Roman"/>
          <w:color w:val="2D2D2D"/>
          <w:sz w:val="21"/>
          <w:szCs w:val="21"/>
        </w:rPr>
        <w:t xml:space="preserve">There is no required textbook for this class. The </w:t>
      </w:r>
      <w:r w:rsidR="00DB5543">
        <w:rPr>
          <w:rFonts w:ascii="Helvetica" w:eastAsia="Times New Roman" w:hAnsi="Helvetica" w:cs="Times New Roman"/>
          <w:color w:val="2D2D2D"/>
          <w:sz w:val="21"/>
          <w:szCs w:val="21"/>
        </w:rPr>
        <w:t>exam</w:t>
      </w:r>
      <w:r w:rsidRPr="00E74519">
        <w:rPr>
          <w:rFonts w:ascii="Helvetica" w:eastAsia="Times New Roman" w:hAnsi="Helvetica" w:cs="Times New Roman"/>
          <w:color w:val="2D2D2D"/>
          <w:sz w:val="21"/>
          <w:szCs w:val="21"/>
        </w:rPr>
        <w:t xml:space="preserve">s will be based on the lectures and readings provided, rather than material outside of these. As an optional reference resource, we suggest: </w:t>
      </w:r>
      <w:r w:rsidRPr="00E74519">
        <w:rPr>
          <w:rFonts w:ascii="Helvetica" w:eastAsia="Times New Roman" w:hAnsi="Helvetica" w:cs="Arial"/>
          <w:b/>
          <w:bCs/>
          <w:color w:val="2D2D2D"/>
          <w:sz w:val="21"/>
          <w:szCs w:val="21"/>
        </w:rPr>
        <w:t>Computer Networking: A Top-Down Approach by Kurose &amp; Ross, ISBN-10: 0132856204 ISBN-13: 978-0132856201</w:t>
      </w:r>
      <w:r w:rsidRPr="00E74519">
        <w:rPr>
          <w:rFonts w:ascii="Helvetica" w:eastAsia="Times New Roman" w:hAnsi="Helvetica" w:cs="Arial"/>
          <w:bCs/>
          <w:color w:val="2D2D2D"/>
          <w:sz w:val="21"/>
          <w:szCs w:val="21"/>
        </w:rPr>
        <w:t xml:space="preserve"> </w:t>
      </w:r>
    </w:p>
    <w:p w14:paraId="3E443734" w14:textId="77777777" w:rsidR="00291FB1" w:rsidRPr="00E74519" w:rsidRDefault="00291FB1" w:rsidP="00E74519">
      <w:pPr>
        <w:rPr>
          <w:rFonts w:ascii="Helvetica" w:hAnsi="Helvetica"/>
          <w:sz w:val="21"/>
          <w:szCs w:val="21"/>
        </w:rPr>
      </w:pPr>
    </w:p>
    <w:p w14:paraId="0D6F4E9E" w14:textId="219DD013" w:rsidR="00442D07" w:rsidRPr="00E74519" w:rsidRDefault="00442D07" w:rsidP="00E74519">
      <w:pPr>
        <w:rPr>
          <w:rFonts w:ascii="Helvetica" w:hAnsi="Helvetica"/>
          <w:b/>
          <w:sz w:val="22"/>
          <w:szCs w:val="22"/>
        </w:rPr>
      </w:pPr>
      <w:r w:rsidRPr="00E74519">
        <w:rPr>
          <w:rFonts w:ascii="Helvetica" w:hAnsi="Helvetica"/>
          <w:b/>
          <w:sz w:val="22"/>
          <w:szCs w:val="22"/>
        </w:rPr>
        <w:t>Classroom Management Tools</w:t>
      </w:r>
    </w:p>
    <w:p w14:paraId="10208CFA" w14:textId="304C02A6" w:rsidR="00291FB1" w:rsidRPr="00E74519" w:rsidRDefault="00291FB1" w:rsidP="006240D5">
      <w:pPr>
        <w:pStyle w:val="ListParagraph"/>
        <w:numPr>
          <w:ilvl w:val="0"/>
          <w:numId w:val="2"/>
        </w:numPr>
        <w:rPr>
          <w:rFonts w:ascii="Helvetica" w:hAnsi="Helvetica"/>
          <w:sz w:val="21"/>
          <w:szCs w:val="21"/>
        </w:rPr>
      </w:pPr>
      <w:r w:rsidRPr="00E74519">
        <w:rPr>
          <w:rFonts w:ascii="Helvetica" w:hAnsi="Helvetica"/>
          <w:b/>
          <w:sz w:val="21"/>
          <w:szCs w:val="21"/>
        </w:rPr>
        <w:t>Video Lectures:</w:t>
      </w:r>
      <w:r w:rsidRPr="00E74519">
        <w:rPr>
          <w:rFonts w:ascii="Helvetica" w:hAnsi="Helvetica"/>
          <w:sz w:val="21"/>
          <w:szCs w:val="21"/>
        </w:rPr>
        <w:t> All video lectures are located on Canvas.</w:t>
      </w:r>
    </w:p>
    <w:p w14:paraId="4BCD1954" w14:textId="188A811E" w:rsidR="00291FB1" w:rsidRPr="00E74519" w:rsidRDefault="00291FB1" w:rsidP="006240D5">
      <w:pPr>
        <w:pStyle w:val="ListParagraph"/>
        <w:numPr>
          <w:ilvl w:val="0"/>
          <w:numId w:val="2"/>
        </w:numPr>
        <w:rPr>
          <w:rFonts w:ascii="Helvetica" w:hAnsi="Helvetica"/>
          <w:sz w:val="21"/>
          <w:szCs w:val="21"/>
        </w:rPr>
      </w:pPr>
      <w:r w:rsidRPr="00E74519">
        <w:rPr>
          <w:rFonts w:ascii="Helvetica" w:hAnsi="Helvetica"/>
          <w:b/>
          <w:sz w:val="21"/>
          <w:szCs w:val="21"/>
        </w:rPr>
        <w:t>Projects:</w:t>
      </w:r>
      <w:r w:rsidRPr="00E74519">
        <w:rPr>
          <w:rFonts w:ascii="Helvetica" w:hAnsi="Helvetica"/>
          <w:sz w:val="21"/>
          <w:szCs w:val="21"/>
        </w:rPr>
        <w:t> are located on Canvas. </w:t>
      </w:r>
    </w:p>
    <w:p w14:paraId="1651826F" w14:textId="42B72810" w:rsidR="00291FB1" w:rsidRPr="00E74519" w:rsidRDefault="00291FB1" w:rsidP="006240D5">
      <w:pPr>
        <w:pStyle w:val="ListParagraph"/>
        <w:numPr>
          <w:ilvl w:val="0"/>
          <w:numId w:val="2"/>
        </w:numPr>
        <w:rPr>
          <w:rFonts w:ascii="Helvetica" w:hAnsi="Helvetica"/>
          <w:sz w:val="21"/>
          <w:szCs w:val="21"/>
        </w:rPr>
      </w:pPr>
      <w:r w:rsidRPr="00E74519">
        <w:rPr>
          <w:rFonts w:ascii="Helvetica" w:hAnsi="Helvetica"/>
          <w:b/>
          <w:sz w:val="21"/>
          <w:szCs w:val="21"/>
        </w:rPr>
        <w:t>Quizzes:</w:t>
      </w:r>
      <w:r w:rsidRPr="00E74519">
        <w:rPr>
          <w:rFonts w:ascii="Helvetica" w:hAnsi="Helvetica"/>
          <w:sz w:val="21"/>
          <w:szCs w:val="21"/>
        </w:rPr>
        <w:t> are located on Canvas.</w:t>
      </w:r>
    </w:p>
    <w:p w14:paraId="5005AAC6" w14:textId="27C747AA" w:rsidR="00291FB1" w:rsidRPr="00E74519" w:rsidRDefault="00291FB1" w:rsidP="006240D5">
      <w:pPr>
        <w:pStyle w:val="ListParagraph"/>
        <w:numPr>
          <w:ilvl w:val="0"/>
          <w:numId w:val="2"/>
        </w:numPr>
        <w:rPr>
          <w:rFonts w:ascii="Helvetica" w:hAnsi="Helvetica"/>
          <w:sz w:val="21"/>
          <w:szCs w:val="21"/>
        </w:rPr>
      </w:pPr>
      <w:r w:rsidRPr="00E74519">
        <w:rPr>
          <w:rFonts w:ascii="Helvetica" w:hAnsi="Helvetica"/>
          <w:b/>
          <w:sz w:val="21"/>
          <w:szCs w:val="21"/>
        </w:rPr>
        <w:t>Reading Materials: </w:t>
      </w:r>
      <w:r w:rsidRPr="00E74519">
        <w:rPr>
          <w:rFonts w:ascii="Helvetica" w:hAnsi="Helvetica"/>
          <w:sz w:val="21"/>
          <w:szCs w:val="21"/>
        </w:rPr>
        <w:t>are located on Canvas.</w:t>
      </w:r>
    </w:p>
    <w:p w14:paraId="04754E97" w14:textId="7C43A540" w:rsidR="00291FB1" w:rsidRPr="00E74519" w:rsidRDefault="00291FB1" w:rsidP="006240D5">
      <w:pPr>
        <w:pStyle w:val="ListParagraph"/>
        <w:numPr>
          <w:ilvl w:val="0"/>
          <w:numId w:val="2"/>
        </w:numPr>
        <w:rPr>
          <w:rFonts w:ascii="Helvetica" w:hAnsi="Helvetica"/>
          <w:sz w:val="21"/>
          <w:szCs w:val="21"/>
        </w:rPr>
      </w:pPr>
      <w:r w:rsidRPr="00E74519">
        <w:rPr>
          <w:rFonts w:ascii="Helvetica" w:hAnsi="Helvetica"/>
          <w:b/>
          <w:sz w:val="21"/>
          <w:szCs w:val="21"/>
        </w:rPr>
        <w:t>Piazza Discussion:</w:t>
      </w:r>
      <w:r w:rsidRPr="00E74519">
        <w:rPr>
          <w:rFonts w:ascii="Helvetica" w:hAnsi="Helvetica"/>
          <w:sz w:val="21"/>
          <w:szCs w:val="21"/>
        </w:rPr>
        <w:t> are located on Canvas. </w:t>
      </w:r>
    </w:p>
    <w:p w14:paraId="2354B679" w14:textId="69995CA9" w:rsidR="00291FB1" w:rsidRPr="00E74519" w:rsidRDefault="00291FB1" w:rsidP="006240D5">
      <w:pPr>
        <w:pStyle w:val="ListParagraph"/>
        <w:numPr>
          <w:ilvl w:val="0"/>
          <w:numId w:val="2"/>
        </w:numPr>
        <w:rPr>
          <w:rFonts w:ascii="Helvetica" w:hAnsi="Helvetica"/>
          <w:sz w:val="21"/>
          <w:szCs w:val="21"/>
        </w:rPr>
      </w:pPr>
      <w:r w:rsidRPr="00E74519">
        <w:rPr>
          <w:rFonts w:ascii="Helvetica" w:hAnsi="Helvetica"/>
          <w:b/>
          <w:sz w:val="21"/>
          <w:szCs w:val="21"/>
        </w:rPr>
        <w:t>Grades:</w:t>
      </w:r>
      <w:r w:rsidRPr="00E74519">
        <w:rPr>
          <w:rFonts w:ascii="Helvetica" w:hAnsi="Helvetica"/>
          <w:sz w:val="21"/>
          <w:szCs w:val="21"/>
        </w:rPr>
        <w:t> are located on Canvas.</w:t>
      </w:r>
    </w:p>
    <w:p w14:paraId="469D7A60" w14:textId="2C0CDF48" w:rsidR="009269E5" w:rsidRDefault="00291FB1" w:rsidP="00FA63A7">
      <w:pPr>
        <w:pStyle w:val="ListParagraph"/>
        <w:numPr>
          <w:ilvl w:val="0"/>
          <w:numId w:val="2"/>
        </w:numPr>
        <w:rPr>
          <w:rFonts w:ascii="Helvetica" w:hAnsi="Helvetica"/>
          <w:sz w:val="21"/>
          <w:szCs w:val="21"/>
        </w:rPr>
      </w:pPr>
      <w:r w:rsidRPr="00DC2CB8">
        <w:rPr>
          <w:rFonts w:ascii="Helvetica" w:hAnsi="Helvetica"/>
          <w:b/>
          <w:sz w:val="21"/>
          <w:szCs w:val="21"/>
        </w:rPr>
        <w:t>Exams:</w:t>
      </w:r>
      <w:r w:rsidRPr="00DC2CB8">
        <w:rPr>
          <w:rFonts w:ascii="Helvetica" w:hAnsi="Helvetica"/>
          <w:sz w:val="21"/>
          <w:szCs w:val="21"/>
        </w:rPr>
        <w:t xml:space="preserve"> are located on Canvas and ProctorTrack </w:t>
      </w:r>
    </w:p>
    <w:p w14:paraId="04DEA700" w14:textId="77777777" w:rsidR="00DC2CB8" w:rsidRPr="00DC2CB8" w:rsidRDefault="00DC2CB8" w:rsidP="00DC2CB8">
      <w:pPr>
        <w:pStyle w:val="ListParagraph"/>
        <w:ind w:left="360"/>
        <w:rPr>
          <w:rFonts w:ascii="Helvetica" w:hAnsi="Helvetica"/>
          <w:sz w:val="21"/>
          <w:szCs w:val="21"/>
        </w:rPr>
      </w:pPr>
    </w:p>
    <w:p w14:paraId="2BED6EA1" w14:textId="77777777" w:rsidR="009269E5" w:rsidRPr="00E74519" w:rsidRDefault="009269E5" w:rsidP="00E74519">
      <w:pPr>
        <w:rPr>
          <w:rFonts w:ascii="Helvetica" w:hAnsi="Helvetica"/>
          <w:b/>
          <w:sz w:val="22"/>
          <w:szCs w:val="22"/>
        </w:rPr>
      </w:pPr>
      <w:r w:rsidRPr="00E74519">
        <w:rPr>
          <w:rFonts w:ascii="Helvetica" w:hAnsi="Helvetica"/>
          <w:b/>
          <w:sz w:val="22"/>
          <w:szCs w:val="22"/>
        </w:rPr>
        <w:t>Course Virtual Machine</w:t>
      </w:r>
    </w:p>
    <w:p w14:paraId="4EB9E264" w14:textId="492753D0" w:rsidR="009269E5" w:rsidRPr="00E74519" w:rsidRDefault="009269E5" w:rsidP="00E74519">
      <w:pPr>
        <w:rPr>
          <w:rFonts w:ascii="Helvetica" w:hAnsi="Helvetica"/>
          <w:sz w:val="21"/>
          <w:szCs w:val="21"/>
        </w:rPr>
      </w:pPr>
      <w:r w:rsidRPr="00E74519">
        <w:rPr>
          <w:rFonts w:ascii="Helvetica" w:eastAsia="Times New Roman" w:hAnsi="Helvetica" w:cs="Times New Roman"/>
          <w:color w:val="2D2D2D"/>
          <w:sz w:val="21"/>
          <w:szCs w:val="21"/>
        </w:rPr>
        <w:t xml:space="preserve">Projects throughout the course will be released and graded on a VM. We recommend using </w:t>
      </w:r>
      <w:r w:rsidRPr="00E74519">
        <w:rPr>
          <w:rFonts w:ascii="Helvetica" w:eastAsia="Times New Roman" w:hAnsi="Helvetica" w:cs="Times New Roman"/>
          <w:color w:val="0000FF"/>
          <w:sz w:val="21"/>
          <w:szCs w:val="21"/>
        </w:rPr>
        <w:t xml:space="preserve">VirtualBox </w:t>
      </w:r>
      <w:r w:rsidRPr="00E74519">
        <w:rPr>
          <w:rFonts w:ascii="Helvetica" w:eastAsia="Times New Roman" w:hAnsi="Helvetica" w:cs="Times New Roman"/>
          <w:color w:val="2D2D2D"/>
          <w:sz w:val="21"/>
          <w:szCs w:val="21"/>
        </w:rPr>
        <w:t xml:space="preserve">to run your VM so that we can provide support for your VM configuration. If you are willing to self-support then you may use any virtualization system that supports importing .OVA files. </w:t>
      </w:r>
      <w:r w:rsidRPr="00E74519">
        <w:rPr>
          <w:rFonts w:ascii="Helvetica" w:eastAsia="Times New Roman" w:hAnsi="Helvetica" w:cs="Arial"/>
          <w:i/>
          <w:iCs/>
          <w:color w:val="2D2D2D"/>
          <w:sz w:val="21"/>
          <w:szCs w:val="21"/>
        </w:rPr>
        <w:t xml:space="preserve">We do not recommend building your own </w:t>
      </w:r>
      <w:r w:rsidRPr="00E74519">
        <w:rPr>
          <w:rFonts w:ascii="Helvetica" w:eastAsia="Times New Roman" w:hAnsi="Helvetica" w:cs="Times New Roman"/>
          <w:color w:val="2D2D2D"/>
          <w:sz w:val="21"/>
          <w:szCs w:val="21"/>
        </w:rPr>
        <w:t>virtual machine due to specific software packages required</w:t>
      </w:r>
      <w:r w:rsidRPr="00DC2CB8">
        <w:rPr>
          <w:rFonts w:ascii="Helvetica" w:eastAsia="Times New Roman" w:hAnsi="Helvetica" w:cs="Times New Roman"/>
          <w:color w:val="2D2D2D"/>
          <w:sz w:val="21"/>
          <w:szCs w:val="21"/>
        </w:rPr>
        <w:t xml:space="preserve">. </w:t>
      </w:r>
      <w:r w:rsidR="00010D70" w:rsidRPr="00DC2CB8">
        <w:rPr>
          <w:rFonts w:ascii="Helvetica" w:eastAsia="Times New Roman" w:hAnsi="Helvetica" w:cs="Times New Roman"/>
          <w:color w:val="2D2D2D"/>
          <w:sz w:val="21"/>
          <w:szCs w:val="21"/>
        </w:rPr>
        <w:t>See Piazza for download links and instructions for downloading and setting up the course VM.</w:t>
      </w:r>
    </w:p>
    <w:p w14:paraId="7A80287A" w14:textId="77777777" w:rsidR="00291FB1" w:rsidRPr="00E74519" w:rsidRDefault="00291FB1" w:rsidP="00E74519">
      <w:pPr>
        <w:rPr>
          <w:rFonts w:ascii="Helvetica" w:hAnsi="Helvetica"/>
          <w:color w:val="FF0000"/>
          <w:sz w:val="21"/>
          <w:szCs w:val="21"/>
          <w:lang w:eastAsia="ja-JP"/>
        </w:rPr>
      </w:pPr>
    </w:p>
    <w:p w14:paraId="3570BE07" w14:textId="77777777" w:rsidR="00442D07" w:rsidRPr="00753413" w:rsidRDefault="00401988" w:rsidP="00E74519">
      <w:pPr>
        <w:rPr>
          <w:rFonts w:ascii="Helvetica" w:hAnsi="Helvetica"/>
          <w:b/>
          <w:sz w:val="32"/>
          <w:szCs w:val="32"/>
        </w:rPr>
      </w:pPr>
      <w:r w:rsidRPr="00753413">
        <w:rPr>
          <w:rFonts w:ascii="Helvetica" w:hAnsi="Helvetica"/>
          <w:b/>
          <w:sz w:val="32"/>
          <w:szCs w:val="32"/>
        </w:rPr>
        <w:t xml:space="preserve">Course Requirements, Assignments &amp; </w:t>
      </w:r>
      <w:r w:rsidR="00442D07" w:rsidRPr="00753413">
        <w:rPr>
          <w:rFonts w:ascii="Helvetica" w:hAnsi="Helvetica"/>
          <w:b/>
          <w:sz w:val="32"/>
          <w:szCs w:val="32"/>
        </w:rPr>
        <w:t>Grading</w:t>
      </w:r>
    </w:p>
    <w:p w14:paraId="73539A8E" w14:textId="77777777" w:rsidR="00EB2575" w:rsidRPr="00E74519" w:rsidRDefault="00EB2575" w:rsidP="00E74519">
      <w:pPr>
        <w:rPr>
          <w:rFonts w:ascii="Helvetica" w:hAnsi="Helvetica"/>
          <w:bCs/>
          <w:sz w:val="21"/>
          <w:szCs w:val="21"/>
        </w:rPr>
      </w:pPr>
    </w:p>
    <w:p w14:paraId="695D2F85" w14:textId="44D72734" w:rsidR="00EB2575" w:rsidRPr="00753413" w:rsidRDefault="00EB2575" w:rsidP="00E74519">
      <w:pPr>
        <w:rPr>
          <w:rFonts w:ascii="Helvetica" w:hAnsi="Helvetica"/>
          <w:b/>
          <w:bCs/>
          <w:sz w:val="22"/>
          <w:szCs w:val="22"/>
        </w:rPr>
      </w:pPr>
      <w:r w:rsidRPr="00753413">
        <w:rPr>
          <w:rFonts w:ascii="Helvetica" w:hAnsi="Helvetica"/>
          <w:b/>
          <w:bCs/>
          <w:sz w:val="22"/>
          <w:szCs w:val="22"/>
        </w:rPr>
        <w:t>Assignment Distribution and Grading Scale</w:t>
      </w:r>
    </w:p>
    <w:p w14:paraId="55DF40E3" w14:textId="571816C4" w:rsidR="00BF300F" w:rsidRPr="00E74519" w:rsidRDefault="00BF300F" w:rsidP="00E74519">
      <w:pPr>
        <w:rPr>
          <w:rFonts w:ascii="Helvetica" w:hAnsi="Helvetica"/>
          <w:bCs/>
          <w:sz w:val="21"/>
          <w:szCs w:val="21"/>
        </w:rPr>
      </w:pPr>
      <w:r w:rsidRPr="00E74519">
        <w:rPr>
          <w:rFonts w:ascii="Helvetica" w:hAnsi="Helvetica"/>
          <w:bCs/>
          <w:sz w:val="21"/>
          <w:szCs w:val="21"/>
        </w:rPr>
        <w:t xml:space="preserve">Grading will be based on seven projects and three </w:t>
      </w:r>
      <w:r w:rsidR="00DB5543">
        <w:rPr>
          <w:rFonts w:ascii="Helvetica" w:hAnsi="Helvetica"/>
          <w:bCs/>
          <w:sz w:val="21"/>
          <w:szCs w:val="21"/>
        </w:rPr>
        <w:t>exam</w:t>
      </w:r>
      <w:r w:rsidRPr="00E74519">
        <w:rPr>
          <w:rFonts w:ascii="Helvetica" w:hAnsi="Helvetica"/>
          <w:bCs/>
          <w:sz w:val="21"/>
          <w:szCs w:val="21"/>
        </w:rPr>
        <w:t xml:space="preserve">s completed throughout the course. In addition, there are opportunities for extra credit: a) an additional section of Project 7, and b) participation at discussion threads (please see below for description). The grade breakdown is as follows: </w:t>
      </w:r>
    </w:p>
    <w:p w14:paraId="36F4FDEC" w14:textId="77777777" w:rsidR="00EB2575" w:rsidRPr="00B30C60" w:rsidRDefault="00EB2575" w:rsidP="00E74519">
      <w:pPr>
        <w:rPr>
          <w:rFonts w:ascii="Helvetica" w:hAnsi="Helvetica"/>
          <w:color w:val="000000" w:themeColor="text1"/>
          <w:sz w:val="21"/>
          <w:szCs w:val="21"/>
        </w:rPr>
      </w:pPr>
    </w:p>
    <w:tbl>
      <w:tblPr>
        <w:tblStyle w:val="SyllabusTable-withBorders"/>
        <w:tblW w:w="0" w:type="auto"/>
        <w:tblLook w:val="04A0" w:firstRow="1" w:lastRow="0" w:firstColumn="1" w:lastColumn="0" w:noHBand="0" w:noVBand="1"/>
      </w:tblPr>
      <w:tblGrid>
        <w:gridCol w:w="3870"/>
        <w:gridCol w:w="1620"/>
        <w:gridCol w:w="1545"/>
      </w:tblGrid>
      <w:tr w:rsidR="00B30C60" w:rsidRPr="00B30C60" w14:paraId="53CEC763" w14:textId="68C1D9B3" w:rsidTr="00753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FBE2331" w14:textId="1A90DC3E" w:rsidR="00753413" w:rsidRPr="00B30C60" w:rsidRDefault="00753413" w:rsidP="00E74519">
            <w:pPr>
              <w:rPr>
                <w:rFonts w:ascii="Helvetica" w:hAnsi="Helvetica"/>
                <w:color w:val="000000" w:themeColor="text1"/>
                <w:sz w:val="21"/>
                <w:szCs w:val="21"/>
              </w:rPr>
            </w:pPr>
            <w:r w:rsidRPr="00B30C60">
              <w:rPr>
                <w:rFonts w:ascii="Helvetica" w:hAnsi="Helvetica"/>
                <w:color w:val="000000" w:themeColor="text1"/>
                <w:sz w:val="21"/>
                <w:szCs w:val="21"/>
              </w:rPr>
              <w:t>Assignments</w:t>
            </w:r>
          </w:p>
        </w:tc>
        <w:tc>
          <w:tcPr>
            <w:tcW w:w="1620" w:type="dxa"/>
          </w:tcPr>
          <w:p w14:paraId="3EF18D84" w14:textId="77777777" w:rsidR="00753413" w:rsidRPr="00B30C60" w:rsidRDefault="00753413" w:rsidP="00E74519">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B30C60">
              <w:rPr>
                <w:rFonts w:ascii="Helvetica" w:hAnsi="Helvetica"/>
                <w:color w:val="000000" w:themeColor="text1"/>
                <w:sz w:val="21"/>
                <w:szCs w:val="21"/>
              </w:rPr>
              <w:t>Weight</w:t>
            </w:r>
          </w:p>
        </w:tc>
        <w:tc>
          <w:tcPr>
            <w:tcW w:w="1545" w:type="dxa"/>
          </w:tcPr>
          <w:p w14:paraId="6FC991F9" w14:textId="14419986" w:rsidR="00753413" w:rsidRPr="00B30C60" w:rsidRDefault="00753413" w:rsidP="00E74519">
            <w:pPr>
              <w:cnfStyle w:val="100000000000" w:firstRow="1"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B30C60">
              <w:rPr>
                <w:rFonts w:ascii="Helvetica" w:hAnsi="Helvetica"/>
                <w:color w:val="000000" w:themeColor="text1"/>
                <w:sz w:val="21"/>
                <w:szCs w:val="21"/>
              </w:rPr>
              <w:t>Points</w:t>
            </w:r>
          </w:p>
        </w:tc>
      </w:tr>
      <w:tr w:rsidR="00753413" w:rsidRPr="00E74519" w14:paraId="5E10C60A" w14:textId="22F1F784" w:rsidTr="00753413">
        <w:tc>
          <w:tcPr>
            <w:cnfStyle w:val="001000000000" w:firstRow="0" w:lastRow="0" w:firstColumn="1" w:lastColumn="0" w:oddVBand="0" w:evenVBand="0" w:oddHBand="0" w:evenHBand="0" w:firstRowFirstColumn="0" w:firstRowLastColumn="0" w:lastRowFirstColumn="0" w:lastRowLastColumn="0"/>
            <w:tcW w:w="3870" w:type="dxa"/>
          </w:tcPr>
          <w:p w14:paraId="3EC3F0EA" w14:textId="5ED68458" w:rsidR="00753413" w:rsidRPr="00753413" w:rsidRDefault="00753413" w:rsidP="00E74519">
            <w:pPr>
              <w:rPr>
                <w:rFonts w:ascii="Helvetica" w:hAnsi="Helvetica"/>
                <w:color w:val="000000" w:themeColor="text1"/>
                <w:sz w:val="21"/>
                <w:szCs w:val="21"/>
              </w:rPr>
            </w:pPr>
            <w:r w:rsidRPr="00753413">
              <w:rPr>
                <w:rFonts w:ascii="Helvetica" w:hAnsi="Helvetica"/>
                <w:b w:val="0"/>
                <w:color w:val="000000" w:themeColor="text1"/>
                <w:sz w:val="21"/>
                <w:szCs w:val="21"/>
              </w:rPr>
              <w:t>Project 1</w:t>
            </w:r>
          </w:p>
        </w:tc>
        <w:tc>
          <w:tcPr>
            <w:tcW w:w="1620" w:type="dxa"/>
          </w:tcPr>
          <w:p w14:paraId="5862B6EF" w14:textId="2C3C570F"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sidRPr="00753413">
              <w:rPr>
                <w:rFonts w:ascii="Helvetica" w:hAnsi="Helvetica"/>
                <w:color w:val="000000" w:themeColor="text1"/>
                <w:sz w:val="21"/>
                <w:szCs w:val="21"/>
              </w:rPr>
              <w:t>5%</w:t>
            </w:r>
          </w:p>
        </w:tc>
        <w:tc>
          <w:tcPr>
            <w:tcW w:w="1545" w:type="dxa"/>
          </w:tcPr>
          <w:p w14:paraId="37B158BF" w14:textId="4EB1E6AE"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50</w:t>
            </w:r>
          </w:p>
        </w:tc>
      </w:tr>
      <w:tr w:rsidR="00753413" w:rsidRPr="00E74519" w14:paraId="6DD36CA9" w14:textId="29A67067" w:rsidTr="00753413">
        <w:tc>
          <w:tcPr>
            <w:cnfStyle w:val="001000000000" w:firstRow="0" w:lastRow="0" w:firstColumn="1" w:lastColumn="0" w:oddVBand="0" w:evenVBand="0" w:oddHBand="0" w:evenHBand="0" w:firstRowFirstColumn="0" w:firstRowLastColumn="0" w:lastRowFirstColumn="0" w:lastRowLastColumn="0"/>
            <w:tcW w:w="3870" w:type="dxa"/>
          </w:tcPr>
          <w:p w14:paraId="448A57F5" w14:textId="0F22AD74" w:rsidR="00753413" w:rsidRPr="00DC2CB8" w:rsidRDefault="00753413" w:rsidP="00E74519">
            <w:pPr>
              <w:rPr>
                <w:rFonts w:ascii="Helvetica" w:hAnsi="Helvetica"/>
                <w:b w:val="0"/>
                <w:color w:val="auto"/>
                <w:sz w:val="21"/>
                <w:szCs w:val="21"/>
              </w:rPr>
            </w:pPr>
            <w:r w:rsidRPr="00DC2CB8">
              <w:rPr>
                <w:rFonts w:ascii="Helvetica" w:hAnsi="Helvetica"/>
                <w:b w:val="0"/>
                <w:color w:val="auto"/>
                <w:sz w:val="21"/>
                <w:szCs w:val="21"/>
              </w:rPr>
              <w:t>Project 2</w:t>
            </w:r>
          </w:p>
        </w:tc>
        <w:tc>
          <w:tcPr>
            <w:tcW w:w="1620" w:type="dxa"/>
          </w:tcPr>
          <w:p w14:paraId="1F071593" w14:textId="64A65D9F"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15%</w:t>
            </w:r>
          </w:p>
        </w:tc>
        <w:tc>
          <w:tcPr>
            <w:tcW w:w="1545" w:type="dxa"/>
          </w:tcPr>
          <w:p w14:paraId="7132F129" w14:textId="7202CEBB"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150</w:t>
            </w:r>
          </w:p>
        </w:tc>
      </w:tr>
      <w:tr w:rsidR="00753413" w:rsidRPr="00E74519" w14:paraId="1F57156E" w14:textId="4A5AB89E" w:rsidTr="00753413">
        <w:tc>
          <w:tcPr>
            <w:cnfStyle w:val="001000000000" w:firstRow="0" w:lastRow="0" w:firstColumn="1" w:lastColumn="0" w:oddVBand="0" w:evenVBand="0" w:oddHBand="0" w:evenHBand="0" w:firstRowFirstColumn="0" w:firstRowLastColumn="0" w:lastRowFirstColumn="0" w:lastRowLastColumn="0"/>
            <w:tcW w:w="3870" w:type="dxa"/>
          </w:tcPr>
          <w:p w14:paraId="0548BDF2" w14:textId="11F7933C" w:rsidR="00753413" w:rsidRPr="00DC2CB8" w:rsidRDefault="00753413" w:rsidP="00E74519">
            <w:pPr>
              <w:rPr>
                <w:rFonts w:ascii="Helvetica" w:hAnsi="Helvetica"/>
                <w:b w:val="0"/>
                <w:color w:val="auto"/>
                <w:sz w:val="21"/>
                <w:szCs w:val="21"/>
              </w:rPr>
            </w:pPr>
            <w:r w:rsidRPr="00DC2CB8">
              <w:rPr>
                <w:rFonts w:ascii="Helvetica" w:hAnsi="Helvetica"/>
                <w:b w:val="0"/>
                <w:color w:val="auto"/>
                <w:sz w:val="21"/>
                <w:szCs w:val="21"/>
              </w:rPr>
              <w:t>Project 3</w:t>
            </w:r>
          </w:p>
        </w:tc>
        <w:tc>
          <w:tcPr>
            <w:tcW w:w="1620" w:type="dxa"/>
          </w:tcPr>
          <w:p w14:paraId="52ABAEA0" w14:textId="1450EDA0"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5%</w:t>
            </w:r>
          </w:p>
        </w:tc>
        <w:tc>
          <w:tcPr>
            <w:tcW w:w="1545" w:type="dxa"/>
          </w:tcPr>
          <w:p w14:paraId="15694FA8" w14:textId="37AC6801"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50</w:t>
            </w:r>
          </w:p>
        </w:tc>
      </w:tr>
      <w:tr w:rsidR="00753413" w:rsidRPr="00E74519" w14:paraId="559F7F53" w14:textId="042193BC" w:rsidTr="00753413">
        <w:tc>
          <w:tcPr>
            <w:cnfStyle w:val="001000000000" w:firstRow="0" w:lastRow="0" w:firstColumn="1" w:lastColumn="0" w:oddVBand="0" w:evenVBand="0" w:oddHBand="0" w:evenHBand="0" w:firstRowFirstColumn="0" w:firstRowLastColumn="0" w:lastRowFirstColumn="0" w:lastRowLastColumn="0"/>
            <w:tcW w:w="3870" w:type="dxa"/>
          </w:tcPr>
          <w:p w14:paraId="2871A8B2" w14:textId="08355DA5" w:rsidR="00753413" w:rsidRPr="00DC2CB8" w:rsidRDefault="00753413" w:rsidP="00E74519">
            <w:pPr>
              <w:rPr>
                <w:rFonts w:ascii="Helvetica" w:hAnsi="Helvetica"/>
                <w:b w:val="0"/>
                <w:color w:val="auto"/>
                <w:sz w:val="21"/>
                <w:szCs w:val="21"/>
              </w:rPr>
            </w:pPr>
            <w:r w:rsidRPr="00DC2CB8">
              <w:rPr>
                <w:rFonts w:ascii="Helvetica" w:hAnsi="Helvetica"/>
                <w:b w:val="0"/>
                <w:color w:val="auto"/>
                <w:sz w:val="21"/>
                <w:szCs w:val="21"/>
              </w:rPr>
              <w:t>Project 4</w:t>
            </w:r>
          </w:p>
        </w:tc>
        <w:tc>
          <w:tcPr>
            <w:tcW w:w="1620" w:type="dxa"/>
          </w:tcPr>
          <w:p w14:paraId="2B617A59" w14:textId="7FB8BCDB" w:rsidR="00753413" w:rsidRPr="00DC2CB8" w:rsidRDefault="00DC2CB8"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1</w:t>
            </w:r>
            <w:r w:rsidR="00753413" w:rsidRPr="00DC2CB8">
              <w:rPr>
                <w:rFonts w:ascii="Helvetica" w:hAnsi="Helvetica"/>
                <w:color w:val="auto"/>
                <w:sz w:val="21"/>
                <w:szCs w:val="21"/>
              </w:rPr>
              <w:t>5%</w:t>
            </w:r>
          </w:p>
        </w:tc>
        <w:tc>
          <w:tcPr>
            <w:tcW w:w="1545" w:type="dxa"/>
          </w:tcPr>
          <w:p w14:paraId="172D5383" w14:textId="6D32246D" w:rsidR="00753413" w:rsidRPr="00DC2CB8" w:rsidRDefault="00DC2CB8"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1</w:t>
            </w:r>
            <w:r w:rsidR="00753413" w:rsidRPr="00DC2CB8">
              <w:rPr>
                <w:rFonts w:ascii="Helvetica" w:hAnsi="Helvetica"/>
                <w:color w:val="auto"/>
                <w:sz w:val="21"/>
                <w:szCs w:val="21"/>
              </w:rPr>
              <w:t>50</w:t>
            </w:r>
          </w:p>
        </w:tc>
      </w:tr>
      <w:tr w:rsidR="00753413" w:rsidRPr="00E74519" w14:paraId="2C5F991D" w14:textId="40E9959E" w:rsidTr="00753413">
        <w:tc>
          <w:tcPr>
            <w:cnfStyle w:val="001000000000" w:firstRow="0" w:lastRow="0" w:firstColumn="1" w:lastColumn="0" w:oddVBand="0" w:evenVBand="0" w:oddHBand="0" w:evenHBand="0" w:firstRowFirstColumn="0" w:firstRowLastColumn="0" w:lastRowFirstColumn="0" w:lastRowLastColumn="0"/>
            <w:tcW w:w="3870" w:type="dxa"/>
          </w:tcPr>
          <w:p w14:paraId="7CED3EC0" w14:textId="1093DC53" w:rsidR="00753413" w:rsidRPr="00DC2CB8" w:rsidRDefault="00753413" w:rsidP="00E74519">
            <w:pPr>
              <w:rPr>
                <w:rFonts w:ascii="Helvetica" w:hAnsi="Helvetica"/>
                <w:b w:val="0"/>
                <w:color w:val="auto"/>
                <w:sz w:val="21"/>
                <w:szCs w:val="21"/>
              </w:rPr>
            </w:pPr>
            <w:r w:rsidRPr="00DC2CB8">
              <w:rPr>
                <w:rFonts w:ascii="Helvetica" w:hAnsi="Helvetica"/>
                <w:b w:val="0"/>
                <w:color w:val="auto"/>
                <w:sz w:val="21"/>
                <w:szCs w:val="21"/>
              </w:rPr>
              <w:t>Project 5</w:t>
            </w:r>
          </w:p>
        </w:tc>
        <w:tc>
          <w:tcPr>
            <w:tcW w:w="1620" w:type="dxa"/>
          </w:tcPr>
          <w:p w14:paraId="348D50C0" w14:textId="4B5B70E7"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5%</w:t>
            </w:r>
          </w:p>
        </w:tc>
        <w:tc>
          <w:tcPr>
            <w:tcW w:w="1545" w:type="dxa"/>
          </w:tcPr>
          <w:p w14:paraId="5C1D9DBF" w14:textId="1B7A132D"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50</w:t>
            </w:r>
          </w:p>
        </w:tc>
      </w:tr>
      <w:tr w:rsidR="00753413" w:rsidRPr="00E74519" w14:paraId="0EAFFFDE" w14:textId="77398FEF" w:rsidTr="00753413">
        <w:tc>
          <w:tcPr>
            <w:cnfStyle w:val="001000000000" w:firstRow="0" w:lastRow="0" w:firstColumn="1" w:lastColumn="0" w:oddVBand="0" w:evenVBand="0" w:oddHBand="0" w:evenHBand="0" w:firstRowFirstColumn="0" w:firstRowLastColumn="0" w:lastRowFirstColumn="0" w:lastRowLastColumn="0"/>
            <w:tcW w:w="3870" w:type="dxa"/>
          </w:tcPr>
          <w:p w14:paraId="6540A4B8" w14:textId="5B7AEF17" w:rsidR="00753413" w:rsidRPr="00DC2CB8" w:rsidRDefault="00753413" w:rsidP="00E74519">
            <w:pPr>
              <w:rPr>
                <w:rFonts w:ascii="Helvetica" w:hAnsi="Helvetica"/>
                <w:b w:val="0"/>
                <w:color w:val="auto"/>
                <w:sz w:val="21"/>
                <w:szCs w:val="21"/>
              </w:rPr>
            </w:pPr>
            <w:r w:rsidRPr="00DC2CB8">
              <w:rPr>
                <w:rFonts w:ascii="Helvetica" w:hAnsi="Helvetica"/>
                <w:b w:val="0"/>
                <w:color w:val="auto"/>
                <w:sz w:val="21"/>
                <w:szCs w:val="21"/>
              </w:rPr>
              <w:t>Project 6</w:t>
            </w:r>
          </w:p>
        </w:tc>
        <w:tc>
          <w:tcPr>
            <w:tcW w:w="1620" w:type="dxa"/>
          </w:tcPr>
          <w:p w14:paraId="7BFC0746" w14:textId="6FF2B3B2"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10%</w:t>
            </w:r>
          </w:p>
        </w:tc>
        <w:tc>
          <w:tcPr>
            <w:tcW w:w="1545" w:type="dxa"/>
          </w:tcPr>
          <w:p w14:paraId="7653C513" w14:textId="22CDFA2F" w:rsidR="00753413" w:rsidRPr="00DC2CB8"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auto"/>
                <w:sz w:val="21"/>
                <w:szCs w:val="21"/>
              </w:rPr>
            </w:pPr>
            <w:r w:rsidRPr="00DC2CB8">
              <w:rPr>
                <w:rFonts w:ascii="Helvetica" w:hAnsi="Helvetica"/>
                <w:color w:val="auto"/>
                <w:sz w:val="21"/>
                <w:szCs w:val="21"/>
              </w:rPr>
              <w:t>100</w:t>
            </w:r>
          </w:p>
        </w:tc>
      </w:tr>
      <w:tr w:rsidR="00753413" w:rsidRPr="00E74519" w14:paraId="334C05AB" w14:textId="06BC507C" w:rsidTr="00753413">
        <w:tc>
          <w:tcPr>
            <w:cnfStyle w:val="001000000000" w:firstRow="0" w:lastRow="0" w:firstColumn="1" w:lastColumn="0" w:oddVBand="0" w:evenVBand="0" w:oddHBand="0" w:evenHBand="0" w:firstRowFirstColumn="0" w:firstRowLastColumn="0" w:lastRowFirstColumn="0" w:lastRowLastColumn="0"/>
            <w:tcW w:w="3870" w:type="dxa"/>
          </w:tcPr>
          <w:p w14:paraId="368E22D3" w14:textId="42EAD79C" w:rsidR="00753413" w:rsidRPr="00753413" w:rsidRDefault="00753413" w:rsidP="00E74519">
            <w:pPr>
              <w:rPr>
                <w:rFonts w:ascii="Helvetica" w:hAnsi="Helvetica"/>
                <w:b w:val="0"/>
                <w:color w:val="000000" w:themeColor="text1"/>
                <w:sz w:val="21"/>
                <w:szCs w:val="21"/>
              </w:rPr>
            </w:pPr>
            <w:r w:rsidRPr="00753413">
              <w:rPr>
                <w:rFonts w:ascii="Helvetica" w:hAnsi="Helvetica"/>
                <w:b w:val="0"/>
                <w:color w:val="000000" w:themeColor="text1"/>
                <w:sz w:val="21"/>
                <w:szCs w:val="21"/>
              </w:rPr>
              <w:t>Project 7</w:t>
            </w:r>
          </w:p>
        </w:tc>
        <w:tc>
          <w:tcPr>
            <w:tcW w:w="1620" w:type="dxa"/>
          </w:tcPr>
          <w:p w14:paraId="05DABB31" w14:textId="096352A1"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15%</w:t>
            </w:r>
          </w:p>
        </w:tc>
        <w:tc>
          <w:tcPr>
            <w:tcW w:w="1545" w:type="dxa"/>
          </w:tcPr>
          <w:p w14:paraId="01684BCA" w14:textId="33873AAA"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150</w:t>
            </w:r>
          </w:p>
        </w:tc>
      </w:tr>
      <w:tr w:rsidR="00753413" w:rsidRPr="00E74519" w14:paraId="46788684" w14:textId="19303457" w:rsidTr="00753413">
        <w:tc>
          <w:tcPr>
            <w:cnfStyle w:val="001000000000" w:firstRow="0" w:lastRow="0" w:firstColumn="1" w:lastColumn="0" w:oddVBand="0" w:evenVBand="0" w:oddHBand="0" w:evenHBand="0" w:firstRowFirstColumn="0" w:firstRowLastColumn="0" w:lastRowFirstColumn="0" w:lastRowLastColumn="0"/>
            <w:tcW w:w="3870" w:type="dxa"/>
          </w:tcPr>
          <w:p w14:paraId="440535CF" w14:textId="4BE5ECE9" w:rsidR="00753413" w:rsidRPr="00753413" w:rsidRDefault="00753413" w:rsidP="00E74519">
            <w:pPr>
              <w:rPr>
                <w:rFonts w:ascii="Helvetica" w:hAnsi="Helvetica"/>
                <w:color w:val="000000" w:themeColor="text1"/>
                <w:sz w:val="21"/>
                <w:szCs w:val="21"/>
              </w:rPr>
            </w:pPr>
            <w:r w:rsidRPr="00753413">
              <w:rPr>
                <w:rFonts w:ascii="Helvetica" w:hAnsi="Helvetica"/>
                <w:color w:val="000000" w:themeColor="text1"/>
                <w:sz w:val="21"/>
                <w:szCs w:val="21"/>
              </w:rPr>
              <w:t>Projects Total:</w:t>
            </w:r>
          </w:p>
        </w:tc>
        <w:tc>
          <w:tcPr>
            <w:tcW w:w="1620" w:type="dxa"/>
          </w:tcPr>
          <w:p w14:paraId="16EE13C1" w14:textId="3630D058"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753413">
              <w:rPr>
                <w:rFonts w:ascii="Helvetica" w:hAnsi="Helvetica"/>
                <w:b/>
                <w:color w:val="000000" w:themeColor="text1"/>
                <w:sz w:val="21"/>
                <w:szCs w:val="21"/>
              </w:rPr>
              <w:t>70%</w:t>
            </w:r>
          </w:p>
        </w:tc>
        <w:tc>
          <w:tcPr>
            <w:tcW w:w="1545" w:type="dxa"/>
          </w:tcPr>
          <w:p w14:paraId="6954AAAC" w14:textId="58D27D10"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753413">
              <w:rPr>
                <w:rFonts w:ascii="Helvetica" w:hAnsi="Helvetica"/>
                <w:b/>
                <w:color w:val="000000" w:themeColor="text1"/>
                <w:sz w:val="21"/>
                <w:szCs w:val="21"/>
              </w:rPr>
              <w:t>700</w:t>
            </w:r>
          </w:p>
        </w:tc>
      </w:tr>
      <w:tr w:rsidR="00753413" w:rsidRPr="00E74519" w14:paraId="0897BED0"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5A817450" w14:textId="565800BF" w:rsidR="00753413" w:rsidRPr="00753413" w:rsidRDefault="00DB5543" w:rsidP="00E74519">
            <w:pPr>
              <w:rPr>
                <w:rFonts w:ascii="Helvetica" w:hAnsi="Helvetica"/>
                <w:b w:val="0"/>
                <w:color w:val="000000" w:themeColor="text1"/>
                <w:sz w:val="21"/>
                <w:szCs w:val="21"/>
              </w:rPr>
            </w:pPr>
            <w:r>
              <w:rPr>
                <w:rFonts w:ascii="Helvetica" w:hAnsi="Helvetica"/>
                <w:b w:val="0"/>
                <w:color w:val="000000" w:themeColor="text1"/>
                <w:sz w:val="21"/>
                <w:szCs w:val="21"/>
              </w:rPr>
              <w:t>Exam</w:t>
            </w:r>
            <w:r w:rsidR="00753413" w:rsidRPr="00753413">
              <w:rPr>
                <w:rFonts w:ascii="Helvetica" w:hAnsi="Helvetica"/>
                <w:b w:val="0"/>
                <w:color w:val="000000" w:themeColor="text1"/>
                <w:sz w:val="21"/>
                <w:szCs w:val="21"/>
              </w:rPr>
              <w:t xml:space="preserve"> 1</w:t>
            </w:r>
          </w:p>
        </w:tc>
        <w:tc>
          <w:tcPr>
            <w:tcW w:w="1620" w:type="dxa"/>
          </w:tcPr>
          <w:p w14:paraId="3357FB34" w14:textId="44113E50"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w:t>
            </w:r>
          </w:p>
        </w:tc>
        <w:tc>
          <w:tcPr>
            <w:tcW w:w="1545" w:type="dxa"/>
          </w:tcPr>
          <w:p w14:paraId="514CC112" w14:textId="4CC37301"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100</w:t>
            </w:r>
          </w:p>
        </w:tc>
      </w:tr>
      <w:tr w:rsidR="00753413" w:rsidRPr="00E74519" w14:paraId="70A9315E"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059C396D" w14:textId="6736D515" w:rsidR="00753413" w:rsidRPr="00753413" w:rsidRDefault="00DB5543" w:rsidP="00E74519">
            <w:pPr>
              <w:rPr>
                <w:rFonts w:ascii="Helvetica" w:hAnsi="Helvetica"/>
                <w:b w:val="0"/>
                <w:color w:val="000000" w:themeColor="text1"/>
                <w:sz w:val="21"/>
                <w:szCs w:val="21"/>
              </w:rPr>
            </w:pPr>
            <w:r>
              <w:rPr>
                <w:rFonts w:ascii="Helvetica" w:hAnsi="Helvetica"/>
                <w:b w:val="0"/>
                <w:color w:val="000000" w:themeColor="text1"/>
                <w:sz w:val="21"/>
                <w:szCs w:val="21"/>
              </w:rPr>
              <w:t>Exam</w:t>
            </w:r>
            <w:r w:rsidR="00753413" w:rsidRPr="00753413">
              <w:rPr>
                <w:rFonts w:ascii="Helvetica" w:hAnsi="Helvetica"/>
                <w:b w:val="0"/>
                <w:color w:val="000000" w:themeColor="text1"/>
                <w:sz w:val="21"/>
                <w:szCs w:val="21"/>
              </w:rPr>
              <w:t xml:space="preserve"> 2 </w:t>
            </w:r>
          </w:p>
        </w:tc>
        <w:tc>
          <w:tcPr>
            <w:tcW w:w="1620" w:type="dxa"/>
          </w:tcPr>
          <w:p w14:paraId="5553BF0C" w14:textId="392F0CC2"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w:t>
            </w:r>
          </w:p>
        </w:tc>
        <w:tc>
          <w:tcPr>
            <w:tcW w:w="1545" w:type="dxa"/>
          </w:tcPr>
          <w:p w14:paraId="08D50EE6" w14:textId="571BCAAE"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100</w:t>
            </w:r>
          </w:p>
        </w:tc>
      </w:tr>
      <w:tr w:rsidR="00753413" w:rsidRPr="00E74519" w14:paraId="1F7E110B"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1DA33401" w14:textId="413BE013" w:rsidR="00753413" w:rsidRPr="00753413" w:rsidRDefault="00DB5543" w:rsidP="00E74519">
            <w:pPr>
              <w:rPr>
                <w:rFonts w:ascii="Helvetica" w:hAnsi="Helvetica"/>
                <w:b w:val="0"/>
                <w:color w:val="000000" w:themeColor="text1"/>
                <w:sz w:val="21"/>
                <w:szCs w:val="21"/>
              </w:rPr>
            </w:pPr>
            <w:r>
              <w:rPr>
                <w:rFonts w:ascii="Helvetica" w:hAnsi="Helvetica"/>
                <w:b w:val="0"/>
                <w:color w:val="000000" w:themeColor="text1"/>
                <w:sz w:val="21"/>
                <w:szCs w:val="21"/>
              </w:rPr>
              <w:t>Exam</w:t>
            </w:r>
            <w:r w:rsidR="00753413" w:rsidRPr="00753413">
              <w:rPr>
                <w:rFonts w:ascii="Helvetica" w:hAnsi="Helvetica"/>
                <w:b w:val="0"/>
                <w:color w:val="000000" w:themeColor="text1"/>
                <w:sz w:val="21"/>
                <w:szCs w:val="21"/>
              </w:rPr>
              <w:t xml:space="preserve"> 3</w:t>
            </w:r>
          </w:p>
        </w:tc>
        <w:tc>
          <w:tcPr>
            <w:tcW w:w="1620" w:type="dxa"/>
          </w:tcPr>
          <w:p w14:paraId="190EBA2C" w14:textId="2C7CDE00"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w:t>
            </w:r>
          </w:p>
        </w:tc>
        <w:tc>
          <w:tcPr>
            <w:tcW w:w="1545" w:type="dxa"/>
          </w:tcPr>
          <w:p w14:paraId="6508D91D" w14:textId="0E910D27"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100</w:t>
            </w:r>
          </w:p>
        </w:tc>
      </w:tr>
      <w:tr w:rsidR="00753413" w:rsidRPr="00E74519" w14:paraId="36766B4F"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7E3C7AAB" w14:textId="50D9D2A0" w:rsidR="00753413" w:rsidRPr="00753413" w:rsidRDefault="00DB5543" w:rsidP="00E74519">
            <w:pPr>
              <w:rPr>
                <w:rFonts w:ascii="Helvetica" w:hAnsi="Helvetica"/>
                <w:color w:val="000000" w:themeColor="text1"/>
                <w:sz w:val="21"/>
                <w:szCs w:val="21"/>
              </w:rPr>
            </w:pPr>
            <w:r>
              <w:rPr>
                <w:rFonts w:ascii="Helvetica" w:hAnsi="Helvetica"/>
                <w:color w:val="000000" w:themeColor="text1"/>
                <w:sz w:val="21"/>
                <w:szCs w:val="21"/>
              </w:rPr>
              <w:lastRenderedPageBreak/>
              <w:t>Exam</w:t>
            </w:r>
            <w:r w:rsidR="00753413" w:rsidRPr="00753413">
              <w:rPr>
                <w:rFonts w:ascii="Helvetica" w:hAnsi="Helvetica"/>
                <w:color w:val="000000" w:themeColor="text1"/>
                <w:sz w:val="21"/>
                <w:szCs w:val="21"/>
              </w:rPr>
              <w:t>s Total:</w:t>
            </w:r>
          </w:p>
        </w:tc>
        <w:tc>
          <w:tcPr>
            <w:tcW w:w="1620" w:type="dxa"/>
          </w:tcPr>
          <w:p w14:paraId="713AFFCF" w14:textId="78F5014A"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753413">
              <w:rPr>
                <w:rFonts w:ascii="Helvetica" w:hAnsi="Helvetica"/>
                <w:b/>
                <w:color w:val="000000" w:themeColor="text1"/>
                <w:sz w:val="21"/>
                <w:szCs w:val="21"/>
              </w:rPr>
              <w:t>30%</w:t>
            </w:r>
          </w:p>
        </w:tc>
        <w:tc>
          <w:tcPr>
            <w:tcW w:w="1545" w:type="dxa"/>
          </w:tcPr>
          <w:p w14:paraId="7F74949E" w14:textId="6BAA8CC5"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753413">
              <w:rPr>
                <w:rFonts w:ascii="Helvetica" w:hAnsi="Helvetica"/>
                <w:b/>
                <w:color w:val="000000" w:themeColor="text1"/>
                <w:sz w:val="21"/>
                <w:szCs w:val="21"/>
              </w:rPr>
              <w:t>300</w:t>
            </w:r>
          </w:p>
        </w:tc>
      </w:tr>
      <w:tr w:rsidR="00753413" w:rsidRPr="00E74519" w14:paraId="3CE7B664"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05876860" w14:textId="0D5F27E4" w:rsidR="00753413" w:rsidRPr="00753413" w:rsidRDefault="00753413" w:rsidP="00E74519">
            <w:pPr>
              <w:rPr>
                <w:rFonts w:ascii="Helvetica" w:hAnsi="Helvetica"/>
                <w:b w:val="0"/>
                <w:color w:val="000000" w:themeColor="text1"/>
                <w:sz w:val="21"/>
                <w:szCs w:val="21"/>
              </w:rPr>
            </w:pPr>
            <w:r w:rsidRPr="00753413">
              <w:rPr>
                <w:rFonts w:ascii="Helvetica" w:hAnsi="Helvetica"/>
                <w:b w:val="0"/>
                <w:color w:val="000000" w:themeColor="text1"/>
                <w:sz w:val="21"/>
                <w:szCs w:val="21"/>
              </w:rPr>
              <w:t>Extra credit portion for Project 7</w:t>
            </w:r>
          </w:p>
        </w:tc>
        <w:tc>
          <w:tcPr>
            <w:tcW w:w="1620" w:type="dxa"/>
          </w:tcPr>
          <w:p w14:paraId="36BBEF96" w14:textId="2C06BDB3"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5%</w:t>
            </w:r>
          </w:p>
        </w:tc>
        <w:tc>
          <w:tcPr>
            <w:tcW w:w="1545" w:type="dxa"/>
          </w:tcPr>
          <w:p w14:paraId="62E3169F" w14:textId="13139655"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50</w:t>
            </w:r>
          </w:p>
        </w:tc>
      </w:tr>
      <w:tr w:rsidR="00753413" w:rsidRPr="00E74519" w14:paraId="06BCCBB6"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7A3B828E" w14:textId="17D770BC" w:rsidR="00753413" w:rsidRPr="00753413" w:rsidRDefault="00753413" w:rsidP="00E74519">
            <w:pPr>
              <w:rPr>
                <w:rFonts w:ascii="Helvetica" w:hAnsi="Helvetica"/>
                <w:b w:val="0"/>
                <w:color w:val="000000" w:themeColor="text1"/>
                <w:sz w:val="21"/>
                <w:szCs w:val="21"/>
              </w:rPr>
            </w:pPr>
            <w:r w:rsidRPr="00753413">
              <w:rPr>
                <w:rFonts w:ascii="Helvetica" w:hAnsi="Helvetica"/>
                <w:b w:val="0"/>
                <w:color w:val="000000" w:themeColor="text1"/>
                <w:sz w:val="21"/>
                <w:szCs w:val="21"/>
              </w:rPr>
              <w:t>Discussion Threads</w:t>
            </w:r>
          </w:p>
        </w:tc>
        <w:tc>
          <w:tcPr>
            <w:tcW w:w="1620" w:type="dxa"/>
          </w:tcPr>
          <w:p w14:paraId="580C8D1A" w14:textId="67553573"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w:t>
            </w:r>
          </w:p>
        </w:tc>
        <w:tc>
          <w:tcPr>
            <w:tcW w:w="1545" w:type="dxa"/>
          </w:tcPr>
          <w:p w14:paraId="748E00AC" w14:textId="12FA5789"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color w:val="000000" w:themeColor="text1"/>
                <w:sz w:val="21"/>
                <w:szCs w:val="21"/>
              </w:rPr>
            </w:pPr>
            <w:r>
              <w:rPr>
                <w:rFonts w:ascii="Helvetica" w:hAnsi="Helvetica"/>
                <w:color w:val="000000" w:themeColor="text1"/>
                <w:sz w:val="21"/>
                <w:szCs w:val="21"/>
              </w:rPr>
              <w:t>10</w:t>
            </w:r>
          </w:p>
        </w:tc>
      </w:tr>
      <w:tr w:rsidR="00753413" w:rsidRPr="00E74519" w14:paraId="4C008C26" w14:textId="77777777" w:rsidTr="00753413">
        <w:tc>
          <w:tcPr>
            <w:cnfStyle w:val="001000000000" w:firstRow="0" w:lastRow="0" w:firstColumn="1" w:lastColumn="0" w:oddVBand="0" w:evenVBand="0" w:oddHBand="0" w:evenHBand="0" w:firstRowFirstColumn="0" w:firstRowLastColumn="0" w:lastRowFirstColumn="0" w:lastRowLastColumn="0"/>
            <w:tcW w:w="3870" w:type="dxa"/>
          </w:tcPr>
          <w:p w14:paraId="05145284" w14:textId="325824FC" w:rsidR="00753413" w:rsidRPr="00753413" w:rsidRDefault="00753413" w:rsidP="00E74519">
            <w:pPr>
              <w:rPr>
                <w:rFonts w:ascii="Helvetica" w:hAnsi="Helvetica"/>
                <w:color w:val="000000" w:themeColor="text1"/>
                <w:sz w:val="21"/>
                <w:szCs w:val="21"/>
              </w:rPr>
            </w:pPr>
            <w:r w:rsidRPr="00753413">
              <w:rPr>
                <w:rFonts w:ascii="Helvetica" w:hAnsi="Helvetica"/>
                <w:color w:val="000000" w:themeColor="text1"/>
                <w:sz w:val="21"/>
                <w:szCs w:val="21"/>
              </w:rPr>
              <w:t>Extra Credit Total:</w:t>
            </w:r>
          </w:p>
        </w:tc>
        <w:tc>
          <w:tcPr>
            <w:tcW w:w="1620" w:type="dxa"/>
          </w:tcPr>
          <w:p w14:paraId="77AE5769" w14:textId="071159B2"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753413">
              <w:rPr>
                <w:rFonts w:ascii="Helvetica" w:hAnsi="Helvetica"/>
                <w:b/>
                <w:color w:val="000000" w:themeColor="text1"/>
                <w:sz w:val="21"/>
                <w:szCs w:val="21"/>
              </w:rPr>
              <w:t>6%</w:t>
            </w:r>
          </w:p>
        </w:tc>
        <w:tc>
          <w:tcPr>
            <w:tcW w:w="1545" w:type="dxa"/>
          </w:tcPr>
          <w:p w14:paraId="765C3F97" w14:textId="0A4BD72E" w:rsidR="00753413" w:rsidRPr="00753413" w:rsidRDefault="00753413" w:rsidP="00E74519">
            <w:pPr>
              <w:cnfStyle w:val="000000000000" w:firstRow="0" w:lastRow="0" w:firstColumn="0" w:lastColumn="0" w:oddVBand="0" w:evenVBand="0" w:oddHBand="0" w:evenHBand="0" w:firstRowFirstColumn="0" w:firstRowLastColumn="0" w:lastRowFirstColumn="0" w:lastRowLastColumn="0"/>
              <w:rPr>
                <w:rFonts w:ascii="Helvetica" w:hAnsi="Helvetica"/>
                <w:b/>
                <w:color w:val="000000" w:themeColor="text1"/>
                <w:sz w:val="21"/>
                <w:szCs w:val="21"/>
              </w:rPr>
            </w:pPr>
            <w:r w:rsidRPr="00753413">
              <w:rPr>
                <w:rFonts w:ascii="Helvetica" w:hAnsi="Helvetica"/>
                <w:b/>
                <w:color w:val="000000" w:themeColor="text1"/>
                <w:sz w:val="21"/>
                <w:szCs w:val="21"/>
              </w:rPr>
              <w:t>60</w:t>
            </w:r>
          </w:p>
        </w:tc>
      </w:tr>
    </w:tbl>
    <w:p w14:paraId="543C20FB" w14:textId="77777777" w:rsidR="00EB2575" w:rsidRPr="00E74519" w:rsidRDefault="00EB2575" w:rsidP="00E74519">
      <w:pPr>
        <w:rPr>
          <w:rFonts w:ascii="Helvetica" w:hAnsi="Helvetica"/>
          <w:sz w:val="21"/>
          <w:szCs w:val="21"/>
        </w:rPr>
      </w:pPr>
    </w:p>
    <w:p w14:paraId="21CA2F00" w14:textId="77777777" w:rsidR="00EB2575" w:rsidRPr="00753413" w:rsidRDefault="00EB2575" w:rsidP="00E74519">
      <w:pPr>
        <w:rPr>
          <w:rFonts w:ascii="Helvetica" w:hAnsi="Helvetica"/>
          <w:b/>
          <w:sz w:val="21"/>
          <w:szCs w:val="21"/>
        </w:rPr>
      </w:pPr>
      <w:r w:rsidRPr="00753413">
        <w:rPr>
          <w:rFonts w:ascii="Helvetica" w:hAnsi="Helvetica"/>
          <w:b/>
          <w:sz w:val="21"/>
          <w:szCs w:val="21"/>
        </w:rPr>
        <w:t>Grading Scale</w:t>
      </w:r>
    </w:p>
    <w:p w14:paraId="5EDD5684" w14:textId="77777777" w:rsidR="00E74519" w:rsidRPr="00E74519" w:rsidRDefault="00E74519" w:rsidP="00E74519">
      <w:pPr>
        <w:rPr>
          <w:rFonts w:ascii="Helvetica" w:hAnsi="Helvetica"/>
          <w:sz w:val="21"/>
          <w:szCs w:val="21"/>
        </w:rPr>
      </w:pPr>
      <w:r w:rsidRPr="00B30C60">
        <w:rPr>
          <w:rFonts w:ascii="Helvetica" w:hAnsi="Helvetica"/>
          <w:b/>
          <w:bCs/>
          <w:i/>
          <w:iCs/>
          <w:sz w:val="21"/>
          <w:szCs w:val="21"/>
        </w:rPr>
        <w:t>There is no curve in CS6250</w:t>
      </w:r>
      <w:r w:rsidRPr="00B30C60">
        <w:rPr>
          <w:rFonts w:ascii="Helvetica" w:hAnsi="Helvetica"/>
          <w:b/>
          <w:sz w:val="21"/>
          <w:szCs w:val="21"/>
        </w:rPr>
        <w:t>:</w:t>
      </w:r>
      <w:r w:rsidRPr="00E74519">
        <w:rPr>
          <w:rFonts w:ascii="Helvetica" w:hAnsi="Helvetica"/>
          <w:sz w:val="21"/>
          <w:szCs w:val="21"/>
        </w:rPr>
        <w:t xml:space="preserve"> letter grades are calculated from a total of 1,000 points as follows:</w:t>
      </w:r>
    </w:p>
    <w:p w14:paraId="0BBDDB0F" w14:textId="1FE64BF8" w:rsidR="00E74519" w:rsidRPr="00753413" w:rsidRDefault="00E74519" w:rsidP="006240D5">
      <w:pPr>
        <w:pStyle w:val="ListParagraph"/>
        <w:numPr>
          <w:ilvl w:val="0"/>
          <w:numId w:val="3"/>
        </w:numPr>
        <w:rPr>
          <w:rFonts w:ascii="Helvetica" w:hAnsi="Helvetica"/>
          <w:sz w:val="21"/>
          <w:szCs w:val="21"/>
        </w:rPr>
      </w:pPr>
      <w:r w:rsidRPr="00753413">
        <w:rPr>
          <w:rFonts w:ascii="Helvetica" w:hAnsi="Helvetica"/>
          <w:b/>
          <w:sz w:val="21"/>
          <w:szCs w:val="21"/>
        </w:rPr>
        <w:t>A</w:t>
      </w:r>
      <w:r w:rsidRPr="00753413">
        <w:rPr>
          <w:rFonts w:ascii="Helvetica" w:hAnsi="Helvetica"/>
          <w:sz w:val="21"/>
          <w:szCs w:val="21"/>
        </w:rPr>
        <w:t xml:space="preserve"> ≥ 90% (900 points) </w:t>
      </w:r>
    </w:p>
    <w:p w14:paraId="5BAE065E" w14:textId="77777777" w:rsidR="00E74519" w:rsidRPr="00753413" w:rsidRDefault="00E74519" w:rsidP="006240D5">
      <w:pPr>
        <w:pStyle w:val="ListParagraph"/>
        <w:numPr>
          <w:ilvl w:val="0"/>
          <w:numId w:val="3"/>
        </w:numPr>
        <w:rPr>
          <w:rFonts w:ascii="Helvetica" w:hAnsi="Helvetica"/>
          <w:sz w:val="21"/>
          <w:szCs w:val="21"/>
        </w:rPr>
      </w:pPr>
      <w:r w:rsidRPr="00753413">
        <w:rPr>
          <w:rFonts w:ascii="Helvetica" w:hAnsi="Helvetica"/>
          <w:b/>
          <w:sz w:val="21"/>
          <w:szCs w:val="21"/>
        </w:rPr>
        <w:t>B</w:t>
      </w:r>
      <w:r w:rsidRPr="00753413">
        <w:rPr>
          <w:rFonts w:ascii="Helvetica" w:hAnsi="Helvetica"/>
          <w:sz w:val="21"/>
          <w:szCs w:val="21"/>
        </w:rPr>
        <w:t xml:space="preserve"> ≥ 80% (800 points) and &lt; 90% (900 points) </w:t>
      </w:r>
    </w:p>
    <w:p w14:paraId="631EC93C" w14:textId="77777777" w:rsidR="00E74519" w:rsidRPr="00753413" w:rsidRDefault="00E74519" w:rsidP="006240D5">
      <w:pPr>
        <w:pStyle w:val="ListParagraph"/>
        <w:numPr>
          <w:ilvl w:val="0"/>
          <w:numId w:val="3"/>
        </w:numPr>
        <w:rPr>
          <w:rFonts w:ascii="Helvetica" w:hAnsi="Helvetica"/>
          <w:sz w:val="21"/>
          <w:szCs w:val="21"/>
        </w:rPr>
      </w:pPr>
      <w:r w:rsidRPr="00753413">
        <w:rPr>
          <w:rFonts w:ascii="Helvetica" w:hAnsi="Helvetica"/>
          <w:b/>
          <w:sz w:val="21"/>
          <w:szCs w:val="21"/>
        </w:rPr>
        <w:t xml:space="preserve">C </w:t>
      </w:r>
      <w:r w:rsidRPr="00753413">
        <w:rPr>
          <w:rFonts w:ascii="Helvetica" w:hAnsi="Helvetica"/>
          <w:sz w:val="21"/>
          <w:szCs w:val="21"/>
        </w:rPr>
        <w:t xml:space="preserve">≥70% (700 points) and &lt; 80% (800 points) </w:t>
      </w:r>
    </w:p>
    <w:p w14:paraId="397A323E" w14:textId="77777777" w:rsidR="00E74519" w:rsidRPr="00753413" w:rsidRDefault="00E74519" w:rsidP="006240D5">
      <w:pPr>
        <w:pStyle w:val="ListParagraph"/>
        <w:numPr>
          <w:ilvl w:val="0"/>
          <w:numId w:val="3"/>
        </w:numPr>
        <w:rPr>
          <w:rFonts w:ascii="Helvetica" w:hAnsi="Helvetica"/>
          <w:sz w:val="21"/>
          <w:szCs w:val="21"/>
        </w:rPr>
      </w:pPr>
      <w:r w:rsidRPr="00753413">
        <w:rPr>
          <w:rFonts w:ascii="Helvetica" w:hAnsi="Helvetica"/>
          <w:b/>
          <w:sz w:val="21"/>
          <w:szCs w:val="21"/>
        </w:rPr>
        <w:t xml:space="preserve">D </w:t>
      </w:r>
      <w:r w:rsidRPr="00753413">
        <w:rPr>
          <w:rFonts w:ascii="Helvetica" w:hAnsi="Helvetica"/>
          <w:sz w:val="21"/>
          <w:szCs w:val="21"/>
        </w:rPr>
        <w:t xml:space="preserve">≥ 65% (650 points) and &lt; 70% (700 points) </w:t>
      </w:r>
    </w:p>
    <w:p w14:paraId="0D897916" w14:textId="2F1AFD75" w:rsidR="00E74519" w:rsidRPr="00753413" w:rsidRDefault="00E74519" w:rsidP="006240D5">
      <w:pPr>
        <w:pStyle w:val="ListParagraph"/>
        <w:numPr>
          <w:ilvl w:val="0"/>
          <w:numId w:val="3"/>
        </w:numPr>
        <w:rPr>
          <w:rFonts w:ascii="Helvetica" w:hAnsi="Helvetica"/>
          <w:sz w:val="21"/>
          <w:szCs w:val="21"/>
        </w:rPr>
      </w:pPr>
      <w:r w:rsidRPr="00753413">
        <w:rPr>
          <w:rFonts w:ascii="Helvetica" w:hAnsi="Helvetica"/>
          <w:b/>
          <w:sz w:val="21"/>
          <w:szCs w:val="21"/>
        </w:rPr>
        <w:t>F</w:t>
      </w:r>
      <w:r w:rsidRPr="00753413">
        <w:rPr>
          <w:rFonts w:ascii="Helvetica" w:hAnsi="Helvetica"/>
          <w:sz w:val="21"/>
          <w:szCs w:val="21"/>
        </w:rPr>
        <w:t xml:space="preserve"> &lt; 65% (650 points) </w:t>
      </w:r>
    </w:p>
    <w:p w14:paraId="4937124A" w14:textId="77777777" w:rsidR="00FB1B4F" w:rsidRPr="00E74519" w:rsidRDefault="00FB1B4F" w:rsidP="00E74519">
      <w:pPr>
        <w:rPr>
          <w:rFonts w:ascii="Helvetica" w:hAnsi="Helvetica"/>
          <w:sz w:val="21"/>
          <w:szCs w:val="21"/>
        </w:rPr>
      </w:pPr>
    </w:p>
    <w:p w14:paraId="192E5523" w14:textId="77777777" w:rsidR="00291FB1" w:rsidRPr="00753413" w:rsidRDefault="00291FB1" w:rsidP="00E74519">
      <w:pPr>
        <w:rPr>
          <w:rFonts w:ascii="Helvetica" w:hAnsi="Helvetica"/>
          <w:b/>
          <w:sz w:val="21"/>
          <w:szCs w:val="21"/>
        </w:rPr>
      </w:pPr>
      <w:r w:rsidRPr="00753413">
        <w:rPr>
          <w:rFonts w:ascii="Helvetica" w:hAnsi="Helvetica"/>
          <w:b/>
          <w:sz w:val="21"/>
          <w:szCs w:val="21"/>
        </w:rPr>
        <w:t>Course</w:t>
      </w:r>
      <w:r w:rsidR="00401988" w:rsidRPr="00753413">
        <w:rPr>
          <w:rFonts w:ascii="Helvetica" w:hAnsi="Helvetica"/>
          <w:b/>
          <w:sz w:val="21"/>
          <w:szCs w:val="21"/>
        </w:rPr>
        <w:t xml:space="preserve"> Components</w:t>
      </w:r>
    </w:p>
    <w:p w14:paraId="45A5A0D3" w14:textId="093A35CB" w:rsidR="00291FB1" w:rsidRPr="00753413" w:rsidRDefault="00291FB1" w:rsidP="006240D5">
      <w:pPr>
        <w:pStyle w:val="ListParagraph"/>
        <w:numPr>
          <w:ilvl w:val="0"/>
          <w:numId w:val="4"/>
        </w:numPr>
        <w:rPr>
          <w:rFonts w:ascii="Helvetica" w:hAnsi="Helvetica"/>
          <w:sz w:val="21"/>
          <w:szCs w:val="21"/>
        </w:rPr>
      </w:pPr>
      <w:r w:rsidRPr="00753413">
        <w:rPr>
          <w:rFonts w:ascii="Helvetica" w:eastAsia="Times New Roman" w:hAnsi="Helvetica" w:cs="Arial"/>
          <w:b/>
          <w:bCs/>
          <w:color w:val="2D2D2D"/>
          <w:sz w:val="21"/>
          <w:szCs w:val="21"/>
        </w:rPr>
        <w:t>Lectures &amp; Readings</w:t>
      </w:r>
      <w:r w:rsidRPr="00753413">
        <w:rPr>
          <w:rFonts w:ascii="Helvetica" w:eastAsia="Times New Roman" w:hAnsi="Helvetica"/>
          <w:b/>
          <w:color w:val="2D2D2D"/>
          <w:sz w:val="21"/>
          <w:szCs w:val="21"/>
        </w:rPr>
        <w:t>:</w:t>
      </w:r>
      <w:r w:rsidRPr="00753413">
        <w:rPr>
          <w:rFonts w:ascii="Helvetica" w:eastAsia="Times New Roman" w:hAnsi="Helvetica"/>
          <w:color w:val="2D2D2D"/>
          <w:sz w:val="21"/>
          <w:szCs w:val="21"/>
        </w:rPr>
        <w:t xml:space="preserve"> The lectures and accompanying readings for each week. Students are responsible for watching and reading this material. </w:t>
      </w:r>
    </w:p>
    <w:p w14:paraId="7E178E39" w14:textId="77777777" w:rsidR="00291FB1" w:rsidRPr="00753413" w:rsidRDefault="00291FB1" w:rsidP="006240D5">
      <w:pPr>
        <w:pStyle w:val="ListParagraph"/>
        <w:numPr>
          <w:ilvl w:val="0"/>
          <w:numId w:val="4"/>
        </w:numPr>
        <w:rPr>
          <w:rFonts w:ascii="Helvetica" w:eastAsia="Times New Roman" w:hAnsi="Helvetica"/>
          <w:sz w:val="21"/>
          <w:szCs w:val="21"/>
        </w:rPr>
      </w:pPr>
      <w:r w:rsidRPr="00753413">
        <w:rPr>
          <w:rFonts w:ascii="Helvetica" w:eastAsia="Times New Roman" w:hAnsi="Helvetica" w:cs="Arial"/>
          <w:b/>
          <w:bCs/>
          <w:color w:val="2D2D2D"/>
          <w:sz w:val="21"/>
          <w:szCs w:val="21"/>
        </w:rPr>
        <w:t>Projects:</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 xml:space="preserve">Project start and end dates are provided on the schedule. Note that instructions are provided in Canvas. </w:t>
      </w:r>
    </w:p>
    <w:p w14:paraId="32C7B578" w14:textId="32B95EE7" w:rsidR="00A05ABA" w:rsidRDefault="00DB5543" w:rsidP="006240D5">
      <w:pPr>
        <w:pStyle w:val="ListParagraph"/>
        <w:numPr>
          <w:ilvl w:val="0"/>
          <w:numId w:val="4"/>
        </w:numPr>
        <w:rPr>
          <w:rFonts w:ascii="Helvetica" w:eastAsia="Times New Roman" w:hAnsi="Helvetica"/>
          <w:color w:val="2D2D2D"/>
          <w:sz w:val="21"/>
          <w:szCs w:val="21"/>
        </w:rPr>
      </w:pPr>
      <w:r>
        <w:rPr>
          <w:rFonts w:ascii="Helvetica" w:eastAsia="Times New Roman" w:hAnsi="Helvetica" w:cs="Arial"/>
          <w:b/>
          <w:bCs/>
          <w:color w:val="2D2D2D"/>
          <w:sz w:val="21"/>
          <w:szCs w:val="21"/>
        </w:rPr>
        <w:t>Exam</w:t>
      </w:r>
      <w:r w:rsidR="00291FB1" w:rsidRPr="00753413">
        <w:rPr>
          <w:rFonts w:ascii="Helvetica" w:eastAsia="Times New Roman" w:hAnsi="Helvetica" w:cs="Arial"/>
          <w:b/>
          <w:bCs/>
          <w:color w:val="2D2D2D"/>
          <w:sz w:val="21"/>
          <w:szCs w:val="21"/>
        </w:rPr>
        <w:t>s:</w:t>
      </w:r>
      <w:r w:rsidR="00291FB1" w:rsidRPr="00753413">
        <w:rPr>
          <w:rFonts w:ascii="Helvetica" w:eastAsia="Times New Roman" w:hAnsi="Helvetica" w:cs="Arial"/>
          <w:bCs/>
          <w:color w:val="2D2D2D"/>
          <w:sz w:val="21"/>
          <w:szCs w:val="21"/>
        </w:rPr>
        <w:t xml:space="preserve"> </w:t>
      </w:r>
      <w:r>
        <w:rPr>
          <w:rFonts w:ascii="Helvetica" w:eastAsia="Times New Roman" w:hAnsi="Helvetica"/>
          <w:color w:val="2D2D2D"/>
          <w:sz w:val="21"/>
          <w:szCs w:val="21"/>
        </w:rPr>
        <w:t>Exam</w:t>
      </w:r>
      <w:r w:rsidR="00BF300F" w:rsidRPr="00753413">
        <w:rPr>
          <w:rFonts w:ascii="Helvetica" w:eastAsia="Times New Roman" w:hAnsi="Helvetica"/>
          <w:color w:val="2D2D2D"/>
          <w:sz w:val="21"/>
          <w:szCs w:val="21"/>
        </w:rPr>
        <w:t xml:space="preserve">s will be administered via Proctortrack. Please check the class schedule for open/close dates of the exam window. </w:t>
      </w:r>
    </w:p>
    <w:p w14:paraId="105D3334" w14:textId="69AD8F5B" w:rsidR="0078023B" w:rsidRDefault="00BF300F" w:rsidP="006240D5">
      <w:pPr>
        <w:pStyle w:val="ListParagraph"/>
        <w:numPr>
          <w:ilvl w:val="1"/>
          <w:numId w:val="4"/>
        </w:numPr>
        <w:rPr>
          <w:rFonts w:ascii="Helvetica" w:eastAsia="Times New Roman" w:hAnsi="Helvetica"/>
          <w:color w:val="2D2D2D"/>
          <w:sz w:val="21"/>
          <w:szCs w:val="21"/>
        </w:rPr>
      </w:pPr>
      <w:r w:rsidRPr="00753413">
        <w:rPr>
          <w:rFonts w:ascii="Helvetica" w:eastAsia="Times New Roman" w:hAnsi="Helvetica"/>
          <w:color w:val="2D2D2D"/>
          <w:sz w:val="21"/>
          <w:szCs w:val="21"/>
        </w:rPr>
        <w:t xml:space="preserve">Late </w:t>
      </w:r>
      <w:r w:rsidR="00DB5543">
        <w:rPr>
          <w:rFonts w:ascii="Helvetica" w:eastAsia="Times New Roman" w:hAnsi="Helvetica"/>
          <w:color w:val="2D2D2D"/>
          <w:sz w:val="21"/>
          <w:szCs w:val="21"/>
        </w:rPr>
        <w:t>exam</w:t>
      </w:r>
      <w:r w:rsidRPr="00753413">
        <w:rPr>
          <w:rFonts w:ascii="Helvetica" w:eastAsia="Times New Roman" w:hAnsi="Helvetica"/>
          <w:color w:val="2D2D2D"/>
          <w:sz w:val="21"/>
          <w:szCs w:val="21"/>
        </w:rPr>
        <w:t xml:space="preserve"> submissions, after the window has closed, are not allowed – except in case of emergency. Not taking the </w:t>
      </w:r>
      <w:r w:rsidR="00DB5543">
        <w:rPr>
          <w:rFonts w:ascii="Helvetica" w:eastAsia="Times New Roman" w:hAnsi="Helvetica"/>
          <w:color w:val="2D2D2D"/>
          <w:sz w:val="21"/>
          <w:szCs w:val="21"/>
        </w:rPr>
        <w:t>exam</w:t>
      </w:r>
      <w:r w:rsidRPr="00753413">
        <w:rPr>
          <w:rFonts w:ascii="Helvetica" w:eastAsia="Times New Roman" w:hAnsi="Helvetica"/>
          <w:color w:val="2D2D2D"/>
          <w:sz w:val="21"/>
          <w:szCs w:val="21"/>
        </w:rPr>
        <w:t xml:space="preserve">, or late </w:t>
      </w:r>
      <w:r w:rsidR="00DB5543">
        <w:rPr>
          <w:rFonts w:ascii="Helvetica" w:eastAsia="Times New Roman" w:hAnsi="Helvetica"/>
          <w:color w:val="2D2D2D"/>
          <w:sz w:val="21"/>
          <w:szCs w:val="21"/>
        </w:rPr>
        <w:t>exam</w:t>
      </w:r>
      <w:r w:rsidRPr="00753413">
        <w:rPr>
          <w:rFonts w:ascii="Helvetica" w:eastAsia="Times New Roman" w:hAnsi="Helvetica"/>
          <w:color w:val="2D2D2D"/>
          <w:sz w:val="21"/>
          <w:szCs w:val="21"/>
        </w:rPr>
        <w:t xml:space="preserve"> submission, defaults to score 0 for that </w:t>
      </w:r>
      <w:r w:rsidR="00DB5543">
        <w:rPr>
          <w:rFonts w:ascii="Helvetica" w:eastAsia="Times New Roman" w:hAnsi="Helvetica"/>
          <w:color w:val="2D2D2D"/>
          <w:sz w:val="21"/>
          <w:szCs w:val="21"/>
        </w:rPr>
        <w:t>exam</w:t>
      </w:r>
      <w:r w:rsidRPr="00753413">
        <w:rPr>
          <w:rFonts w:ascii="Helvetica" w:eastAsia="Times New Roman" w:hAnsi="Helvetica"/>
          <w:color w:val="2D2D2D"/>
          <w:sz w:val="21"/>
          <w:szCs w:val="21"/>
        </w:rPr>
        <w:t xml:space="preserve">. </w:t>
      </w:r>
      <w:r w:rsidR="00A05ABA" w:rsidRPr="00753413">
        <w:rPr>
          <w:rFonts w:ascii="Helvetica" w:eastAsia="Times New Roman" w:hAnsi="Helvetica"/>
          <w:color w:val="2D2D2D"/>
          <w:sz w:val="21"/>
          <w:szCs w:val="21"/>
        </w:rPr>
        <w:t xml:space="preserve">Proctortrack will allow you to start your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any time </w:t>
      </w:r>
      <w:r w:rsidR="00A05ABA">
        <w:rPr>
          <w:rFonts w:ascii="Helvetica" w:eastAsia="Times New Roman" w:hAnsi="Helvetica"/>
          <w:color w:val="2D2D2D"/>
          <w:sz w:val="21"/>
          <w:szCs w:val="21"/>
        </w:rPr>
        <w:t>during</w:t>
      </w:r>
      <w:r w:rsidR="00A05ABA" w:rsidRPr="00753413">
        <w:rPr>
          <w:rFonts w:ascii="Helvetica" w:eastAsia="Times New Roman" w:hAnsi="Helvetica"/>
          <w:color w:val="2D2D2D"/>
          <w:sz w:val="21"/>
          <w:szCs w:val="21"/>
        </w:rPr>
        <w:t xml:space="preserve"> the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window but will stop your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when the window closes. This means if you are allotted 2 hours to complete a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but if you start your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one hour before the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window closes, you will only have one hour to complete your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Give yourself plenty of time prior to the end of the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 xml:space="preserve"> window to complete your </w:t>
      </w:r>
      <w:r w:rsidR="00A05ABA">
        <w:rPr>
          <w:rFonts w:ascii="Helvetica" w:eastAsia="Times New Roman" w:hAnsi="Helvetica"/>
          <w:color w:val="2D2D2D"/>
          <w:sz w:val="21"/>
          <w:szCs w:val="21"/>
        </w:rPr>
        <w:t>exam</w:t>
      </w:r>
      <w:r w:rsidR="00A05ABA" w:rsidRPr="00753413">
        <w:rPr>
          <w:rFonts w:ascii="Helvetica" w:eastAsia="Times New Roman" w:hAnsi="Helvetica"/>
          <w:color w:val="2D2D2D"/>
          <w:sz w:val="21"/>
          <w:szCs w:val="21"/>
        </w:rPr>
        <w:t>.</w:t>
      </w:r>
    </w:p>
    <w:p w14:paraId="496D0DB0" w14:textId="77777777" w:rsidR="0078023B" w:rsidRDefault="00BF300F" w:rsidP="006240D5">
      <w:pPr>
        <w:pStyle w:val="ListParagraph"/>
        <w:numPr>
          <w:ilvl w:val="1"/>
          <w:numId w:val="4"/>
        </w:numPr>
        <w:rPr>
          <w:rFonts w:ascii="Helvetica" w:eastAsia="Times New Roman" w:hAnsi="Helvetica"/>
          <w:color w:val="2D2D2D"/>
          <w:sz w:val="21"/>
          <w:szCs w:val="21"/>
        </w:rPr>
      </w:pPr>
      <w:r w:rsidRPr="0078023B">
        <w:rPr>
          <w:rFonts w:ascii="Helvetica" w:eastAsia="Times New Roman" w:hAnsi="Helvetica"/>
          <w:color w:val="2D2D2D"/>
          <w:sz w:val="21"/>
          <w:szCs w:val="21"/>
        </w:rPr>
        <w:t xml:space="preserve">You must take all </w:t>
      </w:r>
      <w:r w:rsidR="00DB5543" w:rsidRPr="0078023B">
        <w:rPr>
          <w:rFonts w:ascii="Helvetica" w:eastAsia="Times New Roman" w:hAnsi="Helvetica"/>
          <w:color w:val="2D2D2D"/>
          <w:sz w:val="21"/>
          <w:szCs w:val="21"/>
        </w:rPr>
        <w:t>exam</w:t>
      </w:r>
      <w:r w:rsidRPr="0078023B">
        <w:rPr>
          <w:rFonts w:ascii="Helvetica" w:eastAsia="Times New Roman" w:hAnsi="Helvetica"/>
          <w:color w:val="2D2D2D"/>
          <w:sz w:val="21"/>
          <w:szCs w:val="21"/>
        </w:rPr>
        <w:t xml:space="preserve">s by yourself, and all answers must be provided entirely by you. You may not give (or ask for) direct answers to </w:t>
      </w:r>
      <w:r w:rsidR="00DB5543" w:rsidRPr="0078023B">
        <w:rPr>
          <w:rFonts w:ascii="Helvetica" w:eastAsia="Times New Roman" w:hAnsi="Helvetica"/>
          <w:color w:val="2D2D2D"/>
          <w:sz w:val="21"/>
          <w:szCs w:val="21"/>
        </w:rPr>
        <w:t>exam</w:t>
      </w:r>
      <w:r w:rsidRPr="0078023B">
        <w:rPr>
          <w:rFonts w:ascii="Helvetica" w:eastAsia="Times New Roman" w:hAnsi="Helvetica"/>
          <w:color w:val="2D2D2D"/>
          <w:sz w:val="21"/>
          <w:szCs w:val="21"/>
        </w:rPr>
        <w:t xml:space="preserve"> questions to classmates, online forums, chats, websites, etc. (Asking about concepts presented in class is acceptable, so long as the question is not soliciting a response that would answer a specific </w:t>
      </w:r>
      <w:r w:rsidR="00DB5543" w:rsidRPr="0078023B">
        <w:rPr>
          <w:rFonts w:ascii="Helvetica" w:eastAsia="Times New Roman" w:hAnsi="Helvetica"/>
          <w:color w:val="2D2D2D"/>
          <w:sz w:val="21"/>
          <w:szCs w:val="21"/>
        </w:rPr>
        <w:t>exam</w:t>
      </w:r>
      <w:r w:rsidRPr="0078023B">
        <w:rPr>
          <w:rFonts w:ascii="Helvetica" w:eastAsia="Times New Roman" w:hAnsi="Helvetica"/>
          <w:color w:val="2D2D2D"/>
          <w:sz w:val="21"/>
          <w:szCs w:val="21"/>
        </w:rPr>
        <w:t xml:space="preserve"> question, and provided it is not done during a proctored </w:t>
      </w:r>
      <w:r w:rsidR="00DB5543" w:rsidRPr="0078023B">
        <w:rPr>
          <w:rFonts w:ascii="Helvetica" w:eastAsia="Times New Roman" w:hAnsi="Helvetica"/>
          <w:color w:val="2D2D2D"/>
          <w:sz w:val="21"/>
          <w:szCs w:val="21"/>
        </w:rPr>
        <w:t>exam</w:t>
      </w:r>
      <w:r w:rsidRPr="0078023B">
        <w:rPr>
          <w:rFonts w:ascii="Helvetica" w:eastAsia="Times New Roman" w:hAnsi="Helvetica"/>
          <w:color w:val="2D2D2D"/>
          <w:sz w:val="21"/>
          <w:szCs w:val="21"/>
        </w:rPr>
        <w:t xml:space="preserve"> period where such materials or websites may be disallowed.) </w:t>
      </w:r>
    </w:p>
    <w:p w14:paraId="75D2DD26" w14:textId="77777777" w:rsidR="0078023B" w:rsidRDefault="00DB5543" w:rsidP="006240D5">
      <w:pPr>
        <w:pStyle w:val="ListParagraph"/>
        <w:numPr>
          <w:ilvl w:val="1"/>
          <w:numId w:val="4"/>
        </w:numPr>
        <w:rPr>
          <w:rFonts w:ascii="Helvetica" w:eastAsia="Times New Roman" w:hAnsi="Helvetica"/>
          <w:color w:val="2D2D2D"/>
          <w:sz w:val="21"/>
          <w:szCs w:val="21"/>
        </w:rPr>
      </w:pPr>
      <w:r w:rsidRPr="0078023B">
        <w:rPr>
          <w:rFonts w:ascii="Helvetica" w:eastAsia="Times New Roman" w:hAnsi="Helvetica"/>
          <w:b/>
          <w:bCs/>
          <w:color w:val="2D2D2D"/>
          <w:sz w:val="21"/>
          <w:szCs w:val="21"/>
        </w:rPr>
        <w:t>Exam</w:t>
      </w:r>
      <w:r w:rsidR="00BF300F" w:rsidRPr="0078023B">
        <w:rPr>
          <w:rFonts w:ascii="Helvetica" w:eastAsia="Times New Roman" w:hAnsi="Helvetica"/>
          <w:b/>
          <w:bCs/>
          <w:color w:val="2D2D2D"/>
          <w:sz w:val="21"/>
          <w:szCs w:val="21"/>
        </w:rPr>
        <w:t>s in this course do not allow supplemental materials, e.g. notes, scratch paper, books or digital reference material.</w:t>
      </w:r>
      <w:r w:rsidR="00BF300F" w:rsidRPr="0078023B">
        <w:rPr>
          <w:rFonts w:ascii="Helvetica" w:eastAsia="Times New Roman" w:hAnsi="Helvetica"/>
          <w:bCs/>
          <w:color w:val="2D2D2D"/>
          <w:sz w:val="21"/>
          <w:szCs w:val="21"/>
        </w:rPr>
        <w:t xml:space="preserve"> </w:t>
      </w:r>
      <w:r w:rsidR="00BF300F" w:rsidRPr="0078023B">
        <w:rPr>
          <w:rFonts w:ascii="Helvetica" w:eastAsia="Times New Roman" w:hAnsi="Helvetica"/>
          <w:color w:val="2D2D2D"/>
          <w:sz w:val="21"/>
          <w:szCs w:val="21"/>
        </w:rPr>
        <w:t xml:space="preserve">All proctored </w:t>
      </w:r>
      <w:r w:rsidRPr="0078023B">
        <w:rPr>
          <w:rFonts w:ascii="Helvetica" w:eastAsia="Times New Roman" w:hAnsi="Helvetica"/>
          <w:color w:val="2D2D2D"/>
          <w:sz w:val="21"/>
          <w:szCs w:val="21"/>
        </w:rPr>
        <w:t>exam</w:t>
      </w:r>
      <w:r w:rsidR="00BF300F" w:rsidRPr="0078023B">
        <w:rPr>
          <w:rFonts w:ascii="Helvetica" w:eastAsia="Times New Roman" w:hAnsi="Helvetica"/>
          <w:color w:val="2D2D2D"/>
          <w:sz w:val="21"/>
          <w:szCs w:val="21"/>
        </w:rPr>
        <w:t xml:space="preserve">s will have specific instructions regarding what materials are and are not allowed to be used during the </w:t>
      </w:r>
      <w:r w:rsidRPr="0078023B">
        <w:rPr>
          <w:rFonts w:ascii="Helvetica" w:eastAsia="Times New Roman" w:hAnsi="Helvetica"/>
          <w:color w:val="2D2D2D"/>
          <w:sz w:val="21"/>
          <w:szCs w:val="21"/>
        </w:rPr>
        <w:t>exam</w:t>
      </w:r>
      <w:r w:rsidR="00BF300F" w:rsidRPr="0078023B">
        <w:rPr>
          <w:rFonts w:ascii="Helvetica" w:eastAsia="Times New Roman" w:hAnsi="Helvetica"/>
          <w:color w:val="2D2D2D"/>
          <w:sz w:val="21"/>
          <w:szCs w:val="21"/>
        </w:rPr>
        <w:t xml:space="preserve"> – usually only a calculator app is allowed, and earbuds or headphones or headsets are not permitted. Using any disallowed materials during a proctored </w:t>
      </w:r>
      <w:r w:rsidRPr="0078023B">
        <w:rPr>
          <w:rFonts w:ascii="Helvetica" w:eastAsia="Times New Roman" w:hAnsi="Helvetica"/>
          <w:color w:val="2D2D2D"/>
          <w:sz w:val="21"/>
          <w:szCs w:val="21"/>
        </w:rPr>
        <w:t>exam</w:t>
      </w:r>
      <w:r w:rsidR="00BF300F" w:rsidRPr="0078023B">
        <w:rPr>
          <w:rFonts w:ascii="Helvetica" w:eastAsia="Times New Roman" w:hAnsi="Helvetica"/>
          <w:color w:val="2D2D2D"/>
          <w:sz w:val="21"/>
          <w:szCs w:val="21"/>
        </w:rPr>
        <w:t xml:space="preserve"> will be considered an academic integrity violation. </w:t>
      </w:r>
    </w:p>
    <w:p w14:paraId="78F9AFBB" w14:textId="283AE0E8" w:rsidR="00BF300F" w:rsidRPr="00DC2CB8" w:rsidRDefault="00BF300F" w:rsidP="006240D5">
      <w:pPr>
        <w:pStyle w:val="ListParagraph"/>
        <w:numPr>
          <w:ilvl w:val="1"/>
          <w:numId w:val="4"/>
        </w:numPr>
        <w:rPr>
          <w:rFonts w:ascii="Helvetica" w:eastAsia="Times New Roman" w:hAnsi="Helvetica"/>
          <w:color w:val="2D2D2D"/>
          <w:sz w:val="21"/>
          <w:szCs w:val="21"/>
        </w:rPr>
      </w:pPr>
      <w:r w:rsidRPr="0078023B">
        <w:rPr>
          <w:rFonts w:ascii="Helvetica" w:eastAsia="Times New Roman" w:hAnsi="Helvetica"/>
          <w:color w:val="2D2D2D"/>
          <w:sz w:val="21"/>
          <w:szCs w:val="21"/>
        </w:rPr>
        <w:t xml:space="preserve">While preparing for the </w:t>
      </w:r>
      <w:r w:rsidR="00DB5543" w:rsidRPr="0078023B">
        <w:rPr>
          <w:rFonts w:ascii="Helvetica" w:eastAsia="Times New Roman" w:hAnsi="Helvetica"/>
          <w:color w:val="2D2D2D"/>
          <w:sz w:val="21"/>
          <w:szCs w:val="21"/>
        </w:rPr>
        <w:t>exam</w:t>
      </w:r>
      <w:r w:rsidRPr="0078023B">
        <w:rPr>
          <w:rFonts w:ascii="Helvetica" w:eastAsia="Times New Roman" w:hAnsi="Helvetica"/>
          <w:color w:val="2D2D2D"/>
          <w:sz w:val="21"/>
          <w:szCs w:val="21"/>
        </w:rPr>
        <w:t xml:space="preserve">, it is entirely up to you to evaluate the relevance and accuracy of any information you find outside of the official class materials. If you use information you found on the Internet to answer a question, and it is wrong because the information was either inaccurate or was actually answering a slightly different question </w:t>
      </w:r>
      <w:r w:rsidRPr="00DC2CB8">
        <w:rPr>
          <w:rFonts w:ascii="Helvetica" w:eastAsia="Times New Roman" w:hAnsi="Helvetica"/>
          <w:color w:val="2D2D2D"/>
          <w:sz w:val="21"/>
          <w:szCs w:val="21"/>
        </w:rPr>
        <w:t xml:space="preserve">than the one on the </w:t>
      </w:r>
      <w:r w:rsidR="00DB5543" w:rsidRPr="00DC2CB8">
        <w:rPr>
          <w:rFonts w:ascii="Helvetica" w:eastAsia="Times New Roman" w:hAnsi="Helvetica"/>
          <w:color w:val="2D2D2D"/>
          <w:sz w:val="21"/>
          <w:szCs w:val="21"/>
        </w:rPr>
        <w:t>exam</w:t>
      </w:r>
      <w:r w:rsidRPr="00DC2CB8">
        <w:rPr>
          <w:rFonts w:ascii="Helvetica" w:eastAsia="Times New Roman" w:hAnsi="Helvetica"/>
          <w:color w:val="2D2D2D"/>
          <w:sz w:val="21"/>
          <w:szCs w:val="21"/>
        </w:rPr>
        <w:t xml:space="preserve">, then that question is wrong and will be graded as such. </w:t>
      </w:r>
    </w:p>
    <w:p w14:paraId="16C877FF" w14:textId="2B91D2CE" w:rsidR="00BF300F" w:rsidRPr="00753413" w:rsidRDefault="00291FB1" w:rsidP="006240D5">
      <w:pPr>
        <w:pStyle w:val="ListParagraph"/>
        <w:numPr>
          <w:ilvl w:val="0"/>
          <w:numId w:val="4"/>
        </w:numPr>
        <w:rPr>
          <w:rFonts w:ascii="Helvetica" w:eastAsia="Times New Roman" w:hAnsi="Helvetica"/>
          <w:color w:val="2D2D2D"/>
          <w:sz w:val="21"/>
          <w:szCs w:val="21"/>
        </w:rPr>
      </w:pPr>
      <w:r w:rsidRPr="00DC2CB8">
        <w:rPr>
          <w:rFonts w:ascii="Helvetica" w:eastAsia="Times New Roman" w:hAnsi="Helvetica" w:cs="Arial"/>
          <w:b/>
          <w:bCs/>
          <w:color w:val="2D2D2D"/>
          <w:sz w:val="21"/>
          <w:szCs w:val="21"/>
        </w:rPr>
        <w:t xml:space="preserve">Piazza </w:t>
      </w:r>
      <w:r w:rsidR="00E91E85" w:rsidRPr="00DC2CB8">
        <w:rPr>
          <w:rFonts w:ascii="Helvetica" w:eastAsia="Times New Roman" w:hAnsi="Helvetica" w:cs="Arial"/>
          <w:b/>
          <w:bCs/>
          <w:color w:val="2D2D2D"/>
          <w:sz w:val="21"/>
          <w:szCs w:val="21"/>
        </w:rPr>
        <w:t xml:space="preserve">extra credit </w:t>
      </w:r>
      <w:r w:rsidRPr="00DC2CB8">
        <w:rPr>
          <w:rFonts w:ascii="Helvetica" w:eastAsia="Times New Roman" w:hAnsi="Helvetica" w:cs="Arial"/>
          <w:b/>
          <w:bCs/>
          <w:color w:val="2D2D2D"/>
          <w:sz w:val="21"/>
          <w:szCs w:val="21"/>
        </w:rPr>
        <w:t>discussions:</w:t>
      </w:r>
      <w:r w:rsidRPr="00DC2CB8">
        <w:rPr>
          <w:rFonts w:ascii="Helvetica" w:eastAsia="Times New Roman" w:hAnsi="Helvetica" w:cs="Arial"/>
          <w:bCs/>
          <w:color w:val="2D2D2D"/>
          <w:sz w:val="21"/>
          <w:szCs w:val="21"/>
        </w:rPr>
        <w:t xml:space="preserve"> </w:t>
      </w:r>
      <w:r w:rsidR="00BF300F" w:rsidRPr="00DC2CB8">
        <w:rPr>
          <w:rFonts w:ascii="Helvetica" w:eastAsia="Times New Roman" w:hAnsi="Helvetica"/>
          <w:color w:val="2D2D2D"/>
          <w:sz w:val="21"/>
          <w:szCs w:val="21"/>
        </w:rPr>
        <w:t>We</w:t>
      </w:r>
      <w:r w:rsidR="00BF300F" w:rsidRPr="00753413">
        <w:rPr>
          <w:rFonts w:ascii="Helvetica" w:eastAsia="Times New Roman" w:hAnsi="Helvetica"/>
          <w:color w:val="2D2D2D"/>
          <w:sz w:val="21"/>
          <w:szCs w:val="21"/>
        </w:rPr>
        <w:t xml:space="preserve"> will be having several discussion threads (minimum of 3 discussions across the semester) on topics that are in focus for a given week. To receive extra credit, students are asked to post at least one post per discussion thread about their thoughts on open research problems, a recent publication they came across, or challenges of existing approaches.</w:t>
      </w:r>
      <w:r w:rsidR="00753413">
        <w:rPr>
          <w:rFonts w:ascii="Helvetica" w:eastAsia="Times New Roman" w:hAnsi="Helvetica"/>
          <w:color w:val="2D2D2D"/>
          <w:sz w:val="21"/>
          <w:szCs w:val="21"/>
        </w:rPr>
        <w:br/>
      </w:r>
      <w:r w:rsidR="00BF300F" w:rsidRPr="00753413">
        <w:rPr>
          <w:rFonts w:ascii="Helvetica" w:eastAsia="Times New Roman" w:hAnsi="Helvetica"/>
          <w:color w:val="2D2D2D"/>
          <w:sz w:val="21"/>
          <w:szCs w:val="21"/>
        </w:rPr>
        <w:lastRenderedPageBreak/>
        <w:t xml:space="preserve">The Instructor and TAs will be reviewing students’ participation on the weekly discussion </w:t>
      </w:r>
      <w:r w:rsidR="00DC2CB8">
        <w:rPr>
          <w:rFonts w:ascii="Helvetica" w:eastAsia="Times New Roman" w:hAnsi="Helvetica"/>
          <w:color w:val="2D2D2D"/>
          <w:sz w:val="21"/>
          <w:szCs w:val="21"/>
        </w:rPr>
        <w:t>t</w:t>
      </w:r>
      <w:r w:rsidR="00BF300F" w:rsidRPr="00753413">
        <w:rPr>
          <w:rFonts w:ascii="Helvetica" w:eastAsia="Times New Roman" w:hAnsi="Helvetica"/>
          <w:color w:val="2D2D2D"/>
          <w:sz w:val="21"/>
          <w:szCs w:val="21"/>
        </w:rPr>
        <w:t xml:space="preserve">hreads. To receive the extra credit for participation, a student needs to participate with posts that reflect her/his thoughts/understanding/ideas and effort to be involved in a discussion. Posts such as “I agree” or “+1” do not count as valid posts. The Instructor/TAs will not be reviewing the posts to “grade” them for correctness or length, but rather to identify valid participation. </w:t>
      </w:r>
    </w:p>
    <w:p w14:paraId="59A1E478" w14:textId="77777777" w:rsidR="00753413" w:rsidRDefault="00753413" w:rsidP="00E74519">
      <w:pPr>
        <w:rPr>
          <w:rFonts w:ascii="Helvetica" w:hAnsi="Helvetica"/>
          <w:sz w:val="21"/>
          <w:szCs w:val="21"/>
        </w:rPr>
      </w:pPr>
    </w:p>
    <w:p w14:paraId="6C0264ED" w14:textId="4A66824F" w:rsidR="00E74519" w:rsidRPr="00753413" w:rsidRDefault="00401988" w:rsidP="00E74519">
      <w:pPr>
        <w:rPr>
          <w:rFonts w:ascii="Helvetica" w:hAnsi="Helvetica"/>
          <w:b/>
          <w:sz w:val="22"/>
          <w:szCs w:val="22"/>
        </w:rPr>
      </w:pPr>
      <w:r w:rsidRPr="00753413">
        <w:rPr>
          <w:rFonts w:ascii="Helvetica" w:hAnsi="Helvetica"/>
          <w:b/>
          <w:sz w:val="22"/>
          <w:szCs w:val="22"/>
        </w:rPr>
        <w:t>Assignment Due Dates</w:t>
      </w:r>
    </w:p>
    <w:p w14:paraId="4CD177F2" w14:textId="4E21FFFF" w:rsidR="009269E5" w:rsidRPr="00E74519" w:rsidRDefault="009269E5" w:rsidP="00E74519">
      <w:pPr>
        <w:rPr>
          <w:rFonts w:ascii="Helvetica" w:hAnsi="Helvetica"/>
          <w:sz w:val="21"/>
          <w:szCs w:val="21"/>
        </w:rPr>
      </w:pPr>
      <w:r w:rsidRPr="00E74519">
        <w:rPr>
          <w:rFonts w:ascii="Helvetica" w:hAnsi="Helvetica"/>
          <w:sz w:val="21"/>
          <w:szCs w:val="21"/>
        </w:rPr>
        <w:t xml:space="preserve">All quizzes, exams, and projects </w:t>
      </w:r>
      <w:r w:rsidRPr="0065646B">
        <w:rPr>
          <w:rFonts w:ascii="Helvetica" w:hAnsi="Helvetica"/>
          <w:sz w:val="21"/>
          <w:szCs w:val="21"/>
        </w:rPr>
        <w:t xml:space="preserve">are due at 11:59:00pm </w:t>
      </w:r>
      <w:r w:rsidR="00E91E85" w:rsidRPr="0065646B">
        <w:rPr>
          <w:rFonts w:ascii="Helvetica" w:hAnsi="Helvetica"/>
          <w:sz w:val="21"/>
          <w:szCs w:val="21"/>
        </w:rPr>
        <w:t>AOE</w:t>
      </w:r>
      <w:r w:rsidRPr="0065646B">
        <w:rPr>
          <w:rFonts w:ascii="Helvetica" w:hAnsi="Helvetica"/>
          <w:sz w:val="21"/>
          <w:szCs w:val="21"/>
        </w:rPr>
        <w:t>, unless otherwise noted.</w:t>
      </w:r>
      <w:r w:rsidR="00E74519" w:rsidRPr="0065646B">
        <w:rPr>
          <w:rFonts w:ascii="Helvetica" w:hAnsi="Helvetica"/>
          <w:sz w:val="21"/>
          <w:szCs w:val="21"/>
        </w:rPr>
        <w:t xml:space="preserve"> </w:t>
      </w:r>
      <w:r w:rsidRPr="0065646B">
        <w:rPr>
          <w:rFonts w:ascii="Helvetica" w:hAnsi="Helvetica"/>
          <w:sz w:val="21"/>
          <w:szCs w:val="21"/>
        </w:rPr>
        <w:t xml:space="preserve">All assignments are due relative to the </w:t>
      </w:r>
      <w:r w:rsidR="00E91E85" w:rsidRPr="0065646B">
        <w:rPr>
          <w:rFonts w:ascii="Helvetica" w:hAnsi="Helvetica"/>
          <w:sz w:val="21"/>
          <w:szCs w:val="21"/>
        </w:rPr>
        <w:t>“Anywhere on Earth”</w:t>
      </w:r>
      <w:r w:rsidRPr="0065646B">
        <w:rPr>
          <w:rFonts w:ascii="Helvetica" w:hAnsi="Helvetica"/>
          <w:sz w:val="21"/>
          <w:szCs w:val="21"/>
        </w:rPr>
        <w:t xml:space="preserve"> Time Zone (</w:t>
      </w:r>
      <w:r w:rsidR="00E91E85" w:rsidRPr="0065646B">
        <w:rPr>
          <w:rFonts w:ascii="Helvetica" w:hAnsi="Helvetica"/>
          <w:sz w:val="21"/>
          <w:szCs w:val="21"/>
        </w:rPr>
        <w:t>AOE</w:t>
      </w:r>
      <w:r w:rsidRPr="0065646B">
        <w:rPr>
          <w:rFonts w:ascii="Helvetica" w:hAnsi="Helvetica"/>
          <w:sz w:val="21"/>
          <w:szCs w:val="21"/>
        </w:rPr>
        <w:t xml:space="preserve">). We will not </w:t>
      </w:r>
      <w:r w:rsidR="00E91E85" w:rsidRPr="0065646B">
        <w:rPr>
          <w:rFonts w:ascii="Helvetica" w:hAnsi="Helvetica"/>
          <w:sz w:val="21"/>
          <w:szCs w:val="21"/>
        </w:rPr>
        <w:t>make exceptions</w:t>
      </w:r>
      <w:r w:rsidRPr="0065646B">
        <w:rPr>
          <w:rFonts w:ascii="Helvetica" w:hAnsi="Helvetica"/>
          <w:sz w:val="21"/>
          <w:szCs w:val="21"/>
        </w:rPr>
        <w:t xml:space="preserve"> due to time zone issues. </w:t>
      </w:r>
    </w:p>
    <w:p w14:paraId="579A8FAC" w14:textId="77777777" w:rsidR="00401988" w:rsidRPr="00E74519" w:rsidRDefault="00401988" w:rsidP="00E74519">
      <w:pPr>
        <w:rPr>
          <w:rFonts w:ascii="Helvetica" w:hAnsi="Helvetica"/>
          <w:sz w:val="21"/>
          <w:szCs w:val="21"/>
        </w:rPr>
      </w:pPr>
    </w:p>
    <w:p w14:paraId="5F86AF1F" w14:textId="77777777" w:rsidR="00401988" w:rsidRPr="00753413" w:rsidRDefault="00401988" w:rsidP="00E74519">
      <w:pPr>
        <w:rPr>
          <w:rFonts w:ascii="Helvetica" w:hAnsi="Helvetica"/>
          <w:b/>
          <w:sz w:val="22"/>
          <w:szCs w:val="22"/>
        </w:rPr>
      </w:pPr>
      <w:r w:rsidRPr="00753413">
        <w:rPr>
          <w:rFonts w:ascii="Helvetica" w:hAnsi="Helvetica"/>
          <w:b/>
          <w:sz w:val="22"/>
          <w:szCs w:val="22"/>
        </w:rPr>
        <w:t>Grading and Feedback</w:t>
      </w:r>
    </w:p>
    <w:p w14:paraId="30FDD4D2" w14:textId="3FAC33BA" w:rsidR="009269E5" w:rsidRPr="00E74519" w:rsidRDefault="009269E5" w:rsidP="00E74519">
      <w:pPr>
        <w:rPr>
          <w:rFonts w:ascii="Helvetica" w:hAnsi="Helvetica"/>
          <w:sz w:val="21"/>
          <w:szCs w:val="21"/>
        </w:rPr>
      </w:pPr>
      <w:r w:rsidRPr="00E74519">
        <w:rPr>
          <w:rFonts w:ascii="Helvetica" w:hAnsi="Helvetica"/>
          <w:sz w:val="21"/>
          <w:szCs w:val="21"/>
        </w:rPr>
        <w:t>We will not release full solutions to any exam. Feedback to each exam will be given</w:t>
      </w:r>
    </w:p>
    <w:p w14:paraId="303EB912" w14:textId="77777777" w:rsidR="00DC2CB8" w:rsidRDefault="009269E5" w:rsidP="00E74519">
      <w:pPr>
        <w:rPr>
          <w:rFonts w:ascii="Helvetica" w:hAnsi="Helvetica"/>
          <w:sz w:val="21"/>
          <w:szCs w:val="21"/>
        </w:rPr>
      </w:pPr>
      <w:r w:rsidRPr="00E74519">
        <w:rPr>
          <w:rFonts w:ascii="Helvetica" w:hAnsi="Helvetica"/>
          <w:sz w:val="21"/>
          <w:szCs w:val="21"/>
        </w:rPr>
        <w:t xml:space="preserve">once all students complete the assignment, and grading has been finished. </w:t>
      </w:r>
    </w:p>
    <w:p w14:paraId="71894402" w14:textId="77777777" w:rsidR="00DC2CB8" w:rsidRDefault="00DC2CB8" w:rsidP="00E74519">
      <w:pPr>
        <w:rPr>
          <w:rFonts w:ascii="Helvetica" w:hAnsi="Helvetica"/>
          <w:sz w:val="21"/>
          <w:szCs w:val="21"/>
        </w:rPr>
      </w:pPr>
    </w:p>
    <w:p w14:paraId="3BD08171" w14:textId="1E19D54D" w:rsidR="00AB2FF1" w:rsidRPr="00E74519" w:rsidRDefault="009269E5" w:rsidP="00E74519">
      <w:pPr>
        <w:rPr>
          <w:rFonts w:ascii="Helvetica" w:hAnsi="Helvetica"/>
          <w:sz w:val="21"/>
          <w:szCs w:val="21"/>
        </w:rPr>
      </w:pPr>
      <w:r w:rsidRPr="00E74519">
        <w:rPr>
          <w:rFonts w:ascii="Helvetica" w:hAnsi="Helvetica"/>
          <w:sz w:val="21"/>
          <w:szCs w:val="21"/>
        </w:rPr>
        <w:t>For Projects, your la</w:t>
      </w:r>
      <w:r w:rsidR="00C15538">
        <w:rPr>
          <w:rFonts w:ascii="Helvetica" w:hAnsi="Helvetica"/>
          <w:sz w:val="21"/>
          <w:szCs w:val="21"/>
        </w:rPr>
        <w:t>st</w:t>
      </w:r>
      <w:r w:rsidR="00DC2CB8">
        <w:rPr>
          <w:rFonts w:ascii="Helvetica" w:hAnsi="Helvetica"/>
          <w:sz w:val="21"/>
          <w:szCs w:val="21"/>
        </w:rPr>
        <w:t xml:space="preserve"> </w:t>
      </w:r>
      <w:r w:rsidRPr="00E74519">
        <w:rPr>
          <w:rFonts w:ascii="Helvetica" w:hAnsi="Helvetica"/>
          <w:sz w:val="21"/>
          <w:szCs w:val="21"/>
        </w:rPr>
        <w:t>submission on Canvas will be used for grading. Be sure to include ALL files in the la</w:t>
      </w:r>
      <w:r w:rsidR="00C15538">
        <w:rPr>
          <w:rFonts w:ascii="Helvetica" w:hAnsi="Helvetica"/>
          <w:sz w:val="21"/>
          <w:szCs w:val="21"/>
        </w:rPr>
        <w:t>st</w:t>
      </w:r>
      <w:r w:rsidRPr="00E74519">
        <w:rPr>
          <w:rFonts w:ascii="Helvetica" w:hAnsi="Helvetica"/>
          <w:sz w:val="21"/>
          <w:szCs w:val="21"/>
        </w:rPr>
        <w:t xml:space="preserve"> submission.</w:t>
      </w:r>
    </w:p>
    <w:p w14:paraId="75EC7CD8" w14:textId="77777777" w:rsidR="009269E5" w:rsidRPr="00E74519" w:rsidRDefault="009269E5" w:rsidP="00E74519">
      <w:pPr>
        <w:rPr>
          <w:rFonts w:ascii="Helvetica" w:hAnsi="Helvetica"/>
          <w:sz w:val="21"/>
          <w:szCs w:val="21"/>
        </w:rPr>
      </w:pPr>
    </w:p>
    <w:p w14:paraId="0B3AF57B" w14:textId="01FE68C3" w:rsidR="00DA4152" w:rsidRPr="00753413" w:rsidRDefault="00DA4152" w:rsidP="00E74519">
      <w:pPr>
        <w:rPr>
          <w:rFonts w:ascii="Helvetica" w:hAnsi="Helvetica"/>
          <w:b/>
          <w:sz w:val="32"/>
          <w:szCs w:val="32"/>
        </w:rPr>
      </w:pPr>
      <w:r w:rsidRPr="00753413">
        <w:rPr>
          <w:rFonts w:ascii="Helvetica" w:hAnsi="Helvetica"/>
          <w:b/>
          <w:sz w:val="32"/>
          <w:szCs w:val="32"/>
        </w:rPr>
        <w:t>Technology Requirements and Skills</w:t>
      </w:r>
    </w:p>
    <w:p w14:paraId="1805B824" w14:textId="77777777" w:rsidR="00291FB1" w:rsidRPr="00E74519" w:rsidRDefault="00291FB1" w:rsidP="00E74519">
      <w:pPr>
        <w:rPr>
          <w:rFonts w:ascii="Helvetica" w:hAnsi="Helvetica"/>
          <w:sz w:val="21"/>
          <w:szCs w:val="21"/>
        </w:rPr>
      </w:pPr>
    </w:p>
    <w:p w14:paraId="6FE82F72" w14:textId="207A8D8B" w:rsidR="00DA4152" w:rsidRPr="00753413" w:rsidRDefault="002C4032" w:rsidP="00E74519">
      <w:pPr>
        <w:rPr>
          <w:rFonts w:ascii="Helvetica" w:hAnsi="Helvetica"/>
          <w:b/>
          <w:sz w:val="22"/>
          <w:szCs w:val="22"/>
        </w:rPr>
      </w:pPr>
      <w:r w:rsidRPr="00753413">
        <w:rPr>
          <w:rFonts w:ascii="Helvetica" w:hAnsi="Helvetica"/>
          <w:b/>
          <w:sz w:val="22"/>
          <w:szCs w:val="22"/>
        </w:rPr>
        <w:t>Minimum Technical Requirements</w:t>
      </w:r>
    </w:p>
    <w:p w14:paraId="3096CA8A" w14:textId="71DA47AC" w:rsidR="002C4032" w:rsidRPr="0065646B" w:rsidRDefault="002C4032" w:rsidP="006240D5">
      <w:pPr>
        <w:pStyle w:val="ListParagraph"/>
        <w:numPr>
          <w:ilvl w:val="0"/>
          <w:numId w:val="5"/>
        </w:numPr>
        <w:rPr>
          <w:rFonts w:ascii="Helvetica" w:hAnsi="Helvetica"/>
          <w:sz w:val="21"/>
          <w:szCs w:val="21"/>
        </w:rPr>
      </w:pPr>
      <w:r w:rsidRPr="00753413">
        <w:rPr>
          <w:rFonts w:ascii="Helvetica" w:hAnsi="Helvetica"/>
          <w:b/>
          <w:sz w:val="21"/>
          <w:szCs w:val="21"/>
        </w:rPr>
        <w:t>Browser and connection speed:</w:t>
      </w:r>
      <w:r w:rsidRPr="00753413">
        <w:rPr>
          <w:rFonts w:ascii="Helvetica" w:hAnsi="Helvetica"/>
          <w:sz w:val="21"/>
          <w:szCs w:val="21"/>
        </w:rPr>
        <w:t xml:space="preserve"> An up-to-date version of Chrome or Firefox is strongly recommended. 2+ </w:t>
      </w:r>
      <w:r w:rsidRPr="0065646B">
        <w:rPr>
          <w:rFonts w:ascii="Helvetica" w:hAnsi="Helvetica"/>
          <w:sz w:val="21"/>
          <w:szCs w:val="21"/>
        </w:rPr>
        <w:t xml:space="preserve">Mbps recommended; at minimum 0.768 Mbps download speed </w:t>
      </w:r>
    </w:p>
    <w:p w14:paraId="49E4AB3E" w14:textId="68624486" w:rsidR="00C15538" w:rsidRPr="0065646B" w:rsidRDefault="002C4032" w:rsidP="006240D5">
      <w:pPr>
        <w:pStyle w:val="ListParagraph"/>
        <w:numPr>
          <w:ilvl w:val="0"/>
          <w:numId w:val="5"/>
        </w:numPr>
        <w:rPr>
          <w:rFonts w:ascii="Helvetica" w:hAnsi="Helvetica"/>
          <w:sz w:val="21"/>
          <w:szCs w:val="21"/>
        </w:rPr>
      </w:pPr>
      <w:r w:rsidRPr="0065646B">
        <w:rPr>
          <w:rFonts w:ascii="Helvetica" w:hAnsi="Helvetica"/>
          <w:b/>
          <w:sz w:val="21"/>
          <w:szCs w:val="21"/>
        </w:rPr>
        <w:t>Operating system:</w:t>
      </w:r>
      <w:r w:rsidRPr="0065646B">
        <w:rPr>
          <w:rFonts w:ascii="Helvetica" w:hAnsi="Helvetica"/>
          <w:sz w:val="21"/>
          <w:szCs w:val="21"/>
        </w:rPr>
        <w:t xml:space="preserve"> </w:t>
      </w:r>
      <w:r w:rsidR="008C3D68" w:rsidRPr="0065646B">
        <w:rPr>
          <w:rFonts w:ascii="Helvetica" w:hAnsi="Helvetica"/>
          <w:sz w:val="21"/>
          <w:szCs w:val="21"/>
        </w:rPr>
        <w:t xml:space="preserve">Note – these technical requirements are for project completion only. Proctortrack has separate requirements. </w:t>
      </w:r>
    </w:p>
    <w:p w14:paraId="28696B66" w14:textId="5B8456BF" w:rsidR="00C15538" w:rsidRPr="0065646B" w:rsidRDefault="002C4032" w:rsidP="006240D5">
      <w:pPr>
        <w:pStyle w:val="ListParagraph"/>
        <w:numPr>
          <w:ilvl w:val="1"/>
          <w:numId w:val="5"/>
        </w:numPr>
        <w:rPr>
          <w:rFonts w:ascii="Helvetica" w:hAnsi="Helvetica"/>
          <w:sz w:val="21"/>
          <w:szCs w:val="21"/>
        </w:rPr>
      </w:pPr>
      <w:r w:rsidRPr="0065646B">
        <w:rPr>
          <w:rFonts w:ascii="Helvetica" w:hAnsi="Helvetica"/>
          <w:sz w:val="21"/>
          <w:szCs w:val="21"/>
        </w:rPr>
        <w:t xml:space="preserve">PC: Windows </w:t>
      </w:r>
      <w:r w:rsidR="00C15538" w:rsidRPr="0065646B">
        <w:rPr>
          <w:rFonts w:ascii="Helvetica" w:hAnsi="Helvetica"/>
          <w:sz w:val="21"/>
          <w:szCs w:val="21"/>
        </w:rPr>
        <w:t>7, 8,</w:t>
      </w:r>
      <w:r w:rsidRPr="0065646B">
        <w:rPr>
          <w:rFonts w:ascii="Helvetica" w:hAnsi="Helvetica"/>
          <w:sz w:val="21"/>
          <w:szCs w:val="21"/>
        </w:rPr>
        <w:t xml:space="preserve"> or higher with la</w:t>
      </w:r>
      <w:r w:rsidR="00C15538" w:rsidRPr="0065646B">
        <w:rPr>
          <w:rFonts w:ascii="Helvetica" w:hAnsi="Helvetica"/>
          <w:sz w:val="21"/>
          <w:szCs w:val="21"/>
        </w:rPr>
        <w:t>test</w:t>
      </w:r>
      <w:r w:rsidRPr="0065646B">
        <w:rPr>
          <w:rFonts w:ascii="Helvetica" w:hAnsi="Helvetica"/>
          <w:sz w:val="21"/>
          <w:szCs w:val="21"/>
        </w:rPr>
        <w:t xml:space="preserve"> updates installed </w:t>
      </w:r>
    </w:p>
    <w:p w14:paraId="0043D8E6" w14:textId="0236287D" w:rsidR="00C15538" w:rsidRPr="0065646B" w:rsidRDefault="002C4032" w:rsidP="006240D5">
      <w:pPr>
        <w:pStyle w:val="ListParagraph"/>
        <w:numPr>
          <w:ilvl w:val="1"/>
          <w:numId w:val="5"/>
        </w:numPr>
        <w:rPr>
          <w:rFonts w:ascii="Helvetica" w:hAnsi="Helvetica"/>
          <w:sz w:val="21"/>
          <w:szCs w:val="21"/>
        </w:rPr>
      </w:pPr>
      <w:r w:rsidRPr="0065646B">
        <w:rPr>
          <w:rFonts w:ascii="Helvetica" w:hAnsi="Helvetica"/>
          <w:sz w:val="21"/>
          <w:szCs w:val="21"/>
        </w:rPr>
        <w:t>Mac: OSX</w:t>
      </w:r>
      <w:r w:rsidR="008C3D68" w:rsidRPr="0065646B">
        <w:rPr>
          <w:rFonts w:ascii="Helvetica" w:hAnsi="Helvetica"/>
          <w:sz w:val="21"/>
          <w:szCs w:val="21"/>
        </w:rPr>
        <w:t xml:space="preserve"> Yosemite</w:t>
      </w:r>
      <w:r w:rsidRPr="0065646B">
        <w:rPr>
          <w:rFonts w:ascii="Helvetica" w:hAnsi="Helvetica"/>
          <w:sz w:val="21"/>
          <w:szCs w:val="21"/>
        </w:rPr>
        <w:t xml:space="preserve"> 10.</w:t>
      </w:r>
      <w:r w:rsidR="00C15538" w:rsidRPr="0065646B">
        <w:rPr>
          <w:rFonts w:ascii="Helvetica" w:hAnsi="Helvetica"/>
          <w:sz w:val="21"/>
          <w:szCs w:val="21"/>
        </w:rPr>
        <w:t>10.5</w:t>
      </w:r>
      <w:r w:rsidRPr="0065646B">
        <w:rPr>
          <w:rFonts w:ascii="Helvetica" w:hAnsi="Helvetica"/>
          <w:sz w:val="21"/>
          <w:szCs w:val="21"/>
        </w:rPr>
        <w:t xml:space="preserve"> or higher with la</w:t>
      </w:r>
      <w:r w:rsidR="00C15538" w:rsidRPr="0065646B">
        <w:rPr>
          <w:rFonts w:ascii="Helvetica" w:hAnsi="Helvetica"/>
          <w:sz w:val="21"/>
          <w:szCs w:val="21"/>
        </w:rPr>
        <w:t>test</w:t>
      </w:r>
      <w:r w:rsidRPr="0065646B">
        <w:rPr>
          <w:rFonts w:ascii="Helvetica" w:hAnsi="Helvetica"/>
          <w:sz w:val="21"/>
          <w:szCs w:val="21"/>
        </w:rPr>
        <w:t xml:space="preserve"> updates installed </w:t>
      </w:r>
    </w:p>
    <w:p w14:paraId="23E4E122" w14:textId="6F49E0D9" w:rsidR="002C4032" w:rsidRPr="0065646B" w:rsidRDefault="002C4032" w:rsidP="006240D5">
      <w:pPr>
        <w:pStyle w:val="ListParagraph"/>
        <w:numPr>
          <w:ilvl w:val="1"/>
          <w:numId w:val="5"/>
        </w:numPr>
        <w:rPr>
          <w:rFonts w:ascii="Helvetica" w:hAnsi="Helvetica"/>
          <w:sz w:val="21"/>
          <w:szCs w:val="21"/>
        </w:rPr>
      </w:pPr>
      <w:r w:rsidRPr="0065646B">
        <w:rPr>
          <w:rFonts w:ascii="Helvetica" w:hAnsi="Helvetica"/>
          <w:sz w:val="21"/>
          <w:szCs w:val="21"/>
        </w:rPr>
        <w:t xml:space="preserve">Linux: Any recent distribution that has the supported browsers installed </w:t>
      </w:r>
    </w:p>
    <w:p w14:paraId="1E9D9664" w14:textId="1CEBA6A4" w:rsidR="002C4032" w:rsidRPr="0065646B" w:rsidRDefault="00C15538" w:rsidP="006240D5">
      <w:pPr>
        <w:pStyle w:val="ListParagraph"/>
        <w:numPr>
          <w:ilvl w:val="0"/>
          <w:numId w:val="5"/>
        </w:numPr>
        <w:rPr>
          <w:rFonts w:ascii="Helvetica" w:hAnsi="Helvetica"/>
          <w:sz w:val="21"/>
          <w:szCs w:val="21"/>
        </w:rPr>
      </w:pPr>
      <w:r w:rsidRPr="0065646B">
        <w:rPr>
          <w:rFonts w:ascii="Helvetica" w:hAnsi="Helvetica"/>
          <w:b/>
          <w:bCs/>
          <w:sz w:val="21"/>
          <w:szCs w:val="21"/>
        </w:rPr>
        <w:t xml:space="preserve">Hardware: </w:t>
      </w:r>
      <w:r w:rsidR="002C4032" w:rsidRPr="0065646B">
        <w:rPr>
          <w:rFonts w:ascii="Helvetica" w:hAnsi="Helvetica"/>
          <w:sz w:val="21"/>
          <w:szCs w:val="21"/>
        </w:rPr>
        <w:t>Georgia Tech's Office of Student Computer Ownership issues the following Minimum Hardware Requirements to incoming undergraduates</w:t>
      </w:r>
      <w:r w:rsidRPr="0065646B">
        <w:rPr>
          <w:rFonts w:ascii="Helvetica" w:hAnsi="Helvetica"/>
          <w:sz w:val="21"/>
          <w:szCs w:val="21"/>
        </w:rPr>
        <w:t xml:space="preserve"> (</w:t>
      </w:r>
      <w:hyperlink r:id="rId11" w:history="1">
        <w:r w:rsidRPr="0065646B">
          <w:rPr>
            <w:rStyle w:val="Hyperlink"/>
            <w:rFonts w:ascii="Helvetica" w:hAnsi="Helvetica"/>
            <w:sz w:val="21"/>
            <w:szCs w:val="21"/>
          </w:rPr>
          <w:t>https://sco.gatech.edu/hardware-requirements/</w:t>
        </w:r>
      </w:hyperlink>
      <w:r w:rsidRPr="0065646B">
        <w:rPr>
          <w:rFonts w:ascii="Helvetica" w:hAnsi="Helvetica"/>
          <w:sz w:val="21"/>
          <w:szCs w:val="21"/>
        </w:rPr>
        <w:t>)</w:t>
      </w:r>
      <w:r w:rsidR="002C4032" w:rsidRPr="0065646B">
        <w:rPr>
          <w:rFonts w:ascii="Helvetica" w:hAnsi="Helvetica"/>
          <w:sz w:val="21"/>
          <w:szCs w:val="21"/>
        </w:rPr>
        <w:t xml:space="preserve">. We recommend that you meet or exceed these guidelines to ensure you have sufficient computing power to complete all coursework and projects. </w:t>
      </w:r>
    </w:p>
    <w:p w14:paraId="1764B2E1" w14:textId="21289B84" w:rsidR="008C3D68" w:rsidRPr="0065646B" w:rsidRDefault="008C3D68" w:rsidP="006240D5">
      <w:pPr>
        <w:pStyle w:val="ListParagraph"/>
        <w:numPr>
          <w:ilvl w:val="0"/>
          <w:numId w:val="5"/>
        </w:numPr>
        <w:rPr>
          <w:rFonts w:ascii="Helvetica" w:hAnsi="Helvetica"/>
          <w:sz w:val="21"/>
          <w:szCs w:val="21"/>
        </w:rPr>
      </w:pPr>
      <w:r w:rsidRPr="0065646B">
        <w:rPr>
          <w:rFonts w:ascii="Helvetica" w:hAnsi="Helvetica"/>
          <w:b/>
          <w:bCs/>
          <w:sz w:val="21"/>
          <w:szCs w:val="21"/>
        </w:rPr>
        <w:t>Software:</w:t>
      </w:r>
      <w:r w:rsidRPr="0065646B">
        <w:rPr>
          <w:rFonts w:ascii="Helvetica" w:hAnsi="Helvetica"/>
          <w:sz w:val="21"/>
          <w:szCs w:val="21"/>
        </w:rPr>
        <w:t xml:space="preserve"> Virtualbox 5. See Piazza for discussions </w:t>
      </w:r>
      <w:r w:rsidR="00E91E85" w:rsidRPr="0065646B">
        <w:rPr>
          <w:rFonts w:ascii="Helvetica" w:hAnsi="Helvetica"/>
          <w:sz w:val="21"/>
          <w:szCs w:val="21"/>
        </w:rPr>
        <w:t xml:space="preserve">and VM support. </w:t>
      </w:r>
    </w:p>
    <w:p w14:paraId="19538D5F" w14:textId="77777777" w:rsidR="002C4032" w:rsidRPr="00E74519" w:rsidRDefault="002C4032" w:rsidP="00E74519">
      <w:pPr>
        <w:rPr>
          <w:rFonts w:ascii="Helvetica" w:hAnsi="Helvetica"/>
          <w:bCs/>
          <w:sz w:val="21"/>
          <w:szCs w:val="21"/>
        </w:rPr>
      </w:pPr>
    </w:p>
    <w:p w14:paraId="1FC70A98" w14:textId="48946A98" w:rsidR="002C4032" w:rsidRPr="00753413" w:rsidRDefault="002C4032" w:rsidP="00E74519">
      <w:pPr>
        <w:rPr>
          <w:rFonts w:ascii="Helvetica" w:hAnsi="Helvetica"/>
          <w:b/>
          <w:bCs/>
          <w:sz w:val="22"/>
          <w:szCs w:val="22"/>
        </w:rPr>
      </w:pPr>
      <w:r w:rsidRPr="00753413">
        <w:rPr>
          <w:rFonts w:ascii="Helvetica" w:hAnsi="Helvetica"/>
          <w:b/>
          <w:bCs/>
          <w:sz w:val="22"/>
          <w:szCs w:val="22"/>
        </w:rPr>
        <w:t>Technical Support</w:t>
      </w:r>
    </w:p>
    <w:p w14:paraId="5A243A9C" w14:textId="2D7220B2" w:rsidR="002C4032" w:rsidRPr="00E74519" w:rsidRDefault="002C4032" w:rsidP="00E74519">
      <w:pPr>
        <w:rPr>
          <w:rFonts w:ascii="Helvetica" w:hAnsi="Helvetica"/>
          <w:bCs/>
          <w:sz w:val="21"/>
          <w:szCs w:val="21"/>
        </w:rPr>
      </w:pPr>
      <w:r w:rsidRPr="00E74519">
        <w:rPr>
          <w:rFonts w:ascii="Helvetica" w:hAnsi="Helvetica"/>
          <w:bCs/>
          <w:sz w:val="21"/>
          <w:szCs w:val="21"/>
        </w:rPr>
        <w:t>For any technical questions, problems or concerns</w:t>
      </w:r>
      <w:r w:rsidR="00753413">
        <w:rPr>
          <w:rFonts w:ascii="Helvetica" w:hAnsi="Helvetica"/>
          <w:bCs/>
          <w:sz w:val="21"/>
          <w:szCs w:val="21"/>
        </w:rPr>
        <w:t xml:space="preserve"> with</w:t>
      </w:r>
      <w:r w:rsidRPr="00E74519">
        <w:rPr>
          <w:rFonts w:ascii="Helvetica" w:hAnsi="Helvetica"/>
          <w:bCs/>
          <w:sz w:val="21"/>
          <w:szCs w:val="21"/>
        </w:rPr>
        <w:t xml:space="preserve"> lecture videos, Piazza, Canvas, or other Georgia Tech IT resources please find email contacts below. The instructor/TAs will likely not be able to assist you with this.  </w:t>
      </w:r>
    </w:p>
    <w:p w14:paraId="3AE94CE3" w14:textId="1083E574" w:rsidR="002C4032" w:rsidRPr="00753413" w:rsidRDefault="002C4032" w:rsidP="006240D5">
      <w:pPr>
        <w:pStyle w:val="ListParagraph"/>
        <w:numPr>
          <w:ilvl w:val="0"/>
          <w:numId w:val="6"/>
        </w:numPr>
        <w:rPr>
          <w:rFonts w:ascii="Helvetica" w:hAnsi="Helvetica"/>
          <w:bCs/>
          <w:sz w:val="21"/>
          <w:szCs w:val="21"/>
        </w:rPr>
      </w:pPr>
      <w:r w:rsidRPr="00753413">
        <w:rPr>
          <w:rFonts w:ascii="Helvetica" w:hAnsi="Helvetica"/>
          <w:bCs/>
          <w:sz w:val="21"/>
          <w:szCs w:val="21"/>
        </w:rPr>
        <w:t xml:space="preserve">For OIT (Georgia Tech IT dept.) support, please email </w:t>
      </w:r>
      <w:hyperlink r:id="rId12" w:history="1">
        <w:r w:rsidRPr="00753413">
          <w:rPr>
            <w:rStyle w:val="Hyperlink"/>
            <w:rFonts w:ascii="Helvetica" w:hAnsi="Helvetica"/>
            <w:bCs/>
            <w:sz w:val="21"/>
            <w:szCs w:val="21"/>
          </w:rPr>
          <w:t>support@oit.gatech.edu</w:t>
        </w:r>
      </w:hyperlink>
      <w:r w:rsidRPr="00753413">
        <w:rPr>
          <w:rFonts w:ascii="Helvetica" w:hAnsi="Helvetica"/>
          <w:bCs/>
          <w:sz w:val="21"/>
          <w:szCs w:val="21"/>
        </w:rPr>
        <w:t xml:space="preserve">  </w:t>
      </w:r>
    </w:p>
    <w:p w14:paraId="23376E9E" w14:textId="5F80E65F" w:rsidR="002C4032" w:rsidRPr="00753413" w:rsidRDefault="002C4032" w:rsidP="006240D5">
      <w:pPr>
        <w:pStyle w:val="ListParagraph"/>
        <w:numPr>
          <w:ilvl w:val="0"/>
          <w:numId w:val="6"/>
        </w:numPr>
        <w:rPr>
          <w:rFonts w:ascii="Helvetica" w:hAnsi="Helvetica"/>
          <w:bCs/>
          <w:sz w:val="21"/>
          <w:szCs w:val="21"/>
        </w:rPr>
      </w:pPr>
      <w:r w:rsidRPr="00753413">
        <w:rPr>
          <w:rFonts w:ascii="Helvetica" w:hAnsi="Helvetica"/>
          <w:bCs/>
          <w:sz w:val="21"/>
          <w:szCs w:val="21"/>
        </w:rPr>
        <w:t xml:space="preserve">For technical support with Canvas please email: </w:t>
      </w:r>
      <w:hyperlink r:id="rId13" w:history="1">
        <w:r w:rsidRPr="00753413">
          <w:rPr>
            <w:rStyle w:val="Hyperlink"/>
            <w:rFonts w:ascii="Helvetica" w:hAnsi="Helvetica"/>
            <w:bCs/>
            <w:sz w:val="21"/>
            <w:szCs w:val="21"/>
          </w:rPr>
          <w:t>support@instructure.com</w:t>
        </w:r>
      </w:hyperlink>
      <w:r w:rsidRPr="00753413">
        <w:rPr>
          <w:rFonts w:ascii="Helvetica" w:hAnsi="Helvetica"/>
          <w:bCs/>
          <w:sz w:val="21"/>
          <w:szCs w:val="21"/>
        </w:rPr>
        <w:t xml:space="preserve">  </w:t>
      </w:r>
    </w:p>
    <w:p w14:paraId="209B682F" w14:textId="1252FD2A" w:rsidR="002C4032" w:rsidRPr="00753413" w:rsidRDefault="002C4032" w:rsidP="006240D5">
      <w:pPr>
        <w:pStyle w:val="ListParagraph"/>
        <w:numPr>
          <w:ilvl w:val="0"/>
          <w:numId w:val="6"/>
        </w:numPr>
        <w:rPr>
          <w:rFonts w:ascii="Helvetica" w:hAnsi="Helvetica"/>
          <w:bCs/>
          <w:sz w:val="21"/>
          <w:szCs w:val="21"/>
        </w:rPr>
      </w:pPr>
      <w:r w:rsidRPr="00753413">
        <w:rPr>
          <w:rFonts w:ascii="Helvetica" w:hAnsi="Helvetica"/>
          <w:bCs/>
          <w:sz w:val="21"/>
          <w:szCs w:val="21"/>
        </w:rPr>
        <w:t xml:space="preserve">For technical support with Piazza, please email </w:t>
      </w:r>
      <w:hyperlink r:id="rId14" w:history="1">
        <w:r w:rsidRPr="00753413">
          <w:rPr>
            <w:rStyle w:val="Hyperlink"/>
            <w:rFonts w:ascii="Helvetica" w:hAnsi="Helvetica"/>
            <w:bCs/>
            <w:sz w:val="21"/>
            <w:szCs w:val="21"/>
          </w:rPr>
          <w:t>team@piazza.com</w:t>
        </w:r>
      </w:hyperlink>
      <w:r w:rsidRPr="00753413">
        <w:rPr>
          <w:rFonts w:ascii="Helvetica" w:hAnsi="Helvetica"/>
          <w:bCs/>
          <w:sz w:val="21"/>
          <w:szCs w:val="21"/>
        </w:rPr>
        <w:t xml:space="preserve">  </w:t>
      </w:r>
    </w:p>
    <w:p w14:paraId="2416D039" w14:textId="77777777" w:rsidR="00715FC2" w:rsidRPr="00E74519" w:rsidRDefault="00715FC2" w:rsidP="00E74519">
      <w:pPr>
        <w:rPr>
          <w:rFonts w:ascii="Helvetica" w:eastAsia="Times New Roman" w:hAnsi="Helvetica"/>
          <w:sz w:val="21"/>
          <w:szCs w:val="21"/>
        </w:rPr>
      </w:pPr>
    </w:p>
    <w:p w14:paraId="76632A07" w14:textId="77777777" w:rsidR="00291FB1" w:rsidRPr="00753413" w:rsidRDefault="00291FB1" w:rsidP="00E74519">
      <w:pPr>
        <w:rPr>
          <w:rFonts w:ascii="Helvetica" w:hAnsi="Helvetica"/>
          <w:b/>
          <w:bCs/>
          <w:sz w:val="21"/>
          <w:szCs w:val="21"/>
        </w:rPr>
      </w:pPr>
      <w:r w:rsidRPr="00753413">
        <w:rPr>
          <w:rFonts w:ascii="Helvetica" w:hAnsi="Helvetica"/>
          <w:b/>
          <w:bCs/>
          <w:sz w:val="21"/>
          <w:szCs w:val="21"/>
        </w:rPr>
        <w:t>Programming</w:t>
      </w:r>
      <w:r w:rsidR="00DA4152" w:rsidRPr="00753413">
        <w:rPr>
          <w:rFonts w:ascii="Helvetica" w:hAnsi="Helvetica"/>
          <w:b/>
          <w:bCs/>
          <w:sz w:val="21"/>
          <w:szCs w:val="21"/>
        </w:rPr>
        <w:t xml:space="preserve"> Skills </w:t>
      </w:r>
    </w:p>
    <w:p w14:paraId="3BCBCB30" w14:textId="6B6D6159" w:rsidR="00291FB1" w:rsidRDefault="00291FB1" w:rsidP="00E74519">
      <w:pPr>
        <w:rPr>
          <w:rFonts w:ascii="Helvetica" w:eastAsia="Times New Roman" w:hAnsi="Helvetica" w:cs="Times New Roman"/>
          <w:color w:val="2D2D2D"/>
          <w:sz w:val="21"/>
          <w:szCs w:val="21"/>
        </w:rPr>
      </w:pPr>
      <w:r w:rsidRPr="00E74519">
        <w:rPr>
          <w:rFonts w:ascii="Helvetica" w:eastAsia="Times New Roman" w:hAnsi="Helvetica" w:cs="Times New Roman"/>
          <w:color w:val="2D2D2D"/>
          <w:sz w:val="21"/>
          <w:szCs w:val="21"/>
        </w:rPr>
        <w:t xml:space="preserve">We will be completing the project assignments in </w:t>
      </w:r>
      <w:r w:rsidRPr="00E74519">
        <w:rPr>
          <w:rFonts w:ascii="Helvetica" w:eastAsia="Times New Roman" w:hAnsi="Helvetica" w:cs="Arial"/>
          <w:bCs/>
          <w:color w:val="2D2D2D"/>
          <w:sz w:val="21"/>
          <w:szCs w:val="21"/>
        </w:rPr>
        <w:t xml:space="preserve">Python </w:t>
      </w:r>
      <w:r w:rsidRPr="00E74519">
        <w:rPr>
          <w:rFonts w:ascii="Helvetica" w:eastAsia="Times New Roman" w:hAnsi="Helvetica" w:cs="Times New Roman"/>
          <w:color w:val="2D2D2D"/>
          <w:sz w:val="21"/>
          <w:szCs w:val="21"/>
        </w:rPr>
        <w:t xml:space="preserve">(many of the tools we're using like Mininet and Pyretic are language-dependent on </w:t>
      </w:r>
      <w:r w:rsidRPr="0065646B">
        <w:rPr>
          <w:rFonts w:ascii="Helvetica" w:eastAsia="Times New Roman" w:hAnsi="Helvetica" w:cs="Times New Roman"/>
          <w:color w:val="2D2D2D"/>
          <w:sz w:val="21"/>
          <w:szCs w:val="21"/>
        </w:rPr>
        <w:t>Python</w:t>
      </w:r>
      <w:r w:rsidR="00010D70" w:rsidRPr="0065646B">
        <w:rPr>
          <w:rFonts w:ascii="Helvetica" w:eastAsia="Times New Roman" w:hAnsi="Helvetica" w:cs="Times New Roman"/>
          <w:color w:val="2D2D2D"/>
          <w:sz w:val="21"/>
          <w:szCs w:val="21"/>
        </w:rPr>
        <w:t xml:space="preserve"> 2.7</w:t>
      </w:r>
      <w:r w:rsidRPr="0065646B">
        <w:rPr>
          <w:rFonts w:ascii="Helvetica" w:eastAsia="Times New Roman" w:hAnsi="Helvetica" w:cs="Times New Roman"/>
          <w:color w:val="2D2D2D"/>
          <w:sz w:val="21"/>
          <w:szCs w:val="21"/>
        </w:rPr>
        <w:t>). An</w:t>
      </w:r>
      <w:r w:rsidRPr="00E74519">
        <w:rPr>
          <w:rFonts w:ascii="Helvetica" w:eastAsia="Times New Roman" w:hAnsi="Helvetica" w:cs="Times New Roman"/>
          <w:color w:val="2D2D2D"/>
          <w:sz w:val="21"/>
          <w:szCs w:val="21"/>
        </w:rPr>
        <w:t xml:space="preserve"> intermediate level of skill with Python is adequate for the projects in this course. If you have a beginner level of skill, but have programmed something more complex than "Hello World" in Python before, then you should be able to learn what you need to about the language as you go through the course — it may just take you a little more time, and a willingness to search the Python documentation and other Internet sources to teach yourself how to do some things. </w:t>
      </w:r>
    </w:p>
    <w:p w14:paraId="28F48525" w14:textId="77777777" w:rsidR="00753413" w:rsidRPr="00E74519" w:rsidRDefault="00753413" w:rsidP="00E74519">
      <w:pPr>
        <w:rPr>
          <w:rFonts w:ascii="Helvetica" w:hAnsi="Helvetica"/>
          <w:bCs/>
          <w:sz w:val="21"/>
          <w:szCs w:val="21"/>
        </w:rPr>
      </w:pPr>
    </w:p>
    <w:p w14:paraId="143EB66C" w14:textId="0378DC57" w:rsidR="00291FB1" w:rsidRPr="00E74519" w:rsidRDefault="00291FB1" w:rsidP="00E74519">
      <w:pPr>
        <w:rPr>
          <w:rFonts w:ascii="Helvetica" w:eastAsia="Times New Roman" w:hAnsi="Helvetica" w:cs="Times New Roman"/>
          <w:color w:val="2D2D2D"/>
          <w:sz w:val="21"/>
          <w:szCs w:val="21"/>
        </w:rPr>
      </w:pPr>
      <w:r w:rsidRPr="00E74519">
        <w:rPr>
          <w:rFonts w:ascii="Helvetica" w:eastAsia="Times New Roman" w:hAnsi="Helvetica" w:cs="Times New Roman"/>
          <w:color w:val="2D2D2D"/>
          <w:sz w:val="21"/>
          <w:szCs w:val="21"/>
        </w:rPr>
        <w:lastRenderedPageBreak/>
        <w:t xml:space="preserve">If you have never programmed in Python before (or have only written "Hello World" or only completed a basic tutorial on that level), then you may find it better to take some time to learn Python prior to the start of the course. If you have experience learning new computer languages and feel comfortable teaching yourself a new language from scratch in a short period of time, then you may find extra time and effort will be enough to be successful. </w:t>
      </w:r>
    </w:p>
    <w:p w14:paraId="01F55716" w14:textId="77777777" w:rsidR="00DA4152" w:rsidRPr="00E74519" w:rsidRDefault="00DA4152" w:rsidP="00E74519">
      <w:pPr>
        <w:rPr>
          <w:rFonts w:ascii="Helvetica" w:hAnsi="Helvetica"/>
          <w:bCs/>
          <w:color w:val="FF0000"/>
          <w:sz w:val="21"/>
          <w:szCs w:val="21"/>
        </w:rPr>
      </w:pPr>
    </w:p>
    <w:p w14:paraId="3C1A9AFE" w14:textId="47CD1BB3" w:rsidR="00DA4152" w:rsidRPr="00753413" w:rsidRDefault="00715FC2" w:rsidP="00E74519">
      <w:pPr>
        <w:rPr>
          <w:rFonts w:ascii="Helvetica" w:hAnsi="Helvetica"/>
          <w:b/>
          <w:bCs/>
          <w:iCs/>
          <w:sz w:val="22"/>
          <w:szCs w:val="22"/>
        </w:rPr>
      </w:pPr>
      <w:r w:rsidRPr="00753413">
        <w:rPr>
          <w:rFonts w:ascii="Helvetica" w:hAnsi="Helvetica"/>
          <w:b/>
          <w:bCs/>
          <w:iCs/>
          <w:sz w:val="22"/>
          <w:szCs w:val="22"/>
        </w:rPr>
        <w:t>Canvas &amp; edX</w:t>
      </w:r>
    </w:p>
    <w:p w14:paraId="63B8DE5C" w14:textId="5A9F4D46" w:rsidR="00DA4152" w:rsidRPr="00E74519" w:rsidRDefault="00DA4152" w:rsidP="00E74519">
      <w:pPr>
        <w:rPr>
          <w:rFonts w:ascii="Helvetica" w:hAnsi="Helvetica"/>
          <w:bCs/>
          <w:sz w:val="21"/>
          <w:szCs w:val="21"/>
        </w:rPr>
      </w:pPr>
      <w:r w:rsidRPr="00E74519">
        <w:rPr>
          <w:rFonts w:ascii="Helvetica" w:hAnsi="Helvetica"/>
          <w:bCs/>
          <w:sz w:val="21"/>
          <w:szCs w:val="21"/>
        </w:rPr>
        <w:t xml:space="preserve">This class will use </w:t>
      </w:r>
      <w:r w:rsidR="00715FC2" w:rsidRPr="00E74519">
        <w:rPr>
          <w:rFonts w:ascii="Helvetica" w:hAnsi="Helvetica"/>
          <w:bCs/>
          <w:sz w:val="21"/>
          <w:szCs w:val="21"/>
        </w:rPr>
        <w:t>Canvas and edX</w:t>
      </w:r>
      <w:r w:rsidRPr="00E74519">
        <w:rPr>
          <w:rFonts w:ascii="Helvetica" w:hAnsi="Helvetica"/>
          <w:bCs/>
          <w:sz w:val="21"/>
          <w:szCs w:val="21"/>
        </w:rPr>
        <w:t xml:space="preserve"> to deliver course materials to </w:t>
      </w:r>
      <w:r w:rsidR="00715FC2" w:rsidRPr="00E74519">
        <w:rPr>
          <w:rFonts w:ascii="Helvetica" w:hAnsi="Helvetica"/>
          <w:bCs/>
          <w:sz w:val="21"/>
          <w:szCs w:val="21"/>
        </w:rPr>
        <w:t xml:space="preserve">online </w:t>
      </w:r>
      <w:r w:rsidRPr="00E74519">
        <w:rPr>
          <w:rFonts w:ascii="Helvetica" w:hAnsi="Helvetica"/>
          <w:bCs/>
          <w:sz w:val="21"/>
          <w:szCs w:val="21"/>
        </w:rPr>
        <w:t xml:space="preserve">students. ALL course materials and activities will take place </w:t>
      </w:r>
      <w:r w:rsidR="00715FC2" w:rsidRPr="00E74519">
        <w:rPr>
          <w:rFonts w:ascii="Helvetica" w:hAnsi="Helvetica"/>
          <w:bCs/>
          <w:sz w:val="21"/>
          <w:szCs w:val="21"/>
        </w:rPr>
        <w:t>on these two platforms</w:t>
      </w:r>
      <w:r w:rsidRPr="00E74519">
        <w:rPr>
          <w:rFonts w:ascii="Helvetica" w:hAnsi="Helvetica"/>
          <w:bCs/>
          <w:sz w:val="21"/>
          <w:szCs w:val="21"/>
        </w:rPr>
        <w:t>.</w:t>
      </w:r>
    </w:p>
    <w:p w14:paraId="2C6455AA" w14:textId="77777777" w:rsidR="00E74519" w:rsidRPr="00E74519" w:rsidRDefault="00E74519" w:rsidP="00E74519">
      <w:pPr>
        <w:rPr>
          <w:rFonts w:ascii="Helvetica" w:hAnsi="Helvetica"/>
          <w:bCs/>
          <w:color w:val="538135" w:themeColor="accent6" w:themeShade="BF"/>
          <w:sz w:val="21"/>
          <w:szCs w:val="21"/>
        </w:rPr>
      </w:pPr>
    </w:p>
    <w:p w14:paraId="5C8519D9" w14:textId="77777777" w:rsidR="00E74519" w:rsidRPr="00753413" w:rsidRDefault="00E74519" w:rsidP="00E74519">
      <w:pPr>
        <w:rPr>
          <w:rFonts w:ascii="Helvetica" w:eastAsia="Times New Roman" w:hAnsi="Helvetica"/>
          <w:b/>
          <w:sz w:val="22"/>
          <w:szCs w:val="22"/>
        </w:rPr>
      </w:pPr>
      <w:r w:rsidRPr="00753413">
        <w:rPr>
          <w:rFonts w:ascii="Helvetica" w:eastAsia="Times New Roman" w:hAnsi="Helvetica"/>
          <w:b/>
          <w:sz w:val="22"/>
          <w:szCs w:val="22"/>
        </w:rPr>
        <w:t>Proctoring Information</w:t>
      </w:r>
    </w:p>
    <w:p w14:paraId="078EF840" w14:textId="13431D5C" w:rsidR="00E74519" w:rsidRPr="00E74519" w:rsidRDefault="00E74519" w:rsidP="00E74519">
      <w:pPr>
        <w:rPr>
          <w:rFonts w:ascii="Helvetica" w:eastAsia="Times New Roman" w:hAnsi="Helvetica"/>
          <w:sz w:val="21"/>
          <w:szCs w:val="21"/>
        </w:rPr>
      </w:pPr>
      <w:r w:rsidRPr="00E74519">
        <w:rPr>
          <w:rFonts w:ascii="Helvetica" w:eastAsia="Times New Roman" w:hAnsi="Helvetica"/>
          <w:sz w:val="21"/>
          <w:szCs w:val="21"/>
        </w:rPr>
        <w:t>All course exams will be proctored</w:t>
      </w:r>
      <w:r w:rsidR="00753413">
        <w:rPr>
          <w:rFonts w:ascii="Helvetica" w:eastAsia="Times New Roman" w:hAnsi="Helvetica"/>
          <w:sz w:val="21"/>
          <w:szCs w:val="21"/>
        </w:rPr>
        <w:t xml:space="preserve">. </w:t>
      </w:r>
      <w:r w:rsidRPr="00E74519">
        <w:rPr>
          <w:rFonts w:ascii="Helvetica" w:eastAsia="Times New Roman" w:hAnsi="Helvetica"/>
          <w:sz w:val="21"/>
          <w:szCs w:val="21"/>
        </w:rPr>
        <w:t>A proctored</w:t>
      </w:r>
      <w:r w:rsidR="00753413">
        <w:rPr>
          <w:rFonts w:ascii="Helvetica" w:eastAsia="Times New Roman" w:hAnsi="Helvetica"/>
          <w:sz w:val="21"/>
          <w:szCs w:val="21"/>
        </w:rPr>
        <w:t xml:space="preserve"> </w:t>
      </w:r>
      <w:r w:rsidRPr="00E74519">
        <w:rPr>
          <w:rFonts w:ascii="Helvetica" w:eastAsia="Times New Roman" w:hAnsi="Helvetica"/>
          <w:sz w:val="21"/>
          <w:szCs w:val="21"/>
        </w:rPr>
        <w:t>exam is similar to the one you would take in the classroom. This means no open textbooks,</w:t>
      </w:r>
      <w:r w:rsidR="00753413">
        <w:rPr>
          <w:rFonts w:ascii="Helvetica" w:eastAsia="Times New Roman" w:hAnsi="Helvetica"/>
          <w:sz w:val="21"/>
          <w:szCs w:val="21"/>
        </w:rPr>
        <w:t xml:space="preserve"> </w:t>
      </w:r>
      <w:r w:rsidRPr="00E74519">
        <w:rPr>
          <w:rFonts w:ascii="Helvetica" w:eastAsia="Times New Roman" w:hAnsi="Helvetica"/>
          <w:sz w:val="21"/>
          <w:szCs w:val="21"/>
        </w:rPr>
        <w:t>notebooks, notes, and other like resources are allowed unless any or all of these materials are</w:t>
      </w:r>
      <w:r w:rsidR="00753413">
        <w:rPr>
          <w:rFonts w:ascii="Helvetica" w:eastAsia="Times New Roman" w:hAnsi="Helvetica"/>
          <w:sz w:val="21"/>
          <w:szCs w:val="21"/>
        </w:rPr>
        <w:t xml:space="preserve"> </w:t>
      </w:r>
      <w:r w:rsidRPr="00E74519">
        <w:rPr>
          <w:rFonts w:ascii="Helvetica" w:eastAsia="Times New Roman" w:hAnsi="Helvetica"/>
          <w:sz w:val="21"/>
          <w:szCs w:val="21"/>
        </w:rPr>
        <w:t>allowed. These exams are delivered via a tool called Proctortrack. Proctortrack uses multi-factor</w:t>
      </w:r>
      <w:r w:rsidR="00753413">
        <w:rPr>
          <w:rFonts w:ascii="Helvetica" w:eastAsia="Times New Roman" w:hAnsi="Helvetica"/>
          <w:sz w:val="21"/>
          <w:szCs w:val="21"/>
        </w:rPr>
        <w:t xml:space="preserve"> </w:t>
      </w:r>
      <w:r w:rsidRPr="00E74519">
        <w:rPr>
          <w:rFonts w:ascii="Helvetica" w:eastAsia="Times New Roman" w:hAnsi="Helvetica"/>
          <w:sz w:val="21"/>
          <w:szCs w:val="21"/>
        </w:rPr>
        <w:t>biometric authentication to verify the identity of students, upon entry. Each student will provide a</w:t>
      </w:r>
      <w:r w:rsidR="00753413">
        <w:rPr>
          <w:rFonts w:ascii="Helvetica" w:eastAsia="Times New Roman" w:hAnsi="Helvetica"/>
          <w:sz w:val="21"/>
          <w:szCs w:val="21"/>
        </w:rPr>
        <w:t xml:space="preserve"> f</w:t>
      </w:r>
      <w:r w:rsidRPr="00E74519">
        <w:rPr>
          <w:rFonts w:ascii="Helvetica" w:eastAsia="Times New Roman" w:hAnsi="Helvetica"/>
          <w:sz w:val="21"/>
          <w:szCs w:val="21"/>
        </w:rPr>
        <w:t>ace, ID, and knuckle scans, which will be measured against the student’s baseline biometric profile,</w:t>
      </w:r>
      <w:r w:rsidR="00753413">
        <w:rPr>
          <w:rFonts w:ascii="Helvetica" w:eastAsia="Times New Roman" w:hAnsi="Helvetica"/>
          <w:sz w:val="21"/>
          <w:szCs w:val="21"/>
        </w:rPr>
        <w:t xml:space="preserve"> </w:t>
      </w:r>
      <w:r w:rsidRPr="00E74519">
        <w:rPr>
          <w:rFonts w:ascii="Helvetica" w:eastAsia="Times New Roman" w:hAnsi="Helvetica"/>
          <w:sz w:val="21"/>
          <w:szCs w:val="21"/>
        </w:rPr>
        <w:t>stored on file. You may also be asked to scan the room around you. Please have a small mirror</w:t>
      </w:r>
      <w:r w:rsidR="00753413">
        <w:rPr>
          <w:rFonts w:ascii="Helvetica" w:eastAsia="Times New Roman" w:hAnsi="Helvetica"/>
          <w:sz w:val="21"/>
          <w:szCs w:val="21"/>
        </w:rPr>
        <w:t xml:space="preserve"> </w:t>
      </w:r>
      <w:r w:rsidRPr="00E74519">
        <w:rPr>
          <w:rFonts w:ascii="Helvetica" w:eastAsia="Times New Roman" w:hAnsi="Helvetica"/>
          <w:sz w:val="21"/>
          <w:szCs w:val="21"/>
        </w:rPr>
        <w:t>handy for the room scan. You will have the opportunity to take an onboarding quiz to</w:t>
      </w:r>
      <w:r w:rsidR="00753413">
        <w:rPr>
          <w:rFonts w:ascii="Helvetica" w:eastAsia="Times New Roman" w:hAnsi="Helvetica"/>
          <w:sz w:val="21"/>
          <w:szCs w:val="21"/>
        </w:rPr>
        <w:t xml:space="preserve"> </w:t>
      </w:r>
      <w:r w:rsidRPr="00E74519">
        <w:rPr>
          <w:rFonts w:ascii="Helvetica" w:eastAsia="Times New Roman" w:hAnsi="Helvetica"/>
          <w:sz w:val="21"/>
          <w:szCs w:val="21"/>
        </w:rPr>
        <w:t>become familiar with how it all works. The onboarding quiz will be a practice quiz that will not affect</w:t>
      </w:r>
      <w:r w:rsidR="00753413">
        <w:rPr>
          <w:rFonts w:ascii="Helvetica" w:eastAsia="Times New Roman" w:hAnsi="Helvetica"/>
          <w:sz w:val="21"/>
          <w:szCs w:val="21"/>
        </w:rPr>
        <w:t xml:space="preserve"> </w:t>
      </w:r>
      <w:r w:rsidRPr="00E74519">
        <w:rPr>
          <w:rFonts w:ascii="Helvetica" w:eastAsia="Times New Roman" w:hAnsi="Helvetica"/>
          <w:sz w:val="21"/>
          <w:szCs w:val="21"/>
        </w:rPr>
        <w:t>your grades in the course. You can take the onboarding quiz as many times as you want. All</w:t>
      </w:r>
      <w:r w:rsidR="00753413">
        <w:rPr>
          <w:rFonts w:ascii="Helvetica" w:eastAsia="Times New Roman" w:hAnsi="Helvetica"/>
          <w:sz w:val="21"/>
          <w:szCs w:val="21"/>
        </w:rPr>
        <w:t xml:space="preserve"> </w:t>
      </w:r>
      <w:r w:rsidRPr="00E74519">
        <w:rPr>
          <w:rFonts w:ascii="Helvetica" w:eastAsia="Times New Roman" w:hAnsi="Helvetica"/>
          <w:sz w:val="21"/>
          <w:szCs w:val="21"/>
        </w:rPr>
        <w:t>potential violations are reviewed by a human. If you have any issues with Proctortrack while taking</w:t>
      </w:r>
      <w:r w:rsidR="00753413">
        <w:rPr>
          <w:rFonts w:ascii="Helvetica" w:eastAsia="Times New Roman" w:hAnsi="Helvetica"/>
          <w:sz w:val="21"/>
          <w:szCs w:val="21"/>
        </w:rPr>
        <w:t xml:space="preserve"> </w:t>
      </w:r>
      <w:r w:rsidRPr="00E74519">
        <w:rPr>
          <w:rFonts w:ascii="Helvetica" w:eastAsia="Times New Roman" w:hAnsi="Helvetica"/>
          <w:sz w:val="21"/>
          <w:szCs w:val="21"/>
        </w:rPr>
        <w:t xml:space="preserve">the graded exam, reach out to Proctortrack 24/7. </w:t>
      </w:r>
      <w:r w:rsidRPr="00E91E85">
        <w:rPr>
          <w:rFonts w:ascii="Helvetica" w:eastAsia="Times New Roman" w:hAnsi="Helvetica"/>
          <w:sz w:val="21"/>
          <w:szCs w:val="21"/>
          <w:u w:val="single"/>
        </w:rPr>
        <w:t>Proctortrack does not support Linux.</w:t>
      </w:r>
      <w:r w:rsidRPr="00E74519">
        <w:rPr>
          <w:rFonts w:ascii="Helvetica" w:eastAsia="Times New Roman" w:hAnsi="Helvetica"/>
          <w:sz w:val="21"/>
          <w:szCs w:val="21"/>
        </w:rPr>
        <w:t xml:space="preserve"> You will</w:t>
      </w:r>
      <w:r w:rsidR="00753413">
        <w:rPr>
          <w:rFonts w:ascii="Helvetica" w:eastAsia="Times New Roman" w:hAnsi="Helvetica"/>
          <w:sz w:val="21"/>
          <w:szCs w:val="21"/>
        </w:rPr>
        <w:t xml:space="preserve"> </w:t>
      </w:r>
      <w:r w:rsidRPr="00E74519">
        <w:rPr>
          <w:rFonts w:ascii="Helvetica" w:eastAsia="Times New Roman" w:hAnsi="Helvetica"/>
          <w:sz w:val="21"/>
          <w:szCs w:val="21"/>
        </w:rPr>
        <w:t>need a Windows/Mac OS in order to take these exams.</w:t>
      </w:r>
    </w:p>
    <w:p w14:paraId="4ED9F7B9" w14:textId="1305A533" w:rsidR="00DA4152" w:rsidRPr="00E74519" w:rsidRDefault="00E74519" w:rsidP="00E74519">
      <w:pPr>
        <w:rPr>
          <w:rFonts w:ascii="Helvetica" w:eastAsia="Times New Roman" w:hAnsi="Helvetica"/>
          <w:sz w:val="21"/>
          <w:szCs w:val="21"/>
        </w:rPr>
      </w:pPr>
      <w:r w:rsidRPr="00E74519">
        <w:rPr>
          <w:rFonts w:ascii="Helvetica" w:eastAsia="Times New Roman" w:hAnsi="Helvetica"/>
          <w:sz w:val="21"/>
          <w:szCs w:val="21"/>
        </w:rPr>
        <w:t>Support: </w:t>
      </w:r>
      <w:hyperlink r:id="rId15" w:history="1">
        <w:r w:rsidRPr="00E74519">
          <w:rPr>
            <w:rStyle w:val="Hyperlink"/>
            <w:rFonts w:ascii="Helvetica" w:eastAsia="Times New Roman" w:hAnsi="Helvetica"/>
            <w:sz w:val="21"/>
            <w:szCs w:val="21"/>
          </w:rPr>
          <w:t>https://www.proctortrack.com/support/</w:t>
        </w:r>
      </w:hyperlink>
      <w:r w:rsidRPr="00E74519">
        <w:rPr>
          <w:rFonts w:ascii="Helvetica" w:eastAsia="Times New Roman" w:hAnsi="Helvetica"/>
          <w:sz w:val="21"/>
          <w:szCs w:val="21"/>
        </w:rPr>
        <w:t>.</w:t>
      </w:r>
    </w:p>
    <w:p w14:paraId="2E039AC9" w14:textId="77777777" w:rsidR="00E74519" w:rsidRPr="00E74519" w:rsidRDefault="00E74519" w:rsidP="00E74519">
      <w:pPr>
        <w:rPr>
          <w:rFonts w:ascii="Helvetica" w:hAnsi="Helvetica"/>
          <w:sz w:val="21"/>
          <w:szCs w:val="21"/>
        </w:rPr>
      </w:pPr>
    </w:p>
    <w:p w14:paraId="1B015B29" w14:textId="77777777" w:rsidR="00FB1B4F" w:rsidRPr="00753413" w:rsidRDefault="00FB1B4F" w:rsidP="00E74519">
      <w:pPr>
        <w:rPr>
          <w:rFonts w:ascii="Helvetica" w:hAnsi="Helvetica"/>
          <w:b/>
          <w:color w:val="262626" w:themeColor="text1" w:themeTint="D9"/>
          <w:sz w:val="32"/>
          <w:szCs w:val="32"/>
        </w:rPr>
      </w:pPr>
      <w:r w:rsidRPr="00753413">
        <w:rPr>
          <w:rFonts w:ascii="Helvetica" w:hAnsi="Helvetica"/>
          <w:b/>
          <w:sz w:val="32"/>
          <w:szCs w:val="32"/>
        </w:rPr>
        <w:t>Course Policies, Expectations &amp; Guidelines</w:t>
      </w:r>
    </w:p>
    <w:p w14:paraId="223F1412" w14:textId="77777777" w:rsidR="00DA4152" w:rsidRPr="00E74519" w:rsidRDefault="00DA4152" w:rsidP="00E74519">
      <w:pPr>
        <w:rPr>
          <w:rFonts w:ascii="Helvetica" w:hAnsi="Helvetica"/>
          <w:sz w:val="21"/>
          <w:szCs w:val="21"/>
        </w:rPr>
      </w:pPr>
    </w:p>
    <w:p w14:paraId="745FE813" w14:textId="77777777" w:rsidR="009269E5" w:rsidRPr="00753413" w:rsidRDefault="00DA4152" w:rsidP="00E74519">
      <w:pPr>
        <w:rPr>
          <w:rFonts w:ascii="Helvetica" w:hAnsi="Helvetica"/>
          <w:b/>
          <w:sz w:val="21"/>
          <w:szCs w:val="21"/>
        </w:rPr>
      </w:pPr>
      <w:r w:rsidRPr="00753413">
        <w:rPr>
          <w:rFonts w:ascii="Helvetica" w:hAnsi="Helvetica"/>
          <w:b/>
          <w:sz w:val="21"/>
          <w:szCs w:val="21"/>
        </w:rPr>
        <w:t>Communication Policy</w:t>
      </w:r>
    </w:p>
    <w:p w14:paraId="1D1DCE6F" w14:textId="77777777" w:rsidR="009269E5" w:rsidRPr="00E74519" w:rsidRDefault="009269E5" w:rsidP="00E74519">
      <w:pPr>
        <w:rPr>
          <w:rFonts w:ascii="Helvetica" w:eastAsia="Times New Roman" w:hAnsi="Helvetica" w:cs="Times New Roman"/>
          <w:color w:val="2D2D2D"/>
          <w:sz w:val="21"/>
          <w:szCs w:val="21"/>
        </w:rPr>
      </w:pPr>
      <w:r w:rsidRPr="00E74519">
        <w:rPr>
          <w:rFonts w:ascii="Helvetica" w:eastAsia="Times New Roman" w:hAnsi="Helvetica" w:cs="Times New Roman"/>
          <w:color w:val="2D2D2D"/>
          <w:sz w:val="21"/>
          <w:szCs w:val="21"/>
        </w:rPr>
        <w:t xml:space="preserve">All communications for the class will take place within Piazza. This includes, but is not limited to the following: </w:t>
      </w:r>
    </w:p>
    <w:p w14:paraId="7095D2F0" w14:textId="08D68C2F" w:rsidR="009269E5" w:rsidRPr="00753413" w:rsidRDefault="009269E5" w:rsidP="006240D5">
      <w:pPr>
        <w:pStyle w:val="ListParagraph"/>
        <w:numPr>
          <w:ilvl w:val="0"/>
          <w:numId w:val="7"/>
        </w:numPr>
        <w:rPr>
          <w:rFonts w:ascii="Helvetica" w:hAnsi="Helvetica"/>
          <w:sz w:val="21"/>
          <w:szCs w:val="21"/>
        </w:rPr>
      </w:pPr>
      <w:r w:rsidRPr="00753413">
        <w:rPr>
          <w:rFonts w:ascii="Helvetica" w:eastAsia="Times New Roman" w:hAnsi="Helvetica" w:cs="Arial"/>
          <w:b/>
          <w:bCs/>
          <w:color w:val="2D2D2D"/>
          <w:sz w:val="21"/>
          <w:szCs w:val="21"/>
        </w:rPr>
        <w:t>Student Questions:</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 xml:space="preserve">Students are strongly encouraged to post their questions on Piazza related to the lectures, readings, weekly discussions, </w:t>
      </w:r>
      <w:r w:rsidR="00DB5543">
        <w:rPr>
          <w:rFonts w:ascii="Helvetica" w:eastAsia="Times New Roman" w:hAnsi="Helvetica"/>
          <w:color w:val="2D2D2D"/>
          <w:sz w:val="21"/>
          <w:szCs w:val="21"/>
        </w:rPr>
        <w:t>exam</w:t>
      </w:r>
      <w:r w:rsidRPr="00753413">
        <w:rPr>
          <w:rFonts w:ascii="Helvetica" w:eastAsia="Times New Roman" w:hAnsi="Helvetica"/>
          <w:color w:val="2D2D2D"/>
          <w:sz w:val="21"/>
          <w:szCs w:val="21"/>
        </w:rPr>
        <w:t xml:space="preserve"> preparation, or projects. Due to the large volume of this class, we do not recommend</w:t>
      </w:r>
      <w:r w:rsidR="00E91E85">
        <w:rPr>
          <w:rFonts w:ascii="Helvetica" w:eastAsia="Times New Roman" w:hAnsi="Helvetica"/>
          <w:color w:val="2D2D2D"/>
          <w:sz w:val="21"/>
          <w:szCs w:val="21"/>
        </w:rPr>
        <w:t xml:space="preserve"> directly</w:t>
      </w:r>
      <w:r w:rsidRPr="00753413">
        <w:rPr>
          <w:rFonts w:ascii="Helvetica" w:eastAsia="Times New Roman" w:hAnsi="Helvetica"/>
          <w:color w:val="2D2D2D"/>
          <w:sz w:val="21"/>
          <w:szCs w:val="21"/>
        </w:rPr>
        <w:t xml:space="preserve"> emailing the instructor or the TAs. </w:t>
      </w:r>
    </w:p>
    <w:p w14:paraId="3E49BE1D" w14:textId="37FCBC45" w:rsidR="009269E5" w:rsidRPr="00753413" w:rsidRDefault="009269E5" w:rsidP="006240D5">
      <w:pPr>
        <w:pStyle w:val="ListParagraph"/>
        <w:numPr>
          <w:ilvl w:val="0"/>
          <w:numId w:val="7"/>
        </w:numPr>
        <w:rPr>
          <w:rFonts w:ascii="Helvetica" w:hAnsi="Helvetica"/>
          <w:sz w:val="21"/>
          <w:szCs w:val="21"/>
        </w:rPr>
      </w:pPr>
      <w:r w:rsidRPr="00753413">
        <w:rPr>
          <w:rFonts w:ascii="Helvetica" w:eastAsia="Times New Roman" w:hAnsi="Helvetica" w:cs="Arial"/>
          <w:b/>
          <w:bCs/>
          <w:color w:val="2D2D2D"/>
          <w:sz w:val="21"/>
          <w:szCs w:val="21"/>
        </w:rPr>
        <w:t>Private Posts:</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Students are able to post privately to the teaching staff on Piazza. This is appropriate when a student needs to ask a question about a personal matter or request a regrade. Students may also post privately to ask questions about material when the question would violate academic integrity rules if posted publicly. An example of this would be asking a question about their code submission for a project that requires posting the code.</w:t>
      </w:r>
    </w:p>
    <w:p w14:paraId="35BEA342" w14:textId="77777777" w:rsidR="00BF300F" w:rsidRPr="00753413" w:rsidRDefault="00BF300F" w:rsidP="006240D5">
      <w:pPr>
        <w:pStyle w:val="ListParagraph"/>
        <w:numPr>
          <w:ilvl w:val="0"/>
          <w:numId w:val="7"/>
        </w:numPr>
        <w:rPr>
          <w:rFonts w:ascii="Helvetica" w:eastAsia="Times New Roman" w:hAnsi="Helvetica"/>
          <w:sz w:val="21"/>
          <w:szCs w:val="21"/>
        </w:rPr>
      </w:pPr>
      <w:r w:rsidRPr="00753413">
        <w:rPr>
          <w:rFonts w:ascii="Helvetica" w:hAnsi="Helvetica"/>
          <w:b/>
          <w:bCs/>
          <w:sz w:val="21"/>
          <w:szCs w:val="21"/>
        </w:rPr>
        <w:t>Volume of posts:</w:t>
      </w:r>
      <w:r w:rsidRPr="00753413">
        <w:rPr>
          <w:rFonts w:ascii="Helvetica" w:hAnsi="Helvetica"/>
          <w:bCs/>
          <w:sz w:val="21"/>
          <w:szCs w:val="21"/>
        </w:rPr>
        <w:t xml:space="preserve"> </w:t>
      </w:r>
      <w:r w:rsidRPr="00753413">
        <w:rPr>
          <w:rFonts w:ascii="Helvetica" w:hAnsi="Helvetica"/>
          <w:sz w:val="21"/>
          <w:szCs w:val="21"/>
        </w:rPr>
        <w:t>Please try to avoid posting duplicate questions. Posting duplicate questions can lower the turnaround time of responses significantly. You can use the search bar (to the right of the “New Post” button) and the folders listed across the top of the page to look for related posts where your question may have already been asked &amp; answered.</w:t>
      </w:r>
    </w:p>
    <w:p w14:paraId="3AC60F27" w14:textId="5FB4CA38" w:rsidR="009269E5" w:rsidRPr="00753413" w:rsidRDefault="009269E5"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cs="Arial"/>
          <w:b/>
          <w:bCs/>
          <w:color w:val="2D2D2D"/>
          <w:sz w:val="21"/>
          <w:szCs w:val="21"/>
        </w:rPr>
        <w:t>Instructor/TA Announcements:</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 xml:space="preserve">Announcements within Piazza will be used to communicate updates to projects, grades being posted, and other administrative information. Students should be active on the Piazza forums, and are responsible for reading announcements within 24 hours, as the information typically will be time sensitive. While the teaching staff will make every effort to update resources/descriptions on Canvas in the event of a policy or project change, it is ultimately the responsibility of the student to obtain updates on Piazza. This includes all posts, whether they have been pinned by the teaching staff or not. </w:t>
      </w:r>
    </w:p>
    <w:p w14:paraId="5B401AD1" w14:textId="77777777" w:rsidR="009269E5" w:rsidRPr="00753413" w:rsidRDefault="009269E5"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cs="Arial"/>
          <w:b/>
          <w:bCs/>
          <w:color w:val="2D2D2D"/>
          <w:sz w:val="21"/>
          <w:szCs w:val="21"/>
        </w:rPr>
        <w:t>Email announcements through Piazza:</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 xml:space="preserve">Particularly important announcements may occasionally be sent by email. We will use Piazza to do this, so you will receive these announcement emails at whatever email address you have in your Piazza account. This may be </w:t>
      </w:r>
      <w:r w:rsidRPr="00753413">
        <w:rPr>
          <w:rFonts w:ascii="Helvetica" w:eastAsia="Times New Roman" w:hAnsi="Helvetica"/>
          <w:color w:val="2D2D2D"/>
          <w:sz w:val="21"/>
          <w:szCs w:val="21"/>
        </w:rPr>
        <w:lastRenderedPageBreak/>
        <w:t xml:space="preserve">your Georgia Tech email address, or some other email address if you prefer. However, whichever you use, you are responsible for checking it daily in case of such announcements. </w:t>
      </w:r>
    </w:p>
    <w:p w14:paraId="4551A0FD" w14:textId="77777777" w:rsidR="009269E5" w:rsidRPr="00753413" w:rsidRDefault="009269E5"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cs="Arial"/>
          <w:b/>
          <w:bCs/>
          <w:color w:val="2D2D2D"/>
          <w:sz w:val="21"/>
          <w:szCs w:val="21"/>
        </w:rPr>
        <w:t>Piazza code of conduct:</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 xml:space="preserve">Please review the Piazza code of conduct for this class on the policies document, located at Canvas. </w:t>
      </w:r>
    </w:p>
    <w:p w14:paraId="6799D450" w14:textId="5F6F0FD3" w:rsidR="009269E5" w:rsidRPr="00B30C60" w:rsidRDefault="009269E5" w:rsidP="006240D5">
      <w:pPr>
        <w:pStyle w:val="ListParagraph"/>
        <w:numPr>
          <w:ilvl w:val="0"/>
          <w:numId w:val="7"/>
        </w:numPr>
        <w:rPr>
          <w:rFonts w:ascii="Helvetica" w:eastAsia="Times New Roman" w:hAnsi="Helvetica"/>
          <w:sz w:val="21"/>
          <w:szCs w:val="21"/>
        </w:rPr>
      </w:pPr>
      <w:r w:rsidRPr="00B30C60">
        <w:rPr>
          <w:rFonts w:ascii="Helvetica" w:eastAsia="Times New Roman" w:hAnsi="Helvetica" w:cs="Arial"/>
          <w:b/>
          <w:bCs/>
          <w:color w:val="2D2D2D"/>
          <w:sz w:val="21"/>
          <w:szCs w:val="21"/>
        </w:rPr>
        <w:t>Emailing the Instructor:</w:t>
      </w:r>
      <w:r w:rsidRPr="00753413">
        <w:rPr>
          <w:rFonts w:ascii="Helvetica" w:eastAsia="Times New Roman" w:hAnsi="Helvetica" w:cs="Arial"/>
          <w:bCs/>
          <w:color w:val="2D2D2D"/>
          <w:sz w:val="21"/>
          <w:szCs w:val="21"/>
        </w:rPr>
        <w:t xml:space="preserve"> </w:t>
      </w:r>
      <w:r w:rsidRPr="00753413">
        <w:rPr>
          <w:rFonts w:ascii="Helvetica" w:eastAsia="Times New Roman" w:hAnsi="Helvetica"/>
          <w:color w:val="2D2D2D"/>
          <w:sz w:val="21"/>
          <w:szCs w:val="21"/>
        </w:rPr>
        <w:t xml:space="preserve">Students may directly email the instructor, if there is an issue that has not been resolved through communication on Piazza. Due to the large volume of students, direct emails may take longer to be answered. Students are strongly encouraged to post on Piazza first. </w:t>
      </w:r>
    </w:p>
    <w:p w14:paraId="42BEFA54" w14:textId="77777777" w:rsidR="00B30C60" w:rsidRPr="00753413" w:rsidRDefault="00B30C60" w:rsidP="00B30C60">
      <w:pPr>
        <w:pStyle w:val="ListParagraph"/>
        <w:ind w:left="360"/>
        <w:rPr>
          <w:rFonts w:ascii="Helvetica" w:eastAsia="Times New Roman" w:hAnsi="Helvetica"/>
          <w:sz w:val="21"/>
          <w:szCs w:val="21"/>
        </w:rPr>
      </w:pPr>
    </w:p>
    <w:p w14:paraId="5F8F76CE" w14:textId="77777777" w:rsidR="00BF300F" w:rsidRPr="00B30C60" w:rsidRDefault="00BF300F" w:rsidP="00B30C60">
      <w:pPr>
        <w:rPr>
          <w:rFonts w:ascii="Helvetica" w:eastAsia="Times New Roman" w:hAnsi="Helvetica"/>
          <w:sz w:val="21"/>
          <w:szCs w:val="21"/>
        </w:rPr>
      </w:pPr>
      <w:r w:rsidRPr="00B30C60">
        <w:rPr>
          <w:rFonts w:ascii="Helvetica" w:eastAsia="Times New Roman" w:hAnsi="Helvetica"/>
          <w:b/>
          <w:bCs/>
          <w:sz w:val="22"/>
          <w:szCs w:val="22"/>
        </w:rPr>
        <w:t>Anti-harassment policy:</w:t>
      </w:r>
      <w:r w:rsidRPr="00B30C60">
        <w:rPr>
          <w:rFonts w:ascii="Helvetica" w:eastAsia="Times New Roman" w:hAnsi="Helvetica"/>
          <w:bCs/>
          <w:sz w:val="21"/>
          <w:szCs w:val="21"/>
        </w:rPr>
        <w:t xml:space="preserve"> </w:t>
      </w:r>
      <w:r w:rsidRPr="00B30C60">
        <w:rPr>
          <w:rFonts w:ascii="Helvetica" w:eastAsia="Times New Roman" w:hAnsi="Helvetica"/>
          <w:bCs/>
          <w:sz w:val="21"/>
          <w:szCs w:val="21"/>
        </w:rPr>
        <w:br/>
      </w:r>
      <w:r w:rsidRPr="00B30C60">
        <w:rPr>
          <w:rFonts w:ascii="Helvetica" w:eastAsia="Times New Roman" w:hAnsi="Helvetica"/>
          <w:sz w:val="21"/>
          <w:szCs w:val="21"/>
        </w:rPr>
        <w:t xml:space="preserve">Please follow these guidelines to ensure that everyone has a beneficial, positive and harassment-free experience: </w:t>
      </w:r>
    </w:p>
    <w:p w14:paraId="137B9B37" w14:textId="62C94CAD" w:rsidR="00BF300F" w:rsidRPr="00753413" w:rsidRDefault="00BF300F"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sz w:val="21"/>
          <w:szCs w:val="21"/>
        </w:rPr>
        <w:t xml:space="preserve">Any type of hostile behavior will not be accepted. Abusive/degrading/hostile/intimidating language, language that creates discomfort, or interferes with a person's participation or opportunity for participation will not be tolerated. Excuses such as “It was obvious” or “I was just joking” will not be accepted. </w:t>
      </w:r>
    </w:p>
    <w:p w14:paraId="07FE4CC0" w14:textId="77777777" w:rsidR="00BF300F" w:rsidRPr="00753413" w:rsidRDefault="00BF300F"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sz w:val="21"/>
          <w:szCs w:val="21"/>
        </w:rPr>
        <w:t xml:space="preserve">Students that are violating this policy may be excluded from participation at Piazza. If you believe that you or a classmate has been harassed, please contact the Instructor/TAs immediately. </w:t>
      </w:r>
    </w:p>
    <w:p w14:paraId="41D304F7" w14:textId="77777777" w:rsidR="00BF300F" w:rsidRPr="00753413" w:rsidRDefault="00BF300F"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sz w:val="21"/>
          <w:szCs w:val="21"/>
        </w:rPr>
        <w:t xml:space="preserve">Please remember that on the other end of a posted question, follow up, or comment there is a real person - like you - who will react not only to the content of your response, but also to the tone. Please remember that students in this class have a wide variety of backgrounds and prior experience. Students with more experience or background in a topic are strongly encouraged to share - through useful and practical responses – in a supportive way so that others can learn as well. When you answer a question, please remember that your primary purpose is to help the student who asked. </w:t>
      </w:r>
    </w:p>
    <w:p w14:paraId="57725FCE" w14:textId="706B31D7" w:rsidR="00BF300F" w:rsidRDefault="00BF300F" w:rsidP="006240D5">
      <w:pPr>
        <w:pStyle w:val="ListParagraph"/>
        <w:numPr>
          <w:ilvl w:val="0"/>
          <w:numId w:val="7"/>
        </w:numPr>
        <w:rPr>
          <w:rFonts w:ascii="Helvetica" w:eastAsia="Times New Roman" w:hAnsi="Helvetica"/>
          <w:sz w:val="21"/>
          <w:szCs w:val="21"/>
        </w:rPr>
      </w:pPr>
      <w:r w:rsidRPr="00753413">
        <w:rPr>
          <w:rFonts w:ascii="Helvetica" w:eastAsia="Times New Roman" w:hAnsi="Helvetica"/>
          <w:sz w:val="21"/>
          <w:szCs w:val="21"/>
        </w:rPr>
        <w:t xml:space="preserve">You are encouraged to suggest ways to improve questions that are posted, so that students will receive faster and better answers. You are expected to do so using positive and supportive language and tone. For example, if a question does not have all the information you need to provide an answer you may politely ask for what you specifically need in order to help (e.g. "Could you please provide an example of some code that produces that error message?"). </w:t>
      </w:r>
    </w:p>
    <w:p w14:paraId="5B63E7C9" w14:textId="77777777" w:rsidR="00753413" w:rsidRPr="00753413" w:rsidRDefault="00753413" w:rsidP="00753413">
      <w:pPr>
        <w:rPr>
          <w:rFonts w:ascii="Helvetica" w:eastAsia="Times New Roman" w:hAnsi="Helvetica"/>
          <w:sz w:val="21"/>
          <w:szCs w:val="21"/>
        </w:rPr>
      </w:pPr>
    </w:p>
    <w:p w14:paraId="16F7AC19" w14:textId="2AAEB903" w:rsidR="009269E5" w:rsidRPr="00B30C60" w:rsidRDefault="009269E5" w:rsidP="00E74519">
      <w:pPr>
        <w:rPr>
          <w:rFonts w:ascii="Helvetica" w:hAnsi="Helvetica"/>
          <w:b/>
          <w:sz w:val="22"/>
          <w:szCs w:val="22"/>
        </w:rPr>
      </w:pPr>
      <w:r w:rsidRPr="00B30C60">
        <w:rPr>
          <w:rFonts w:ascii="Helvetica" w:hAnsi="Helvetica"/>
          <w:b/>
          <w:sz w:val="22"/>
          <w:szCs w:val="22"/>
        </w:rPr>
        <w:t>Office Hours</w:t>
      </w:r>
    </w:p>
    <w:p w14:paraId="31C6E41F" w14:textId="362A3A3A" w:rsidR="002C4032" w:rsidRPr="00E74519" w:rsidRDefault="002C4032" w:rsidP="00E74519">
      <w:pPr>
        <w:rPr>
          <w:rFonts w:ascii="Helvetica" w:hAnsi="Helvetica"/>
          <w:sz w:val="21"/>
          <w:szCs w:val="21"/>
        </w:rPr>
      </w:pPr>
      <w:r w:rsidRPr="00E74519">
        <w:rPr>
          <w:rFonts w:ascii="Helvetica" w:hAnsi="Helvetica"/>
          <w:sz w:val="21"/>
          <w:szCs w:val="21"/>
        </w:rPr>
        <w:t xml:space="preserve">The tentative office hours schedule for Spring 2020 is as follows: </w:t>
      </w:r>
    </w:p>
    <w:p w14:paraId="62AB6404" w14:textId="51564FE8" w:rsidR="002C4032" w:rsidRPr="00B30C60" w:rsidRDefault="002C4032" w:rsidP="006240D5">
      <w:pPr>
        <w:pStyle w:val="ListParagraph"/>
        <w:numPr>
          <w:ilvl w:val="0"/>
          <w:numId w:val="8"/>
        </w:numPr>
        <w:rPr>
          <w:rFonts w:ascii="Helvetica" w:hAnsi="Helvetica"/>
          <w:sz w:val="21"/>
          <w:szCs w:val="21"/>
        </w:rPr>
      </w:pPr>
      <w:r w:rsidRPr="00B30C60">
        <w:rPr>
          <w:rFonts w:ascii="Helvetica" w:hAnsi="Helvetica" w:cs="Arial"/>
          <w:b/>
          <w:bCs/>
          <w:sz w:val="21"/>
          <w:szCs w:val="21"/>
        </w:rPr>
        <w:t>Office Hours with Professor Maria Konte:</w:t>
      </w:r>
      <w:r w:rsidRPr="00B30C60">
        <w:rPr>
          <w:rFonts w:ascii="Helvetica" w:hAnsi="Helvetica" w:cs="Arial"/>
          <w:bCs/>
          <w:sz w:val="21"/>
          <w:szCs w:val="21"/>
        </w:rPr>
        <w:t xml:space="preserve"> </w:t>
      </w:r>
      <w:r w:rsidRPr="00B30C60">
        <w:rPr>
          <w:rFonts w:ascii="Helvetica" w:hAnsi="Helvetica"/>
          <w:sz w:val="21"/>
          <w:szCs w:val="21"/>
        </w:rPr>
        <w:t xml:space="preserve">These office hours are mostly focused on lectures, readings, discussion threads and </w:t>
      </w:r>
      <w:r w:rsidR="00DB5543">
        <w:rPr>
          <w:rFonts w:ascii="Helvetica" w:hAnsi="Helvetica"/>
          <w:sz w:val="21"/>
          <w:szCs w:val="21"/>
        </w:rPr>
        <w:t>exam</w:t>
      </w:r>
      <w:r w:rsidRPr="00B30C60">
        <w:rPr>
          <w:rFonts w:ascii="Helvetica" w:hAnsi="Helvetica"/>
          <w:sz w:val="21"/>
          <w:szCs w:val="21"/>
        </w:rPr>
        <w:t xml:space="preserve"> preparations questions. We will announce the dates and times of Professor Konte’s regular office hours in the first weeks of class. </w:t>
      </w:r>
    </w:p>
    <w:p w14:paraId="6428CA23" w14:textId="5BBC1022" w:rsidR="002C4032" w:rsidRPr="00B30C60" w:rsidRDefault="002C4032" w:rsidP="006240D5">
      <w:pPr>
        <w:pStyle w:val="ListParagraph"/>
        <w:numPr>
          <w:ilvl w:val="0"/>
          <w:numId w:val="8"/>
        </w:numPr>
        <w:rPr>
          <w:rFonts w:ascii="Helvetica" w:hAnsi="Helvetica"/>
          <w:sz w:val="21"/>
          <w:szCs w:val="21"/>
        </w:rPr>
      </w:pPr>
      <w:r w:rsidRPr="00B30C60">
        <w:rPr>
          <w:rFonts w:ascii="Helvetica" w:hAnsi="Helvetica" w:cs="Arial"/>
          <w:b/>
          <w:bCs/>
          <w:sz w:val="21"/>
          <w:szCs w:val="21"/>
        </w:rPr>
        <w:t>Weekly Office Hours with Head TAs:</w:t>
      </w:r>
      <w:r w:rsidRPr="00B30C60">
        <w:rPr>
          <w:rFonts w:ascii="Helvetica" w:hAnsi="Helvetica" w:cs="Arial"/>
          <w:bCs/>
          <w:sz w:val="21"/>
          <w:szCs w:val="21"/>
        </w:rPr>
        <w:t xml:space="preserve"> </w:t>
      </w:r>
      <w:r w:rsidRPr="00B30C60">
        <w:rPr>
          <w:rFonts w:ascii="Helvetica" w:hAnsi="Helvetica"/>
          <w:sz w:val="21"/>
          <w:szCs w:val="21"/>
        </w:rPr>
        <w:t>These sessions are mostly focused on project</w:t>
      </w:r>
      <w:r w:rsidR="002C0684">
        <w:rPr>
          <w:rFonts w:ascii="Helvetica" w:hAnsi="Helvetica"/>
          <w:sz w:val="21"/>
          <w:szCs w:val="21"/>
        </w:rPr>
        <w:t xml:space="preserve"> </w:t>
      </w:r>
      <w:r w:rsidRPr="00B30C60">
        <w:rPr>
          <w:rFonts w:ascii="Helvetica" w:hAnsi="Helvetica"/>
          <w:sz w:val="21"/>
          <w:szCs w:val="21"/>
        </w:rPr>
        <w:t xml:space="preserve">questions and will generally include a discussion of that week’s coursework. </w:t>
      </w:r>
    </w:p>
    <w:p w14:paraId="6B289D7F" w14:textId="1A82D792" w:rsidR="002C4032" w:rsidRPr="00B30C60" w:rsidRDefault="002C4032" w:rsidP="006240D5">
      <w:pPr>
        <w:pStyle w:val="ListParagraph"/>
        <w:numPr>
          <w:ilvl w:val="0"/>
          <w:numId w:val="8"/>
        </w:numPr>
        <w:rPr>
          <w:rFonts w:ascii="Helvetica" w:hAnsi="Helvetica"/>
          <w:sz w:val="21"/>
          <w:szCs w:val="21"/>
        </w:rPr>
      </w:pPr>
      <w:r w:rsidRPr="00B30C60">
        <w:rPr>
          <w:rFonts w:ascii="Helvetica" w:hAnsi="Helvetica" w:cs="Arial"/>
          <w:b/>
          <w:bCs/>
          <w:sz w:val="21"/>
          <w:szCs w:val="21"/>
        </w:rPr>
        <w:t>Chat Sessions:</w:t>
      </w:r>
      <w:r w:rsidRPr="00B30C60">
        <w:rPr>
          <w:rFonts w:ascii="Helvetica" w:hAnsi="Helvetica" w:cs="Arial"/>
          <w:bCs/>
          <w:sz w:val="21"/>
          <w:szCs w:val="21"/>
        </w:rPr>
        <w:t xml:space="preserve"> </w:t>
      </w:r>
      <w:r w:rsidRPr="00B30C60">
        <w:rPr>
          <w:rFonts w:ascii="Helvetica" w:hAnsi="Helvetica"/>
          <w:sz w:val="21"/>
          <w:szCs w:val="21"/>
        </w:rPr>
        <w:t>In addition to the above, the class TAs will hold 30 min chat sessions, 1 to 5 times per week, to help students with project questions. We will be announcing the schedule of the chat sessions every week, depending on TA</w:t>
      </w:r>
      <w:r w:rsidR="002C0684">
        <w:rPr>
          <w:rFonts w:ascii="Helvetica" w:hAnsi="Helvetica"/>
          <w:sz w:val="21"/>
          <w:szCs w:val="21"/>
        </w:rPr>
        <w:t xml:space="preserve"> </w:t>
      </w:r>
      <w:r w:rsidRPr="00B30C60">
        <w:rPr>
          <w:rFonts w:ascii="Helvetica" w:hAnsi="Helvetica"/>
          <w:sz w:val="21"/>
          <w:szCs w:val="21"/>
        </w:rPr>
        <w:t xml:space="preserve">availability. </w:t>
      </w:r>
    </w:p>
    <w:p w14:paraId="21F48F06" w14:textId="77777777" w:rsidR="002C4032" w:rsidRPr="00E74519" w:rsidRDefault="002C4032" w:rsidP="00E74519">
      <w:pPr>
        <w:rPr>
          <w:rFonts w:ascii="Helvetica" w:hAnsi="Helvetica"/>
          <w:sz w:val="21"/>
          <w:szCs w:val="21"/>
        </w:rPr>
      </w:pPr>
    </w:p>
    <w:p w14:paraId="1B641D9C" w14:textId="102F0B59" w:rsidR="002C4032" w:rsidRPr="00E74519" w:rsidRDefault="002C4032" w:rsidP="00E74519">
      <w:pPr>
        <w:rPr>
          <w:rFonts w:ascii="Helvetica" w:hAnsi="Helvetica"/>
          <w:sz w:val="21"/>
          <w:szCs w:val="21"/>
        </w:rPr>
      </w:pPr>
      <w:r w:rsidRPr="00B30C60">
        <w:rPr>
          <w:rFonts w:ascii="Helvetica" w:hAnsi="Helvetica" w:cs="Arial"/>
          <w:b/>
          <w:bCs/>
          <w:sz w:val="21"/>
          <w:szCs w:val="21"/>
        </w:rPr>
        <w:t>Student participation in office hours:</w:t>
      </w:r>
      <w:r w:rsidRPr="00E74519">
        <w:rPr>
          <w:rFonts w:ascii="Helvetica" w:hAnsi="Helvetica" w:cs="Arial"/>
          <w:bCs/>
          <w:sz w:val="21"/>
          <w:szCs w:val="21"/>
        </w:rPr>
        <w:t xml:space="preserve"> </w:t>
      </w:r>
      <w:r w:rsidRPr="00E74519">
        <w:rPr>
          <w:rFonts w:ascii="Helvetica" w:hAnsi="Helvetica"/>
          <w:sz w:val="21"/>
          <w:szCs w:val="21"/>
        </w:rPr>
        <w:t xml:space="preserve">We expect that students will be leading/driving these sessions through their participation. If the students are not able to participate at the time of the office hours, they are strongly encouraged to post their questions in advance. </w:t>
      </w:r>
    </w:p>
    <w:p w14:paraId="77D312B2" w14:textId="77777777" w:rsidR="002C4032" w:rsidRPr="00E74519" w:rsidRDefault="002C4032" w:rsidP="00E74519">
      <w:pPr>
        <w:rPr>
          <w:rFonts w:ascii="Helvetica" w:hAnsi="Helvetica"/>
          <w:sz w:val="21"/>
          <w:szCs w:val="21"/>
        </w:rPr>
      </w:pPr>
    </w:p>
    <w:p w14:paraId="50E244F2" w14:textId="23C3BBC7" w:rsidR="009269E5" w:rsidRPr="00E74519" w:rsidRDefault="002C4032" w:rsidP="00E74519">
      <w:pPr>
        <w:rPr>
          <w:rFonts w:ascii="Helvetica" w:hAnsi="Helvetica"/>
          <w:sz w:val="21"/>
          <w:szCs w:val="21"/>
        </w:rPr>
      </w:pPr>
      <w:r w:rsidRPr="00B30C60">
        <w:rPr>
          <w:rFonts w:ascii="Helvetica" w:hAnsi="Helvetica" w:cs="Arial"/>
          <w:b/>
          <w:bCs/>
          <w:sz w:val="21"/>
          <w:szCs w:val="21"/>
        </w:rPr>
        <w:t>Format:</w:t>
      </w:r>
      <w:r w:rsidRPr="00E74519">
        <w:rPr>
          <w:rFonts w:ascii="Helvetica" w:hAnsi="Helvetica" w:cs="Arial"/>
          <w:bCs/>
          <w:sz w:val="21"/>
          <w:szCs w:val="21"/>
        </w:rPr>
        <w:t xml:space="preserve"> </w:t>
      </w:r>
      <w:r w:rsidRPr="00E74519">
        <w:rPr>
          <w:rFonts w:ascii="Helvetica" w:hAnsi="Helvetica"/>
          <w:sz w:val="21"/>
          <w:szCs w:val="21"/>
        </w:rPr>
        <w:t>We will be holding office hours online using Bluejeans. A Bluejeans link will be posted on Piazza in advance, and students are encouraged to post their questions as follow ups to the office hours announcement both before office hours begins and during the live broadcast. After office hours have completed, a recording of the office hours will be made available. By entering questions in advance and viewing the recording afterwards, students may participate in office hours even if they are not able to attend live.</w:t>
      </w:r>
    </w:p>
    <w:p w14:paraId="67BB335B" w14:textId="77777777" w:rsidR="0065646B" w:rsidRDefault="0065646B">
      <w:pPr>
        <w:rPr>
          <w:rFonts w:ascii="Helvetica" w:hAnsi="Helvetica"/>
          <w:b/>
          <w:sz w:val="22"/>
          <w:szCs w:val="22"/>
        </w:rPr>
      </w:pPr>
      <w:r>
        <w:rPr>
          <w:rFonts w:ascii="Helvetica" w:hAnsi="Helvetica"/>
          <w:b/>
          <w:sz w:val="22"/>
          <w:szCs w:val="22"/>
        </w:rPr>
        <w:br w:type="page"/>
      </w:r>
    </w:p>
    <w:p w14:paraId="2408C7CD" w14:textId="2660B98E" w:rsidR="00DA4152" w:rsidRPr="00B30C60" w:rsidRDefault="00DA4152" w:rsidP="00E74519">
      <w:pPr>
        <w:rPr>
          <w:rFonts w:ascii="Helvetica" w:hAnsi="Helvetica"/>
          <w:b/>
          <w:sz w:val="22"/>
          <w:szCs w:val="22"/>
        </w:rPr>
      </w:pPr>
      <w:r w:rsidRPr="00B30C60">
        <w:rPr>
          <w:rFonts w:ascii="Helvetica" w:hAnsi="Helvetica"/>
          <w:b/>
          <w:sz w:val="22"/>
          <w:szCs w:val="22"/>
        </w:rPr>
        <w:lastRenderedPageBreak/>
        <w:t>University Use of Electronic Email</w:t>
      </w:r>
    </w:p>
    <w:p w14:paraId="7FE5D4EB" w14:textId="5F19963C" w:rsidR="00FB1B4F" w:rsidRPr="00E74519" w:rsidRDefault="00DA4152" w:rsidP="00E74519">
      <w:pPr>
        <w:rPr>
          <w:rFonts w:ascii="Helvetica" w:hAnsi="Helvetica"/>
          <w:sz w:val="21"/>
          <w:szCs w:val="21"/>
        </w:rPr>
      </w:pPr>
      <w:r w:rsidRPr="00E74519">
        <w:rPr>
          <w:rFonts w:ascii="Helvetica" w:hAnsi="Helvetica"/>
          <w:sz w:val="21"/>
          <w:szCs w:val="21"/>
        </w:rPr>
        <w:t xml:space="preserve">A university-assigned student e-mail account is the official university means of communication with all students at </w:t>
      </w:r>
      <w:r w:rsidR="008B4988" w:rsidRPr="00E74519">
        <w:rPr>
          <w:rFonts w:ascii="Helvetica" w:hAnsi="Helvetica"/>
          <w:sz w:val="21"/>
          <w:szCs w:val="21"/>
        </w:rPr>
        <w:t>Georgia Institute of Technology.</w:t>
      </w:r>
      <w:r w:rsidRPr="00E74519">
        <w:rPr>
          <w:rFonts w:ascii="Helvetica" w:hAnsi="Helvetica"/>
          <w:sz w:val="21"/>
          <w:szCs w:val="21"/>
        </w:rPr>
        <w:t xml:space="preserve"> Students are responsible for all information sent to them via their university-assigned e-mail account. If a student chooses to forward information in their university e-mail account, he or she is responsible for all information, including attachments, sent to any other e-mail account. To stay current with university information, students are expected to check their official university e-mail account and other electronic communications on a frequent and consistent basis. Recognizing that some communications may be time-critical, the university recommends that electronic communications be checked minimally twice a week.</w:t>
      </w:r>
    </w:p>
    <w:p w14:paraId="2F262638" w14:textId="77777777" w:rsidR="00DA4152" w:rsidRPr="00E74519" w:rsidRDefault="00DA4152" w:rsidP="00E74519">
      <w:pPr>
        <w:rPr>
          <w:rFonts w:ascii="Helvetica" w:hAnsi="Helvetica"/>
          <w:sz w:val="21"/>
          <w:szCs w:val="21"/>
        </w:rPr>
      </w:pPr>
    </w:p>
    <w:p w14:paraId="65950D14" w14:textId="77777777" w:rsidR="00FB1B4F" w:rsidRPr="00B30C60" w:rsidRDefault="00DA4152" w:rsidP="00E74519">
      <w:pPr>
        <w:rPr>
          <w:rFonts w:ascii="Helvetica" w:hAnsi="Helvetica"/>
          <w:b/>
          <w:sz w:val="22"/>
          <w:szCs w:val="22"/>
        </w:rPr>
      </w:pPr>
      <w:r w:rsidRPr="00010D70">
        <w:rPr>
          <w:rFonts w:ascii="Helvetica" w:hAnsi="Helvetica"/>
          <w:b/>
          <w:sz w:val="22"/>
          <w:szCs w:val="22"/>
        </w:rPr>
        <w:t xml:space="preserve">Plagiarism &amp; </w:t>
      </w:r>
      <w:r w:rsidR="00FB1B4F" w:rsidRPr="00010D70">
        <w:rPr>
          <w:rFonts w:ascii="Helvetica" w:hAnsi="Helvetica"/>
          <w:b/>
          <w:sz w:val="22"/>
          <w:szCs w:val="22"/>
        </w:rPr>
        <w:t>Academic Integrity</w:t>
      </w:r>
    </w:p>
    <w:p w14:paraId="5FEB155C" w14:textId="35730AC5" w:rsidR="00BF300F" w:rsidRDefault="00BF300F" w:rsidP="00E74519">
      <w:pPr>
        <w:rPr>
          <w:rFonts w:ascii="Helvetica" w:hAnsi="Helvetica"/>
          <w:sz w:val="21"/>
          <w:szCs w:val="21"/>
        </w:rPr>
      </w:pPr>
      <w:r w:rsidRPr="00E74519">
        <w:rPr>
          <w:rFonts w:ascii="Helvetica" w:hAnsi="Helvetica"/>
          <w:sz w:val="21"/>
          <w:szCs w:val="21"/>
        </w:rPr>
        <w:t>Students are expected to follow the Georgia Tech Honor Code</w:t>
      </w:r>
      <w:r w:rsidR="002C0684">
        <w:rPr>
          <w:rFonts w:ascii="Helvetica" w:hAnsi="Helvetica"/>
          <w:sz w:val="21"/>
          <w:szCs w:val="21"/>
        </w:rPr>
        <w:t xml:space="preserve"> (</w:t>
      </w:r>
      <w:r w:rsidR="002C0684" w:rsidRPr="002C0684">
        <w:rPr>
          <w:rFonts w:ascii="Helvetica" w:hAnsi="Helvetica"/>
          <w:sz w:val="21"/>
          <w:szCs w:val="21"/>
        </w:rPr>
        <w:t>https://osi.gatech.edu/content/honor-code</w:t>
      </w:r>
      <w:r w:rsidR="002C0684">
        <w:rPr>
          <w:rFonts w:ascii="Helvetica" w:hAnsi="Helvetica"/>
          <w:sz w:val="21"/>
          <w:szCs w:val="21"/>
        </w:rPr>
        <w:t>)</w:t>
      </w:r>
      <w:r w:rsidRPr="00E74519">
        <w:rPr>
          <w:rFonts w:ascii="Helvetica" w:hAnsi="Helvetica"/>
          <w:sz w:val="21"/>
          <w:szCs w:val="21"/>
        </w:rPr>
        <w:t xml:space="preserve">, including the Graduate Addendum. All incidents of suspected dishonesty will be reported to and handled by the Office of Student Integrity. In addition, the following specific policies apply to this course. If in doubt as to whether an action is allowed in this course, please ask the Instructor/TAs. </w:t>
      </w:r>
    </w:p>
    <w:p w14:paraId="1DAFF75F" w14:textId="77777777" w:rsidR="002C0684" w:rsidRPr="0065646B" w:rsidRDefault="00BF300F" w:rsidP="006240D5">
      <w:pPr>
        <w:pStyle w:val="ListParagraph"/>
        <w:numPr>
          <w:ilvl w:val="0"/>
          <w:numId w:val="10"/>
        </w:numPr>
        <w:rPr>
          <w:rFonts w:ascii="Helvetica" w:hAnsi="Helvetica"/>
          <w:sz w:val="21"/>
          <w:szCs w:val="21"/>
        </w:rPr>
      </w:pPr>
      <w:r w:rsidRPr="002C0684">
        <w:rPr>
          <w:rFonts w:ascii="Helvetica" w:hAnsi="Helvetica"/>
          <w:b/>
          <w:bCs/>
          <w:sz w:val="21"/>
          <w:szCs w:val="21"/>
        </w:rPr>
        <w:t>Collaboration:</w:t>
      </w:r>
      <w:r w:rsidRPr="002C0684">
        <w:rPr>
          <w:rFonts w:ascii="Helvetica" w:hAnsi="Helvetica"/>
          <w:bCs/>
          <w:sz w:val="21"/>
          <w:szCs w:val="21"/>
        </w:rPr>
        <w:t xml:space="preserve"> </w:t>
      </w:r>
      <w:r w:rsidRPr="002C0684">
        <w:rPr>
          <w:rFonts w:ascii="Helvetica" w:hAnsi="Helvetica"/>
          <w:sz w:val="21"/>
          <w:szCs w:val="21"/>
        </w:rPr>
        <w:t xml:space="preserve">You are to complete all projects yourself. You may discuss the projects with your classmates, but you may not share code/data/solutions with other students. For specific projects, we provide explicit </w:t>
      </w:r>
      <w:r w:rsidRPr="0065646B">
        <w:rPr>
          <w:rFonts w:ascii="Helvetica" w:hAnsi="Helvetica"/>
          <w:sz w:val="21"/>
          <w:szCs w:val="21"/>
        </w:rPr>
        <w:t xml:space="preserve">instructions about what pieces of information can or cannot be shared with the entire class. </w:t>
      </w:r>
    </w:p>
    <w:p w14:paraId="48035C80" w14:textId="51FBB252" w:rsidR="00BF300F" w:rsidRPr="002C0684" w:rsidRDefault="00BF300F" w:rsidP="006240D5">
      <w:pPr>
        <w:pStyle w:val="ListParagraph"/>
        <w:numPr>
          <w:ilvl w:val="0"/>
          <w:numId w:val="10"/>
        </w:numPr>
        <w:rPr>
          <w:rFonts w:ascii="Helvetica" w:hAnsi="Helvetica"/>
          <w:sz w:val="21"/>
          <w:szCs w:val="21"/>
        </w:rPr>
      </w:pPr>
      <w:r w:rsidRPr="0065646B">
        <w:rPr>
          <w:rFonts w:ascii="Helvetica" w:hAnsi="Helvetica"/>
          <w:b/>
          <w:bCs/>
          <w:sz w:val="21"/>
          <w:szCs w:val="21"/>
        </w:rPr>
        <w:t>Plagiarism:</w:t>
      </w:r>
      <w:r w:rsidRPr="0065646B">
        <w:rPr>
          <w:rFonts w:ascii="Helvetica" w:hAnsi="Helvetica"/>
          <w:bCs/>
          <w:sz w:val="21"/>
          <w:szCs w:val="21"/>
        </w:rPr>
        <w:t xml:space="preserve"> </w:t>
      </w:r>
      <w:r w:rsidRPr="0065646B">
        <w:rPr>
          <w:rFonts w:ascii="Helvetica" w:hAnsi="Helvetica"/>
          <w:sz w:val="21"/>
          <w:szCs w:val="21"/>
        </w:rPr>
        <w:t xml:space="preserve">You may not copy </w:t>
      </w:r>
      <w:r w:rsidR="002C0684" w:rsidRPr="0065646B">
        <w:rPr>
          <w:rFonts w:ascii="Helvetica" w:hAnsi="Helvetica"/>
          <w:sz w:val="21"/>
          <w:szCs w:val="21"/>
        </w:rPr>
        <w:t xml:space="preserve">or reference </w:t>
      </w:r>
      <w:r w:rsidRPr="0065646B">
        <w:rPr>
          <w:rFonts w:ascii="Helvetica" w:hAnsi="Helvetica"/>
          <w:sz w:val="21"/>
          <w:szCs w:val="21"/>
        </w:rPr>
        <w:t xml:space="preserve">solutions (fully or in part) from any source. </w:t>
      </w:r>
      <w:r w:rsidR="002C0684" w:rsidRPr="0065646B">
        <w:rPr>
          <w:rFonts w:ascii="Helvetica" w:hAnsi="Helvetica"/>
          <w:sz w:val="21"/>
          <w:szCs w:val="21"/>
        </w:rPr>
        <w:t xml:space="preserve">(This includes solutions from previous classes or solutions in other programming languages.) </w:t>
      </w:r>
      <w:r w:rsidR="003350F0" w:rsidRPr="0065646B">
        <w:rPr>
          <w:rFonts w:ascii="Helvetica" w:hAnsi="Helvetica"/>
          <w:sz w:val="21"/>
          <w:szCs w:val="21"/>
        </w:rPr>
        <w:t>Each</w:t>
      </w:r>
      <w:r w:rsidRPr="0065646B">
        <w:rPr>
          <w:rFonts w:ascii="Helvetica" w:hAnsi="Helvetica"/>
          <w:sz w:val="21"/>
          <w:szCs w:val="21"/>
        </w:rPr>
        <w:t xml:space="preserve"> file you turn in must be written entirely by yourself. If it is a file provided with the project, the</w:t>
      </w:r>
      <w:r w:rsidRPr="002C0684">
        <w:rPr>
          <w:rFonts w:ascii="Helvetica" w:hAnsi="Helvetica"/>
          <w:sz w:val="21"/>
          <w:szCs w:val="21"/>
        </w:rPr>
        <w:t xml:space="preserve"> modifications to the file must be made entirely by yourself. </w:t>
      </w:r>
    </w:p>
    <w:p w14:paraId="4C65A833" w14:textId="77777777" w:rsidR="00BF300F" w:rsidRPr="00E74519" w:rsidRDefault="00BF300F" w:rsidP="00E74519">
      <w:pPr>
        <w:rPr>
          <w:rFonts w:ascii="Helvetica" w:hAnsi="Helvetica"/>
          <w:sz w:val="21"/>
          <w:szCs w:val="21"/>
        </w:rPr>
      </w:pPr>
    </w:p>
    <w:p w14:paraId="24C3BB6E" w14:textId="77777777" w:rsidR="00FB1B4F" w:rsidRPr="00B30C60" w:rsidRDefault="00FB1B4F" w:rsidP="00E74519">
      <w:pPr>
        <w:rPr>
          <w:rFonts w:ascii="Helvetica" w:hAnsi="Helvetica"/>
          <w:b/>
          <w:sz w:val="21"/>
          <w:szCs w:val="21"/>
        </w:rPr>
      </w:pPr>
      <w:r w:rsidRPr="00B30C60">
        <w:rPr>
          <w:rFonts w:ascii="Helvetica" w:hAnsi="Helvetica"/>
          <w:b/>
          <w:sz w:val="21"/>
          <w:szCs w:val="21"/>
        </w:rPr>
        <w:t>Accommodations for Students with Disabilities</w:t>
      </w:r>
    </w:p>
    <w:p w14:paraId="03FA2F39" w14:textId="77777777" w:rsidR="00FB1B4F" w:rsidRPr="00E74519" w:rsidRDefault="00FB1B4F" w:rsidP="00E74519">
      <w:pPr>
        <w:rPr>
          <w:rFonts w:ascii="Helvetica" w:hAnsi="Helvetica"/>
          <w:sz w:val="21"/>
          <w:szCs w:val="21"/>
        </w:rPr>
      </w:pPr>
      <w:r w:rsidRPr="00E74519">
        <w:rPr>
          <w:rFonts w:ascii="Helvetica" w:hAnsi="Helvetica"/>
          <w:bCs/>
          <w:sz w:val="21"/>
          <w:szCs w:val="21"/>
        </w:rPr>
        <w:t xml:space="preserve">If you are a student with learning needs that </w:t>
      </w:r>
      <w:r w:rsidRPr="00E74519">
        <w:rPr>
          <w:rFonts w:ascii="Helvetica" w:hAnsi="Helvetica"/>
          <w:sz w:val="21"/>
          <w:szCs w:val="21"/>
        </w:rPr>
        <w:t xml:space="preserve">require </w:t>
      </w:r>
      <w:r w:rsidRPr="00E74519">
        <w:rPr>
          <w:rFonts w:ascii="Helvetica" w:hAnsi="Helvetica"/>
          <w:bCs/>
          <w:sz w:val="21"/>
          <w:szCs w:val="21"/>
        </w:rPr>
        <w:t xml:space="preserve">special </w:t>
      </w:r>
      <w:r w:rsidRPr="00E74519">
        <w:rPr>
          <w:rFonts w:ascii="Helvetica" w:hAnsi="Helvetica"/>
          <w:sz w:val="21"/>
          <w:szCs w:val="21"/>
        </w:rPr>
        <w:t>accommodation</w:t>
      </w:r>
      <w:r w:rsidRPr="00E74519">
        <w:rPr>
          <w:rFonts w:ascii="Helvetica" w:hAnsi="Helvetica"/>
          <w:bCs/>
          <w:sz w:val="21"/>
          <w:szCs w:val="21"/>
        </w:rPr>
        <w:t xml:space="preserve">, </w:t>
      </w:r>
      <w:r w:rsidRPr="00E74519">
        <w:rPr>
          <w:rFonts w:ascii="Helvetica" w:hAnsi="Helvetica"/>
          <w:sz w:val="21"/>
          <w:szCs w:val="21"/>
        </w:rPr>
        <w:t xml:space="preserve">contact </w:t>
      </w:r>
      <w:r w:rsidRPr="00E74519">
        <w:rPr>
          <w:rFonts w:ascii="Helvetica" w:hAnsi="Helvetica"/>
          <w:bCs/>
          <w:sz w:val="21"/>
          <w:szCs w:val="21"/>
        </w:rPr>
        <w:t>the Office of Disability Services</w:t>
      </w:r>
      <w:r w:rsidRPr="00E74519">
        <w:rPr>
          <w:rFonts w:ascii="Helvetica" w:hAnsi="Helvetica"/>
          <w:sz w:val="21"/>
          <w:szCs w:val="21"/>
        </w:rPr>
        <w:t xml:space="preserve"> at (404)894-256</w:t>
      </w:r>
      <w:r w:rsidRPr="00E74519">
        <w:rPr>
          <w:rFonts w:ascii="Helvetica" w:hAnsi="Helvetica"/>
          <w:bCs/>
          <w:sz w:val="21"/>
          <w:szCs w:val="21"/>
        </w:rPr>
        <w:t>3</w:t>
      </w:r>
      <w:r w:rsidRPr="00E74519">
        <w:rPr>
          <w:rFonts w:ascii="Helvetica" w:hAnsi="Helvetica"/>
          <w:sz w:val="21"/>
          <w:szCs w:val="21"/>
        </w:rPr>
        <w:t xml:space="preserve"> or </w:t>
      </w:r>
      <w:hyperlink r:id="rId16" w:history="1">
        <w:r w:rsidRPr="00E74519">
          <w:rPr>
            <w:rStyle w:val="Hyperlink"/>
            <w:rFonts w:ascii="Helvetica" w:hAnsi="Helvetica"/>
            <w:sz w:val="21"/>
            <w:szCs w:val="21"/>
          </w:rPr>
          <w:t>http://disabilityservices.gatech.edu/</w:t>
        </w:r>
      </w:hyperlink>
      <w:r w:rsidRPr="00E74519">
        <w:rPr>
          <w:rFonts w:ascii="Helvetica" w:hAnsi="Helvetica"/>
          <w:bCs/>
          <w:sz w:val="21"/>
          <w:szCs w:val="21"/>
        </w:rPr>
        <w:t>,</w:t>
      </w:r>
      <w:r w:rsidRPr="00E74519">
        <w:rPr>
          <w:rFonts w:ascii="Helvetica" w:hAnsi="Helvetica"/>
          <w:sz w:val="21"/>
          <w:szCs w:val="21"/>
        </w:rPr>
        <w:t xml:space="preserve"> as soon as possible</w:t>
      </w:r>
      <w:r w:rsidRPr="00E74519">
        <w:rPr>
          <w:rFonts w:ascii="Helvetica" w:hAnsi="Helvetica"/>
          <w:bCs/>
          <w:sz w:val="21"/>
          <w:szCs w:val="21"/>
        </w:rPr>
        <w:t xml:space="preserve">, to </w:t>
      </w:r>
      <w:r w:rsidRPr="00E74519">
        <w:rPr>
          <w:rFonts w:ascii="Helvetica" w:hAnsi="Helvetica"/>
          <w:sz w:val="21"/>
          <w:szCs w:val="21"/>
        </w:rPr>
        <w:t xml:space="preserve">make an appointment to discuss </w:t>
      </w:r>
      <w:r w:rsidRPr="00E74519">
        <w:rPr>
          <w:rFonts w:ascii="Helvetica" w:hAnsi="Helvetica"/>
          <w:bCs/>
          <w:sz w:val="21"/>
          <w:szCs w:val="21"/>
        </w:rPr>
        <w:t xml:space="preserve">your </w:t>
      </w:r>
      <w:r w:rsidRPr="00E74519">
        <w:rPr>
          <w:rFonts w:ascii="Helvetica" w:hAnsi="Helvetica"/>
          <w:sz w:val="21"/>
          <w:szCs w:val="21"/>
        </w:rPr>
        <w:t xml:space="preserve">special needs and </w:t>
      </w:r>
      <w:r w:rsidRPr="00E74519">
        <w:rPr>
          <w:rFonts w:ascii="Helvetica" w:hAnsi="Helvetica"/>
          <w:bCs/>
          <w:sz w:val="21"/>
          <w:szCs w:val="21"/>
        </w:rPr>
        <w:t xml:space="preserve">to </w:t>
      </w:r>
      <w:r w:rsidRPr="00E74519">
        <w:rPr>
          <w:rFonts w:ascii="Helvetica" w:hAnsi="Helvetica"/>
          <w:sz w:val="21"/>
          <w:szCs w:val="21"/>
        </w:rPr>
        <w:t xml:space="preserve">obtain an accommodations letter.  </w:t>
      </w:r>
      <w:r w:rsidRPr="00E74519">
        <w:rPr>
          <w:rFonts w:ascii="Helvetica" w:hAnsi="Helvetica"/>
          <w:bCs/>
          <w:sz w:val="21"/>
          <w:szCs w:val="21"/>
        </w:rPr>
        <w:t>Please also e-mail me as soon as possible in order to set up a time to discuss your learning needs</w:t>
      </w:r>
      <w:r w:rsidRPr="00E74519">
        <w:rPr>
          <w:rFonts w:ascii="Helvetica" w:hAnsi="Helvetica"/>
          <w:sz w:val="21"/>
          <w:szCs w:val="21"/>
        </w:rPr>
        <w:t>.</w:t>
      </w:r>
    </w:p>
    <w:p w14:paraId="4C3F96E5" w14:textId="77777777" w:rsidR="00DA4152" w:rsidRPr="00E74519" w:rsidRDefault="00DA4152" w:rsidP="00E74519">
      <w:pPr>
        <w:rPr>
          <w:rFonts w:ascii="Helvetica" w:hAnsi="Helvetica"/>
          <w:sz w:val="21"/>
          <w:szCs w:val="21"/>
        </w:rPr>
      </w:pPr>
    </w:p>
    <w:p w14:paraId="11988D1F" w14:textId="77777777" w:rsidR="00E74519" w:rsidRPr="00B30C60" w:rsidRDefault="00E74519" w:rsidP="00E74519">
      <w:pPr>
        <w:rPr>
          <w:rFonts w:ascii="Helvetica" w:hAnsi="Helvetica"/>
          <w:b/>
          <w:sz w:val="21"/>
          <w:szCs w:val="21"/>
        </w:rPr>
      </w:pPr>
      <w:r w:rsidRPr="00B30C60">
        <w:rPr>
          <w:rFonts w:ascii="Helvetica" w:hAnsi="Helvetica"/>
          <w:b/>
          <w:sz w:val="21"/>
          <w:szCs w:val="21"/>
        </w:rPr>
        <w:t>Late and Make-up Work Policy</w:t>
      </w:r>
    </w:p>
    <w:p w14:paraId="29599F9A" w14:textId="708DA281" w:rsidR="00D5453B" w:rsidRPr="0065646B" w:rsidRDefault="00E74519" w:rsidP="00E74519">
      <w:pPr>
        <w:rPr>
          <w:rFonts w:ascii="Helvetica" w:hAnsi="Helvetica"/>
          <w:sz w:val="21"/>
          <w:szCs w:val="21"/>
        </w:rPr>
      </w:pPr>
      <w:r w:rsidRPr="0065646B">
        <w:rPr>
          <w:rFonts w:ascii="Helvetica" w:hAnsi="Helvetica"/>
          <w:sz w:val="21"/>
          <w:szCs w:val="21"/>
        </w:rPr>
        <w:t xml:space="preserve">All deadlines are </w:t>
      </w:r>
      <w:r w:rsidRPr="0065646B">
        <w:rPr>
          <w:rFonts w:ascii="Helvetica" w:hAnsi="Helvetica"/>
          <w:bCs/>
          <w:sz w:val="21"/>
          <w:szCs w:val="21"/>
        </w:rPr>
        <w:t>11:59pm AOE</w:t>
      </w:r>
      <w:r w:rsidRPr="0065646B">
        <w:rPr>
          <w:rFonts w:ascii="Helvetica" w:hAnsi="Helvetica"/>
          <w:sz w:val="21"/>
          <w:szCs w:val="21"/>
        </w:rPr>
        <w:t xml:space="preserve">, </w:t>
      </w:r>
      <w:r w:rsidRPr="0065646B">
        <w:rPr>
          <w:rFonts w:ascii="Helvetica" w:hAnsi="Helvetica"/>
          <w:bCs/>
          <w:sz w:val="21"/>
          <w:szCs w:val="21"/>
        </w:rPr>
        <w:t>on the date specified</w:t>
      </w:r>
      <w:r w:rsidR="00D5453B" w:rsidRPr="0065646B">
        <w:rPr>
          <w:rFonts w:ascii="Helvetica" w:hAnsi="Helvetica"/>
          <w:bCs/>
          <w:sz w:val="21"/>
          <w:szCs w:val="21"/>
        </w:rPr>
        <w:t>, unless otherwise noted</w:t>
      </w:r>
      <w:r w:rsidRPr="0065646B">
        <w:rPr>
          <w:rFonts w:ascii="Helvetica" w:hAnsi="Helvetica"/>
          <w:bCs/>
          <w:sz w:val="21"/>
          <w:szCs w:val="21"/>
        </w:rPr>
        <w:t xml:space="preserve">. </w:t>
      </w:r>
      <w:r w:rsidRPr="0065646B">
        <w:rPr>
          <w:rFonts w:ascii="Helvetica" w:hAnsi="Helvetica"/>
          <w:sz w:val="21"/>
          <w:szCs w:val="21"/>
        </w:rPr>
        <w:t>Misunderstanding of the deadline and late policy is NOT a valid justification for an extension or reduction in penalties.</w:t>
      </w:r>
      <w:r w:rsidR="00D5453B" w:rsidRPr="0065646B">
        <w:rPr>
          <w:rFonts w:ascii="Helvetica" w:hAnsi="Helvetica"/>
          <w:sz w:val="21"/>
          <w:szCs w:val="21"/>
        </w:rPr>
        <w:t xml:space="preserve"> It is the student’s responsibility to accommodate for technical issues, such as a slow connection to Canvas.</w:t>
      </w:r>
    </w:p>
    <w:p w14:paraId="2960B68A" w14:textId="0233C506" w:rsidR="00D5453B" w:rsidRPr="0065646B" w:rsidRDefault="00E74519" w:rsidP="006240D5">
      <w:pPr>
        <w:pStyle w:val="ListParagraph"/>
        <w:numPr>
          <w:ilvl w:val="0"/>
          <w:numId w:val="11"/>
        </w:numPr>
        <w:rPr>
          <w:rFonts w:ascii="Helvetica" w:hAnsi="Helvetica"/>
          <w:sz w:val="21"/>
          <w:szCs w:val="21"/>
        </w:rPr>
      </w:pPr>
      <w:r w:rsidRPr="0065646B">
        <w:rPr>
          <w:rFonts w:ascii="Helvetica" w:hAnsi="Helvetica"/>
          <w:sz w:val="21"/>
          <w:szCs w:val="21"/>
        </w:rPr>
        <w:t>Late</w:t>
      </w:r>
      <w:r w:rsidR="00D5453B" w:rsidRPr="0065646B">
        <w:rPr>
          <w:rFonts w:ascii="Helvetica" w:hAnsi="Helvetica"/>
          <w:sz w:val="21"/>
          <w:szCs w:val="21"/>
        </w:rPr>
        <w:t xml:space="preserve"> project</w:t>
      </w:r>
      <w:r w:rsidRPr="0065646B">
        <w:rPr>
          <w:rFonts w:ascii="Helvetica" w:hAnsi="Helvetica"/>
          <w:sz w:val="21"/>
          <w:szCs w:val="21"/>
        </w:rPr>
        <w:t xml:space="preserve"> submissions will be penalized </w:t>
      </w:r>
      <w:r w:rsidRPr="0065646B">
        <w:rPr>
          <w:rFonts w:ascii="Helvetica" w:hAnsi="Helvetica"/>
          <w:bCs/>
          <w:sz w:val="21"/>
          <w:szCs w:val="21"/>
        </w:rPr>
        <w:t xml:space="preserve">5% per hour late. </w:t>
      </w:r>
      <w:r w:rsidRPr="0065646B">
        <w:rPr>
          <w:rFonts w:ascii="Helvetica" w:hAnsi="Helvetica"/>
          <w:sz w:val="21"/>
          <w:szCs w:val="21"/>
        </w:rPr>
        <w:t xml:space="preserve">Submissions will be accepted up until </w:t>
      </w:r>
      <w:r w:rsidRPr="0065646B">
        <w:rPr>
          <w:rFonts w:ascii="Helvetica" w:hAnsi="Helvetica"/>
          <w:bCs/>
          <w:sz w:val="21"/>
          <w:szCs w:val="21"/>
        </w:rPr>
        <w:t>24 hours after the posted due date.</w:t>
      </w:r>
      <w:r w:rsidR="00D5453B" w:rsidRPr="0065646B">
        <w:rPr>
          <w:rFonts w:ascii="Helvetica" w:hAnsi="Helvetica"/>
          <w:bCs/>
          <w:sz w:val="21"/>
          <w:szCs w:val="21"/>
        </w:rPr>
        <w:t xml:space="preserve"> If there are multiple submissions, the last submission is used for grading, with the late penalty applied if applicable.</w:t>
      </w:r>
    </w:p>
    <w:p w14:paraId="60455354" w14:textId="77777777" w:rsidR="00D5453B" w:rsidRPr="0065646B" w:rsidRDefault="00DB5543" w:rsidP="006240D5">
      <w:pPr>
        <w:pStyle w:val="ListParagraph"/>
        <w:numPr>
          <w:ilvl w:val="0"/>
          <w:numId w:val="11"/>
        </w:numPr>
        <w:rPr>
          <w:rFonts w:ascii="Helvetica" w:hAnsi="Helvetica"/>
          <w:sz w:val="21"/>
          <w:szCs w:val="21"/>
        </w:rPr>
      </w:pPr>
      <w:r w:rsidRPr="0065646B">
        <w:rPr>
          <w:rFonts w:ascii="Helvetica" w:hAnsi="Helvetica"/>
          <w:sz w:val="21"/>
          <w:szCs w:val="21"/>
        </w:rPr>
        <w:t>Exam</w:t>
      </w:r>
      <w:r w:rsidR="00E74519" w:rsidRPr="0065646B">
        <w:rPr>
          <w:rFonts w:ascii="Helvetica" w:hAnsi="Helvetica"/>
          <w:sz w:val="21"/>
          <w:szCs w:val="21"/>
        </w:rPr>
        <w:t>s are only available and accepted during the posted exam window.</w:t>
      </w:r>
      <w:r w:rsidR="00B30C60" w:rsidRPr="0065646B">
        <w:rPr>
          <w:rFonts w:ascii="Helvetica" w:hAnsi="Helvetica"/>
          <w:sz w:val="21"/>
          <w:szCs w:val="21"/>
        </w:rPr>
        <w:t xml:space="preserve"> </w:t>
      </w:r>
    </w:p>
    <w:p w14:paraId="5514DF38" w14:textId="70D29126" w:rsidR="00E74519" w:rsidRPr="00D5453B" w:rsidRDefault="00E74519" w:rsidP="006240D5">
      <w:pPr>
        <w:pStyle w:val="ListParagraph"/>
        <w:numPr>
          <w:ilvl w:val="0"/>
          <w:numId w:val="11"/>
        </w:numPr>
        <w:rPr>
          <w:rFonts w:ascii="Helvetica" w:hAnsi="Helvetica"/>
          <w:sz w:val="21"/>
          <w:szCs w:val="21"/>
        </w:rPr>
      </w:pPr>
      <w:r w:rsidRPr="00D5453B">
        <w:rPr>
          <w:rFonts w:ascii="Helvetica" w:hAnsi="Helvetica"/>
          <w:sz w:val="21"/>
          <w:szCs w:val="21"/>
        </w:rPr>
        <w:t>Extra credit submissions are NOT accepted past the posted deadlines.</w:t>
      </w:r>
      <w:r w:rsidR="00B30C60" w:rsidRPr="00D5453B">
        <w:rPr>
          <w:rFonts w:ascii="Helvetica" w:hAnsi="Helvetica"/>
          <w:sz w:val="21"/>
          <w:szCs w:val="21"/>
        </w:rPr>
        <w:t xml:space="preserve"> </w:t>
      </w:r>
    </w:p>
    <w:p w14:paraId="1CC439D8" w14:textId="77777777" w:rsidR="00E74519" w:rsidRPr="00E74519" w:rsidRDefault="00E74519" w:rsidP="00E74519">
      <w:pPr>
        <w:rPr>
          <w:rFonts w:ascii="Helvetica" w:hAnsi="Helvetica"/>
          <w:sz w:val="21"/>
          <w:szCs w:val="21"/>
        </w:rPr>
      </w:pPr>
    </w:p>
    <w:p w14:paraId="0EB4C41D" w14:textId="3B7120F9" w:rsidR="00B30C60" w:rsidRDefault="00E74519">
      <w:pPr>
        <w:rPr>
          <w:rFonts w:ascii="Helvetica" w:eastAsia="Times New Roman" w:hAnsi="Helvetica" w:cs="Calibri"/>
          <w:sz w:val="21"/>
          <w:szCs w:val="21"/>
        </w:rPr>
      </w:pPr>
      <w:r w:rsidRPr="00B30C60">
        <w:rPr>
          <w:rFonts w:ascii="Helvetica" w:eastAsia="Times New Roman" w:hAnsi="Helvetica" w:cs="Calibri"/>
          <w:b/>
          <w:sz w:val="21"/>
          <w:szCs w:val="21"/>
        </w:rPr>
        <w:t>Extensions to Deadlines</w:t>
      </w:r>
      <w:r w:rsidRPr="00E74519">
        <w:rPr>
          <w:rFonts w:ascii="Helvetica" w:eastAsia="Times New Roman" w:hAnsi="Helvetica" w:cs="Calibri"/>
          <w:sz w:val="21"/>
          <w:szCs w:val="21"/>
        </w:rPr>
        <w:br/>
        <w:t xml:space="preserve">Extensions to deadlines will be allowed only in the case of a medical or personal emergency, or in the case of military exercises/deployments for service members. These situations must be approved by the office of Dean of Students. Please contact the Office of the Dean of Students: see the Division of Student Life and the “Get Help Now” link. </w:t>
      </w:r>
    </w:p>
    <w:p w14:paraId="167F130F" w14:textId="77777777" w:rsidR="00DB5543" w:rsidRPr="00DB5543" w:rsidRDefault="00DB5543">
      <w:pPr>
        <w:rPr>
          <w:rFonts w:ascii="Helvetica" w:eastAsia="Times New Roman" w:hAnsi="Helvetica" w:cs="Calibri"/>
          <w:sz w:val="21"/>
          <w:szCs w:val="21"/>
        </w:rPr>
      </w:pPr>
    </w:p>
    <w:p w14:paraId="2627E47E" w14:textId="77777777" w:rsidR="00E74519" w:rsidRPr="00B30C60" w:rsidRDefault="00E74519" w:rsidP="00E74519">
      <w:pPr>
        <w:rPr>
          <w:rFonts w:ascii="Helvetica" w:eastAsia="Times New Roman" w:hAnsi="Helvetica" w:cs="Times New Roman"/>
          <w:b/>
          <w:sz w:val="21"/>
          <w:szCs w:val="21"/>
        </w:rPr>
      </w:pPr>
      <w:r w:rsidRPr="00B30C60">
        <w:rPr>
          <w:rFonts w:ascii="Helvetica" w:eastAsia="Times New Roman" w:hAnsi="Helvetica" w:cs="Calibri"/>
          <w:b/>
          <w:sz w:val="21"/>
          <w:szCs w:val="21"/>
        </w:rPr>
        <w:t>Regrade Requests</w:t>
      </w:r>
    </w:p>
    <w:p w14:paraId="637585A5" w14:textId="3DD94E68" w:rsidR="00E74519" w:rsidRPr="00B30C60" w:rsidRDefault="00E74519" w:rsidP="006240D5">
      <w:pPr>
        <w:pStyle w:val="ListParagraph"/>
        <w:numPr>
          <w:ilvl w:val="0"/>
          <w:numId w:val="9"/>
        </w:numPr>
        <w:rPr>
          <w:rFonts w:ascii="Helvetica" w:eastAsia="Times New Roman" w:hAnsi="Helvetica"/>
          <w:sz w:val="21"/>
          <w:szCs w:val="21"/>
        </w:rPr>
      </w:pPr>
      <w:r w:rsidRPr="00B30C60">
        <w:rPr>
          <w:rFonts w:ascii="Helvetica" w:eastAsia="Times New Roman" w:hAnsi="Helvetica" w:cs="Calibri"/>
          <w:b/>
          <w:bCs/>
          <w:sz w:val="21"/>
          <w:szCs w:val="21"/>
        </w:rPr>
        <w:t>Format:</w:t>
      </w:r>
      <w:r w:rsidRPr="00B30C60">
        <w:rPr>
          <w:rFonts w:ascii="Helvetica" w:eastAsia="Times New Roman" w:hAnsi="Helvetica" w:cs="Calibri"/>
          <w:bCs/>
          <w:sz w:val="21"/>
          <w:szCs w:val="21"/>
        </w:rPr>
        <w:t xml:space="preserve"> </w:t>
      </w:r>
      <w:r w:rsidRPr="00B30C60">
        <w:rPr>
          <w:rFonts w:ascii="Helvetica" w:eastAsia="Times New Roman" w:hAnsi="Helvetica" w:cs="Calibri"/>
          <w:sz w:val="21"/>
          <w:szCs w:val="21"/>
        </w:rPr>
        <w:t xml:space="preserve">All requests for a regrade on any assignment (project, </w:t>
      </w:r>
      <w:r w:rsidR="00DB5543">
        <w:rPr>
          <w:rFonts w:ascii="Helvetica" w:eastAsia="Times New Roman" w:hAnsi="Helvetica" w:cs="Calibri"/>
          <w:sz w:val="21"/>
          <w:szCs w:val="21"/>
        </w:rPr>
        <w:t>exam</w:t>
      </w:r>
      <w:r w:rsidRPr="00B30C60">
        <w:rPr>
          <w:rFonts w:ascii="Helvetica" w:eastAsia="Times New Roman" w:hAnsi="Helvetica" w:cs="Calibri"/>
          <w:sz w:val="21"/>
          <w:szCs w:val="21"/>
        </w:rPr>
        <w:t xml:space="preserve">, etc.) or other questions regarding your grade must be made in writing via private post to all instructors on Piazza. Please use the provided regrade request tag in Piazza. For general questions about the answer key / model answers not specific to your submission, please make a public post on Piazza. </w:t>
      </w:r>
    </w:p>
    <w:p w14:paraId="2E94FCE9" w14:textId="77777777" w:rsidR="00E74519" w:rsidRPr="00B30C60" w:rsidRDefault="00E74519" w:rsidP="006240D5">
      <w:pPr>
        <w:pStyle w:val="ListParagraph"/>
        <w:numPr>
          <w:ilvl w:val="0"/>
          <w:numId w:val="9"/>
        </w:numPr>
        <w:rPr>
          <w:rFonts w:ascii="Helvetica" w:eastAsia="Times New Roman" w:hAnsi="Helvetica"/>
          <w:sz w:val="21"/>
          <w:szCs w:val="21"/>
        </w:rPr>
      </w:pPr>
      <w:r w:rsidRPr="00B30C60">
        <w:rPr>
          <w:rFonts w:ascii="Helvetica" w:eastAsia="Times New Roman" w:hAnsi="Helvetica" w:cs="Calibri"/>
          <w:b/>
          <w:bCs/>
          <w:sz w:val="21"/>
          <w:szCs w:val="21"/>
        </w:rPr>
        <w:lastRenderedPageBreak/>
        <w:t>Deadline for regrade requests:</w:t>
      </w:r>
      <w:r w:rsidRPr="00B30C60">
        <w:rPr>
          <w:rFonts w:ascii="Helvetica" w:eastAsia="Times New Roman" w:hAnsi="Helvetica" w:cs="Calibri"/>
          <w:bCs/>
          <w:sz w:val="21"/>
          <w:szCs w:val="21"/>
        </w:rPr>
        <w:t xml:space="preserve"> </w:t>
      </w:r>
      <w:r w:rsidRPr="00B30C60">
        <w:rPr>
          <w:rFonts w:ascii="Helvetica" w:eastAsia="Times New Roman" w:hAnsi="Helvetica" w:cs="Calibri"/>
          <w:sz w:val="21"/>
          <w:szCs w:val="21"/>
        </w:rPr>
        <w:t xml:space="preserve">Regrade requests must be made no later than one week from the grade release date for that assignment. Due to the volume of this class, there will be no exceptions. </w:t>
      </w:r>
    </w:p>
    <w:p w14:paraId="24B734B0" w14:textId="77777777" w:rsidR="00E74519" w:rsidRPr="00B30C60" w:rsidRDefault="00E74519" w:rsidP="006240D5">
      <w:pPr>
        <w:pStyle w:val="ListParagraph"/>
        <w:numPr>
          <w:ilvl w:val="0"/>
          <w:numId w:val="9"/>
        </w:numPr>
        <w:rPr>
          <w:rFonts w:ascii="Helvetica" w:eastAsia="Times New Roman" w:hAnsi="Helvetica"/>
          <w:sz w:val="21"/>
          <w:szCs w:val="21"/>
        </w:rPr>
      </w:pPr>
      <w:r w:rsidRPr="00B30C60">
        <w:rPr>
          <w:rFonts w:ascii="Helvetica" w:eastAsia="Times New Roman" w:hAnsi="Helvetica" w:cs="Calibri"/>
          <w:b/>
          <w:bCs/>
          <w:sz w:val="21"/>
          <w:szCs w:val="21"/>
        </w:rPr>
        <w:t>Valid requests:</w:t>
      </w:r>
      <w:r w:rsidRPr="00B30C60">
        <w:rPr>
          <w:rFonts w:ascii="Helvetica" w:eastAsia="Times New Roman" w:hAnsi="Helvetica" w:cs="Calibri"/>
          <w:bCs/>
          <w:sz w:val="21"/>
          <w:szCs w:val="21"/>
        </w:rPr>
        <w:t xml:space="preserve"> </w:t>
      </w:r>
      <w:r w:rsidRPr="00B30C60">
        <w:rPr>
          <w:rFonts w:ascii="Helvetica" w:eastAsia="Times New Roman" w:hAnsi="Helvetica" w:cs="Calibri"/>
          <w:sz w:val="21"/>
          <w:szCs w:val="21"/>
        </w:rPr>
        <w:t xml:space="preserve">Please submit a request if you think there has been an error in grading or applying the rubric. Other requests for regrading will not be considered: e.g. you need a higher grade for Institute/program requirements or reimbursement, your grade is close to the cutoff for the next grade level, you disagree with the rubric, etc. </w:t>
      </w:r>
    </w:p>
    <w:p w14:paraId="236D06B3" w14:textId="77777777" w:rsidR="00E74519" w:rsidRPr="00B30C60" w:rsidRDefault="00E74519" w:rsidP="006240D5">
      <w:pPr>
        <w:pStyle w:val="ListParagraph"/>
        <w:numPr>
          <w:ilvl w:val="0"/>
          <w:numId w:val="9"/>
        </w:numPr>
        <w:rPr>
          <w:rFonts w:ascii="Helvetica" w:eastAsia="Times New Roman" w:hAnsi="Helvetica"/>
          <w:sz w:val="21"/>
          <w:szCs w:val="21"/>
        </w:rPr>
      </w:pPr>
      <w:r w:rsidRPr="00B30C60">
        <w:rPr>
          <w:rFonts w:ascii="Helvetica" w:eastAsia="Times New Roman" w:hAnsi="Helvetica" w:cs="Calibri"/>
          <w:b/>
          <w:bCs/>
          <w:sz w:val="21"/>
          <w:szCs w:val="21"/>
        </w:rPr>
        <w:t>Volume of regrade requests:</w:t>
      </w:r>
      <w:r w:rsidRPr="00B30C60">
        <w:rPr>
          <w:rFonts w:ascii="Helvetica" w:eastAsia="Times New Roman" w:hAnsi="Helvetica" w:cs="Calibri"/>
          <w:bCs/>
          <w:sz w:val="21"/>
          <w:szCs w:val="21"/>
        </w:rPr>
        <w:t xml:space="preserve"> </w:t>
      </w:r>
      <w:r w:rsidRPr="00B30C60">
        <w:rPr>
          <w:rFonts w:ascii="Helvetica" w:eastAsia="Times New Roman" w:hAnsi="Helvetica" w:cs="Calibri"/>
          <w:sz w:val="21"/>
          <w:szCs w:val="21"/>
        </w:rPr>
        <w:t xml:space="preserve">Please submit a regrade request only if there has been an error. Please refrain from submitting multiple requests, as they consume significant amounts of TA time, and this can result in slower turnaround time, that may affect the entire class. </w:t>
      </w:r>
    </w:p>
    <w:p w14:paraId="0A1545C1" w14:textId="77777777" w:rsidR="00DA4152" w:rsidRPr="00E74519" w:rsidRDefault="00DA4152" w:rsidP="00E74519">
      <w:pPr>
        <w:rPr>
          <w:rFonts w:ascii="Helvetica" w:hAnsi="Helvetica"/>
          <w:sz w:val="21"/>
          <w:szCs w:val="21"/>
        </w:rPr>
      </w:pPr>
    </w:p>
    <w:p w14:paraId="6D21AD37" w14:textId="77777777" w:rsidR="00FB1B4F" w:rsidRPr="00B30C60" w:rsidRDefault="00FB1B4F" w:rsidP="00E74519">
      <w:pPr>
        <w:rPr>
          <w:rFonts w:ascii="Helvetica" w:hAnsi="Helvetica"/>
          <w:b/>
          <w:sz w:val="22"/>
          <w:szCs w:val="22"/>
        </w:rPr>
      </w:pPr>
      <w:r w:rsidRPr="00B30C60">
        <w:rPr>
          <w:rFonts w:ascii="Helvetica" w:hAnsi="Helvetica"/>
          <w:b/>
          <w:sz w:val="22"/>
          <w:szCs w:val="22"/>
        </w:rPr>
        <w:t>Student-Faculty Expectations Agreement</w:t>
      </w:r>
    </w:p>
    <w:p w14:paraId="3FFF0859" w14:textId="77777777" w:rsidR="00401988" w:rsidRPr="00E74519" w:rsidRDefault="00FB1B4F" w:rsidP="00E74519">
      <w:pPr>
        <w:rPr>
          <w:rFonts w:ascii="Helvetica" w:hAnsi="Helvetica"/>
          <w:sz w:val="21"/>
          <w:szCs w:val="21"/>
        </w:rPr>
      </w:pPr>
      <w:r w:rsidRPr="00E74519">
        <w:rPr>
          <w:rFonts w:ascii="Helvetica" w:hAnsi="Helvetica"/>
          <w:sz w:val="21"/>
          <w:szCs w:val="21"/>
        </w:rPr>
        <w:t xml:space="preserve">At Georgia Tech we believe that it is important to strive for an atmosphere of mutual respect, acknowledgement, and responsibility between faculty members and the student body. See </w:t>
      </w:r>
      <w:hyperlink r:id="rId17">
        <w:r w:rsidRPr="00E74519">
          <w:rPr>
            <w:rStyle w:val="Hyperlink"/>
            <w:rFonts w:ascii="Helvetica" w:hAnsi="Helvetica"/>
            <w:sz w:val="21"/>
            <w:szCs w:val="21"/>
          </w:rPr>
          <w:t>http://www.catalog.gatech.edu/rules/22/</w:t>
        </w:r>
      </w:hyperlink>
      <w:r w:rsidRPr="00E74519">
        <w:rPr>
          <w:rFonts w:ascii="Helvetica" w:hAnsi="Helvetica"/>
          <w:sz w:val="21"/>
          <w:szCs w:val="21"/>
        </w:rPr>
        <w:t xml:space="preserve"> for an articulation of some basic expectation that you can have of me and that I have of you. In the end, simple respect for knowledge, hard work, and cordial interactions will help build the environment we seek. Therefore, I encourage you to remain committed to the ideals of Georgia Tech while in this class.</w:t>
      </w:r>
    </w:p>
    <w:p w14:paraId="282E4A12" w14:textId="77777777" w:rsidR="008B4988" w:rsidRPr="00E74519" w:rsidRDefault="008B4988" w:rsidP="00E74519">
      <w:pPr>
        <w:rPr>
          <w:rFonts w:ascii="Helvetica" w:hAnsi="Helvetica"/>
          <w:color w:val="538135" w:themeColor="accent6" w:themeShade="BF"/>
          <w:sz w:val="21"/>
          <w:szCs w:val="21"/>
        </w:rPr>
      </w:pPr>
    </w:p>
    <w:p w14:paraId="4A2FE236" w14:textId="77777777" w:rsidR="007E513D" w:rsidRPr="00B30C60" w:rsidRDefault="007E513D" w:rsidP="00E74519">
      <w:pPr>
        <w:rPr>
          <w:rFonts w:ascii="Helvetica" w:hAnsi="Helvetica"/>
          <w:b/>
          <w:sz w:val="22"/>
          <w:szCs w:val="22"/>
        </w:rPr>
      </w:pPr>
      <w:r w:rsidRPr="00B30C60">
        <w:rPr>
          <w:rFonts w:ascii="Helvetica" w:hAnsi="Helvetica"/>
          <w:b/>
          <w:sz w:val="22"/>
          <w:szCs w:val="22"/>
        </w:rPr>
        <w:t>Subject to Change Statement</w:t>
      </w:r>
    </w:p>
    <w:p w14:paraId="2A060769" w14:textId="3EA66A58" w:rsidR="00E26F16" w:rsidRPr="00E74519" w:rsidRDefault="007E513D" w:rsidP="00E74519">
      <w:pPr>
        <w:rPr>
          <w:rFonts w:ascii="Helvetica" w:hAnsi="Helvetica"/>
          <w:sz w:val="21"/>
          <w:szCs w:val="21"/>
        </w:rPr>
      </w:pPr>
      <w:r w:rsidRPr="00E74519">
        <w:rPr>
          <w:rFonts w:ascii="Helvetica" w:hAnsi="Helvetica"/>
          <w:sz w:val="21"/>
          <w:szCs w:val="21"/>
        </w:rPr>
        <w:t>The syllabus and course schedule may be subject to change. Changes</w:t>
      </w:r>
      <w:r w:rsidR="008B4988" w:rsidRPr="00E74519">
        <w:rPr>
          <w:rFonts w:ascii="Helvetica" w:hAnsi="Helvetica"/>
          <w:sz w:val="21"/>
          <w:szCs w:val="21"/>
        </w:rPr>
        <w:t xml:space="preserve"> will be communicated via email, Piazza, </w:t>
      </w:r>
      <w:r w:rsidR="009269E5" w:rsidRPr="00E74519">
        <w:rPr>
          <w:rFonts w:ascii="Helvetica" w:hAnsi="Helvetica"/>
          <w:sz w:val="21"/>
          <w:szCs w:val="21"/>
        </w:rPr>
        <w:t xml:space="preserve">and/or </w:t>
      </w:r>
      <w:r w:rsidR="008B4988" w:rsidRPr="00E74519">
        <w:rPr>
          <w:rFonts w:ascii="Helvetica" w:hAnsi="Helvetica"/>
          <w:sz w:val="21"/>
          <w:szCs w:val="21"/>
        </w:rPr>
        <w:t xml:space="preserve">the Canvas </w:t>
      </w:r>
      <w:r w:rsidRPr="00E74519">
        <w:rPr>
          <w:rFonts w:ascii="Helvetica" w:hAnsi="Helvetica"/>
          <w:sz w:val="21"/>
          <w:szCs w:val="21"/>
        </w:rPr>
        <w:t>announcement tool</w:t>
      </w:r>
      <w:r w:rsidR="009269E5" w:rsidRPr="00E74519">
        <w:rPr>
          <w:rFonts w:ascii="Helvetica" w:hAnsi="Helvetica"/>
          <w:sz w:val="21"/>
          <w:szCs w:val="21"/>
        </w:rPr>
        <w:t xml:space="preserve">. </w:t>
      </w:r>
      <w:r w:rsidRPr="00E74519">
        <w:rPr>
          <w:rFonts w:ascii="Helvetica" w:hAnsi="Helvetica"/>
          <w:sz w:val="21"/>
          <w:szCs w:val="21"/>
        </w:rPr>
        <w:t>It is the responsibility of students to check email messages and course announcements to stay current in their online courses.</w:t>
      </w:r>
    </w:p>
    <w:p w14:paraId="1050BD40" w14:textId="77777777" w:rsidR="008B4988" w:rsidRPr="00E74519" w:rsidRDefault="008B4988" w:rsidP="00E74519">
      <w:pPr>
        <w:rPr>
          <w:rFonts w:ascii="Helvetica" w:hAnsi="Helvetica"/>
          <w:color w:val="538135" w:themeColor="accent6" w:themeShade="BF"/>
          <w:sz w:val="21"/>
          <w:szCs w:val="21"/>
        </w:rPr>
      </w:pPr>
    </w:p>
    <w:p w14:paraId="047909D5" w14:textId="327AF218" w:rsidR="008B4988" w:rsidRPr="00E74519" w:rsidRDefault="008B4988" w:rsidP="00E74519">
      <w:pPr>
        <w:rPr>
          <w:rFonts w:ascii="Helvetica" w:hAnsi="Helvetica"/>
          <w:color w:val="538135" w:themeColor="accent6" w:themeShade="BF"/>
          <w:sz w:val="21"/>
          <w:szCs w:val="21"/>
        </w:rPr>
      </w:pPr>
      <w:r w:rsidRPr="00E74519">
        <w:rPr>
          <w:rFonts w:ascii="Helvetica" w:hAnsi="Helvetica"/>
          <w:color w:val="538135" w:themeColor="accent6" w:themeShade="BF"/>
          <w:sz w:val="21"/>
          <w:szCs w:val="21"/>
        </w:rPr>
        <w:br w:type="page"/>
      </w:r>
    </w:p>
    <w:p w14:paraId="2495499A" w14:textId="77777777" w:rsidR="008B4988" w:rsidRPr="00B30C60" w:rsidRDefault="008B4988" w:rsidP="008B4988">
      <w:pPr>
        <w:rPr>
          <w:rFonts w:ascii="Helvetica" w:hAnsi="Helvetica"/>
          <w:b/>
          <w:color w:val="262626" w:themeColor="text1" w:themeTint="D9"/>
          <w:sz w:val="32"/>
          <w:szCs w:val="32"/>
        </w:rPr>
      </w:pPr>
      <w:r w:rsidRPr="00B30C60">
        <w:rPr>
          <w:rFonts w:ascii="Helvetica" w:hAnsi="Helvetica"/>
          <w:b/>
          <w:color w:val="262626" w:themeColor="text1" w:themeTint="D9"/>
          <w:sz w:val="32"/>
          <w:szCs w:val="32"/>
        </w:rPr>
        <w:lastRenderedPageBreak/>
        <w:t>Course Schedule</w:t>
      </w:r>
    </w:p>
    <w:p w14:paraId="30799494" w14:textId="77777777" w:rsidR="009D5C96" w:rsidRDefault="009D5C96" w:rsidP="008B4988">
      <w:pPr>
        <w:pStyle w:val="NoSpacing"/>
        <w:rPr>
          <w:rFonts w:ascii="Helvetica" w:hAnsi="Helvetica"/>
          <w:i/>
          <w:color w:val="FF0000"/>
          <w:sz w:val="18"/>
          <w:szCs w:val="18"/>
        </w:rPr>
      </w:pPr>
    </w:p>
    <w:tbl>
      <w:tblPr>
        <w:tblStyle w:val="SyllabusTable-withBorders"/>
        <w:tblW w:w="9000" w:type="dxa"/>
        <w:tblLook w:val="04A0" w:firstRow="1" w:lastRow="0" w:firstColumn="1" w:lastColumn="0" w:noHBand="0" w:noVBand="1"/>
      </w:tblPr>
      <w:tblGrid>
        <w:gridCol w:w="2160"/>
        <w:gridCol w:w="4050"/>
        <w:gridCol w:w="2790"/>
      </w:tblGrid>
      <w:tr w:rsidR="00DB5543" w14:paraId="15A21F62" w14:textId="77777777" w:rsidTr="00106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356BC62" w14:textId="77777777" w:rsidR="00DB5543" w:rsidRPr="009D5C96" w:rsidRDefault="00DB5543" w:rsidP="009D7259">
            <w:pPr>
              <w:jc w:val="center"/>
              <w:rPr>
                <w:rFonts w:ascii="Helvetica" w:hAnsi="Helvetica" w:cs="Times New Roman"/>
                <w:color w:val="auto"/>
              </w:rPr>
            </w:pPr>
            <w:r w:rsidRPr="009D5C96">
              <w:rPr>
                <w:rFonts w:ascii="Helvetica" w:hAnsi="Helvetica" w:cs="Times New Roman"/>
                <w:color w:val="auto"/>
              </w:rPr>
              <w:t>Week/Dates</w:t>
            </w:r>
          </w:p>
        </w:tc>
        <w:tc>
          <w:tcPr>
            <w:tcW w:w="4050" w:type="dxa"/>
          </w:tcPr>
          <w:p w14:paraId="1185D658" w14:textId="77777777" w:rsidR="00DB5543" w:rsidRPr="009D5C96" w:rsidRDefault="00DB5543" w:rsidP="009D7259">
            <w:pPr>
              <w:jc w:val="center"/>
              <w:cnfStyle w:val="100000000000" w:firstRow="1" w:lastRow="0" w:firstColumn="0" w:lastColumn="0" w:oddVBand="0" w:evenVBand="0" w:oddHBand="0" w:evenHBand="0" w:firstRowFirstColumn="0" w:firstRowLastColumn="0" w:lastRowFirstColumn="0" w:lastRowLastColumn="0"/>
              <w:rPr>
                <w:rFonts w:ascii="Helvetica" w:hAnsi="Helvetica" w:cs="Times New Roman"/>
                <w:color w:val="auto"/>
              </w:rPr>
            </w:pPr>
            <w:r w:rsidRPr="009D5C96">
              <w:rPr>
                <w:rFonts w:ascii="Helvetica" w:hAnsi="Helvetica" w:cs="Times New Roman"/>
                <w:color w:val="auto"/>
              </w:rPr>
              <w:t>Topic</w:t>
            </w:r>
          </w:p>
        </w:tc>
        <w:tc>
          <w:tcPr>
            <w:tcW w:w="2790" w:type="dxa"/>
          </w:tcPr>
          <w:p w14:paraId="0619864A" w14:textId="5E2EA4A5" w:rsidR="00DB5543" w:rsidRPr="009D5C96" w:rsidRDefault="00DB5543" w:rsidP="009D7259">
            <w:pPr>
              <w:jc w:val="center"/>
              <w:cnfStyle w:val="100000000000" w:firstRow="1" w:lastRow="0" w:firstColumn="0" w:lastColumn="0" w:oddVBand="0" w:evenVBand="0" w:oddHBand="0" w:evenHBand="0" w:firstRowFirstColumn="0" w:firstRowLastColumn="0" w:lastRowFirstColumn="0" w:lastRowLastColumn="0"/>
              <w:rPr>
                <w:rFonts w:ascii="Helvetica" w:hAnsi="Helvetica" w:cs="Times New Roman"/>
                <w:color w:val="auto"/>
              </w:rPr>
            </w:pPr>
            <w:r>
              <w:rPr>
                <w:rFonts w:ascii="Helvetica" w:hAnsi="Helvetica" w:cs="Times New Roman"/>
                <w:color w:val="auto"/>
              </w:rPr>
              <w:t>Assignments</w:t>
            </w:r>
          </w:p>
        </w:tc>
      </w:tr>
      <w:tr w:rsidR="00DB5543" w:rsidRPr="00106C50" w14:paraId="508E3961" w14:textId="77777777" w:rsidTr="00106C50">
        <w:trPr>
          <w:trHeight w:val="611"/>
        </w:trPr>
        <w:tc>
          <w:tcPr>
            <w:cnfStyle w:val="001000000000" w:firstRow="0" w:lastRow="0" w:firstColumn="1" w:lastColumn="0" w:oddVBand="0" w:evenVBand="0" w:oddHBand="0" w:evenHBand="0" w:firstRowFirstColumn="0" w:firstRowLastColumn="0" w:lastRowFirstColumn="0" w:lastRowLastColumn="0"/>
            <w:tcW w:w="2160" w:type="dxa"/>
          </w:tcPr>
          <w:p w14:paraId="079AAD80"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w:t>
            </w:r>
          </w:p>
          <w:p w14:paraId="53FEB222" w14:textId="6D6D4A40"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January 6</w:t>
            </w:r>
            <w:r w:rsidR="00C53616">
              <w:rPr>
                <w:rFonts w:ascii="Helvetica" w:hAnsi="Helvetica" w:cs="Times New Roman"/>
                <w:color w:val="auto"/>
                <w:sz w:val="16"/>
                <w:szCs w:val="16"/>
              </w:rPr>
              <w:t xml:space="preserve"> – January 12</w:t>
            </w:r>
          </w:p>
        </w:tc>
        <w:tc>
          <w:tcPr>
            <w:tcW w:w="4050" w:type="dxa"/>
          </w:tcPr>
          <w:p w14:paraId="6D04A9C0" w14:textId="0BCB880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Lesson 1: Introduction. Internet History, and Architecture</w:t>
            </w:r>
          </w:p>
        </w:tc>
        <w:tc>
          <w:tcPr>
            <w:tcW w:w="2790" w:type="dxa"/>
          </w:tcPr>
          <w:p w14:paraId="4B1B3AA2" w14:textId="7488269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1 Assigned</w:t>
            </w:r>
          </w:p>
        </w:tc>
      </w:tr>
      <w:tr w:rsidR="00DB5543" w:rsidRPr="00106C50" w14:paraId="13311846"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7B3C28B5"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2</w:t>
            </w:r>
          </w:p>
          <w:p w14:paraId="4DF2AC3A" w14:textId="14C677CF"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January 13</w:t>
            </w:r>
            <w:r w:rsidR="00C53616">
              <w:rPr>
                <w:rFonts w:ascii="Helvetica" w:hAnsi="Helvetica" w:cs="Times New Roman"/>
                <w:color w:val="auto"/>
                <w:sz w:val="16"/>
                <w:szCs w:val="16"/>
              </w:rPr>
              <w:t xml:space="preserve"> – January 19</w:t>
            </w:r>
          </w:p>
        </w:tc>
        <w:tc>
          <w:tcPr>
            <w:tcW w:w="4050" w:type="dxa"/>
          </w:tcPr>
          <w:p w14:paraId="71C60C4D" w14:textId="17EB17D2"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Lesson 2: Transport Layer</w:t>
            </w:r>
          </w:p>
        </w:tc>
        <w:tc>
          <w:tcPr>
            <w:tcW w:w="2790" w:type="dxa"/>
          </w:tcPr>
          <w:p w14:paraId="097352E6" w14:textId="549F849E"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1 Due</w:t>
            </w:r>
            <w:r w:rsidR="00106C50" w:rsidRPr="00106C50">
              <w:rPr>
                <w:rFonts w:ascii="Helvetica" w:hAnsi="Helvetica" w:cs="Times New Roman"/>
                <w:color w:val="auto"/>
              </w:rPr>
              <w:t xml:space="preserve"> (Jan 19 23:59 AOE)</w:t>
            </w:r>
          </w:p>
          <w:p w14:paraId="160EC719" w14:textId="1E371D1D"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2 Assigned</w:t>
            </w:r>
          </w:p>
        </w:tc>
      </w:tr>
      <w:tr w:rsidR="00DB5543" w:rsidRPr="00106C50" w14:paraId="4D3905D2"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5D7CE861"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3</w:t>
            </w:r>
          </w:p>
          <w:p w14:paraId="1BEBBEDC" w14:textId="42DB7B45"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January 20</w:t>
            </w:r>
            <w:r w:rsidR="00C53616">
              <w:rPr>
                <w:rFonts w:ascii="Helvetica" w:hAnsi="Helvetica" w:cs="Times New Roman"/>
                <w:color w:val="auto"/>
                <w:sz w:val="16"/>
                <w:szCs w:val="16"/>
              </w:rPr>
              <w:t xml:space="preserve"> – January 26</w:t>
            </w:r>
          </w:p>
        </w:tc>
        <w:tc>
          <w:tcPr>
            <w:tcW w:w="4050" w:type="dxa"/>
          </w:tcPr>
          <w:p w14:paraId="3E05CDCC" w14:textId="003EE243"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Lesson 3: intradomain Routing</w:t>
            </w:r>
          </w:p>
        </w:tc>
        <w:tc>
          <w:tcPr>
            <w:tcW w:w="2790" w:type="dxa"/>
          </w:tcPr>
          <w:p w14:paraId="579DE885" w14:textId="609AFC5B"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2 Due</w:t>
            </w:r>
            <w:r w:rsidR="00106C50" w:rsidRPr="00106C50">
              <w:rPr>
                <w:rFonts w:ascii="Helvetica" w:hAnsi="Helvetica" w:cs="Times New Roman"/>
                <w:color w:val="auto"/>
              </w:rPr>
              <w:t xml:space="preserve"> (Jan 26</w:t>
            </w:r>
            <w:r w:rsidR="00106C50">
              <w:rPr>
                <w:rFonts w:ascii="Helvetica" w:hAnsi="Helvetica" w:cs="Times New Roman"/>
                <w:color w:val="auto"/>
              </w:rPr>
              <w:t xml:space="preserve"> </w:t>
            </w:r>
            <w:r w:rsidR="00106C50" w:rsidRPr="00106C50">
              <w:rPr>
                <w:rFonts w:ascii="Helvetica" w:hAnsi="Helvetica" w:cs="Times New Roman"/>
                <w:color w:val="auto"/>
              </w:rPr>
              <w:t>23:59 AOE</w:t>
            </w:r>
            <w:r w:rsidR="00106C50" w:rsidRPr="00106C50">
              <w:rPr>
                <w:rFonts w:ascii="Helvetica" w:hAnsi="Helvetica" w:cs="Times New Roman"/>
                <w:color w:val="auto"/>
              </w:rPr>
              <w:t>)</w:t>
            </w:r>
          </w:p>
        </w:tc>
      </w:tr>
      <w:tr w:rsidR="00DB5543" w:rsidRPr="00106C50" w14:paraId="0053CC58"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1FA125FA"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4</w:t>
            </w:r>
          </w:p>
          <w:p w14:paraId="043AB5C0" w14:textId="33E3631F"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January 27</w:t>
            </w:r>
            <w:r w:rsidR="00C53616">
              <w:rPr>
                <w:rFonts w:ascii="Helvetica" w:hAnsi="Helvetica" w:cs="Times New Roman"/>
                <w:color w:val="auto"/>
                <w:sz w:val="16"/>
                <w:szCs w:val="16"/>
              </w:rPr>
              <w:t xml:space="preserve"> – February 2</w:t>
            </w:r>
          </w:p>
        </w:tc>
        <w:tc>
          <w:tcPr>
            <w:tcW w:w="4050" w:type="dxa"/>
          </w:tcPr>
          <w:p w14:paraId="5B5B36A1" w14:textId="55991CA2"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Lesson 4: AS Relationships and Interdomain Routing</w:t>
            </w:r>
          </w:p>
        </w:tc>
        <w:tc>
          <w:tcPr>
            <w:tcW w:w="2790" w:type="dxa"/>
          </w:tcPr>
          <w:p w14:paraId="50843BA9" w14:textId="5EEFE819"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3 Assigned</w:t>
            </w:r>
          </w:p>
        </w:tc>
      </w:tr>
      <w:tr w:rsidR="00DB5543" w:rsidRPr="00106C50" w14:paraId="67D7F381"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29D2E944"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5</w:t>
            </w:r>
          </w:p>
          <w:p w14:paraId="1B4BB05F" w14:textId="646ED193"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 xml:space="preserve">February 3 </w:t>
            </w:r>
            <w:r w:rsidR="00C53616">
              <w:rPr>
                <w:rFonts w:ascii="Helvetica" w:hAnsi="Helvetica" w:cs="Times New Roman"/>
                <w:color w:val="auto"/>
                <w:sz w:val="16"/>
                <w:szCs w:val="16"/>
              </w:rPr>
              <w:t>– February 9</w:t>
            </w:r>
          </w:p>
        </w:tc>
        <w:tc>
          <w:tcPr>
            <w:tcW w:w="4050" w:type="dxa"/>
          </w:tcPr>
          <w:p w14:paraId="41B9E622" w14:textId="7A62B4EC"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p>
        </w:tc>
        <w:tc>
          <w:tcPr>
            <w:tcW w:w="2790" w:type="dxa"/>
          </w:tcPr>
          <w:p w14:paraId="57D27021" w14:textId="30EB97F0"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3 Due</w:t>
            </w:r>
            <w:r w:rsidR="00106C50" w:rsidRPr="00106C50">
              <w:rPr>
                <w:rFonts w:ascii="Helvetica" w:hAnsi="Helvetica" w:cs="Times New Roman"/>
                <w:color w:val="auto"/>
              </w:rPr>
              <w:t xml:space="preserve"> (Feb 9</w:t>
            </w:r>
            <w:r w:rsidR="00106C50">
              <w:rPr>
                <w:rFonts w:ascii="Helvetica" w:hAnsi="Helvetica" w:cs="Times New Roman"/>
                <w:color w:val="auto"/>
              </w:rPr>
              <w:t xml:space="preserve"> </w:t>
            </w:r>
            <w:r w:rsidR="00106C50" w:rsidRPr="00106C50">
              <w:rPr>
                <w:rFonts w:ascii="Helvetica" w:hAnsi="Helvetica" w:cs="Times New Roman"/>
                <w:color w:val="auto"/>
              </w:rPr>
              <w:t>23:59 AOE</w:t>
            </w:r>
            <w:r w:rsidR="00106C50" w:rsidRPr="00106C50">
              <w:rPr>
                <w:rFonts w:ascii="Helvetica" w:hAnsi="Helvetica" w:cs="Times New Roman"/>
                <w:color w:val="auto"/>
              </w:rPr>
              <w:t>)</w:t>
            </w:r>
          </w:p>
          <w:p w14:paraId="784AF011" w14:textId="3229EA09"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Exam 1</w:t>
            </w:r>
            <w:r w:rsidR="00106C50" w:rsidRPr="00106C50">
              <w:rPr>
                <w:rFonts w:ascii="Helvetica" w:hAnsi="Helvetica" w:cs="Times New Roman"/>
                <w:color w:val="auto"/>
              </w:rPr>
              <w:t xml:space="preserve"> (Feb 3 – Feb 9)</w:t>
            </w:r>
          </w:p>
          <w:p w14:paraId="0C741E8E" w14:textId="6AE42E1A" w:rsidR="00047A19" w:rsidRPr="00106C50" w:rsidRDefault="00047A19"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Piazza Discussion Thread 1</w:t>
            </w:r>
          </w:p>
        </w:tc>
      </w:tr>
      <w:tr w:rsidR="00DB5543" w:rsidRPr="00106C50" w14:paraId="77DAB5EE"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62A58C8E"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6</w:t>
            </w:r>
          </w:p>
          <w:p w14:paraId="040E049F" w14:textId="7531EAF5"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February 10</w:t>
            </w:r>
            <w:r w:rsidR="00C53616">
              <w:rPr>
                <w:rFonts w:ascii="Helvetica" w:hAnsi="Helvetica" w:cs="Times New Roman"/>
                <w:color w:val="auto"/>
                <w:sz w:val="16"/>
                <w:szCs w:val="16"/>
              </w:rPr>
              <w:t xml:space="preserve"> – February 16</w:t>
            </w:r>
          </w:p>
        </w:tc>
        <w:tc>
          <w:tcPr>
            <w:tcW w:w="4050" w:type="dxa"/>
          </w:tcPr>
          <w:p w14:paraId="28D403DB" w14:textId="77575F8B"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5: Router Design and Algorithms: Part 1</w:t>
            </w:r>
          </w:p>
        </w:tc>
        <w:tc>
          <w:tcPr>
            <w:tcW w:w="2790" w:type="dxa"/>
          </w:tcPr>
          <w:p w14:paraId="11E56A33" w14:textId="7F402ECB"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4 Assigned</w:t>
            </w:r>
          </w:p>
        </w:tc>
      </w:tr>
      <w:tr w:rsidR="00DB5543" w:rsidRPr="00106C50" w14:paraId="6068648F"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1C8266B8"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7</w:t>
            </w:r>
          </w:p>
          <w:p w14:paraId="51AB730A" w14:textId="646F7F9A" w:rsidR="00106C50" w:rsidRPr="00106C50" w:rsidRDefault="00DB5543" w:rsidP="00106C50">
            <w:pPr>
              <w:jc w:val="center"/>
              <w:rPr>
                <w:rFonts w:ascii="Helvetica" w:hAnsi="Helvetica" w:cs="Times New Roman"/>
                <w:b w:val="0"/>
                <w:color w:val="auto"/>
                <w:sz w:val="16"/>
                <w:szCs w:val="16"/>
              </w:rPr>
            </w:pPr>
            <w:r w:rsidRPr="00DB5543">
              <w:rPr>
                <w:rFonts w:ascii="Helvetica" w:hAnsi="Helvetica" w:cs="Times New Roman"/>
                <w:color w:val="auto"/>
                <w:sz w:val="16"/>
                <w:szCs w:val="16"/>
              </w:rPr>
              <w:t>February 17</w:t>
            </w:r>
            <w:r w:rsidR="00106C50">
              <w:rPr>
                <w:rFonts w:ascii="Helvetica" w:hAnsi="Helvetica" w:cs="Times New Roman"/>
                <w:color w:val="auto"/>
                <w:sz w:val="16"/>
                <w:szCs w:val="16"/>
              </w:rPr>
              <w:t xml:space="preserve"> – February 23</w:t>
            </w:r>
          </w:p>
        </w:tc>
        <w:tc>
          <w:tcPr>
            <w:tcW w:w="4050" w:type="dxa"/>
          </w:tcPr>
          <w:p w14:paraId="39692A70" w14:textId="63E1DA3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6: Router Design and Algorithms: Part 2</w:t>
            </w:r>
          </w:p>
        </w:tc>
        <w:tc>
          <w:tcPr>
            <w:tcW w:w="2790" w:type="dxa"/>
          </w:tcPr>
          <w:p w14:paraId="68346455" w14:textId="37D1E1EB"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4 Due</w:t>
            </w:r>
            <w:r w:rsidR="00106C50" w:rsidRPr="00106C50">
              <w:rPr>
                <w:rFonts w:ascii="Helvetica" w:hAnsi="Helvetica" w:cs="Times New Roman"/>
                <w:color w:val="auto"/>
              </w:rPr>
              <w:t xml:space="preserve"> (Feb 23</w:t>
            </w:r>
            <w:r w:rsidR="00106C50">
              <w:rPr>
                <w:rFonts w:ascii="Helvetica" w:hAnsi="Helvetica" w:cs="Times New Roman"/>
                <w:color w:val="auto"/>
              </w:rPr>
              <w:t xml:space="preserve"> </w:t>
            </w:r>
            <w:r w:rsidR="00106C50" w:rsidRPr="00106C50">
              <w:rPr>
                <w:rFonts w:ascii="Helvetica" w:hAnsi="Helvetica" w:cs="Times New Roman"/>
                <w:color w:val="auto"/>
              </w:rPr>
              <w:t>23:59 AOE</w:t>
            </w:r>
            <w:r w:rsidR="00106C50" w:rsidRPr="00106C50">
              <w:rPr>
                <w:rFonts w:ascii="Helvetica" w:hAnsi="Helvetica" w:cs="Times New Roman"/>
                <w:color w:val="auto"/>
              </w:rPr>
              <w:t>)</w:t>
            </w:r>
          </w:p>
        </w:tc>
      </w:tr>
      <w:tr w:rsidR="00DB5543" w:rsidRPr="00106C50" w14:paraId="1398BF51"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1FE6A395"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8</w:t>
            </w:r>
          </w:p>
          <w:p w14:paraId="6E1E589A" w14:textId="3F4AA6A1"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February 24</w:t>
            </w:r>
            <w:r w:rsidR="00106C50">
              <w:rPr>
                <w:rFonts w:ascii="Helvetica" w:hAnsi="Helvetica" w:cs="Times New Roman"/>
                <w:color w:val="auto"/>
                <w:sz w:val="16"/>
                <w:szCs w:val="16"/>
              </w:rPr>
              <w:t xml:space="preserve"> – March 1</w:t>
            </w:r>
          </w:p>
        </w:tc>
        <w:tc>
          <w:tcPr>
            <w:tcW w:w="4050" w:type="dxa"/>
          </w:tcPr>
          <w:p w14:paraId="1D3A051B" w14:textId="252DCF1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7: SDN Part 1</w:t>
            </w:r>
          </w:p>
        </w:tc>
        <w:tc>
          <w:tcPr>
            <w:tcW w:w="2790" w:type="dxa"/>
          </w:tcPr>
          <w:p w14:paraId="73E222DB" w14:textId="58FD6414"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5 Assigned</w:t>
            </w:r>
          </w:p>
        </w:tc>
      </w:tr>
      <w:tr w:rsidR="00DB5543" w:rsidRPr="00106C50" w14:paraId="565C70B0"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65F04237"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9</w:t>
            </w:r>
          </w:p>
          <w:p w14:paraId="4D29363C" w14:textId="1C15BDEC"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March 2</w:t>
            </w:r>
            <w:r w:rsidR="00106C50">
              <w:rPr>
                <w:rFonts w:ascii="Helvetica" w:hAnsi="Helvetica" w:cs="Times New Roman"/>
                <w:color w:val="auto"/>
                <w:sz w:val="16"/>
                <w:szCs w:val="16"/>
              </w:rPr>
              <w:t xml:space="preserve"> – March 8</w:t>
            </w:r>
          </w:p>
        </w:tc>
        <w:tc>
          <w:tcPr>
            <w:tcW w:w="4050" w:type="dxa"/>
          </w:tcPr>
          <w:p w14:paraId="4112781C" w14:textId="53ED2CF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8: SDN Part 2</w:t>
            </w:r>
          </w:p>
        </w:tc>
        <w:tc>
          <w:tcPr>
            <w:tcW w:w="2790" w:type="dxa"/>
          </w:tcPr>
          <w:p w14:paraId="38DCE73F" w14:textId="43C6E17D"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5 Due</w:t>
            </w:r>
            <w:r w:rsidR="00106C50" w:rsidRPr="00106C50">
              <w:rPr>
                <w:rFonts w:ascii="Helvetica" w:hAnsi="Helvetica" w:cs="Times New Roman"/>
                <w:color w:val="auto"/>
              </w:rPr>
              <w:t xml:space="preserve"> (Mar 8</w:t>
            </w:r>
            <w:r w:rsidR="00106C50">
              <w:rPr>
                <w:rFonts w:ascii="Helvetica" w:hAnsi="Helvetica" w:cs="Times New Roman"/>
                <w:color w:val="auto"/>
              </w:rPr>
              <w:t xml:space="preserve"> </w:t>
            </w:r>
            <w:r w:rsidR="00106C50" w:rsidRPr="00106C50">
              <w:rPr>
                <w:rFonts w:ascii="Helvetica" w:hAnsi="Helvetica" w:cs="Times New Roman"/>
                <w:color w:val="auto"/>
              </w:rPr>
              <w:t>23:59 AOE</w:t>
            </w:r>
            <w:r w:rsidR="00106C50" w:rsidRPr="00106C50">
              <w:rPr>
                <w:rFonts w:ascii="Helvetica" w:hAnsi="Helvetica" w:cs="Times New Roman"/>
                <w:color w:val="auto"/>
              </w:rPr>
              <w:t>)</w:t>
            </w:r>
          </w:p>
        </w:tc>
      </w:tr>
      <w:tr w:rsidR="00DB5543" w:rsidRPr="00106C50" w14:paraId="0872942E"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335C049A"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10</w:t>
            </w:r>
          </w:p>
          <w:p w14:paraId="6C295AAA" w14:textId="378A07A1"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March 9</w:t>
            </w:r>
            <w:r w:rsidR="00106C50">
              <w:rPr>
                <w:rFonts w:ascii="Helvetica" w:hAnsi="Helvetica" w:cs="Times New Roman"/>
                <w:color w:val="auto"/>
                <w:sz w:val="16"/>
                <w:szCs w:val="16"/>
              </w:rPr>
              <w:t xml:space="preserve"> – March 15</w:t>
            </w:r>
          </w:p>
        </w:tc>
        <w:tc>
          <w:tcPr>
            <w:tcW w:w="4050" w:type="dxa"/>
          </w:tcPr>
          <w:p w14:paraId="098819FB" w14:textId="4CE2DE5D"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p>
        </w:tc>
        <w:tc>
          <w:tcPr>
            <w:tcW w:w="2790" w:type="dxa"/>
          </w:tcPr>
          <w:p w14:paraId="7B1CAA33" w14:textId="239C67E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Exam 2</w:t>
            </w:r>
            <w:r w:rsidR="00106C50">
              <w:rPr>
                <w:rFonts w:ascii="Helvetica" w:hAnsi="Helvetica" w:cs="Times New Roman"/>
                <w:color w:val="auto"/>
              </w:rPr>
              <w:t xml:space="preserve"> (Mar 9 – Mar 15)</w:t>
            </w:r>
          </w:p>
          <w:p w14:paraId="12BD4923" w14:textId="2C383596" w:rsidR="00047A19" w:rsidRPr="00106C50" w:rsidRDefault="00047A19"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Piazza Discussion Thread 2</w:t>
            </w:r>
          </w:p>
        </w:tc>
      </w:tr>
      <w:tr w:rsidR="00DB5543" w:rsidRPr="00106C50" w14:paraId="4ED639E5"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2EAB6D93"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11</w:t>
            </w:r>
          </w:p>
          <w:p w14:paraId="0197681A" w14:textId="7886768E"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 xml:space="preserve">March 16 </w:t>
            </w:r>
            <w:r w:rsidR="00106C50">
              <w:rPr>
                <w:rFonts w:ascii="Helvetica" w:hAnsi="Helvetica" w:cs="Times New Roman"/>
                <w:color w:val="auto"/>
                <w:sz w:val="16"/>
                <w:szCs w:val="16"/>
              </w:rPr>
              <w:t>– March 22</w:t>
            </w:r>
          </w:p>
        </w:tc>
        <w:tc>
          <w:tcPr>
            <w:tcW w:w="4050" w:type="dxa"/>
          </w:tcPr>
          <w:p w14:paraId="28817185" w14:textId="78CBAC57"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9: Internet Security</w:t>
            </w:r>
          </w:p>
        </w:tc>
        <w:tc>
          <w:tcPr>
            <w:tcW w:w="2790" w:type="dxa"/>
          </w:tcPr>
          <w:p w14:paraId="7DF88C73" w14:textId="276AC90E"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6 Assigned</w:t>
            </w:r>
          </w:p>
        </w:tc>
      </w:tr>
      <w:tr w:rsidR="00DB5543" w:rsidRPr="00106C50" w14:paraId="5DBF072C"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0B77DA44"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12</w:t>
            </w:r>
          </w:p>
          <w:p w14:paraId="0FFD0E8A" w14:textId="0FCF044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March 23</w:t>
            </w:r>
            <w:r w:rsidR="00106C50">
              <w:rPr>
                <w:rFonts w:ascii="Helvetica" w:hAnsi="Helvetica" w:cs="Times New Roman"/>
                <w:color w:val="auto"/>
                <w:sz w:val="16"/>
                <w:szCs w:val="16"/>
              </w:rPr>
              <w:t xml:space="preserve"> – March 29</w:t>
            </w:r>
          </w:p>
        </w:tc>
        <w:tc>
          <w:tcPr>
            <w:tcW w:w="4050" w:type="dxa"/>
          </w:tcPr>
          <w:p w14:paraId="7A238192" w14:textId="4D728E7B"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10: Internet Surveillance and Censorship</w:t>
            </w:r>
          </w:p>
        </w:tc>
        <w:tc>
          <w:tcPr>
            <w:tcW w:w="2790" w:type="dxa"/>
          </w:tcPr>
          <w:p w14:paraId="7EF4A5E3" w14:textId="5B96BF80"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6 Due</w:t>
            </w:r>
            <w:r w:rsidR="00106C50">
              <w:rPr>
                <w:rFonts w:ascii="Helvetica" w:hAnsi="Helvetica" w:cs="Times New Roman"/>
                <w:color w:val="auto"/>
              </w:rPr>
              <w:t xml:space="preserve"> (Mar 29 </w:t>
            </w:r>
            <w:r w:rsidR="00106C50" w:rsidRPr="00106C50">
              <w:rPr>
                <w:rFonts w:ascii="Helvetica" w:hAnsi="Helvetica" w:cs="Times New Roman"/>
                <w:color w:val="auto"/>
              </w:rPr>
              <w:t>23:59 AOE</w:t>
            </w:r>
            <w:r w:rsidR="00106C50">
              <w:rPr>
                <w:rFonts w:ascii="Helvetica" w:hAnsi="Helvetica" w:cs="Times New Roman"/>
                <w:color w:val="auto"/>
              </w:rPr>
              <w:t>)</w:t>
            </w:r>
          </w:p>
        </w:tc>
      </w:tr>
      <w:tr w:rsidR="00DB5543" w:rsidRPr="00106C50" w14:paraId="5C91967D"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048312EE"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13</w:t>
            </w:r>
          </w:p>
          <w:p w14:paraId="3379F62D" w14:textId="66E707C1"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March 30</w:t>
            </w:r>
            <w:r w:rsidR="00106C50">
              <w:rPr>
                <w:rFonts w:ascii="Helvetica" w:hAnsi="Helvetica" w:cs="Times New Roman"/>
                <w:color w:val="auto"/>
                <w:sz w:val="16"/>
                <w:szCs w:val="16"/>
              </w:rPr>
              <w:t xml:space="preserve"> – April 5</w:t>
            </w:r>
          </w:p>
        </w:tc>
        <w:tc>
          <w:tcPr>
            <w:tcW w:w="4050" w:type="dxa"/>
          </w:tcPr>
          <w:p w14:paraId="68E5DB49" w14:textId="505D84BA"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11: Applications Part 1: Video</w:t>
            </w:r>
          </w:p>
        </w:tc>
        <w:tc>
          <w:tcPr>
            <w:tcW w:w="2790" w:type="dxa"/>
          </w:tcPr>
          <w:p w14:paraId="7235C9CF" w14:textId="3C4CA69D"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7 Assigned</w:t>
            </w:r>
          </w:p>
        </w:tc>
      </w:tr>
      <w:tr w:rsidR="00DB5543" w:rsidRPr="00106C50" w14:paraId="26994634" w14:textId="77777777" w:rsidTr="00106C50">
        <w:tc>
          <w:tcPr>
            <w:cnfStyle w:val="001000000000" w:firstRow="0" w:lastRow="0" w:firstColumn="1" w:lastColumn="0" w:oddVBand="0" w:evenVBand="0" w:oddHBand="0" w:evenHBand="0" w:firstRowFirstColumn="0" w:firstRowLastColumn="0" w:lastRowFirstColumn="0" w:lastRowLastColumn="0"/>
            <w:tcW w:w="2160" w:type="dxa"/>
          </w:tcPr>
          <w:p w14:paraId="58472BE6"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14</w:t>
            </w:r>
          </w:p>
          <w:p w14:paraId="3D6C0560" w14:textId="2447496E"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April 6</w:t>
            </w:r>
            <w:r w:rsidR="00106C50">
              <w:rPr>
                <w:rFonts w:ascii="Helvetica" w:hAnsi="Helvetica" w:cs="Times New Roman"/>
                <w:color w:val="auto"/>
                <w:sz w:val="16"/>
                <w:szCs w:val="16"/>
              </w:rPr>
              <w:t xml:space="preserve"> – April 12</w:t>
            </w:r>
          </w:p>
        </w:tc>
        <w:tc>
          <w:tcPr>
            <w:tcW w:w="4050" w:type="dxa"/>
          </w:tcPr>
          <w:p w14:paraId="74170026" w14:textId="1FD92370"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12: Applications Part 2: CDNs</w:t>
            </w:r>
          </w:p>
        </w:tc>
        <w:tc>
          <w:tcPr>
            <w:tcW w:w="2790" w:type="dxa"/>
          </w:tcPr>
          <w:p w14:paraId="57CE8E6C" w14:textId="33ED88C5"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p>
        </w:tc>
      </w:tr>
      <w:tr w:rsidR="00DB5543" w:rsidRPr="00106C50" w14:paraId="7A6B01D9" w14:textId="77777777" w:rsidTr="00106C50">
        <w:trPr>
          <w:trHeight w:val="701"/>
        </w:trPr>
        <w:tc>
          <w:tcPr>
            <w:cnfStyle w:val="001000000000" w:firstRow="0" w:lastRow="0" w:firstColumn="1" w:lastColumn="0" w:oddVBand="0" w:evenVBand="0" w:oddHBand="0" w:evenHBand="0" w:firstRowFirstColumn="0" w:firstRowLastColumn="0" w:lastRowFirstColumn="0" w:lastRowLastColumn="0"/>
            <w:tcW w:w="2160" w:type="dxa"/>
          </w:tcPr>
          <w:p w14:paraId="61270D8F" w14:textId="77777777"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15</w:t>
            </w:r>
          </w:p>
          <w:p w14:paraId="32400A88" w14:textId="16FA780C" w:rsidR="00DB5543" w:rsidRPr="00DB5543" w:rsidRDefault="00DB5543" w:rsidP="009D7259">
            <w:pPr>
              <w:jc w:val="center"/>
              <w:rPr>
                <w:rFonts w:ascii="Helvetica" w:hAnsi="Helvetica" w:cs="Times New Roman"/>
                <w:color w:val="auto"/>
                <w:sz w:val="16"/>
                <w:szCs w:val="16"/>
              </w:rPr>
            </w:pPr>
            <w:r w:rsidRPr="00DB5543">
              <w:rPr>
                <w:rFonts w:ascii="Helvetica" w:hAnsi="Helvetica" w:cs="Times New Roman"/>
                <w:color w:val="auto"/>
                <w:sz w:val="16"/>
                <w:szCs w:val="16"/>
              </w:rPr>
              <w:t>April 13</w:t>
            </w:r>
            <w:r w:rsidR="00106C50">
              <w:rPr>
                <w:rFonts w:ascii="Helvetica" w:hAnsi="Helvetica" w:cs="Times New Roman"/>
                <w:color w:val="auto"/>
                <w:sz w:val="16"/>
                <w:szCs w:val="16"/>
              </w:rPr>
              <w:t xml:space="preserve"> – April 19</w:t>
            </w:r>
          </w:p>
        </w:tc>
        <w:tc>
          <w:tcPr>
            <w:tcW w:w="4050" w:type="dxa"/>
          </w:tcPr>
          <w:p w14:paraId="5DE0C63E" w14:textId="32DC74BD"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rPr>
              <w:t>Lesson 13: The Future of the Internet</w:t>
            </w:r>
          </w:p>
        </w:tc>
        <w:tc>
          <w:tcPr>
            <w:tcW w:w="2790" w:type="dxa"/>
          </w:tcPr>
          <w:p w14:paraId="1D49C9E8" w14:textId="321157EA" w:rsidR="00DB5543" w:rsidRPr="00106C50" w:rsidRDefault="00DB5543" w:rsidP="009D7259">
            <w:pPr>
              <w:cnfStyle w:val="000000000000" w:firstRow="0" w:lastRow="0" w:firstColumn="0" w:lastColumn="0" w:oddVBand="0" w:evenVBand="0" w:oddHBand="0" w:evenHBand="0" w:firstRowFirstColumn="0" w:firstRowLastColumn="0" w:lastRowFirstColumn="0" w:lastRowLastColumn="0"/>
              <w:rPr>
                <w:rFonts w:ascii="Helvetica" w:hAnsi="Helvetica" w:cs="Times New Roman"/>
                <w:color w:val="auto"/>
              </w:rPr>
            </w:pPr>
            <w:r w:rsidRPr="00106C50">
              <w:rPr>
                <w:rFonts w:ascii="Helvetica" w:hAnsi="Helvetica" w:cs="Times New Roman"/>
                <w:color w:val="auto"/>
              </w:rPr>
              <w:t>Project 7 Due</w:t>
            </w:r>
            <w:r w:rsidR="00106C50">
              <w:rPr>
                <w:rFonts w:ascii="Helvetica" w:hAnsi="Helvetica" w:cs="Times New Roman"/>
                <w:color w:val="auto"/>
              </w:rPr>
              <w:t xml:space="preserve"> (Apr 19 </w:t>
            </w:r>
            <w:r w:rsidR="00106C50" w:rsidRPr="00106C50">
              <w:rPr>
                <w:rFonts w:ascii="Helvetica" w:hAnsi="Helvetica" w:cs="Times New Roman"/>
                <w:color w:val="auto"/>
              </w:rPr>
              <w:t>23:59 AOE</w:t>
            </w:r>
            <w:r w:rsidR="00106C50">
              <w:rPr>
                <w:rFonts w:ascii="Helvetica" w:hAnsi="Helvetica" w:cs="Times New Roman"/>
                <w:color w:val="auto"/>
              </w:rPr>
              <w:t>)</w:t>
            </w:r>
          </w:p>
        </w:tc>
      </w:tr>
      <w:tr w:rsidR="00DB5543" w:rsidRPr="00106C50" w14:paraId="14B54047" w14:textId="77777777" w:rsidTr="00106C50">
        <w:trPr>
          <w:trHeight w:val="701"/>
        </w:trPr>
        <w:tc>
          <w:tcPr>
            <w:tcW w:w="2160" w:type="dxa"/>
          </w:tcPr>
          <w:p w14:paraId="7632D00C" w14:textId="77777777" w:rsidR="00DB5543" w:rsidRPr="00DB5543" w:rsidRDefault="00DB5543" w:rsidP="009D7259">
            <w:pPr>
              <w:jc w:val="center"/>
              <w:cnfStyle w:val="001000000000" w:firstRow="0" w:lastRow="0" w:firstColumn="1" w:lastColumn="0" w:oddVBand="0" w:evenVBand="0" w:oddHBand="0" w:evenHBand="0" w:firstRowFirstColumn="0" w:firstRowLastColumn="0" w:lastRowFirstColumn="0" w:lastRowLastColumn="0"/>
              <w:rPr>
                <w:rFonts w:ascii="Helvetica" w:hAnsi="Helvetica" w:cs="Times New Roman"/>
                <w:color w:val="auto"/>
                <w:sz w:val="16"/>
                <w:szCs w:val="16"/>
              </w:rPr>
            </w:pPr>
            <w:r w:rsidRPr="00DB5543">
              <w:rPr>
                <w:rFonts w:ascii="Helvetica" w:hAnsi="Helvetica" w:cs="Times New Roman"/>
                <w:color w:val="auto"/>
                <w:sz w:val="16"/>
                <w:szCs w:val="16"/>
              </w:rPr>
              <w:t>16</w:t>
            </w:r>
          </w:p>
          <w:p w14:paraId="1664640F" w14:textId="4F21A74F" w:rsidR="00DB5543" w:rsidRPr="00DB5543" w:rsidRDefault="00DB5543" w:rsidP="009D7259">
            <w:pPr>
              <w:jc w:val="center"/>
              <w:cnfStyle w:val="001000000000" w:firstRow="0" w:lastRow="0" w:firstColumn="1" w:lastColumn="0" w:oddVBand="0" w:evenVBand="0" w:oddHBand="0" w:evenHBand="0" w:firstRowFirstColumn="0" w:firstRowLastColumn="0" w:lastRowFirstColumn="0" w:lastRowLastColumn="0"/>
              <w:rPr>
                <w:rFonts w:ascii="Helvetica" w:hAnsi="Helvetica" w:cs="Times New Roman"/>
                <w:color w:val="auto"/>
                <w:sz w:val="16"/>
                <w:szCs w:val="16"/>
              </w:rPr>
            </w:pPr>
            <w:r w:rsidRPr="00DB5543">
              <w:rPr>
                <w:rFonts w:ascii="Helvetica" w:hAnsi="Helvetica" w:cs="Times New Roman"/>
                <w:color w:val="auto"/>
                <w:sz w:val="16"/>
                <w:szCs w:val="16"/>
              </w:rPr>
              <w:t>April 20</w:t>
            </w:r>
            <w:r w:rsidR="00106C50">
              <w:rPr>
                <w:rFonts w:ascii="Helvetica" w:hAnsi="Helvetica" w:cs="Times New Roman"/>
                <w:color w:val="auto"/>
                <w:sz w:val="16"/>
                <w:szCs w:val="16"/>
              </w:rPr>
              <w:t xml:space="preserve"> – April 27</w:t>
            </w:r>
          </w:p>
        </w:tc>
        <w:tc>
          <w:tcPr>
            <w:tcW w:w="4050" w:type="dxa"/>
          </w:tcPr>
          <w:p w14:paraId="245F4521" w14:textId="77777777" w:rsidR="00DB5543" w:rsidRPr="00106C50" w:rsidRDefault="00DB5543" w:rsidP="009D7259">
            <w:pPr>
              <w:rPr>
                <w:rFonts w:ascii="Helvetica" w:hAnsi="Helvetica" w:cs="Times New Roman"/>
                <w:b/>
              </w:rPr>
            </w:pPr>
          </w:p>
        </w:tc>
        <w:tc>
          <w:tcPr>
            <w:tcW w:w="2790" w:type="dxa"/>
          </w:tcPr>
          <w:p w14:paraId="78226A1E" w14:textId="28A97C73" w:rsidR="00DB5543" w:rsidRPr="00106C50" w:rsidRDefault="00DB5543" w:rsidP="009D7259">
            <w:pPr>
              <w:rPr>
                <w:rFonts w:ascii="Helvetica" w:hAnsi="Helvetica" w:cs="Times New Roman"/>
                <w:color w:val="auto"/>
              </w:rPr>
            </w:pPr>
            <w:r w:rsidRPr="00106C50">
              <w:rPr>
                <w:rFonts w:ascii="Helvetica" w:hAnsi="Helvetica" w:cs="Times New Roman"/>
                <w:color w:val="auto"/>
              </w:rPr>
              <w:t>Exam 3</w:t>
            </w:r>
            <w:r w:rsidR="00106C50">
              <w:rPr>
                <w:rFonts w:ascii="Helvetica" w:hAnsi="Helvetica" w:cs="Times New Roman"/>
                <w:color w:val="auto"/>
              </w:rPr>
              <w:t xml:space="preserve"> (Apr 20 – Apr 27)</w:t>
            </w:r>
            <w:bookmarkStart w:id="0" w:name="_GoBack"/>
            <w:bookmarkEnd w:id="0"/>
          </w:p>
          <w:p w14:paraId="71394894" w14:textId="7F95A175" w:rsidR="00047A19" w:rsidRPr="00106C50" w:rsidRDefault="00047A19" w:rsidP="009D7259">
            <w:pPr>
              <w:rPr>
                <w:rFonts w:ascii="Helvetica" w:hAnsi="Helvetica" w:cs="Times New Roman"/>
                <w:color w:val="auto"/>
              </w:rPr>
            </w:pPr>
            <w:r w:rsidRPr="00106C50">
              <w:rPr>
                <w:rFonts w:ascii="Helvetica" w:hAnsi="Helvetica" w:cs="Times New Roman"/>
                <w:color w:val="auto"/>
              </w:rPr>
              <w:t>Piazza Discussion Thread 3</w:t>
            </w:r>
          </w:p>
        </w:tc>
      </w:tr>
    </w:tbl>
    <w:p w14:paraId="4345AEFB" w14:textId="28991344" w:rsidR="009D5C96" w:rsidRPr="009D5C96" w:rsidRDefault="009D5C96" w:rsidP="00DB5543">
      <w:pPr>
        <w:rPr>
          <w:rFonts w:ascii="Helvetica" w:hAnsi="Helvetica" w:cs="Times New Roman"/>
          <w:b/>
          <w:sz w:val="14"/>
          <w:szCs w:val="14"/>
        </w:rPr>
      </w:pPr>
    </w:p>
    <w:sectPr w:rsidR="009D5C96" w:rsidRPr="009D5C96" w:rsidSect="00287A86">
      <w:headerReference w:type="default" r:id="rId18"/>
      <w:footerReference w:type="even" r:id="rId19"/>
      <w:footerReference w:type="default" r:id="rId20"/>
      <w:pgSz w:w="12240" w:h="15840"/>
      <w:pgMar w:top="1809" w:right="1440" w:bottom="53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2BED9D" w14:textId="77777777" w:rsidR="00874215" w:rsidRDefault="00874215" w:rsidP="00E127D8">
      <w:r>
        <w:separator/>
      </w:r>
    </w:p>
  </w:endnote>
  <w:endnote w:type="continuationSeparator" w:id="0">
    <w:p w14:paraId="34F5F9BB" w14:textId="77777777" w:rsidR="00874215" w:rsidRDefault="00874215" w:rsidP="00E12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D8F727" w14:textId="77777777" w:rsidR="00AB2FF1" w:rsidRDefault="00AB2FF1" w:rsidP="005A0CE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195B85" w14:textId="77777777" w:rsidR="00AB2FF1" w:rsidRDefault="00AB2FF1" w:rsidP="00AB2FF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275F7" w14:textId="77777777" w:rsidR="00AB2FF1" w:rsidRPr="00B30C60" w:rsidRDefault="00AB2FF1" w:rsidP="005A0CE2">
    <w:pPr>
      <w:pStyle w:val="Footer"/>
      <w:framePr w:wrap="none" w:vAnchor="text" w:hAnchor="margin" w:xAlign="right" w:y="1"/>
      <w:rPr>
        <w:rStyle w:val="PageNumber"/>
        <w:rFonts w:ascii="Helvetica" w:hAnsi="Helvetica"/>
      </w:rPr>
    </w:pPr>
    <w:r w:rsidRPr="00B30C60">
      <w:rPr>
        <w:rStyle w:val="PageNumber"/>
        <w:rFonts w:ascii="Helvetica" w:hAnsi="Helvetica"/>
      </w:rPr>
      <w:fldChar w:fldCharType="begin"/>
    </w:r>
    <w:r w:rsidRPr="00B30C60">
      <w:rPr>
        <w:rStyle w:val="PageNumber"/>
        <w:rFonts w:ascii="Helvetica" w:hAnsi="Helvetica"/>
      </w:rPr>
      <w:instrText xml:space="preserve">PAGE  </w:instrText>
    </w:r>
    <w:r w:rsidRPr="00B30C60">
      <w:rPr>
        <w:rStyle w:val="PageNumber"/>
        <w:rFonts w:ascii="Helvetica" w:hAnsi="Helvetica"/>
      </w:rPr>
      <w:fldChar w:fldCharType="separate"/>
    </w:r>
    <w:r w:rsidR="00B14264" w:rsidRPr="00B30C60">
      <w:rPr>
        <w:rStyle w:val="PageNumber"/>
        <w:rFonts w:ascii="Helvetica" w:hAnsi="Helvetica"/>
        <w:noProof/>
      </w:rPr>
      <w:t>1</w:t>
    </w:r>
    <w:r w:rsidRPr="00B30C60">
      <w:rPr>
        <w:rStyle w:val="PageNumber"/>
        <w:rFonts w:ascii="Helvetica" w:hAnsi="Helvetica"/>
      </w:rPr>
      <w:fldChar w:fldCharType="end"/>
    </w:r>
  </w:p>
  <w:p w14:paraId="1938A299" w14:textId="77777777" w:rsidR="00AB2FF1" w:rsidRDefault="00AB2FF1" w:rsidP="00AB2FF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29210" w14:textId="77777777" w:rsidR="00874215" w:rsidRDefault="00874215" w:rsidP="00E127D8">
      <w:r>
        <w:separator/>
      </w:r>
    </w:p>
  </w:footnote>
  <w:footnote w:type="continuationSeparator" w:id="0">
    <w:p w14:paraId="09E56CEB" w14:textId="77777777" w:rsidR="00874215" w:rsidRDefault="00874215" w:rsidP="00E127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ED00F" w14:textId="77777777" w:rsidR="0003188B" w:rsidRPr="0003188B" w:rsidRDefault="0003188B" w:rsidP="0003188B">
    <w:pPr>
      <w:pStyle w:val="Title"/>
      <w:rPr>
        <w:rStyle w:val="SubtleEmphasis"/>
        <w:b/>
        <w:i w:val="0"/>
        <w:iCs w:val="0"/>
        <w:color w:val="FFC000"/>
        <w:sz w:val="36"/>
      </w:rPr>
    </w:pPr>
    <w:r w:rsidRPr="0003188B">
      <w:rPr>
        <w:rStyle w:val="SubtleEmphasis"/>
        <w:b/>
        <w:i w:val="0"/>
        <w:iCs w:val="0"/>
        <w:color w:val="FFC000"/>
        <w:sz w:val="36"/>
      </w:rPr>
      <w:t>Georgia Institute of Technology</w:t>
    </w:r>
  </w:p>
  <w:p w14:paraId="2890AB03" w14:textId="5CE83D5B" w:rsidR="0003188B" w:rsidRPr="005B2CA3" w:rsidRDefault="0003188B" w:rsidP="0003188B">
    <w:pPr>
      <w:pStyle w:val="NoSpacing"/>
      <w:rPr>
        <w:rFonts w:ascii="Helvetica" w:hAnsi="Helvetica"/>
        <w:color w:val="000000" w:themeColor="text1"/>
        <w:sz w:val="36"/>
        <w:szCs w:val="36"/>
      </w:rPr>
    </w:pPr>
    <w:r w:rsidRPr="005B2CA3">
      <w:rPr>
        <w:rFonts w:ascii="Helvetica" w:hAnsi="Helvetica"/>
        <w:b/>
        <w:color w:val="000000" w:themeColor="text1"/>
        <w:sz w:val="36"/>
        <w:szCs w:val="36"/>
      </w:rPr>
      <w:t>Course Syllabus</w:t>
    </w:r>
    <w:r w:rsidRPr="005B2CA3">
      <w:rPr>
        <w:rFonts w:ascii="Helvetica" w:hAnsi="Helvetica"/>
        <w:color w:val="000000" w:themeColor="text1"/>
        <w:sz w:val="36"/>
        <w:szCs w:val="36"/>
      </w:rPr>
      <w:t xml:space="preserve">: </w:t>
    </w:r>
    <w:r w:rsidR="005B2CA3" w:rsidRPr="005B2CA3">
      <w:rPr>
        <w:rFonts w:ascii="Helvetica" w:hAnsi="Helvetica"/>
        <w:color w:val="000000" w:themeColor="text1"/>
        <w:sz w:val="36"/>
        <w:szCs w:val="36"/>
      </w:rPr>
      <w:t>CS6250 Computer Networks</w:t>
    </w:r>
    <w:r w:rsidRPr="005B2CA3">
      <w:rPr>
        <w:rStyle w:val="SubtleEmphasis"/>
        <w:rFonts w:asciiTheme="minorHAnsi" w:hAnsiTheme="minorHAnsi"/>
        <w:b/>
        <w:i w:val="0"/>
        <w:iCs w:val="0"/>
        <w:color w:val="000000" w:themeColor="text1"/>
        <w:sz w:val="36"/>
        <w:szCs w:val="36"/>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03D9"/>
    <w:multiLevelType w:val="hybridMultilevel"/>
    <w:tmpl w:val="7272E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5D2564"/>
    <w:multiLevelType w:val="hybridMultilevel"/>
    <w:tmpl w:val="37DE9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C93139"/>
    <w:multiLevelType w:val="hybridMultilevel"/>
    <w:tmpl w:val="3A681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B62D27"/>
    <w:multiLevelType w:val="hybridMultilevel"/>
    <w:tmpl w:val="DD34A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DC63E41"/>
    <w:multiLevelType w:val="hybridMultilevel"/>
    <w:tmpl w:val="E8EE82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C60ACB"/>
    <w:multiLevelType w:val="hybridMultilevel"/>
    <w:tmpl w:val="A454C0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503964"/>
    <w:multiLevelType w:val="hybridMultilevel"/>
    <w:tmpl w:val="EEEA5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7D3381D"/>
    <w:multiLevelType w:val="hybridMultilevel"/>
    <w:tmpl w:val="D960D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E4B0C24"/>
    <w:multiLevelType w:val="hybridMultilevel"/>
    <w:tmpl w:val="DF9E2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C76D59"/>
    <w:multiLevelType w:val="hybridMultilevel"/>
    <w:tmpl w:val="81AE8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E83517"/>
    <w:multiLevelType w:val="hybridMultilevel"/>
    <w:tmpl w:val="E054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5"/>
  </w:num>
  <w:num w:numId="5">
    <w:abstractNumId w:val="3"/>
  </w:num>
  <w:num w:numId="6">
    <w:abstractNumId w:val="1"/>
  </w:num>
  <w:num w:numId="7">
    <w:abstractNumId w:val="2"/>
  </w:num>
  <w:num w:numId="8">
    <w:abstractNumId w:val="6"/>
  </w:num>
  <w:num w:numId="9">
    <w:abstractNumId w:val="7"/>
  </w:num>
  <w:num w:numId="10">
    <w:abstractNumId w:val="10"/>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7D8"/>
    <w:rsid w:val="00010D70"/>
    <w:rsid w:val="0003188B"/>
    <w:rsid w:val="00035C0A"/>
    <w:rsid w:val="00041264"/>
    <w:rsid w:val="00047A19"/>
    <w:rsid w:val="00063BA3"/>
    <w:rsid w:val="000B13F7"/>
    <w:rsid w:val="000E3E9C"/>
    <w:rsid w:val="000F6449"/>
    <w:rsid w:val="00106C50"/>
    <w:rsid w:val="00113ADE"/>
    <w:rsid w:val="001721C6"/>
    <w:rsid w:val="001858A3"/>
    <w:rsid w:val="00191F55"/>
    <w:rsid w:val="001D4BC7"/>
    <w:rsid w:val="001F1886"/>
    <w:rsid w:val="001F66CC"/>
    <w:rsid w:val="002327F2"/>
    <w:rsid w:val="00287A86"/>
    <w:rsid w:val="00290074"/>
    <w:rsid w:val="00291FB1"/>
    <w:rsid w:val="002C0684"/>
    <w:rsid w:val="002C4032"/>
    <w:rsid w:val="003350F0"/>
    <w:rsid w:val="00346C12"/>
    <w:rsid w:val="00397095"/>
    <w:rsid w:val="003C25D6"/>
    <w:rsid w:val="00401988"/>
    <w:rsid w:val="00411F8B"/>
    <w:rsid w:val="00415736"/>
    <w:rsid w:val="00416273"/>
    <w:rsid w:val="00417B7C"/>
    <w:rsid w:val="00442D07"/>
    <w:rsid w:val="0044563A"/>
    <w:rsid w:val="0046774C"/>
    <w:rsid w:val="00501F5F"/>
    <w:rsid w:val="00565B56"/>
    <w:rsid w:val="005B2CA3"/>
    <w:rsid w:val="005D2DBD"/>
    <w:rsid w:val="006240D5"/>
    <w:rsid w:val="00647CCC"/>
    <w:rsid w:val="0065646B"/>
    <w:rsid w:val="006B4A08"/>
    <w:rsid w:val="006C2ED0"/>
    <w:rsid w:val="006E4243"/>
    <w:rsid w:val="006F7B31"/>
    <w:rsid w:val="00715FC2"/>
    <w:rsid w:val="007308FD"/>
    <w:rsid w:val="00740C00"/>
    <w:rsid w:val="00753413"/>
    <w:rsid w:val="0078023B"/>
    <w:rsid w:val="00790D75"/>
    <w:rsid w:val="007E513D"/>
    <w:rsid w:val="007E76D9"/>
    <w:rsid w:val="007F68D8"/>
    <w:rsid w:val="00874215"/>
    <w:rsid w:val="008B4988"/>
    <w:rsid w:val="008C3D68"/>
    <w:rsid w:val="00902997"/>
    <w:rsid w:val="009269E5"/>
    <w:rsid w:val="009D0CE5"/>
    <w:rsid w:val="009D5C96"/>
    <w:rsid w:val="009F2CE0"/>
    <w:rsid w:val="00A05ABA"/>
    <w:rsid w:val="00AB2FF1"/>
    <w:rsid w:val="00AC32FE"/>
    <w:rsid w:val="00AF2D66"/>
    <w:rsid w:val="00B14264"/>
    <w:rsid w:val="00B30C60"/>
    <w:rsid w:val="00B56426"/>
    <w:rsid w:val="00BA518F"/>
    <w:rsid w:val="00BD40DA"/>
    <w:rsid w:val="00BF300F"/>
    <w:rsid w:val="00C15538"/>
    <w:rsid w:val="00C53616"/>
    <w:rsid w:val="00CA6F11"/>
    <w:rsid w:val="00D5453B"/>
    <w:rsid w:val="00D66FF2"/>
    <w:rsid w:val="00D77133"/>
    <w:rsid w:val="00DA4152"/>
    <w:rsid w:val="00DB5543"/>
    <w:rsid w:val="00DC2CB8"/>
    <w:rsid w:val="00DF145E"/>
    <w:rsid w:val="00E127D8"/>
    <w:rsid w:val="00E26F16"/>
    <w:rsid w:val="00E32F1D"/>
    <w:rsid w:val="00E74519"/>
    <w:rsid w:val="00E75847"/>
    <w:rsid w:val="00E91E85"/>
    <w:rsid w:val="00EB2575"/>
    <w:rsid w:val="00EB74CD"/>
    <w:rsid w:val="00EC6E1D"/>
    <w:rsid w:val="00ED6187"/>
    <w:rsid w:val="00F05A01"/>
    <w:rsid w:val="00F51A67"/>
    <w:rsid w:val="00FB1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1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B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autoRedefine/>
    <w:uiPriority w:val="9"/>
    <w:qFormat/>
    <w:rsid w:val="008B4988"/>
    <w:pPr>
      <w:keepNext/>
      <w:keepLines/>
      <w:spacing w:before="200"/>
      <w:outlineLvl w:val="2"/>
    </w:pPr>
    <w:rPr>
      <w:rFonts w:ascii="Helvetica" w:eastAsia="MS Gothic" w:hAnsi="Helvetica" w:cs="Times New Roman"/>
      <w:b/>
      <w:bCs/>
      <w:color w:val="000000" w:themeColor="tex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7D8"/>
    <w:pPr>
      <w:tabs>
        <w:tab w:val="center" w:pos="4680"/>
        <w:tab w:val="right" w:pos="9360"/>
      </w:tabs>
    </w:pPr>
  </w:style>
  <w:style w:type="character" w:customStyle="1" w:styleId="HeaderChar">
    <w:name w:val="Header Char"/>
    <w:basedOn w:val="DefaultParagraphFont"/>
    <w:link w:val="Header"/>
    <w:uiPriority w:val="99"/>
    <w:rsid w:val="00E127D8"/>
  </w:style>
  <w:style w:type="paragraph" w:styleId="Footer">
    <w:name w:val="footer"/>
    <w:basedOn w:val="Normal"/>
    <w:link w:val="FooterChar"/>
    <w:uiPriority w:val="99"/>
    <w:unhideWhenUsed/>
    <w:rsid w:val="00E127D8"/>
    <w:pPr>
      <w:tabs>
        <w:tab w:val="center" w:pos="4680"/>
        <w:tab w:val="right" w:pos="9360"/>
      </w:tabs>
    </w:pPr>
  </w:style>
  <w:style w:type="character" w:customStyle="1" w:styleId="FooterChar">
    <w:name w:val="Footer Char"/>
    <w:basedOn w:val="DefaultParagraphFont"/>
    <w:link w:val="Footer"/>
    <w:uiPriority w:val="99"/>
    <w:rsid w:val="00E127D8"/>
  </w:style>
  <w:style w:type="paragraph" w:styleId="Title">
    <w:name w:val="Title"/>
    <w:basedOn w:val="Normal"/>
    <w:next w:val="Normal"/>
    <w:link w:val="TitleChar"/>
    <w:autoRedefine/>
    <w:uiPriority w:val="1"/>
    <w:qFormat/>
    <w:rsid w:val="0003188B"/>
    <w:pPr>
      <w:contextualSpacing/>
    </w:pPr>
    <w:rPr>
      <w:rFonts w:ascii="Helvetica" w:eastAsia="MS Gothic" w:hAnsi="Helvetica" w:cs="Times New Roman"/>
      <w:color w:val="FFC000"/>
      <w:spacing w:val="5"/>
      <w:kern w:val="28"/>
      <w:sz w:val="36"/>
      <w:szCs w:val="36"/>
      <w:u w:val="single"/>
    </w:rPr>
  </w:style>
  <w:style w:type="character" w:customStyle="1" w:styleId="TitleChar">
    <w:name w:val="Title Char"/>
    <w:basedOn w:val="DefaultParagraphFont"/>
    <w:link w:val="Title"/>
    <w:uiPriority w:val="1"/>
    <w:rsid w:val="0003188B"/>
    <w:rPr>
      <w:rFonts w:ascii="Helvetica" w:eastAsia="MS Gothic" w:hAnsi="Helvetica" w:cs="Times New Roman"/>
      <w:color w:val="FFC000"/>
      <w:spacing w:val="5"/>
      <w:kern w:val="28"/>
      <w:sz w:val="36"/>
      <w:szCs w:val="36"/>
      <w:u w:val="single"/>
    </w:rPr>
  </w:style>
  <w:style w:type="character" w:customStyle="1" w:styleId="Heading3Char">
    <w:name w:val="Heading 3 Char"/>
    <w:basedOn w:val="DefaultParagraphFont"/>
    <w:link w:val="Heading3"/>
    <w:uiPriority w:val="9"/>
    <w:rsid w:val="008B4988"/>
    <w:rPr>
      <w:rFonts w:ascii="Helvetica" w:eastAsia="MS Gothic" w:hAnsi="Helvetica" w:cs="Times New Roman"/>
      <w:b/>
      <w:bCs/>
      <w:color w:val="000000" w:themeColor="text1"/>
      <w:sz w:val="22"/>
      <w:szCs w:val="22"/>
    </w:rPr>
  </w:style>
  <w:style w:type="character" w:styleId="SubtleEmphasis">
    <w:name w:val="Subtle Emphasis"/>
    <w:uiPriority w:val="19"/>
    <w:qFormat/>
    <w:rsid w:val="00E127D8"/>
    <w:rPr>
      <w:rFonts w:ascii="Helvetica" w:hAnsi="Helvetica"/>
      <w:i/>
      <w:iCs/>
      <w:color w:val="808080"/>
      <w:sz w:val="20"/>
    </w:rPr>
  </w:style>
  <w:style w:type="paragraph" w:styleId="NoSpacing">
    <w:name w:val="No Spacing"/>
    <w:uiPriority w:val="36"/>
    <w:qFormat/>
    <w:rsid w:val="00E127D8"/>
  </w:style>
  <w:style w:type="character" w:customStyle="1" w:styleId="Heading2Char">
    <w:name w:val="Heading 2 Char"/>
    <w:basedOn w:val="DefaultParagraphFont"/>
    <w:link w:val="Heading2"/>
    <w:uiPriority w:val="9"/>
    <w:rsid w:val="001D4BC7"/>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2"/>
    <w:qFormat/>
    <w:rsid w:val="00442D07"/>
    <w:pPr>
      <w:numPr>
        <w:ilvl w:val="1"/>
      </w:numPr>
      <w:spacing w:after="800"/>
    </w:pPr>
    <w:rPr>
      <w:rFonts w:asciiTheme="majorHAnsi" w:hAnsiTheme="majorHAnsi"/>
      <w:b/>
      <w:bCs/>
      <w:color w:val="262626" w:themeColor="text1" w:themeTint="D9"/>
      <w:szCs w:val="20"/>
    </w:rPr>
  </w:style>
  <w:style w:type="character" w:customStyle="1" w:styleId="SubtitleChar">
    <w:name w:val="Subtitle Char"/>
    <w:basedOn w:val="DefaultParagraphFont"/>
    <w:link w:val="Subtitle"/>
    <w:uiPriority w:val="2"/>
    <w:rsid w:val="00442D07"/>
    <w:rPr>
      <w:rFonts w:asciiTheme="majorHAnsi" w:hAnsiTheme="majorHAnsi"/>
      <w:b/>
      <w:bCs/>
      <w:color w:val="262626" w:themeColor="text1" w:themeTint="D9"/>
      <w:szCs w:val="20"/>
    </w:rPr>
  </w:style>
  <w:style w:type="table" w:customStyle="1" w:styleId="SyllabusTable-withBorders">
    <w:name w:val="Syllabus Table - with Borders"/>
    <w:basedOn w:val="TableNormal"/>
    <w:uiPriority w:val="99"/>
    <w:rsid w:val="00442D07"/>
    <w:pPr>
      <w:spacing w:before="80" w:after="80"/>
    </w:pPr>
    <w:rPr>
      <w:color w:val="404040" w:themeColor="text1" w:themeTint="BF"/>
      <w:sz w:val="20"/>
      <w:szCs w:val="20"/>
      <w:lang w:eastAsia="ja-JP"/>
    </w:rPr>
    <w:tblPr>
      <w:tblBorders>
        <w:bottom w:val="single" w:sz="4" w:space="0" w:color="5B9BD5"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5B9BD5" w:themeColor="accent1"/>
        <w:sz w:val="20"/>
      </w:rPr>
      <w:tblPr/>
      <w:trPr>
        <w:tblHeader/>
      </w:trPr>
      <w:tcPr>
        <w:tcBorders>
          <w:top w:val="nil"/>
          <w:left w:val="nil"/>
          <w:bottom w:val="single" w:sz="4" w:space="0" w:color="5B9BD5" w:themeColor="accent1"/>
          <w:right w:val="nil"/>
          <w:insideH w:val="nil"/>
          <w:insideV w:val="nil"/>
          <w:tl2br w:val="nil"/>
          <w:tr2bl w:val="nil"/>
        </w:tcBorders>
      </w:tcPr>
    </w:tblStylePr>
    <w:tblStylePr w:type="firstCol">
      <w:rPr>
        <w:b/>
        <w:color w:val="262626" w:themeColor="text1" w:themeTint="D9"/>
      </w:rPr>
    </w:tblStylePr>
  </w:style>
  <w:style w:type="character" w:styleId="Hyperlink">
    <w:name w:val="Hyperlink"/>
    <w:basedOn w:val="DefaultParagraphFont"/>
    <w:uiPriority w:val="99"/>
    <w:unhideWhenUsed/>
    <w:rsid w:val="00E26F16"/>
    <w:rPr>
      <w:color w:val="0563C1" w:themeColor="hyperlink"/>
      <w:u w:val="single"/>
    </w:rPr>
  </w:style>
  <w:style w:type="paragraph" w:styleId="NormalWeb">
    <w:name w:val="Normal (Web)"/>
    <w:basedOn w:val="Normal"/>
    <w:uiPriority w:val="99"/>
    <w:unhideWhenUsed/>
    <w:rsid w:val="00AF2D6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9D0CE5"/>
    <w:pPr>
      <w:ind w:left="720"/>
      <w:contextualSpacing/>
    </w:pPr>
    <w:rPr>
      <w:rFonts w:ascii="Cambria" w:eastAsia="Calibri" w:hAnsi="Cambria" w:cs="Times New Roman"/>
      <w:sz w:val="20"/>
      <w:szCs w:val="22"/>
    </w:rPr>
  </w:style>
  <w:style w:type="table" w:styleId="TableGrid">
    <w:name w:val="Table Grid"/>
    <w:basedOn w:val="TableNormal"/>
    <w:uiPriority w:val="39"/>
    <w:rsid w:val="00EB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B2575"/>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B257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257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B257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B25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DA4152"/>
    <w:rPr>
      <w:rFonts w:asciiTheme="majorHAnsi" w:eastAsiaTheme="majorEastAsia" w:hAnsiTheme="majorHAnsi" w:cstheme="majorBidi"/>
      <w:color w:val="2E74B5" w:themeColor="accent1" w:themeShade="BF"/>
      <w:sz w:val="32"/>
      <w:szCs w:val="32"/>
    </w:rPr>
  </w:style>
  <w:style w:type="character" w:styleId="PageNumber">
    <w:name w:val="page number"/>
    <w:basedOn w:val="DefaultParagraphFont"/>
    <w:uiPriority w:val="99"/>
    <w:semiHidden/>
    <w:unhideWhenUsed/>
    <w:rsid w:val="00AB2FF1"/>
  </w:style>
  <w:style w:type="character" w:styleId="UnresolvedMention">
    <w:name w:val="Unresolved Mention"/>
    <w:basedOn w:val="DefaultParagraphFont"/>
    <w:uiPriority w:val="99"/>
    <w:rsid w:val="005B2CA3"/>
    <w:rPr>
      <w:color w:val="605E5C"/>
      <w:shd w:val="clear" w:color="auto" w:fill="E1DFDD"/>
    </w:rPr>
  </w:style>
  <w:style w:type="character" w:customStyle="1" w:styleId="apple-converted-space">
    <w:name w:val="apple-converted-space"/>
    <w:basedOn w:val="DefaultParagraphFont"/>
    <w:rsid w:val="005B2CA3"/>
  </w:style>
  <w:style w:type="paragraph" w:customStyle="1" w:styleId="li1">
    <w:name w:val="li1"/>
    <w:basedOn w:val="Normal"/>
    <w:rsid w:val="005B2CA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032">
      <w:bodyDiv w:val="1"/>
      <w:marLeft w:val="0"/>
      <w:marRight w:val="0"/>
      <w:marTop w:val="0"/>
      <w:marBottom w:val="0"/>
      <w:divBdr>
        <w:top w:val="none" w:sz="0" w:space="0" w:color="auto"/>
        <w:left w:val="none" w:sz="0" w:space="0" w:color="auto"/>
        <w:bottom w:val="none" w:sz="0" w:space="0" w:color="auto"/>
        <w:right w:val="none" w:sz="0" w:space="0" w:color="auto"/>
      </w:divBdr>
      <w:divsChild>
        <w:div w:id="2062947209">
          <w:marLeft w:val="0"/>
          <w:marRight w:val="0"/>
          <w:marTop w:val="0"/>
          <w:marBottom w:val="0"/>
          <w:divBdr>
            <w:top w:val="none" w:sz="0" w:space="0" w:color="auto"/>
            <w:left w:val="none" w:sz="0" w:space="0" w:color="auto"/>
            <w:bottom w:val="none" w:sz="0" w:space="0" w:color="auto"/>
            <w:right w:val="none" w:sz="0" w:space="0" w:color="auto"/>
          </w:divBdr>
          <w:divsChild>
            <w:div w:id="1801411607">
              <w:marLeft w:val="0"/>
              <w:marRight w:val="0"/>
              <w:marTop w:val="0"/>
              <w:marBottom w:val="0"/>
              <w:divBdr>
                <w:top w:val="none" w:sz="0" w:space="0" w:color="auto"/>
                <w:left w:val="none" w:sz="0" w:space="0" w:color="auto"/>
                <w:bottom w:val="none" w:sz="0" w:space="0" w:color="auto"/>
                <w:right w:val="none" w:sz="0" w:space="0" w:color="auto"/>
              </w:divBdr>
              <w:divsChild>
                <w:div w:id="6401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2200">
      <w:bodyDiv w:val="1"/>
      <w:marLeft w:val="0"/>
      <w:marRight w:val="0"/>
      <w:marTop w:val="0"/>
      <w:marBottom w:val="0"/>
      <w:divBdr>
        <w:top w:val="none" w:sz="0" w:space="0" w:color="auto"/>
        <w:left w:val="none" w:sz="0" w:space="0" w:color="auto"/>
        <w:bottom w:val="none" w:sz="0" w:space="0" w:color="auto"/>
        <w:right w:val="none" w:sz="0" w:space="0" w:color="auto"/>
      </w:divBdr>
      <w:divsChild>
        <w:div w:id="550263871">
          <w:marLeft w:val="0"/>
          <w:marRight w:val="0"/>
          <w:marTop w:val="0"/>
          <w:marBottom w:val="0"/>
          <w:divBdr>
            <w:top w:val="none" w:sz="0" w:space="0" w:color="auto"/>
            <w:left w:val="none" w:sz="0" w:space="0" w:color="auto"/>
            <w:bottom w:val="none" w:sz="0" w:space="0" w:color="auto"/>
            <w:right w:val="none" w:sz="0" w:space="0" w:color="auto"/>
          </w:divBdr>
          <w:divsChild>
            <w:div w:id="1960916907">
              <w:marLeft w:val="0"/>
              <w:marRight w:val="0"/>
              <w:marTop w:val="0"/>
              <w:marBottom w:val="0"/>
              <w:divBdr>
                <w:top w:val="none" w:sz="0" w:space="0" w:color="auto"/>
                <w:left w:val="none" w:sz="0" w:space="0" w:color="auto"/>
                <w:bottom w:val="none" w:sz="0" w:space="0" w:color="auto"/>
                <w:right w:val="none" w:sz="0" w:space="0" w:color="auto"/>
              </w:divBdr>
              <w:divsChild>
                <w:div w:id="13329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667143">
      <w:bodyDiv w:val="1"/>
      <w:marLeft w:val="0"/>
      <w:marRight w:val="0"/>
      <w:marTop w:val="0"/>
      <w:marBottom w:val="0"/>
      <w:divBdr>
        <w:top w:val="none" w:sz="0" w:space="0" w:color="auto"/>
        <w:left w:val="none" w:sz="0" w:space="0" w:color="auto"/>
        <w:bottom w:val="none" w:sz="0" w:space="0" w:color="auto"/>
        <w:right w:val="none" w:sz="0" w:space="0" w:color="auto"/>
      </w:divBdr>
      <w:divsChild>
        <w:div w:id="658850664">
          <w:marLeft w:val="0"/>
          <w:marRight w:val="0"/>
          <w:marTop w:val="0"/>
          <w:marBottom w:val="0"/>
          <w:divBdr>
            <w:top w:val="none" w:sz="0" w:space="0" w:color="auto"/>
            <w:left w:val="none" w:sz="0" w:space="0" w:color="auto"/>
            <w:bottom w:val="none" w:sz="0" w:space="0" w:color="auto"/>
            <w:right w:val="none" w:sz="0" w:space="0" w:color="auto"/>
          </w:divBdr>
          <w:divsChild>
            <w:div w:id="1548302271">
              <w:marLeft w:val="0"/>
              <w:marRight w:val="0"/>
              <w:marTop w:val="0"/>
              <w:marBottom w:val="0"/>
              <w:divBdr>
                <w:top w:val="none" w:sz="0" w:space="0" w:color="auto"/>
                <w:left w:val="none" w:sz="0" w:space="0" w:color="auto"/>
                <w:bottom w:val="none" w:sz="0" w:space="0" w:color="auto"/>
                <w:right w:val="none" w:sz="0" w:space="0" w:color="auto"/>
              </w:divBdr>
              <w:divsChild>
                <w:div w:id="17179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3108">
      <w:bodyDiv w:val="1"/>
      <w:marLeft w:val="0"/>
      <w:marRight w:val="0"/>
      <w:marTop w:val="0"/>
      <w:marBottom w:val="0"/>
      <w:divBdr>
        <w:top w:val="none" w:sz="0" w:space="0" w:color="auto"/>
        <w:left w:val="none" w:sz="0" w:space="0" w:color="auto"/>
        <w:bottom w:val="none" w:sz="0" w:space="0" w:color="auto"/>
        <w:right w:val="none" w:sz="0" w:space="0" w:color="auto"/>
      </w:divBdr>
    </w:div>
    <w:div w:id="454982030">
      <w:bodyDiv w:val="1"/>
      <w:marLeft w:val="0"/>
      <w:marRight w:val="0"/>
      <w:marTop w:val="0"/>
      <w:marBottom w:val="0"/>
      <w:divBdr>
        <w:top w:val="none" w:sz="0" w:space="0" w:color="auto"/>
        <w:left w:val="none" w:sz="0" w:space="0" w:color="auto"/>
        <w:bottom w:val="none" w:sz="0" w:space="0" w:color="auto"/>
        <w:right w:val="none" w:sz="0" w:space="0" w:color="auto"/>
      </w:divBdr>
      <w:divsChild>
        <w:div w:id="1385324671">
          <w:marLeft w:val="0"/>
          <w:marRight w:val="0"/>
          <w:marTop w:val="0"/>
          <w:marBottom w:val="0"/>
          <w:divBdr>
            <w:top w:val="none" w:sz="0" w:space="0" w:color="auto"/>
            <w:left w:val="none" w:sz="0" w:space="0" w:color="auto"/>
            <w:bottom w:val="none" w:sz="0" w:space="0" w:color="auto"/>
            <w:right w:val="none" w:sz="0" w:space="0" w:color="auto"/>
          </w:divBdr>
          <w:divsChild>
            <w:div w:id="6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8692">
      <w:bodyDiv w:val="1"/>
      <w:marLeft w:val="0"/>
      <w:marRight w:val="0"/>
      <w:marTop w:val="0"/>
      <w:marBottom w:val="0"/>
      <w:divBdr>
        <w:top w:val="none" w:sz="0" w:space="0" w:color="auto"/>
        <w:left w:val="none" w:sz="0" w:space="0" w:color="auto"/>
        <w:bottom w:val="none" w:sz="0" w:space="0" w:color="auto"/>
        <w:right w:val="none" w:sz="0" w:space="0" w:color="auto"/>
      </w:divBdr>
    </w:div>
    <w:div w:id="604732536">
      <w:bodyDiv w:val="1"/>
      <w:marLeft w:val="0"/>
      <w:marRight w:val="0"/>
      <w:marTop w:val="0"/>
      <w:marBottom w:val="0"/>
      <w:divBdr>
        <w:top w:val="none" w:sz="0" w:space="0" w:color="auto"/>
        <w:left w:val="none" w:sz="0" w:space="0" w:color="auto"/>
        <w:bottom w:val="none" w:sz="0" w:space="0" w:color="auto"/>
        <w:right w:val="none" w:sz="0" w:space="0" w:color="auto"/>
      </w:divBdr>
      <w:divsChild>
        <w:div w:id="1171066276">
          <w:marLeft w:val="0"/>
          <w:marRight w:val="0"/>
          <w:marTop w:val="0"/>
          <w:marBottom w:val="0"/>
          <w:divBdr>
            <w:top w:val="none" w:sz="0" w:space="0" w:color="auto"/>
            <w:left w:val="none" w:sz="0" w:space="0" w:color="auto"/>
            <w:bottom w:val="none" w:sz="0" w:space="0" w:color="auto"/>
            <w:right w:val="none" w:sz="0" w:space="0" w:color="auto"/>
          </w:divBdr>
          <w:divsChild>
            <w:div w:id="1106542309">
              <w:marLeft w:val="0"/>
              <w:marRight w:val="0"/>
              <w:marTop w:val="0"/>
              <w:marBottom w:val="0"/>
              <w:divBdr>
                <w:top w:val="none" w:sz="0" w:space="0" w:color="auto"/>
                <w:left w:val="none" w:sz="0" w:space="0" w:color="auto"/>
                <w:bottom w:val="none" w:sz="0" w:space="0" w:color="auto"/>
                <w:right w:val="none" w:sz="0" w:space="0" w:color="auto"/>
              </w:divBdr>
              <w:divsChild>
                <w:div w:id="711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3073">
          <w:marLeft w:val="0"/>
          <w:marRight w:val="0"/>
          <w:marTop w:val="0"/>
          <w:marBottom w:val="0"/>
          <w:divBdr>
            <w:top w:val="none" w:sz="0" w:space="0" w:color="auto"/>
            <w:left w:val="none" w:sz="0" w:space="0" w:color="auto"/>
            <w:bottom w:val="none" w:sz="0" w:space="0" w:color="auto"/>
            <w:right w:val="none" w:sz="0" w:space="0" w:color="auto"/>
          </w:divBdr>
          <w:divsChild>
            <w:div w:id="1109466152">
              <w:marLeft w:val="0"/>
              <w:marRight w:val="0"/>
              <w:marTop w:val="0"/>
              <w:marBottom w:val="0"/>
              <w:divBdr>
                <w:top w:val="none" w:sz="0" w:space="0" w:color="auto"/>
                <w:left w:val="none" w:sz="0" w:space="0" w:color="auto"/>
                <w:bottom w:val="none" w:sz="0" w:space="0" w:color="auto"/>
                <w:right w:val="none" w:sz="0" w:space="0" w:color="auto"/>
              </w:divBdr>
              <w:divsChild>
                <w:div w:id="14678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39966">
      <w:bodyDiv w:val="1"/>
      <w:marLeft w:val="0"/>
      <w:marRight w:val="0"/>
      <w:marTop w:val="0"/>
      <w:marBottom w:val="0"/>
      <w:divBdr>
        <w:top w:val="none" w:sz="0" w:space="0" w:color="auto"/>
        <w:left w:val="none" w:sz="0" w:space="0" w:color="auto"/>
        <w:bottom w:val="none" w:sz="0" w:space="0" w:color="auto"/>
        <w:right w:val="none" w:sz="0" w:space="0" w:color="auto"/>
      </w:divBdr>
      <w:divsChild>
        <w:div w:id="499974358">
          <w:marLeft w:val="0"/>
          <w:marRight w:val="0"/>
          <w:marTop w:val="0"/>
          <w:marBottom w:val="0"/>
          <w:divBdr>
            <w:top w:val="none" w:sz="0" w:space="0" w:color="auto"/>
            <w:left w:val="none" w:sz="0" w:space="0" w:color="auto"/>
            <w:bottom w:val="none" w:sz="0" w:space="0" w:color="auto"/>
            <w:right w:val="none" w:sz="0" w:space="0" w:color="auto"/>
          </w:divBdr>
          <w:divsChild>
            <w:div w:id="862397466">
              <w:marLeft w:val="0"/>
              <w:marRight w:val="0"/>
              <w:marTop w:val="0"/>
              <w:marBottom w:val="0"/>
              <w:divBdr>
                <w:top w:val="none" w:sz="0" w:space="0" w:color="auto"/>
                <w:left w:val="none" w:sz="0" w:space="0" w:color="auto"/>
                <w:bottom w:val="none" w:sz="0" w:space="0" w:color="auto"/>
                <w:right w:val="none" w:sz="0" w:space="0" w:color="auto"/>
              </w:divBdr>
              <w:divsChild>
                <w:div w:id="132350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15506">
          <w:marLeft w:val="0"/>
          <w:marRight w:val="0"/>
          <w:marTop w:val="0"/>
          <w:marBottom w:val="0"/>
          <w:divBdr>
            <w:top w:val="none" w:sz="0" w:space="0" w:color="auto"/>
            <w:left w:val="none" w:sz="0" w:space="0" w:color="auto"/>
            <w:bottom w:val="none" w:sz="0" w:space="0" w:color="auto"/>
            <w:right w:val="none" w:sz="0" w:space="0" w:color="auto"/>
          </w:divBdr>
          <w:divsChild>
            <w:div w:id="2048874487">
              <w:marLeft w:val="0"/>
              <w:marRight w:val="0"/>
              <w:marTop w:val="0"/>
              <w:marBottom w:val="0"/>
              <w:divBdr>
                <w:top w:val="none" w:sz="0" w:space="0" w:color="auto"/>
                <w:left w:val="none" w:sz="0" w:space="0" w:color="auto"/>
                <w:bottom w:val="none" w:sz="0" w:space="0" w:color="auto"/>
                <w:right w:val="none" w:sz="0" w:space="0" w:color="auto"/>
              </w:divBdr>
              <w:divsChild>
                <w:div w:id="1293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481">
      <w:bodyDiv w:val="1"/>
      <w:marLeft w:val="0"/>
      <w:marRight w:val="0"/>
      <w:marTop w:val="0"/>
      <w:marBottom w:val="0"/>
      <w:divBdr>
        <w:top w:val="none" w:sz="0" w:space="0" w:color="auto"/>
        <w:left w:val="none" w:sz="0" w:space="0" w:color="auto"/>
        <w:bottom w:val="none" w:sz="0" w:space="0" w:color="auto"/>
        <w:right w:val="none" w:sz="0" w:space="0" w:color="auto"/>
      </w:divBdr>
      <w:divsChild>
        <w:div w:id="1304237469">
          <w:marLeft w:val="0"/>
          <w:marRight w:val="0"/>
          <w:marTop w:val="0"/>
          <w:marBottom w:val="0"/>
          <w:divBdr>
            <w:top w:val="none" w:sz="0" w:space="0" w:color="auto"/>
            <w:left w:val="none" w:sz="0" w:space="0" w:color="auto"/>
            <w:bottom w:val="none" w:sz="0" w:space="0" w:color="auto"/>
            <w:right w:val="none" w:sz="0" w:space="0" w:color="auto"/>
          </w:divBdr>
          <w:divsChild>
            <w:div w:id="888764283">
              <w:marLeft w:val="0"/>
              <w:marRight w:val="0"/>
              <w:marTop w:val="0"/>
              <w:marBottom w:val="0"/>
              <w:divBdr>
                <w:top w:val="none" w:sz="0" w:space="0" w:color="auto"/>
                <w:left w:val="none" w:sz="0" w:space="0" w:color="auto"/>
                <w:bottom w:val="none" w:sz="0" w:space="0" w:color="auto"/>
                <w:right w:val="none" w:sz="0" w:space="0" w:color="auto"/>
              </w:divBdr>
              <w:divsChild>
                <w:div w:id="206471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138">
      <w:bodyDiv w:val="1"/>
      <w:marLeft w:val="0"/>
      <w:marRight w:val="0"/>
      <w:marTop w:val="0"/>
      <w:marBottom w:val="0"/>
      <w:divBdr>
        <w:top w:val="none" w:sz="0" w:space="0" w:color="auto"/>
        <w:left w:val="none" w:sz="0" w:space="0" w:color="auto"/>
        <w:bottom w:val="none" w:sz="0" w:space="0" w:color="auto"/>
        <w:right w:val="none" w:sz="0" w:space="0" w:color="auto"/>
      </w:divBdr>
      <w:divsChild>
        <w:div w:id="853417246">
          <w:marLeft w:val="0"/>
          <w:marRight w:val="0"/>
          <w:marTop w:val="0"/>
          <w:marBottom w:val="0"/>
          <w:divBdr>
            <w:top w:val="none" w:sz="0" w:space="0" w:color="auto"/>
            <w:left w:val="none" w:sz="0" w:space="0" w:color="auto"/>
            <w:bottom w:val="none" w:sz="0" w:space="0" w:color="auto"/>
            <w:right w:val="none" w:sz="0" w:space="0" w:color="auto"/>
          </w:divBdr>
          <w:divsChild>
            <w:div w:id="970288017">
              <w:marLeft w:val="0"/>
              <w:marRight w:val="0"/>
              <w:marTop w:val="0"/>
              <w:marBottom w:val="0"/>
              <w:divBdr>
                <w:top w:val="none" w:sz="0" w:space="0" w:color="auto"/>
                <w:left w:val="none" w:sz="0" w:space="0" w:color="auto"/>
                <w:bottom w:val="none" w:sz="0" w:space="0" w:color="auto"/>
                <w:right w:val="none" w:sz="0" w:space="0" w:color="auto"/>
              </w:divBdr>
              <w:divsChild>
                <w:div w:id="16616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5866">
      <w:bodyDiv w:val="1"/>
      <w:marLeft w:val="0"/>
      <w:marRight w:val="0"/>
      <w:marTop w:val="0"/>
      <w:marBottom w:val="0"/>
      <w:divBdr>
        <w:top w:val="none" w:sz="0" w:space="0" w:color="auto"/>
        <w:left w:val="none" w:sz="0" w:space="0" w:color="auto"/>
        <w:bottom w:val="none" w:sz="0" w:space="0" w:color="auto"/>
        <w:right w:val="none" w:sz="0" w:space="0" w:color="auto"/>
      </w:divBdr>
    </w:div>
    <w:div w:id="1004094129">
      <w:bodyDiv w:val="1"/>
      <w:marLeft w:val="0"/>
      <w:marRight w:val="0"/>
      <w:marTop w:val="0"/>
      <w:marBottom w:val="0"/>
      <w:divBdr>
        <w:top w:val="none" w:sz="0" w:space="0" w:color="auto"/>
        <w:left w:val="none" w:sz="0" w:space="0" w:color="auto"/>
        <w:bottom w:val="none" w:sz="0" w:space="0" w:color="auto"/>
        <w:right w:val="none" w:sz="0" w:space="0" w:color="auto"/>
      </w:divBdr>
      <w:divsChild>
        <w:div w:id="1976911308">
          <w:marLeft w:val="0"/>
          <w:marRight w:val="0"/>
          <w:marTop w:val="0"/>
          <w:marBottom w:val="0"/>
          <w:divBdr>
            <w:top w:val="none" w:sz="0" w:space="0" w:color="auto"/>
            <w:left w:val="none" w:sz="0" w:space="0" w:color="auto"/>
            <w:bottom w:val="none" w:sz="0" w:space="0" w:color="auto"/>
            <w:right w:val="none" w:sz="0" w:space="0" w:color="auto"/>
          </w:divBdr>
          <w:divsChild>
            <w:div w:id="1555115554">
              <w:marLeft w:val="0"/>
              <w:marRight w:val="0"/>
              <w:marTop w:val="0"/>
              <w:marBottom w:val="0"/>
              <w:divBdr>
                <w:top w:val="none" w:sz="0" w:space="0" w:color="auto"/>
                <w:left w:val="none" w:sz="0" w:space="0" w:color="auto"/>
                <w:bottom w:val="none" w:sz="0" w:space="0" w:color="auto"/>
                <w:right w:val="none" w:sz="0" w:space="0" w:color="auto"/>
              </w:divBdr>
              <w:divsChild>
                <w:div w:id="19434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1472">
      <w:bodyDiv w:val="1"/>
      <w:marLeft w:val="0"/>
      <w:marRight w:val="0"/>
      <w:marTop w:val="0"/>
      <w:marBottom w:val="0"/>
      <w:divBdr>
        <w:top w:val="none" w:sz="0" w:space="0" w:color="auto"/>
        <w:left w:val="none" w:sz="0" w:space="0" w:color="auto"/>
        <w:bottom w:val="none" w:sz="0" w:space="0" w:color="auto"/>
        <w:right w:val="none" w:sz="0" w:space="0" w:color="auto"/>
      </w:divBdr>
      <w:divsChild>
        <w:div w:id="670525345">
          <w:marLeft w:val="0"/>
          <w:marRight w:val="0"/>
          <w:marTop w:val="0"/>
          <w:marBottom w:val="0"/>
          <w:divBdr>
            <w:top w:val="none" w:sz="0" w:space="0" w:color="auto"/>
            <w:left w:val="none" w:sz="0" w:space="0" w:color="auto"/>
            <w:bottom w:val="none" w:sz="0" w:space="0" w:color="auto"/>
            <w:right w:val="none" w:sz="0" w:space="0" w:color="auto"/>
          </w:divBdr>
          <w:divsChild>
            <w:div w:id="1184906142">
              <w:marLeft w:val="0"/>
              <w:marRight w:val="0"/>
              <w:marTop w:val="0"/>
              <w:marBottom w:val="0"/>
              <w:divBdr>
                <w:top w:val="none" w:sz="0" w:space="0" w:color="auto"/>
                <w:left w:val="none" w:sz="0" w:space="0" w:color="auto"/>
                <w:bottom w:val="none" w:sz="0" w:space="0" w:color="auto"/>
                <w:right w:val="none" w:sz="0" w:space="0" w:color="auto"/>
              </w:divBdr>
              <w:divsChild>
                <w:div w:id="18280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98857">
      <w:bodyDiv w:val="1"/>
      <w:marLeft w:val="0"/>
      <w:marRight w:val="0"/>
      <w:marTop w:val="0"/>
      <w:marBottom w:val="0"/>
      <w:divBdr>
        <w:top w:val="none" w:sz="0" w:space="0" w:color="auto"/>
        <w:left w:val="none" w:sz="0" w:space="0" w:color="auto"/>
        <w:bottom w:val="none" w:sz="0" w:space="0" w:color="auto"/>
        <w:right w:val="none" w:sz="0" w:space="0" w:color="auto"/>
      </w:divBdr>
      <w:divsChild>
        <w:div w:id="1885169636">
          <w:marLeft w:val="0"/>
          <w:marRight w:val="0"/>
          <w:marTop w:val="0"/>
          <w:marBottom w:val="0"/>
          <w:divBdr>
            <w:top w:val="none" w:sz="0" w:space="0" w:color="auto"/>
            <w:left w:val="none" w:sz="0" w:space="0" w:color="auto"/>
            <w:bottom w:val="none" w:sz="0" w:space="0" w:color="auto"/>
            <w:right w:val="none" w:sz="0" w:space="0" w:color="auto"/>
          </w:divBdr>
          <w:divsChild>
            <w:div w:id="673455839">
              <w:marLeft w:val="0"/>
              <w:marRight w:val="0"/>
              <w:marTop w:val="0"/>
              <w:marBottom w:val="0"/>
              <w:divBdr>
                <w:top w:val="none" w:sz="0" w:space="0" w:color="auto"/>
                <w:left w:val="none" w:sz="0" w:space="0" w:color="auto"/>
                <w:bottom w:val="none" w:sz="0" w:space="0" w:color="auto"/>
                <w:right w:val="none" w:sz="0" w:space="0" w:color="auto"/>
              </w:divBdr>
              <w:divsChild>
                <w:div w:id="15168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65648">
      <w:bodyDiv w:val="1"/>
      <w:marLeft w:val="0"/>
      <w:marRight w:val="0"/>
      <w:marTop w:val="0"/>
      <w:marBottom w:val="0"/>
      <w:divBdr>
        <w:top w:val="none" w:sz="0" w:space="0" w:color="auto"/>
        <w:left w:val="none" w:sz="0" w:space="0" w:color="auto"/>
        <w:bottom w:val="none" w:sz="0" w:space="0" w:color="auto"/>
        <w:right w:val="none" w:sz="0" w:space="0" w:color="auto"/>
      </w:divBdr>
      <w:divsChild>
        <w:div w:id="230039469">
          <w:marLeft w:val="0"/>
          <w:marRight w:val="0"/>
          <w:marTop w:val="0"/>
          <w:marBottom w:val="0"/>
          <w:divBdr>
            <w:top w:val="none" w:sz="0" w:space="0" w:color="auto"/>
            <w:left w:val="none" w:sz="0" w:space="0" w:color="auto"/>
            <w:bottom w:val="none" w:sz="0" w:space="0" w:color="auto"/>
            <w:right w:val="none" w:sz="0" w:space="0" w:color="auto"/>
          </w:divBdr>
          <w:divsChild>
            <w:div w:id="436944487">
              <w:marLeft w:val="0"/>
              <w:marRight w:val="0"/>
              <w:marTop w:val="0"/>
              <w:marBottom w:val="0"/>
              <w:divBdr>
                <w:top w:val="none" w:sz="0" w:space="0" w:color="auto"/>
                <w:left w:val="none" w:sz="0" w:space="0" w:color="auto"/>
                <w:bottom w:val="none" w:sz="0" w:space="0" w:color="auto"/>
                <w:right w:val="none" w:sz="0" w:space="0" w:color="auto"/>
              </w:divBdr>
              <w:divsChild>
                <w:div w:id="3259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744730">
      <w:bodyDiv w:val="1"/>
      <w:marLeft w:val="0"/>
      <w:marRight w:val="0"/>
      <w:marTop w:val="0"/>
      <w:marBottom w:val="0"/>
      <w:divBdr>
        <w:top w:val="none" w:sz="0" w:space="0" w:color="auto"/>
        <w:left w:val="none" w:sz="0" w:space="0" w:color="auto"/>
        <w:bottom w:val="none" w:sz="0" w:space="0" w:color="auto"/>
        <w:right w:val="none" w:sz="0" w:space="0" w:color="auto"/>
      </w:divBdr>
      <w:divsChild>
        <w:div w:id="32192047">
          <w:marLeft w:val="0"/>
          <w:marRight w:val="0"/>
          <w:marTop w:val="0"/>
          <w:marBottom w:val="0"/>
          <w:divBdr>
            <w:top w:val="none" w:sz="0" w:space="0" w:color="auto"/>
            <w:left w:val="none" w:sz="0" w:space="0" w:color="auto"/>
            <w:bottom w:val="none" w:sz="0" w:space="0" w:color="auto"/>
            <w:right w:val="none" w:sz="0" w:space="0" w:color="auto"/>
          </w:divBdr>
          <w:divsChild>
            <w:div w:id="928808705">
              <w:marLeft w:val="0"/>
              <w:marRight w:val="0"/>
              <w:marTop w:val="0"/>
              <w:marBottom w:val="0"/>
              <w:divBdr>
                <w:top w:val="none" w:sz="0" w:space="0" w:color="auto"/>
                <w:left w:val="none" w:sz="0" w:space="0" w:color="auto"/>
                <w:bottom w:val="none" w:sz="0" w:space="0" w:color="auto"/>
                <w:right w:val="none" w:sz="0" w:space="0" w:color="auto"/>
              </w:divBdr>
              <w:divsChild>
                <w:div w:id="4147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16769">
      <w:bodyDiv w:val="1"/>
      <w:marLeft w:val="0"/>
      <w:marRight w:val="0"/>
      <w:marTop w:val="0"/>
      <w:marBottom w:val="0"/>
      <w:divBdr>
        <w:top w:val="none" w:sz="0" w:space="0" w:color="auto"/>
        <w:left w:val="none" w:sz="0" w:space="0" w:color="auto"/>
        <w:bottom w:val="none" w:sz="0" w:space="0" w:color="auto"/>
        <w:right w:val="none" w:sz="0" w:space="0" w:color="auto"/>
      </w:divBdr>
      <w:divsChild>
        <w:div w:id="1491629693">
          <w:marLeft w:val="0"/>
          <w:marRight w:val="0"/>
          <w:marTop w:val="0"/>
          <w:marBottom w:val="0"/>
          <w:divBdr>
            <w:top w:val="none" w:sz="0" w:space="0" w:color="auto"/>
            <w:left w:val="none" w:sz="0" w:space="0" w:color="auto"/>
            <w:bottom w:val="none" w:sz="0" w:space="0" w:color="auto"/>
            <w:right w:val="none" w:sz="0" w:space="0" w:color="auto"/>
          </w:divBdr>
          <w:divsChild>
            <w:div w:id="1770586304">
              <w:marLeft w:val="0"/>
              <w:marRight w:val="0"/>
              <w:marTop w:val="0"/>
              <w:marBottom w:val="0"/>
              <w:divBdr>
                <w:top w:val="none" w:sz="0" w:space="0" w:color="auto"/>
                <w:left w:val="none" w:sz="0" w:space="0" w:color="auto"/>
                <w:bottom w:val="none" w:sz="0" w:space="0" w:color="auto"/>
                <w:right w:val="none" w:sz="0" w:space="0" w:color="auto"/>
              </w:divBdr>
              <w:divsChild>
                <w:div w:id="39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063739">
      <w:bodyDiv w:val="1"/>
      <w:marLeft w:val="0"/>
      <w:marRight w:val="0"/>
      <w:marTop w:val="0"/>
      <w:marBottom w:val="0"/>
      <w:divBdr>
        <w:top w:val="none" w:sz="0" w:space="0" w:color="auto"/>
        <w:left w:val="none" w:sz="0" w:space="0" w:color="auto"/>
        <w:bottom w:val="none" w:sz="0" w:space="0" w:color="auto"/>
        <w:right w:val="none" w:sz="0" w:space="0" w:color="auto"/>
      </w:divBdr>
      <w:divsChild>
        <w:div w:id="249389672">
          <w:marLeft w:val="0"/>
          <w:marRight w:val="0"/>
          <w:marTop w:val="0"/>
          <w:marBottom w:val="0"/>
          <w:divBdr>
            <w:top w:val="none" w:sz="0" w:space="0" w:color="auto"/>
            <w:left w:val="none" w:sz="0" w:space="0" w:color="auto"/>
            <w:bottom w:val="none" w:sz="0" w:space="0" w:color="auto"/>
            <w:right w:val="none" w:sz="0" w:space="0" w:color="auto"/>
          </w:divBdr>
          <w:divsChild>
            <w:div w:id="1634943631">
              <w:marLeft w:val="0"/>
              <w:marRight w:val="0"/>
              <w:marTop w:val="0"/>
              <w:marBottom w:val="0"/>
              <w:divBdr>
                <w:top w:val="none" w:sz="0" w:space="0" w:color="auto"/>
                <w:left w:val="none" w:sz="0" w:space="0" w:color="auto"/>
                <w:bottom w:val="none" w:sz="0" w:space="0" w:color="auto"/>
                <w:right w:val="none" w:sz="0" w:space="0" w:color="auto"/>
              </w:divBdr>
              <w:divsChild>
                <w:div w:id="190948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843879">
      <w:bodyDiv w:val="1"/>
      <w:marLeft w:val="0"/>
      <w:marRight w:val="0"/>
      <w:marTop w:val="0"/>
      <w:marBottom w:val="0"/>
      <w:divBdr>
        <w:top w:val="none" w:sz="0" w:space="0" w:color="auto"/>
        <w:left w:val="none" w:sz="0" w:space="0" w:color="auto"/>
        <w:bottom w:val="none" w:sz="0" w:space="0" w:color="auto"/>
        <w:right w:val="none" w:sz="0" w:space="0" w:color="auto"/>
      </w:divBdr>
      <w:divsChild>
        <w:div w:id="291597018">
          <w:marLeft w:val="0"/>
          <w:marRight w:val="0"/>
          <w:marTop w:val="0"/>
          <w:marBottom w:val="0"/>
          <w:divBdr>
            <w:top w:val="none" w:sz="0" w:space="0" w:color="auto"/>
            <w:left w:val="none" w:sz="0" w:space="0" w:color="auto"/>
            <w:bottom w:val="none" w:sz="0" w:space="0" w:color="auto"/>
            <w:right w:val="none" w:sz="0" w:space="0" w:color="auto"/>
          </w:divBdr>
          <w:divsChild>
            <w:div w:id="185602290">
              <w:marLeft w:val="0"/>
              <w:marRight w:val="0"/>
              <w:marTop w:val="0"/>
              <w:marBottom w:val="0"/>
              <w:divBdr>
                <w:top w:val="none" w:sz="0" w:space="0" w:color="auto"/>
                <w:left w:val="none" w:sz="0" w:space="0" w:color="auto"/>
                <w:bottom w:val="none" w:sz="0" w:space="0" w:color="auto"/>
                <w:right w:val="none" w:sz="0" w:space="0" w:color="auto"/>
              </w:divBdr>
              <w:divsChild>
                <w:div w:id="158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263988">
      <w:bodyDiv w:val="1"/>
      <w:marLeft w:val="0"/>
      <w:marRight w:val="0"/>
      <w:marTop w:val="0"/>
      <w:marBottom w:val="0"/>
      <w:divBdr>
        <w:top w:val="none" w:sz="0" w:space="0" w:color="auto"/>
        <w:left w:val="none" w:sz="0" w:space="0" w:color="auto"/>
        <w:bottom w:val="none" w:sz="0" w:space="0" w:color="auto"/>
        <w:right w:val="none" w:sz="0" w:space="0" w:color="auto"/>
      </w:divBdr>
      <w:divsChild>
        <w:div w:id="2120368118">
          <w:marLeft w:val="0"/>
          <w:marRight w:val="0"/>
          <w:marTop w:val="0"/>
          <w:marBottom w:val="0"/>
          <w:divBdr>
            <w:top w:val="none" w:sz="0" w:space="0" w:color="auto"/>
            <w:left w:val="none" w:sz="0" w:space="0" w:color="auto"/>
            <w:bottom w:val="none" w:sz="0" w:space="0" w:color="auto"/>
            <w:right w:val="none" w:sz="0" w:space="0" w:color="auto"/>
          </w:divBdr>
          <w:divsChild>
            <w:div w:id="860048212">
              <w:marLeft w:val="0"/>
              <w:marRight w:val="0"/>
              <w:marTop w:val="0"/>
              <w:marBottom w:val="0"/>
              <w:divBdr>
                <w:top w:val="none" w:sz="0" w:space="0" w:color="auto"/>
                <w:left w:val="none" w:sz="0" w:space="0" w:color="auto"/>
                <w:bottom w:val="none" w:sz="0" w:space="0" w:color="auto"/>
                <w:right w:val="none" w:sz="0" w:space="0" w:color="auto"/>
              </w:divBdr>
              <w:divsChild>
                <w:div w:id="203935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23775">
      <w:bodyDiv w:val="1"/>
      <w:marLeft w:val="0"/>
      <w:marRight w:val="0"/>
      <w:marTop w:val="0"/>
      <w:marBottom w:val="0"/>
      <w:divBdr>
        <w:top w:val="none" w:sz="0" w:space="0" w:color="auto"/>
        <w:left w:val="none" w:sz="0" w:space="0" w:color="auto"/>
        <w:bottom w:val="none" w:sz="0" w:space="0" w:color="auto"/>
        <w:right w:val="none" w:sz="0" w:space="0" w:color="auto"/>
      </w:divBdr>
    </w:div>
    <w:div w:id="1622614925">
      <w:bodyDiv w:val="1"/>
      <w:marLeft w:val="0"/>
      <w:marRight w:val="0"/>
      <w:marTop w:val="0"/>
      <w:marBottom w:val="0"/>
      <w:divBdr>
        <w:top w:val="none" w:sz="0" w:space="0" w:color="auto"/>
        <w:left w:val="none" w:sz="0" w:space="0" w:color="auto"/>
        <w:bottom w:val="none" w:sz="0" w:space="0" w:color="auto"/>
        <w:right w:val="none" w:sz="0" w:space="0" w:color="auto"/>
      </w:divBdr>
      <w:divsChild>
        <w:div w:id="571811708">
          <w:marLeft w:val="0"/>
          <w:marRight w:val="0"/>
          <w:marTop w:val="0"/>
          <w:marBottom w:val="0"/>
          <w:divBdr>
            <w:top w:val="none" w:sz="0" w:space="0" w:color="auto"/>
            <w:left w:val="none" w:sz="0" w:space="0" w:color="auto"/>
            <w:bottom w:val="none" w:sz="0" w:space="0" w:color="auto"/>
            <w:right w:val="none" w:sz="0" w:space="0" w:color="auto"/>
          </w:divBdr>
          <w:divsChild>
            <w:div w:id="310521710">
              <w:marLeft w:val="0"/>
              <w:marRight w:val="0"/>
              <w:marTop w:val="0"/>
              <w:marBottom w:val="0"/>
              <w:divBdr>
                <w:top w:val="none" w:sz="0" w:space="0" w:color="auto"/>
                <w:left w:val="none" w:sz="0" w:space="0" w:color="auto"/>
                <w:bottom w:val="none" w:sz="0" w:space="0" w:color="auto"/>
                <w:right w:val="none" w:sz="0" w:space="0" w:color="auto"/>
              </w:divBdr>
              <w:divsChild>
                <w:div w:id="9560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0621">
          <w:marLeft w:val="0"/>
          <w:marRight w:val="0"/>
          <w:marTop w:val="0"/>
          <w:marBottom w:val="0"/>
          <w:divBdr>
            <w:top w:val="none" w:sz="0" w:space="0" w:color="auto"/>
            <w:left w:val="none" w:sz="0" w:space="0" w:color="auto"/>
            <w:bottom w:val="none" w:sz="0" w:space="0" w:color="auto"/>
            <w:right w:val="none" w:sz="0" w:space="0" w:color="auto"/>
          </w:divBdr>
          <w:divsChild>
            <w:div w:id="1122267369">
              <w:marLeft w:val="0"/>
              <w:marRight w:val="0"/>
              <w:marTop w:val="0"/>
              <w:marBottom w:val="0"/>
              <w:divBdr>
                <w:top w:val="none" w:sz="0" w:space="0" w:color="auto"/>
                <w:left w:val="none" w:sz="0" w:space="0" w:color="auto"/>
                <w:bottom w:val="none" w:sz="0" w:space="0" w:color="auto"/>
                <w:right w:val="none" w:sz="0" w:space="0" w:color="auto"/>
              </w:divBdr>
              <w:divsChild>
                <w:div w:id="14847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77794">
      <w:bodyDiv w:val="1"/>
      <w:marLeft w:val="0"/>
      <w:marRight w:val="0"/>
      <w:marTop w:val="0"/>
      <w:marBottom w:val="0"/>
      <w:divBdr>
        <w:top w:val="none" w:sz="0" w:space="0" w:color="auto"/>
        <w:left w:val="none" w:sz="0" w:space="0" w:color="auto"/>
        <w:bottom w:val="none" w:sz="0" w:space="0" w:color="auto"/>
        <w:right w:val="none" w:sz="0" w:space="0" w:color="auto"/>
      </w:divBdr>
    </w:div>
    <w:div w:id="1749231184">
      <w:bodyDiv w:val="1"/>
      <w:marLeft w:val="0"/>
      <w:marRight w:val="0"/>
      <w:marTop w:val="0"/>
      <w:marBottom w:val="0"/>
      <w:divBdr>
        <w:top w:val="none" w:sz="0" w:space="0" w:color="auto"/>
        <w:left w:val="none" w:sz="0" w:space="0" w:color="auto"/>
        <w:bottom w:val="none" w:sz="0" w:space="0" w:color="auto"/>
        <w:right w:val="none" w:sz="0" w:space="0" w:color="auto"/>
      </w:divBdr>
      <w:divsChild>
        <w:div w:id="1501001696">
          <w:marLeft w:val="0"/>
          <w:marRight w:val="0"/>
          <w:marTop w:val="0"/>
          <w:marBottom w:val="0"/>
          <w:divBdr>
            <w:top w:val="none" w:sz="0" w:space="0" w:color="auto"/>
            <w:left w:val="none" w:sz="0" w:space="0" w:color="auto"/>
            <w:bottom w:val="none" w:sz="0" w:space="0" w:color="auto"/>
            <w:right w:val="none" w:sz="0" w:space="0" w:color="auto"/>
          </w:divBdr>
          <w:divsChild>
            <w:div w:id="1032922374">
              <w:marLeft w:val="0"/>
              <w:marRight w:val="0"/>
              <w:marTop w:val="0"/>
              <w:marBottom w:val="0"/>
              <w:divBdr>
                <w:top w:val="none" w:sz="0" w:space="0" w:color="auto"/>
                <w:left w:val="none" w:sz="0" w:space="0" w:color="auto"/>
                <w:bottom w:val="none" w:sz="0" w:space="0" w:color="auto"/>
                <w:right w:val="none" w:sz="0" w:space="0" w:color="auto"/>
              </w:divBdr>
              <w:divsChild>
                <w:div w:id="98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5041">
      <w:bodyDiv w:val="1"/>
      <w:marLeft w:val="0"/>
      <w:marRight w:val="0"/>
      <w:marTop w:val="0"/>
      <w:marBottom w:val="0"/>
      <w:divBdr>
        <w:top w:val="none" w:sz="0" w:space="0" w:color="auto"/>
        <w:left w:val="none" w:sz="0" w:space="0" w:color="auto"/>
        <w:bottom w:val="none" w:sz="0" w:space="0" w:color="auto"/>
        <w:right w:val="none" w:sz="0" w:space="0" w:color="auto"/>
      </w:divBdr>
      <w:divsChild>
        <w:div w:id="1604847590">
          <w:marLeft w:val="0"/>
          <w:marRight w:val="0"/>
          <w:marTop w:val="0"/>
          <w:marBottom w:val="0"/>
          <w:divBdr>
            <w:top w:val="none" w:sz="0" w:space="0" w:color="auto"/>
            <w:left w:val="none" w:sz="0" w:space="0" w:color="auto"/>
            <w:bottom w:val="none" w:sz="0" w:space="0" w:color="auto"/>
            <w:right w:val="none" w:sz="0" w:space="0" w:color="auto"/>
          </w:divBdr>
          <w:divsChild>
            <w:div w:id="450633009">
              <w:marLeft w:val="0"/>
              <w:marRight w:val="0"/>
              <w:marTop w:val="0"/>
              <w:marBottom w:val="0"/>
              <w:divBdr>
                <w:top w:val="none" w:sz="0" w:space="0" w:color="auto"/>
                <w:left w:val="none" w:sz="0" w:space="0" w:color="auto"/>
                <w:bottom w:val="none" w:sz="0" w:space="0" w:color="auto"/>
                <w:right w:val="none" w:sz="0" w:space="0" w:color="auto"/>
              </w:divBdr>
              <w:divsChild>
                <w:div w:id="3902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907">
          <w:marLeft w:val="0"/>
          <w:marRight w:val="0"/>
          <w:marTop w:val="0"/>
          <w:marBottom w:val="0"/>
          <w:divBdr>
            <w:top w:val="none" w:sz="0" w:space="0" w:color="auto"/>
            <w:left w:val="none" w:sz="0" w:space="0" w:color="auto"/>
            <w:bottom w:val="none" w:sz="0" w:space="0" w:color="auto"/>
            <w:right w:val="none" w:sz="0" w:space="0" w:color="auto"/>
          </w:divBdr>
          <w:divsChild>
            <w:div w:id="1206287276">
              <w:marLeft w:val="0"/>
              <w:marRight w:val="0"/>
              <w:marTop w:val="0"/>
              <w:marBottom w:val="0"/>
              <w:divBdr>
                <w:top w:val="none" w:sz="0" w:space="0" w:color="auto"/>
                <w:left w:val="none" w:sz="0" w:space="0" w:color="auto"/>
                <w:bottom w:val="none" w:sz="0" w:space="0" w:color="auto"/>
                <w:right w:val="none" w:sz="0" w:space="0" w:color="auto"/>
              </w:divBdr>
              <w:divsChild>
                <w:div w:id="20719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81214">
      <w:bodyDiv w:val="1"/>
      <w:marLeft w:val="0"/>
      <w:marRight w:val="0"/>
      <w:marTop w:val="0"/>
      <w:marBottom w:val="0"/>
      <w:divBdr>
        <w:top w:val="none" w:sz="0" w:space="0" w:color="auto"/>
        <w:left w:val="none" w:sz="0" w:space="0" w:color="auto"/>
        <w:bottom w:val="none" w:sz="0" w:space="0" w:color="auto"/>
        <w:right w:val="none" w:sz="0" w:space="0" w:color="auto"/>
      </w:divBdr>
      <w:divsChild>
        <w:div w:id="1621036719">
          <w:marLeft w:val="0"/>
          <w:marRight w:val="0"/>
          <w:marTop w:val="0"/>
          <w:marBottom w:val="0"/>
          <w:divBdr>
            <w:top w:val="none" w:sz="0" w:space="0" w:color="auto"/>
            <w:left w:val="none" w:sz="0" w:space="0" w:color="auto"/>
            <w:bottom w:val="none" w:sz="0" w:space="0" w:color="auto"/>
            <w:right w:val="none" w:sz="0" w:space="0" w:color="auto"/>
          </w:divBdr>
          <w:divsChild>
            <w:div w:id="3364028">
              <w:marLeft w:val="0"/>
              <w:marRight w:val="0"/>
              <w:marTop w:val="0"/>
              <w:marBottom w:val="0"/>
              <w:divBdr>
                <w:top w:val="none" w:sz="0" w:space="0" w:color="auto"/>
                <w:left w:val="none" w:sz="0" w:space="0" w:color="auto"/>
                <w:bottom w:val="none" w:sz="0" w:space="0" w:color="auto"/>
                <w:right w:val="none" w:sz="0" w:space="0" w:color="auto"/>
              </w:divBdr>
              <w:divsChild>
                <w:div w:id="144692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240">
          <w:marLeft w:val="0"/>
          <w:marRight w:val="0"/>
          <w:marTop w:val="0"/>
          <w:marBottom w:val="0"/>
          <w:divBdr>
            <w:top w:val="none" w:sz="0" w:space="0" w:color="auto"/>
            <w:left w:val="none" w:sz="0" w:space="0" w:color="auto"/>
            <w:bottom w:val="none" w:sz="0" w:space="0" w:color="auto"/>
            <w:right w:val="none" w:sz="0" w:space="0" w:color="auto"/>
          </w:divBdr>
          <w:divsChild>
            <w:div w:id="1129973495">
              <w:marLeft w:val="0"/>
              <w:marRight w:val="0"/>
              <w:marTop w:val="0"/>
              <w:marBottom w:val="0"/>
              <w:divBdr>
                <w:top w:val="none" w:sz="0" w:space="0" w:color="auto"/>
                <w:left w:val="none" w:sz="0" w:space="0" w:color="auto"/>
                <w:bottom w:val="none" w:sz="0" w:space="0" w:color="auto"/>
                <w:right w:val="none" w:sz="0" w:space="0" w:color="auto"/>
              </w:divBdr>
              <w:divsChild>
                <w:div w:id="15635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437998">
      <w:bodyDiv w:val="1"/>
      <w:marLeft w:val="0"/>
      <w:marRight w:val="0"/>
      <w:marTop w:val="0"/>
      <w:marBottom w:val="0"/>
      <w:divBdr>
        <w:top w:val="none" w:sz="0" w:space="0" w:color="auto"/>
        <w:left w:val="none" w:sz="0" w:space="0" w:color="auto"/>
        <w:bottom w:val="none" w:sz="0" w:space="0" w:color="auto"/>
        <w:right w:val="none" w:sz="0" w:space="0" w:color="auto"/>
      </w:divBdr>
      <w:divsChild>
        <w:div w:id="1537816252">
          <w:marLeft w:val="0"/>
          <w:marRight w:val="0"/>
          <w:marTop w:val="0"/>
          <w:marBottom w:val="0"/>
          <w:divBdr>
            <w:top w:val="none" w:sz="0" w:space="0" w:color="auto"/>
            <w:left w:val="none" w:sz="0" w:space="0" w:color="auto"/>
            <w:bottom w:val="none" w:sz="0" w:space="0" w:color="auto"/>
            <w:right w:val="none" w:sz="0" w:space="0" w:color="auto"/>
          </w:divBdr>
          <w:divsChild>
            <w:div w:id="1896313753">
              <w:marLeft w:val="0"/>
              <w:marRight w:val="0"/>
              <w:marTop w:val="0"/>
              <w:marBottom w:val="0"/>
              <w:divBdr>
                <w:top w:val="none" w:sz="0" w:space="0" w:color="auto"/>
                <w:left w:val="none" w:sz="0" w:space="0" w:color="auto"/>
                <w:bottom w:val="none" w:sz="0" w:space="0" w:color="auto"/>
                <w:right w:val="none" w:sz="0" w:space="0" w:color="auto"/>
              </w:divBdr>
              <w:divsChild>
                <w:div w:id="10740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6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upport@instructur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support@oit.gatech.edu" TargetMode="External"/><Relationship Id="rId17" Type="http://schemas.openxmlformats.org/officeDocument/2006/relationships/hyperlink" Target="http://www.catalog.gatech.edu/rules/22/" TargetMode="External"/><Relationship Id="rId2" Type="http://schemas.openxmlformats.org/officeDocument/2006/relationships/customXml" Target="../customXml/item2.xml"/><Relationship Id="rId16" Type="http://schemas.openxmlformats.org/officeDocument/2006/relationships/hyperlink" Target="http://disabilityservices.gatech.edu/"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co.gatech.edu/hardware-requirements/" TargetMode="External"/><Relationship Id="rId5" Type="http://schemas.openxmlformats.org/officeDocument/2006/relationships/styles" Target="styles.xml"/><Relationship Id="rId15" Type="http://schemas.openxmlformats.org/officeDocument/2006/relationships/hyperlink" Target="https://www.proctortrack.com/support/" TargetMode="External"/><Relationship Id="rId10" Type="http://schemas.openxmlformats.org/officeDocument/2006/relationships/hyperlink" Target="mailto:mkonte@gatech.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team@piazz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EFE357999404EA8C5B1B83429B5D8" ma:contentTypeVersion="7" ma:contentTypeDescription="Create a new document." ma:contentTypeScope="" ma:versionID="e3011b34fa17d1566bd25ccb90ebe9b1">
  <xsd:schema xmlns:xsd="http://www.w3.org/2001/XMLSchema" xmlns:xs="http://www.w3.org/2001/XMLSchema" xmlns:p="http://schemas.microsoft.com/office/2006/metadata/properties" xmlns:ns2="7863af72-ffb0-450a-b2c6-a5c10336dc80" xmlns:ns3="30ae270d-2509-4c26-98ed-b34d6592f197" targetNamespace="http://schemas.microsoft.com/office/2006/metadata/properties" ma:root="true" ma:fieldsID="2b50c83ea4df2f881fcfcb1b1b1a7614" ns2:_="" ns3:_="">
    <xsd:import namespace="7863af72-ffb0-450a-b2c6-a5c10336dc80"/>
    <xsd:import namespace="30ae270d-2509-4c26-98ed-b34d6592f1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3af72-ffb0-450a-b2c6-a5c10336dc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0ae270d-2509-4c26-98ed-b34d6592f19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3E8206-4F7E-44E6-9CC7-862249F1FF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3af72-ffb0-450a-b2c6-a5c10336dc80"/>
    <ds:schemaRef ds:uri="30ae270d-2509-4c26-98ed-b34d6592f1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2A522-5F22-4092-81FA-9D0BCA9026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DE381A-4AC4-404E-A26A-038F46CC15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3227</TotalTime>
  <Pages>9</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Christie M</dc:creator>
  <cp:keywords/>
  <dc:description/>
  <cp:lastModifiedBy>Weston Woolworth</cp:lastModifiedBy>
  <cp:revision>4</cp:revision>
  <dcterms:created xsi:type="dcterms:W3CDTF">2020-01-04T22:35:00Z</dcterms:created>
  <dcterms:modified xsi:type="dcterms:W3CDTF">2020-01-07T17:42:00Z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0x0101000D3EFE357999404EA8C5B1B83429B5D8</vt:lpwstr>
  </property>
</Properties>
</file>