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6A72" w14:textId="684EB8C1" w:rsidR="00A50A8B" w:rsidRDefault="00A50A8B" w:rsidP="00A50A8B">
      <w:pPr>
        <w:pStyle w:val="OMBInfo"/>
      </w:pPr>
      <w:r>
        <w:t xml:space="preserve">OMB No. 0925-0001 and 0925-0002 (Rev. </w:t>
      </w:r>
      <w:r w:rsidR="007E6E1E" w:rsidRPr="007E6E1E">
        <w:t xml:space="preserve">03/2020 </w:t>
      </w:r>
      <w:r>
        <w:t xml:space="preserve">Approved Through </w:t>
      </w:r>
      <w:r w:rsidR="00FE7A5F">
        <w:t>02/28/2023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528F2597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proofErr w:type="spellStart"/>
      <w:r w:rsidR="00CE78D7">
        <w:rPr>
          <w:sz w:val="22"/>
        </w:rPr>
        <w:t>Jolien</w:t>
      </w:r>
      <w:proofErr w:type="spellEnd"/>
      <w:r w:rsidR="00CE78D7">
        <w:rPr>
          <w:sz w:val="22"/>
        </w:rPr>
        <w:t xml:space="preserve"> </w:t>
      </w:r>
      <w:proofErr w:type="spellStart"/>
      <w:r w:rsidR="00CE78D7">
        <w:rPr>
          <w:sz w:val="22"/>
        </w:rPr>
        <w:t>Rietkerk</w:t>
      </w:r>
      <w:proofErr w:type="spellEnd"/>
      <w:r w:rsidR="00CE78D7">
        <w:rPr>
          <w:sz w:val="22"/>
        </w:rPr>
        <w:tab/>
      </w:r>
      <w:r w:rsidR="00CE78D7">
        <w:rPr>
          <w:sz w:val="22"/>
        </w:rPr>
        <w:tab/>
      </w:r>
    </w:p>
    <w:p w14:paraId="7FFF41C1" w14:textId="6D574B33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r w:rsidRPr="00D3779E">
        <w:rPr>
          <w:sz w:val="22"/>
        </w:rPr>
        <w:t>eRA</w:t>
      </w:r>
      <w:proofErr w:type="spell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  <w:proofErr w:type="spellStart"/>
      <w:proofErr w:type="gramStart"/>
      <w:r w:rsidR="00CE78D7">
        <w:rPr>
          <w:sz w:val="22"/>
        </w:rPr>
        <w:t>jolien.rietkerk</w:t>
      </w:r>
      <w:proofErr w:type="spellEnd"/>
      <w:proofErr w:type="gramEnd"/>
    </w:p>
    <w:p w14:paraId="74873D9A" w14:textId="77397793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CE78D7">
        <w:rPr>
          <w:sz w:val="22"/>
        </w:rPr>
        <w:t xml:space="preserve"> PhD student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7C12489B" w:rsidR="00933173" w:rsidRPr="00977FA5" w:rsidRDefault="00CE78D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Groningen, NL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6BCF37E9" w:rsidR="00933173" w:rsidRPr="00977FA5" w:rsidRDefault="00CE78D7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B.A.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0D7BF3D3" w:rsidR="00933173" w:rsidRPr="00977FA5" w:rsidRDefault="00CE78D7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08/2018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7B2C7A04" w:rsidR="00933173" w:rsidRPr="00977FA5" w:rsidRDefault="003736B8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3736B8">
              <w:rPr>
                <w:sz w:val="22"/>
                <w:szCs w:val="22"/>
              </w:rPr>
              <w:t>Science and Engineering</w:t>
            </w:r>
            <w:r>
              <w:rPr>
                <w:sz w:val="22"/>
                <w:szCs w:val="22"/>
              </w:rPr>
              <w:t xml:space="preserve"> (Biology)</w:t>
            </w:r>
          </w:p>
        </w:tc>
      </w:tr>
      <w:tr w:rsidR="00933173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03FB3DB5" w:rsidR="00933173" w:rsidRPr="00977FA5" w:rsidRDefault="003736B8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Utrecht, NL</w:t>
            </w:r>
          </w:p>
        </w:tc>
        <w:tc>
          <w:tcPr>
            <w:tcW w:w="1440" w:type="dxa"/>
          </w:tcPr>
          <w:p w14:paraId="0D874BFC" w14:textId="13DB0D0E" w:rsidR="00933173" w:rsidRPr="00977FA5" w:rsidRDefault="003736B8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Msc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584" w:type="dxa"/>
          </w:tcPr>
          <w:p w14:paraId="1A7AA7CA" w14:textId="77DCE5D1" w:rsidR="00933173" w:rsidRPr="00977FA5" w:rsidRDefault="003736B8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08/2020</w:t>
            </w:r>
          </w:p>
        </w:tc>
        <w:tc>
          <w:tcPr>
            <w:tcW w:w="2592" w:type="dxa"/>
          </w:tcPr>
          <w:p w14:paraId="4CC74E5C" w14:textId="68DB953F" w:rsidR="00933173" w:rsidRPr="00977FA5" w:rsidRDefault="003736B8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Life Sciences (Molecular Biology)</w:t>
            </w:r>
          </w:p>
        </w:tc>
      </w:tr>
      <w:tr w:rsidR="00933173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AEADAB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4ED60B07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2303550C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53EB7033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767906B9" w14:textId="77777777" w:rsidTr="005F0B12">
        <w:trPr>
          <w:cantSplit/>
          <w:trHeight w:val="395"/>
        </w:trPr>
        <w:tc>
          <w:tcPr>
            <w:tcW w:w="5220" w:type="dxa"/>
          </w:tcPr>
          <w:p w14:paraId="4D43CFA6" w14:textId="2FFF44CD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1695BFF0" w14:textId="77777777" w:rsidR="002C51BC" w:rsidRDefault="002C51BC" w:rsidP="00FC5F9E"/>
    <w:p w14:paraId="00977992" w14:textId="3AF62734" w:rsidR="002C51BC" w:rsidRDefault="002C51BC" w:rsidP="002C51BC">
      <w:pPr>
        <w:pStyle w:val="DataField11pt-Single"/>
        <w:rPr>
          <w:rStyle w:val="Strong"/>
          <w:b w:val="0"/>
          <w:bCs w:val="0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FE10AD">
        <w:rPr>
          <w:rStyle w:val="Strong"/>
        </w:rPr>
        <w:br/>
      </w:r>
    </w:p>
    <w:p w14:paraId="104AD2E1" w14:textId="615E443F" w:rsidR="003736B8" w:rsidRDefault="003736B8" w:rsidP="002C51BC">
      <w:pPr>
        <w:pStyle w:val="DataField11pt-Single"/>
        <w:rPr>
          <w:rStyle w:val="Strong"/>
          <w:b w:val="0"/>
          <w:bCs w:val="0"/>
          <w:lang w:val="en-DE"/>
        </w:rPr>
      </w:pPr>
      <w:r>
        <w:rPr>
          <w:rStyle w:val="Strong"/>
          <w:b w:val="0"/>
          <w:bCs w:val="0"/>
          <w:lang w:val="en-GB"/>
        </w:rPr>
        <w:t>T</w:t>
      </w:r>
      <w:r w:rsidRPr="003736B8">
        <w:rPr>
          <w:rStyle w:val="Strong"/>
          <w:b w:val="0"/>
          <w:bCs w:val="0"/>
          <w:lang w:val="en-DE"/>
        </w:rPr>
        <w:t xml:space="preserve">he complex interactions of molecules </w:t>
      </w:r>
      <w:proofErr w:type="gramStart"/>
      <w:r w:rsidRPr="003736B8">
        <w:rPr>
          <w:rStyle w:val="Strong"/>
          <w:b w:val="0"/>
          <w:bCs w:val="0"/>
          <w:lang w:val="en-DE"/>
        </w:rPr>
        <w:t>has</w:t>
      </w:r>
      <w:proofErr w:type="gramEnd"/>
      <w:r w:rsidRPr="003736B8">
        <w:rPr>
          <w:rStyle w:val="Strong"/>
          <w:b w:val="0"/>
          <w:bCs w:val="0"/>
          <w:lang w:val="en-DE"/>
        </w:rPr>
        <w:t xml:space="preserve"> always fascinated me. From studying protein interactions in my bachelor to studying genetic interactions in my master research project and human genetic networks in my master thesis, I have learned that everything is connected in biology. I have found a passion for research, questioning the fundamental ways of research to have a greater impact on health. My broad orientation and high affinity with bioinformatic studies from my specializations make me a highly qualified aspiring bioinformatician. </w:t>
      </w:r>
    </w:p>
    <w:p w14:paraId="786D1906" w14:textId="0C65F551" w:rsidR="003736B8" w:rsidRDefault="003736B8" w:rsidP="002C51BC">
      <w:pPr>
        <w:pStyle w:val="DataField11pt-Single"/>
        <w:rPr>
          <w:rStyle w:val="Strong"/>
          <w:b w:val="0"/>
          <w:bCs w:val="0"/>
          <w:lang w:val="en-DE"/>
        </w:rPr>
      </w:pPr>
    </w:p>
    <w:p w14:paraId="050E3116" w14:textId="7A530EB9" w:rsidR="003736B8" w:rsidRPr="003736B8" w:rsidRDefault="003736B8" w:rsidP="002C51BC">
      <w:pPr>
        <w:pStyle w:val="DataField11pt-Single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It is with this motivation and passion that I am currently researching gene-gene interactions in psychiatric diseases. As a start to my research, I am applying a new method to detect Coordinated Interaction in human genetic data</w:t>
      </w:r>
      <w:r w:rsidR="00742C7D">
        <w:rPr>
          <w:rStyle w:val="Strong"/>
          <w:b w:val="0"/>
          <w:bCs w:val="0"/>
          <w:lang w:val="en-GB"/>
        </w:rPr>
        <w:t xml:space="preserve"> to uncover gene-gene interactions as part of the </w:t>
      </w:r>
      <w:proofErr w:type="spellStart"/>
      <w:r w:rsidR="00742C7D">
        <w:rPr>
          <w:rStyle w:val="Strong"/>
          <w:b w:val="0"/>
          <w:bCs w:val="0"/>
          <w:lang w:val="en-GB"/>
        </w:rPr>
        <w:t>etiology</w:t>
      </w:r>
      <w:proofErr w:type="spellEnd"/>
      <w:r w:rsidR="00742C7D">
        <w:rPr>
          <w:rStyle w:val="Strong"/>
          <w:b w:val="0"/>
          <w:bCs w:val="0"/>
          <w:lang w:val="en-GB"/>
        </w:rPr>
        <w:t xml:space="preserve"> of Major Depressive Disorder.</w:t>
      </w:r>
      <w:r>
        <w:rPr>
          <w:rStyle w:val="Strong"/>
          <w:b w:val="0"/>
          <w:bCs w:val="0"/>
          <w:lang w:val="en-GB"/>
        </w:rPr>
        <w:br/>
      </w:r>
    </w:p>
    <w:p w14:paraId="4E1F882A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AB7A0F5" w14:textId="5492CF0B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 and Honors</w:t>
      </w:r>
      <w:r w:rsidR="00FE10AD">
        <w:rPr>
          <w:rStyle w:val="Strong"/>
        </w:rPr>
        <w:br/>
      </w:r>
    </w:p>
    <w:p w14:paraId="15A3DC03" w14:textId="6816748B" w:rsidR="003736B8" w:rsidRDefault="003736B8" w:rsidP="003736B8">
      <w:pPr>
        <w:pStyle w:val="Heading2"/>
        <w:spacing w:before="0"/>
        <w:rPr>
          <w:rFonts w:cs="Arial"/>
          <w:color w:val="000000" w:themeColor="text1"/>
          <w:szCs w:val="22"/>
          <w:u w:val="single"/>
        </w:rPr>
      </w:pPr>
      <w:r w:rsidRPr="008A47C4">
        <w:rPr>
          <w:rFonts w:cs="Arial"/>
          <w:color w:val="000000" w:themeColor="text1"/>
          <w:szCs w:val="22"/>
          <w:u w:val="single"/>
        </w:rPr>
        <w:t>Positions and Employment</w:t>
      </w:r>
    </w:p>
    <w:p w14:paraId="05A34A2E" w14:textId="77777777" w:rsidR="00742C7D" w:rsidRDefault="003736B8" w:rsidP="003736B8">
      <w:r>
        <w:t xml:space="preserve">2018 </w:t>
      </w:r>
      <w:r>
        <w:tab/>
      </w:r>
      <w:r>
        <w:tab/>
      </w:r>
      <w:r>
        <w:tab/>
        <w:t xml:space="preserve">Intern to research the predictive power of Gene Methylation on Gene Expression, Human </w:t>
      </w:r>
    </w:p>
    <w:p w14:paraId="4081D901" w14:textId="760A5672" w:rsidR="003736B8" w:rsidRPr="003736B8" w:rsidRDefault="003736B8" w:rsidP="00742C7D">
      <w:pPr>
        <w:ind w:left="1080" w:firstLine="360"/>
      </w:pPr>
      <w:r>
        <w:t>Genetics department, University Medical Center Groningen, Netherlands</w:t>
      </w:r>
    </w:p>
    <w:p w14:paraId="4E6033BE" w14:textId="22709B3F" w:rsidR="002C51BC" w:rsidRDefault="003736B8" w:rsidP="00742C7D">
      <w:pPr>
        <w:pStyle w:val="Heading2"/>
        <w:spacing w:before="0"/>
        <w:ind w:left="1440" w:hanging="1440"/>
        <w:rPr>
          <w:rFonts w:cs="Arial"/>
          <w:b w:val="0"/>
          <w:bCs/>
          <w:color w:val="000000" w:themeColor="text1"/>
          <w:szCs w:val="22"/>
        </w:rPr>
      </w:pPr>
      <w:r w:rsidRPr="003736B8">
        <w:rPr>
          <w:rFonts w:cs="Arial"/>
          <w:b w:val="0"/>
          <w:bCs/>
          <w:color w:val="000000" w:themeColor="text1"/>
          <w:szCs w:val="22"/>
        </w:rPr>
        <w:t xml:space="preserve">2018-2019 </w:t>
      </w:r>
      <w:r w:rsidR="00742C7D">
        <w:rPr>
          <w:rFonts w:cs="Arial"/>
          <w:b w:val="0"/>
          <w:bCs/>
          <w:color w:val="000000" w:themeColor="text1"/>
          <w:szCs w:val="22"/>
        </w:rPr>
        <w:tab/>
      </w:r>
      <w:r w:rsidRPr="003736B8">
        <w:rPr>
          <w:rFonts w:cs="Arial"/>
          <w:b w:val="0"/>
          <w:bCs/>
          <w:color w:val="000000" w:themeColor="text1"/>
          <w:szCs w:val="22"/>
        </w:rPr>
        <w:t xml:space="preserve">Intern </w:t>
      </w:r>
      <w:r w:rsidR="00742C7D">
        <w:rPr>
          <w:rFonts w:cs="Arial"/>
          <w:b w:val="0"/>
          <w:bCs/>
          <w:color w:val="000000" w:themeColor="text1"/>
          <w:szCs w:val="22"/>
        </w:rPr>
        <w:t xml:space="preserve">to research the method of Chromosome Conformation Capture applied in </w:t>
      </w:r>
      <w:r w:rsidR="00742C7D" w:rsidRPr="00742C7D">
        <w:rPr>
          <w:rFonts w:cs="Arial"/>
          <w:b w:val="0"/>
          <w:bCs/>
          <w:i/>
          <w:iCs/>
          <w:color w:val="000000" w:themeColor="text1"/>
          <w:szCs w:val="22"/>
        </w:rPr>
        <w:t xml:space="preserve">Arabidopsis Thaliana </w:t>
      </w:r>
      <w:r w:rsidR="00742C7D">
        <w:rPr>
          <w:rFonts w:cs="Arial"/>
          <w:b w:val="0"/>
          <w:bCs/>
          <w:color w:val="000000" w:themeColor="text1"/>
          <w:szCs w:val="22"/>
        </w:rPr>
        <w:t>rhizosphere samples, Plant-</w:t>
      </w:r>
      <w:proofErr w:type="spellStart"/>
      <w:r w:rsidR="00742C7D">
        <w:rPr>
          <w:rFonts w:cs="Arial"/>
          <w:b w:val="0"/>
          <w:bCs/>
          <w:color w:val="000000" w:themeColor="text1"/>
          <w:szCs w:val="22"/>
        </w:rPr>
        <w:t>Mircrobe</w:t>
      </w:r>
      <w:proofErr w:type="spellEnd"/>
      <w:r w:rsidR="00742C7D">
        <w:rPr>
          <w:rFonts w:cs="Arial"/>
          <w:b w:val="0"/>
          <w:bCs/>
          <w:color w:val="000000" w:themeColor="text1"/>
          <w:szCs w:val="22"/>
        </w:rPr>
        <w:t xml:space="preserve"> Interactions, University of </w:t>
      </w:r>
      <w:proofErr w:type="spellStart"/>
      <w:r w:rsidR="00742C7D">
        <w:rPr>
          <w:rFonts w:cs="Arial"/>
          <w:b w:val="0"/>
          <w:bCs/>
          <w:color w:val="000000" w:themeColor="text1"/>
          <w:szCs w:val="22"/>
        </w:rPr>
        <w:t>Utecht</w:t>
      </w:r>
      <w:proofErr w:type="spellEnd"/>
      <w:r w:rsidR="00742C7D">
        <w:rPr>
          <w:rFonts w:cs="Arial"/>
          <w:b w:val="0"/>
          <w:bCs/>
          <w:color w:val="000000" w:themeColor="text1"/>
          <w:szCs w:val="22"/>
        </w:rPr>
        <w:t>, Netherlands</w:t>
      </w:r>
    </w:p>
    <w:p w14:paraId="55009095" w14:textId="77777777" w:rsidR="00742C7D" w:rsidRPr="00742C7D" w:rsidRDefault="00742C7D" w:rsidP="00742C7D"/>
    <w:p w14:paraId="5BADD417" w14:textId="1F1DADBE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  <w:r w:rsidR="00FE10AD">
        <w:rPr>
          <w:rStyle w:val="Strong"/>
        </w:rPr>
        <w:br/>
      </w:r>
    </w:p>
    <w:p w14:paraId="5CE1EAD0" w14:textId="5139537F" w:rsidR="002C51BC" w:rsidRPr="00A128A0" w:rsidRDefault="00742C7D" w:rsidP="002C51BC">
      <w:pPr>
        <w:pStyle w:val="DataField11pt-Single"/>
        <w:rPr>
          <w:rStyle w:val="Strong"/>
        </w:rPr>
      </w:pPr>
      <w:r>
        <w:rPr>
          <w:rStyle w:val="Strong"/>
        </w:rPr>
        <w:t xml:space="preserve">- </w:t>
      </w:r>
      <w:r>
        <w:rPr>
          <w:rStyle w:val="Strong"/>
        </w:rPr>
        <w:br/>
      </w:r>
    </w:p>
    <w:p w14:paraId="2E827232" w14:textId="61FA054D" w:rsidR="00FC5F9E" w:rsidRPr="00E95EE8" w:rsidRDefault="002C51BC" w:rsidP="002C51BC">
      <w:r w:rsidRPr="00A128A0">
        <w:rPr>
          <w:rStyle w:val="Strong"/>
        </w:rPr>
        <w:t>D.</w:t>
      </w:r>
      <w:r w:rsidRPr="00A128A0">
        <w:rPr>
          <w:rStyle w:val="Strong"/>
        </w:rPr>
        <w:tab/>
        <w:t>Additional Information: Research Support and/or Scholastic Performance</w:t>
      </w:r>
      <w:r w:rsidR="00FC5F9E" w:rsidRPr="00E95EE8">
        <w:t xml:space="preserve"> </w:t>
      </w:r>
    </w:p>
    <w:p w14:paraId="5BB8C337" w14:textId="5A57A068" w:rsidR="00FC5F9E" w:rsidRDefault="00742C7D" w:rsidP="005C2CF8">
      <w:pPr>
        <w:pStyle w:val="DataField11pt-Single"/>
        <w:rPr>
          <w:rStyle w:val="Strong"/>
          <w:b w:val="0"/>
        </w:rPr>
      </w:pPr>
      <w:r w:rsidRPr="00742C7D">
        <w:rPr>
          <w:rStyle w:val="Strong"/>
          <w:bCs w:val="0"/>
          <w:u w:val="single"/>
        </w:rPr>
        <w:lastRenderedPageBreak/>
        <w:t>Ongoing Research Support</w:t>
      </w:r>
      <w:r>
        <w:rPr>
          <w:rStyle w:val="Strong"/>
          <w:b w:val="0"/>
        </w:rPr>
        <w:br/>
        <w:t>Employment contract with Na Cai research group.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01/11/2020 – 31/10/2023</w:t>
      </w:r>
    </w:p>
    <w:p w14:paraId="6EB19DEE" w14:textId="34C319D1" w:rsidR="00742C7D" w:rsidRPr="00E03323" w:rsidRDefault="00742C7D" w:rsidP="005C2CF8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Role: PhD student</w:t>
      </w:r>
    </w:p>
    <w:sectPr w:rsidR="00742C7D" w:rsidRPr="00E03323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8633E" w14:textId="77777777" w:rsidR="00156C20" w:rsidRDefault="00156C20">
      <w:r>
        <w:separator/>
      </w:r>
    </w:p>
  </w:endnote>
  <w:endnote w:type="continuationSeparator" w:id="0">
    <w:p w14:paraId="3051DA37" w14:textId="77777777" w:rsidR="00156C20" w:rsidRDefault="0015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B550B" w14:textId="77777777" w:rsidR="00156C20" w:rsidRDefault="00156C20">
      <w:r>
        <w:separator/>
      </w:r>
    </w:p>
  </w:footnote>
  <w:footnote w:type="continuationSeparator" w:id="0">
    <w:p w14:paraId="4BB5B700" w14:textId="77777777" w:rsidR="00156C20" w:rsidRDefault="00156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122EB3"/>
    <w:rsid w:val="00132CA6"/>
    <w:rsid w:val="0014571A"/>
    <w:rsid w:val="00156C20"/>
    <w:rsid w:val="00170D87"/>
    <w:rsid w:val="00177D49"/>
    <w:rsid w:val="00183022"/>
    <w:rsid w:val="001C065C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736B8"/>
    <w:rsid w:val="0037667F"/>
    <w:rsid w:val="00382AB6"/>
    <w:rsid w:val="00383712"/>
    <w:rsid w:val="003C2647"/>
    <w:rsid w:val="003C3CA5"/>
    <w:rsid w:val="003C62D6"/>
    <w:rsid w:val="003D2399"/>
    <w:rsid w:val="003E4A92"/>
    <w:rsid w:val="003F6A45"/>
    <w:rsid w:val="0040289D"/>
    <w:rsid w:val="00432346"/>
    <w:rsid w:val="00447F3A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42C7D"/>
    <w:rsid w:val="00763DE9"/>
    <w:rsid w:val="00781234"/>
    <w:rsid w:val="007B7AF3"/>
    <w:rsid w:val="007E6E1E"/>
    <w:rsid w:val="008073EB"/>
    <w:rsid w:val="00843027"/>
    <w:rsid w:val="00873917"/>
    <w:rsid w:val="00874EBC"/>
    <w:rsid w:val="0087514A"/>
    <w:rsid w:val="00890CA9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E78D7"/>
    <w:rsid w:val="00CF68A2"/>
    <w:rsid w:val="00D3779E"/>
    <w:rsid w:val="00D679E5"/>
    <w:rsid w:val="00D74391"/>
    <w:rsid w:val="00D83360"/>
    <w:rsid w:val="00DB7B85"/>
    <w:rsid w:val="00DD31B4"/>
    <w:rsid w:val="00DE6762"/>
    <w:rsid w:val="00DF7645"/>
    <w:rsid w:val="00E03323"/>
    <w:rsid w:val="00E047AD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E7A5F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0cc9ed5-125c-488b-a883-4b2061b7b65f"/>
  </ds:schemaRefs>
</ds:datastoreItem>
</file>

<file path=customXml/itemProps2.xml><?xml version="1.0" encoding="utf-8"?>
<ds:datastoreItem xmlns:ds="http://schemas.openxmlformats.org/officeDocument/2006/customXml" ds:itemID="{7EDDC2FD-BF3C-4341-B14F-675DDB213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2363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Microsoft Office User</cp:lastModifiedBy>
  <cp:revision>2</cp:revision>
  <cp:lastPrinted>2011-03-11T19:43:00Z</cp:lastPrinted>
  <dcterms:created xsi:type="dcterms:W3CDTF">2020-12-07T13:08:00Z</dcterms:created>
  <dcterms:modified xsi:type="dcterms:W3CDTF">2020-12-07T13:08:00Z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