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F65" w:rsidRPr="008D3F78" w:rsidRDefault="008D3F78" w:rsidP="008D3F78">
      <w:pPr>
        <w:jc w:val="center"/>
        <w:rPr>
          <w:rFonts w:cs="Times New Roman"/>
        </w:rPr>
      </w:pPr>
      <w:r w:rsidRPr="008D3F78">
        <w:rPr>
          <w:rFonts w:cs="Times New Roman"/>
        </w:rPr>
        <w:t>2.5 The projective geometry of 1D</w:t>
      </w:r>
    </w:p>
    <w:p w:rsidR="008D3F78" w:rsidRPr="008D3F78" w:rsidRDefault="008D3F78" w:rsidP="008D3F78">
      <w:pPr>
        <w:jc w:val="left"/>
        <w:rPr>
          <w:rFonts w:asciiTheme="minorHAnsi" w:eastAsiaTheme="minorEastAsia" w:hAnsiTheme="minorHAnsi" w:hint="eastAsia"/>
        </w:rPr>
      </w:pPr>
      <w:proofErr w:type="spellStart"/>
      <w:r w:rsidRPr="008D3F78">
        <w:rPr>
          <w:rFonts w:cs="Times New Roman"/>
        </w:rPr>
        <w:t>사영</w:t>
      </w:r>
      <w:proofErr w:type="spellEnd"/>
      <w:r w:rsidRPr="008D3F78">
        <w:rPr>
          <w:rFonts w:cs="Times New Roman"/>
        </w:rPr>
        <w:t xml:space="preserve"> </w:t>
      </w:r>
      <w:r w:rsidRPr="008D3F78">
        <w:rPr>
          <w:rFonts w:cs="Times New Roman"/>
        </w:rPr>
        <w:t>공간이</w:t>
      </w:r>
      <w:r w:rsidRPr="008D3F78">
        <w:rPr>
          <w:rFonts w:cs="Times New Roman"/>
        </w:rPr>
        <w:t xml:space="preserve"> 1</w:t>
      </w:r>
      <w:r w:rsidRPr="008D3F78">
        <w:rPr>
          <w:rFonts w:cs="Times New Roman"/>
        </w:rPr>
        <w:t>차원인</w:t>
      </w:r>
      <w:r w:rsidRPr="008D3F78">
        <w:rPr>
          <w:rFonts w:cs="Times New Roman"/>
        </w:rPr>
        <w:t xml:space="preserve"> </w:t>
      </w:r>
      <w:r w:rsidRPr="008D3F78">
        <w:rPr>
          <w:rFonts w:cs="Times New Roman"/>
        </w:rPr>
        <w:t>직선</w:t>
      </w:r>
      <w:r w:rsidRPr="008D3F78">
        <w:rPr>
          <w:rFonts w:cs="Times New Roman"/>
        </w:rPr>
        <w:t xml:space="preserve"> </w:t>
      </w:r>
      <w:r w:rsidRPr="008D3F78">
        <w:rPr>
          <w:rFonts w:cs="Times New Roman"/>
        </w:rPr>
        <w:t>상의</w:t>
      </w:r>
      <w:r w:rsidRPr="008D3F78">
        <w:rPr>
          <w:rFonts w:cs="Times New Roman"/>
        </w:rPr>
        <w:t xml:space="preserve"> </w:t>
      </w:r>
      <w:proofErr w:type="spellStart"/>
      <w:r w:rsidRPr="008D3F78">
        <w:rPr>
          <w:rFonts w:cs="Times New Roman"/>
        </w:rPr>
        <w:t>사영</w:t>
      </w:r>
      <w:proofErr w:type="spellEnd"/>
      <w:r w:rsidRPr="008D3F78">
        <w:rPr>
          <w:rFonts w:cs="Times New Roman"/>
        </w:rPr>
        <w:t xml:space="preserve"> </w:t>
      </w:r>
      <w:r w:rsidRPr="008D3F78">
        <w:rPr>
          <w:rFonts w:cs="Times New Roman"/>
        </w:rPr>
        <w:t>기하학의</w:t>
      </w:r>
      <w:r w:rsidRPr="008D3F78">
        <w:rPr>
          <w:rFonts w:cs="Times New Roman"/>
        </w:rPr>
        <w:t xml:space="preserve"> </w:t>
      </w:r>
      <w:proofErr w:type="spellStart"/>
      <w:r w:rsidRPr="008D3F78">
        <w:rPr>
          <w:rFonts w:cs="Times New Roman"/>
        </w:rPr>
        <w:t>발달는</w:t>
      </w:r>
      <w:proofErr w:type="spellEnd"/>
      <w:r w:rsidRPr="008D3F78">
        <w:rPr>
          <w:rFonts w:cs="Times New Roman"/>
        </w:rPr>
        <w:t xml:space="preserve"> </w:t>
      </w:r>
      <w:r w:rsidRPr="008D3F78">
        <w:rPr>
          <w:rFonts w:cs="Times New Roman"/>
        </w:rPr>
        <w:t>평면을</w:t>
      </w:r>
      <w:r w:rsidRPr="008D3F78">
        <w:rPr>
          <w:rFonts w:cs="Times New Roman"/>
        </w:rPr>
        <w:t xml:space="preserve"> </w:t>
      </w:r>
      <w:r w:rsidRPr="008D3F78">
        <w:rPr>
          <w:rFonts w:cs="Times New Roman"/>
        </w:rPr>
        <w:t>연구하는</w:t>
      </w:r>
      <w:r w:rsidRPr="008D3F78">
        <w:rPr>
          <w:rFonts w:cs="Times New Roman"/>
        </w:rPr>
        <w:t xml:space="preserve"> </w:t>
      </w:r>
      <w:r w:rsidRPr="008D3F78">
        <w:rPr>
          <w:rFonts w:cs="Times New Roman"/>
        </w:rPr>
        <w:t>것과</w:t>
      </w:r>
      <w:r w:rsidRPr="008D3F78">
        <w:rPr>
          <w:rFonts w:cs="Times New Roman"/>
        </w:rPr>
        <w:t xml:space="preserve"> </w:t>
      </w:r>
      <w:r w:rsidRPr="008D3F78">
        <w:rPr>
          <w:rFonts w:cs="Times New Roman"/>
        </w:rPr>
        <w:t>거의</w:t>
      </w:r>
      <w:r w:rsidRPr="008D3F78">
        <w:rPr>
          <w:rFonts w:cs="Times New Roman"/>
        </w:rPr>
        <w:t xml:space="preserve"> </w:t>
      </w:r>
      <w:r w:rsidRPr="008D3F78">
        <w:rPr>
          <w:rFonts w:cs="Times New Roman"/>
        </w:rPr>
        <w:t>같은</w:t>
      </w:r>
      <w:r w:rsidRPr="008D3F78">
        <w:rPr>
          <w:rFonts w:cs="Times New Roman"/>
        </w:rPr>
        <w:t xml:space="preserve"> </w:t>
      </w:r>
      <w:r w:rsidRPr="008D3F78">
        <w:rPr>
          <w:rFonts w:cs="Times New Roman"/>
        </w:rPr>
        <w:t>방식으로</w:t>
      </w:r>
      <w:r w:rsidRPr="008D3F78">
        <w:rPr>
          <w:rFonts w:cs="Times New Roman"/>
        </w:rPr>
        <w:t xml:space="preserve"> </w:t>
      </w:r>
      <w:r w:rsidRPr="008D3F78">
        <w:rPr>
          <w:rFonts w:cs="Times New Roman"/>
        </w:rPr>
        <w:t>진행된다</w:t>
      </w:r>
      <w:r w:rsidRPr="008D3F78">
        <w:rPr>
          <w:rFonts w:cs="Times New Roman"/>
        </w:rPr>
        <w:t xml:space="preserve">. </w:t>
      </w:r>
      <w:r w:rsidRPr="008D3F78">
        <w:rPr>
          <w:rFonts w:cs="Times New Roman"/>
        </w:rPr>
        <w:t>직선</w:t>
      </w:r>
      <w:r w:rsidRPr="008D3F78">
        <w:rPr>
          <w:rFonts w:cs="Times New Roman"/>
        </w:rPr>
        <w:t xml:space="preserve"> </w:t>
      </w:r>
      <w:r>
        <w:rPr>
          <w:rFonts w:cs="Times New Roman"/>
        </w:rPr>
        <w:t>(</w:t>
      </w:r>
      <w:proofErr w:type="spellStart"/>
      <w:r w:rsidRPr="008D3F78">
        <w:rPr>
          <w:rFonts w:cs="Times New Roman"/>
        </w:rPr>
        <w:t>사영</w:t>
      </w:r>
      <w:proofErr w:type="spellEnd"/>
      <w:r w:rsidRPr="008D3F78">
        <w:rPr>
          <w:rFonts w:cs="Times New Roman"/>
        </w:rPr>
        <w:t xml:space="preserve"> </w:t>
      </w:r>
      <w:r w:rsidRPr="008D3F78">
        <w:rPr>
          <w:rFonts w:cs="Times New Roman"/>
        </w:rPr>
        <w:t>공간</w:t>
      </w:r>
      <w:r>
        <w:rPr>
          <w:rFonts w:cs="Times New Roman" w:hint="eastAsia"/>
        </w:rPr>
        <w:t>)</w:t>
      </w:r>
      <w:r w:rsidRPr="008D3F78">
        <w:rPr>
          <w:rFonts w:cs="Times New Roman"/>
        </w:rPr>
        <w:t xml:space="preserve"> </w:t>
      </w:r>
      <w:r w:rsidRPr="008D3F78">
        <w:rPr>
          <w:rFonts w:cs="Times New Roman"/>
        </w:rPr>
        <w:t>상의</w:t>
      </w:r>
      <w:r w:rsidRPr="008D3F78">
        <w:rPr>
          <w:rFonts w:cs="Times New Roman"/>
        </w:rPr>
        <w:t xml:space="preserve"> </w:t>
      </w:r>
      <w:r w:rsidRPr="008D3F78">
        <w:rPr>
          <w:rFonts w:cs="Times New Roman"/>
        </w:rPr>
        <w:t>점</w:t>
      </w:r>
      <w:r w:rsidRPr="008D3F78">
        <w:rPr>
          <w:rFonts w:cs="Times New Roman"/>
        </w:rPr>
        <w:t xml:space="preserve"> </w:t>
      </w:r>
      <w:r w:rsidRPr="008D3F78">
        <w:rPr>
          <w:rFonts w:cs="Times New Roman"/>
          <w:position w:val="-4"/>
        </w:rPr>
        <w:object w:dxaOrig="180" w:dyaOrig="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15pt;height:9.15pt" o:ole="">
            <v:imagedata r:id="rId5" o:title=""/>
          </v:shape>
          <o:OLEObject Type="Embed" ProgID="Equation.DSMT4" ShapeID="_x0000_i1025" DrawAspect="Content" ObjectID="_1613248558" r:id="rId6"/>
        </w:object>
      </w:r>
      <w:r w:rsidRPr="008D3F78">
        <w:rPr>
          <w:rFonts w:cs="Times New Roman"/>
        </w:rPr>
        <w:t>는</w:t>
      </w:r>
      <w:r w:rsidRPr="008D3F78">
        <w:rPr>
          <w:rFonts w:cs="Times New Roman"/>
        </w:rPr>
        <w:t xml:space="preserve"> homogeneous coordinates </w:t>
      </w:r>
      <w:r w:rsidRPr="008D3F78">
        <w:rPr>
          <w:rFonts w:cs="Times New Roman"/>
          <w:position w:val="-12"/>
        </w:rPr>
        <w:object w:dxaOrig="720" w:dyaOrig="380">
          <v:shape id="_x0000_i1033" type="#_x0000_t75" style="width:36pt;height:18.8pt" o:ole="">
            <v:imagedata r:id="rId7" o:title=""/>
          </v:shape>
          <o:OLEObject Type="Embed" ProgID="Equation.DSMT4" ShapeID="_x0000_i1033" DrawAspect="Content" ObjectID="_1613248559" r:id="rId8"/>
        </w:object>
      </w:r>
      <w:r w:rsidRPr="008D3F78">
        <w:rPr>
          <w:rFonts w:ascii="굴림" w:hAnsi="굴림" w:cs="Times New Roman"/>
        </w:rPr>
        <w:t>로 표현 되고</w:t>
      </w:r>
      <w:r>
        <w:rPr>
          <w:rFonts w:ascii="굴림" w:hAnsi="굴림" w:cs="Times New Roman" w:hint="eastAsia"/>
        </w:rPr>
        <w:t xml:space="preserve"> 만약 </w:t>
      </w:r>
      <w:r w:rsidRPr="005C5D27">
        <w:rPr>
          <w:position w:val="-10"/>
        </w:rPr>
        <w:object w:dxaOrig="560" w:dyaOrig="300">
          <v:shape id="_x0000_i1038" type="#_x0000_t75" style="width:27.95pt;height:15.05pt" o:ole="">
            <v:imagedata r:id="rId9" o:title=""/>
          </v:shape>
          <o:OLEObject Type="Embed" ProgID="Equation.DSMT4" ShapeID="_x0000_i1038" DrawAspect="Content" ObjectID="_1613248560" r:id="rId10"/>
        </w:objec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직선</w:t>
      </w:r>
      <w:r>
        <w:rPr>
          <w:rFonts w:hint="eastAsia"/>
        </w:rPr>
        <w:t xml:space="preserve"> </w:t>
      </w:r>
      <w:r>
        <w:rPr>
          <w:rFonts w:hint="eastAsia"/>
        </w:rPr>
        <w:t>공간의</w:t>
      </w:r>
      <w:r>
        <w:rPr>
          <w:rFonts w:hint="eastAsia"/>
        </w:rPr>
        <w:t xml:space="preserve"> </w:t>
      </w:r>
      <w:r>
        <w:t>ideal point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  <w:bookmarkStart w:id="0" w:name="_GoBack"/>
      <w:bookmarkEnd w:id="0"/>
    </w:p>
    <w:sectPr w:rsidR="008D3F78" w:rsidRPr="008D3F78" w:rsidSect="008D3F7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5B8"/>
    <w:rsid w:val="00232978"/>
    <w:rsid w:val="005965B8"/>
    <w:rsid w:val="008D3F78"/>
    <w:rsid w:val="00BB4F65"/>
    <w:rsid w:val="00CA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D8D06"/>
  <w15:chartTrackingRefBased/>
  <w15:docId w15:val="{971C7370-E5E0-4A5B-A0B1-A7F8B4460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3F78"/>
    <w:pPr>
      <w:widowControl w:val="0"/>
      <w:wordWrap w:val="0"/>
      <w:autoSpaceDE w:val="0"/>
      <w:autoSpaceDN w:val="0"/>
    </w:pPr>
    <w:rPr>
      <w:rFonts w:ascii="Times New Roman" w:eastAsia="굴림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102F5-6B14-45EF-B97C-5C5BAE431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민우</dc:creator>
  <cp:keywords/>
  <dc:description/>
  <cp:lastModifiedBy>신 민우</cp:lastModifiedBy>
  <cp:revision>2</cp:revision>
  <dcterms:created xsi:type="dcterms:W3CDTF">2019-03-04T12:07:00Z</dcterms:created>
  <dcterms:modified xsi:type="dcterms:W3CDTF">2019-03-04T14:49:00Z</dcterms:modified>
</cp:coreProperties>
</file>