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CDF5" w14:textId="77777777" w:rsidR="00B27173" w:rsidRDefault="00B27173" w:rsidP="00B27173">
      <w:pPr>
        <w:pStyle w:val="Overskrift1"/>
        <w:spacing w:line="360" w:lineRule="auto"/>
        <w:rPr>
          <w:b/>
          <w:bCs/>
          <w:lang w:val="nb-NO"/>
        </w:rPr>
      </w:pPr>
      <w:r>
        <w:rPr>
          <w:b/>
          <w:bCs/>
          <w:lang w:val="nb-NO"/>
        </w:rPr>
        <w:t>Introduksjon</w:t>
      </w:r>
    </w:p>
    <w:p w14:paraId="12FCF7F0" w14:textId="77777777" w:rsidR="00B27173" w:rsidRDefault="00B27173" w:rsidP="00B27173">
      <w:pPr>
        <w:pStyle w:val="Overskrift2"/>
        <w:spacing w:line="360" w:lineRule="auto"/>
        <w:rPr>
          <w:lang w:val="nb-NO"/>
        </w:rPr>
      </w:pPr>
      <w:r>
        <w:rPr>
          <w:lang w:val="nb-NO"/>
        </w:rPr>
        <w:t>Problemstilling</w:t>
      </w:r>
    </w:p>
    <w:p w14:paraId="0DC0740E" w14:textId="77777777" w:rsidR="00B27173" w:rsidRDefault="00B27173" w:rsidP="00B27173">
      <w:pPr>
        <w:spacing w:line="360" w:lineRule="auto"/>
        <w:rPr>
          <w:sz w:val="24"/>
          <w:szCs w:val="24"/>
          <w:lang w:val="nb-NO"/>
        </w:rPr>
      </w:pPr>
      <w:r w:rsidRPr="0061670B">
        <w:rPr>
          <w:sz w:val="24"/>
          <w:szCs w:val="24"/>
          <w:lang w:val="nb-NO"/>
        </w:rPr>
        <w:t>Oppdraget gitt av oppdragsgiver forteller, hvordan flere bedrifter kaster</w:t>
      </w:r>
      <w:r>
        <w:rPr>
          <w:sz w:val="24"/>
          <w:szCs w:val="24"/>
          <w:lang w:val="nb-NO"/>
        </w:rPr>
        <w:t xml:space="preserve"> seg ut i konseptet om delingsøkonomi. I dette tilfelle er en oppstartsbedrift opptatt av å lage slik løsning med hensyn på parkering. Oppstartsbedriften vil lage en løsning hvor både bedrifter og </w:t>
      </w:r>
      <w:proofErr w:type="spellStart"/>
      <w:r>
        <w:rPr>
          <w:sz w:val="24"/>
          <w:szCs w:val="24"/>
          <w:lang w:val="nb-NO"/>
        </w:rPr>
        <w:t>privat personer</w:t>
      </w:r>
      <w:proofErr w:type="spellEnd"/>
      <w:r>
        <w:rPr>
          <w:sz w:val="24"/>
          <w:szCs w:val="24"/>
          <w:lang w:val="nb-NO"/>
        </w:rPr>
        <w:t xml:space="preserve"> kan legge ut egne parkeringsplasser for leing, når de ikke selv er i bruk. Sluttbrukeren skal da være i stand til å se, reservere, leie og betale for leing av en parkeringsplass.</w:t>
      </w:r>
    </w:p>
    <w:p w14:paraId="2B30E39A" w14:textId="77777777" w:rsidR="00B27173" w:rsidRDefault="00B27173" w:rsidP="00B27173">
      <w:pPr>
        <w:spacing w:line="360" w:lineRule="auto"/>
        <w:rPr>
          <w:sz w:val="24"/>
          <w:szCs w:val="24"/>
          <w:lang w:val="nb-NO"/>
        </w:rPr>
      </w:pPr>
      <w:r>
        <w:rPr>
          <w:sz w:val="24"/>
          <w:szCs w:val="24"/>
          <w:lang w:val="nb-NO"/>
        </w:rPr>
        <w:t>Det vil altså si en del av problemet er å vise noe grafisk for brukeren siden bruker må kunne se parkeringsplasser. Vi går utfra her også at det betyr brukeren også må kunne se detaljer om en parkeringsplass. Når bruker må kunne se noen detaljer om parkeringsplassen, skal det også være mulig å legge til detaljer om parkeringsplassen. Problemet forklarer også både privatpersoner og bedrifter skal kunne legge ut parkeringsplasser. For privat personer kan det tenkes seg at de legger ut en parkeringsplass ut, mens en bedrift en kanskje kan legge ut 200 parkeringsplasser. Et problem blir da å håndtere, leing av mange parkeringsplasser for store for bedrifter som eier større parkeringsplasser, og få parkeringsplasser for privatpersoner. Når en sluttbruker, må kunne reserverer en parkeringsplass, involverer det også at bruker må kunne velge hvilken parkeringsplass, som brukeren vil leie et sted i fremtiden. Bruker må da også være i stand å velge hvilke parkeringsplasser, som skal reserveres og til hvilken tid. Sist, men ikke minst må bruker også kunne betale for leing av parkeringsplass, det involvere systemet klarer å utregne hvor mye hver person skylder, utfra hvor lang tid en parkeringsplass er blitt leid. I tillegg må et tredjeparts betalingssystem også innføres, for overføring betalingene mellom kontoer.</w:t>
      </w:r>
    </w:p>
    <w:p w14:paraId="0D984C5C" w14:textId="77777777" w:rsidR="00B27173" w:rsidRDefault="00B27173" w:rsidP="00B27173">
      <w:pPr>
        <w:pStyle w:val="Overskrift2"/>
        <w:spacing w:line="360" w:lineRule="auto"/>
        <w:rPr>
          <w:lang w:val="nb-NO"/>
        </w:rPr>
      </w:pPr>
      <w:r>
        <w:rPr>
          <w:lang w:val="nb-NO"/>
        </w:rPr>
        <w:t>Domenet</w:t>
      </w:r>
    </w:p>
    <w:p w14:paraId="26B62EDA" w14:textId="77777777" w:rsidR="00B27173" w:rsidRDefault="00B27173" w:rsidP="00B27173">
      <w:pPr>
        <w:spacing w:line="360" w:lineRule="auto"/>
        <w:rPr>
          <w:sz w:val="24"/>
          <w:szCs w:val="24"/>
          <w:lang w:val="nb-NO"/>
        </w:rPr>
      </w:pPr>
      <w:r w:rsidRPr="00C458BD">
        <w:rPr>
          <w:sz w:val="24"/>
          <w:szCs w:val="24"/>
          <w:lang w:val="nb-NO"/>
        </w:rPr>
        <w:t>Domenet for prosjektet slik som vi har oversatt det handler om utleiing</w:t>
      </w:r>
      <w:r>
        <w:rPr>
          <w:sz w:val="24"/>
          <w:szCs w:val="24"/>
          <w:lang w:val="nb-NO"/>
        </w:rPr>
        <w:t xml:space="preserve"> parkeringsplasser for biler. Dette gjelder både små parkeringsplasser, med helt ned til 1 plass eid av privatpersoner og helt opp til store parkeringsplasser med flere hundrede parkeringsplasser eid av bedrifter. Dermed blir brukere også privatpersoner, som både har lyst til leie en parkeringsplass eller leie ut parkeringsplassen sin brukere av systemet. Samt også større bedrifter som vil leie ut parkeringsplassene sine eller leie flere parkeringsplasser, for ansatte </w:t>
      </w:r>
      <w:r>
        <w:rPr>
          <w:sz w:val="24"/>
          <w:szCs w:val="24"/>
          <w:lang w:val="nb-NO"/>
        </w:rPr>
        <w:lastRenderedPageBreak/>
        <w:t>som kanskje skal på konferanse. ParkX blir også en mulighet for privatpersoner med ekstra parkeringsplass å tjene litt ekstra penger på siden.</w:t>
      </w:r>
    </w:p>
    <w:p w14:paraId="36303B56" w14:textId="77777777" w:rsidR="00B27173" w:rsidRDefault="00B27173" w:rsidP="00B27173">
      <w:pPr>
        <w:spacing w:line="360" w:lineRule="auto"/>
        <w:rPr>
          <w:sz w:val="24"/>
          <w:szCs w:val="24"/>
          <w:lang w:val="nb-NO"/>
        </w:rPr>
      </w:pPr>
      <w:r>
        <w:rPr>
          <w:sz w:val="24"/>
          <w:szCs w:val="24"/>
          <w:lang w:val="nb-NO"/>
        </w:rPr>
        <w:t>ParkX har flere forskjellige brukssituasjoner bestemt av om man er en bedrift eller privat person. Som privatperson skal du kanskje på jobb, men finner at det ikke er noen ledige parkeringsplasser der du vanligvis parkerer. ParkX kan dermed bli en nødløsning for de som trenger en rask parkeringsplass. Men ParkX er også nyttig for de som planlegger frem i tid og kanskje trenger en parkeringsplass i helga når det er spesielt mange folk i byen eller skal på større arrangementer. For større bedrifter kan vår løsning bli en ekstra innkomst tjeneste, ved å leie ut parkeringsplasser i de tider hvor det ikke er i bruk så mange parkeringsplasser. ParkX blir også et kraftfullt verktøy, når flere medarbeidere må møte opp på et spesielt sted, og på en sikker måte kan sikre seg parkeringsplasser.</w:t>
      </w:r>
    </w:p>
    <w:p w14:paraId="7361196C" w14:textId="77777777" w:rsidR="00B27173" w:rsidRDefault="00B27173" w:rsidP="00B27173">
      <w:pPr>
        <w:spacing w:line="360" w:lineRule="auto"/>
        <w:rPr>
          <w:b/>
          <w:bCs/>
          <w:lang w:val="nb-NO"/>
        </w:rPr>
      </w:pPr>
      <w:r>
        <w:rPr>
          <w:sz w:val="24"/>
          <w:szCs w:val="24"/>
          <w:lang w:val="nb-NO"/>
        </w:rPr>
        <w:t>ParkX henvender seg til alle typer miljøer og steder en bil lovlig kan parkere. Så lenge det finns en adresse får det gitte sted skal det være mulig å lage en parkeringsplass dertil. Dvs. for spesielle arrangementer, hvor eksempelvis en gressplen midlertidig blir gjort om til en parkeringsplass, kan denne også ligges til ParkX så lenge adresse finns. ParkX kommer mest sannsynlig til å henvende seg mer til store byer hvor plassen er liten, og det er større etterspørsel etter parkeringsplasser.</w:t>
      </w:r>
    </w:p>
    <w:p w14:paraId="738D84BA" w14:textId="77777777" w:rsidR="001F281D" w:rsidRDefault="001F281D"/>
    <w:sectPr w:rsidR="001F28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B6"/>
    <w:rsid w:val="001F281D"/>
    <w:rsid w:val="002939B6"/>
    <w:rsid w:val="00B271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5523B-0110-4DB2-8EDD-AC67E74E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73"/>
    <w:rPr>
      <w:lang w:val="en-US"/>
    </w:rPr>
  </w:style>
  <w:style w:type="paragraph" w:styleId="Overskrift1">
    <w:name w:val="heading 1"/>
    <w:basedOn w:val="Normal"/>
    <w:next w:val="Normal"/>
    <w:link w:val="Overskrift1Tegn"/>
    <w:uiPriority w:val="9"/>
    <w:qFormat/>
    <w:rsid w:val="00B2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27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27173"/>
    <w:rPr>
      <w:rFonts w:asciiTheme="majorHAnsi" w:eastAsiaTheme="majorEastAsia" w:hAnsiTheme="majorHAnsi" w:cstheme="majorBidi"/>
      <w:color w:val="2F5496" w:themeColor="accent1" w:themeShade="BF"/>
      <w:sz w:val="32"/>
      <w:szCs w:val="32"/>
      <w:lang w:val="en-US"/>
    </w:rPr>
  </w:style>
  <w:style w:type="character" w:customStyle="1" w:styleId="Overskrift2Tegn">
    <w:name w:val="Overskrift 2 Tegn"/>
    <w:basedOn w:val="Standardskriftforavsnitt"/>
    <w:link w:val="Overskrift2"/>
    <w:uiPriority w:val="9"/>
    <w:rsid w:val="00B2717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3203</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cp:revision>
  <dcterms:created xsi:type="dcterms:W3CDTF">2020-11-25T09:41:00Z</dcterms:created>
  <dcterms:modified xsi:type="dcterms:W3CDTF">2020-11-25T09:41:00Z</dcterms:modified>
</cp:coreProperties>
</file>