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user2"/>
        <w:bidi w:val="0"/>
        <w:spacing w:before="0" w:after="0"/>
        <w:jc w:val="left"/>
        <w:rPr>
          <w:lang w:val="en-US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-48895</wp:posOffset>
            </wp:positionH>
            <wp:positionV relativeFrom="paragraph">
              <wp:posOffset>1140460</wp:posOffset>
            </wp:positionV>
            <wp:extent cx="6120130" cy="32283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1. Go into game folder and rename "datascn.tac" into something different. Then</w:t>
      </w:r>
    </w:p>
    <w:p>
      <w:pPr>
        <w:pStyle w:val="user2"/>
        <w:bidi w:val="0"/>
        <w:spacing w:before="0" w:after="0"/>
        <w:jc w:val="left"/>
        <w:rPr>
          <w:lang w:val="en-US"/>
        </w:rPr>
      </w:pPr>
      <w:r>
        <w:rPr>
          <w:lang w:val="en-US"/>
        </w:rPr>
        <w:t>unpack archive and move datascn.tac folder into game folder.</w:t>
      </w:r>
    </w:p>
    <w:p>
      <w:pPr>
        <w:pStyle w:val="user2"/>
        <w:bidi w:val="0"/>
        <w:spacing w:before="0" w:after="0"/>
        <w:jc w:val="left"/>
        <w:rPr/>
      </w:pPr>
      <w:r>
        <w:rPr>
          <w:lang w:val="en-US"/>
        </w:rPr>
        <w:br/>
        <w:t>2</w:t>
      </w:r>
      <w:r>
        <w:rPr/>
        <w:t>.</w:t>
      </w:r>
      <w:r>
        <w:rPr>
          <w:lang w:val="en-US"/>
        </w:rPr>
        <w:t>Run game in japanese locale or with Locale.Emulator</w:t>
      </w:r>
    </w:p>
    <w:p>
      <w:pPr>
        <w:pStyle w:val="user2"/>
        <w:bidi w:val="0"/>
        <w:spacing w:before="0" w:after="0"/>
        <w:jc w:val="left"/>
        <w:rPr/>
      </w:pPr>
      <w:r>
        <w:rPr/>
        <w:br/>
      </w:r>
      <w:r>
        <w:rPr>
          <w:lang w:val="en-US"/>
        </w:rPr>
        <w:t>3</w:t>
      </w:r>
      <w:r>
        <w:rPr/>
        <w:t xml:space="preserve">.Set </w:t>
      </w:r>
      <w:r>
        <w:rPr>
          <w:lang w:val="en-US"/>
        </w:rPr>
        <w:t xml:space="preserve">small font like </w:t>
      </w:r>
      <w:r>
        <w:rPr/>
        <w:t>Ebrima and lowest size in settings, otherwise text wont fit.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0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LibreOffice/26.2.3.2$Windows_X86_64 LibreOffice_project/70e089b17412e4cb7773e41413306b17a2328c34</Application>
  <AppVersion>15.0000</AppVersion>
  <Pages>1</Pages>
  <Words>43</Words>
  <Characters>234</Characters>
  <CharactersWithSpaces>276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2026-06-02T11:12:02Z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