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746B3" w14:textId="77777777" w:rsidR="00C83020" w:rsidRPr="00E2631D" w:rsidRDefault="00000000" w:rsidP="00E2631D">
      <w:pPr>
        <w:bidi/>
        <w:spacing w:after="60"/>
        <w:jc w:val="center"/>
        <w:rPr>
          <w:rFonts w:cs="B Nazanin"/>
        </w:rPr>
      </w:pPr>
      <w:r w:rsidRPr="00E2631D">
        <w:rPr>
          <w:rFonts w:ascii="B Nazanin, Tahoma" w:eastAsia="B Nazanin, Tahoma" w:hAnsi="B Nazanin, Tahoma" w:cs="B Nazanin"/>
          <w:color w:val="595959"/>
          <w:sz w:val="26"/>
          <w:szCs w:val="26"/>
        </w:rPr>
        <w:t>راهنمای استفاده از فایل</w:t>
      </w:r>
    </w:p>
    <w:p w14:paraId="2C3022CF" w14:textId="77777777" w:rsidR="00C83020" w:rsidRPr="00E2631D" w:rsidRDefault="00000000" w:rsidP="00E2631D">
      <w:pPr>
        <w:bidi/>
        <w:spacing w:after="100"/>
        <w:jc w:val="center"/>
        <w:rPr>
          <w:rFonts w:cs="B Nazanin"/>
        </w:rPr>
      </w:pPr>
      <w:r w:rsidRPr="00E2631D">
        <w:rPr>
          <w:rFonts w:ascii="B Nazanin, Tahoma" w:eastAsia="B Nazanin, Tahoma" w:hAnsi="B Nazanin, Tahoma" w:cs="B Nazanin"/>
          <w:b/>
          <w:bCs/>
          <w:color w:val="1F3864"/>
          <w:sz w:val="56"/>
          <w:szCs w:val="56"/>
        </w:rPr>
        <w:t>مدیر مالی رستوران</w:t>
      </w:r>
    </w:p>
    <w:p w14:paraId="4DB43A9C" w14:textId="77777777" w:rsidR="00C83020" w:rsidRPr="00E2631D" w:rsidRDefault="00000000" w:rsidP="00E2631D">
      <w:pPr>
        <w:bidi/>
        <w:spacing w:after="500"/>
        <w:jc w:val="center"/>
        <w:rPr>
          <w:rFonts w:cs="B Nazanin"/>
        </w:rPr>
      </w:pPr>
      <w:r w:rsidRPr="00E2631D">
        <w:rPr>
          <w:rFonts w:ascii="B Nazanin, Tahoma" w:eastAsia="B Nazanin, Tahoma" w:hAnsi="B Nazanin, Tahoma" w:cs="B Nazanin"/>
          <w:i/>
          <w:iCs/>
          <w:color w:val="0E7C86"/>
        </w:rPr>
        <w:t xml:space="preserve">یک ابزار هوش مالی برای رستوران‌ها، کافه‌ها و فست‌فودها </w:t>
      </w:r>
      <w:r w:rsidRPr="00E2631D">
        <w:rPr>
          <w:rFonts w:ascii="Arial" w:eastAsia="B Nazanin, Tahoma" w:hAnsi="Arial" w:cs="Arial" w:hint="cs"/>
          <w:i/>
          <w:iCs/>
          <w:color w:val="0E7C86"/>
        </w:rPr>
        <w:t>—</w:t>
      </w:r>
      <w:r w:rsidRPr="00E2631D">
        <w:rPr>
          <w:rFonts w:ascii="B Nazanin, Tahoma" w:eastAsia="B Nazanin, Tahoma" w:hAnsi="B Nazanin, Tahoma" w:cs="B Nazanin"/>
          <w:i/>
          <w:iCs/>
          <w:color w:val="0E7C86"/>
        </w:rPr>
        <w:t xml:space="preserve"> </w:t>
      </w:r>
      <w:r w:rsidRPr="00E2631D">
        <w:rPr>
          <w:rFonts w:ascii="B Nazanin, Tahoma" w:eastAsia="B Nazanin, Tahoma" w:hAnsi="B Nazanin, Tahoma" w:cs="B Nazanin" w:hint="cs"/>
          <w:i/>
          <w:iCs/>
          <w:color w:val="0E7C86"/>
        </w:rPr>
        <w:t>نه</w:t>
      </w:r>
      <w:r w:rsidRPr="00E2631D">
        <w:rPr>
          <w:rFonts w:ascii="B Nazanin, Tahoma" w:eastAsia="B Nazanin, Tahoma" w:hAnsi="B Nazanin, Tahoma" w:cs="B Nazanin"/>
          <w:i/>
          <w:iCs/>
          <w:color w:val="0E7C86"/>
        </w:rPr>
        <w:t xml:space="preserve"> </w:t>
      </w:r>
      <w:r w:rsidRPr="00E2631D">
        <w:rPr>
          <w:rFonts w:ascii="B Nazanin, Tahoma" w:eastAsia="B Nazanin, Tahoma" w:hAnsi="B Nazanin, Tahoma" w:cs="B Nazanin" w:hint="cs"/>
          <w:i/>
          <w:iCs/>
          <w:color w:val="0E7C86"/>
        </w:rPr>
        <w:t>فقط</w:t>
      </w:r>
      <w:r w:rsidRPr="00E2631D">
        <w:rPr>
          <w:rFonts w:ascii="B Nazanin, Tahoma" w:eastAsia="B Nazanin, Tahoma" w:hAnsi="B Nazanin, Tahoma" w:cs="B Nazanin"/>
          <w:i/>
          <w:iCs/>
          <w:color w:val="0E7C86"/>
        </w:rPr>
        <w:t xml:space="preserve"> </w:t>
      </w:r>
      <w:r w:rsidRPr="00E2631D">
        <w:rPr>
          <w:rFonts w:ascii="B Nazanin, Tahoma" w:eastAsia="B Nazanin, Tahoma" w:hAnsi="B Nazanin, Tahoma" w:cs="B Nazanin" w:hint="cs"/>
          <w:i/>
          <w:iCs/>
          <w:color w:val="0E7C86"/>
        </w:rPr>
        <w:t>یک</w:t>
      </w:r>
      <w:r w:rsidRPr="00E2631D">
        <w:rPr>
          <w:rFonts w:ascii="B Nazanin, Tahoma" w:eastAsia="B Nazanin, Tahoma" w:hAnsi="B Nazanin, Tahoma" w:cs="B Nazanin"/>
          <w:i/>
          <w:iCs/>
          <w:color w:val="0E7C86"/>
        </w:rPr>
        <w:t xml:space="preserve"> </w:t>
      </w:r>
      <w:r w:rsidRPr="00E2631D">
        <w:rPr>
          <w:rFonts w:ascii="B Nazanin, Tahoma" w:eastAsia="B Nazanin, Tahoma" w:hAnsi="B Nazanin, Tahoma" w:cs="B Nazanin" w:hint="cs"/>
          <w:i/>
          <w:iCs/>
          <w:color w:val="0E7C86"/>
        </w:rPr>
        <w:t>ماشین‌حساب</w:t>
      </w:r>
      <w:r w:rsidRPr="00E2631D">
        <w:rPr>
          <w:rFonts w:ascii="B Nazanin, Tahoma" w:eastAsia="B Nazanin, Tahoma" w:hAnsi="B Nazanin, Tahoma" w:cs="B Nazanin"/>
          <w:i/>
          <w:iCs/>
          <w:color w:val="0E7C86"/>
        </w:rPr>
        <w:t xml:space="preserve"> </w:t>
      </w:r>
      <w:r w:rsidRPr="00E2631D">
        <w:rPr>
          <w:rFonts w:ascii="B Nazanin, Tahoma" w:eastAsia="B Nazanin, Tahoma" w:hAnsi="B Nazanin, Tahoma" w:cs="B Nazanin" w:hint="cs"/>
          <w:i/>
          <w:iCs/>
          <w:color w:val="0E7C86"/>
        </w:rPr>
        <w:t>اکسل</w:t>
      </w:r>
    </w:p>
    <w:p w14:paraId="16396397" w14:textId="77777777" w:rsidR="00C83020" w:rsidRPr="00E2631D" w:rsidRDefault="00C83020" w:rsidP="00E2631D">
      <w:pPr>
        <w:pBdr>
          <w:top w:val="single" w:sz="4" w:space="8" w:color="BFBFBF"/>
        </w:pBdr>
        <w:bidi/>
        <w:spacing w:after="900"/>
        <w:jc w:val="center"/>
        <w:rPr>
          <w:rFonts w:cs="B Nazanin"/>
        </w:rPr>
      </w:pPr>
    </w:p>
    <w:p w14:paraId="32AE676E" w14:textId="77777777" w:rsidR="00C83020" w:rsidRPr="00E2631D" w:rsidRDefault="00000000" w:rsidP="00E2631D">
      <w:pPr>
        <w:pStyle w:val="Heading1"/>
        <w:pBdr>
          <w:bottom w:val="single" w:sz="6" w:space="4" w:color="1F3864"/>
        </w:pBdr>
        <w:bidi/>
        <w:spacing w:before="400" w:after="200"/>
        <w:jc w:val="both"/>
        <w:rPr>
          <w:rFonts w:cs="B Nazanin"/>
        </w:rPr>
      </w:pPr>
      <w:r w:rsidRPr="00E2631D">
        <w:rPr>
          <w:rFonts w:ascii="B Nazanin, Tahoma" w:eastAsia="B Nazanin, Tahoma" w:hAnsi="B Nazanin, Tahoma" w:cs="B Nazanin"/>
          <w:b/>
          <w:bCs/>
          <w:color w:val="1F3864"/>
        </w:rPr>
        <w:t>۱. این فایل چیست و چه کمکی می‌کند؟</w:t>
      </w:r>
    </w:p>
    <w:p w14:paraId="67C2BD0D" w14:textId="77777777" w:rsidR="00C83020" w:rsidRPr="00E2631D" w:rsidRDefault="00000000" w:rsidP="00E2631D">
      <w:pPr>
        <w:bidi/>
        <w:spacing w:after="160" w:line="320" w:lineRule="auto"/>
        <w:jc w:val="both"/>
        <w:rPr>
          <w:rFonts w:cs="B Nazanin"/>
        </w:rPr>
      </w:pPr>
      <w:r w:rsidRPr="00E2631D">
        <w:rPr>
          <w:rFonts w:cs="B Nazanin"/>
        </w:rPr>
        <w:t xml:space="preserve">فایل «مدیر مالی رستوران» یک اکسل تعاملی است که اطلاعات خام کسب‌وکار شما </w:t>
      </w:r>
      <w:r w:rsidRPr="00E2631D">
        <w:rPr>
          <w:rFonts w:ascii="Arial" w:hAnsi="Arial" w:cs="Arial" w:hint="cs"/>
        </w:rPr>
        <w:t>—</w:t>
      </w:r>
      <w:r w:rsidRPr="00E2631D">
        <w:rPr>
          <w:rFonts w:cs="B Nazanin"/>
        </w:rPr>
        <w:t xml:space="preserve"> </w:t>
      </w:r>
      <w:r w:rsidRPr="00E2631D">
        <w:rPr>
          <w:rFonts w:cs="B Nazanin" w:hint="cs"/>
        </w:rPr>
        <w:t>قیمت</w:t>
      </w:r>
      <w:r w:rsidRPr="00E2631D">
        <w:rPr>
          <w:rFonts w:cs="B Nazanin"/>
        </w:rPr>
        <w:t xml:space="preserve"> </w:t>
      </w:r>
      <w:r w:rsidRPr="00E2631D">
        <w:rPr>
          <w:rFonts w:cs="B Nazanin" w:hint="cs"/>
        </w:rPr>
        <w:t>خرید</w:t>
      </w:r>
      <w:r w:rsidRPr="00E2631D">
        <w:rPr>
          <w:rFonts w:cs="B Nazanin"/>
        </w:rPr>
        <w:t xml:space="preserve"> </w:t>
      </w:r>
      <w:r w:rsidRPr="00E2631D">
        <w:rPr>
          <w:rFonts w:cs="B Nazanin" w:hint="cs"/>
        </w:rPr>
        <w:t>مواد</w:t>
      </w:r>
      <w:r w:rsidRPr="00E2631D">
        <w:rPr>
          <w:rFonts w:cs="B Nazanin"/>
        </w:rPr>
        <w:t xml:space="preserve"> </w:t>
      </w:r>
      <w:r w:rsidRPr="00E2631D">
        <w:rPr>
          <w:rFonts w:cs="B Nazanin" w:hint="cs"/>
        </w:rPr>
        <w:t>اولیه،</w:t>
      </w:r>
      <w:r w:rsidRPr="00E2631D">
        <w:rPr>
          <w:rFonts w:cs="B Nazanin"/>
        </w:rPr>
        <w:t xml:space="preserve"> </w:t>
      </w:r>
      <w:r w:rsidRPr="00E2631D">
        <w:rPr>
          <w:rFonts w:cs="B Nazanin" w:hint="cs"/>
        </w:rPr>
        <w:t>دستور</w:t>
      </w:r>
      <w:r w:rsidRPr="00E2631D">
        <w:rPr>
          <w:rFonts w:cs="B Nazanin"/>
        </w:rPr>
        <w:t xml:space="preserve"> </w:t>
      </w:r>
      <w:r w:rsidRPr="00E2631D">
        <w:rPr>
          <w:rFonts w:cs="B Nazanin" w:hint="cs"/>
        </w:rPr>
        <w:t>پخت</w:t>
      </w:r>
      <w:r w:rsidRPr="00E2631D">
        <w:rPr>
          <w:rFonts w:cs="B Nazanin"/>
        </w:rPr>
        <w:t xml:space="preserve"> </w:t>
      </w:r>
      <w:r w:rsidRPr="00E2631D">
        <w:rPr>
          <w:rFonts w:cs="B Nazanin" w:hint="cs"/>
        </w:rPr>
        <w:t>هر</w:t>
      </w:r>
      <w:r w:rsidRPr="00E2631D">
        <w:rPr>
          <w:rFonts w:cs="B Nazanin"/>
        </w:rPr>
        <w:t xml:space="preserve"> </w:t>
      </w:r>
      <w:r w:rsidRPr="00E2631D">
        <w:rPr>
          <w:rFonts w:cs="B Nazanin" w:hint="cs"/>
        </w:rPr>
        <w:t>آیتم</w:t>
      </w:r>
      <w:r w:rsidRPr="00E2631D">
        <w:rPr>
          <w:rFonts w:cs="B Nazanin"/>
        </w:rPr>
        <w:t xml:space="preserve"> </w:t>
      </w:r>
      <w:r w:rsidRPr="00E2631D">
        <w:rPr>
          <w:rFonts w:cs="B Nazanin" w:hint="cs"/>
        </w:rPr>
        <w:t>منو،</w:t>
      </w:r>
      <w:r w:rsidRPr="00E2631D">
        <w:rPr>
          <w:rFonts w:cs="B Nazanin"/>
        </w:rPr>
        <w:t xml:space="preserve"> </w:t>
      </w:r>
      <w:r w:rsidRPr="00E2631D">
        <w:rPr>
          <w:rFonts w:cs="B Nazanin" w:hint="cs"/>
        </w:rPr>
        <w:t>هزینه‌های</w:t>
      </w:r>
      <w:r w:rsidRPr="00E2631D">
        <w:rPr>
          <w:rFonts w:cs="B Nazanin"/>
        </w:rPr>
        <w:t xml:space="preserve"> </w:t>
      </w:r>
      <w:r w:rsidRPr="00E2631D">
        <w:rPr>
          <w:rFonts w:cs="B Nazanin" w:hint="cs"/>
        </w:rPr>
        <w:t>ثابت</w:t>
      </w:r>
      <w:r w:rsidRPr="00E2631D">
        <w:rPr>
          <w:rFonts w:cs="B Nazanin"/>
        </w:rPr>
        <w:t xml:space="preserve"> </w:t>
      </w:r>
      <w:r w:rsidRPr="00E2631D">
        <w:rPr>
          <w:rFonts w:cs="B Nazanin" w:hint="cs"/>
        </w:rPr>
        <w:t>ماهانه</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فروش</w:t>
      </w:r>
      <w:r w:rsidRPr="00E2631D">
        <w:rPr>
          <w:rFonts w:cs="B Nazanin"/>
        </w:rPr>
        <w:t xml:space="preserve"> </w:t>
      </w:r>
      <w:r w:rsidRPr="00E2631D">
        <w:rPr>
          <w:rFonts w:cs="B Nazanin" w:hint="cs"/>
        </w:rPr>
        <w:t>روزانه</w:t>
      </w:r>
      <w:r w:rsidRPr="00E2631D">
        <w:rPr>
          <w:rFonts w:cs="B Nazanin"/>
        </w:rPr>
        <w:t xml:space="preserve"> </w:t>
      </w:r>
      <w:r w:rsidRPr="00E2631D">
        <w:rPr>
          <w:rFonts w:ascii="Arial" w:hAnsi="Arial" w:cs="Arial" w:hint="cs"/>
        </w:rPr>
        <w:t>—</w:t>
      </w:r>
      <w:r w:rsidRPr="00E2631D">
        <w:rPr>
          <w:rFonts w:cs="B Nazanin"/>
        </w:rPr>
        <w:t xml:space="preserve"> </w:t>
      </w:r>
      <w:r w:rsidRPr="00E2631D">
        <w:rPr>
          <w:rFonts w:cs="B Nazanin" w:hint="cs"/>
        </w:rPr>
        <w:t>را</w:t>
      </w:r>
      <w:r w:rsidRPr="00E2631D">
        <w:rPr>
          <w:rFonts w:cs="B Nazanin"/>
        </w:rPr>
        <w:t xml:space="preserve"> </w:t>
      </w:r>
      <w:r w:rsidRPr="00E2631D">
        <w:rPr>
          <w:rFonts w:cs="B Nazanin" w:hint="cs"/>
        </w:rPr>
        <w:t>می‌گیرد</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به‌طور</w:t>
      </w:r>
      <w:r w:rsidRPr="00E2631D">
        <w:rPr>
          <w:rFonts w:cs="B Nazanin"/>
        </w:rPr>
        <w:t xml:space="preserve"> </w:t>
      </w:r>
      <w:r w:rsidRPr="00E2631D">
        <w:rPr>
          <w:rFonts w:cs="B Nazanin" w:hint="cs"/>
        </w:rPr>
        <w:t>خودکار</w:t>
      </w:r>
      <w:r w:rsidRPr="00E2631D">
        <w:rPr>
          <w:rFonts w:cs="B Nazanin"/>
        </w:rPr>
        <w:t xml:space="preserve"> </w:t>
      </w:r>
      <w:r w:rsidRPr="00E2631D">
        <w:rPr>
          <w:rFonts w:cs="B Nazanin" w:hint="cs"/>
        </w:rPr>
        <w:t>تبدیل</w:t>
      </w:r>
      <w:r w:rsidRPr="00E2631D">
        <w:rPr>
          <w:rFonts w:cs="B Nazanin"/>
        </w:rPr>
        <w:t xml:space="preserve"> </w:t>
      </w:r>
      <w:r w:rsidRPr="00E2631D">
        <w:rPr>
          <w:rFonts w:cs="B Nazanin" w:hint="cs"/>
        </w:rPr>
        <w:t>می‌کند</w:t>
      </w:r>
      <w:r w:rsidRPr="00E2631D">
        <w:rPr>
          <w:rFonts w:cs="B Nazanin"/>
        </w:rPr>
        <w:t xml:space="preserve"> </w:t>
      </w:r>
      <w:r w:rsidRPr="00E2631D">
        <w:rPr>
          <w:rFonts w:cs="B Nazanin" w:hint="cs"/>
        </w:rPr>
        <w:t>به</w:t>
      </w:r>
      <w:r w:rsidRPr="00E2631D">
        <w:rPr>
          <w:rFonts w:cs="B Nazanin"/>
        </w:rPr>
        <w:t>:</w:t>
      </w:r>
    </w:p>
    <w:p w14:paraId="34DB909D"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قیمت پیشنهادی و وضعیت سود هر آیتم منو</w:t>
      </w:r>
    </w:p>
    <w:p w14:paraId="6647984C"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یک امتیاز سلامت مالی از ۰ تا ۱۰۰ برای کل کسب‌وکار</w:t>
      </w:r>
    </w:p>
    <w:p w14:paraId="63AA7D77"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فهرستی از آیتم‌هایی که واقعاً سودآور نیستند و چرا</w:t>
      </w:r>
    </w:p>
    <w:p w14:paraId="1E9C209D"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پیشنهادهای مشخص و اولویت‌بندی‌شده برای اقدام</w:t>
      </w:r>
    </w:p>
    <w:p w14:paraId="669BED77" w14:textId="77777777" w:rsidR="00C83020" w:rsidRPr="00E2631D" w:rsidRDefault="00000000" w:rsidP="00E2631D">
      <w:pPr>
        <w:bidi/>
        <w:spacing w:after="300" w:line="320" w:lineRule="auto"/>
        <w:jc w:val="both"/>
        <w:rPr>
          <w:rFonts w:cs="B Nazanin"/>
        </w:rPr>
      </w:pPr>
      <w:r w:rsidRPr="00E2631D">
        <w:rPr>
          <w:rFonts w:cs="B Nazanin"/>
        </w:rPr>
        <w:t>همه‌چیز با فرمول محاسبه می‌شود؛ شما فقط داده‌های خودتان را وارد می‌کنید و بقیه شیت‌ها خودکار به‌روز می‌شوند.</w:t>
      </w:r>
    </w:p>
    <w:p w14:paraId="06F1E48C" w14:textId="77777777" w:rsidR="00C83020" w:rsidRPr="00E2631D" w:rsidRDefault="00000000" w:rsidP="00E2631D">
      <w:pPr>
        <w:pStyle w:val="Heading1"/>
        <w:pBdr>
          <w:bottom w:val="single" w:sz="6" w:space="4" w:color="1F3864"/>
        </w:pBdr>
        <w:bidi/>
        <w:spacing w:before="400" w:after="200"/>
        <w:jc w:val="both"/>
        <w:rPr>
          <w:rFonts w:cs="B Nazanin"/>
        </w:rPr>
      </w:pPr>
      <w:r w:rsidRPr="00E2631D">
        <w:rPr>
          <w:rFonts w:ascii="B Nazanin, Tahoma" w:eastAsia="B Nazanin, Tahoma" w:hAnsi="B Nazanin, Tahoma" w:cs="B Nazanin"/>
          <w:b/>
          <w:bCs/>
          <w:color w:val="1F3864"/>
        </w:rPr>
        <w:t>۲. راهنمای رنگ‌ها</w:t>
      </w:r>
    </w:p>
    <w:p w14:paraId="08D97B12" w14:textId="77777777" w:rsidR="00C83020" w:rsidRPr="00E2631D" w:rsidRDefault="00000000" w:rsidP="00E2631D">
      <w:pPr>
        <w:bidi/>
        <w:spacing w:after="160" w:line="320" w:lineRule="auto"/>
        <w:jc w:val="both"/>
        <w:rPr>
          <w:rFonts w:cs="B Nazanin"/>
        </w:rPr>
      </w:pPr>
      <w:r w:rsidRPr="00E2631D">
        <w:rPr>
          <w:rFonts w:cs="B Nazanin"/>
        </w:rPr>
        <w:t>پیش از هر چیز، این سه رنگ را در سراسر فایل به‌خاطر بسپارید:</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7200"/>
      </w:tblGrid>
      <w:tr w:rsidR="00C83020" w:rsidRPr="00E2631D" w14:paraId="2537939D" w14:textId="77777777">
        <w:tblPrEx>
          <w:tblCellMar>
            <w:top w:w="0" w:type="dxa"/>
            <w:bottom w:w="0" w:type="dxa"/>
          </w:tblCellMar>
        </w:tblPrEx>
        <w:tc>
          <w:tcPr>
            <w:tcW w:w="2400" w:type="dxa"/>
            <w:shd w:val="clear" w:color="auto" w:fill="1F3864"/>
            <w:tcMar>
              <w:top w:w="80" w:type="dxa"/>
              <w:left w:w="120" w:type="dxa"/>
              <w:bottom w:w="80" w:type="dxa"/>
              <w:right w:w="120" w:type="dxa"/>
            </w:tcMar>
            <w:vAlign w:val="center"/>
          </w:tcPr>
          <w:p w14:paraId="1A531B76" w14:textId="77777777" w:rsidR="00C83020" w:rsidRPr="00E2631D" w:rsidRDefault="00000000" w:rsidP="00E2631D">
            <w:pPr>
              <w:bidi/>
              <w:jc w:val="both"/>
              <w:rPr>
                <w:rFonts w:cs="B Nazanin"/>
              </w:rPr>
            </w:pPr>
            <w:r w:rsidRPr="00E2631D">
              <w:rPr>
                <w:rFonts w:cs="B Nazanin"/>
                <w:b/>
                <w:bCs/>
                <w:color w:val="FFFFFF"/>
                <w:sz w:val="20"/>
                <w:szCs w:val="20"/>
              </w:rPr>
              <w:t>رنگ</w:t>
            </w:r>
          </w:p>
        </w:tc>
        <w:tc>
          <w:tcPr>
            <w:tcW w:w="7200" w:type="dxa"/>
            <w:shd w:val="clear" w:color="auto" w:fill="1F3864"/>
            <w:tcMar>
              <w:top w:w="80" w:type="dxa"/>
              <w:left w:w="120" w:type="dxa"/>
              <w:bottom w:w="80" w:type="dxa"/>
              <w:right w:w="120" w:type="dxa"/>
            </w:tcMar>
            <w:vAlign w:val="center"/>
          </w:tcPr>
          <w:p w14:paraId="01514102" w14:textId="77777777" w:rsidR="00C83020" w:rsidRPr="00E2631D" w:rsidRDefault="00000000" w:rsidP="00E2631D">
            <w:pPr>
              <w:bidi/>
              <w:jc w:val="both"/>
              <w:rPr>
                <w:rFonts w:cs="B Nazanin"/>
              </w:rPr>
            </w:pPr>
            <w:r w:rsidRPr="00E2631D">
              <w:rPr>
                <w:rFonts w:cs="B Nazanin"/>
                <w:b/>
                <w:bCs/>
                <w:color w:val="FFFFFF"/>
                <w:sz w:val="20"/>
                <w:szCs w:val="20"/>
              </w:rPr>
              <w:t>معنی</w:t>
            </w:r>
          </w:p>
        </w:tc>
      </w:tr>
      <w:tr w:rsidR="00C83020" w:rsidRPr="00E2631D" w14:paraId="60810FD9" w14:textId="77777777">
        <w:tblPrEx>
          <w:tblCellMar>
            <w:top w:w="0" w:type="dxa"/>
            <w:bottom w:w="0" w:type="dxa"/>
          </w:tblCellMar>
        </w:tblPrEx>
        <w:tc>
          <w:tcPr>
            <w:tcW w:w="2400" w:type="dxa"/>
            <w:tcMar>
              <w:top w:w="80" w:type="dxa"/>
              <w:left w:w="120" w:type="dxa"/>
              <w:bottom w:w="80" w:type="dxa"/>
              <w:right w:w="120" w:type="dxa"/>
            </w:tcMar>
            <w:vAlign w:val="center"/>
          </w:tcPr>
          <w:p w14:paraId="6026B61E" w14:textId="77777777" w:rsidR="00C83020" w:rsidRPr="00E2631D" w:rsidRDefault="00000000" w:rsidP="00E2631D">
            <w:pPr>
              <w:bidi/>
              <w:jc w:val="both"/>
              <w:rPr>
                <w:rFonts w:cs="B Nazanin"/>
              </w:rPr>
            </w:pPr>
            <w:r w:rsidRPr="00E2631D">
              <w:rPr>
                <w:rFonts w:cs="B Nazanin"/>
                <w:color w:val="000000"/>
                <w:sz w:val="20"/>
                <w:szCs w:val="20"/>
              </w:rPr>
              <w:t>متن آبی روی زمینه زرد</w:t>
            </w:r>
          </w:p>
        </w:tc>
        <w:tc>
          <w:tcPr>
            <w:tcW w:w="7200" w:type="dxa"/>
            <w:tcMar>
              <w:top w:w="80" w:type="dxa"/>
              <w:left w:w="120" w:type="dxa"/>
              <w:bottom w:w="80" w:type="dxa"/>
              <w:right w:w="120" w:type="dxa"/>
            </w:tcMar>
            <w:vAlign w:val="center"/>
          </w:tcPr>
          <w:p w14:paraId="48257833" w14:textId="77777777" w:rsidR="00C83020" w:rsidRPr="00E2631D" w:rsidRDefault="00000000" w:rsidP="00E2631D">
            <w:pPr>
              <w:bidi/>
              <w:jc w:val="both"/>
              <w:rPr>
                <w:rFonts w:cs="B Nazanin"/>
              </w:rPr>
            </w:pPr>
            <w:r w:rsidRPr="00E2631D">
              <w:rPr>
                <w:rFonts w:cs="B Nazanin"/>
                <w:color w:val="000000"/>
                <w:sz w:val="20"/>
                <w:szCs w:val="20"/>
              </w:rPr>
              <w:t xml:space="preserve">سلول‌هایی که باید ویرایش کنید </w:t>
            </w:r>
            <w:r w:rsidRPr="00E2631D">
              <w:rPr>
                <w:rFonts w:ascii="Arial" w:hAnsi="Arial" w:cs="Arial" w:hint="cs"/>
                <w:color w:val="000000"/>
                <w:sz w:val="20"/>
                <w:szCs w:val="20"/>
              </w:rPr>
              <w:t>—</w:t>
            </w:r>
            <w:r w:rsidRPr="00E2631D">
              <w:rPr>
                <w:rFonts w:cs="B Nazanin"/>
                <w:color w:val="000000"/>
                <w:sz w:val="20"/>
                <w:szCs w:val="20"/>
              </w:rPr>
              <w:t xml:space="preserve"> </w:t>
            </w:r>
            <w:r w:rsidRPr="00E2631D">
              <w:rPr>
                <w:rFonts w:cs="B Nazanin" w:hint="cs"/>
                <w:color w:val="000000"/>
                <w:sz w:val="20"/>
                <w:szCs w:val="20"/>
              </w:rPr>
              <w:t>داده‌های</w:t>
            </w:r>
            <w:r w:rsidRPr="00E2631D">
              <w:rPr>
                <w:rFonts w:cs="B Nazanin"/>
                <w:color w:val="000000"/>
                <w:sz w:val="20"/>
                <w:szCs w:val="20"/>
              </w:rPr>
              <w:t xml:space="preserve"> </w:t>
            </w:r>
            <w:r w:rsidRPr="00E2631D">
              <w:rPr>
                <w:rFonts w:cs="B Nazanin" w:hint="cs"/>
                <w:color w:val="000000"/>
                <w:sz w:val="20"/>
                <w:szCs w:val="20"/>
              </w:rPr>
              <w:t>واقعی</w:t>
            </w:r>
            <w:r w:rsidRPr="00E2631D">
              <w:rPr>
                <w:rFonts w:cs="B Nazanin"/>
                <w:color w:val="000000"/>
                <w:sz w:val="20"/>
                <w:szCs w:val="20"/>
              </w:rPr>
              <w:t xml:space="preserve"> </w:t>
            </w:r>
            <w:r w:rsidRPr="00E2631D">
              <w:rPr>
                <w:rFonts w:cs="B Nazanin" w:hint="cs"/>
                <w:color w:val="000000"/>
                <w:sz w:val="20"/>
                <w:szCs w:val="20"/>
              </w:rPr>
              <w:t>کسب‌وکار</w:t>
            </w:r>
            <w:r w:rsidRPr="00E2631D">
              <w:rPr>
                <w:rFonts w:cs="B Nazanin"/>
                <w:color w:val="000000"/>
                <w:sz w:val="20"/>
                <w:szCs w:val="20"/>
              </w:rPr>
              <w:t xml:space="preserve"> </w:t>
            </w:r>
            <w:r w:rsidRPr="00E2631D">
              <w:rPr>
                <w:rFonts w:cs="B Nazanin" w:hint="cs"/>
                <w:color w:val="000000"/>
                <w:sz w:val="20"/>
                <w:szCs w:val="20"/>
              </w:rPr>
              <w:t>خودتان</w:t>
            </w:r>
            <w:r w:rsidRPr="00E2631D">
              <w:rPr>
                <w:rFonts w:cs="B Nazanin"/>
                <w:color w:val="000000"/>
                <w:sz w:val="20"/>
                <w:szCs w:val="20"/>
              </w:rPr>
              <w:t xml:space="preserve"> </w:t>
            </w:r>
            <w:r w:rsidRPr="00E2631D">
              <w:rPr>
                <w:rFonts w:cs="B Nazanin" w:hint="cs"/>
                <w:color w:val="000000"/>
                <w:sz w:val="20"/>
                <w:szCs w:val="20"/>
              </w:rPr>
              <w:t>اینجا</w:t>
            </w:r>
            <w:r w:rsidRPr="00E2631D">
              <w:rPr>
                <w:rFonts w:cs="B Nazanin"/>
                <w:color w:val="000000"/>
                <w:sz w:val="20"/>
                <w:szCs w:val="20"/>
              </w:rPr>
              <w:t xml:space="preserve"> </w:t>
            </w:r>
            <w:r w:rsidRPr="00E2631D">
              <w:rPr>
                <w:rFonts w:cs="B Nazanin" w:hint="cs"/>
                <w:color w:val="000000"/>
                <w:sz w:val="20"/>
                <w:szCs w:val="20"/>
              </w:rPr>
              <w:t>وارد</w:t>
            </w:r>
            <w:r w:rsidRPr="00E2631D">
              <w:rPr>
                <w:rFonts w:cs="B Nazanin"/>
                <w:color w:val="000000"/>
                <w:sz w:val="20"/>
                <w:szCs w:val="20"/>
              </w:rPr>
              <w:t xml:space="preserve"> </w:t>
            </w:r>
            <w:r w:rsidRPr="00E2631D">
              <w:rPr>
                <w:rFonts w:cs="B Nazanin" w:hint="cs"/>
                <w:color w:val="000000"/>
                <w:sz w:val="20"/>
                <w:szCs w:val="20"/>
              </w:rPr>
              <w:t>می‌شود</w:t>
            </w:r>
            <w:r w:rsidRPr="00E2631D">
              <w:rPr>
                <w:rFonts w:cs="B Nazanin"/>
                <w:color w:val="000000"/>
                <w:sz w:val="20"/>
                <w:szCs w:val="20"/>
              </w:rPr>
              <w:t>.</w:t>
            </w:r>
          </w:p>
        </w:tc>
      </w:tr>
      <w:tr w:rsidR="00C83020" w:rsidRPr="00E2631D" w14:paraId="4AB6D9CC" w14:textId="77777777">
        <w:tblPrEx>
          <w:tblCellMar>
            <w:top w:w="0" w:type="dxa"/>
            <w:bottom w:w="0" w:type="dxa"/>
          </w:tblCellMar>
        </w:tblPrEx>
        <w:tc>
          <w:tcPr>
            <w:tcW w:w="2400" w:type="dxa"/>
            <w:shd w:val="clear" w:color="auto" w:fill="F2F2F2"/>
            <w:tcMar>
              <w:top w:w="80" w:type="dxa"/>
              <w:left w:w="120" w:type="dxa"/>
              <w:bottom w:w="80" w:type="dxa"/>
              <w:right w:w="120" w:type="dxa"/>
            </w:tcMar>
            <w:vAlign w:val="center"/>
          </w:tcPr>
          <w:p w14:paraId="5249D112" w14:textId="77777777" w:rsidR="00C83020" w:rsidRPr="00E2631D" w:rsidRDefault="00000000" w:rsidP="00E2631D">
            <w:pPr>
              <w:bidi/>
              <w:jc w:val="both"/>
              <w:rPr>
                <w:rFonts w:cs="B Nazanin"/>
              </w:rPr>
            </w:pPr>
            <w:r w:rsidRPr="00E2631D">
              <w:rPr>
                <w:rFonts w:cs="B Nazanin"/>
                <w:color w:val="000000"/>
                <w:sz w:val="20"/>
                <w:szCs w:val="20"/>
              </w:rPr>
              <w:t>متن مشکی</w:t>
            </w:r>
          </w:p>
        </w:tc>
        <w:tc>
          <w:tcPr>
            <w:tcW w:w="7200" w:type="dxa"/>
            <w:shd w:val="clear" w:color="auto" w:fill="F2F2F2"/>
            <w:tcMar>
              <w:top w:w="80" w:type="dxa"/>
              <w:left w:w="120" w:type="dxa"/>
              <w:bottom w:w="80" w:type="dxa"/>
              <w:right w:w="120" w:type="dxa"/>
            </w:tcMar>
            <w:vAlign w:val="center"/>
          </w:tcPr>
          <w:p w14:paraId="74E68630" w14:textId="77777777" w:rsidR="00C83020" w:rsidRPr="00E2631D" w:rsidRDefault="00000000" w:rsidP="00E2631D">
            <w:pPr>
              <w:bidi/>
              <w:jc w:val="both"/>
              <w:rPr>
                <w:rFonts w:cs="B Nazanin"/>
              </w:rPr>
            </w:pPr>
            <w:r w:rsidRPr="00E2631D">
              <w:rPr>
                <w:rFonts w:cs="B Nazanin"/>
                <w:color w:val="000000"/>
                <w:sz w:val="20"/>
                <w:szCs w:val="20"/>
              </w:rPr>
              <w:t>فرمول است. آن را بازنویسی نکنید؛ به‌طور خودکار محاسبه می‌شود.</w:t>
            </w:r>
          </w:p>
        </w:tc>
      </w:tr>
      <w:tr w:rsidR="00C83020" w:rsidRPr="00E2631D" w14:paraId="1BA9B3E1" w14:textId="77777777">
        <w:tblPrEx>
          <w:tblCellMar>
            <w:top w:w="0" w:type="dxa"/>
            <w:bottom w:w="0" w:type="dxa"/>
          </w:tblCellMar>
        </w:tblPrEx>
        <w:tc>
          <w:tcPr>
            <w:tcW w:w="2400" w:type="dxa"/>
            <w:tcMar>
              <w:top w:w="80" w:type="dxa"/>
              <w:left w:w="120" w:type="dxa"/>
              <w:bottom w:w="80" w:type="dxa"/>
              <w:right w:w="120" w:type="dxa"/>
            </w:tcMar>
            <w:vAlign w:val="center"/>
          </w:tcPr>
          <w:p w14:paraId="63CE3269" w14:textId="77777777" w:rsidR="00C83020" w:rsidRPr="00E2631D" w:rsidRDefault="00000000" w:rsidP="00E2631D">
            <w:pPr>
              <w:bidi/>
              <w:jc w:val="both"/>
              <w:rPr>
                <w:rFonts w:cs="B Nazanin"/>
              </w:rPr>
            </w:pPr>
            <w:r w:rsidRPr="00E2631D">
              <w:rPr>
                <w:rFonts w:cs="B Nazanin"/>
                <w:color w:val="000000"/>
                <w:sz w:val="20"/>
                <w:szCs w:val="20"/>
              </w:rPr>
              <w:t>متن سبز</w:t>
            </w:r>
          </w:p>
        </w:tc>
        <w:tc>
          <w:tcPr>
            <w:tcW w:w="7200" w:type="dxa"/>
            <w:tcMar>
              <w:top w:w="80" w:type="dxa"/>
              <w:left w:w="120" w:type="dxa"/>
              <w:bottom w:w="80" w:type="dxa"/>
              <w:right w:w="120" w:type="dxa"/>
            </w:tcMar>
            <w:vAlign w:val="center"/>
          </w:tcPr>
          <w:p w14:paraId="7870D509" w14:textId="77777777" w:rsidR="00C83020" w:rsidRPr="00E2631D" w:rsidRDefault="00000000" w:rsidP="00E2631D">
            <w:pPr>
              <w:bidi/>
              <w:jc w:val="both"/>
              <w:rPr>
                <w:rFonts w:cs="B Nazanin"/>
              </w:rPr>
            </w:pPr>
            <w:r w:rsidRPr="00E2631D">
              <w:rPr>
                <w:rFonts w:cs="B Nazanin"/>
                <w:color w:val="000000"/>
                <w:sz w:val="20"/>
                <w:szCs w:val="20"/>
              </w:rPr>
              <w:t xml:space="preserve">مقداری است که به‌طور خودکار از شیت دیگری آورده شده </w:t>
            </w:r>
            <w:r w:rsidRPr="00E2631D">
              <w:rPr>
                <w:rFonts w:ascii="Arial" w:hAnsi="Arial" w:cs="Arial" w:hint="cs"/>
                <w:color w:val="000000"/>
                <w:sz w:val="20"/>
                <w:szCs w:val="20"/>
              </w:rPr>
              <w:t>—</w:t>
            </w:r>
            <w:r w:rsidRPr="00E2631D">
              <w:rPr>
                <w:rFonts w:cs="B Nazanin"/>
                <w:color w:val="000000"/>
                <w:sz w:val="20"/>
                <w:szCs w:val="20"/>
              </w:rPr>
              <w:t xml:space="preserve"> </w:t>
            </w:r>
            <w:r w:rsidRPr="00E2631D">
              <w:rPr>
                <w:rFonts w:cs="B Nazanin" w:hint="cs"/>
                <w:color w:val="000000"/>
                <w:sz w:val="20"/>
                <w:szCs w:val="20"/>
              </w:rPr>
              <w:t>نیازی</w:t>
            </w:r>
            <w:r w:rsidRPr="00E2631D">
              <w:rPr>
                <w:rFonts w:cs="B Nazanin"/>
                <w:color w:val="000000"/>
                <w:sz w:val="20"/>
                <w:szCs w:val="20"/>
              </w:rPr>
              <w:t xml:space="preserve"> </w:t>
            </w:r>
            <w:r w:rsidRPr="00E2631D">
              <w:rPr>
                <w:rFonts w:cs="B Nazanin" w:hint="cs"/>
                <w:color w:val="000000"/>
                <w:sz w:val="20"/>
                <w:szCs w:val="20"/>
              </w:rPr>
              <w:t>به</w:t>
            </w:r>
            <w:r w:rsidRPr="00E2631D">
              <w:rPr>
                <w:rFonts w:cs="B Nazanin"/>
                <w:color w:val="000000"/>
                <w:sz w:val="20"/>
                <w:szCs w:val="20"/>
              </w:rPr>
              <w:t xml:space="preserve"> </w:t>
            </w:r>
            <w:r w:rsidRPr="00E2631D">
              <w:rPr>
                <w:rFonts w:cs="B Nazanin" w:hint="cs"/>
                <w:color w:val="000000"/>
                <w:sz w:val="20"/>
                <w:szCs w:val="20"/>
              </w:rPr>
              <w:t>وارد</w:t>
            </w:r>
            <w:r w:rsidRPr="00E2631D">
              <w:rPr>
                <w:rFonts w:cs="B Nazanin"/>
                <w:color w:val="000000"/>
                <w:sz w:val="20"/>
                <w:szCs w:val="20"/>
              </w:rPr>
              <w:t xml:space="preserve"> </w:t>
            </w:r>
            <w:r w:rsidRPr="00E2631D">
              <w:rPr>
                <w:rFonts w:cs="B Nazanin" w:hint="cs"/>
                <w:color w:val="000000"/>
                <w:sz w:val="20"/>
                <w:szCs w:val="20"/>
              </w:rPr>
              <w:t>کردن</w:t>
            </w:r>
            <w:r w:rsidRPr="00E2631D">
              <w:rPr>
                <w:rFonts w:cs="B Nazanin"/>
                <w:color w:val="000000"/>
                <w:sz w:val="20"/>
                <w:szCs w:val="20"/>
              </w:rPr>
              <w:t xml:space="preserve"> </w:t>
            </w:r>
            <w:r w:rsidRPr="00E2631D">
              <w:rPr>
                <w:rFonts w:cs="B Nazanin" w:hint="cs"/>
                <w:color w:val="000000"/>
                <w:sz w:val="20"/>
                <w:szCs w:val="20"/>
              </w:rPr>
              <w:t>دستی</w:t>
            </w:r>
            <w:r w:rsidRPr="00E2631D">
              <w:rPr>
                <w:rFonts w:cs="B Nazanin"/>
                <w:color w:val="000000"/>
                <w:sz w:val="20"/>
                <w:szCs w:val="20"/>
              </w:rPr>
              <w:t xml:space="preserve"> </w:t>
            </w:r>
            <w:r w:rsidRPr="00E2631D">
              <w:rPr>
                <w:rFonts w:cs="B Nazanin" w:hint="cs"/>
                <w:color w:val="000000"/>
                <w:sz w:val="20"/>
                <w:szCs w:val="20"/>
              </w:rPr>
              <w:t>نیست</w:t>
            </w:r>
            <w:r w:rsidRPr="00E2631D">
              <w:rPr>
                <w:rFonts w:cs="B Nazanin"/>
                <w:color w:val="000000"/>
                <w:sz w:val="20"/>
                <w:szCs w:val="20"/>
              </w:rPr>
              <w:t>.</w:t>
            </w:r>
          </w:p>
        </w:tc>
      </w:tr>
    </w:tbl>
    <w:p w14:paraId="58669115" w14:textId="77777777" w:rsidR="00C83020" w:rsidRPr="00E2631D" w:rsidRDefault="00000000" w:rsidP="00E2631D">
      <w:pPr>
        <w:pStyle w:val="Heading1"/>
        <w:pBdr>
          <w:bottom w:val="single" w:sz="6" w:space="4" w:color="1F3864"/>
        </w:pBdr>
        <w:bidi/>
        <w:spacing w:before="400" w:after="200"/>
        <w:jc w:val="both"/>
        <w:rPr>
          <w:rFonts w:cs="B Nazanin"/>
        </w:rPr>
      </w:pPr>
      <w:r w:rsidRPr="00E2631D">
        <w:rPr>
          <w:rFonts w:ascii="B Nazanin, Tahoma" w:eastAsia="B Nazanin, Tahoma" w:hAnsi="B Nazanin, Tahoma" w:cs="B Nazanin"/>
          <w:b/>
          <w:bCs/>
          <w:color w:val="1F3864"/>
        </w:rPr>
        <w:t>۳. ساختار فایل (فهرست ۱۴ شیت)</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00"/>
        <w:gridCol w:w="6800"/>
      </w:tblGrid>
      <w:tr w:rsidR="00C83020" w:rsidRPr="00E2631D" w14:paraId="1F8E824B" w14:textId="77777777">
        <w:tblPrEx>
          <w:tblCellMar>
            <w:top w:w="0" w:type="dxa"/>
            <w:bottom w:w="0" w:type="dxa"/>
          </w:tblCellMar>
        </w:tblPrEx>
        <w:tc>
          <w:tcPr>
            <w:tcW w:w="2800" w:type="dxa"/>
            <w:shd w:val="clear" w:color="auto" w:fill="1F3864"/>
            <w:tcMar>
              <w:top w:w="80" w:type="dxa"/>
              <w:left w:w="120" w:type="dxa"/>
              <w:bottom w:w="80" w:type="dxa"/>
              <w:right w:w="120" w:type="dxa"/>
            </w:tcMar>
            <w:vAlign w:val="center"/>
          </w:tcPr>
          <w:p w14:paraId="71D8C45E" w14:textId="77777777" w:rsidR="00C83020" w:rsidRPr="00E2631D" w:rsidRDefault="00000000" w:rsidP="00E2631D">
            <w:pPr>
              <w:bidi/>
              <w:jc w:val="both"/>
              <w:rPr>
                <w:rFonts w:cs="B Nazanin"/>
              </w:rPr>
            </w:pPr>
            <w:r w:rsidRPr="00E2631D">
              <w:rPr>
                <w:rFonts w:cs="B Nazanin"/>
                <w:b/>
                <w:bCs/>
                <w:color w:val="FFFFFF"/>
                <w:sz w:val="20"/>
                <w:szCs w:val="20"/>
              </w:rPr>
              <w:t>شیت</w:t>
            </w:r>
          </w:p>
        </w:tc>
        <w:tc>
          <w:tcPr>
            <w:tcW w:w="6800" w:type="dxa"/>
            <w:shd w:val="clear" w:color="auto" w:fill="1F3864"/>
            <w:tcMar>
              <w:top w:w="80" w:type="dxa"/>
              <w:left w:w="120" w:type="dxa"/>
              <w:bottom w:w="80" w:type="dxa"/>
              <w:right w:w="120" w:type="dxa"/>
            </w:tcMar>
            <w:vAlign w:val="center"/>
          </w:tcPr>
          <w:p w14:paraId="23F24003" w14:textId="77777777" w:rsidR="00C83020" w:rsidRPr="00E2631D" w:rsidRDefault="00000000" w:rsidP="00E2631D">
            <w:pPr>
              <w:bidi/>
              <w:jc w:val="both"/>
              <w:rPr>
                <w:rFonts w:cs="B Nazanin"/>
              </w:rPr>
            </w:pPr>
            <w:r w:rsidRPr="00E2631D">
              <w:rPr>
                <w:rFonts w:cs="B Nazanin"/>
                <w:b/>
                <w:bCs/>
                <w:color w:val="FFFFFF"/>
                <w:sz w:val="20"/>
                <w:szCs w:val="20"/>
              </w:rPr>
              <w:t>کاربرد</w:t>
            </w:r>
          </w:p>
        </w:tc>
      </w:tr>
      <w:tr w:rsidR="00C83020" w:rsidRPr="00E2631D" w14:paraId="4DE56F75" w14:textId="77777777">
        <w:tblPrEx>
          <w:tblCellMar>
            <w:top w:w="0" w:type="dxa"/>
            <w:bottom w:w="0" w:type="dxa"/>
          </w:tblCellMar>
        </w:tblPrEx>
        <w:tc>
          <w:tcPr>
            <w:tcW w:w="2800" w:type="dxa"/>
            <w:tcMar>
              <w:top w:w="80" w:type="dxa"/>
              <w:left w:w="120" w:type="dxa"/>
              <w:bottom w:w="80" w:type="dxa"/>
              <w:right w:w="120" w:type="dxa"/>
            </w:tcMar>
            <w:vAlign w:val="center"/>
          </w:tcPr>
          <w:p w14:paraId="39292A7F" w14:textId="77777777" w:rsidR="00C83020" w:rsidRPr="00E2631D" w:rsidRDefault="00000000" w:rsidP="00E2631D">
            <w:pPr>
              <w:bidi/>
              <w:jc w:val="both"/>
              <w:rPr>
                <w:rFonts w:cs="B Nazanin"/>
              </w:rPr>
            </w:pPr>
            <w:r w:rsidRPr="00E2631D">
              <w:rPr>
                <w:rFonts w:cs="B Nazanin"/>
                <w:color w:val="000000"/>
                <w:sz w:val="20"/>
                <w:szCs w:val="20"/>
              </w:rPr>
              <w:lastRenderedPageBreak/>
              <w:t>راهنما</w:t>
            </w:r>
          </w:p>
        </w:tc>
        <w:tc>
          <w:tcPr>
            <w:tcW w:w="6800" w:type="dxa"/>
            <w:tcMar>
              <w:top w:w="80" w:type="dxa"/>
              <w:left w:w="120" w:type="dxa"/>
              <w:bottom w:w="80" w:type="dxa"/>
              <w:right w:w="120" w:type="dxa"/>
            </w:tcMar>
            <w:vAlign w:val="center"/>
          </w:tcPr>
          <w:p w14:paraId="7B502D43" w14:textId="77777777" w:rsidR="00C83020" w:rsidRPr="00E2631D" w:rsidRDefault="00000000" w:rsidP="00E2631D">
            <w:pPr>
              <w:bidi/>
              <w:jc w:val="both"/>
              <w:rPr>
                <w:rFonts w:cs="B Nazanin"/>
              </w:rPr>
            </w:pPr>
            <w:r w:rsidRPr="00E2631D">
              <w:rPr>
                <w:rFonts w:cs="B Nazanin"/>
                <w:color w:val="000000"/>
                <w:sz w:val="20"/>
                <w:szCs w:val="20"/>
              </w:rPr>
              <w:t>توضیح کلی، روند کار و راهنمای رنگ‌ها</w:t>
            </w:r>
          </w:p>
        </w:tc>
      </w:tr>
      <w:tr w:rsidR="00C83020" w:rsidRPr="00E2631D" w14:paraId="09F0697D" w14:textId="77777777">
        <w:tblPrEx>
          <w:tblCellMar>
            <w:top w:w="0" w:type="dxa"/>
            <w:bottom w:w="0" w:type="dxa"/>
          </w:tblCellMar>
        </w:tblPrEx>
        <w:tc>
          <w:tcPr>
            <w:tcW w:w="2800" w:type="dxa"/>
            <w:shd w:val="clear" w:color="auto" w:fill="F2F2F2"/>
            <w:tcMar>
              <w:top w:w="80" w:type="dxa"/>
              <w:left w:w="120" w:type="dxa"/>
              <w:bottom w:w="80" w:type="dxa"/>
              <w:right w:w="120" w:type="dxa"/>
            </w:tcMar>
            <w:vAlign w:val="center"/>
          </w:tcPr>
          <w:p w14:paraId="75F1A8C1" w14:textId="77777777" w:rsidR="00C83020" w:rsidRPr="00E2631D" w:rsidRDefault="00000000" w:rsidP="00E2631D">
            <w:pPr>
              <w:bidi/>
              <w:jc w:val="both"/>
              <w:rPr>
                <w:rFonts w:cs="B Nazanin"/>
              </w:rPr>
            </w:pPr>
            <w:r w:rsidRPr="00E2631D">
              <w:rPr>
                <w:rFonts w:cs="B Nazanin"/>
                <w:color w:val="000000"/>
                <w:sz w:val="20"/>
                <w:szCs w:val="20"/>
              </w:rPr>
              <w:t>پروفایل کسب‌وکار</w:t>
            </w:r>
          </w:p>
        </w:tc>
        <w:tc>
          <w:tcPr>
            <w:tcW w:w="6800" w:type="dxa"/>
            <w:shd w:val="clear" w:color="auto" w:fill="F2F2F2"/>
            <w:tcMar>
              <w:top w:w="80" w:type="dxa"/>
              <w:left w:w="120" w:type="dxa"/>
              <w:bottom w:w="80" w:type="dxa"/>
              <w:right w:w="120" w:type="dxa"/>
            </w:tcMar>
            <w:vAlign w:val="center"/>
          </w:tcPr>
          <w:p w14:paraId="52E3D85E" w14:textId="77777777" w:rsidR="00C83020" w:rsidRPr="00E2631D" w:rsidRDefault="00000000" w:rsidP="00E2631D">
            <w:pPr>
              <w:bidi/>
              <w:jc w:val="both"/>
              <w:rPr>
                <w:rFonts w:cs="B Nazanin"/>
              </w:rPr>
            </w:pPr>
            <w:r w:rsidRPr="00E2631D">
              <w:rPr>
                <w:rFonts w:cs="B Nazanin"/>
                <w:color w:val="000000"/>
                <w:sz w:val="20"/>
                <w:szCs w:val="20"/>
              </w:rPr>
              <w:t>تنظیمات اصلی: واحد پول، مالیات، روزهای کاری، اهداف سود و حاشیه</w:t>
            </w:r>
          </w:p>
        </w:tc>
      </w:tr>
      <w:tr w:rsidR="00C83020" w:rsidRPr="00E2631D" w14:paraId="2C9A2F99" w14:textId="77777777">
        <w:tblPrEx>
          <w:tblCellMar>
            <w:top w:w="0" w:type="dxa"/>
            <w:bottom w:w="0" w:type="dxa"/>
          </w:tblCellMar>
        </w:tblPrEx>
        <w:tc>
          <w:tcPr>
            <w:tcW w:w="2800" w:type="dxa"/>
            <w:tcMar>
              <w:top w:w="80" w:type="dxa"/>
              <w:left w:w="120" w:type="dxa"/>
              <w:bottom w:w="80" w:type="dxa"/>
              <w:right w:w="120" w:type="dxa"/>
            </w:tcMar>
            <w:vAlign w:val="center"/>
          </w:tcPr>
          <w:p w14:paraId="670BA3FE" w14:textId="77777777" w:rsidR="00C83020" w:rsidRPr="00E2631D" w:rsidRDefault="00000000" w:rsidP="00E2631D">
            <w:pPr>
              <w:bidi/>
              <w:jc w:val="both"/>
              <w:rPr>
                <w:rFonts w:cs="B Nazanin"/>
              </w:rPr>
            </w:pPr>
            <w:r w:rsidRPr="00E2631D">
              <w:rPr>
                <w:rFonts w:cs="B Nazanin"/>
                <w:color w:val="000000"/>
                <w:sz w:val="20"/>
                <w:szCs w:val="20"/>
              </w:rPr>
              <w:t>بانک اطلاعات مواد اولیه</w:t>
            </w:r>
          </w:p>
        </w:tc>
        <w:tc>
          <w:tcPr>
            <w:tcW w:w="6800" w:type="dxa"/>
            <w:tcMar>
              <w:top w:w="80" w:type="dxa"/>
              <w:left w:w="120" w:type="dxa"/>
              <w:bottom w:w="80" w:type="dxa"/>
              <w:right w:w="120" w:type="dxa"/>
            </w:tcMar>
            <w:vAlign w:val="center"/>
          </w:tcPr>
          <w:p w14:paraId="449F4155" w14:textId="77777777" w:rsidR="00C83020" w:rsidRPr="00E2631D" w:rsidRDefault="00000000" w:rsidP="00E2631D">
            <w:pPr>
              <w:bidi/>
              <w:jc w:val="both"/>
              <w:rPr>
                <w:rFonts w:cs="B Nazanin"/>
              </w:rPr>
            </w:pPr>
            <w:r w:rsidRPr="00E2631D">
              <w:rPr>
                <w:rFonts w:cs="B Nazanin"/>
                <w:color w:val="000000"/>
                <w:sz w:val="20"/>
                <w:szCs w:val="20"/>
              </w:rPr>
              <w:t>فهرست تمام مواد خام، قیمت خرید و هزینه واقعی هر واحد</w:t>
            </w:r>
          </w:p>
        </w:tc>
      </w:tr>
      <w:tr w:rsidR="00C83020" w:rsidRPr="00E2631D" w14:paraId="38DAC30B" w14:textId="77777777">
        <w:tblPrEx>
          <w:tblCellMar>
            <w:top w:w="0" w:type="dxa"/>
            <w:bottom w:w="0" w:type="dxa"/>
          </w:tblCellMar>
        </w:tblPrEx>
        <w:tc>
          <w:tcPr>
            <w:tcW w:w="2800" w:type="dxa"/>
            <w:shd w:val="clear" w:color="auto" w:fill="F2F2F2"/>
            <w:tcMar>
              <w:top w:w="80" w:type="dxa"/>
              <w:left w:w="120" w:type="dxa"/>
              <w:bottom w:w="80" w:type="dxa"/>
              <w:right w:w="120" w:type="dxa"/>
            </w:tcMar>
            <w:vAlign w:val="center"/>
          </w:tcPr>
          <w:p w14:paraId="3220D2A1" w14:textId="77777777" w:rsidR="00C83020" w:rsidRPr="00E2631D" w:rsidRDefault="00000000" w:rsidP="00E2631D">
            <w:pPr>
              <w:bidi/>
              <w:jc w:val="both"/>
              <w:rPr>
                <w:rFonts w:cs="B Nazanin"/>
              </w:rPr>
            </w:pPr>
            <w:r w:rsidRPr="00E2631D">
              <w:rPr>
                <w:rFonts w:cs="B Nazanin"/>
                <w:color w:val="000000"/>
                <w:sz w:val="20"/>
                <w:szCs w:val="20"/>
              </w:rPr>
              <w:t>دستور پخت</w:t>
            </w:r>
          </w:p>
        </w:tc>
        <w:tc>
          <w:tcPr>
            <w:tcW w:w="6800" w:type="dxa"/>
            <w:shd w:val="clear" w:color="auto" w:fill="F2F2F2"/>
            <w:tcMar>
              <w:top w:w="80" w:type="dxa"/>
              <w:left w:w="120" w:type="dxa"/>
              <w:bottom w:w="80" w:type="dxa"/>
              <w:right w:w="120" w:type="dxa"/>
            </w:tcMar>
            <w:vAlign w:val="center"/>
          </w:tcPr>
          <w:p w14:paraId="303D405B" w14:textId="77777777" w:rsidR="00C83020" w:rsidRPr="00E2631D" w:rsidRDefault="00000000" w:rsidP="00E2631D">
            <w:pPr>
              <w:bidi/>
              <w:jc w:val="both"/>
              <w:rPr>
                <w:rFonts w:cs="B Nazanin"/>
              </w:rPr>
            </w:pPr>
            <w:r w:rsidRPr="00E2631D">
              <w:rPr>
                <w:rFonts w:cs="B Nazanin"/>
                <w:color w:val="000000"/>
                <w:sz w:val="20"/>
                <w:szCs w:val="20"/>
              </w:rPr>
              <w:t>ترکیب مواد اولیه هر آیتم منو و هزینه کل هر دستور پخت</w:t>
            </w:r>
          </w:p>
        </w:tc>
      </w:tr>
      <w:tr w:rsidR="00C83020" w:rsidRPr="00E2631D" w14:paraId="5E0A4CB8" w14:textId="77777777">
        <w:tblPrEx>
          <w:tblCellMar>
            <w:top w:w="0" w:type="dxa"/>
            <w:bottom w:w="0" w:type="dxa"/>
          </w:tblCellMar>
        </w:tblPrEx>
        <w:tc>
          <w:tcPr>
            <w:tcW w:w="2800" w:type="dxa"/>
            <w:tcMar>
              <w:top w:w="80" w:type="dxa"/>
              <w:left w:w="120" w:type="dxa"/>
              <w:bottom w:w="80" w:type="dxa"/>
              <w:right w:w="120" w:type="dxa"/>
            </w:tcMar>
            <w:vAlign w:val="center"/>
          </w:tcPr>
          <w:p w14:paraId="3B794A9F" w14:textId="77777777" w:rsidR="00C83020" w:rsidRPr="00E2631D" w:rsidRDefault="00000000" w:rsidP="00E2631D">
            <w:pPr>
              <w:bidi/>
              <w:jc w:val="both"/>
              <w:rPr>
                <w:rFonts w:cs="B Nazanin"/>
              </w:rPr>
            </w:pPr>
            <w:r w:rsidRPr="00E2631D">
              <w:rPr>
                <w:rFonts w:cs="B Nazanin"/>
                <w:color w:val="000000"/>
                <w:sz w:val="20"/>
                <w:szCs w:val="20"/>
              </w:rPr>
              <w:t>بسته‌بندی</w:t>
            </w:r>
          </w:p>
        </w:tc>
        <w:tc>
          <w:tcPr>
            <w:tcW w:w="6800" w:type="dxa"/>
            <w:tcMar>
              <w:top w:w="80" w:type="dxa"/>
              <w:left w:w="120" w:type="dxa"/>
              <w:bottom w:w="80" w:type="dxa"/>
              <w:right w:w="120" w:type="dxa"/>
            </w:tcMar>
            <w:vAlign w:val="center"/>
          </w:tcPr>
          <w:p w14:paraId="3730967F" w14:textId="77777777" w:rsidR="00C83020" w:rsidRPr="00E2631D" w:rsidRDefault="00000000" w:rsidP="00E2631D">
            <w:pPr>
              <w:bidi/>
              <w:jc w:val="both"/>
              <w:rPr>
                <w:rFonts w:cs="B Nazanin"/>
              </w:rPr>
            </w:pPr>
            <w:r w:rsidRPr="00E2631D">
              <w:rPr>
                <w:rFonts w:cs="B Nazanin"/>
                <w:color w:val="000000"/>
                <w:sz w:val="20"/>
                <w:szCs w:val="20"/>
              </w:rPr>
              <w:t>هزینه بسته‌بندی (ظرف، جعبه، برچسب و غیره) هر آیتم منو</w:t>
            </w:r>
          </w:p>
        </w:tc>
      </w:tr>
      <w:tr w:rsidR="00C83020" w:rsidRPr="00E2631D" w14:paraId="4ACDE75F" w14:textId="77777777">
        <w:tblPrEx>
          <w:tblCellMar>
            <w:top w:w="0" w:type="dxa"/>
            <w:bottom w:w="0" w:type="dxa"/>
          </w:tblCellMar>
        </w:tblPrEx>
        <w:tc>
          <w:tcPr>
            <w:tcW w:w="2800" w:type="dxa"/>
            <w:shd w:val="clear" w:color="auto" w:fill="F2F2F2"/>
            <w:tcMar>
              <w:top w:w="80" w:type="dxa"/>
              <w:left w:w="120" w:type="dxa"/>
              <w:bottom w:w="80" w:type="dxa"/>
              <w:right w:w="120" w:type="dxa"/>
            </w:tcMar>
            <w:vAlign w:val="center"/>
          </w:tcPr>
          <w:p w14:paraId="4C2E0CBA" w14:textId="77777777" w:rsidR="00C83020" w:rsidRPr="00E2631D" w:rsidRDefault="00000000" w:rsidP="00E2631D">
            <w:pPr>
              <w:bidi/>
              <w:jc w:val="both"/>
              <w:rPr>
                <w:rFonts w:cs="B Nazanin"/>
              </w:rPr>
            </w:pPr>
            <w:r w:rsidRPr="00E2631D">
              <w:rPr>
                <w:rFonts w:cs="B Nazanin"/>
                <w:color w:val="000000"/>
                <w:sz w:val="20"/>
                <w:szCs w:val="20"/>
              </w:rPr>
              <w:t>هزینه‌های عملیاتی</w:t>
            </w:r>
          </w:p>
        </w:tc>
        <w:tc>
          <w:tcPr>
            <w:tcW w:w="6800" w:type="dxa"/>
            <w:shd w:val="clear" w:color="auto" w:fill="F2F2F2"/>
            <w:tcMar>
              <w:top w:w="80" w:type="dxa"/>
              <w:left w:w="120" w:type="dxa"/>
              <w:bottom w:w="80" w:type="dxa"/>
              <w:right w:w="120" w:type="dxa"/>
            </w:tcMar>
            <w:vAlign w:val="center"/>
          </w:tcPr>
          <w:p w14:paraId="1DAB2C44" w14:textId="77777777" w:rsidR="00C83020" w:rsidRPr="00E2631D" w:rsidRDefault="00000000" w:rsidP="00E2631D">
            <w:pPr>
              <w:bidi/>
              <w:jc w:val="both"/>
              <w:rPr>
                <w:rFonts w:cs="B Nazanin"/>
              </w:rPr>
            </w:pPr>
            <w:r w:rsidRPr="00E2631D">
              <w:rPr>
                <w:rFonts w:cs="B Nazanin"/>
                <w:color w:val="000000"/>
                <w:sz w:val="20"/>
                <w:szCs w:val="20"/>
              </w:rPr>
              <w:t>هزینه‌های ثابت ماهانه (اجاره، حقوق، قبض‌ها) و نحوه تسهیم آن‌ها</w:t>
            </w:r>
          </w:p>
        </w:tc>
      </w:tr>
      <w:tr w:rsidR="00C83020" w:rsidRPr="00E2631D" w14:paraId="4DDE9FF7" w14:textId="77777777">
        <w:tblPrEx>
          <w:tblCellMar>
            <w:top w:w="0" w:type="dxa"/>
            <w:bottom w:w="0" w:type="dxa"/>
          </w:tblCellMar>
        </w:tblPrEx>
        <w:tc>
          <w:tcPr>
            <w:tcW w:w="2800" w:type="dxa"/>
            <w:tcMar>
              <w:top w:w="80" w:type="dxa"/>
              <w:left w:w="120" w:type="dxa"/>
              <w:bottom w:w="80" w:type="dxa"/>
              <w:right w:w="120" w:type="dxa"/>
            </w:tcMar>
            <w:vAlign w:val="center"/>
          </w:tcPr>
          <w:p w14:paraId="583209F7" w14:textId="77777777" w:rsidR="00C83020" w:rsidRPr="00E2631D" w:rsidRDefault="00000000" w:rsidP="00E2631D">
            <w:pPr>
              <w:bidi/>
              <w:jc w:val="both"/>
              <w:rPr>
                <w:rFonts w:cs="B Nazanin"/>
              </w:rPr>
            </w:pPr>
            <w:r w:rsidRPr="00E2631D">
              <w:rPr>
                <w:rFonts w:cs="B Nazanin"/>
                <w:color w:val="000000"/>
                <w:sz w:val="20"/>
                <w:szCs w:val="20"/>
              </w:rPr>
              <w:t>قیمت‌گذاری منو</w:t>
            </w:r>
          </w:p>
        </w:tc>
        <w:tc>
          <w:tcPr>
            <w:tcW w:w="6800" w:type="dxa"/>
            <w:tcMar>
              <w:top w:w="80" w:type="dxa"/>
              <w:left w:w="120" w:type="dxa"/>
              <w:bottom w:w="80" w:type="dxa"/>
              <w:right w:w="120" w:type="dxa"/>
            </w:tcMar>
            <w:vAlign w:val="center"/>
          </w:tcPr>
          <w:p w14:paraId="12B53C7F" w14:textId="77777777" w:rsidR="00C83020" w:rsidRPr="00E2631D" w:rsidRDefault="00000000" w:rsidP="00E2631D">
            <w:pPr>
              <w:bidi/>
              <w:jc w:val="both"/>
              <w:rPr>
                <w:rFonts w:cs="B Nazanin"/>
              </w:rPr>
            </w:pPr>
            <w:r w:rsidRPr="00E2631D">
              <w:rPr>
                <w:rFonts w:cs="B Nazanin"/>
                <w:color w:val="000000"/>
                <w:sz w:val="20"/>
                <w:szCs w:val="20"/>
              </w:rPr>
              <w:t>موتور اصلی فایل: هزینه، حاشیه سود، قیمت پیشنهادی و وضعیت هر آیتم</w:t>
            </w:r>
          </w:p>
        </w:tc>
      </w:tr>
      <w:tr w:rsidR="00C83020" w:rsidRPr="00E2631D" w14:paraId="07C15BB8" w14:textId="77777777">
        <w:tblPrEx>
          <w:tblCellMar>
            <w:top w:w="0" w:type="dxa"/>
            <w:bottom w:w="0" w:type="dxa"/>
          </w:tblCellMar>
        </w:tblPrEx>
        <w:tc>
          <w:tcPr>
            <w:tcW w:w="2800" w:type="dxa"/>
            <w:shd w:val="clear" w:color="auto" w:fill="F2F2F2"/>
            <w:tcMar>
              <w:top w:w="80" w:type="dxa"/>
              <w:left w:w="120" w:type="dxa"/>
              <w:bottom w:w="80" w:type="dxa"/>
              <w:right w:w="120" w:type="dxa"/>
            </w:tcMar>
            <w:vAlign w:val="center"/>
          </w:tcPr>
          <w:p w14:paraId="70AB99AC" w14:textId="77777777" w:rsidR="00C83020" w:rsidRPr="00E2631D" w:rsidRDefault="00000000" w:rsidP="00E2631D">
            <w:pPr>
              <w:bidi/>
              <w:jc w:val="both"/>
              <w:rPr>
                <w:rFonts w:cs="B Nazanin"/>
              </w:rPr>
            </w:pPr>
            <w:r w:rsidRPr="00E2631D">
              <w:rPr>
                <w:rFonts w:cs="B Nazanin"/>
                <w:color w:val="000000"/>
                <w:sz w:val="20"/>
                <w:szCs w:val="20"/>
              </w:rPr>
              <w:t>فروش</w:t>
            </w:r>
          </w:p>
        </w:tc>
        <w:tc>
          <w:tcPr>
            <w:tcW w:w="6800" w:type="dxa"/>
            <w:shd w:val="clear" w:color="auto" w:fill="F2F2F2"/>
            <w:tcMar>
              <w:top w:w="80" w:type="dxa"/>
              <w:left w:w="120" w:type="dxa"/>
              <w:bottom w:w="80" w:type="dxa"/>
              <w:right w:w="120" w:type="dxa"/>
            </w:tcMar>
            <w:vAlign w:val="center"/>
          </w:tcPr>
          <w:p w14:paraId="02335E9D" w14:textId="77777777" w:rsidR="00C83020" w:rsidRPr="00E2631D" w:rsidRDefault="00000000" w:rsidP="00E2631D">
            <w:pPr>
              <w:bidi/>
              <w:jc w:val="both"/>
              <w:rPr>
                <w:rFonts w:cs="B Nazanin"/>
              </w:rPr>
            </w:pPr>
            <w:r w:rsidRPr="00E2631D">
              <w:rPr>
                <w:rFonts w:cs="B Nazanin"/>
                <w:color w:val="000000"/>
                <w:sz w:val="20"/>
                <w:szCs w:val="20"/>
              </w:rPr>
              <w:t xml:space="preserve">ثبت فروش روزانه هر آیتم </w:t>
            </w:r>
            <w:r w:rsidRPr="00E2631D">
              <w:rPr>
                <w:rFonts w:ascii="Arial" w:hAnsi="Arial" w:cs="Arial" w:hint="cs"/>
                <w:color w:val="000000"/>
                <w:sz w:val="20"/>
                <w:szCs w:val="20"/>
              </w:rPr>
              <w:t>—</w:t>
            </w:r>
            <w:r w:rsidRPr="00E2631D">
              <w:rPr>
                <w:rFonts w:cs="B Nazanin"/>
                <w:color w:val="000000"/>
                <w:sz w:val="20"/>
                <w:szCs w:val="20"/>
              </w:rPr>
              <w:t xml:space="preserve"> </w:t>
            </w:r>
            <w:r w:rsidRPr="00E2631D">
              <w:rPr>
                <w:rFonts w:cs="B Nazanin" w:hint="cs"/>
                <w:color w:val="000000"/>
                <w:sz w:val="20"/>
                <w:szCs w:val="20"/>
              </w:rPr>
              <w:t>می‌توانید</w:t>
            </w:r>
            <w:r w:rsidRPr="00E2631D">
              <w:rPr>
                <w:rFonts w:cs="B Nazanin"/>
                <w:color w:val="000000"/>
                <w:sz w:val="20"/>
                <w:szCs w:val="20"/>
              </w:rPr>
              <w:t xml:space="preserve"> </w:t>
            </w:r>
            <w:r w:rsidRPr="00E2631D">
              <w:rPr>
                <w:rFonts w:cs="B Nazanin" w:hint="cs"/>
                <w:color w:val="000000"/>
                <w:sz w:val="20"/>
                <w:szCs w:val="20"/>
              </w:rPr>
              <w:t>از</w:t>
            </w:r>
            <w:r w:rsidRPr="00E2631D">
              <w:rPr>
                <w:rFonts w:cs="B Nazanin"/>
                <w:color w:val="000000"/>
                <w:sz w:val="20"/>
                <w:szCs w:val="20"/>
              </w:rPr>
              <w:t xml:space="preserve"> </w:t>
            </w:r>
            <w:r w:rsidRPr="00E2631D">
              <w:rPr>
                <w:rFonts w:cs="B Nazanin" w:hint="cs"/>
                <w:color w:val="000000"/>
                <w:sz w:val="20"/>
                <w:szCs w:val="20"/>
              </w:rPr>
              <w:t>صندوق</w:t>
            </w:r>
            <w:r w:rsidRPr="00E2631D">
              <w:rPr>
                <w:rFonts w:cs="B Nazanin"/>
                <w:color w:val="000000"/>
                <w:sz w:val="20"/>
                <w:szCs w:val="20"/>
              </w:rPr>
              <w:t xml:space="preserve"> </w:t>
            </w:r>
            <w:r w:rsidRPr="00E2631D">
              <w:rPr>
                <w:rFonts w:cs="B Nazanin" w:hint="cs"/>
                <w:color w:val="000000"/>
                <w:sz w:val="20"/>
                <w:szCs w:val="20"/>
              </w:rPr>
              <w:t>فروش</w:t>
            </w:r>
            <w:r w:rsidRPr="00E2631D">
              <w:rPr>
                <w:rFonts w:cs="B Nazanin"/>
                <w:color w:val="000000"/>
                <w:sz w:val="20"/>
                <w:szCs w:val="20"/>
              </w:rPr>
              <w:t xml:space="preserve"> </w:t>
            </w:r>
            <w:r w:rsidRPr="00E2631D">
              <w:rPr>
                <w:rFonts w:cs="B Nazanin" w:hint="cs"/>
                <w:color w:val="000000"/>
                <w:sz w:val="20"/>
                <w:szCs w:val="20"/>
              </w:rPr>
              <w:t>کپی</w:t>
            </w:r>
            <w:r w:rsidRPr="00E2631D">
              <w:rPr>
                <w:rFonts w:cs="B Nazanin"/>
                <w:color w:val="000000"/>
                <w:sz w:val="20"/>
                <w:szCs w:val="20"/>
              </w:rPr>
              <w:t xml:space="preserve"> </w:t>
            </w:r>
            <w:r w:rsidRPr="00E2631D">
              <w:rPr>
                <w:rFonts w:cs="B Nazanin" w:hint="cs"/>
                <w:color w:val="000000"/>
                <w:sz w:val="20"/>
                <w:szCs w:val="20"/>
              </w:rPr>
              <w:t>کنید</w:t>
            </w:r>
          </w:p>
        </w:tc>
      </w:tr>
      <w:tr w:rsidR="00C83020" w:rsidRPr="00E2631D" w14:paraId="70B18580" w14:textId="77777777">
        <w:tblPrEx>
          <w:tblCellMar>
            <w:top w:w="0" w:type="dxa"/>
            <w:bottom w:w="0" w:type="dxa"/>
          </w:tblCellMar>
        </w:tblPrEx>
        <w:tc>
          <w:tcPr>
            <w:tcW w:w="2800" w:type="dxa"/>
            <w:tcMar>
              <w:top w:w="80" w:type="dxa"/>
              <w:left w:w="120" w:type="dxa"/>
              <w:bottom w:w="80" w:type="dxa"/>
              <w:right w:w="120" w:type="dxa"/>
            </w:tcMar>
            <w:vAlign w:val="center"/>
          </w:tcPr>
          <w:p w14:paraId="1FE85B8B" w14:textId="77777777" w:rsidR="00C83020" w:rsidRPr="00E2631D" w:rsidRDefault="00000000" w:rsidP="00E2631D">
            <w:pPr>
              <w:bidi/>
              <w:jc w:val="both"/>
              <w:rPr>
                <w:rFonts w:cs="B Nazanin"/>
              </w:rPr>
            </w:pPr>
            <w:r w:rsidRPr="00E2631D">
              <w:rPr>
                <w:rFonts w:cs="B Nazanin"/>
                <w:color w:val="000000"/>
                <w:sz w:val="20"/>
                <w:szCs w:val="20"/>
              </w:rPr>
              <w:t>خلاصه موجودی</w:t>
            </w:r>
          </w:p>
        </w:tc>
        <w:tc>
          <w:tcPr>
            <w:tcW w:w="6800" w:type="dxa"/>
            <w:tcMar>
              <w:top w:w="80" w:type="dxa"/>
              <w:left w:w="120" w:type="dxa"/>
              <w:bottom w:w="80" w:type="dxa"/>
              <w:right w:w="120" w:type="dxa"/>
            </w:tcMar>
            <w:vAlign w:val="center"/>
          </w:tcPr>
          <w:p w14:paraId="300CA8B9" w14:textId="77777777" w:rsidR="00C83020" w:rsidRPr="00E2631D" w:rsidRDefault="00000000" w:rsidP="00E2631D">
            <w:pPr>
              <w:bidi/>
              <w:jc w:val="both"/>
              <w:rPr>
                <w:rFonts w:cs="B Nazanin"/>
              </w:rPr>
            </w:pPr>
            <w:r w:rsidRPr="00E2631D">
              <w:rPr>
                <w:rFonts w:cs="B Nazanin"/>
                <w:color w:val="000000"/>
                <w:sz w:val="20"/>
                <w:szCs w:val="20"/>
              </w:rPr>
              <w:t>وضعیت انبار مواد اولیه و هشدار سفارش مجدد</w:t>
            </w:r>
          </w:p>
        </w:tc>
      </w:tr>
      <w:tr w:rsidR="00C83020" w:rsidRPr="00E2631D" w14:paraId="317AE059" w14:textId="77777777">
        <w:tblPrEx>
          <w:tblCellMar>
            <w:top w:w="0" w:type="dxa"/>
            <w:bottom w:w="0" w:type="dxa"/>
          </w:tblCellMar>
        </w:tblPrEx>
        <w:tc>
          <w:tcPr>
            <w:tcW w:w="2800" w:type="dxa"/>
            <w:shd w:val="clear" w:color="auto" w:fill="F2F2F2"/>
            <w:tcMar>
              <w:top w:w="80" w:type="dxa"/>
              <w:left w:w="120" w:type="dxa"/>
              <w:bottom w:w="80" w:type="dxa"/>
              <w:right w:w="120" w:type="dxa"/>
            </w:tcMar>
            <w:vAlign w:val="center"/>
          </w:tcPr>
          <w:p w14:paraId="655B8236" w14:textId="77777777" w:rsidR="00C83020" w:rsidRPr="00E2631D" w:rsidRDefault="00000000" w:rsidP="00E2631D">
            <w:pPr>
              <w:bidi/>
              <w:jc w:val="both"/>
              <w:rPr>
                <w:rFonts w:cs="B Nazanin"/>
              </w:rPr>
            </w:pPr>
            <w:r w:rsidRPr="00E2631D">
              <w:rPr>
                <w:rFonts w:cs="B Nazanin"/>
                <w:color w:val="000000"/>
                <w:sz w:val="20"/>
                <w:szCs w:val="20"/>
              </w:rPr>
              <w:t>داشبورد</w:t>
            </w:r>
          </w:p>
        </w:tc>
        <w:tc>
          <w:tcPr>
            <w:tcW w:w="6800" w:type="dxa"/>
            <w:shd w:val="clear" w:color="auto" w:fill="F2F2F2"/>
            <w:tcMar>
              <w:top w:w="80" w:type="dxa"/>
              <w:left w:w="120" w:type="dxa"/>
              <w:bottom w:w="80" w:type="dxa"/>
              <w:right w:w="120" w:type="dxa"/>
            </w:tcMar>
            <w:vAlign w:val="center"/>
          </w:tcPr>
          <w:p w14:paraId="029F39D9" w14:textId="77777777" w:rsidR="00C83020" w:rsidRPr="00E2631D" w:rsidRDefault="00000000" w:rsidP="00E2631D">
            <w:pPr>
              <w:bidi/>
              <w:jc w:val="both"/>
              <w:rPr>
                <w:rFonts w:cs="B Nazanin"/>
              </w:rPr>
            </w:pPr>
            <w:r w:rsidRPr="00E2631D">
              <w:rPr>
                <w:rFonts w:cs="B Nazanin"/>
                <w:color w:val="000000"/>
                <w:sz w:val="20"/>
                <w:szCs w:val="20"/>
              </w:rPr>
              <w:t>نمای کلی مدیریتی همراه با شاخص‌های کلیدی و نمودار</w:t>
            </w:r>
          </w:p>
        </w:tc>
      </w:tr>
      <w:tr w:rsidR="00C83020" w:rsidRPr="00E2631D" w14:paraId="6BF6DB5C" w14:textId="77777777">
        <w:tblPrEx>
          <w:tblCellMar>
            <w:top w:w="0" w:type="dxa"/>
            <w:bottom w:w="0" w:type="dxa"/>
          </w:tblCellMar>
        </w:tblPrEx>
        <w:tc>
          <w:tcPr>
            <w:tcW w:w="2800" w:type="dxa"/>
            <w:tcMar>
              <w:top w:w="80" w:type="dxa"/>
              <w:left w:w="120" w:type="dxa"/>
              <w:bottom w:w="80" w:type="dxa"/>
              <w:right w:w="120" w:type="dxa"/>
            </w:tcMar>
            <w:vAlign w:val="center"/>
          </w:tcPr>
          <w:p w14:paraId="51FD77BF" w14:textId="77777777" w:rsidR="00C83020" w:rsidRPr="00E2631D" w:rsidRDefault="00000000" w:rsidP="00E2631D">
            <w:pPr>
              <w:bidi/>
              <w:jc w:val="both"/>
              <w:rPr>
                <w:rFonts w:cs="B Nazanin"/>
              </w:rPr>
            </w:pPr>
            <w:r w:rsidRPr="00E2631D">
              <w:rPr>
                <w:rFonts w:cs="B Nazanin"/>
                <w:color w:val="000000"/>
                <w:sz w:val="20"/>
                <w:szCs w:val="20"/>
              </w:rPr>
              <w:t>مهندسی منو</w:t>
            </w:r>
          </w:p>
        </w:tc>
        <w:tc>
          <w:tcPr>
            <w:tcW w:w="6800" w:type="dxa"/>
            <w:tcMar>
              <w:top w:w="80" w:type="dxa"/>
              <w:left w:w="120" w:type="dxa"/>
              <w:bottom w:w="80" w:type="dxa"/>
              <w:right w:w="120" w:type="dxa"/>
            </w:tcMar>
            <w:vAlign w:val="center"/>
          </w:tcPr>
          <w:p w14:paraId="03E7BAD3" w14:textId="77777777" w:rsidR="00C83020" w:rsidRPr="00E2631D" w:rsidRDefault="00000000" w:rsidP="00E2631D">
            <w:pPr>
              <w:bidi/>
              <w:jc w:val="both"/>
              <w:rPr>
                <w:rFonts w:cs="B Nazanin"/>
              </w:rPr>
            </w:pPr>
            <w:r w:rsidRPr="00E2631D">
              <w:rPr>
                <w:rFonts w:cs="B Nazanin"/>
                <w:color w:val="000000"/>
                <w:sz w:val="20"/>
                <w:szCs w:val="20"/>
              </w:rPr>
              <w:t>طبقه‌بندی هر آیتم به ستاره، اسب زحمتکش، پازل یا سگ</w:t>
            </w:r>
          </w:p>
        </w:tc>
      </w:tr>
      <w:tr w:rsidR="00C83020" w:rsidRPr="00E2631D" w14:paraId="658EB077" w14:textId="77777777">
        <w:tblPrEx>
          <w:tblCellMar>
            <w:top w:w="0" w:type="dxa"/>
            <w:bottom w:w="0" w:type="dxa"/>
          </w:tblCellMar>
        </w:tblPrEx>
        <w:tc>
          <w:tcPr>
            <w:tcW w:w="2800" w:type="dxa"/>
            <w:shd w:val="clear" w:color="auto" w:fill="F2F2F2"/>
            <w:tcMar>
              <w:top w:w="80" w:type="dxa"/>
              <w:left w:w="120" w:type="dxa"/>
              <w:bottom w:w="80" w:type="dxa"/>
              <w:right w:w="120" w:type="dxa"/>
            </w:tcMar>
            <w:vAlign w:val="center"/>
          </w:tcPr>
          <w:p w14:paraId="784A46CA" w14:textId="77777777" w:rsidR="00C83020" w:rsidRPr="00E2631D" w:rsidRDefault="00000000" w:rsidP="00E2631D">
            <w:pPr>
              <w:bidi/>
              <w:jc w:val="both"/>
              <w:rPr>
                <w:rFonts w:cs="B Nazanin"/>
              </w:rPr>
            </w:pPr>
            <w:r w:rsidRPr="00E2631D">
              <w:rPr>
                <w:rFonts w:cs="B Nazanin"/>
                <w:color w:val="000000"/>
                <w:sz w:val="20"/>
                <w:szCs w:val="20"/>
              </w:rPr>
              <w:t>نشت سود</w:t>
            </w:r>
          </w:p>
        </w:tc>
        <w:tc>
          <w:tcPr>
            <w:tcW w:w="6800" w:type="dxa"/>
            <w:shd w:val="clear" w:color="auto" w:fill="F2F2F2"/>
            <w:tcMar>
              <w:top w:w="80" w:type="dxa"/>
              <w:left w:w="120" w:type="dxa"/>
              <w:bottom w:w="80" w:type="dxa"/>
              <w:right w:w="120" w:type="dxa"/>
            </w:tcMar>
            <w:vAlign w:val="center"/>
          </w:tcPr>
          <w:p w14:paraId="548AA2A7" w14:textId="77777777" w:rsidR="00C83020" w:rsidRPr="00E2631D" w:rsidRDefault="00000000" w:rsidP="00E2631D">
            <w:pPr>
              <w:bidi/>
              <w:jc w:val="both"/>
              <w:rPr>
                <w:rFonts w:cs="B Nazanin"/>
              </w:rPr>
            </w:pPr>
            <w:r w:rsidRPr="00E2631D">
              <w:rPr>
                <w:rFonts w:cs="B Nazanin"/>
                <w:color w:val="000000"/>
                <w:sz w:val="20"/>
                <w:szCs w:val="20"/>
              </w:rPr>
              <w:t>شناسایی دقیق اینکه هر ماه چقدر و کجا سود از دست می‌رود</w:t>
            </w:r>
          </w:p>
        </w:tc>
      </w:tr>
      <w:tr w:rsidR="00C83020" w:rsidRPr="00E2631D" w14:paraId="6AE074F7" w14:textId="77777777">
        <w:tblPrEx>
          <w:tblCellMar>
            <w:top w:w="0" w:type="dxa"/>
            <w:bottom w:w="0" w:type="dxa"/>
          </w:tblCellMar>
        </w:tblPrEx>
        <w:tc>
          <w:tcPr>
            <w:tcW w:w="2800" w:type="dxa"/>
            <w:tcMar>
              <w:top w:w="80" w:type="dxa"/>
              <w:left w:w="120" w:type="dxa"/>
              <w:bottom w:w="80" w:type="dxa"/>
              <w:right w:w="120" w:type="dxa"/>
            </w:tcMar>
            <w:vAlign w:val="center"/>
          </w:tcPr>
          <w:p w14:paraId="2E14B03B" w14:textId="77777777" w:rsidR="00C83020" w:rsidRPr="00E2631D" w:rsidRDefault="00000000" w:rsidP="00E2631D">
            <w:pPr>
              <w:bidi/>
              <w:jc w:val="both"/>
              <w:rPr>
                <w:rFonts w:cs="B Nazanin"/>
              </w:rPr>
            </w:pPr>
            <w:r w:rsidRPr="00E2631D">
              <w:rPr>
                <w:rFonts w:cs="B Nazanin"/>
                <w:color w:val="000000"/>
                <w:sz w:val="20"/>
                <w:szCs w:val="20"/>
              </w:rPr>
              <w:t>پیشنهادها</w:t>
            </w:r>
          </w:p>
        </w:tc>
        <w:tc>
          <w:tcPr>
            <w:tcW w:w="6800" w:type="dxa"/>
            <w:tcMar>
              <w:top w:w="80" w:type="dxa"/>
              <w:left w:w="120" w:type="dxa"/>
              <w:bottom w:w="80" w:type="dxa"/>
              <w:right w:w="120" w:type="dxa"/>
            </w:tcMar>
            <w:vAlign w:val="center"/>
          </w:tcPr>
          <w:p w14:paraId="6AB98998" w14:textId="77777777" w:rsidR="00C83020" w:rsidRPr="00E2631D" w:rsidRDefault="00000000" w:rsidP="00E2631D">
            <w:pPr>
              <w:bidi/>
              <w:jc w:val="both"/>
              <w:rPr>
                <w:rFonts w:cs="B Nazanin"/>
              </w:rPr>
            </w:pPr>
            <w:r w:rsidRPr="00E2631D">
              <w:rPr>
                <w:rFonts w:cs="B Nazanin"/>
                <w:color w:val="000000"/>
                <w:sz w:val="20"/>
                <w:szCs w:val="20"/>
              </w:rPr>
              <w:t>فهرست اقدامات اولویت‌بندی‌شده بر اساس وضعیت هر آیتم</w:t>
            </w:r>
          </w:p>
        </w:tc>
      </w:tr>
      <w:tr w:rsidR="00C83020" w:rsidRPr="00E2631D" w14:paraId="1EFD2A1E" w14:textId="77777777">
        <w:tblPrEx>
          <w:tblCellMar>
            <w:top w:w="0" w:type="dxa"/>
            <w:bottom w:w="0" w:type="dxa"/>
          </w:tblCellMar>
        </w:tblPrEx>
        <w:tc>
          <w:tcPr>
            <w:tcW w:w="2800" w:type="dxa"/>
            <w:shd w:val="clear" w:color="auto" w:fill="F2F2F2"/>
            <w:tcMar>
              <w:top w:w="80" w:type="dxa"/>
              <w:left w:w="120" w:type="dxa"/>
              <w:bottom w:w="80" w:type="dxa"/>
              <w:right w:w="120" w:type="dxa"/>
            </w:tcMar>
            <w:vAlign w:val="center"/>
          </w:tcPr>
          <w:p w14:paraId="3FF42563" w14:textId="77777777" w:rsidR="00C83020" w:rsidRPr="00E2631D" w:rsidRDefault="00000000" w:rsidP="00E2631D">
            <w:pPr>
              <w:bidi/>
              <w:jc w:val="both"/>
              <w:rPr>
                <w:rFonts w:cs="B Nazanin"/>
              </w:rPr>
            </w:pPr>
            <w:r w:rsidRPr="00E2631D">
              <w:rPr>
                <w:rFonts w:cs="B Nazanin"/>
                <w:color w:val="000000"/>
                <w:sz w:val="20"/>
                <w:szCs w:val="20"/>
              </w:rPr>
              <w:t>امتیاز سلامت رستوران</w:t>
            </w:r>
          </w:p>
        </w:tc>
        <w:tc>
          <w:tcPr>
            <w:tcW w:w="6800" w:type="dxa"/>
            <w:shd w:val="clear" w:color="auto" w:fill="F2F2F2"/>
            <w:tcMar>
              <w:top w:w="80" w:type="dxa"/>
              <w:left w:w="120" w:type="dxa"/>
              <w:bottom w:w="80" w:type="dxa"/>
              <w:right w:w="120" w:type="dxa"/>
            </w:tcMar>
            <w:vAlign w:val="center"/>
          </w:tcPr>
          <w:p w14:paraId="144B11F9" w14:textId="77777777" w:rsidR="00C83020" w:rsidRPr="00E2631D" w:rsidRDefault="00000000" w:rsidP="00E2631D">
            <w:pPr>
              <w:bidi/>
              <w:jc w:val="both"/>
              <w:rPr>
                <w:rFonts w:cs="B Nazanin"/>
              </w:rPr>
            </w:pPr>
            <w:r w:rsidRPr="00E2631D">
              <w:rPr>
                <w:rFonts w:cs="B Nazanin"/>
                <w:color w:val="000000"/>
                <w:sz w:val="20"/>
                <w:szCs w:val="20"/>
              </w:rPr>
              <w:t>یک امتیاز واحد ۰ تا ۱۰۰ که ده عامل سودآوری را ترکیب می‌کند</w:t>
            </w:r>
          </w:p>
        </w:tc>
      </w:tr>
    </w:tbl>
    <w:p w14:paraId="71457E43" w14:textId="77777777" w:rsidR="00C83020" w:rsidRPr="00E2631D" w:rsidRDefault="00000000" w:rsidP="00E2631D">
      <w:pPr>
        <w:pStyle w:val="Heading1"/>
        <w:pBdr>
          <w:bottom w:val="single" w:sz="6" w:space="4" w:color="1F3864"/>
        </w:pBdr>
        <w:bidi/>
        <w:spacing w:before="400" w:after="200"/>
        <w:jc w:val="both"/>
        <w:rPr>
          <w:rFonts w:cs="B Nazanin"/>
        </w:rPr>
      </w:pPr>
      <w:r w:rsidRPr="00E2631D">
        <w:rPr>
          <w:rFonts w:ascii="B Nazanin, Tahoma" w:eastAsia="B Nazanin, Tahoma" w:hAnsi="B Nazanin, Tahoma" w:cs="B Nazanin"/>
          <w:b/>
          <w:bCs/>
          <w:color w:val="1F3864"/>
        </w:rPr>
        <w:t>۴. مراحل راه‌اندازی گام‌به‌گام</w:t>
      </w:r>
    </w:p>
    <w:p w14:paraId="1209C77B" w14:textId="77777777" w:rsidR="00C83020" w:rsidRPr="00E2631D" w:rsidRDefault="00000000" w:rsidP="00E2631D">
      <w:pPr>
        <w:bidi/>
        <w:spacing w:after="160" w:line="320" w:lineRule="auto"/>
        <w:jc w:val="both"/>
        <w:rPr>
          <w:rFonts w:cs="B Nazanin"/>
        </w:rPr>
      </w:pPr>
      <w:r w:rsidRPr="00E2631D">
        <w:rPr>
          <w:rFonts w:cs="B Nazanin"/>
        </w:rPr>
        <w:t xml:space="preserve">برای شروع، شیت‌ها را دقیقاً به همین ترتیب پر کنید </w:t>
      </w:r>
      <w:r w:rsidRPr="00E2631D">
        <w:rPr>
          <w:rFonts w:ascii="Arial" w:hAnsi="Arial" w:cs="Arial" w:hint="cs"/>
        </w:rPr>
        <w:t>—</w:t>
      </w:r>
      <w:r w:rsidRPr="00E2631D">
        <w:rPr>
          <w:rFonts w:cs="B Nazanin"/>
        </w:rPr>
        <w:t xml:space="preserve"> </w:t>
      </w:r>
      <w:r w:rsidRPr="00E2631D">
        <w:rPr>
          <w:rFonts w:cs="B Nazanin" w:hint="cs"/>
        </w:rPr>
        <w:t>چون</w:t>
      </w:r>
      <w:r w:rsidRPr="00E2631D">
        <w:rPr>
          <w:rFonts w:cs="B Nazanin"/>
        </w:rPr>
        <w:t xml:space="preserve"> </w:t>
      </w:r>
      <w:r w:rsidRPr="00E2631D">
        <w:rPr>
          <w:rFonts w:cs="B Nazanin" w:hint="cs"/>
        </w:rPr>
        <w:t>هر</w:t>
      </w:r>
      <w:r w:rsidRPr="00E2631D">
        <w:rPr>
          <w:rFonts w:cs="B Nazanin"/>
        </w:rPr>
        <w:t xml:space="preserve"> </w:t>
      </w:r>
      <w:r w:rsidRPr="00E2631D">
        <w:rPr>
          <w:rFonts w:cs="B Nazanin" w:hint="cs"/>
        </w:rPr>
        <w:t>شیت</w:t>
      </w:r>
      <w:r w:rsidRPr="00E2631D">
        <w:rPr>
          <w:rFonts w:cs="B Nazanin"/>
        </w:rPr>
        <w:t xml:space="preserve"> </w:t>
      </w:r>
      <w:r w:rsidRPr="00E2631D">
        <w:rPr>
          <w:rFonts w:cs="B Nazanin" w:hint="cs"/>
        </w:rPr>
        <w:t>به</w:t>
      </w:r>
      <w:r w:rsidRPr="00E2631D">
        <w:rPr>
          <w:rFonts w:cs="B Nazanin"/>
        </w:rPr>
        <w:t xml:space="preserve"> </w:t>
      </w:r>
      <w:r w:rsidRPr="00E2631D">
        <w:rPr>
          <w:rFonts w:cs="B Nazanin" w:hint="cs"/>
        </w:rPr>
        <w:t>شیت</w:t>
      </w:r>
      <w:r w:rsidRPr="00E2631D">
        <w:rPr>
          <w:rFonts w:cs="B Nazanin"/>
        </w:rPr>
        <w:t xml:space="preserve"> </w:t>
      </w:r>
      <w:r w:rsidRPr="00E2631D">
        <w:rPr>
          <w:rFonts w:cs="B Nazanin" w:hint="cs"/>
        </w:rPr>
        <w:t>قبلی</w:t>
      </w:r>
      <w:r w:rsidRPr="00E2631D">
        <w:rPr>
          <w:rFonts w:cs="B Nazanin"/>
        </w:rPr>
        <w:t xml:space="preserve"> </w:t>
      </w:r>
      <w:r w:rsidRPr="00E2631D">
        <w:rPr>
          <w:rFonts w:cs="B Nazanin" w:hint="cs"/>
        </w:rPr>
        <w:t>وابسته</w:t>
      </w:r>
      <w:r w:rsidRPr="00E2631D">
        <w:rPr>
          <w:rFonts w:cs="B Nazanin"/>
        </w:rPr>
        <w:t xml:space="preserve"> </w:t>
      </w:r>
      <w:r w:rsidRPr="00E2631D">
        <w:rPr>
          <w:rFonts w:cs="B Nazanin" w:hint="cs"/>
        </w:rPr>
        <w:t>است</w:t>
      </w:r>
      <w:r w:rsidRPr="00E2631D">
        <w:rPr>
          <w:rFonts w:cs="B Nazanin"/>
        </w:rPr>
        <w:t>:</w:t>
      </w:r>
    </w:p>
    <w:p w14:paraId="1C3665F8" w14:textId="77777777" w:rsidR="00C83020" w:rsidRPr="00E2631D" w:rsidRDefault="00000000" w:rsidP="00E2631D">
      <w:pPr>
        <w:pStyle w:val="ListParagraph"/>
        <w:numPr>
          <w:ilvl w:val="0"/>
          <w:numId w:val="3"/>
        </w:numPr>
        <w:bidi/>
        <w:spacing w:after="160" w:line="320" w:lineRule="auto"/>
        <w:jc w:val="both"/>
        <w:rPr>
          <w:rFonts w:cs="B Nazanin"/>
        </w:rPr>
      </w:pPr>
      <w:r w:rsidRPr="00E2631D">
        <w:rPr>
          <w:rFonts w:cs="B Nazanin"/>
        </w:rPr>
        <w:t xml:space="preserve">پروفایل کسب‌وکار </w:t>
      </w:r>
      <w:r w:rsidRPr="00E2631D">
        <w:rPr>
          <w:rFonts w:ascii="Arial" w:hAnsi="Arial" w:cs="Arial" w:hint="cs"/>
        </w:rPr>
        <w:t>—</w:t>
      </w:r>
      <w:r w:rsidRPr="00E2631D">
        <w:rPr>
          <w:rFonts w:cs="B Nazanin"/>
        </w:rPr>
        <w:t xml:space="preserve"> </w:t>
      </w:r>
      <w:r w:rsidRPr="00E2631D">
        <w:rPr>
          <w:rFonts w:cs="B Nazanin" w:hint="cs"/>
        </w:rPr>
        <w:t>نام</w:t>
      </w:r>
      <w:r w:rsidRPr="00E2631D">
        <w:rPr>
          <w:rFonts w:cs="B Nazanin"/>
        </w:rPr>
        <w:t xml:space="preserve"> </w:t>
      </w:r>
      <w:r w:rsidRPr="00E2631D">
        <w:rPr>
          <w:rFonts w:cs="B Nazanin" w:hint="cs"/>
        </w:rPr>
        <w:t>کسب‌وکار،</w:t>
      </w:r>
      <w:r w:rsidRPr="00E2631D">
        <w:rPr>
          <w:rFonts w:cs="B Nazanin"/>
        </w:rPr>
        <w:t xml:space="preserve"> </w:t>
      </w:r>
      <w:r w:rsidRPr="00E2631D">
        <w:rPr>
          <w:rFonts w:cs="B Nazanin" w:hint="cs"/>
        </w:rPr>
        <w:t>واحد</w:t>
      </w:r>
      <w:r w:rsidRPr="00E2631D">
        <w:rPr>
          <w:rFonts w:cs="B Nazanin"/>
        </w:rPr>
        <w:t xml:space="preserve"> </w:t>
      </w:r>
      <w:r w:rsidRPr="00E2631D">
        <w:rPr>
          <w:rFonts w:cs="B Nazanin" w:hint="cs"/>
        </w:rPr>
        <w:t>پول،</w:t>
      </w:r>
      <w:r w:rsidRPr="00E2631D">
        <w:rPr>
          <w:rFonts w:cs="B Nazanin"/>
        </w:rPr>
        <w:t xml:space="preserve"> </w:t>
      </w:r>
      <w:r w:rsidRPr="00E2631D">
        <w:rPr>
          <w:rFonts w:cs="B Nazanin" w:hint="cs"/>
        </w:rPr>
        <w:t>مالیات</w:t>
      </w:r>
      <w:r w:rsidRPr="00E2631D">
        <w:rPr>
          <w:rFonts w:cs="B Nazanin"/>
        </w:rPr>
        <w:t xml:space="preserve"> </w:t>
      </w:r>
      <w:r w:rsidRPr="00E2631D">
        <w:rPr>
          <w:rFonts w:cs="B Nazanin" w:hint="cs"/>
        </w:rPr>
        <w:t>بر</w:t>
      </w:r>
      <w:r w:rsidRPr="00E2631D">
        <w:rPr>
          <w:rFonts w:cs="B Nazanin"/>
        </w:rPr>
        <w:t xml:space="preserve"> </w:t>
      </w:r>
      <w:r w:rsidRPr="00E2631D">
        <w:rPr>
          <w:rFonts w:cs="B Nazanin" w:hint="cs"/>
        </w:rPr>
        <w:t>ارزش</w:t>
      </w:r>
      <w:r w:rsidRPr="00E2631D">
        <w:rPr>
          <w:rFonts w:cs="B Nazanin"/>
        </w:rPr>
        <w:t xml:space="preserve"> </w:t>
      </w:r>
      <w:r w:rsidRPr="00E2631D">
        <w:rPr>
          <w:rFonts w:cs="B Nazanin" w:hint="cs"/>
        </w:rPr>
        <w:t>افزوده،</w:t>
      </w:r>
      <w:r w:rsidRPr="00E2631D">
        <w:rPr>
          <w:rFonts w:cs="B Nazanin"/>
        </w:rPr>
        <w:t xml:space="preserve"> </w:t>
      </w:r>
      <w:r w:rsidRPr="00E2631D">
        <w:rPr>
          <w:rFonts w:cs="B Nazanin" w:hint="cs"/>
        </w:rPr>
        <w:t>روزهای</w:t>
      </w:r>
      <w:r w:rsidRPr="00E2631D">
        <w:rPr>
          <w:rFonts w:cs="B Nazanin"/>
        </w:rPr>
        <w:t xml:space="preserve"> </w:t>
      </w:r>
      <w:r w:rsidRPr="00E2631D">
        <w:rPr>
          <w:rFonts w:cs="B Nazanin" w:hint="cs"/>
        </w:rPr>
        <w:t>کاری</w:t>
      </w:r>
      <w:r w:rsidRPr="00E2631D">
        <w:rPr>
          <w:rFonts w:cs="B Nazanin"/>
        </w:rPr>
        <w:t xml:space="preserve"> </w:t>
      </w:r>
      <w:r w:rsidRPr="00E2631D">
        <w:rPr>
          <w:rFonts w:cs="B Nazanin" w:hint="cs"/>
        </w:rPr>
        <w:t>در</w:t>
      </w:r>
      <w:r w:rsidRPr="00E2631D">
        <w:rPr>
          <w:rFonts w:cs="B Nazanin"/>
        </w:rPr>
        <w:t xml:space="preserve"> </w:t>
      </w:r>
      <w:r w:rsidRPr="00E2631D">
        <w:rPr>
          <w:rFonts w:cs="B Nazanin" w:hint="cs"/>
        </w:rPr>
        <w:t>ماه</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اهداف</w:t>
      </w:r>
      <w:r w:rsidRPr="00E2631D">
        <w:rPr>
          <w:rFonts w:cs="B Nazanin"/>
        </w:rPr>
        <w:t xml:space="preserve"> </w:t>
      </w:r>
      <w:r w:rsidRPr="00E2631D">
        <w:rPr>
          <w:rFonts w:cs="B Nazanin" w:hint="cs"/>
        </w:rPr>
        <w:t>سود</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حاشیه</w:t>
      </w:r>
      <w:r w:rsidRPr="00E2631D">
        <w:rPr>
          <w:rFonts w:cs="B Nazanin"/>
        </w:rPr>
        <w:t xml:space="preserve"> </w:t>
      </w:r>
      <w:r w:rsidRPr="00E2631D">
        <w:rPr>
          <w:rFonts w:cs="B Nazanin" w:hint="cs"/>
        </w:rPr>
        <w:t>سود</w:t>
      </w:r>
      <w:r w:rsidRPr="00E2631D">
        <w:rPr>
          <w:rFonts w:cs="B Nazanin"/>
        </w:rPr>
        <w:t xml:space="preserve"> </w:t>
      </w:r>
      <w:r w:rsidRPr="00E2631D">
        <w:rPr>
          <w:rFonts w:cs="B Nazanin" w:hint="cs"/>
        </w:rPr>
        <w:t>را</w:t>
      </w:r>
      <w:r w:rsidRPr="00E2631D">
        <w:rPr>
          <w:rFonts w:cs="B Nazanin"/>
        </w:rPr>
        <w:t xml:space="preserve"> </w:t>
      </w:r>
      <w:r w:rsidRPr="00E2631D">
        <w:rPr>
          <w:rFonts w:cs="B Nazanin" w:hint="cs"/>
        </w:rPr>
        <w:t>وارد</w:t>
      </w:r>
      <w:r w:rsidRPr="00E2631D">
        <w:rPr>
          <w:rFonts w:cs="B Nazanin"/>
        </w:rPr>
        <w:t xml:space="preserve"> </w:t>
      </w:r>
      <w:r w:rsidRPr="00E2631D">
        <w:rPr>
          <w:rFonts w:cs="B Nazanin" w:hint="cs"/>
        </w:rPr>
        <w:t>کنید</w:t>
      </w:r>
      <w:r w:rsidRPr="00E2631D">
        <w:rPr>
          <w:rFonts w:cs="B Nazanin"/>
        </w:rPr>
        <w:t>.</w:t>
      </w:r>
    </w:p>
    <w:p w14:paraId="6DF29BFB" w14:textId="77777777" w:rsidR="00C83020" w:rsidRPr="00E2631D" w:rsidRDefault="00000000" w:rsidP="00E2631D">
      <w:pPr>
        <w:pStyle w:val="ListParagraph"/>
        <w:numPr>
          <w:ilvl w:val="0"/>
          <w:numId w:val="3"/>
        </w:numPr>
        <w:bidi/>
        <w:spacing w:after="160" w:line="320" w:lineRule="auto"/>
        <w:jc w:val="both"/>
        <w:rPr>
          <w:rFonts w:cs="B Nazanin"/>
        </w:rPr>
      </w:pPr>
      <w:r w:rsidRPr="00E2631D">
        <w:rPr>
          <w:rFonts w:cs="B Nazanin"/>
        </w:rPr>
        <w:t xml:space="preserve">بانک اطلاعات مواد اولیه </w:t>
      </w:r>
      <w:r w:rsidRPr="00E2631D">
        <w:rPr>
          <w:rFonts w:ascii="Arial" w:hAnsi="Arial" w:cs="Arial" w:hint="cs"/>
        </w:rPr>
        <w:t>—</w:t>
      </w:r>
      <w:r w:rsidRPr="00E2631D">
        <w:rPr>
          <w:rFonts w:cs="B Nazanin"/>
        </w:rPr>
        <w:t xml:space="preserve"> </w:t>
      </w:r>
      <w:r w:rsidRPr="00E2631D">
        <w:rPr>
          <w:rFonts w:cs="B Nazanin" w:hint="cs"/>
        </w:rPr>
        <w:t>هر</w:t>
      </w:r>
      <w:r w:rsidRPr="00E2631D">
        <w:rPr>
          <w:rFonts w:cs="B Nazanin"/>
        </w:rPr>
        <w:t xml:space="preserve"> </w:t>
      </w:r>
      <w:r w:rsidRPr="00E2631D">
        <w:rPr>
          <w:rFonts w:cs="B Nazanin" w:hint="cs"/>
        </w:rPr>
        <w:t>ماده</w:t>
      </w:r>
      <w:r w:rsidRPr="00E2631D">
        <w:rPr>
          <w:rFonts w:cs="B Nazanin"/>
        </w:rPr>
        <w:t xml:space="preserve"> </w:t>
      </w:r>
      <w:r w:rsidRPr="00E2631D">
        <w:rPr>
          <w:rFonts w:cs="B Nazanin" w:hint="cs"/>
        </w:rPr>
        <w:t>اولیه،</w:t>
      </w:r>
      <w:r w:rsidRPr="00E2631D">
        <w:rPr>
          <w:rFonts w:cs="B Nazanin"/>
        </w:rPr>
        <w:t xml:space="preserve"> </w:t>
      </w:r>
      <w:r w:rsidRPr="00E2631D">
        <w:rPr>
          <w:rFonts w:cs="B Nazanin" w:hint="cs"/>
        </w:rPr>
        <w:t>تأمین‌کننده،</w:t>
      </w:r>
      <w:r w:rsidRPr="00E2631D">
        <w:rPr>
          <w:rFonts w:cs="B Nazanin"/>
        </w:rPr>
        <w:t xml:space="preserve"> </w:t>
      </w:r>
      <w:r w:rsidRPr="00E2631D">
        <w:rPr>
          <w:rFonts w:cs="B Nazanin" w:hint="cs"/>
        </w:rPr>
        <w:t>واحد</w:t>
      </w:r>
      <w:r w:rsidRPr="00E2631D">
        <w:rPr>
          <w:rFonts w:cs="B Nazanin"/>
        </w:rPr>
        <w:t xml:space="preserve"> </w:t>
      </w:r>
      <w:r w:rsidRPr="00E2631D">
        <w:rPr>
          <w:rFonts w:cs="B Nazanin" w:hint="cs"/>
        </w:rPr>
        <w:t>خرید،</w:t>
      </w:r>
      <w:r w:rsidRPr="00E2631D">
        <w:rPr>
          <w:rFonts w:cs="B Nazanin"/>
        </w:rPr>
        <w:t xml:space="preserve"> </w:t>
      </w:r>
      <w:r w:rsidRPr="00E2631D">
        <w:rPr>
          <w:rFonts w:cs="B Nazanin" w:hint="cs"/>
        </w:rPr>
        <w:t>اندازه</w:t>
      </w:r>
      <w:r w:rsidRPr="00E2631D">
        <w:rPr>
          <w:rFonts w:cs="B Nazanin"/>
        </w:rPr>
        <w:t xml:space="preserve"> </w:t>
      </w:r>
      <w:r w:rsidRPr="00E2631D">
        <w:rPr>
          <w:rFonts w:cs="B Nazanin" w:hint="cs"/>
        </w:rPr>
        <w:t>بسته</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قیمت</w:t>
      </w:r>
      <w:r w:rsidRPr="00E2631D">
        <w:rPr>
          <w:rFonts w:cs="B Nazanin"/>
        </w:rPr>
        <w:t xml:space="preserve"> </w:t>
      </w:r>
      <w:r w:rsidRPr="00E2631D">
        <w:rPr>
          <w:rFonts w:cs="B Nazanin" w:hint="cs"/>
        </w:rPr>
        <w:t>خرید</w:t>
      </w:r>
      <w:r w:rsidRPr="00E2631D">
        <w:rPr>
          <w:rFonts w:cs="B Nazanin"/>
        </w:rPr>
        <w:t xml:space="preserve"> </w:t>
      </w:r>
      <w:r w:rsidRPr="00E2631D">
        <w:rPr>
          <w:rFonts w:cs="B Nazanin" w:hint="cs"/>
        </w:rPr>
        <w:t>آن</w:t>
      </w:r>
      <w:r w:rsidRPr="00E2631D">
        <w:rPr>
          <w:rFonts w:cs="B Nazanin"/>
        </w:rPr>
        <w:t xml:space="preserve"> </w:t>
      </w:r>
      <w:r w:rsidRPr="00E2631D">
        <w:rPr>
          <w:rFonts w:cs="B Nazanin" w:hint="cs"/>
        </w:rPr>
        <w:t>را</w:t>
      </w:r>
      <w:r w:rsidRPr="00E2631D">
        <w:rPr>
          <w:rFonts w:cs="B Nazanin"/>
        </w:rPr>
        <w:t xml:space="preserve"> </w:t>
      </w:r>
      <w:r w:rsidRPr="00E2631D">
        <w:rPr>
          <w:rFonts w:cs="B Nazanin" w:hint="cs"/>
        </w:rPr>
        <w:t>وارد</w:t>
      </w:r>
      <w:r w:rsidRPr="00E2631D">
        <w:rPr>
          <w:rFonts w:cs="B Nazanin"/>
        </w:rPr>
        <w:t xml:space="preserve"> </w:t>
      </w:r>
      <w:r w:rsidRPr="00E2631D">
        <w:rPr>
          <w:rFonts w:cs="B Nazanin" w:hint="cs"/>
        </w:rPr>
        <w:t>کنید</w:t>
      </w:r>
      <w:r w:rsidRPr="00E2631D">
        <w:rPr>
          <w:rFonts w:cs="B Nazanin"/>
        </w:rPr>
        <w:t>.</w:t>
      </w:r>
    </w:p>
    <w:p w14:paraId="0F56D191" w14:textId="77777777" w:rsidR="00C83020" w:rsidRPr="00E2631D" w:rsidRDefault="00000000" w:rsidP="00E2631D">
      <w:pPr>
        <w:pStyle w:val="ListParagraph"/>
        <w:numPr>
          <w:ilvl w:val="0"/>
          <w:numId w:val="3"/>
        </w:numPr>
        <w:bidi/>
        <w:spacing w:after="160" w:line="320" w:lineRule="auto"/>
        <w:jc w:val="both"/>
        <w:rPr>
          <w:rFonts w:cs="B Nazanin"/>
        </w:rPr>
      </w:pPr>
      <w:r w:rsidRPr="00E2631D">
        <w:rPr>
          <w:rFonts w:cs="B Nazanin"/>
        </w:rPr>
        <w:t xml:space="preserve">دستور پخت </w:t>
      </w:r>
      <w:r w:rsidRPr="00E2631D">
        <w:rPr>
          <w:rFonts w:ascii="Arial" w:hAnsi="Arial" w:cs="Arial" w:hint="cs"/>
        </w:rPr>
        <w:t>—</w:t>
      </w:r>
      <w:r w:rsidRPr="00E2631D">
        <w:rPr>
          <w:rFonts w:cs="B Nazanin"/>
        </w:rPr>
        <w:t xml:space="preserve"> </w:t>
      </w:r>
      <w:r w:rsidRPr="00E2631D">
        <w:rPr>
          <w:rFonts w:cs="B Nazanin" w:hint="cs"/>
        </w:rPr>
        <w:t>برای</w:t>
      </w:r>
      <w:r w:rsidRPr="00E2631D">
        <w:rPr>
          <w:rFonts w:cs="B Nazanin"/>
        </w:rPr>
        <w:t xml:space="preserve"> </w:t>
      </w:r>
      <w:r w:rsidRPr="00E2631D">
        <w:rPr>
          <w:rFonts w:cs="B Nazanin" w:hint="cs"/>
        </w:rPr>
        <w:t>هر</w:t>
      </w:r>
      <w:r w:rsidRPr="00E2631D">
        <w:rPr>
          <w:rFonts w:cs="B Nazanin"/>
        </w:rPr>
        <w:t xml:space="preserve"> </w:t>
      </w:r>
      <w:r w:rsidRPr="00E2631D">
        <w:rPr>
          <w:rFonts w:cs="B Nazanin" w:hint="cs"/>
        </w:rPr>
        <w:t>آیتم</w:t>
      </w:r>
      <w:r w:rsidRPr="00E2631D">
        <w:rPr>
          <w:rFonts w:cs="B Nazanin"/>
        </w:rPr>
        <w:t xml:space="preserve"> </w:t>
      </w:r>
      <w:r w:rsidRPr="00E2631D">
        <w:rPr>
          <w:rFonts w:cs="B Nazanin" w:hint="cs"/>
        </w:rPr>
        <w:t>منو،</w:t>
      </w:r>
      <w:r w:rsidRPr="00E2631D">
        <w:rPr>
          <w:rFonts w:cs="B Nazanin"/>
        </w:rPr>
        <w:t xml:space="preserve"> </w:t>
      </w:r>
      <w:r w:rsidRPr="00E2631D">
        <w:rPr>
          <w:rFonts w:cs="B Nazanin" w:hint="cs"/>
        </w:rPr>
        <w:t>مواد</w:t>
      </w:r>
      <w:r w:rsidRPr="00E2631D">
        <w:rPr>
          <w:rFonts w:cs="B Nazanin"/>
        </w:rPr>
        <w:t xml:space="preserve"> </w:t>
      </w:r>
      <w:r w:rsidRPr="00E2631D">
        <w:rPr>
          <w:rFonts w:cs="B Nazanin" w:hint="cs"/>
        </w:rPr>
        <w:t>اولیه</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مقدار</w:t>
      </w:r>
      <w:r w:rsidRPr="00E2631D">
        <w:rPr>
          <w:rFonts w:cs="B Nazanin"/>
        </w:rPr>
        <w:t xml:space="preserve"> </w:t>
      </w:r>
      <w:r w:rsidRPr="00E2631D">
        <w:rPr>
          <w:rFonts w:cs="B Nazanin" w:hint="cs"/>
        </w:rPr>
        <w:t>مصرفی</w:t>
      </w:r>
      <w:r w:rsidRPr="00E2631D">
        <w:rPr>
          <w:rFonts w:cs="B Nazanin"/>
        </w:rPr>
        <w:t xml:space="preserve"> </w:t>
      </w:r>
      <w:r w:rsidRPr="00E2631D">
        <w:rPr>
          <w:rFonts w:cs="B Nazanin" w:hint="cs"/>
        </w:rPr>
        <w:t>آن</w:t>
      </w:r>
      <w:r w:rsidRPr="00E2631D">
        <w:rPr>
          <w:rFonts w:cs="B Nazanin"/>
        </w:rPr>
        <w:t xml:space="preserve"> </w:t>
      </w:r>
      <w:r w:rsidRPr="00E2631D">
        <w:rPr>
          <w:rFonts w:cs="B Nazanin" w:hint="cs"/>
        </w:rPr>
        <w:t>را</w:t>
      </w:r>
      <w:r w:rsidRPr="00E2631D">
        <w:rPr>
          <w:rFonts w:cs="B Nazanin"/>
        </w:rPr>
        <w:t xml:space="preserve"> </w:t>
      </w:r>
      <w:r w:rsidRPr="00E2631D">
        <w:rPr>
          <w:rFonts w:cs="B Nazanin" w:hint="cs"/>
        </w:rPr>
        <w:t>وارد</w:t>
      </w:r>
      <w:r w:rsidRPr="00E2631D">
        <w:rPr>
          <w:rFonts w:cs="B Nazanin"/>
        </w:rPr>
        <w:t xml:space="preserve"> </w:t>
      </w:r>
      <w:r w:rsidRPr="00E2631D">
        <w:rPr>
          <w:rFonts w:cs="B Nazanin" w:hint="cs"/>
        </w:rPr>
        <w:t>کنید؛</w:t>
      </w:r>
      <w:r w:rsidRPr="00E2631D">
        <w:rPr>
          <w:rFonts w:cs="B Nazanin"/>
        </w:rPr>
        <w:t xml:space="preserve"> </w:t>
      </w:r>
      <w:r w:rsidRPr="00E2631D">
        <w:rPr>
          <w:rFonts w:cs="B Nazanin" w:hint="cs"/>
        </w:rPr>
        <w:t>هزینه</w:t>
      </w:r>
      <w:r w:rsidRPr="00E2631D">
        <w:rPr>
          <w:rFonts w:cs="B Nazanin"/>
        </w:rPr>
        <w:t xml:space="preserve"> </w:t>
      </w:r>
      <w:r w:rsidRPr="00E2631D">
        <w:rPr>
          <w:rFonts w:cs="B Nazanin" w:hint="cs"/>
        </w:rPr>
        <w:t>هر</w:t>
      </w:r>
      <w:r w:rsidRPr="00E2631D">
        <w:rPr>
          <w:rFonts w:cs="B Nazanin"/>
        </w:rPr>
        <w:t xml:space="preserve"> </w:t>
      </w:r>
      <w:r w:rsidRPr="00E2631D">
        <w:rPr>
          <w:rFonts w:cs="B Nazanin" w:hint="cs"/>
        </w:rPr>
        <w:t>دستور</w:t>
      </w:r>
      <w:r w:rsidRPr="00E2631D">
        <w:rPr>
          <w:rFonts w:cs="B Nazanin"/>
        </w:rPr>
        <w:t xml:space="preserve"> </w:t>
      </w:r>
      <w:r w:rsidRPr="00E2631D">
        <w:rPr>
          <w:rFonts w:cs="B Nazanin" w:hint="cs"/>
        </w:rPr>
        <w:t>پخت</w:t>
      </w:r>
      <w:r w:rsidRPr="00E2631D">
        <w:rPr>
          <w:rFonts w:cs="B Nazanin"/>
        </w:rPr>
        <w:t xml:space="preserve"> </w:t>
      </w:r>
      <w:r w:rsidRPr="00E2631D">
        <w:rPr>
          <w:rFonts w:cs="B Nazanin" w:hint="cs"/>
        </w:rPr>
        <w:t>خودکار</w:t>
      </w:r>
      <w:r w:rsidRPr="00E2631D">
        <w:rPr>
          <w:rFonts w:cs="B Nazanin"/>
        </w:rPr>
        <w:t xml:space="preserve"> </w:t>
      </w:r>
      <w:r w:rsidRPr="00E2631D">
        <w:rPr>
          <w:rFonts w:cs="B Nazanin" w:hint="cs"/>
        </w:rPr>
        <w:t>محاسبه</w:t>
      </w:r>
      <w:r w:rsidRPr="00E2631D">
        <w:rPr>
          <w:rFonts w:cs="B Nazanin"/>
        </w:rPr>
        <w:t xml:space="preserve"> </w:t>
      </w:r>
      <w:r w:rsidRPr="00E2631D">
        <w:rPr>
          <w:rFonts w:cs="B Nazanin" w:hint="cs"/>
        </w:rPr>
        <w:t>می‌شود</w:t>
      </w:r>
      <w:r w:rsidRPr="00E2631D">
        <w:rPr>
          <w:rFonts w:cs="B Nazanin"/>
        </w:rPr>
        <w:t>.</w:t>
      </w:r>
    </w:p>
    <w:p w14:paraId="10B25203" w14:textId="77777777" w:rsidR="00C83020" w:rsidRPr="00E2631D" w:rsidRDefault="00000000" w:rsidP="00E2631D">
      <w:pPr>
        <w:pStyle w:val="ListParagraph"/>
        <w:numPr>
          <w:ilvl w:val="0"/>
          <w:numId w:val="3"/>
        </w:numPr>
        <w:bidi/>
        <w:spacing w:after="160" w:line="320" w:lineRule="auto"/>
        <w:jc w:val="both"/>
        <w:rPr>
          <w:rFonts w:cs="B Nazanin"/>
        </w:rPr>
      </w:pPr>
      <w:r w:rsidRPr="00E2631D">
        <w:rPr>
          <w:rFonts w:cs="B Nazanin"/>
        </w:rPr>
        <w:t xml:space="preserve">بسته‌بندی </w:t>
      </w:r>
      <w:r w:rsidRPr="00E2631D">
        <w:rPr>
          <w:rFonts w:ascii="Arial" w:hAnsi="Arial" w:cs="Arial" w:hint="cs"/>
        </w:rPr>
        <w:t>—</w:t>
      </w:r>
      <w:r w:rsidRPr="00E2631D">
        <w:rPr>
          <w:rFonts w:cs="B Nazanin"/>
        </w:rPr>
        <w:t xml:space="preserve"> </w:t>
      </w:r>
      <w:r w:rsidRPr="00E2631D">
        <w:rPr>
          <w:rFonts w:cs="B Nazanin" w:hint="cs"/>
        </w:rPr>
        <w:t>هزینه</w:t>
      </w:r>
      <w:r w:rsidRPr="00E2631D">
        <w:rPr>
          <w:rFonts w:cs="B Nazanin"/>
        </w:rPr>
        <w:t xml:space="preserve"> </w:t>
      </w:r>
      <w:r w:rsidRPr="00E2631D">
        <w:rPr>
          <w:rFonts w:cs="B Nazanin" w:hint="cs"/>
        </w:rPr>
        <w:t>اجزای</w:t>
      </w:r>
      <w:r w:rsidRPr="00E2631D">
        <w:rPr>
          <w:rFonts w:cs="B Nazanin"/>
        </w:rPr>
        <w:t xml:space="preserve"> </w:t>
      </w:r>
      <w:r w:rsidRPr="00E2631D">
        <w:rPr>
          <w:rFonts w:cs="B Nazanin" w:hint="cs"/>
        </w:rPr>
        <w:t>بسته‌بندی</w:t>
      </w:r>
      <w:r w:rsidRPr="00E2631D">
        <w:rPr>
          <w:rFonts w:cs="B Nazanin"/>
        </w:rPr>
        <w:t xml:space="preserve"> (</w:t>
      </w:r>
      <w:r w:rsidRPr="00E2631D">
        <w:rPr>
          <w:rFonts w:cs="B Nazanin" w:hint="cs"/>
        </w:rPr>
        <w:t>ظرف،</w:t>
      </w:r>
      <w:r w:rsidRPr="00E2631D">
        <w:rPr>
          <w:rFonts w:cs="B Nazanin"/>
        </w:rPr>
        <w:t xml:space="preserve"> </w:t>
      </w:r>
      <w:r w:rsidRPr="00E2631D">
        <w:rPr>
          <w:rFonts w:cs="B Nazanin" w:hint="cs"/>
        </w:rPr>
        <w:t>جعبه،</w:t>
      </w:r>
      <w:r w:rsidRPr="00E2631D">
        <w:rPr>
          <w:rFonts w:cs="B Nazanin"/>
        </w:rPr>
        <w:t xml:space="preserve"> </w:t>
      </w:r>
      <w:r w:rsidRPr="00E2631D">
        <w:rPr>
          <w:rFonts w:cs="B Nazanin" w:hint="cs"/>
        </w:rPr>
        <w:t>دستمال،</w:t>
      </w:r>
      <w:r w:rsidRPr="00E2631D">
        <w:rPr>
          <w:rFonts w:cs="B Nazanin"/>
        </w:rPr>
        <w:t xml:space="preserve"> </w:t>
      </w:r>
      <w:r w:rsidRPr="00E2631D">
        <w:rPr>
          <w:rFonts w:cs="B Nazanin" w:hint="cs"/>
        </w:rPr>
        <w:t>برچسب</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غیره</w:t>
      </w:r>
      <w:r w:rsidRPr="00E2631D">
        <w:rPr>
          <w:rFonts w:cs="B Nazanin"/>
        </w:rPr>
        <w:t xml:space="preserve">) </w:t>
      </w:r>
      <w:r w:rsidRPr="00E2631D">
        <w:rPr>
          <w:rFonts w:cs="B Nazanin" w:hint="cs"/>
        </w:rPr>
        <w:t>هر</w:t>
      </w:r>
      <w:r w:rsidRPr="00E2631D">
        <w:rPr>
          <w:rFonts w:cs="B Nazanin"/>
        </w:rPr>
        <w:t xml:space="preserve"> </w:t>
      </w:r>
      <w:r w:rsidRPr="00E2631D">
        <w:rPr>
          <w:rFonts w:cs="B Nazanin" w:hint="cs"/>
        </w:rPr>
        <w:t>آیتم</w:t>
      </w:r>
      <w:r w:rsidRPr="00E2631D">
        <w:rPr>
          <w:rFonts w:cs="B Nazanin"/>
        </w:rPr>
        <w:t xml:space="preserve"> </w:t>
      </w:r>
      <w:r w:rsidRPr="00E2631D">
        <w:rPr>
          <w:rFonts w:cs="B Nazanin" w:hint="cs"/>
        </w:rPr>
        <w:t>را</w:t>
      </w:r>
      <w:r w:rsidRPr="00E2631D">
        <w:rPr>
          <w:rFonts w:cs="B Nazanin"/>
        </w:rPr>
        <w:t xml:space="preserve"> </w:t>
      </w:r>
      <w:r w:rsidRPr="00E2631D">
        <w:rPr>
          <w:rFonts w:cs="B Nazanin" w:hint="cs"/>
        </w:rPr>
        <w:t>وارد</w:t>
      </w:r>
      <w:r w:rsidRPr="00E2631D">
        <w:rPr>
          <w:rFonts w:cs="B Nazanin"/>
        </w:rPr>
        <w:t xml:space="preserve"> </w:t>
      </w:r>
      <w:r w:rsidRPr="00E2631D">
        <w:rPr>
          <w:rFonts w:cs="B Nazanin" w:hint="cs"/>
        </w:rPr>
        <w:t>کنید</w:t>
      </w:r>
      <w:r w:rsidRPr="00E2631D">
        <w:rPr>
          <w:rFonts w:cs="B Nazanin"/>
        </w:rPr>
        <w:t>.</w:t>
      </w:r>
    </w:p>
    <w:p w14:paraId="2401089F" w14:textId="77777777" w:rsidR="00C83020" w:rsidRPr="00E2631D" w:rsidRDefault="00000000" w:rsidP="00E2631D">
      <w:pPr>
        <w:pStyle w:val="ListParagraph"/>
        <w:numPr>
          <w:ilvl w:val="0"/>
          <w:numId w:val="3"/>
        </w:numPr>
        <w:bidi/>
        <w:spacing w:after="160" w:line="320" w:lineRule="auto"/>
        <w:jc w:val="both"/>
        <w:rPr>
          <w:rFonts w:cs="B Nazanin"/>
        </w:rPr>
      </w:pPr>
      <w:r w:rsidRPr="00E2631D">
        <w:rPr>
          <w:rFonts w:cs="B Nazanin"/>
        </w:rPr>
        <w:t xml:space="preserve">هزینه‌های عملیاتی </w:t>
      </w:r>
      <w:r w:rsidRPr="00E2631D">
        <w:rPr>
          <w:rFonts w:ascii="Arial" w:hAnsi="Arial" w:cs="Arial" w:hint="cs"/>
        </w:rPr>
        <w:t>—</w:t>
      </w:r>
      <w:r w:rsidRPr="00E2631D">
        <w:rPr>
          <w:rFonts w:cs="B Nazanin"/>
        </w:rPr>
        <w:t xml:space="preserve"> </w:t>
      </w:r>
      <w:r w:rsidRPr="00E2631D">
        <w:rPr>
          <w:rFonts w:cs="B Nazanin" w:hint="cs"/>
        </w:rPr>
        <w:t>هزینه‌های</w:t>
      </w:r>
      <w:r w:rsidRPr="00E2631D">
        <w:rPr>
          <w:rFonts w:cs="B Nazanin"/>
        </w:rPr>
        <w:t xml:space="preserve"> </w:t>
      </w:r>
      <w:r w:rsidRPr="00E2631D">
        <w:rPr>
          <w:rFonts w:cs="B Nazanin" w:hint="cs"/>
        </w:rPr>
        <w:t>ثابت</w:t>
      </w:r>
      <w:r w:rsidRPr="00E2631D">
        <w:rPr>
          <w:rFonts w:cs="B Nazanin"/>
        </w:rPr>
        <w:t xml:space="preserve"> </w:t>
      </w:r>
      <w:r w:rsidRPr="00E2631D">
        <w:rPr>
          <w:rFonts w:cs="B Nazanin" w:hint="cs"/>
        </w:rPr>
        <w:t>ماهانه</w:t>
      </w:r>
      <w:r w:rsidRPr="00E2631D">
        <w:rPr>
          <w:rFonts w:cs="B Nazanin"/>
        </w:rPr>
        <w:t xml:space="preserve"> (</w:t>
      </w:r>
      <w:r w:rsidRPr="00E2631D">
        <w:rPr>
          <w:rFonts w:cs="B Nazanin" w:hint="cs"/>
        </w:rPr>
        <w:t>اجاره،</w:t>
      </w:r>
      <w:r w:rsidRPr="00E2631D">
        <w:rPr>
          <w:rFonts w:cs="B Nazanin"/>
        </w:rPr>
        <w:t xml:space="preserve"> </w:t>
      </w:r>
      <w:r w:rsidRPr="00E2631D">
        <w:rPr>
          <w:rFonts w:cs="B Nazanin" w:hint="cs"/>
        </w:rPr>
        <w:t>برق،</w:t>
      </w:r>
      <w:r w:rsidRPr="00E2631D">
        <w:rPr>
          <w:rFonts w:cs="B Nazanin"/>
        </w:rPr>
        <w:t xml:space="preserve"> </w:t>
      </w:r>
      <w:r w:rsidRPr="00E2631D">
        <w:rPr>
          <w:rFonts w:cs="B Nazanin" w:hint="cs"/>
        </w:rPr>
        <w:t>حقوق</w:t>
      </w:r>
      <w:r w:rsidRPr="00E2631D">
        <w:rPr>
          <w:rFonts w:cs="B Nazanin"/>
        </w:rPr>
        <w:t xml:space="preserve"> </w:t>
      </w:r>
      <w:r w:rsidRPr="00E2631D">
        <w:rPr>
          <w:rFonts w:cs="B Nazanin" w:hint="cs"/>
        </w:rPr>
        <w:t>کارکنان</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غیره</w:t>
      </w:r>
      <w:r w:rsidRPr="00E2631D">
        <w:rPr>
          <w:rFonts w:cs="B Nazanin"/>
        </w:rPr>
        <w:t xml:space="preserve">) </w:t>
      </w:r>
      <w:r w:rsidRPr="00E2631D">
        <w:rPr>
          <w:rFonts w:cs="B Nazanin" w:hint="cs"/>
        </w:rPr>
        <w:t>را</w:t>
      </w:r>
      <w:r w:rsidRPr="00E2631D">
        <w:rPr>
          <w:rFonts w:cs="B Nazanin"/>
        </w:rPr>
        <w:t xml:space="preserve"> </w:t>
      </w:r>
      <w:r w:rsidRPr="00E2631D">
        <w:rPr>
          <w:rFonts w:cs="B Nazanin" w:hint="cs"/>
        </w:rPr>
        <w:t>وارد</w:t>
      </w:r>
      <w:r w:rsidRPr="00E2631D">
        <w:rPr>
          <w:rFonts w:cs="B Nazanin"/>
        </w:rPr>
        <w:t xml:space="preserve"> </w:t>
      </w:r>
      <w:r w:rsidRPr="00E2631D">
        <w:rPr>
          <w:rFonts w:cs="B Nazanin" w:hint="cs"/>
        </w:rPr>
        <w:t>کنید</w:t>
      </w:r>
      <w:r w:rsidRPr="00E2631D">
        <w:rPr>
          <w:rFonts w:cs="B Nazanin"/>
        </w:rPr>
        <w:t>.</w:t>
      </w:r>
    </w:p>
    <w:p w14:paraId="56B472D5" w14:textId="77777777" w:rsidR="00C83020" w:rsidRPr="00E2631D" w:rsidRDefault="00000000" w:rsidP="00E2631D">
      <w:pPr>
        <w:pStyle w:val="ListParagraph"/>
        <w:numPr>
          <w:ilvl w:val="0"/>
          <w:numId w:val="3"/>
        </w:numPr>
        <w:bidi/>
        <w:spacing w:after="160" w:line="320" w:lineRule="auto"/>
        <w:jc w:val="both"/>
        <w:rPr>
          <w:rFonts w:cs="B Nazanin"/>
        </w:rPr>
      </w:pPr>
      <w:r w:rsidRPr="00E2631D">
        <w:rPr>
          <w:rFonts w:cs="B Nazanin"/>
        </w:rPr>
        <w:t xml:space="preserve">قیمت‌گذاری منو </w:t>
      </w:r>
      <w:r w:rsidRPr="00E2631D">
        <w:rPr>
          <w:rFonts w:ascii="Arial" w:hAnsi="Arial" w:cs="Arial" w:hint="cs"/>
        </w:rPr>
        <w:t>—</w:t>
      </w:r>
      <w:r w:rsidRPr="00E2631D">
        <w:rPr>
          <w:rFonts w:cs="B Nazanin"/>
        </w:rPr>
        <w:t xml:space="preserve"> </w:t>
      </w:r>
      <w:r w:rsidRPr="00E2631D">
        <w:rPr>
          <w:rFonts w:cs="B Nazanin" w:hint="cs"/>
        </w:rPr>
        <w:t>قیمت</w:t>
      </w:r>
      <w:r w:rsidRPr="00E2631D">
        <w:rPr>
          <w:rFonts w:cs="B Nazanin"/>
        </w:rPr>
        <w:t xml:space="preserve"> </w:t>
      </w:r>
      <w:r w:rsidRPr="00E2631D">
        <w:rPr>
          <w:rFonts w:cs="B Nazanin" w:hint="cs"/>
        </w:rPr>
        <w:t>فروش</w:t>
      </w:r>
      <w:r w:rsidRPr="00E2631D">
        <w:rPr>
          <w:rFonts w:cs="B Nazanin"/>
        </w:rPr>
        <w:t xml:space="preserve"> </w:t>
      </w:r>
      <w:r w:rsidRPr="00E2631D">
        <w:rPr>
          <w:rFonts w:cs="B Nazanin" w:hint="cs"/>
        </w:rPr>
        <w:t>هر</w:t>
      </w:r>
      <w:r w:rsidRPr="00E2631D">
        <w:rPr>
          <w:rFonts w:cs="B Nazanin"/>
        </w:rPr>
        <w:t xml:space="preserve"> </w:t>
      </w:r>
      <w:r w:rsidRPr="00E2631D">
        <w:rPr>
          <w:rFonts w:cs="B Nazanin" w:hint="cs"/>
        </w:rPr>
        <w:t>آیتم</w:t>
      </w:r>
      <w:r w:rsidRPr="00E2631D">
        <w:rPr>
          <w:rFonts w:cs="B Nazanin"/>
        </w:rPr>
        <w:t xml:space="preserve"> </w:t>
      </w:r>
      <w:r w:rsidRPr="00E2631D">
        <w:rPr>
          <w:rFonts w:cs="B Nazanin" w:hint="cs"/>
        </w:rPr>
        <w:t>را</w:t>
      </w:r>
      <w:r w:rsidRPr="00E2631D">
        <w:rPr>
          <w:rFonts w:cs="B Nazanin"/>
        </w:rPr>
        <w:t xml:space="preserve"> </w:t>
      </w:r>
      <w:r w:rsidRPr="00E2631D">
        <w:rPr>
          <w:rFonts w:cs="B Nazanin" w:hint="cs"/>
        </w:rPr>
        <w:t>تعیین</w:t>
      </w:r>
      <w:r w:rsidRPr="00E2631D">
        <w:rPr>
          <w:rFonts w:cs="B Nazanin"/>
        </w:rPr>
        <w:t xml:space="preserve"> </w:t>
      </w:r>
      <w:r w:rsidRPr="00E2631D">
        <w:rPr>
          <w:rFonts w:cs="B Nazanin" w:hint="cs"/>
        </w:rPr>
        <w:t>کنید</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حاشیه</w:t>
      </w:r>
      <w:r w:rsidRPr="00E2631D">
        <w:rPr>
          <w:rFonts w:cs="B Nazanin"/>
        </w:rPr>
        <w:t xml:space="preserve"> </w:t>
      </w:r>
      <w:r w:rsidRPr="00E2631D">
        <w:rPr>
          <w:rFonts w:cs="B Nazanin" w:hint="cs"/>
        </w:rPr>
        <w:t>سود،</w:t>
      </w:r>
      <w:r w:rsidRPr="00E2631D">
        <w:rPr>
          <w:rFonts w:cs="B Nazanin"/>
        </w:rPr>
        <w:t xml:space="preserve"> </w:t>
      </w:r>
      <w:r w:rsidRPr="00E2631D">
        <w:rPr>
          <w:rFonts w:cs="B Nazanin" w:hint="cs"/>
        </w:rPr>
        <w:t>هزینه</w:t>
      </w:r>
      <w:r w:rsidRPr="00E2631D">
        <w:rPr>
          <w:rFonts w:cs="B Nazanin"/>
        </w:rPr>
        <w:t xml:space="preserve"> </w:t>
      </w:r>
      <w:r w:rsidRPr="00E2631D">
        <w:rPr>
          <w:rFonts w:cs="B Nazanin" w:hint="cs"/>
        </w:rPr>
        <w:t>غذا</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وضعیت</w:t>
      </w:r>
      <w:r w:rsidRPr="00E2631D">
        <w:rPr>
          <w:rFonts w:cs="B Nazanin"/>
        </w:rPr>
        <w:t xml:space="preserve"> </w:t>
      </w:r>
      <w:r w:rsidRPr="00E2631D">
        <w:rPr>
          <w:rFonts w:cs="B Nazanin" w:hint="cs"/>
        </w:rPr>
        <w:t>خودکار</w:t>
      </w:r>
      <w:r w:rsidRPr="00E2631D">
        <w:rPr>
          <w:rFonts w:cs="B Nazanin"/>
        </w:rPr>
        <w:t xml:space="preserve"> </w:t>
      </w:r>
      <w:r w:rsidRPr="00E2631D">
        <w:rPr>
          <w:rFonts w:cs="B Nazanin" w:hint="cs"/>
        </w:rPr>
        <w:t>محاسبه‌شده</w:t>
      </w:r>
      <w:r w:rsidRPr="00E2631D">
        <w:rPr>
          <w:rFonts w:cs="B Nazanin"/>
        </w:rPr>
        <w:t xml:space="preserve"> </w:t>
      </w:r>
      <w:r w:rsidRPr="00E2631D">
        <w:rPr>
          <w:rFonts w:cs="B Nazanin" w:hint="cs"/>
        </w:rPr>
        <w:t>را</w:t>
      </w:r>
      <w:r w:rsidRPr="00E2631D">
        <w:rPr>
          <w:rFonts w:cs="B Nazanin"/>
        </w:rPr>
        <w:t xml:space="preserve"> </w:t>
      </w:r>
      <w:r w:rsidRPr="00E2631D">
        <w:rPr>
          <w:rFonts w:cs="B Nazanin" w:hint="cs"/>
        </w:rPr>
        <w:t>بررسی</w:t>
      </w:r>
      <w:r w:rsidRPr="00E2631D">
        <w:rPr>
          <w:rFonts w:cs="B Nazanin"/>
        </w:rPr>
        <w:t xml:space="preserve"> </w:t>
      </w:r>
      <w:r w:rsidRPr="00E2631D">
        <w:rPr>
          <w:rFonts w:cs="B Nazanin" w:hint="cs"/>
        </w:rPr>
        <w:t>کنید</w:t>
      </w:r>
      <w:r w:rsidRPr="00E2631D">
        <w:rPr>
          <w:rFonts w:cs="B Nazanin"/>
        </w:rPr>
        <w:t>.</w:t>
      </w:r>
    </w:p>
    <w:p w14:paraId="63A6429F" w14:textId="77777777" w:rsidR="00C83020" w:rsidRPr="00E2631D" w:rsidRDefault="00000000" w:rsidP="00E2631D">
      <w:pPr>
        <w:pStyle w:val="ListParagraph"/>
        <w:numPr>
          <w:ilvl w:val="0"/>
          <w:numId w:val="3"/>
        </w:numPr>
        <w:bidi/>
        <w:spacing w:after="160" w:line="320" w:lineRule="auto"/>
        <w:jc w:val="both"/>
        <w:rPr>
          <w:rFonts w:cs="B Nazanin"/>
        </w:rPr>
      </w:pPr>
      <w:r w:rsidRPr="00E2631D">
        <w:rPr>
          <w:rFonts w:cs="B Nazanin"/>
        </w:rPr>
        <w:t xml:space="preserve">فروش </w:t>
      </w:r>
      <w:r w:rsidRPr="00E2631D">
        <w:rPr>
          <w:rFonts w:ascii="Arial" w:hAnsi="Arial" w:cs="Arial" w:hint="cs"/>
        </w:rPr>
        <w:t>—</w:t>
      </w:r>
      <w:r w:rsidRPr="00E2631D">
        <w:rPr>
          <w:rFonts w:cs="B Nazanin"/>
        </w:rPr>
        <w:t xml:space="preserve"> </w:t>
      </w:r>
      <w:r w:rsidRPr="00E2631D">
        <w:rPr>
          <w:rFonts w:cs="B Nazanin" w:hint="cs"/>
        </w:rPr>
        <w:t>فروش</w:t>
      </w:r>
      <w:r w:rsidRPr="00E2631D">
        <w:rPr>
          <w:rFonts w:cs="B Nazanin"/>
        </w:rPr>
        <w:t xml:space="preserve"> </w:t>
      </w:r>
      <w:r w:rsidRPr="00E2631D">
        <w:rPr>
          <w:rFonts w:cs="B Nazanin" w:hint="cs"/>
        </w:rPr>
        <w:t>روزانه</w:t>
      </w:r>
      <w:r w:rsidRPr="00E2631D">
        <w:rPr>
          <w:rFonts w:cs="B Nazanin"/>
        </w:rPr>
        <w:t xml:space="preserve"> </w:t>
      </w:r>
      <w:r w:rsidRPr="00E2631D">
        <w:rPr>
          <w:rFonts w:cs="B Nazanin" w:hint="cs"/>
        </w:rPr>
        <w:t>هر</w:t>
      </w:r>
      <w:r w:rsidRPr="00E2631D">
        <w:rPr>
          <w:rFonts w:cs="B Nazanin"/>
        </w:rPr>
        <w:t xml:space="preserve"> </w:t>
      </w:r>
      <w:r w:rsidRPr="00E2631D">
        <w:rPr>
          <w:rFonts w:cs="B Nazanin" w:hint="cs"/>
        </w:rPr>
        <w:t>آیتم</w:t>
      </w:r>
      <w:r w:rsidRPr="00E2631D">
        <w:rPr>
          <w:rFonts w:cs="B Nazanin"/>
        </w:rPr>
        <w:t xml:space="preserve"> </w:t>
      </w:r>
      <w:r w:rsidRPr="00E2631D">
        <w:rPr>
          <w:rFonts w:cs="B Nazanin" w:hint="cs"/>
        </w:rPr>
        <w:t>را</w:t>
      </w:r>
      <w:r w:rsidRPr="00E2631D">
        <w:rPr>
          <w:rFonts w:cs="B Nazanin"/>
        </w:rPr>
        <w:t xml:space="preserve"> </w:t>
      </w:r>
      <w:r w:rsidRPr="00E2631D">
        <w:rPr>
          <w:rFonts w:cs="B Nazanin" w:hint="cs"/>
        </w:rPr>
        <w:t>ثبت</w:t>
      </w:r>
      <w:r w:rsidRPr="00E2631D">
        <w:rPr>
          <w:rFonts w:cs="B Nazanin"/>
        </w:rPr>
        <w:t xml:space="preserve"> </w:t>
      </w:r>
      <w:r w:rsidRPr="00E2631D">
        <w:rPr>
          <w:rFonts w:cs="B Nazanin" w:hint="cs"/>
        </w:rPr>
        <w:t>کنید</w:t>
      </w:r>
      <w:r w:rsidRPr="00E2631D">
        <w:rPr>
          <w:rFonts w:cs="B Nazanin"/>
        </w:rPr>
        <w:t xml:space="preserve"> (</w:t>
      </w:r>
      <w:r w:rsidRPr="00E2631D">
        <w:rPr>
          <w:rFonts w:cs="B Nazanin" w:hint="cs"/>
        </w:rPr>
        <w:t>یا</w:t>
      </w:r>
      <w:r w:rsidRPr="00E2631D">
        <w:rPr>
          <w:rFonts w:cs="B Nazanin"/>
        </w:rPr>
        <w:t xml:space="preserve"> </w:t>
      </w:r>
      <w:r w:rsidRPr="00E2631D">
        <w:rPr>
          <w:rFonts w:cs="B Nazanin" w:hint="cs"/>
        </w:rPr>
        <w:t>از</w:t>
      </w:r>
      <w:r w:rsidRPr="00E2631D">
        <w:rPr>
          <w:rFonts w:cs="B Nazanin"/>
        </w:rPr>
        <w:t xml:space="preserve"> </w:t>
      </w:r>
      <w:r w:rsidRPr="00E2631D">
        <w:rPr>
          <w:rFonts w:cs="B Nazanin" w:hint="cs"/>
        </w:rPr>
        <w:t>خروجی</w:t>
      </w:r>
      <w:r w:rsidRPr="00E2631D">
        <w:rPr>
          <w:rFonts w:cs="B Nazanin"/>
        </w:rPr>
        <w:t xml:space="preserve"> </w:t>
      </w:r>
      <w:r w:rsidRPr="00E2631D">
        <w:rPr>
          <w:rFonts w:cs="B Nazanin" w:hint="cs"/>
        </w:rPr>
        <w:t>صندوق</w:t>
      </w:r>
      <w:r w:rsidRPr="00E2631D">
        <w:rPr>
          <w:rFonts w:cs="B Nazanin"/>
        </w:rPr>
        <w:t xml:space="preserve"> </w:t>
      </w:r>
      <w:r w:rsidRPr="00E2631D">
        <w:rPr>
          <w:rFonts w:cs="B Nazanin" w:hint="cs"/>
        </w:rPr>
        <w:t>فروش</w:t>
      </w:r>
      <w:r w:rsidRPr="00E2631D">
        <w:rPr>
          <w:rFonts w:cs="B Nazanin"/>
        </w:rPr>
        <w:t xml:space="preserve"> </w:t>
      </w:r>
      <w:r w:rsidRPr="00E2631D">
        <w:rPr>
          <w:rFonts w:cs="B Nazanin" w:hint="cs"/>
        </w:rPr>
        <w:t>کپی</w:t>
      </w:r>
      <w:r w:rsidRPr="00E2631D">
        <w:rPr>
          <w:rFonts w:cs="B Nazanin"/>
        </w:rPr>
        <w:t xml:space="preserve"> </w:t>
      </w:r>
      <w:r w:rsidRPr="00E2631D">
        <w:rPr>
          <w:rFonts w:cs="B Nazanin" w:hint="cs"/>
        </w:rPr>
        <w:t>کنید</w:t>
      </w:r>
      <w:r w:rsidRPr="00E2631D">
        <w:rPr>
          <w:rFonts w:cs="B Nazanin"/>
        </w:rPr>
        <w:t>).</w:t>
      </w:r>
    </w:p>
    <w:p w14:paraId="7C56C784" w14:textId="77777777" w:rsidR="00C83020" w:rsidRPr="00E2631D" w:rsidRDefault="00000000" w:rsidP="00E2631D">
      <w:pPr>
        <w:pStyle w:val="ListParagraph"/>
        <w:numPr>
          <w:ilvl w:val="0"/>
          <w:numId w:val="3"/>
        </w:numPr>
        <w:bidi/>
        <w:spacing w:after="160" w:line="320" w:lineRule="auto"/>
        <w:jc w:val="both"/>
        <w:rPr>
          <w:rFonts w:cs="B Nazanin"/>
        </w:rPr>
      </w:pPr>
      <w:r w:rsidRPr="00E2631D">
        <w:rPr>
          <w:rFonts w:cs="B Nazanin"/>
        </w:rPr>
        <w:lastRenderedPageBreak/>
        <w:t xml:space="preserve">بقیه شیت‌ها </w:t>
      </w:r>
      <w:r w:rsidRPr="00E2631D">
        <w:rPr>
          <w:rFonts w:ascii="Arial" w:hAnsi="Arial" w:cs="Arial" w:hint="cs"/>
        </w:rPr>
        <w:t>—</w:t>
      </w:r>
      <w:r w:rsidRPr="00E2631D">
        <w:rPr>
          <w:rFonts w:cs="B Nazanin"/>
        </w:rPr>
        <w:t xml:space="preserve"> </w:t>
      </w:r>
      <w:r w:rsidRPr="00E2631D">
        <w:rPr>
          <w:rFonts w:cs="B Nazanin" w:hint="cs"/>
        </w:rPr>
        <w:t>داشبورد،</w:t>
      </w:r>
      <w:r w:rsidRPr="00E2631D">
        <w:rPr>
          <w:rFonts w:cs="B Nazanin"/>
        </w:rPr>
        <w:t xml:space="preserve"> </w:t>
      </w:r>
      <w:r w:rsidRPr="00E2631D">
        <w:rPr>
          <w:rFonts w:cs="B Nazanin" w:hint="cs"/>
        </w:rPr>
        <w:t>امتیاز</w:t>
      </w:r>
      <w:r w:rsidRPr="00E2631D">
        <w:rPr>
          <w:rFonts w:cs="B Nazanin"/>
        </w:rPr>
        <w:t xml:space="preserve"> </w:t>
      </w:r>
      <w:r w:rsidRPr="00E2631D">
        <w:rPr>
          <w:rFonts w:cs="B Nazanin" w:hint="cs"/>
        </w:rPr>
        <w:t>سلامت،</w:t>
      </w:r>
      <w:r w:rsidRPr="00E2631D">
        <w:rPr>
          <w:rFonts w:cs="B Nazanin"/>
        </w:rPr>
        <w:t xml:space="preserve"> </w:t>
      </w:r>
      <w:r w:rsidRPr="00E2631D">
        <w:rPr>
          <w:rFonts w:cs="B Nazanin" w:hint="cs"/>
        </w:rPr>
        <w:t>مهندسی</w:t>
      </w:r>
      <w:r w:rsidRPr="00E2631D">
        <w:rPr>
          <w:rFonts w:cs="B Nazanin"/>
        </w:rPr>
        <w:t xml:space="preserve"> </w:t>
      </w:r>
      <w:r w:rsidRPr="00E2631D">
        <w:rPr>
          <w:rFonts w:cs="B Nazanin" w:hint="cs"/>
        </w:rPr>
        <w:t>منو،</w:t>
      </w:r>
      <w:r w:rsidRPr="00E2631D">
        <w:rPr>
          <w:rFonts w:cs="B Nazanin"/>
        </w:rPr>
        <w:t xml:space="preserve"> </w:t>
      </w:r>
      <w:r w:rsidRPr="00E2631D">
        <w:rPr>
          <w:rFonts w:cs="B Nazanin" w:hint="cs"/>
        </w:rPr>
        <w:t>نشت</w:t>
      </w:r>
      <w:r w:rsidRPr="00E2631D">
        <w:rPr>
          <w:rFonts w:cs="B Nazanin"/>
        </w:rPr>
        <w:t xml:space="preserve"> </w:t>
      </w:r>
      <w:r w:rsidRPr="00E2631D">
        <w:rPr>
          <w:rFonts w:cs="B Nazanin" w:hint="cs"/>
        </w:rPr>
        <w:t>سود</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پیشنهادها</w:t>
      </w:r>
      <w:r w:rsidRPr="00E2631D">
        <w:rPr>
          <w:rFonts w:cs="B Nazanin"/>
        </w:rPr>
        <w:t xml:space="preserve"> </w:t>
      </w:r>
      <w:r w:rsidRPr="00E2631D">
        <w:rPr>
          <w:rFonts w:ascii="Arial" w:hAnsi="Arial" w:cs="Arial" w:hint="cs"/>
        </w:rPr>
        <w:t>—</w:t>
      </w:r>
      <w:r w:rsidRPr="00E2631D">
        <w:rPr>
          <w:rFonts w:cs="B Nazanin"/>
        </w:rPr>
        <w:t xml:space="preserve"> </w:t>
      </w:r>
      <w:r w:rsidRPr="00E2631D">
        <w:rPr>
          <w:rFonts w:cs="B Nazanin" w:hint="cs"/>
        </w:rPr>
        <w:t>بدون</w:t>
      </w:r>
      <w:r w:rsidRPr="00E2631D">
        <w:rPr>
          <w:rFonts w:cs="B Nazanin"/>
        </w:rPr>
        <w:t xml:space="preserve"> </w:t>
      </w:r>
      <w:r w:rsidRPr="00E2631D">
        <w:rPr>
          <w:rFonts w:cs="B Nazanin" w:hint="cs"/>
        </w:rPr>
        <w:t>نیاز</w:t>
      </w:r>
      <w:r w:rsidRPr="00E2631D">
        <w:rPr>
          <w:rFonts w:cs="B Nazanin"/>
        </w:rPr>
        <w:t xml:space="preserve"> </w:t>
      </w:r>
      <w:r w:rsidRPr="00E2631D">
        <w:rPr>
          <w:rFonts w:cs="B Nazanin" w:hint="cs"/>
        </w:rPr>
        <w:t>به</w:t>
      </w:r>
      <w:r w:rsidRPr="00E2631D">
        <w:rPr>
          <w:rFonts w:cs="B Nazanin"/>
        </w:rPr>
        <w:t xml:space="preserve"> </w:t>
      </w:r>
      <w:r w:rsidRPr="00E2631D">
        <w:rPr>
          <w:rFonts w:cs="B Nazanin" w:hint="cs"/>
        </w:rPr>
        <w:t>کار</w:t>
      </w:r>
      <w:r w:rsidRPr="00E2631D">
        <w:rPr>
          <w:rFonts w:cs="B Nazanin"/>
        </w:rPr>
        <w:t xml:space="preserve"> </w:t>
      </w:r>
      <w:r w:rsidRPr="00E2631D">
        <w:rPr>
          <w:rFonts w:cs="B Nazanin" w:hint="cs"/>
        </w:rPr>
        <w:t>اضافه،</w:t>
      </w:r>
      <w:r w:rsidRPr="00E2631D">
        <w:rPr>
          <w:rFonts w:cs="B Nazanin"/>
        </w:rPr>
        <w:t xml:space="preserve"> </w:t>
      </w:r>
      <w:r w:rsidRPr="00E2631D">
        <w:rPr>
          <w:rFonts w:cs="B Nazanin" w:hint="cs"/>
        </w:rPr>
        <w:t>خودکار</w:t>
      </w:r>
      <w:r w:rsidRPr="00E2631D">
        <w:rPr>
          <w:rFonts w:cs="B Nazanin"/>
        </w:rPr>
        <w:t xml:space="preserve"> </w:t>
      </w:r>
      <w:r w:rsidRPr="00E2631D">
        <w:rPr>
          <w:rFonts w:cs="B Nazanin" w:hint="cs"/>
        </w:rPr>
        <w:t>به‌روز</w:t>
      </w:r>
      <w:r w:rsidRPr="00E2631D">
        <w:rPr>
          <w:rFonts w:cs="B Nazanin"/>
        </w:rPr>
        <w:t xml:space="preserve"> </w:t>
      </w:r>
      <w:r w:rsidRPr="00E2631D">
        <w:rPr>
          <w:rFonts w:cs="B Nazanin" w:hint="cs"/>
        </w:rPr>
        <w:t>می‌شوند</w:t>
      </w:r>
      <w:r w:rsidRPr="00E2631D">
        <w:rPr>
          <w:rFonts w:cs="B Nazanin"/>
        </w:rPr>
        <w:t>.</w:t>
      </w:r>
    </w:p>
    <w:p w14:paraId="28311987" w14:textId="77777777" w:rsidR="00C83020" w:rsidRPr="00E2631D" w:rsidRDefault="00000000" w:rsidP="00E2631D">
      <w:pPr>
        <w:pStyle w:val="Heading1"/>
        <w:pBdr>
          <w:bottom w:val="single" w:sz="6" w:space="4" w:color="1F3864"/>
        </w:pBdr>
        <w:bidi/>
        <w:spacing w:before="400" w:after="200"/>
        <w:jc w:val="both"/>
        <w:rPr>
          <w:rFonts w:cs="B Nazanin"/>
        </w:rPr>
      </w:pPr>
      <w:r w:rsidRPr="00E2631D">
        <w:rPr>
          <w:rFonts w:ascii="B Nazanin, Tahoma" w:eastAsia="B Nazanin, Tahoma" w:hAnsi="B Nazanin, Tahoma" w:cs="B Nazanin"/>
          <w:b/>
          <w:bCs/>
          <w:color w:val="1F3864"/>
        </w:rPr>
        <w:t>۵. نکات مهم درباره شیت‌های کلیدی</w:t>
      </w:r>
    </w:p>
    <w:p w14:paraId="7EAD0C35" w14:textId="77777777" w:rsidR="00C83020" w:rsidRPr="00E2631D" w:rsidRDefault="00000000" w:rsidP="00E2631D">
      <w:pPr>
        <w:pStyle w:val="Heading2"/>
        <w:bidi/>
        <w:spacing w:before="280" w:after="140"/>
        <w:jc w:val="both"/>
        <w:rPr>
          <w:rFonts w:cs="B Nazanin"/>
        </w:rPr>
      </w:pPr>
      <w:r w:rsidRPr="00E2631D">
        <w:rPr>
          <w:rFonts w:ascii="B Nazanin, Tahoma" w:eastAsia="B Nazanin, Tahoma" w:hAnsi="B Nazanin, Tahoma" w:cs="B Nazanin"/>
          <w:b/>
          <w:bCs/>
          <w:color w:val="0E7C86"/>
        </w:rPr>
        <w:t>۵.۱ قیمت‌گذاری منو</w:t>
      </w:r>
    </w:p>
    <w:p w14:paraId="4FBA47FC" w14:textId="77777777" w:rsidR="00C83020" w:rsidRPr="00E2631D" w:rsidRDefault="00000000" w:rsidP="00E2631D">
      <w:pPr>
        <w:bidi/>
        <w:spacing w:after="160" w:line="320" w:lineRule="auto"/>
        <w:jc w:val="both"/>
        <w:rPr>
          <w:rFonts w:cs="B Nazanin"/>
        </w:rPr>
      </w:pPr>
      <w:r w:rsidRPr="00E2631D">
        <w:rPr>
          <w:rFonts w:cs="B Nazanin"/>
        </w:rPr>
        <w:t>این شیت قلب فایل است. برای هر آیتم منو، هزینه دستور پخت، هزینه بسته‌بندی، هزینه نیروی کار و سهم سربار به‌طور خودکار جمع می‌شوند تا «هزینه کل» به‌دست آید. سپس با مقایسه قیمت فروش شما با این هزینه، ستون‌های زیر محاسبه می‌شوند:</w:t>
      </w:r>
    </w:p>
    <w:p w14:paraId="38687CC4"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 xml:space="preserve">درصد هزینه غذا و درصد حاشیه سود </w:t>
      </w:r>
      <w:r w:rsidRPr="00E2631D">
        <w:rPr>
          <w:rFonts w:ascii="Arial" w:hAnsi="Arial" w:cs="Arial" w:hint="cs"/>
        </w:rPr>
        <w:t>—</w:t>
      </w:r>
      <w:r w:rsidRPr="00E2631D">
        <w:rPr>
          <w:rFonts w:cs="B Nazanin"/>
        </w:rPr>
        <w:t xml:space="preserve"> </w:t>
      </w:r>
      <w:r w:rsidRPr="00E2631D">
        <w:rPr>
          <w:rFonts w:cs="B Nazanin" w:hint="cs"/>
        </w:rPr>
        <w:t>برای</w:t>
      </w:r>
      <w:r w:rsidRPr="00E2631D">
        <w:rPr>
          <w:rFonts w:cs="B Nazanin"/>
        </w:rPr>
        <w:t xml:space="preserve"> </w:t>
      </w:r>
      <w:r w:rsidRPr="00E2631D">
        <w:rPr>
          <w:rFonts w:cs="B Nazanin" w:hint="cs"/>
        </w:rPr>
        <w:t>مقایسه</w:t>
      </w:r>
      <w:r w:rsidRPr="00E2631D">
        <w:rPr>
          <w:rFonts w:cs="B Nazanin"/>
        </w:rPr>
        <w:t xml:space="preserve"> </w:t>
      </w:r>
      <w:r w:rsidRPr="00E2631D">
        <w:rPr>
          <w:rFonts w:cs="B Nazanin" w:hint="cs"/>
        </w:rPr>
        <w:t>با</w:t>
      </w:r>
      <w:r w:rsidRPr="00E2631D">
        <w:rPr>
          <w:rFonts w:cs="B Nazanin"/>
        </w:rPr>
        <w:t xml:space="preserve"> </w:t>
      </w:r>
      <w:r w:rsidRPr="00E2631D">
        <w:rPr>
          <w:rFonts w:cs="B Nazanin" w:hint="cs"/>
        </w:rPr>
        <w:t>اهداف</w:t>
      </w:r>
      <w:r w:rsidRPr="00E2631D">
        <w:rPr>
          <w:rFonts w:cs="B Nazanin"/>
        </w:rPr>
        <w:t xml:space="preserve"> </w:t>
      </w:r>
      <w:r w:rsidRPr="00E2631D">
        <w:rPr>
          <w:rFonts w:cs="B Nazanin" w:hint="cs"/>
        </w:rPr>
        <w:t>تعیین‌شده</w:t>
      </w:r>
      <w:r w:rsidRPr="00E2631D">
        <w:rPr>
          <w:rFonts w:cs="B Nazanin"/>
        </w:rPr>
        <w:t xml:space="preserve"> </w:t>
      </w:r>
      <w:r w:rsidRPr="00E2631D">
        <w:rPr>
          <w:rFonts w:cs="B Nazanin" w:hint="cs"/>
        </w:rPr>
        <w:t>در</w:t>
      </w:r>
      <w:r w:rsidRPr="00E2631D">
        <w:rPr>
          <w:rFonts w:cs="B Nazanin"/>
        </w:rPr>
        <w:t xml:space="preserve"> </w:t>
      </w:r>
      <w:r w:rsidRPr="00E2631D">
        <w:rPr>
          <w:rFonts w:cs="B Nazanin" w:hint="cs"/>
        </w:rPr>
        <w:t>پروفایل</w:t>
      </w:r>
      <w:r w:rsidRPr="00E2631D">
        <w:rPr>
          <w:rFonts w:cs="B Nazanin"/>
        </w:rPr>
        <w:t xml:space="preserve"> </w:t>
      </w:r>
      <w:r w:rsidRPr="00E2631D">
        <w:rPr>
          <w:rFonts w:cs="B Nazanin" w:hint="cs"/>
        </w:rPr>
        <w:t>کسب‌وکار</w:t>
      </w:r>
    </w:p>
    <w:p w14:paraId="1B874C76"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 xml:space="preserve">قیمت پیشنهادی </w:t>
      </w:r>
      <w:r w:rsidRPr="00E2631D">
        <w:rPr>
          <w:rFonts w:ascii="Arial" w:hAnsi="Arial" w:cs="Arial" w:hint="cs"/>
        </w:rPr>
        <w:t>—</w:t>
      </w:r>
      <w:r w:rsidRPr="00E2631D">
        <w:rPr>
          <w:rFonts w:cs="B Nazanin"/>
        </w:rPr>
        <w:t xml:space="preserve"> </w:t>
      </w:r>
      <w:r w:rsidRPr="00E2631D">
        <w:rPr>
          <w:rFonts w:cs="B Nazanin" w:hint="cs"/>
        </w:rPr>
        <w:t>قیمتی</w:t>
      </w:r>
      <w:r w:rsidRPr="00E2631D">
        <w:rPr>
          <w:rFonts w:cs="B Nazanin"/>
        </w:rPr>
        <w:t xml:space="preserve"> </w:t>
      </w:r>
      <w:r w:rsidRPr="00E2631D">
        <w:rPr>
          <w:rFonts w:cs="B Nazanin" w:hint="cs"/>
        </w:rPr>
        <w:t>که</w:t>
      </w:r>
      <w:r w:rsidRPr="00E2631D">
        <w:rPr>
          <w:rFonts w:cs="B Nazanin"/>
        </w:rPr>
        <w:t xml:space="preserve"> </w:t>
      </w:r>
      <w:r w:rsidRPr="00E2631D">
        <w:rPr>
          <w:rFonts w:cs="B Nazanin" w:hint="cs"/>
        </w:rPr>
        <w:t>به</w:t>
      </w:r>
      <w:r w:rsidRPr="00E2631D">
        <w:rPr>
          <w:rFonts w:cs="B Nazanin"/>
        </w:rPr>
        <w:t xml:space="preserve"> </w:t>
      </w:r>
      <w:r w:rsidRPr="00E2631D">
        <w:rPr>
          <w:rFonts w:cs="B Nazanin" w:hint="cs"/>
        </w:rPr>
        <w:t>حاشیه</w:t>
      </w:r>
      <w:r w:rsidRPr="00E2631D">
        <w:rPr>
          <w:rFonts w:cs="B Nazanin"/>
        </w:rPr>
        <w:t xml:space="preserve"> </w:t>
      </w:r>
      <w:r w:rsidRPr="00E2631D">
        <w:rPr>
          <w:rFonts w:cs="B Nazanin" w:hint="cs"/>
        </w:rPr>
        <w:t>سود</w:t>
      </w:r>
      <w:r w:rsidRPr="00E2631D">
        <w:rPr>
          <w:rFonts w:cs="B Nazanin"/>
        </w:rPr>
        <w:t xml:space="preserve"> </w:t>
      </w:r>
      <w:r w:rsidRPr="00E2631D">
        <w:rPr>
          <w:rFonts w:cs="B Nazanin" w:hint="cs"/>
        </w:rPr>
        <w:t>خالص</w:t>
      </w:r>
      <w:r w:rsidRPr="00E2631D">
        <w:rPr>
          <w:rFonts w:cs="B Nazanin"/>
        </w:rPr>
        <w:t xml:space="preserve"> </w:t>
      </w:r>
      <w:r w:rsidRPr="00E2631D">
        <w:rPr>
          <w:rFonts w:cs="B Nazanin" w:hint="cs"/>
        </w:rPr>
        <w:t>هدف</w:t>
      </w:r>
      <w:r w:rsidRPr="00E2631D">
        <w:rPr>
          <w:rFonts w:cs="B Nazanin"/>
        </w:rPr>
        <w:t xml:space="preserve"> </w:t>
      </w:r>
      <w:r w:rsidRPr="00E2631D">
        <w:rPr>
          <w:rFonts w:cs="B Nazanin" w:hint="cs"/>
        </w:rPr>
        <w:t>می‌رسد</w:t>
      </w:r>
    </w:p>
    <w:p w14:paraId="308D1BDE"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 xml:space="preserve">وضعیت سود </w:t>
      </w:r>
      <w:r w:rsidRPr="00E2631D">
        <w:rPr>
          <w:rFonts w:ascii="Arial" w:hAnsi="Arial" w:cs="Arial" w:hint="cs"/>
        </w:rPr>
        <w:t>—</w:t>
      </w:r>
      <w:r w:rsidRPr="00E2631D">
        <w:rPr>
          <w:rFonts w:cs="B Nazanin"/>
        </w:rPr>
        <w:t xml:space="preserve"> </w:t>
      </w:r>
      <w:r w:rsidRPr="00E2631D">
        <w:rPr>
          <w:rFonts w:cs="B Nazanin" w:hint="cs"/>
        </w:rPr>
        <w:t>یک</w:t>
      </w:r>
      <w:r w:rsidRPr="00E2631D">
        <w:rPr>
          <w:rFonts w:cs="B Nazanin"/>
        </w:rPr>
        <w:t xml:space="preserve"> </w:t>
      </w:r>
      <w:r w:rsidRPr="00E2631D">
        <w:rPr>
          <w:rFonts w:cs="B Nazanin" w:hint="cs"/>
        </w:rPr>
        <w:t>برچسب</w:t>
      </w:r>
      <w:r w:rsidRPr="00E2631D">
        <w:rPr>
          <w:rFonts w:cs="B Nazanin"/>
        </w:rPr>
        <w:t xml:space="preserve"> </w:t>
      </w:r>
      <w:r w:rsidRPr="00E2631D">
        <w:rPr>
          <w:rFonts w:cs="B Nazanin" w:hint="cs"/>
        </w:rPr>
        <w:t>خودکار</w:t>
      </w:r>
      <w:r w:rsidRPr="00E2631D">
        <w:rPr>
          <w:rFonts w:cs="B Nazanin"/>
        </w:rPr>
        <w:t xml:space="preserve"> </w:t>
      </w:r>
      <w:r w:rsidRPr="00E2631D">
        <w:rPr>
          <w:rFonts w:cs="B Nazanin" w:hint="cs"/>
        </w:rPr>
        <w:t>که</w:t>
      </w:r>
      <w:r w:rsidRPr="00E2631D">
        <w:rPr>
          <w:rFonts w:cs="B Nazanin"/>
        </w:rPr>
        <w:t xml:space="preserve"> </w:t>
      </w:r>
      <w:r w:rsidRPr="00E2631D">
        <w:rPr>
          <w:rFonts w:cs="B Nazanin" w:hint="cs"/>
        </w:rPr>
        <w:t>در</w:t>
      </w:r>
      <w:r w:rsidRPr="00E2631D">
        <w:rPr>
          <w:rFonts w:cs="B Nazanin"/>
        </w:rPr>
        <w:t xml:space="preserve"> </w:t>
      </w:r>
      <w:r w:rsidRPr="00E2631D">
        <w:rPr>
          <w:rFonts w:cs="B Nazanin" w:hint="cs"/>
        </w:rPr>
        <w:t>بخش</w:t>
      </w:r>
      <w:r w:rsidRPr="00E2631D">
        <w:rPr>
          <w:rFonts w:cs="B Nazanin"/>
        </w:rPr>
        <w:t xml:space="preserve"> </w:t>
      </w:r>
      <w:r w:rsidRPr="00E2631D">
        <w:rPr>
          <w:rFonts w:cs="B Nazanin" w:hint="cs"/>
        </w:rPr>
        <w:t>۶</w:t>
      </w:r>
      <w:r w:rsidRPr="00E2631D">
        <w:rPr>
          <w:rFonts w:cs="B Nazanin"/>
        </w:rPr>
        <w:t xml:space="preserve"> </w:t>
      </w:r>
      <w:r w:rsidRPr="00E2631D">
        <w:rPr>
          <w:rFonts w:cs="B Nazanin" w:hint="cs"/>
        </w:rPr>
        <w:t>توضیح</w:t>
      </w:r>
      <w:r w:rsidRPr="00E2631D">
        <w:rPr>
          <w:rFonts w:cs="B Nazanin"/>
        </w:rPr>
        <w:t xml:space="preserve"> </w:t>
      </w:r>
      <w:r w:rsidRPr="00E2631D">
        <w:rPr>
          <w:rFonts w:cs="B Nazanin" w:hint="cs"/>
        </w:rPr>
        <w:t>داده</w:t>
      </w:r>
      <w:r w:rsidRPr="00E2631D">
        <w:rPr>
          <w:rFonts w:cs="B Nazanin"/>
        </w:rPr>
        <w:t xml:space="preserve"> </w:t>
      </w:r>
      <w:r w:rsidRPr="00E2631D">
        <w:rPr>
          <w:rFonts w:cs="B Nazanin" w:hint="cs"/>
        </w:rPr>
        <w:t>شده</w:t>
      </w:r>
    </w:p>
    <w:p w14:paraId="3072D4B0" w14:textId="77777777" w:rsidR="00C83020" w:rsidRPr="00E2631D" w:rsidRDefault="00000000" w:rsidP="00E2631D">
      <w:pPr>
        <w:pStyle w:val="Heading2"/>
        <w:bidi/>
        <w:spacing w:before="280" w:after="140"/>
        <w:jc w:val="both"/>
        <w:rPr>
          <w:rFonts w:cs="B Nazanin"/>
        </w:rPr>
      </w:pPr>
      <w:r w:rsidRPr="00E2631D">
        <w:rPr>
          <w:rFonts w:ascii="B Nazanin, Tahoma" w:eastAsia="B Nazanin, Tahoma" w:hAnsi="B Nazanin, Tahoma" w:cs="B Nazanin"/>
          <w:b/>
          <w:bCs/>
          <w:color w:val="0E7C86"/>
        </w:rPr>
        <w:t>۵.۲ هزینه‌های عملیاتی و نحوه تسهیم سربار</w:t>
      </w:r>
    </w:p>
    <w:p w14:paraId="405630E4" w14:textId="77777777" w:rsidR="00C83020" w:rsidRPr="00E2631D" w:rsidRDefault="00000000" w:rsidP="00E2631D">
      <w:pPr>
        <w:bidi/>
        <w:spacing w:after="160" w:line="320" w:lineRule="auto"/>
        <w:jc w:val="both"/>
        <w:rPr>
          <w:rFonts w:cs="B Nazanin"/>
        </w:rPr>
      </w:pPr>
      <w:r w:rsidRPr="00E2631D">
        <w:rPr>
          <w:rFonts w:cs="B Nazanin"/>
        </w:rPr>
        <w:t>هزینه‌های ثابت ماهانه (اجاره، حقوق و غیره) نباید به‌طور کامل روی تک‌تک آیتم‌های منو اعمال شود، چون هر سفارش معمولاً شامل چند آیتم است. به همین دلیل، این فایل ابتدا «هزینه هر سفارش» را محاسبه می‌کند و سپس آن را بر «میانگین تعداد آیتم در هر سفارش» تقسیم می‌کند تا سهم واقعی‌تری از سربار به هر آیتم منو برسد. اگر ترکیب سفارش‌های شما متفاوت است، مقدار «میانگین تعداد آیتم در هر سفارش» را در پروفایل کسب‌وکار تنظیم کنید.</w:t>
      </w:r>
    </w:p>
    <w:p w14:paraId="459E6335" w14:textId="77777777" w:rsidR="00C83020" w:rsidRPr="00E2631D" w:rsidRDefault="00000000" w:rsidP="00E2631D">
      <w:pPr>
        <w:pStyle w:val="Heading2"/>
        <w:bidi/>
        <w:spacing w:before="280" w:after="140"/>
        <w:jc w:val="both"/>
        <w:rPr>
          <w:rFonts w:cs="B Nazanin"/>
        </w:rPr>
      </w:pPr>
      <w:r w:rsidRPr="00E2631D">
        <w:rPr>
          <w:rFonts w:ascii="B Nazanin, Tahoma" w:eastAsia="B Nazanin, Tahoma" w:hAnsi="B Nazanin, Tahoma" w:cs="B Nazanin"/>
          <w:b/>
          <w:bCs/>
          <w:color w:val="0E7C86"/>
        </w:rPr>
        <w:t>۵.۳ فروش</w:t>
      </w:r>
    </w:p>
    <w:p w14:paraId="6850D3EC" w14:textId="77777777" w:rsidR="00C83020" w:rsidRPr="00E2631D" w:rsidRDefault="00000000" w:rsidP="00E2631D">
      <w:pPr>
        <w:bidi/>
        <w:spacing w:after="160" w:line="320" w:lineRule="auto"/>
        <w:jc w:val="both"/>
        <w:rPr>
          <w:rFonts w:cs="B Nazanin"/>
        </w:rPr>
      </w:pPr>
      <w:r w:rsidRPr="00E2631D">
        <w:rPr>
          <w:rFonts w:cs="B Nazanin"/>
        </w:rPr>
        <w:t>این شیت با ۲۰ روز داده نمونه پر شده تا نحوه کار فایل را ببینید. برای استفاده واقعی، داده‌های نمونه را پاک کنید و فروش روزانه واقعی خود را وارد کنید یا از خروجی صندوق فروش کپی کنید. درآمد و سود هر ردیف به‌طور خودکار از شیت قیمت‌گذاری منو محاسبه می‌شود.</w:t>
      </w:r>
    </w:p>
    <w:p w14:paraId="7FDF059C" w14:textId="77777777" w:rsidR="00C83020" w:rsidRPr="00E2631D" w:rsidRDefault="00000000" w:rsidP="00E2631D">
      <w:pPr>
        <w:pStyle w:val="Heading1"/>
        <w:pBdr>
          <w:bottom w:val="single" w:sz="6" w:space="4" w:color="1F3864"/>
        </w:pBdr>
        <w:bidi/>
        <w:spacing w:before="400" w:after="200"/>
        <w:jc w:val="both"/>
        <w:rPr>
          <w:rFonts w:cs="B Nazanin"/>
        </w:rPr>
      </w:pPr>
      <w:r w:rsidRPr="00E2631D">
        <w:rPr>
          <w:rFonts w:ascii="B Nazanin, Tahoma" w:eastAsia="B Nazanin, Tahoma" w:hAnsi="B Nazanin, Tahoma" w:cs="B Nazanin"/>
          <w:b/>
          <w:bCs/>
          <w:color w:val="1F3864"/>
        </w:rPr>
        <w:t>۶. معنی وضعیت‌های سود در شیت «قیمت‌گذاری منو»</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00"/>
      </w:tblGrid>
      <w:tr w:rsidR="00C83020" w:rsidRPr="00E2631D" w14:paraId="00E585FD" w14:textId="77777777">
        <w:tblPrEx>
          <w:tblCellMar>
            <w:top w:w="0" w:type="dxa"/>
            <w:bottom w:w="0" w:type="dxa"/>
          </w:tblCellMar>
        </w:tblPrEx>
        <w:tc>
          <w:tcPr>
            <w:tcW w:w="2200" w:type="dxa"/>
            <w:shd w:val="clear" w:color="auto" w:fill="1F3864"/>
            <w:tcMar>
              <w:top w:w="80" w:type="dxa"/>
              <w:left w:w="120" w:type="dxa"/>
              <w:bottom w:w="80" w:type="dxa"/>
              <w:right w:w="120" w:type="dxa"/>
            </w:tcMar>
            <w:vAlign w:val="center"/>
          </w:tcPr>
          <w:p w14:paraId="29E71BB2" w14:textId="77777777" w:rsidR="00C83020" w:rsidRPr="00E2631D" w:rsidRDefault="00000000" w:rsidP="00E2631D">
            <w:pPr>
              <w:bidi/>
              <w:jc w:val="both"/>
              <w:rPr>
                <w:rFonts w:cs="B Nazanin"/>
              </w:rPr>
            </w:pPr>
            <w:r w:rsidRPr="00E2631D">
              <w:rPr>
                <w:rFonts w:cs="B Nazanin"/>
                <w:b/>
                <w:bCs/>
                <w:color w:val="FFFFFF"/>
                <w:sz w:val="20"/>
                <w:szCs w:val="20"/>
              </w:rPr>
              <w:t>وضعیت</w:t>
            </w:r>
          </w:p>
        </w:tc>
        <w:tc>
          <w:tcPr>
            <w:tcW w:w="7400" w:type="dxa"/>
            <w:shd w:val="clear" w:color="auto" w:fill="1F3864"/>
            <w:tcMar>
              <w:top w:w="80" w:type="dxa"/>
              <w:left w:w="120" w:type="dxa"/>
              <w:bottom w:w="80" w:type="dxa"/>
              <w:right w:w="120" w:type="dxa"/>
            </w:tcMar>
            <w:vAlign w:val="center"/>
          </w:tcPr>
          <w:p w14:paraId="221E5668" w14:textId="77777777" w:rsidR="00C83020" w:rsidRPr="00E2631D" w:rsidRDefault="00000000" w:rsidP="00E2631D">
            <w:pPr>
              <w:bidi/>
              <w:jc w:val="both"/>
              <w:rPr>
                <w:rFonts w:cs="B Nazanin"/>
              </w:rPr>
            </w:pPr>
            <w:r w:rsidRPr="00E2631D">
              <w:rPr>
                <w:rFonts w:cs="B Nazanin"/>
                <w:b/>
                <w:bCs/>
                <w:color w:val="FFFFFF"/>
                <w:sz w:val="20"/>
                <w:szCs w:val="20"/>
              </w:rPr>
              <w:t>معنی</w:t>
            </w:r>
          </w:p>
        </w:tc>
      </w:tr>
      <w:tr w:rsidR="00C83020" w:rsidRPr="00E2631D" w14:paraId="07A927F2" w14:textId="77777777">
        <w:tblPrEx>
          <w:tblCellMar>
            <w:top w:w="0" w:type="dxa"/>
            <w:bottom w:w="0" w:type="dxa"/>
          </w:tblCellMar>
        </w:tblPrEx>
        <w:tc>
          <w:tcPr>
            <w:tcW w:w="2200" w:type="dxa"/>
            <w:tcMar>
              <w:top w:w="80" w:type="dxa"/>
              <w:left w:w="120" w:type="dxa"/>
              <w:bottom w:w="80" w:type="dxa"/>
              <w:right w:w="120" w:type="dxa"/>
            </w:tcMar>
            <w:vAlign w:val="center"/>
          </w:tcPr>
          <w:p w14:paraId="0051E2DA" w14:textId="77777777" w:rsidR="00C83020" w:rsidRPr="00E2631D" w:rsidRDefault="00000000" w:rsidP="00E2631D">
            <w:pPr>
              <w:bidi/>
              <w:jc w:val="both"/>
              <w:rPr>
                <w:rFonts w:cs="B Nazanin"/>
              </w:rPr>
            </w:pPr>
            <w:r w:rsidRPr="00E2631D">
              <w:rPr>
                <w:rFonts w:cs="B Nazanin"/>
                <w:color w:val="000000"/>
                <w:sz w:val="20"/>
                <w:szCs w:val="20"/>
              </w:rPr>
              <w:t>عالی</w:t>
            </w:r>
          </w:p>
        </w:tc>
        <w:tc>
          <w:tcPr>
            <w:tcW w:w="7400" w:type="dxa"/>
            <w:tcMar>
              <w:top w:w="80" w:type="dxa"/>
              <w:left w:w="120" w:type="dxa"/>
              <w:bottom w:w="80" w:type="dxa"/>
              <w:right w:w="120" w:type="dxa"/>
            </w:tcMar>
            <w:vAlign w:val="center"/>
          </w:tcPr>
          <w:p w14:paraId="6078718D" w14:textId="77777777" w:rsidR="00C83020" w:rsidRPr="00E2631D" w:rsidRDefault="00000000" w:rsidP="00E2631D">
            <w:pPr>
              <w:bidi/>
              <w:jc w:val="both"/>
              <w:rPr>
                <w:rFonts w:cs="B Nazanin"/>
              </w:rPr>
            </w:pPr>
            <w:r w:rsidRPr="00E2631D">
              <w:rPr>
                <w:rFonts w:cs="B Nazanin"/>
                <w:color w:val="000000"/>
                <w:sz w:val="20"/>
                <w:szCs w:val="20"/>
              </w:rPr>
              <w:t>حاشیه سود خالص و درصد هزینه غذا هر دو در محدوده هدف یا بهتر از آن هستند.</w:t>
            </w:r>
          </w:p>
        </w:tc>
      </w:tr>
      <w:tr w:rsidR="00C83020" w:rsidRPr="00E2631D" w14:paraId="0274228D" w14:textId="77777777">
        <w:tblPrEx>
          <w:tblCellMar>
            <w:top w:w="0" w:type="dxa"/>
            <w:bottom w:w="0" w:type="dxa"/>
          </w:tblCellMar>
        </w:tblPrEx>
        <w:tc>
          <w:tcPr>
            <w:tcW w:w="2200" w:type="dxa"/>
            <w:shd w:val="clear" w:color="auto" w:fill="F2F2F2"/>
            <w:tcMar>
              <w:top w:w="80" w:type="dxa"/>
              <w:left w:w="120" w:type="dxa"/>
              <w:bottom w:w="80" w:type="dxa"/>
              <w:right w:w="120" w:type="dxa"/>
            </w:tcMar>
            <w:vAlign w:val="center"/>
          </w:tcPr>
          <w:p w14:paraId="7F6E2456" w14:textId="77777777" w:rsidR="00C83020" w:rsidRPr="00E2631D" w:rsidRDefault="00000000" w:rsidP="00E2631D">
            <w:pPr>
              <w:bidi/>
              <w:jc w:val="both"/>
              <w:rPr>
                <w:rFonts w:cs="B Nazanin"/>
              </w:rPr>
            </w:pPr>
            <w:r w:rsidRPr="00E2631D">
              <w:rPr>
                <w:rFonts w:cs="B Nazanin"/>
                <w:color w:val="000000"/>
                <w:sz w:val="20"/>
                <w:szCs w:val="20"/>
              </w:rPr>
              <w:t>سالم</w:t>
            </w:r>
          </w:p>
        </w:tc>
        <w:tc>
          <w:tcPr>
            <w:tcW w:w="7400" w:type="dxa"/>
            <w:shd w:val="clear" w:color="auto" w:fill="F2F2F2"/>
            <w:tcMar>
              <w:top w:w="80" w:type="dxa"/>
              <w:left w:w="120" w:type="dxa"/>
              <w:bottom w:w="80" w:type="dxa"/>
              <w:right w:w="120" w:type="dxa"/>
            </w:tcMar>
            <w:vAlign w:val="center"/>
          </w:tcPr>
          <w:p w14:paraId="3F74E4A3" w14:textId="77777777" w:rsidR="00C83020" w:rsidRPr="00E2631D" w:rsidRDefault="00000000" w:rsidP="00E2631D">
            <w:pPr>
              <w:bidi/>
              <w:jc w:val="both"/>
              <w:rPr>
                <w:rFonts w:cs="B Nazanin"/>
              </w:rPr>
            </w:pPr>
            <w:r w:rsidRPr="00E2631D">
              <w:rPr>
                <w:rFonts w:cs="B Nazanin"/>
                <w:color w:val="000000"/>
                <w:sz w:val="20"/>
                <w:szCs w:val="20"/>
              </w:rPr>
              <w:t>سودآور است، هرچند دقیقاً به بهترین حالت هدف نرسیده.</w:t>
            </w:r>
          </w:p>
        </w:tc>
      </w:tr>
      <w:tr w:rsidR="00C83020" w:rsidRPr="00E2631D" w14:paraId="55EE1E27" w14:textId="77777777">
        <w:tblPrEx>
          <w:tblCellMar>
            <w:top w:w="0" w:type="dxa"/>
            <w:bottom w:w="0" w:type="dxa"/>
          </w:tblCellMar>
        </w:tblPrEx>
        <w:tc>
          <w:tcPr>
            <w:tcW w:w="2200" w:type="dxa"/>
            <w:tcMar>
              <w:top w:w="80" w:type="dxa"/>
              <w:left w:w="120" w:type="dxa"/>
              <w:bottom w:w="80" w:type="dxa"/>
              <w:right w:w="120" w:type="dxa"/>
            </w:tcMar>
            <w:vAlign w:val="center"/>
          </w:tcPr>
          <w:p w14:paraId="3C5E2CD3" w14:textId="77777777" w:rsidR="00C83020" w:rsidRPr="00E2631D" w:rsidRDefault="00000000" w:rsidP="00E2631D">
            <w:pPr>
              <w:bidi/>
              <w:jc w:val="both"/>
              <w:rPr>
                <w:rFonts w:cs="B Nazanin"/>
              </w:rPr>
            </w:pPr>
            <w:r w:rsidRPr="00E2631D">
              <w:rPr>
                <w:rFonts w:cs="B Nazanin"/>
                <w:color w:val="000000"/>
                <w:sz w:val="20"/>
                <w:szCs w:val="20"/>
              </w:rPr>
              <w:t>نیاز به بازبینی</w:t>
            </w:r>
          </w:p>
        </w:tc>
        <w:tc>
          <w:tcPr>
            <w:tcW w:w="7400" w:type="dxa"/>
            <w:tcMar>
              <w:top w:w="80" w:type="dxa"/>
              <w:left w:w="120" w:type="dxa"/>
              <w:bottom w:w="80" w:type="dxa"/>
              <w:right w:w="120" w:type="dxa"/>
            </w:tcMar>
            <w:vAlign w:val="center"/>
          </w:tcPr>
          <w:p w14:paraId="03EA7DF0" w14:textId="77777777" w:rsidR="00C83020" w:rsidRPr="00E2631D" w:rsidRDefault="00000000" w:rsidP="00E2631D">
            <w:pPr>
              <w:bidi/>
              <w:jc w:val="both"/>
              <w:rPr>
                <w:rFonts w:cs="B Nazanin"/>
              </w:rPr>
            </w:pPr>
            <w:r w:rsidRPr="00E2631D">
              <w:rPr>
                <w:rFonts w:cs="B Nazanin"/>
                <w:color w:val="000000"/>
                <w:sz w:val="20"/>
                <w:szCs w:val="20"/>
              </w:rPr>
              <w:t xml:space="preserve">به هدف نزدیک است اما هنوز به آن نرسیده </w:t>
            </w:r>
            <w:r w:rsidRPr="00E2631D">
              <w:rPr>
                <w:rFonts w:ascii="Arial" w:hAnsi="Arial" w:cs="Arial" w:hint="cs"/>
                <w:color w:val="000000"/>
                <w:sz w:val="20"/>
                <w:szCs w:val="20"/>
              </w:rPr>
              <w:t>—</w:t>
            </w:r>
            <w:r w:rsidRPr="00E2631D">
              <w:rPr>
                <w:rFonts w:cs="B Nazanin"/>
                <w:color w:val="000000"/>
                <w:sz w:val="20"/>
                <w:szCs w:val="20"/>
              </w:rPr>
              <w:t xml:space="preserve"> </w:t>
            </w:r>
            <w:r w:rsidRPr="00E2631D">
              <w:rPr>
                <w:rFonts w:cs="B Nazanin" w:hint="cs"/>
                <w:color w:val="000000"/>
                <w:sz w:val="20"/>
                <w:szCs w:val="20"/>
              </w:rPr>
              <w:t>ارزش</w:t>
            </w:r>
            <w:r w:rsidRPr="00E2631D">
              <w:rPr>
                <w:rFonts w:cs="B Nazanin"/>
                <w:color w:val="000000"/>
                <w:sz w:val="20"/>
                <w:szCs w:val="20"/>
              </w:rPr>
              <w:t xml:space="preserve"> </w:t>
            </w:r>
            <w:r w:rsidRPr="00E2631D">
              <w:rPr>
                <w:rFonts w:cs="B Nazanin" w:hint="cs"/>
                <w:color w:val="000000"/>
                <w:sz w:val="20"/>
                <w:szCs w:val="20"/>
              </w:rPr>
              <w:t>بررسی</w:t>
            </w:r>
            <w:r w:rsidRPr="00E2631D">
              <w:rPr>
                <w:rFonts w:cs="B Nazanin"/>
                <w:color w:val="000000"/>
                <w:sz w:val="20"/>
                <w:szCs w:val="20"/>
              </w:rPr>
              <w:t xml:space="preserve"> </w:t>
            </w:r>
            <w:r w:rsidRPr="00E2631D">
              <w:rPr>
                <w:rFonts w:cs="B Nazanin" w:hint="cs"/>
                <w:color w:val="000000"/>
                <w:sz w:val="20"/>
                <w:szCs w:val="20"/>
              </w:rPr>
              <w:t>دوباره</w:t>
            </w:r>
            <w:r w:rsidRPr="00E2631D">
              <w:rPr>
                <w:rFonts w:cs="B Nazanin"/>
                <w:color w:val="000000"/>
                <w:sz w:val="20"/>
                <w:szCs w:val="20"/>
              </w:rPr>
              <w:t xml:space="preserve"> </w:t>
            </w:r>
            <w:r w:rsidRPr="00E2631D">
              <w:rPr>
                <w:rFonts w:cs="B Nazanin" w:hint="cs"/>
                <w:color w:val="000000"/>
                <w:sz w:val="20"/>
                <w:szCs w:val="20"/>
              </w:rPr>
              <w:t>را</w:t>
            </w:r>
            <w:r w:rsidRPr="00E2631D">
              <w:rPr>
                <w:rFonts w:cs="B Nazanin"/>
                <w:color w:val="000000"/>
                <w:sz w:val="20"/>
                <w:szCs w:val="20"/>
              </w:rPr>
              <w:t xml:space="preserve"> </w:t>
            </w:r>
            <w:r w:rsidRPr="00E2631D">
              <w:rPr>
                <w:rFonts w:cs="B Nazanin" w:hint="cs"/>
                <w:color w:val="000000"/>
                <w:sz w:val="20"/>
                <w:szCs w:val="20"/>
              </w:rPr>
              <w:t>دارد</w:t>
            </w:r>
            <w:r w:rsidRPr="00E2631D">
              <w:rPr>
                <w:rFonts w:cs="B Nazanin"/>
                <w:color w:val="000000"/>
                <w:sz w:val="20"/>
                <w:szCs w:val="20"/>
              </w:rPr>
              <w:t>.</w:t>
            </w:r>
          </w:p>
        </w:tc>
      </w:tr>
      <w:tr w:rsidR="00C83020" w:rsidRPr="00E2631D" w14:paraId="7E0A4A4E" w14:textId="77777777">
        <w:tblPrEx>
          <w:tblCellMar>
            <w:top w:w="0" w:type="dxa"/>
            <w:bottom w:w="0" w:type="dxa"/>
          </w:tblCellMar>
        </w:tblPrEx>
        <w:tc>
          <w:tcPr>
            <w:tcW w:w="2200" w:type="dxa"/>
            <w:shd w:val="clear" w:color="auto" w:fill="F2F2F2"/>
            <w:tcMar>
              <w:top w:w="80" w:type="dxa"/>
              <w:left w:w="120" w:type="dxa"/>
              <w:bottom w:w="80" w:type="dxa"/>
              <w:right w:w="120" w:type="dxa"/>
            </w:tcMar>
            <w:vAlign w:val="center"/>
          </w:tcPr>
          <w:p w14:paraId="2B07A053" w14:textId="77777777" w:rsidR="00C83020" w:rsidRPr="00E2631D" w:rsidRDefault="00000000" w:rsidP="00E2631D">
            <w:pPr>
              <w:bidi/>
              <w:jc w:val="both"/>
              <w:rPr>
                <w:rFonts w:cs="B Nazanin"/>
              </w:rPr>
            </w:pPr>
            <w:r w:rsidRPr="00E2631D">
              <w:rPr>
                <w:rFonts w:cs="B Nazanin"/>
                <w:color w:val="000000"/>
                <w:sz w:val="20"/>
                <w:szCs w:val="20"/>
              </w:rPr>
              <w:t>حاشیه سود پایین</w:t>
            </w:r>
          </w:p>
        </w:tc>
        <w:tc>
          <w:tcPr>
            <w:tcW w:w="7400" w:type="dxa"/>
            <w:shd w:val="clear" w:color="auto" w:fill="F2F2F2"/>
            <w:tcMar>
              <w:top w:w="80" w:type="dxa"/>
              <w:left w:w="120" w:type="dxa"/>
              <w:bottom w:w="80" w:type="dxa"/>
              <w:right w:w="120" w:type="dxa"/>
            </w:tcMar>
            <w:vAlign w:val="center"/>
          </w:tcPr>
          <w:p w14:paraId="5E9E680B" w14:textId="77777777" w:rsidR="00C83020" w:rsidRPr="00E2631D" w:rsidRDefault="00000000" w:rsidP="00E2631D">
            <w:pPr>
              <w:bidi/>
              <w:jc w:val="both"/>
              <w:rPr>
                <w:rFonts w:cs="B Nazanin"/>
              </w:rPr>
            </w:pPr>
            <w:r w:rsidRPr="00E2631D">
              <w:rPr>
                <w:rFonts w:cs="B Nazanin"/>
                <w:color w:val="000000"/>
                <w:sz w:val="20"/>
                <w:szCs w:val="20"/>
              </w:rPr>
              <w:t>سودآور است اما به‌وضوح زیر هدف حاشیه سود قرار دارد.</w:t>
            </w:r>
          </w:p>
        </w:tc>
      </w:tr>
      <w:tr w:rsidR="00C83020" w:rsidRPr="00E2631D" w14:paraId="7EBB096A" w14:textId="77777777">
        <w:tblPrEx>
          <w:tblCellMar>
            <w:top w:w="0" w:type="dxa"/>
            <w:bottom w:w="0" w:type="dxa"/>
          </w:tblCellMar>
        </w:tblPrEx>
        <w:tc>
          <w:tcPr>
            <w:tcW w:w="2200" w:type="dxa"/>
            <w:tcMar>
              <w:top w:w="80" w:type="dxa"/>
              <w:left w:w="120" w:type="dxa"/>
              <w:bottom w:w="80" w:type="dxa"/>
              <w:right w:w="120" w:type="dxa"/>
            </w:tcMar>
            <w:vAlign w:val="center"/>
          </w:tcPr>
          <w:p w14:paraId="6BD18A25" w14:textId="77777777" w:rsidR="00C83020" w:rsidRPr="00E2631D" w:rsidRDefault="00000000" w:rsidP="00E2631D">
            <w:pPr>
              <w:bidi/>
              <w:jc w:val="both"/>
              <w:rPr>
                <w:rFonts w:cs="B Nazanin"/>
              </w:rPr>
            </w:pPr>
            <w:r w:rsidRPr="00E2631D">
              <w:rPr>
                <w:rFonts w:cs="B Nazanin"/>
                <w:color w:val="000000"/>
                <w:sz w:val="20"/>
                <w:szCs w:val="20"/>
              </w:rPr>
              <w:t>ضررده</w:t>
            </w:r>
          </w:p>
        </w:tc>
        <w:tc>
          <w:tcPr>
            <w:tcW w:w="7400" w:type="dxa"/>
            <w:tcMar>
              <w:top w:w="80" w:type="dxa"/>
              <w:left w:w="120" w:type="dxa"/>
              <w:bottom w:w="80" w:type="dxa"/>
              <w:right w:w="120" w:type="dxa"/>
            </w:tcMar>
            <w:vAlign w:val="center"/>
          </w:tcPr>
          <w:p w14:paraId="60AD985D" w14:textId="77777777" w:rsidR="00C83020" w:rsidRPr="00E2631D" w:rsidRDefault="00000000" w:rsidP="00E2631D">
            <w:pPr>
              <w:bidi/>
              <w:jc w:val="both"/>
              <w:rPr>
                <w:rFonts w:cs="B Nazanin"/>
              </w:rPr>
            </w:pPr>
            <w:r w:rsidRPr="00E2631D">
              <w:rPr>
                <w:rFonts w:cs="B Nazanin"/>
                <w:color w:val="000000"/>
                <w:sz w:val="20"/>
                <w:szCs w:val="20"/>
              </w:rPr>
              <w:t>قیمت فروش حتی هزینه کل (شامل سربار) را هم پوشش نمی‌دهد.</w:t>
            </w:r>
          </w:p>
        </w:tc>
      </w:tr>
    </w:tbl>
    <w:p w14:paraId="68651B58" w14:textId="77777777" w:rsidR="00C83020" w:rsidRPr="00E2631D" w:rsidRDefault="00000000" w:rsidP="00E2631D">
      <w:pPr>
        <w:pStyle w:val="Heading1"/>
        <w:pBdr>
          <w:bottom w:val="single" w:sz="6" w:space="4" w:color="1F3864"/>
        </w:pBdr>
        <w:bidi/>
        <w:spacing w:before="400" w:after="200"/>
        <w:jc w:val="both"/>
        <w:rPr>
          <w:rFonts w:cs="B Nazanin"/>
        </w:rPr>
      </w:pPr>
      <w:r w:rsidRPr="00E2631D">
        <w:rPr>
          <w:rFonts w:ascii="B Nazanin, Tahoma" w:eastAsia="B Nazanin, Tahoma" w:hAnsi="B Nazanin, Tahoma" w:cs="B Nazanin"/>
          <w:b/>
          <w:bCs/>
          <w:color w:val="1F3864"/>
        </w:rPr>
        <w:lastRenderedPageBreak/>
        <w:t>۷. طبقه‌بندی مهندسی منو</w:t>
      </w:r>
    </w:p>
    <w:p w14:paraId="09D6F848" w14:textId="77777777" w:rsidR="00C83020" w:rsidRPr="00E2631D" w:rsidRDefault="00000000" w:rsidP="00E2631D">
      <w:pPr>
        <w:bidi/>
        <w:spacing w:after="160" w:line="320" w:lineRule="auto"/>
        <w:jc w:val="both"/>
        <w:rPr>
          <w:rFonts w:cs="B Nazanin"/>
        </w:rPr>
      </w:pPr>
      <w:r w:rsidRPr="00E2631D">
        <w:rPr>
          <w:rFonts w:cs="B Nazanin"/>
        </w:rPr>
        <w:t xml:space="preserve">هر آیتم منو بر اساس دو معیار </w:t>
      </w:r>
      <w:r w:rsidRPr="00E2631D">
        <w:rPr>
          <w:rFonts w:ascii="Arial" w:hAnsi="Arial" w:cs="Arial" w:hint="cs"/>
        </w:rPr>
        <w:t>—</w:t>
      </w:r>
      <w:r w:rsidRPr="00E2631D">
        <w:rPr>
          <w:rFonts w:cs="B Nazanin"/>
        </w:rPr>
        <w:t xml:space="preserve"> </w:t>
      </w:r>
      <w:r w:rsidRPr="00E2631D">
        <w:rPr>
          <w:rFonts w:cs="B Nazanin" w:hint="cs"/>
        </w:rPr>
        <w:t>میزان</w:t>
      </w:r>
      <w:r w:rsidRPr="00E2631D">
        <w:rPr>
          <w:rFonts w:cs="B Nazanin"/>
        </w:rPr>
        <w:t xml:space="preserve"> </w:t>
      </w:r>
      <w:r w:rsidRPr="00E2631D">
        <w:rPr>
          <w:rFonts w:cs="B Nazanin" w:hint="cs"/>
        </w:rPr>
        <w:t>فروش</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حاشیه</w:t>
      </w:r>
      <w:r w:rsidRPr="00E2631D">
        <w:rPr>
          <w:rFonts w:cs="B Nazanin"/>
        </w:rPr>
        <w:t xml:space="preserve"> </w:t>
      </w:r>
      <w:r w:rsidRPr="00E2631D">
        <w:rPr>
          <w:rFonts w:cs="B Nazanin" w:hint="cs"/>
        </w:rPr>
        <w:t>سود</w:t>
      </w:r>
      <w:r w:rsidRPr="00E2631D">
        <w:rPr>
          <w:rFonts w:cs="B Nazanin"/>
        </w:rPr>
        <w:t xml:space="preserve"> </w:t>
      </w:r>
      <w:r w:rsidRPr="00E2631D">
        <w:rPr>
          <w:rFonts w:ascii="Arial" w:hAnsi="Arial" w:cs="Arial" w:hint="cs"/>
        </w:rPr>
        <w:t>—</w:t>
      </w:r>
      <w:r w:rsidRPr="00E2631D">
        <w:rPr>
          <w:rFonts w:cs="B Nazanin"/>
        </w:rPr>
        <w:t xml:space="preserve"> </w:t>
      </w:r>
      <w:r w:rsidRPr="00E2631D">
        <w:rPr>
          <w:rFonts w:cs="B Nazanin" w:hint="cs"/>
        </w:rPr>
        <w:t>در</w:t>
      </w:r>
      <w:r w:rsidRPr="00E2631D">
        <w:rPr>
          <w:rFonts w:cs="B Nazanin"/>
        </w:rPr>
        <w:t xml:space="preserve"> </w:t>
      </w:r>
      <w:r w:rsidRPr="00E2631D">
        <w:rPr>
          <w:rFonts w:cs="B Nazanin" w:hint="cs"/>
        </w:rPr>
        <w:t>یکی</w:t>
      </w:r>
      <w:r w:rsidRPr="00E2631D">
        <w:rPr>
          <w:rFonts w:cs="B Nazanin"/>
        </w:rPr>
        <w:t xml:space="preserve"> </w:t>
      </w:r>
      <w:r w:rsidRPr="00E2631D">
        <w:rPr>
          <w:rFonts w:cs="B Nazanin" w:hint="cs"/>
        </w:rPr>
        <w:t>از</w:t>
      </w:r>
      <w:r w:rsidRPr="00E2631D">
        <w:rPr>
          <w:rFonts w:cs="B Nazanin"/>
        </w:rPr>
        <w:t xml:space="preserve"> </w:t>
      </w:r>
      <w:r w:rsidRPr="00E2631D">
        <w:rPr>
          <w:rFonts w:cs="B Nazanin" w:hint="cs"/>
        </w:rPr>
        <w:t>چهار</w:t>
      </w:r>
      <w:r w:rsidRPr="00E2631D">
        <w:rPr>
          <w:rFonts w:cs="B Nazanin"/>
        </w:rPr>
        <w:t xml:space="preserve"> </w:t>
      </w:r>
      <w:r w:rsidRPr="00E2631D">
        <w:rPr>
          <w:rFonts w:cs="B Nazanin" w:hint="cs"/>
        </w:rPr>
        <w:t>دسته</w:t>
      </w:r>
      <w:r w:rsidRPr="00E2631D">
        <w:rPr>
          <w:rFonts w:cs="B Nazanin"/>
        </w:rPr>
        <w:t xml:space="preserve"> </w:t>
      </w:r>
      <w:r w:rsidRPr="00E2631D">
        <w:rPr>
          <w:rFonts w:cs="B Nazanin" w:hint="cs"/>
        </w:rPr>
        <w:t>کلاسیک</w:t>
      </w:r>
      <w:r w:rsidRPr="00E2631D">
        <w:rPr>
          <w:rFonts w:cs="B Nazanin"/>
        </w:rPr>
        <w:t xml:space="preserve"> </w:t>
      </w:r>
      <w:r w:rsidRPr="00E2631D">
        <w:rPr>
          <w:rFonts w:cs="B Nazanin" w:hint="cs"/>
        </w:rPr>
        <w:t>«مهندسی</w:t>
      </w:r>
      <w:r w:rsidRPr="00E2631D">
        <w:rPr>
          <w:rFonts w:cs="B Nazanin"/>
        </w:rPr>
        <w:t xml:space="preserve"> </w:t>
      </w:r>
      <w:r w:rsidRPr="00E2631D">
        <w:rPr>
          <w:rFonts w:cs="B Nazanin" w:hint="cs"/>
        </w:rPr>
        <w:t>منو»</w:t>
      </w:r>
      <w:r w:rsidRPr="00E2631D">
        <w:rPr>
          <w:rFonts w:cs="B Nazanin"/>
        </w:rPr>
        <w:t xml:space="preserve"> </w:t>
      </w:r>
      <w:r w:rsidRPr="00E2631D">
        <w:rPr>
          <w:rFonts w:cs="B Nazanin" w:hint="cs"/>
        </w:rPr>
        <w:t>قرار</w:t>
      </w:r>
      <w:r w:rsidRPr="00E2631D">
        <w:rPr>
          <w:rFonts w:cs="B Nazanin"/>
        </w:rPr>
        <w:t xml:space="preserve"> </w:t>
      </w:r>
      <w:r w:rsidRPr="00E2631D">
        <w:rPr>
          <w:rFonts w:cs="B Nazanin" w:hint="cs"/>
        </w:rPr>
        <w:t>می‌گیرد</w:t>
      </w:r>
      <w:r w:rsidRPr="00E2631D">
        <w:rPr>
          <w:rFonts w:cs="B Nazanin"/>
        </w:rPr>
        <w:t>:</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3200"/>
        <w:gridCol w:w="4200"/>
      </w:tblGrid>
      <w:tr w:rsidR="00C83020" w:rsidRPr="00E2631D" w14:paraId="6337EFAC" w14:textId="77777777">
        <w:tblPrEx>
          <w:tblCellMar>
            <w:top w:w="0" w:type="dxa"/>
            <w:bottom w:w="0" w:type="dxa"/>
          </w:tblCellMar>
        </w:tblPrEx>
        <w:tc>
          <w:tcPr>
            <w:tcW w:w="2200" w:type="dxa"/>
            <w:shd w:val="clear" w:color="auto" w:fill="1F3864"/>
            <w:tcMar>
              <w:top w:w="80" w:type="dxa"/>
              <w:left w:w="120" w:type="dxa"/>
              <w:bottom w:w="80" w:type="dxa"/>
              <w:right w:w="120" w:type="dxa"/>
            </w:tcMar>
            <w:vAlign w:val="center"/>
          </w:tcPr>
          <w:p w14:paraId="16FF988F" w14:textId="77777777" w:rsidR="00C83020" w:rsidRPr="00E2631D" w:rsidRDefault="00000000" w:rsidP="00E2631D">
            <w:pPr>
              <w:bidi/>
              <w:jc w:val="both"/>
              <w:rPr>
                <w:rFonts w:cs="B Nazanin"/>
              </w:rPr>
            </w:pPr>
            <w:r w:rsidRPr="00E2631D">
              <w:rPr>
                <w:rFonts w:cs="B Nazanin"/>
                <w:b/>
                <w:bCs/>
                <w:color w:val="FFFFFF"/>
                <w:sz w:val="20"/>
                <w:szCs w:val="20"/>
              </w:rPr>
              <w:t>دسته</w:t>
            </w:r>
          </w:p>
        </w:tc>
        <w:tc>
          <w:tcPr>
            <w:tcW w:w="3200" w:type="dxa"/>
            <w:shd w:val="clear" w:color="auto" w:fill="1F3864"/>
            <w:tcMar>
              <w:top w:w="80" w:type="dxa"/>
              <w:left w:w="120" w:type="dxa"/>
              <w:bottom w:w="80" w:type="dxa"/>
              <w:right w:w="120" w:type="dxa"/>
            </w:tcMar>
            <w:vAlign w:val="center"/>
          </w:tcPr>
          <w:p w14:paraId="668C547A" w14:textId="77777777" w:rsidR="00C83020" w:rsidRPr="00E2631D" w:rsidRDefault="00000000" w:rsidP="00E2631D">
            <w:pPr>
              <w:bidi/>
              <w:jc w:val="both"/>
              <w:rPr>
                <w:rFonts w:cs="B Nazanin"/>
              </w:rPr>
            </w:pPr>
            <w:r w:rsidRPr="00E2631D">
              <w:rPr>
                <w:rFonts w:cs="B Nazanin"/>
                <w:b/>
                <w:bCs/>
                <w:color w:val="FFFFFF"/>
                <w:sz w:val="20"/>
                <w:szCs w:val="20"/>
              </w:rPr>
              <w:t>ویژگی</w:t>
            </w:r>
          </w:p>
        </w:tc>
        <w:tc>
          <w:tcPr>
            <w:tcW w:w="4200" w:type="dxa"/>
            <w:shd w:val="clear" w:color="auto" w:fill="1F3864"/>
            <w:tcMar>
              <w:top w:w="80" w:type="dxa"/>
              <w:left w:w="120" w:type="dxa"/>
              <w:bottom w:w="80" w:type="dxa"/>
              <w:right w:w="120" w:type="dxa"/>
            </w:tcMar>
            <w:vAlign w:val="center"/>
          </w:tcPr>
          <w:p w14:paraId="3091C4CE" w14:textId="77777777" w:rsidR="00C83020" w:rsidRPr="00E2631D" w:rsidRDefault="00000000" w:rsidP="00E2631D">
            <w:pPr>
              <w:bidi/>
              <w:jc w:val="both"/>
              <w:rPr>
                <w:rFonts w:cs="B Nazanin"/>
              </w:rPr>
            </w:pPr>
            <w:r w:rsidRPr="00E2631D">
              <w:rPr>
                <w:rFonts w:cs="B Nazanin"/>
                <w:b/>
                <w:bCs/>
                <w:color w:val="FFFFFF"/>
                <w:sz w:val="20"/>
                <w:szCs w:val="20"/>
              </w:rPr>
              <w:t>پیشنهاد</w:t>
            </w:r>
          </w:p>
        </w:tc>
      </w:tr>
      <w:tr w:rsidR="00C83020" w:rsidRPr="00E2631D" w14:paraId="4E7AA991" w14:textId="77777777">
        <w:tblPrEx>
          <w:tblCellMar>
            <w:top w:w="0" w:type="dxa"/>
            <w:bottom w:w="0" w:type="dxa"/>
          </w:tblCellMar>
        </w:tblPrEx>
        <w:tc>
          <w:tcPr>
            <w:tcW w:w="2200" w:type="dxa"/>
            <w:tcMar>
              <w:top w:w="80" w:type="dxa"/>
              <w:left w:w="120" w:type="dxa"/>
              <w:bottom w:w="80" w:type="dxa"/>
              <w:right w:w="120" w:type="dxa"/>
            </w:tcMar>
            <w:vAlign w:val="center"/>
          </w:tcPr>
          <w:p w14:paraId="73F27558" w14:textId="77777777" w:rsidR="00C83020" w:rsidRPr="00E2631D" w:rsidRDefault="00000000" w:rsidP="00E2631D">
            <w:pPr>
              <w:bidi/>
              <w:jc w:val="both"/>
              <w:rPr>
                <w:rFonts w:cs="B Nazanin"/>
              </w:rPr>
            </w:pPr>
            <w:r w:rsidRPr="00E2631D">
              <w:rPr>
                <w:rFonts w:ascii="Segoe UI Emoji" w:hAnsi="Segoe UI Emoji" w:cs="Segoe UI Emoji" w:hint="cs"/>
                <w:color w:val="000000"/>
                <w:sz w:val="20"/>
                <w:szCs w:val="20"/>
              </w:rPr>
              <w:t>⭐</w:t>
            </w:r>
            <w:r w:rsidRPr="00E2631D">
              <w:rPr>
                <w:rFonts w:cs="B Nazanin"/>
                <w:color w:val="000000"/>
                <w:sz w:val="20"/>
                <w:szCs w:val="20"/>
              </w:rPr>
              <w:t xml:space="preserve"> </w:t>
            </w:r>
            <w:r w:rsidRPr="00E2631D">
              <w:rPr>
                <w:rFonts w:cs="B Nazanin" w:hint="cs"/>
                <w:color w:val="000000"/>
                <w:sz w:val="20"/>
                <w:szCs w:val="20"/>
              </w:rPr>
              <w:t>ستاره</w:t>
            </w:r>
          </w:p>
        </w:tc>
        <w:tc>
          <w:tcPr>
            <w:tcW w:w="3200" w:type="dxa"/>
            <w:tcMar>
              <w:top w:w="80" w:type="dxa"/>
              <w:left w:w="120" w:type="dxa"/>
              <w:bottom w:w="80" w:type="dxa"/>
              <w:right w:w="120" w:type="dxa"/>
            </w:tcMar>
            <w:vAlign w:val="center"/>
          </w:tcPr>
          <w:p w14:paraId="378CA555" w14:textId="77777777" w:rsidR="00C83020" w:rsidRPr="00E2631D" w:rsidRDefault="00000000" w:rsidP="00E2631D">
            <w:pPr>
              <w:bidi/>
              <w:jc w:val="both"/>
              <w:rPr>
                <w:rFonts w:cs="B Nazanin"/>
              </w:rPr>
            </w:pPr>
            <w:r w:rsidRPr="00E2631D">
              <w:rPr>
                <w:rFonts w:cs="B Nazanin"/>
                <w:color w:val="000000"/>
                <w:sz w:val="20"/>
                <w:szCs w:val="20"/>
              </w:rPr>
              <w:t>پرفروش و پرسود</w:t>
            </w:r>
          </w:p>
        </w:tc>
        <w:tc>
          <w:tcPr>
            <w:tcW w:w="4200" w:type="dxa"/>
            <w:tcMar>
              <w:top w:w="80" w:type="dxa"/>
              <w:left w:w="120" w:type="dxa"/>
              <w:bottom w:w="80" w:type="dxa"/>
              <w:right w:w="120" w:type="dxa"/>
            </w:tcMar>
            <w:vAlign w:val="center"/>
          </w:tcPr>
          <w:p w14:paraId="29AF8B2B" w14:textId="77777777" w:rsidR="00C83020" w:rsidRPr="00E2631D" w:rsidRDefault="00000000" w:rsidP="00E2631D">
            <w:pPr>
              <w:bidi/>
              <w:jc w:val="both"/>
              <w:rPr>
                <w:rFonts w:cs="B Nazanin"/>
              </w:rPr>
            </w:pPr>
            <w:r w:rsidRPr="00E2631D">
              <w:rPr>
                <w:rFonts w:cs="B Nazanin"/>
                <w:color w:val="000000"/>
                <w:sz w:val="20"/>
                <w:szCs w:val="20"/>
              </w:rPr>
              <w:t>کیفیت را حفظ کنید و در منو برجسته نگه دارید.</w:t>
            </w:r>
          </w:p>
        </w:tc>
      </w:tr>
      <w:tr w:rsidR="00C83020" w:rsidRPr="00E2631D" w14:paraId="55F7C00B" w14:textId="77777777">
        <w:tblPrEx>
          <w:tblCellMar>
            <w:top w:w="0" w:type="dxa"/>
            <w:bottom w:w="0" w:type="dxa"/>
          </w:tblCellMar>
        </w:tblPrEx>
        <w:tc>
          <w:tcPr>
            <w:tcW w:w="2200" w:type="dxa"/>
            <w:shd w:val="clear" w:color="auto" w:fill="F2F2F2"/>
            <w:tcMar>
              <w:top w:w="80" w:type="dxa"/>
              <w:left w:w="120" w:type="dxa"/>
              <w:bottom w:w="80" w:type="dxa"/>
              <w:right w:w="120" w:type="dxa"/>
            </w:tcMar>
            <w:vAlign w:val="center"/>
          </w:tcPr>
          <w:p w14:paraId="52C7FB50" w14:textId="77777777" w:rsidR="00C83020" w:rsidRPr="00E2631D" w:rsidRDefault="00000000" w:rsidP="00E2631D">
            <w:pPr>
              <w:bidi/>
              <w:jc w:val="both"/>
              <w:rPr>
                <w:rFonts w:cs="B Nazanin"/>
              </w:rPr>
            </w:pPr>
            <w:r w:rsidRPr="00E2631D">
              <w:rPr>
                <w:rFonts w:ascii="Segoe UI Emoji" w:hAnsi="Segoe UI Emoji" w:cs="Segoe UI Emoji" w:hint="cs"/>
                <w:color w:val="000000"/>
                <w:sz w:val="20"/>
                <w:szCs w:val="20"/>
              </w:rPr>
              <w:t>🐎</w:t>
            </w:r>
            <w:r w:rsidRPr="00E2631D">
              <w:rPr>
                <w:rFonts w:cs="B Nazanin"/>
                <w:color w:val="000000"/>
                <w:sz w:val="20"/>
                <w:szCs w:val="20"/>
              </w:rPr>
              <w:t xml:space="preserve"> </w:t>
            </w:r>
            <w:r w:rsidRPr="00E2631D">
              <w:rPr>
                <w:rFonts w:cs="B Nazanin" w:hint="cs"/>
                <w:color w:val="000000"/>
                <w:sz w:val="20"/>
                <w:szCs w:val="20"/>
              </w:rPr>
              <w:t>اسب</w:t>
            </w:r>
            <w:r w:rsidRPr="00E2631D">
              <w:rPr>
                <w:rFonts w:cs="B Nazanin"/>
                <w:color w:val="000000"/>
                <w:sz w:val="20"/>
                <w:szCs w:val="20"/>
              </w:rPr>
              <w:t xml:space="preserve"> </w:t>
            </w:r>
            <w:r w:rsidRPr="00E2631D">
              <w:rPr>
                <w:rFonts w:cs="B Nazanin" w:hint="cs"/>
                <w:color w:val="000000"/>
                <w:sz w:val="20"/>
                <w:szCs w:val="20"/>
              </w:rPr>
              <w:t>زحمتکش</w:t>
            </w:r>
          </w:p>
        </w:tc>
        <w:tc>
          <w:tcPr>
            <w:tcW w:w="3200" w:type="dxa"/>
            <w:shd w:val="clear" w:color="auto" w:fill="F2F2F2"/>
            <w:tcMar>
              <w:top w:w="80" w:type="dxa"/>
              <w:left w:w="120" w:type="dxa"/>
              <w:bottom w:w="80" w:type="dxa"/>
              <w:right w:w="120" w:type="dxa"/>
            </w:tcMar>
            <w:vAlign w:val="center"/>
          </w:tcPr>
          <w:p w14:paraId="5D010B85" w14:textId="77777777" w:rsidR="00C83020" w:rsidRPr="00E2631D" w:rsidRDefault="00000000" w:rsidP="00E2631D">
            <w:pPr>
              <w:bidi/>
              <w:jc w:val="both"/>
              <w:rPr>
                <w:rFonts w:cs="B Nazanin"/>
              </w:rPr>
            </w:pPr>
            <w:r w:rsidRPr="00E2631D">
              <w:rPr>
                <w:rFonts w:cs="B Nazanin"/>
                <w:color w:val="000000"/>
                <w:sz w:val="20"/>
                <w:szCs w:val="20"/>
              </w:rPr>
              <w:t>پرفروش اما کم‌سود</w:t>
            </w:r>
          </w:p>
        </w:tc>
        <w:tc>
          <w:tcPr>
            <w:tcW w:w="4200" w:type="dxa"/>
            <w:shd w:val="clear" w:color="auto" w:fill="F2F2F2"/>
            <w:tcMar>
              <w:top w:w="80" w:type="dxa"/>
              <w:left w:w="120" w:type="dxa"/>
              <w:bottom w:w="80" w:type="dxa"/>
              <w:right w:w="120" w:type="dxa"/>
            </w:tcMar>
            <w:vAlign w:val="center"/>
          </w:tcPr>
          <w:p w14:paraId="0C23D6E5" w14:textId="77777777" w:rsidR="00C83020" w:rsidRPr="00E2631D" w:rsidRDefault="00000000" w:rsidP="00E2631D">
            <w:pPr>
              <w:bidi/>
              <w:jc w:val="both"/>
              <w:rPr>
                <w:rFonts w:cs="B Nazanin"/>
              </w:rPr>
            </w:pPr>
            <w:r w:rsidRPr="00E2631D">
              <w:rPr>
                <w:rFonts w:cs="B Nazanin"/>
                <w:color w:val="000000"/>
                <w:sz w:val="20"/>
                <w:szCs w:val="20"/>
              </w:rPr>
              <w:t>قیمت را کمی افزایش دهید یا هزینه پرس را کاهش دهید.</w:t>
            </w:r>
          </w:p>
        </w:tc>
      </w:tr>
      <w:tr w:rsidR="00C83020" w:rsidRPr="00E2631D" w14:paraId="49CF9763" w14:textId="77777777">
        <w:tblPrEx>
          <w:tblCellMar>
            <w:top w:w="0" w:type="dxa"/>
            <w:bottom w:w="0" w:type="dxa"/>
          </w:tblCellMar>
        </w:tblPrEx>
        <w:tc>
          <w:tcPr>
            <w:tcW w:w="2200" w:type="dxa"/>
            <w:tcMar>
              <w:top w:w="80" w:type="dxa"/>
              <w:left w:w="120" w:type="dxa"/>
              <w:bottom w:w="80" w:type="dxa"/>
              <w:right w:w="120" w:type="dxa"/>
            </w:tcMar>
            <w:vAlign w:val="center"/>
          </w:tcPr>
          <w:p w14:paraId="1C8F5052" w14:textId="77777777" w:rsidR="00C83020" w:rsidRPr="00E2631D" w:rsidRDefault="00000000" w:rsidP="00E2631D">
            <w:pPr>
              <w:bidi/>
              <w:jc w:val="both"/>
              <w:rPr>
                <w:rFonts w:cs="B Nazanin"/>
              </w:rPr>
            </w:pPr>
            <w:r w:rsidRPr="00E2631D">
              <w:rPr>
                <w:rFonts w:ascii="Segoe UI Emoji" w:hAnsi="Segoe UI Emoji" w:cs="Segoe UI Emoji" w:hint="cs"/>
                <w:color w:val="000000"/>
                <w:sz w:val="20"/>
                <w:szCs w:val="20"/>
              </w:rPr>
              <w:t>🧩</w:t>
            </w:r>
            <w:r w:rsidRPr="00E2631D">
              <w:rPr>
                <w:rFonts w:cs="B Nazanin"/>
                <w:color w:val="000000"/>
                <w:sz w:val="20"/>
                <w:szCs w:val="20"/>
              </w:rPr>
              <w:t xml:space="preserve"> </w:t>
            </w:r>
            <w:r w:rsidRPr="00E2631D">
              <w:rPr>
                <w:rFonts w:cs="B Nazanin" w:hint="cs"/>
                <w:color w:val="000000"/>
                <w:sz w:val="20"/>
                <w:szCs w:val="20"/>
              </w:rPr>
              <w:t>پازل</w:t>
            </w:r>
          </w:p>
        </w:tc>
        <w:tc>
          <w:tcPr>
            <w:tcW w:w="3200" w:type="dxa"/>
            <w:tcMar>
              <w:top w:w="80" w:type="dxa"/>
              <w:left w:w="120" w:type="dxa"/>
              <w:bottom w:w="80" w:type="dxa"/>
              <w:right w:w="120" w:type="dxa"/>
            </w:tcMar>
            <w:vAlign w:val="center"/>
          </w:tcPr>
          <w:p w14:paraId="410929F6" w14:textId="77777777" w:rsidR="00C83020" w:rsidRPr="00E2631D" w:rsidRDefault="00000000" w:rsidP="00E2631D">
            <w:pPr>
              <w:bidi/>
              <w:jc w:val="both"/>
              <w:rPr>
                <w:rFonts w:cs="B Nazanin"/>
              </w:rPr>
            </w:pPr>
            <w:r w:rsidRPr="00E2631D">
              <w:rPr>
                <w:rFonts w:cs="B Nazanin"/>
                <w:color w:val="000000"/>
                <w:sz w:val="20"/>
                <w:szCs w:val="20"/>
              </w:rPr>
              <w:t>سودآور اما کم‌فروش</w:t>
            </w:r>
          </w:p>
        </w:tc>
        <w:tc>
          <w:tcPr>
            <w:tcW w:w="4200" w:type="dxa"/>
            <w:tcMar>
              <w:top w:w="80" w:type="dxa"/>
              <w:left w:w="120" w:type="dxa"/>
              <w:bottom w:w="80" w:type="dxa"/>
              <w:right w:w="120" w:type="dxa"/>
            </w:tcMar>
            <w:vAlign w:val="center"/>
          </w:tcPr>
          <w:p w14:paraId="179BA9D9" w14:textId="77777777" w:rsidR="00C83020" w:rsidRPr="00E2631D" w:rsidRDefault="00000000" w:rsidP="00E2631D">
            <w:pPr>
              <w:bidi/>
              <w:jc w:val="both"/>
              <w:rPr>
                <w:rFonts w:cs="B Nazanin"/>
              </w:rPr>
            </w:pPr>
            <w:r w:rsidRPr="00E2631D">
              <w:rPr>
                <w:rFonts w:cs="B Nazanin"/>
                <w:color w:val="000000"/>
                <w:sz w:val="20"/>
                <w:szCs w:val="20"/>
              </w:rPr>
              <w:t>آن را تبلیغ کنید یا جای آن را در منو تغییر دهید.</w:t>
            </w:r>
          </w:p>
        </w:tc>
      </w:tr>
      <w:tr w:rsidR="00C83020" w:rsidRPr="00E2631D" w14:paraId="18DC0F1F" w14:textId="77777777">
        <w:tblPrEx>
          <w:tblCellMar>
            <w:top w:w="0" w:type="dxa"/>
            <w:bottom w:w="0" w:type="dxa"/>
          </w:tblCellMar>
        </w:tblPrEx>
        <w:tc>
          <w:tcPr>
            <w:tcW w:w="2200" w:type="dxa"/>
            <w:shd w:val="clear" w:color="auto" w:fill="F2F2F2"/>
            <w:tcMar>
              <w:top w:w="80" w:type="dxa"/>
              <w:left w:w="120" w:type="dxa"/>
              <w:bottom w:w="80" w:type="dxa"/>
              <w:right w:w="120" w:type="dxa"/>
            </w:tcMar>
            <w:vAlign w:val="center"/>
          </w:tcPr>
          <w:p w14:paraId="3BEF9B97" w14:textId="77777777" w:rsidR="00C83020" w:rsidRPr="00E2631D" w:rsidRDefault="00000000" w:rsidP="00E2631D">
            <w:pPr>
              <w:bidi/>
              <w:jc w:val="both"/>
              <w:rPr>
                <w:rFonts w:cs="B Nazanin"/>
              </w:rPr>
            </w:pPr>
            <w:r w:rsidRPr="00E2631D">
              <w:rPr>
                <w:rFonts w:ascii="Segoe UI Emoji" w:hAnsi="Segoe UI Emoji" w:cs="Segoe UI Emoji" w:hint="cs"/>
                <w:color w:val="000000"/>
                <w:sz w:val="20"/>
                <w:szCs w:val="20"/>
              </w:rPr>
              <w:t>🐶</w:t>
            </w:r>
            <w:r w:rsidRPr="00E2631D">
              <w:rPr>
                <w:rFonts w:cs="B Nazanin"/>
                <w:color w:val="000000"/>
                <w:sz w:val="20"/>
                <w:szCs w:val="20"/>
              </w:rPr>
              <w:t xml:space="preserve"> </w:t>
            </w:r>
            <w:r w:rsidRPr="00E2631D">
              <w:rPr>
                <w:rFonts w:cs="B Nazanin" w:hint="cs"/>
                <w:color w:val="000000"/>
                <w:sz w:val="20"/>
                <w:szCs w:val="20"/>
              </w:rPr>
              <w:t>سگ</w:t>
            </w:r>
          </w:p>
        </w:tc>
        <w:tc>
          <w:tcPr>
            <w:tcW w:w="3200" w:type="dxa"/>
            <w:shd w:val="clear" w:color="auto" w:fill="F2F2F2"/>
            <w:tcMar>
              <w:top w:w="80" w:type="dxa"/>
              <w:left w:w="120" w:type="dxa"/>
              <w:bottom w:w="80" w:type="dxa"/>
              <w:right w:w="120" w:type="dxa"/>
            </w:tcMar>
            <w:vAlign w:val="center"/>
          </w:tcPr>
          <w:p w14:paraId="7230B589" w14:textId="77777777" w:rsidR="00C83020" w:rsidRPr="00E2631D" w:rsidRDefault="00000000" w:rsidP="00E2631D">
            <w:pPr>
              <w:bidi/>
              <w:jc w:val="both"/>
              <w:rPr>
                <w:rFonts w:cs="B Nazanin"/>
              </w:rPr>
            </w:pPr>
            <w:r w:rsidRPr="00E2631D">
              <w:rPr>
                <w:rFonts w:cs="B Nazanin"/>
                <w:color w:val="000000"/>
                <w:sz w:val="20"/>
                <w:szCs w:val="20"/>
              </w:rPr>
              <w:t>کم‌فروش و کم‌سود</w:t>
            </w:r>
          </w:p>
        </w:tc>
        <w:tc>
          <w:tcPr>
            <w:tcW w:w="4200" w:type="dxa"/>
            <w:shd w:val="clear" w:color="auto" w:fill="F2F2F2"/>
            <w:tcMar>
              <w:top w:w="80" w:type="dxa"/>
              <w:left w:w="120" w:type="dxa"/>
              <w:bottom w:w="80" w:type="dxa"/>
              <w:right w:w="120" w:type="dxa"/>
            </w:tcMar>
            <w:vAlign w:val="center"/>
          </w:tcPr>
          <w:p w14:paraId="51B14620" w14:textId="77777777" w:rsidR="00C83020" w:rsidRPr="00E2631D" w:rsidRDefault="00000000" w:rsidP="00E2631D">
            <w:pPr>
              <w:bidi/>
              <w:jc w:val="both"/>
              <w:rPr>
                <w:rFonts w:cs="B Nazanin"/>
              </w:rPr>
            </w:pPr>
            <w:r w:rsidRPr="00E2631D">
              <w:rPr>
                <w:rFonts w:cs="B Nazanin"/>
                <w:color w:val="000000"/>
                <w:sz w:val="20"/>
                <w:szCs w:val="20"/>
              </w:rPr>
              <w:t>حذف یا بازطراحی آن را در نظر بگیرید.</w:t>
            </w:r>
          </w:p>
        </w:tc>
      </w:tr>
    </w:tbl>
    <w:p w14:paraId="4D3CD567" w14:textId="77777777" w:rsidR="00C83020" w:rsidRPr="00E2631D" w:rsidRDefault="00000000" w:rsidP="00E2631D">
      <w:pPr>
        <w:pStyle w:val="Heading1"/>
        <w:pBdr>
          <w:bottom w:val="single" w:sz="6" w:space="4" w:color="1F3864"/>
        </w:pBdr>
        <w:bidi/>
        <w:spacing w:before="400" w:after="200"/>
        <w:jc w:val="both"/>
        <w:rPr>
          <w:rFonts w:cs="B Nazanin"/>
        </w:rPr>
      </w:pPr>
      <w:r w:rsidRPr="00E2631D">
        <w:rPr>
          <w:rFonts w:ascii="B Nazanin, Tahoma" w:eastAsia="B Nazanin, Tahoma" w:hAnsi="B Nazanin, Tahoma" w:cs="B Nazanin"/>
          <w:b/>
          <w:bCs/>
          <w:color w:val="1F3864"/>
        </w:rPr>
        <w:t>۸. دوره پیشنهادی به‌روزرسانی</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6000"/>
      </w:tblGrid>
      <w:tr w:rsidR="00C83020" w:rsidRPr="00E2631D" w14:paraId="49C44873" w14:textId="77777777">
        <w:tblPrEx>
          <w:tblCellMar>
            <w:top w:w="0" w:type="dxa"/>
            <w:bottom w:w="0" w:type="dxa"/>
          </w:tblCellMar>
        </w:tblPrEx>
        <w:tc>
          <w:tcPr>
            <w:tcW w:w="3600" w:type="dxa"/>
            <w:shd w:val="clear" w:color="auto" w:fill="1F3864"/>
            <w:tcMar>
              <w:top w:w="80" w:type="dxa"/>
              <w:left w:w="120" w:type="dxa"/>
              <w:bottom w:w="80" w:type="dxa"/>
              <w:right w:w="120" w:type="dxa"/>
            </w:tcMar>
            <w:vAlign w:val="center"/>
          </w:tcPr>
          <w:p w14:paraId="31D3B2A6" w14:textId="77777777" w:rsidR="00C83020" w:rsidRPr="00E2631D" w:rsidRDefault="00000000" w:rsidP="00E2631D">
            <w:pPr>
              <w:bidi/>
              <w:jc w:val="both"/>
              <w:rPr>
                <w:rFonts w:cs="B Nazanin"/>
              </w:rPr>
            </w:pPr>
            <w:r w:rsidRPr="00E2631D">
              <w:rPr>
                <w:rFonts w:cs="B Nazanin"/>
                <w:b/>
                <w:bCs/>
                <w:color w:val="FFFFFF"/>
                <w:sz w:val="20"/>
                <w:szCs w:val="20"/>
              </w:rPr>
              <w:t>شیت</w:t>
            </w:r>
          </w:p>
        </w:tc>
        <w:tc>
          <w:tcPr>
            <w:tcW w:w="6000" w:type="dxa"/>
            <w:shd w:val="clear" w:color="auto" w:fill="1F3864"/>
            <w:tcMar>
              <w:top w:w="80" w:type="dxa"/>
              <w:left w:w="120" w:type="dxa"/>
              <w:bottom w:w="80" w:type="dxa"/>
              <w:right w:w="120" w:type="dxa"/>
            </w:tcMar>
            <w:vAlign w:val="center"/>
          </w:tcPr>
          <w:p w14:paraId="2179692B" w14:textId="77777777" w:rsidR="00C83020" w:rsidRPr="00E2631D" w:rsidRDefault="00000000" w:rsidP="00E2631D">
            <w:pPr>
              <w:bidi/>
              <w:jc w:val="both"/>
              <w:rPr>
                <w:rFonts w:cs="B Nazanin"/>
              </w:rPr>
            </w:pPr>
            <w:r w:rsidRPr="00E2631D">
              <w:rPr>
                <w:rFonts w:cs="B Nazanin"/>
                <w:b/>
                <w:bCs/>
                <w:color w:val="FFFFFF"/>
                <w:sz w:val="20"/>
                <w:szCs w:val="20"/>
              </w:rPr>
              <w:t>دوره پیشنهادی</w:t>
            </w:r>
          </w:p>
        </w:tc>
      </w:tr>
      <w:tr w:rsidR="00C83020" w:rsidRPr="00E2631D" w14:paraId="16F251A1" w14:textId="77777777">
        <w:tblPrEx>
          <w:tblCellMar>
            <w:top w:w="0" w:type="dxa"/>
            <w:bottom w:w="0" w:type="dxa"/>
          </w:tblCellMar>
        </w:tblPrEx>
        <w:tc>
          <w:tcPr>
            <w:tcW w:w="3600" w:type="dxa"/>
            <w:tcMar>
              <w:top w:w="80" w:type="dxa"/>
              <w:left w:w="120" w:type="dxa"/>
              <w:bottom w:w="80" w:type="dxa"/>
              <w:right w:w="120" w:type="dxa"/>
            </w:tcMar>
            <w:vAlign w:val="center"/>
          </w:tcPr>
          <w:p w14:paraId="0A1C359A" w14:textId="77777777" w:rsidR="00C83020" w:rsidRPr="00E2631D" w:rsidRDefault="00000000" w:rsidP="00E2631D">
            <w:pPr>
              <w:bidi/>
              <w:jc w:val="both"/>
              <w:rPr>
                <w:rFonts w:cs="B Nazanin"/>
              </w:rPr>
            </w:pPr>
            <w:r w:rsidRPr="00E2631D">
              <w:rPr>
                <w:rFonts w:cs="B Nazanin"/>
                <w:color w:val="000000"/>
                <w:sz w:val="20"/>
                <w:szCs w:val="20"/>
              </w:rPr>
              <w:t>فروش</w:t>
            </w:r>
          </w:p>
        </w:tc>
        <w:tc>
          <w:tcPr>
            <w:tcW w:w="6000" w:type="dxa"/>
            <w:tcMar>
              <w:top w:w="80" w:type="dxa"/>
              <w:left w:w="120" w:type="dxa"/>
              <w:bottom w:w="80" w:type="dxa"/>
              <w:right w:w="120" w:type="dxa"/>
            </w:tcMar>
            <w:vAlign w:val="center"/>
          </w:tcPr>
          <w:p w14:paraId="774115E8" w14:textId="77777777" w:rsidR="00C83020" w:rsidRPr="00E2631D" w:rsidRDefault="00000000" w:rsidP="00E2631D">
            <w:pPr>
              <w:bidi/>
              <w:jc w:val="both"/>
              <w:rPr>
                <w:rFonts w:cs="B Nazanin"/>
              </w:rPr>
            </w:pPr>
            <w:r w:rsidRPr="00E2631D">
              <w:rPr>
                <w:rFonts w:cs="B Nazanin"/>
                <w:color w:val="000000"/>
                <w:sz w:val="20"/>
                <w:szCs w:val="20"/>
              </w:rPr>
              <w:t>روزانه یا هفتگی</w:t>
            </w:r>
          </w:p>
        </w:tc>
      </w:tr>
      <w:tr w:rsidR="00C83020" w:rsidRPr="00E2631D" w14:paraId="0FF3E513" w14:textId="77777777">
        <w:tblPrEx>
          <w:tblCellMar>
            <w:top w:w="0" w:type="dxa"/>
            <w:bottom w:w="0" w:type="dxa"/>
          </w:tblCellMar>
        </w:tblPrEx>
        <w:tc>
          <w:tcPr>
            <w:tcW w:w="3600" w:type="dxa"/>
            <w:shd w:val="clear" w:color="auto" w:fill="F2F2F2"/>
            <w:tcMar>
              <w:top w:w="80" w:type="dxa"/>
              <w:left w:w="120" w:type="dxa"/>
              <w:bottom w:w="80" w:type="dxa"/>
              <w:right w:w="120" w:type="dxa"/>
            </w:tcMar>
            <w:vAlign w:val="center"/>
          </w:tcPr>
          <w:p w14:paraId="69325A23" w14:textId="77777777" w:rsidR="00C83020" w:rsidRPr="00E2631D" w:rsidRDefault="00000000" w:rsidP="00E2631D">
            <w:pPr>
              <w:bidi/>
              <w:jc w:val="both"/>
              <w:rPr>
                <w:rFonts w:cs="B Nazanin"/>
              </w:rPr>
            </w:pPr>
            <w:r w:rsidRPr="00E2631D">
              <w:rPr>
                <w:rFonts w:cs="B Nazanin"/>
                <w:color w:val="000000"/>
                <w:sz w:val="20"/>
                <w:szCs w:val="20"/>
              </w:rPr>
              <w:t>مواد اولیه / قیمت خرید</w:t>
            </w:r>
          </w:p>
        </w:tc>
        <w:tc>
          <w:tcPr>
            <w:tcW w:w="6000" w:type="dxa"/>
            <w:shd w:val="clear" w:color="auto" w:fill="F2F2F2"/>
            <w:tcMar>
              <w:top w:w="80" w:type="dxa"/>
              <w:left w:w="120" w:type="dxa"/>
              <w:bottom w:w="80" w:type="dxa"/>
              <w:right w:w="120" w:type="dxa"/>
            </w:tcMar>
            <w:vAlign w:val="center"/>
          </w:tcPr>
          <w:p w14:paraId="4BB8E9F3" w14:textId="77777777" w:rsidR="00C83020" w:rsidRPr="00E2631D" w:rsidRDefault="00000000" w:rsidP="00E2631D">
            <w:pPr>
              <w:bidi/>
              <w:jc w:val="both"/>
              <w:rPr>
                <w:rFonts w:cs="B Nazanin"/>
              </w:rPr>
            </w:pPr>
            <w:r w:rsidRPr="00E2631D">
              <w:rPr>
                <w:rFonts w:cs="B Nazanin"/>
                <w:color w:val="000000"/>
                <w:sz w:val="20"/>
                <w:szCs w:val="20"/>
              </w:rPr>
              <w:t>هر زمان که قیمت تأمین‌کننده تغییر کند</w:t>
            </w:r>
          </w:p>
        </w:tc>
      </w:tr>
      <w:tr w:rsidR="00C83020" w:rsidRPr="00E2631D" w14:paraId="0DB14E3D" w14:textId="77777777">
        <w:tblPrEx>
          <w:tblCellMar>
            <w:top w:w="0" w:type="dxa"/>
            <w:bottom w:w="0" w:type="dxa"/>
          </w:tblCellMar>
        </w:tblPrEx>
        <w:tc>
          <w:tcPr>
            <w:tcW w:w="3600" w:type="dxa"/>
            <w:tcMar>
              <w:top w:w="80" w:type="dxa"/>
              <w:left w:w="120" w:type="dxa"/>
              <w:bottom w:w="80" w:type="dxa"/>
              <w:right w:w="120" w:type="dxa"/>
            </w:tcMar>
            <w:vAlign w:val="center"/>
          </w:tcPr>
          <w:p w14:paraId="1AA7BC8E" w14:textId="77777777" w:rsidR="00C83020" w:rsidRPr="00E2631D" w:rsidRDefault="00000000" w:rsidP="00E2631D">
            <w:pPr>
              <w:bidi/>
              <w:jc w:val="both"/>
              <w:rPr>
                <w:rFonts w:cs="B Nazanin"/>
              </w:rPr>
            </w:pPr>
            <w:r w:rsidRPr="00E2631D">
              <w:rPr>
                <w:rFonts w:cs="B Nazanin"/>
                <w:color w:val="000000"/>
                <w:sz w:val="20"/>
                <w:szCs w:val="20"/>
              </w:rPr>
              <w:t>دستور پخت</w:t>
            </w:r>
          </w:p>
        </w:tc>
        <w:tc>
          <w:tcPr>
            <w:tcW w:w="6000" w:type="dxa"/>
            <w:tcMar>
              <w:top w:w="80" w:type="dxa"/>
              <w:left w:w="120" w:type="dxa"/>
              <w:bottom w:w="80" w:type="dxa"/>
              <w:right w:w="120" w:type="dxa"/>
            </w:tcMar>
            <w:vAlign w:val="center"/>
          </w:tcPr>
          <w:p w14:paraId="2FF96556" w14:textId="77777777" w:rsidR="00C83020" w:rsidRPr="00E2631D" w:rsidRDefault="00000000" w:rsidP="00E2631D">
            <w:pPr>
              <w:bidi/>
              <w:jc w:val="both"/>
              <w:rPr>
                <w:rFonts w:cs="B Nazanin"/>
              </w:rPr>
            </w:pPr>
            <w:r w:rsidRPr="00E2631D">
              <w:rPr>
                <w:rFonts w:cs="B Nazanin"/>
                <w:color w:val="000000"/>
                <w:sz w:val="20"/>
                <w:szCs w:val="20"/>
              </w:rPr>
              <w:t>هر زمان که یک دستور پخت تغییر کند</w:t>
            </w:r>
          </w:p>
        </w:tc>
      </w:tr>
      <w:tr w:rsidR="00C83020" w:rsidRPr="00E2631D" w14:paraId="7642A3D5" w14:textId="77777777">
        <w:tblPrEx>
          <w:tblCellMar>
            <w:top w:w="0" w:type="dxa"/>
            <w:bottom w:w="0" w:type="dxa"/>
          </w:tblCellMar>
        </w:tblPrEx>
        <w:tc>
          <w:tcPr>
            <w:tcW w:w="3600" w:type="dxa"/>
            <w:shd w:val="clear" w:color="auto" w:fill="F2F2F2"/>
            <w:tcMar>
              <w:top w:w="80" w:type="dxa"/>
              <w:left w:w="120" w:type="dxa"/>
              <w:bottom w:w="80" w:type="dxa"/>
              <w:right w:w="120" w:type="dxa"/>
            </w:tcMar>
            <w:vAlign w:val="center"/>
          </w:tcPr>
          <w:p w14:paraId="66134443" w14:textId="77777777" w:rsidR="00C83020" w:rsidRPr="00E2631D" w:rsidRDefault="00000000" w:rsidP="00E2631D">
            <w:pPr>
              <w:bidi/>
              <w:jc w:val="both"/>
              <w:rPr>
                <w:rFonts w:cs="B Nazanin"/>
              </w:rPr>
            </w:pPr>
            <w:r w:rsidRPr="00E2631D">
              <w:rPr>
                <w:rFonts w:cs="B Nazanin"/>
                <w:color w:val="000000"/>
                <w:sz w:val="20"/>
                <w:szCs w:val="20"/>
              </w:rPr>
              <w:t>هزینه‌های عملیاتی</w:t>
            </w:r>
          </w:p>
        </w:tc>
        <w:tc>
          <w:tcPr>
            <w:tcW w:w="6000" w:type="dxa"/>
            <w:shd w:val="clear" w:color="auto" w:fill="F2F2F2"/>
            <w:tcMar>
              <w:top w:w="80" w:type="dxa"/>
              <w:left w:w="120" w:type="dxa"/>
              <w:bottom w:w="80" w:type="dxa"/>
              <w:right w:w="120" w:type="dxa"/>
            </w:tcMar>
            <w:vAlign w:val="center"/>
          </w:tcPr>
          <w:p w14:paraId="0C2EB0D5" w14:textId="77777777" w:rsidR="00C83020" w:rsidRPr="00E2631D" w:rsidRDefault="00000000" w:rsidP="00E2631D">
            <w:pPr>
              <w:bidi/>
              <w:jc w:val="both"/>
              <w:rPr>
                <w:rFonts w:cs="B Nazanin"/>
              </w:rPr>
            </w:pPr>
            <w:r w:rsidRPr="00E2631D">
              <w:rPr>
                <w:rFonts w:cs="B Nazanin"/>
                <w:color w:val="000000"/>
                <w:sz w:val="20"/>
                <w:szCs w:val="20"/>
              </w:rPr>
              <w:t>ماهانه</w:t>
            </w:r>
          </w:p>
        </w:tc>
      </w:tr>
      <w:tr w:rsidR="00C83020" w:rsidRPr="00E2631D" w14:paraId="43139678" w14:textId="77777777">
        <w:tblPrEx>
          <w:tblCellMar>
            <w:top w:w="0" w:type="dxa"/>
            <w:bottom w:w="0" w:type="dxa"/>
          </w:tblCellMar>
        </w:tblPrEx>
        <w:tc>
          <w:tcPr>
            <w:tcW w:w="3600" w:type="dxa"/>
            <w:tcMar>
              <w:top w:w="80" w:type="dxa"/>
              <w:left w:w="120" w:type="dxa"/>
              <w:bottom w:w="80" w:type="dxa"/>
              <w:right w:w="120" w:type="dxa"/>
            </w:tcMar>
            <w:vAlign w:val="center"/>
          </w:tcPr>
          <w:p w14:paraId="75941504" w14:textId="77777777" w:rsidR="00C83020" w:rsidRPr="00E2631D" w:rsidRDefault="00000000" w:rsidP="00E2631D">
            <w:pPr>
              <w:bidi/>
              <w:jc w:val="both"/>
              <w:rPr>
                <w:rFonts w:cs="B Nazanin"/>
              </w:rPr>
            </w:pPr>
            <w:r w:rsidRPr="00E2631D">
              <w:rPr>
                <w:rFonts w:cs="B Nazanin"/>
                <w:color w:val="000000"/>
                <w:sz w:val="20"/>
                <w:szCs w:val="20"/>
              </w:rPr>
              <w:t>بازبینی قیمت‌گذاری منو</w:t>
            </w:r>
          </w:p>
        </w:tc>
        <w:tc>
          <w:tcPr>
            <w:tcW w:w="6000" w:type="dxa"/>
            <w:tcMar>
              <w:top w:w="80" w:type="dxa"/>
              <w:left w:w="120" w:type="dxa"/>
              <w:bottom w:w="80" w:type="dxa"/>
              <w:right w:w="120" w:type="dxa"/>
            </w:tcMar>
            <w:vAlign w:val="center"/>
          </w:tcPr>
          <w:p w14:paraId="4CF7375C" w14:textId="77777777" w:rsidR="00C83020" w:rsidRPr="00E2631D" w:rsidRDefault="00000000" w:rsidP="00E2631D">
            <w:pPr>
              <w:bidi/>
              <w:jc w:val="both"/>
              <w:rPr>
                <w:rFonts w:cs="B Nazanin"/>
              </w:rPr>
            </w:pPr>
            <w:r w:rsidRPr="00E2631D">
              <w:rPr>
                <w:rFonts w:cs="B Nazanin"/>
                <w:color w:val="000000"/>
                <w:sz w:val="20"/>
                <w:szCs w:val="20"/>
              </w:rPr>
              <w:t xml:space="preserve">ماهانه </w:t>
            </w:r>
            <w:r w:rsidRPr="00E2631D">
              <w:rPr>
                <w:rFonts w:ascii="Arial" w:hAnsi="Arial" w:cs="Arial" w:hint="cs"/>
                <w:color w:val="000000"/>
                <w:sz w:val="20"/>
                <w:szCs w:val="20"/>
              </w:rPr>
              <w:t>—</w:t>
            </w:r>
            <w:r w:rsidRPr="00E2631D">
              <w:rPr>
                <w:rFonts w:cs="B Nazanin"/>
                <w:color w:val="000000"/>
                <w:sz w:val="20"/>
                <w:szCs w:val="20"/>
              </w:rPr>
              <w:t xml:space="preserve"> </w:t>
            </w:r>
            <w:r w:rsidRPr="00E2631D">
              <w:rPr>
                <w:rFonts w:cs="B Nazanin" w:hint="cs"/>
                <w:color w:val="000000"/>
                <w:sz w:val="20"/>
                <w:szCs w:val="20"/>
              </w:rPr>
              <w:t>ستون</w:t>
            </w:r>
            <w:r w:rsidRPr="00E2631D">
              <w:rPr>
                <w:rFonts w:cs="B Nazanin"/>
                <w:color w:val="000000"/>
                <w:sz w:val="20"/>
                <w:szCs w:val="20"/>
              </w:rPr>
              <w:t xml:space="preserve"> </w:t>
            </w:r>
            <w:r w:rsidRPr="00E2631D">
              <w:rPr>
                <w:rFonts w:cs="B Nazanin" w:hint="cs"/>
                <w:color w:val="000000"/>
                <w:sz w:val="20"/>
                <w:szCs w:val="20"/>
              </w:rPr>
              <w:t>«وضعیت</w:t>
            </w:r>
            <w:r w:rsidRPr="00E2631D">
              <w:rPr>
                <w:rFonts w:cs="B Nazanin"/>
                <w:color w:val="000000"/>
                <w:sz w:val="20"/>
                <w:szCs w:val="20"/>
              </w:rPr>
              <w:t xml:space="preserve"> </w:t>
            </w:r>
            <w:r w:rsidRPr="00E2631D">
              <w:rPr>
                <w:rFonts w:cs="B Nazanin" w:hint="cs"/>
                <w:color w:val="000000"/>
                <w:sz w:val="20"/>
                <w:szCs w:val="20"/>
              </w:rPr>
              <w:t>سود»</w:t>
            </w:r>
            <w:r w:rsidRPr="00E2631D">
              <w:rPr>
                <w:rFonts w:cs="B Nazanin"/>
                <w:color w:val="000000"/>
                <w:sz w:val="20"/>
                <w:szCs w:val="20"/>
              </w:rPr>
              <w:t xml:space="preserve"> </w:t>
            </w:r>
            <w:r w:rsidRPr="00E2631D">
              <w:rPr>
                <w:rFonts w:cs="B Nazanin" w:hint="cs"/>
                <w:color w:val="000000"/>
                <w:sz w:val="20"/>
                <w:szCs w:val="20"/>
              </w:rPr>
              <w:t>را</w:t>
            </w:r>
            <w:r w:rsidRPr="00E2631D">
              <w:rPr>
                <w:rFonts w:cs="B Nazanin"/>
                <w:color w:val="000000"/>
                <w:sz w:val="20"/>
                <w:szCs w:val="20"/>
              </w:rPr>
              <w:t xml:space="preserve"> </w:t>
            </w:r>
            <w:r w:rsidRPr="00E2631D">
              <w:rPr>
                <w:rFonts w:cs="B Nazanin" w:hint="cs"/>
                <w:color w:val="000000"/>
                <w:sz w:val="20"/>
                <w:szCs w:val="20"/>
              </w:rPr>
              <w:t>بررسی</w:t>
            </w:r>
            <w:r w:rsidRPr="00E2631D">
              <w:rPr>
                <w:rFonts w:cs="B Nazanin"/>
                <w:color w:val="000000"/>
                <w:sz w:val="20"/>
                <w:szCs w:val="20"/>
              </w:rPr>
              <w:t xml:space="preserve"> </w:t>
            </w:r>
            <w:r w:rsidRPr="00E2631D">
              <w:rPr>
                <w:rFonts w:cs="B Nazanin" w:hint="cs"/>
                <w:color w:val="000000"/>
                <w:sz w:val="20"/>
                <w:szCs w:val="20"/>
              </w:rPr>
              <w:t>کنید</w:t>
            </w:r>
          </w:p>
        </w:tc>
      </w:tr>
    </w:tbl>
    <w:p w14:paraId="61804F76" w14:textId="77777777" w:rsidR="00C83020" w:rsidRPr="00E2631D" w:rsidRDefault="00000000" w:rsidP="00E2631D">
      <w:pPr>
        <w:pStyle w:val="Heading1"/>
        <w:pBdr>
          <w:bottom w:val="single" w:sz="6" w:space="4" w:color="1F3864"/>
        </w:pBdr>
        <w:bidi/>
        <w:spacing w:before="400" w:after="200"/>
        <w:jc w:val="both"/>
        <w:rPr>
          <w:rFonts w:cs="B Nazanin"/>
        </w:rPr>
      </w:pPr>
      <w:r w:rsidRPr="00E2631D">
        <w:rPr>
          <w:rFonts w:ascii="B Nazanin, Tahoma" w:eastAsia="B Nazanin, Tahoma" w:hAnsi="B Nazanin, Tahoma" w:cs="B Nazanin"/>
          <w:b/>
          <w:bCs/>
          <w:color w:val="1F3864"/>
        </w:rPr>
        <w:t>۹. نکات فنی</w:t>
      </w:r>
    </w:p>
    <w:p w14:paraId="127541DA"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همه فرمول‌ها با INDEX/MATCH و SUMIFS نوشته شده‌اند (نه XLOOKUP یا FILTER) تا در هر نسخه‌ای از اکسل یا LibreOffice به‌درستی محاسبه شوند.</w:t>
      </w:r>
    </w:p>
    <w:p w14:paraId="376C15D2"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واحدهای اندازه‌گیری مواد اولیه (kg, g, l, piece) به‌عمد به‌صورت لاتین نگه داشته شده‌اند، چون در فرمول‌های داخلی به‌عنوان کد فنی مقایسه می‌شوند.</w:t>
      </w:r>
    </w:p>
    <w:p w14:paraId="488DFA05"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واحد پول فایل روی تومان تنظیم شده است؛ در صورت نیاز می‌توانید آن را در «پروفایل کسب‌وکار» تغییر دهید، اما توجه داشته باشید که مقادیر نمونه بر اساس تومان محاسبه شده‌اند.</w:t>
      </w:r>
    </w:p>
    <w:p w14:paraId="09BD7EC4"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سلول‌های فرمول (متن مشکی) قفل منطقی دارند؛ برای جلوگیری از خطا، فقط سلول‌های آبی/زرد را ویرایش کنید.</w:t>
      </w:r>
    </w:p>
    <w:p w14:paraId="45B4DCBA" w14:textId="77777777" w:rsidR="00C83020" w:rsidRPr="00E2631D" w:rsidRDefault="00000000" w:rsidP="00E2631D">
      <w:pPr>
        <w:pStyle w:val="Heading1"/>
        <w:pBdr>
          <w:bottom w:val="single" w:sz="6" w:space="4" w:color="1F3864"/>
        </w:pBdr>
        <w:bidi/>
        <w:spacing w:before="400" w:after="200"/>
        <w:jc w:val="both"/>
        <w:rPr>
          <w:rFonts w:cs="B Nazanin"/>
        </w:rPr>
      </w:pPr>
      <w:r w:rsidRPr="00E2631D">
        <w:rPr>
          <w:rFonts w:ascii="B Nazanin, Tahoma" w:eastAsia="B Nazanin, Tahoma" w:hAnsi="B Nazanin, Tahoma" w:cs="B Nazanin"/>
          <w:b/>
          <w:bCs/>
          <w:color w:val="1F3864"/>
        </w:rPr>
        <w:t>۱۰. موارد آینده</w:t>
      </w:r>
    </w:p>
    <w:p w14:paraId="468495E6" w14:textId="77777777" w:rsidR="00C83020" w:rsidRPr="00E2631D" w:rsidRDefault="00000000" w:rsidP="00E2631D">
      <w:pPr>
        <w:bidi/>
        <w:spacing w:after="160" w:line="320" w:lineRule="auto"/>
        <w:jc w:val="both"/>
        <w:rPr>
          <w:rFonts w:cs="B Nazanin"/>
        </w:rPr>
      </w:pPr>
      <w:r w:rsidRPr="00E2631D">
        <w:rPr>
          <w:rFonts w:cs="B Nazanin"/>
        </w:rPr>
        <w:lastRenderedPageBreak/>
        <w:t>سه بخش زیر هنوز در این نسخه ساخته نشده‌اند و در صورت درخواست اضافه می‌شوند:</w:t>
      </w:r>
    </w:p>
    <w:p w14:paraId="67777996"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 xml:space="preserve">شبیه‌ساز سناریو </w:t>
      </w:r>
      <w:r w:rsidRPr="00E2631D">
        <w:rPr>
          <w:rFonts w:ascii="Arial" w:hAnsi="Arial" w:cs="Arial" w:hint="cs"/>
        </w:rPr>
        <w:t>—</w:t>
      </w:r>
      <w:r w:rsidRPr="00E2631D">
        <w:rPr>
          <w:rFonts w:cs="B Nazanin"/>
        </w:rPr>
        <w:t xml:space="preserve"> </w:t>
      </w:r>
      <w:r w:rsidRPr="00E2631D">
        <w:rPr>
          <w:rFonts w:cs="B Nazanin" w:hint="cs"/>
        </w:rPr>
        <w:t>برای</w:t>
      </w:r>
      <w:r w:rsidRPr="00E2631D">
        <w:rPr>
          <w:rFonts w:cs="B Nazanin"/>
        </w:rPr>
        <w:t xml:space="preserve"> </w:t>
      </w:r>
      <w:r w:rsidRPr="00E2631D">
        <w:rPr>
          <w:rFonts w:cs="B Nazanin" w:hint="cs"/>
        </w:rPr>
        <w:t>آزمایش</w:t>
      </w:r>
      <w:r w:rsidRPr="00E2631D">
        <w:rPr>
          <w:rFonts w:cs="B Nazanin"/>
        </w:rPr>
        <w:t xml:space="preserve"> </w:t>
      </w:r>
      <w:r w:rsidRPr="00E2631D">
        <w:rPr>
          <w:rFonts w:cs="B Nazanin" w:hint="cs"/>
        </w:rPr>
        <w:t>تأثیر</w:t>
      </w:r>
      <w:r w:rsidRPr="00E2631D">
        <w:rPr>
          <w:rFonts w:cs="B Nazanin"/>
        </w:rPr>
        <w:t xml:space="preserve"> </w:t>
      </w:r>
      <w:r w:rsidRPr="00E2631D">
        <w:rPr>
          <w:rFonts w:cs="B Nazanin" w:hint="cs"/>
        </w:rPr>
        <w:t>تغییر</w:t>
      </w:r>
      <w:r w:rsidRPr="00E2631D">
        <w:rPr>
          <w:rFonts w:cs="B Nazanin"/>
        </w:rPr>
        <w:t xml:space="preserve"> </w:t>
      </w:r>
      <w:r w:rsidRPr="00E2631D">
        <w:rPr>
          <w:rFonts w:cs="B Nazanin" w:hint="cs"/>
        </w:rPr>
        <w:t>قیمت</w:t>
      </w:r>
      <w:r w:rsidRPr="00E2631D">
        <w:rPr>
          <w:rFonts w:cs="B Nazanin"/>
        </w:rPr>
        <w:t xml:space="preserve"> </w:t>
      </w:r>
      <w:r w:rsidRPr="00E2631D">
        <w:rPr>
          <w:rFonts w:cs="B Nazanin" w:hint="cs"/>
        </w:rPr>
        <w:t>مواد</w:t>
      </w:r>
      <w:r w:rsidRPr="00E2631D">
        <w:rPr>
          <w:rFonts w:cs="B Nazanin"/>
        </w:rPr>
        <w:t xml:space="preserve"> </w:t>
      </w:r>
      <w:r w:rsidRPr="00E2631D">
        <w:rPr>
          <w:rFonts w:cs="B Nazanin" w:hint="cs"/>
        </w:rPr>
        <w:t>اولیه،</w:t>
      </w:r>
      <w:r w:rsidRPr="00E2631D">
        <w:rPr>
          <w:rFonts w:cs="B Nazanin"/>
        </w:rPr>
        <w:t xml:space="preserve"> </w:t>
      </w:r>
      <w:r w:rsidRPr="00E2631D">
        <w:rPr>
          <w:rFonts w:cs="B Nazanin" w:hint="cs"/>
        </w:rPr>
        <w:t>اجاره</w:t>
      </w:r>
      <w:r w:rsidRPr="00E2631D">
        <w:rPr>
          <w:rFonts w:cs="B Nazanin"/>
        </w:rPr>
        <w:t xml:space="preserve"> </w:t>
      </w:r>
      <w:r w:rsidRPr="00E2631D">
        <w:rPr>
          <w:rFonts w:cs="B Nazanin" w:hint="cs"/>
        </w:rPr>
        <w:t>یا</w:t>
      </w:r>
      <w:r w:rsidRPr="00E2631D">
        <w:rPr>
          <w:rFonts w:cs="B Nazanin"/>
        </w:rPr>
        <w:t xml:space="preserve"> </w:t>
      </w:r>
      <w:r w:rsidRPr="00E2631D">
        <w:rPr>
          <w:rFonts w:cs="B Nazanin" w:hint="cs"/>
        </w:rPr>
        <w:t>حقوق</w:t>
      </w:r>
      <w:r w:rsidRPr="00E2631D">
        <w:rPr>
          <w:rFonts w:cs="B Nazanin"/>
        </w:rPr>
        <w:t xml:space="preserve"> </w:t>
      </w:r>
      <w:r w:rsidRPr="00E2631D">
        <w:rPr>
          <w:rFonts w:cs="B Nazanin" w:hint="cs"/>
        </w:rPr>
        <w:t>بر</w:t>
      </w:r>
      <w:r w:rsidRPr="00E2631D">
        <w:rPr>
          <w:rFonts w:cs="B Nazanin"/>
        </w:rPr>
        <w:t xml:space="preserve"> </w:t>
      </w:r>
      <w:r w:rsidRPr="00E2631D">
        <w:rPr>
          <w:rFonts w:cs="B Nazanin" w:hint="cs"/>
        </w:rPr>
        <w:t>سودآوری</w:t>
      </w:r>
    </w:p>
    <w:p w14:paraId="6D8051F2"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 xml:space="preserve">امتیاز فرصت </w:t>
      </w:r>
      <w:r w:rsidRPr="00E2631D">
        <w:rPr>
          <w:rFonts w:ascii="Arial" w:hAnsi="Arial" w:cs="Arial" w:hint="cs"/>
        </w:rPr>
        <w:t>—</w:t>
      </w:r>
      <w:r w:rsidRPr="00E2631D">
        <w:rPr>
          <w:rFonts w:cs="B Nazanin"/>
        </w:rPr>
        <w:t xml:space="preserve"> </w:t>
      </w:r>
      <w:r w:rsidRPr="00E2631D">
        <w:rPr>
          <w:rFonts w:cs="B Nazanin" w:hint="cs"/>
        </w:rPr>
        <w:t>تخمین</w:t>
      </w:r>
      <w:r w:rsidRPr="00E2631D">
        <w:rPr>
          <w:rFonts w:cs="B Nazanin"/>
        </w:rPr>
        <w:t xml:space="preserve"> </w:t>
      </w:r>
      <w:r w:rsidRPr="00E2631D">
        <w:rPr>
          <w:rFonts w:cs="B Nazanin" w:hint="cs"/>
        </w:rPr>
        <w:t>میزان</w:t>
      </w:r>
      <w:r w:rsidRPr="00E2631D">
        <w:rPr>
          <w:rFonts w:cs="B Nazanin"/>
        </w:rPr>
        <w:t xml:space="preserve"> </w:t>
      </w:r>
      <w:r w:rsidRPr="00E2631D">
        <w:rPr>
          <w:rFonts w:cs="B Nazanin" w:hint="cs"/>
        </w:rPr>
        <w:t>بهبود</w:t>
      </w:r>
      <w:r w:rsidRPr="00E2631D">
        <w:rPr>
          <w:rFonts w:cs="B Nazanin"/>
        </w:rPr>
        <w:t xml:space="preserve"> </w:t>
      </w:r>
      <w:r w:rsidRPr="00E2631D">
        <w:rPr>
          <w:rFonts w:cs="B Nazanin" w:hint="cs"/>
        </w:rPr>
        <w:t>سود</w:t>
      </w:r>
      <w:r w:rsidRPr="00E2631D">
        <w:rPr>
          <w:rFonts w:cs="B Nazanin"/>
        </w:rPr>
        <w:t xml:space="preserve"> </w:t>
      </w:r>
      <w:r w:rsidRPr="00E2631D">
        <w:rPr>
          <w:rFonts w:cs="B Nazanin" w:hint="cs"/>
        </w:rPr>
        <w:t>ماهانه</w:t>
      </w:r>
      <w:r w:rsidRPr="00E2631D">
        <w:rPr>
          <w:rFonts w:cs="B Nazanin"/>
        </w:rPr>
        <w:t xml:space="preserve"> </w:t>
      </w:r>
      <w:r w:rsidRPr="00E2631D">
        <w:rPr>
          <w:rFonts w:cs="B Nazanin" w:hint="cs"/>
        </w:rPr>
        <w:t>و</w:t>
      </w:r>
      <w:r w:rsidRPr="00E2631D">
        <w:rPr>
          <w:rFonts w:cs="B Nazanin"/>
        </w:rPr>
        <w:t xml:space="preserve"> </w:t>
      </w:r>
      <w:r w:rsidRPr="00E2631D">
        <w:rPr>
          <w:rFonts w:cs="B Nazanin" w:hint="cs"/>
        </w:rPr>
        <w:t>سالانه</w:t>
      </w:r>
      <w:r w:rsidRPr="00E2631D">
        <w:rPr>
          <w:rFonts w:cs="B Nazanin"/>
        </w:rPr>
        <w:t xml:space="preserve"> </w:t>
      </w:r>
      <w:r w:rsidRPr="00E2631D">
        <w:rPr>
          <w:rFonts w:cs="B Nazanin" w:hint="cs"/>
        </w:rPr>
        <w:t>در</w:t>
      </w:r>
      <w:r w:rsidRPr="00E2631D">
        <w:rPr>
          <w:rFonts w:cs="B Nazanin"/>
        </w:rPr>
        <w:t xml:space="preserve"> </w:t>
      </w:r>
      <w:r w:rsidRPr="00E2631D">
        <w:rPr>
          <w:rFonts w:cs="B Nazanin" w:hint="cs"/>
        </w:rPr>
        <w:t>صورت</w:t>
      </w:r>
      <w:r w:rsidRPr="00E2631D">
        <w:rPr>
          <w:rFonts w:cs="B Nazanin"/>
        </w:rPr>
        <w:t xml:space="preserve"> </w:t>
      </w:r>
      <w:r w:rsidRPr="00E2631D">
        <w:rPr>
          <w:rFonts w:cs="B Nazanin" w:hint="cs"/>
        </w:rPr>
        <w:t>اجرای</w:t>
      </w:r>
      <w:r w:rsidRPr="00E2631D">
        <w:rPr>
          <w:rFonts w:cs="B Nazanin"/>
        </w:rPr>
        <w:t xml:space="preserve"> </w:t>
      </w:r>
      <w:r w:rsidRPr="00E2631D">
        <w:rPr>
          <w:rFonts w:cs="B Nazanin" w:hint="cs"/>
        </w:rPr>
        <w:t>پیشنهادها</w:t>
      </w:r>
    </w:p>
    <w:p w14:paraId="6ED4A4AD" w14:textId="77777777" w:rsidR="00C83020" w:rsidRPr="00E2631D" w:rsidRDefault="00000000" w:rsidP="00E2631D">
      <w:pPr>
        <w:pStyle w:val="ListParagraph"/>
        <w:numPr>
          <w:ilvl w:val="0"/>
          <w:numId w:val="2"/>
        </w:numPr>
        <w:bidi/>
        <w:spacing w:after="160" w:line="320" w:lineRule="auto"/>
        <w:jc w:val="both"/>
        <w:rPr>
          <w:rFonts w:cs="B Nazanin"/>
        </w:rPr>
      </w:pPr>
      <w:r w:rsidRPr="00E2631D">
        <w:rPr>
          <w:rFonts w:cs="B Nazanin"/>
        </w:rPr>
        <w:t xml:space="preserve">گزارش مدیریتی قابل چاپ </w:t>
      </w:r>
      <w:r w:rsidRPr="00E2631D">
        <w:rPr>
          <w:rFonts w:ascii="Arial" w:hAnsi="Arial" w:cs="Arial" w:hint="cs"/>
        </w:rPr>
        <w:t>—</w:t>
      </w:r>
      <w:r w:rsidRPr="00E2631D">
        <w:rPr>
          <w:rFonts w:cs="B Nazanin"/>
        </w:rPr>
        <w:t xml:space="preserve"> </w:t>
      </w:r>
      <w:r w:rsidRPr="00E2631D">
        <w:rPr>
          <w:rFonts w:cs="B Nazanin" w:hint="cs"/>
        </w:rPr>
        <w:t>خلاصه‌ای</w:t>
      </w:r>
      <w:r w:rsidRPr="00E2631D">
        <w:rPr>
          <w:rFonts w:cs="B Nazanin"/>
        </w:rPr>
        <w:t xml:space="preserve"> </w:t>
      </w:r>
      <w:r w:rsidRPr="00E2631D">
        <w:rPr>
          <w:rFonts w:cs="B Nazanin" w:hint="cs"/>
        </w:rPr>
        <w:t>یک‌صفحه‌ای</w:t>
      </w:r>
      <w:r w:rsidRPr="00E2631D">
        <w:rPr>
          <w:rFonts w:cs="B Nazanin"/>
        </w:rPr>
        <w:t xml:space="preserve"> </w:t>
      </w:r>
      <w:r w:rsidRPr="00E2631D">
        <w:rPr>
          <w:rFonts w:cs="B Nazanin" w:hint="cs"/>
        </w:rPr>
        <w:t>برای</w:t>
      </w:r>
      <w:r w:rsidRPr="00E2631D">
        <w:rPr>
          <w:rFonts w:cs="B Nazanin"/>
        </w:rPr>
        <w:t xml:space="preserve"> </w:t>
      </w:r>
      <w:r w:rsidRPr="00E2631D">
        <w:rPr>
          <w:rFonts w:cs="B Nazanin" w:hint="cs"/>
        </w:rPr>
        <w:t>جلسات</w:t>
      </w:r>
      <w:r w:rsidRPr="00E2631D">
        <w:rPr>
          <w:rFonts w:cs="B Nazanin"/>
        </w:rPr>
        <w:t xml:space="preserve"> </w:t>
      </w:r>
      <w:r w:rsidRPr="00E2631D">
        <w:rPr>
          <w:rFonts w:cs="B Nazanin" w:hint="cs"/>
        </w:rPr>
        <w:t>یا</w:t>
      </w:r>
      <w:r w:rsidRPr="00E2631D">
        <w:rPr>
          <w:rFonts w:cs="B Nazanin"/>
        </w:rPr>
        <w:t xml:space="preserve"> </w:t>
      </w:r>
      <w:r w:rsidRPr="00E2631D">
        <w:rPr>
          <w:rFonts w:cs="B Nazanin" w:hint="cs"/>
        </w:rPr>
        <w:t>ارائه</w:t>
      </w:r>
      <w:r w:rsidRPr="00E2631D">
        <w:rPr>
          <w:rFonts w:cs="B Nazanin"/>
        </w:rPr>
        <w:t xml:space="preserve"> </w:t>
      </w:r>
      <w:r w:rsidRPr="00E2631D">
        <w:rPr>
          <w:rFonts w:cs="B Nazanin" w:hint="cs"/>
        </w:rPr>
        <w:t>به</w:t>
      </w:r>
      <w:r w:rsidRPr="00E2631D">
        <w:rPr>
          <w:rFonts w:cs="B Nazanin"/>
        </w:rPr>
        <w:t xml:space="preserve"> </w:t>
      </w:r>
      <w:r w:rsidRPr="00E2631D">
        <w:rPr>
          <w:rFonts w:cs="B Nazanin" w:hint="cs"/>
        </w:rPr>
        <w:t>سرمایه‌گذاران</w:t>
      </w:r>
    </w:p>
    <w:sectPr w:rsidR="00C83020" w:rsidRPr="00E2631D">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D40D4" w14:textId="77777777" w:rsidR="009B7CEB" w:rsidRDefault="009B7CEB">
      <w:r>
        <w:separator/>
      </w:r>
    </w:p>
  </w:endnote>
  <w:endnote w:type="continuationSeparator" w:id="0">
    <w:p w14:paraId="005640F5" w14:textId="77777777" w:rsidR="009B7CEB" w:rsidRDefault="009B7C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Nazanin, Tahoma">
    <w:altName w:val="B Nazani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C1251" w14:textId="77777777" w:rsidR="00C83020" w:rsidRDefault="00000000">
    <w:pPr>
      <w:bidi/>
      <w:jc w:val="center"/>
    </w:pPr>
    <w:r>
      <w:rPr>
        <w:color w:val="808080"/>
        <w:sz w:val="16"/>
        <w:szCs w:val="16"/>
      </w:rPr>
      <w:t xml:space="preserve">مدیر مالی رستوران — راهنمای کاربر  |  صفحه </w:t>
    </w:r>
    <w:r>
      <w:rPr>
        <w:color w:val="808080"/>
        <w:sz w:val="16"/>
        <w:szCs w:val="16"/>
      </w:rPr>
      <w:fldChar w:fldCharType="begin"/>
    </w:r>
    <w:r>
      <w:rPr>
        <w:color w:val="808080"/>
        <w:sz w:val="16"/>
        <w:szCs w:val="16"/>
      </w:rPr>
      <w:instrText>PAGE</w:instrText>
    </w:r>
    <w:r>
      <w:rPr>
        <w:color w:val="808080"/>
        <w:sz w:val="16"/>
        <w:szCs w:val="16"/>
      </w:rPr>
      <w:fldChar w:fldCharType="separate"/>
    </w:r>
    <w:r w:rsidR="00E2631D">
      <w:rPr>
        <w:noProof/>
        <w:color w:val="808080"/>
        <w:sz w:val="16"/>
        <w:szCs w:val="16"/>
      </w:rPr>
      <w:t>1</w:t>
    </w:r>
    <w:r>
      <w:rPr>
        <w:color w:val="808080"/>
        <w:sz w:val="16"/>
        <w:szCs w:val="16"/>
      </w:rPr>
      <w:fldChar w:fldCharType="end"/>
    </w:r>
    <w:r>
      <w:rPr>
        <w:color w:val="808080"/>
        <w:sz w:val="16"/>
        <w:szCs w:val="16"/>
      </w:rPr>
      <w:t xml:space="preserve"> از </w:t>
    </w:r>
    <w:r>
      <w:rPr>
        <w:color w:val="808080"/>
        <w:sz w:val="16"/>
        <w:szCs w:val="16"/>
      </w:rPr>
      <w:fldChar w:fldCharType="begin"/>
    </w:r>
    <w:r>
      <w:rPr>
        <w:color w:val="808080"/>
        <w:sz w:val="16"/>
        <w:szCs w:val="16"/>
      </w:rPr>
      <w:instrText>NUMPAGES</w:instrText>
    </w:r>
    <w:r>
      <w:rPr>
        <w:color w:val="808080"/>
        <w:sz w:val="16"/>
        <w:szCs w:val="16"/>
      </w:rPr>
      <w:fldChar w:fldCharType="separate"/>
    </w:r>
    <w:r w:rsidR="00E2631D">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3E64E" w14:textId="77777777" w:rsidR="009B7CEB" w:rsidRDefault="009B7CEB">
      <w:r>
        <w:separator/>
      </w:r>
    </w:p>
  </w:footnote>
  <w:footnote w:type="continuationSeparator" w:id="0">
    <w:p w14:paraId="13C4027A" w14:textId="77777777" w:rsidR="009B7CEB" w:rsidRDefault="009B7C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00B0"/>
    <w:multiLevelType w:val="hybridMultilevel"/>
    <w:tmpl w:val="FBEADC3E"/>
    <w:lvl w:ilvl="0" w:tplc="D1089640">
      <w:start w:val="1"/>
      <w:numFmt w:val="bullet"/>
      <w:lvlText w:val="•"/>
      <w:lvlJc w:val="right"/>
      <w:pPr>
        <w:ind w:right="720" w:hanging="360"/>
      </w:pPr>
    </w:lvl>
    <w:lvl w:ilvl="1" w:tplc="9266CE96">
      <w:numFmt w:val="decimal"/>
      <w:lvlText w:val=""/>
      <w:lvlJc w:val="left"/>
    </w:lvl>
    <w:lvl w:ilvl="2" w:tplc="E488BE4C">
      <w:numFmt w:val="decimal"/>
      <w:lvlText w:val=""/>
      <w:lvlJc w:val="left"/>
    </w:lvl>
    <w:lvl w:ilvl="3" w:tplc="1360C428">
      <w:numFmt w:val="decimal"/>
      <w:lvlText w:val=""/>
      <w:lvlJc w:val="left"/>
    </w:lvl>
    <w:lvl w:ilvl="4" w:tplc="D9460A64">
      <w:numFmt w:val="decimal"/>
      <w:lvlText w:val=""/>
      <w:lvlJc w:val="left"/>
    </w:lvl>
    <w:lvl w:ilvl="5" w:tplc="111E2570">
      <w:numFmt w:val="decimal"/>
      <w:lvlText w:val=""/>
      <w:lvlJc w:val="left"/>
    </w:lvl>
    <w:lvl w:ilvl="6" w:tplc="9B105BE6">
      <w:numFmt w:val="decimal"/>
      <w:lvlText w:val=""/>
      <w:lvlJc w:val="left"/>
    </w:lvl>
    <w:lvl w:ilvl="7" w:tplc="E58CE630">
      <w:numFmt w:val="decimal"/>
      <w:lvlText w:val=""/>
      <w:lvlJc w:val="left"/>
    </w:lvl>
    <w:lvl w:ilvl="8" w:tplc="57A4B60E">
      <w:numFmt w:val="decimal"/>
      <w:lvlText w:val=""/>
      <w:lvlJc w:val="left"/>
    </w:lvl>
  </w:abstractNum>
  <w:abstractNum w:abstractNumId="1" w15:restartNumberingAfterBreak="0">
    <w:nsid w:val="1D00343E"/>
    <w:multiLevelType w:val="hybridMultilevel"/>
    <w:tmpl w:val="A7E4831C"/>
    <w:lvl w:ilvl="0" w:tplc="71E0029A">
      <w:start w:val="1"/>
      <w:numFmt w:val="bullet"/>
      <w:lvlText w:val="●"/>
      <w:lvlJc w:val="left"/>
      <w:pPr>
        <w:ind w:left="720" w:hanging="360"/>
      </w:pPr>
    </w:lvl>
    <w:lvl w:ilvl="1" w:tplc="39BE8AC0">
      <w:start w:val="1"/>
      <w:numFmt w:val="bullet"/>
      <w:lvlText w:val="○"/>
      <w:lvlJc w:val="left"/>
      <w:pPr>
        <w:ind w:left="1440" w:hanging="360"/>
      </w:pPr>
    </w:lvl>
    <w:lvl w:ilvl="2" w:tplc="8F3EB984">
      <w:start w:val="1"/>
      <w:numFmt w:val="bullet"/>
      <w:lvlText w:val="■"/>
      <w:lvlJc w:val="left"/>
      <w:pPr>
        <w:ind w:left="2160" w:hanging="360"/>
      </w:pPr>
    </w:lvl>
    <w:lvl w:ilvl="3" w:tplc="A6ACC7D8">
      <w:start w:val="1"/>
      <w:numFmt w:val="bullet"/>
      <w:lvlText w:val="●"/>
      <w:lvlJc w:val="left"/>
      <w:pPr>
        <w:ind w:left="2880" w:hanging="360"/>
      </w:pPr>
    </w:lvl>
    <w:lvl w:ilvl="4" w:tplc="4290F496">
      <w:start w:val="1"/>
      <w:numFmt w:val="bullet"/>
      <w:lvlText w:val="○"/>
      <w:lvlJc w:val="left"/>
      <w:pPr>
        <w:ind w:left="3600" w:hanging="360"/>
      </w:pPr>
    </w:lvl>
    <w:lvl w:ilvl="5" w:tplc="D66EC2E8">
      <w:start w:val="1"/>
      <w:numFmt w:val="bullet"/>
      <w:lvlText w:val="■"/>
      <w:lvlJc w:val="left"/>
      <w:pPr>
        <w:ind w:left="4320" w:hanging="360"/>
      </w:pPr>
    </w:lvl>
    <w:lvl w:ilvl="6" w:tplc="E2568E46">
      <w:start w:val="1"/>
      <w:numFmt w:val="bullet"/>
      <w:lvlText w:val="●"/>
      <w:lvlJc w:val="left"/>
      <w:pPr>
        <w:ind w:left="5040" w:hanging="360"/>
      </w:pPr>
    </w:lvl>
    <w:lvl w:ilvl="7" w:tplc="8F483162">
      <w:start w:val="1"/>
      <w:numFmt w:val="bullet"/>
      <w:lvlText w:val="●"/>
      <w:lvlJc w:val="left"/>
      <w:pPr>
        <w:ind w:left="5760" w:hanging="360"/>
      </w:pPr>
    </w:lvl>
    <w:lvl w:ilvl="8" w:tplc="01A6B464">
      <w:start w:val="1"/>
      <w:numFmt w:val="bullet"/>
      <w:lvlText w:val="●"/>
      <w:lvlJc w:val="left"/>
      <w:pPr>
        <w:ind w:left="6480" w:hanging="360"/>
      </w:pPr>
    </w:lvl>
  </w:abstractNum>
  <w:abstractNum w:abstractNumId="2" w15:restartNumberingAfterBreak="0">
    <w:nsid w:val="74523755"/>
    <w:multiLevelType w:val="hybridMultilevel"/>
    <w:tmpl w:val="D42ADD92"/>
    <w:lvl w:ilvl="0" w:tplc="B8AE96E8">
      <w:start w:val="1"/>
      <w:numFmt w:val="decimal"/>
      <w:lvlText w:val="%1."/>
      <w:lvlJc w:val="right"/>
      <w:pPr>
        <w:ind w:right="720" w:hanging="360"/>
      </w:pPr>
    </w:lvl>
    <w:lvl w:ilvl="1" w:tplc="EC700CEC">
      <w:numFmt w:val="decimal"/>
      <w:lvlText w:val=""/>
      <w:lvlJc w:val="left"/>
    </w:lvl>
    <w:lvl w:ilvl="2" w:tplc="14A45272">
      <w:numFmt w:val="decimal"/>
      <w:lvlText w:val=""/>
      <w:lvlJc w:val="left"/>
    </w:lvl>
    <w:lvl w:ilvl="3" w:tplc="5AB65250">
      <w:numFmt w:val="decimal"/>
      <w:lvlText w:val=""/>
      <w:lvlJc w:val="left"/>
    </w:lvl>
    <w:lvl w:ilvl="4" w:tplc="1CA6504E">
      <w:numFmt w:val="decimal"/>
      <w:lvlText w:val=""/>
      <w:lvlJc w:val="left"/>
    </w:lvl>
    <w:lvl w:ilvl="5" w:tplc="46267484">
      <w:numFmt w:val="decimal"/>
      <w:lvlText w:val=""/>
      <w:lvlJc w:val="left"/>
    </w:lvl>
    <w:lvl w:ilvl="6" w:tplc="62CEDB8C">
      <w:numFmt w:val="decimal"/>
      <w:lvlText w:val=""/>
      <w:lvlJc w:val="left"/>
    </w:lvl>
    <w:lvl w:ilvl="7" w:tplc="37A41A02">
      <w:numFmt w:val="decimal"/>
      <w:lvlText w:val=""/>
      <w:lvlJc w:val="left"/>
    </w:lvl>
    <w:lvl w:ilvl="8" w:tplc="3B82695C">
      <w:numFmt w:val="decimal"/>
      <w:lvlText w:val=""/>
      <w:lvlJc w:val="left"/>
    </w:lvl>
  </w:abstractNum>
  <w:num w:numId="1" w16cid:durableId="894316524">
    <w:abstractNumId w:val="1"/>
    <w:lvlOverride w:ilvl="0">
      <w:startOverride w:val="1"/>
    </w:lvlOverride>
  </w:num>
  <w:num w:numId="2" w16cid:durableId="2136633284">
    <w:abstractNumId w:val="0"/>
    <w:lvlOverride w:ilvl="0">
      <w:startOverride w:val="1"/>
    </w:lvlOverride>
  </w:num>
  <w:num w:numId="3" w16cid:durableId="191839975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3020"/>
    <w:rsid w:val="000A41D8"/>
    <w:rsid w:val="009B7CEB"/>
    <w:rsid w:val="00C83020"/>
    <w:rsid w:val="00E1682D"/>
    <w:rsid w:val="00E2631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D7537"/>
  <w15:docId w15:val="{BF3AF72F-E8B5-46A6-844C-6B1D683E1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2"/>
        <w:szCs w:val="22"/>
        <w:rt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5</Pages>
  <Words>918</Words>
  <Characters>5236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Usef Farahmand</cp:lastModifiedBy>
  <cp:revision>2</cp:revision>
  <dcterms:created xsi:type="dcterms:W3CDTF">2026-08-06T10:25:00Z</dcterms:created>
  <dcterms:modified xsi:type="dcterms:W3CDTF">2026-08-06T15:27:00Z</dcterms:modified>
</cp:coreProperties>
</file>