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D00E" w14:textId="77777777" w:rsidR="0011065A" w:rsidRPr="0011065A" w:rsidRDefault="0011065A" w:rsidP="0011065A">
      <w:pPr>
        <w:spacing w:before="225" w:line="240" w:lineRule="auto"/>
        <w:jc w:val="center"/>
        <w:outlineLvl w:val="1"/>
        <w:rPr>
          <w:rFonts w:ascii="Arial" w:eastAsia="Times New Roman" w:hAnsi="Arial" w:cs="Arial"/>
          <w:b/>
          <w:bCs/>
          <w:color w:val="C82222"/>
          <w:spacing w:val="-10"/>
          <w:sz w:val="44"/>
          <w:szCs w:val="44"/>
        </w:rPr>
      </w:pPr>
      <w:r w:rsidRPr="0011065A">
        <w:rPr>
          <w:rFonts w:ascii="Arial" w:eastAsia="Times New Roman" w:hAnsi="Arial" w:cs="Arial"/>
          <w:b/>
          <w:bCs/>
          <w:color w:val="C82222"/>
          <w:spacing w:val="-10"/>
          <w:sz w:val="44"/>
          <w:szCs w:val="44"/>
        </w:rPr>
        <w:t>#1 - One Slicer, Two Pivots</w:t>
      </w:r>
    </w:p>
    <w:p w14:paraId="67BC9462" w14:textId="77777777" w:rsidR="0011065A" w:rsidRPr="0011065A" w:rsidRDefault="0011065A" w:rsidP="0011065A">
      <w:pPr>
        <w:shd w:val="clear" w:color="auto" w:fill="FFFFFF"/>
        <w:spacing w:after="0" w:line="240" w:lineRule="auto"/>
        <w:rPr>
          <w:rFonts w:ascii="Verdana" w:eastAsia="Times New Roman" w:hAnsi="Verdana" w:cs="Times New Roman"/>
          <w:color w:val="333333"/>
          <w:spacing w:val="-3"/>
          <w:sz w:val="20"/>
          <w:szCs w:val="20"/>
        </w:rPr>
      </w:pPr>
      <w:hyperlink r:id="rId5" w:history="1">
        <w:r w:rsidRPr="0011065A">
          <w:rPr>
            <w:rFonts w:ascii="Verdana" w:eastAsia="Times New Roman" w:hAnsi="Verdana" w:cs="Times New Roman"/>
            <w:b/>
            <w:bCs/>
            <w:color w:val="0000FF"/>
            <w:spacing w:val="-3"/>
            <w:sz w:val="20"/>
            <w:szCs w:val="20"/>
            <w:u w:val="single"/>
            <w:bdr w:val="none" w:sz="0" w:space="0" w:color="auto" w:frame="1"/>
          </w:rPr>
          <w:t>Slicers</w:t>
        </w:r>
      </w:hyperlink>
      <w:r w:rsidRPr="0011065A">
        <w:rPr>
          <w:rFonts w:ascii="Verdana" w:eastAsia="Times New Roman" w:hAnsi="Verdana" w:cs="Times New Roman"/>
          <w:b/>
          <w:bCs/>
          <w:color w:val="333333"/>
          <w:spacing w:val="-3"/>
          <w:sz w:val="20"/>
          <w:szCs w:val="20"/>
          <w:bdr w:val="none" w:sz="0" w:space="0" w:color="auto" w:frame="1"/>
        </w:rPr>
        <w:t> </w:t>
      </w:r>
      <w:r w:rsidRPr="0011065A">
        <w:rPr>
          <w:rFonts w:ascii="Verdana" w:eastAsia="Times New Roman" w:hAnsi="Verdana" w:cs="Times New Roman"/>
          <w:color w:val="333333"/>
          <w:spacing w:val="-3"/>
          <w:sz w:val="20"/>
          <w:szCs w:val="20"/>
        </w:rPr>
        <w:t xml:space="preserve">are visual filters. You can filter a pivot table or chart by </w:t>
      </w:r>
      <w:proofErr w:type="gramStart"/>
      <w:r w:rsidRPr="0011065A">
        <w:rPr>
          <w:rFonts w:ascii="Verdana" w:eastAsia="Times New Roman" w:hAnsi="Verdana" w:cs="Times New Roman"/>
          <w:color w:val="333333"/>
          <w:spacing w:val="-3"/>
          <w:sz w:val="20"/>
          <w:szCs w:val="20"/>
        </w:rPr>
        <w:t>adding  a</w:t>
      </w:r>
      <w:proofErr w:type="gramEnd"/>
      <w:r w:rsidRPr="0011065A">
        <w:rPr>
          <w:rFonts w:ascii="Verdana" w:eastAsia="Times New Roman" w:hAnsi="Verdana" w:cs="Times New Roman"/>
          <w:color w:val="333333"/>
          <w:spacing w:val="-3"/>
          <w:sz w:val="20"/>
          <w:szCs w:val="20"/>
        </w:rPr>
        <w:t xml:space="preserve"> slicer on any field. Do you know that you can link slicer to more than one pivot table? Yes, this advanced usage of slicers makes it handy to update multiple reports with one click.</w:t>
      </w:r>
    </w:p>
    <w:p w14:paraId="489551A3" w14:textId="77777777" w:rsidR="0011065A" w:rsidRPr="0011065A" w:rsidRDefault="0011065A" w:rsidP="0011065A">
      <w:pPr>
        <w:shd w:val="clear" w:color="auto" w:fill="FFFFFF"/>
        <w:spacing w:before="150" w:after="150" w:line="240" w:lineRule="auto"/>
        <w:rPr>
          <w:rFonts w:ascii="Verdana" w:eastAsia="Times New Roman" w:hAnsi="Verdana" w:cs="Times New Roman"/>
          <w:color w:val="333333"/>
          <w:spacing w:val="-3"/>
          <w:sz w:val="20"/>
          <w:szCs w:val="20"/>
        </w:rPr>
      </w:pPr>
      <w:r w:rsidRPr="0011065A">
        <w:rPr>
          <w:rFonts w:ascii="Verdana" w:eastAsia="Times New Roman" w:hAnsi="Verdana" w:cs="Times New Roman"/>
          <w:color w:val="333333"/>
          <w:spacing w:val="-3"/>
          <w:sz w:val="20"/>
          <w:szCs w:val="20"/>
        </w:rPr>
        <w:t>To link multiple pivot tables to same slicer:</w:t>
      </w:r>
    </w:p>
    <w:p w14:paraId="2369B27C" w14:textId="77777777" w:rsidR="0011065A" w:rsidRPr="0011065A" w:rsidRDefault="0011065A" w:rsidP="0011065A">
      <w:pPr>
        <w:numPr>
          <w:ilvl w:val="0"/>
          <w:numId w:val="1"/>
        </w:numPr>
        <w:shd w:val="clear" w:color="auto" w:fill="FFFFFF"/>
        <w:spacing w:after="0" w:line="240" w:lineRule="auto"/>
        <w:ind w:left="1020"/>
        <w:rPr>
          <w:rFonts w:ascii="Verdana" w:eastAsia="Times New Roman" w:hAnsi="Verdana" w:cs="Times New Roman"/>
          <w:color w:val="333333"/>
          <w:spacing w:val="-3"/>
          <w:sz w:val="20"/>
          <w:szCs w:val="20"/>
        </w:rPr>
      </w:pPr>
      <w:r w:rsidRPr="0011065A">
        <w:rPr>
          <w:rFonts w:ascii="Verdana" w:eastAsia="Times New Roman" w:hAnsi="Verdana" w:cs="Times New Roman"/>
          <w:color w:val="333333"/>
          <w:spacing w:val="-3"/>
          <w:sz w:val="20"/>
          <w:szCs w:val="20"/>
        </w:rPr>
        <w:t>Right click on the slicer and select “Report connections”</w:t>
      </w:r>
    </w:p>
    <w:p w14:paraId="28F0F17A" w14:textId="77777777" w:rsidR="0011065A" w:rsidRPr="0011065A" w:rsidRDefault="0011065A" w:rsidP="0011065A">
      <w:pPr>
        <w:numPr>
          <w:ilvl w:val="0"/>
          <w:numId w:val="1"/>
        </w:numPr>
        <w:shd w:val="clear" w:color="auto" w:fill="FFFFFF"/>
        <w:spacing w:after="0" w:line="240" w:lineRule="auto"/>
        <w:ind w:left="1020"/>
        <w:rPr>
          <w:rFonts w:ascii="Verdana" w:eastAsia="Times New Roman" w:hAnsi="Verdana" w:cs="Times New Roman"/>
          <w:color w:val="333333"/>
          <w:spacing w:val="-3"/>
          <w:sz w:val="20"/>
          <w:szCs w:val="20"/>
        </w:rPr>
      </w:pPr>
      <w:r w:rsidRPr="0011065A">
        <w:rPr>
          <w:rFonts w:ascii="Verdana" w:eastAsia="Times New Roman" w:hAnsi="Verdana" w:cs="Times New Roman"/>
          <w:color w:val="333333"/>
          <w:spacing w:val="-3"/>
          <w:sz w:val="20"/>
          <w:szCs w:val="20"/>
        </w:rPr>
        <w:t>Check pivot tables that you want to connect.</w:t>
      </w:r>
    </w:p>
    <w:p w14:paraId="3E6C922A" w14:textId="77777777" w:rsidR="0011065A" w:rsidRPr="0011065A" w:rsidRDefault="0011065A" w:rsidP="0011065A">
      <w:pPr>
        <w:numPr>
          <w:ilvl w:val="0"/>
          <w:numId w:val="1"/>
        </w:numPr>
        <w:shd w:val="clear" w:color="auto" w:fill="FFFFFF"/>
        <w:spacing w:after="0" w:line="240" w:lineRule="auto"/>
        <w:ind w:left="1020"/>
        <w:rPr>
          <w:rFonts w:ascii="Verdana" w:eastAsia="Times New Roman" w:hAnsi="Verdana" w:cs="Times New Roman"/>
          <w:color w:val="333333"/>
          <w:spacing w:val="-3"/>
          <w:sz w:val="20"/>
          <w:szCs w:val="20"/>
        </w:rPr>
      </w:pPr>
      <w:r w:rsidRPr="0011065A">
        <w:rPr>
          <w:rFonts w:ascii="Verdana" w:eastAsia="Times New Roman" w:hAnsi="Verdana" w:cs="Times New Roman"/>
          <w:color w:val="333333"/>
          <w:spacing w:val="-3"/>
          <w:sz w:val="20"/>
          <w:szCs w:val="20"/>
        </w:rPr>
        <w:t>Done.</w:t>
      </w:r>
    </w:p>
    <w:p w14:paraId="66301B9D" w14:textId="77777777" w:rsidR="0011065A" w:rsidRPr="0011065A" w:rsidRDefault="0011065A" w:rsidP="0011065A">
      <w:pPr>
        <w:shd w:val="clear" w:color="auto" w:fill="FFFFFF"/>
        <w:spacing w:before="150" w:line="240" w:lineRule="auto"/>
        <w:rPr>
          <w:rFonts w:ascii="Verdana" w:eastAsia="Times New Roman" w:hAnsi="Verdana" w:cs="Times New Roman"/>
          <w:color w:val="333333"/>
          <w:spacing w:val="-3"/>
          <w:sz w:val="20"/>
          <w:szCs w:val="20"/>
        </w:rPr>
      </w:pPr>
      <w:r w:rsidRPr="0011065A">
        <w:rPr>
          <w:rFonts w:ascii="Verdana" w:eastAsia="Times New Roman" w:hAnsi="Verdana" w:cs="Times New Roman"/>
          <w:color w:val="333333"/>
          <w:spacing w:val="-3"/>
          <w:sz w:val="20"/>
          <w:szCs w:val="20"/>
        </w:rPr>
        <w:t>You can use the same approach to link multiple pivot tables with a timeline too.</w:t>
      </w:r>
    </w:p>
    <w:p w14:paraId="1E401D26" w14:textId="77777777" w:rsidR="000F422B" w:rsidRPr="000F422B" w:rsidRDefault="000F422B" w:rsidP="000F422B">
      <w:pPr>
        <w:spacing w:before="225" w:line="240" w:lineRule="auto"/>
        <w:jc w:val="center"/>
        <w:outlineLvl w:val="1"/>
        <w:rPr>
          <w:rFonts w:ascii="Arial" w:eastAsia="Times New Roman" w:hAnsi="Arial" w:cs="Arial"/>
          <w:b/>
          <w:bCs/>
          <w:color w:val="C82222"/>
          <w:spacing w:val="-10"/>
          <w:sz w:val="44"/>
          <w:szCs w:val="44"/>
        </w:rPr>
      </w:pPr>
      <w:r w:rsidRPr="000F422B">
        <w:rPr>
          <w:rFonts w:ascii="Arial" w:eastAsia="Times New Roman" w:hAnsi="Arial" w:cs="Arial"/>
          <w:b/>
          <w:bCs/>
          <w:color w:val="C82222"/>
          <w:spacing w:val="-10"/>
          <w:sz w:val="44"/>
          <w:szCs w:val="44"/>
        </w:rPr>
        <w:t>#2 - Distinct Count</w:t>
      </w:r>
    </w:p>
    <w:p w14:paraId="1CAB0F07" w14:textId="77777777" w:rsidR="000F422B" w:rsidRPr="000F422B" w:rsidRDefault="000F422B" w:rsidP="000F422B">
      <w:pPr>
        <w:shd w:val="clear" w:color="auto" w:fill="FFFFFF"/>
        <w:spacing w:after="0" w:line="240" w:lineRule="auto"/>
        <w:rPr>
          <w:rFonts w:ascii="Verdana" w:eastAsia="Times New Roman" w:hAnsi="Verdana" w:cs="Times New Roman"/>
          <w:color w:val="333333"/>
          <w:spacing w:val="-3"/>
          <w:sz w:val="20"/>
          <w:szCs w:val="20"/>
        </w:rPr>
      </w:pPr>
      <w:r w:rsidRPr="000F422B">
        <w:rPr>
          <w:rFonts w:ascii="Verdana" w:eastAsia="Times New Roman" w:hAnsi="Verdana" w:cs="Times New Roman"/>
          <w:color w:val="333333"/>
          <w:spacing w:val="-3"/>
          <w:sz w:val="20"/>
          <w:szCs w:val="20"/>
        </w:rPr>
        <w:t>We can easily get count, sum, average and median from our data with Pivot Tables. But what about </w:t>
      </w:r>
      <w:r w:rsidRPr="000F422B">
        <w:rPr>
          <w:rFonts w:ascii="Verdana" w:eastAsia="Times New Roman" w:hAnsi="Verdana" w:cs="Times New Roman"/>
          <w:b/>
          <w:bCs/>
          <w:color w:val="333333"/>
          <w:spacing w:val="-3"/>
          <w:sz w:val="20"/>
          <w:szCs w:val="20"/>
          <w:bdr w:val="none" w:sz="0" w:space="0" w:color="auto" w:frame="1"/>
        </w:rPr>
        <w:t>distinct counts? </w:t>
      </w:r>
      <w:r w:rsidRPr="000F422B">
        <w:rPr>
          <w:rFonts w:ascii="Verdana" w:eastAsia="Times New Roman" w:hAnsi="Verdana" w:cs="Times New Roman"/>
          <w:color w:val="333333"/>
          <w:spacing w:val="-3"/>
          <w:sz w:val="20"/>
          <w:szCs w:val="20"/>
        </w:rPr>
        <w:t>You can use </w:t>
      </w:r>
      <w:r w:rsidRPr="000F422B">
        <w:rPr>
          <w:rFonts w:ascii="Verdana" w:eastAsia="Times New Roman" w:hAnsi="Verdana" w:cs="Times New Roman"/>
          <w:b/>
          <w:bCs/>
          <w:color w:val="333333"/>
          <w:spacing w:val="-3"/>
          <w:sz w:val="20"/>
          <w:szCs w:val="20"/>
          <w:bdr w:val="none" w:sz="0" w:space="0" w:color="auto" w:frame="1"/>
        </w:rPr>
        <w:t>data model </w:t>
      </w:r>
      <w:r w:rsidRPr="000F422B">
        <w:rPr>
          <w:rFonts w:ascii="Verdana" w:eastAsia="Times New Roman" w:hAnsi="Verdana" w:cs="Times New Roman"/>
          <w:color w:val="333333"/>
          <w:spacing w:val="-3"/>
          <w:sz w:val="20"/>
          <w:szCs w:val="20"/>
        </w:rPr>
        <w:t>feature of Pivot tables to get distinct count. </w:t>
      </w:r>
    </w:p>
    <w:p w14:paraId="696C394F" w14:textId="77777777" w:rsidR="000F422B" w:rsidRPr="000F422B" w:rsidRDefault="000F422B" w:rsidP="000F422B">
      <w:pPr>
        <w:shd w:val="clear" w:color="auto" w:fill="FFFFFF"/>
        <w:spacing w:before="150" w:after="150" w:line="240" w:lineRule="auto"/>
        <w:rPr>
          <w:rFonts w:ascii="Verdana" w:eastAsia="Times New Roman" w:hAnsi="Verdana" w:cs="Times New Roman"/>
          <w:color w:val="333333"/>
          <w:spacing w:val="-3"/>
          <w:sz w:val="20"/>
          <w:szCs w:val="20"/>
        </w:rPr>
      </w:pPr>
      <w:r w:rsidRPr="000F422B">
        <w:rPr>
          <w:rFonts w:ascii="Verdana" w:eastAsia="Times New Roman" w:hAnsi="Verdana" w:cs="Times New Roman"/>
          <w:color w:val="333333"/>
          <w:spacing w:val="-3"/>
          <w:sz w:val="20"/>
          <w:szCs w:val="20"/>
        </w:rPr>
        <w:t>To get distinct count in pivot tables:</w:t>
      </w:r>
    </w:p>
    <w:p w14:paraId="77DF8D9F" w14:textId="77777777" w:rsidR="000F422B" w:rsidRPr="000F422B" w:rsidRDefault="000F422B" w:rsidP="000F422B">
      <w:pPr>
        <w:numPr>
          <w:ilvl w:val="0"/>
          <w:numId w:val="2"/>
        </w:numPr>
        <w:shd w:val="clear" w:color="auto" w:fill="FFFFFF"/>
        <w:spacing w:after="0" w:line="240" w:lineRule="auto"/>
        <w:ind w:left="1020"/>
        <w:rPr>
          <w:rFonts w:ascii="Verdana" w:eastAsia="Times New Roman" w:hAnsi="Verdana" w:cs="Times New Roman"/>
          <w:color w:val="333333"/>
          <w:spacing w:val="-3"/>
          <w:sz w:val="20"/>
          <w:szCs w:val="20"/>
        </w:rPr>
      </w:pPr>
      <w:r w:rsidRPr="000F422B">
        <w:rPr>
          <w:rFonts w:ascii="Verdana" w:eastAsia="Times New Roman" w:hAnsi="Verdana" w:cs="Times New Roman"/>
          <w:color w:val="333333"/>
          <w:spacing w:val="-3"/>
          <w:sz w:val="20"/>
          <w:szCs w:val="20"/>
        </w:rPr>
        <w:t>Select your data and go to insert pivot table screen.</w:t>
      </w:r>
    </w:p>
    <w:p w14:paraId="56490B9D" w14:textId="77777777" w:rsidR="000F422B" w:rsidRPr="000F422B" w:rsidRDefault="000F422B" w:rsidP="000F422B">
      <w:pPr>
        <w:numPr>
          <w:ilvl w:val="0"/>
          <w:numId w:val="2"/>
        </w:numPr>
        <w:shd w:val="clear" w:color="auto" w:fill="FFFFFF"/>
        <w:spacing w:after="0" w:line="240" w:lineRule="auto"/>
        <w:ind w:left="1020"/>
        <w:rPr>
          <w:rFonts w:ascii="Verdana" w:eastAsia="Times New Roman" w:hAnsi="Verdana" w:cs="Times New Roman"/>
          <w:color w:val="333333"/>
          <w:spacing w:val="-3"/>
          <w:sz w:val="20"/>
          <w:szCs w:val="20"/>
        </w:rPr>
      </w:pPr>
      <w:r w:rsidRPr="000F422B">
        <w:rPr>
          <w:rFonts w:ascii="Verdana" w:eastAsia="Times New Roman" w:hAnsi="Verdana" w:cs="Times New Roman"/>
          <w:color w:val="333333"/>
          <w:spacing w:val="-3"/>
          <w:sz w:val="20"/>
          <w:szCs w:val="20"/>
        </w:rPr>
        <w:t>On that screen, enable “Add to data model” option.</w:t>
      </w:r>
    </w:p>
    <w:p w14:paraId="4B4F73CE" w14:textId="77777777" w:rsidR="000F422B" w:rsidRPr="000F422B" w:rsidRDefault="000F422B" w:rsidP="000F422B">
      <w:pPr>
        <w:numPr>
          <w:ilvl w:val="0"/>
          <w:numId w:val="2"/>
        </w:numPr>
        <w:shd w:val="clear" w:color="auto" w:fill="FFFFFF"/>
        <w:spacing w:after="0" w:line="240" w:lineRule="auto"/>
        <w:ind w:left="1020"/>
        <w:rPr>
          <w:rFonts w:ascii="Verdana" w:eastAsia="Times New Roman" w:hAnsi="Verdana" w:cs="Times New Roman"/>
          <w:color w:val="333333"/>
          <w:spacing w:val="-3"/>
          <w:sz w:val="20"/>
          <w:szCs w:val="20"/>
        </w:rPr>
      </w:pPr>
      <w:r w:rsidRPr="000F422B">
        <w:rPr>
          <w:rFonts w:ascii="Verdana" w:eastAsia="Times New Roman" w:hAnsi="Verdana" w:cs="Times New Roman"/>
          <w:color w:val="333333"/>
          <w:spacing w:val="-3"/>
          <w:sz w:val="20"/>
          <w:szCs w:val="20"/>
        </w:rPr>
        <w:t>Click ok to insert pivot table.</w:t>
      </w:r>
    </w:p>
    <w:p w14:paraId="421A83A5" w14:textId="77777777" w:rsidR="000F422B" w:rsidRPr="000F422B" w:rsidRDefault="000F422B" w:rsidP="000F422B">
      <w:pPr>
        <w:numPr>
          <w:ilvl w:val="0"/>
          <w:numId w:val="2"/>
        </w:numPr>
        <w:shd w:val="clear" w:color="auto" w:fill="FFFFFF"/>
        <w:spacing w:after="0" w:line="240" w:lineRule="auto"/>
        <w:ind w:left="1020"/>
        <w:rPr>
          <w:rFonts w:ascii="Verdana" w:eastAsia="Times New Roman" w:hAnsi="Verdana" w:cs="Times New Roman"/>
          <w:color w:val="333333"/>
          <w:spacing w:val="-3"/>
          <w:sz w:val="20"/>
          <w:szCs w:val="20"/>
        </w:rPr>
      </w:pPr>
      <w:r w:rsidRPr="000F422B">
        <w:rPr>
          <w:rFonts w:ascii="Verdana" w:eastAsia="Times New Roman" w:hAnsi="Verdana" w:cs="Times New Roman"/>
          <w:color w:val="333333"/>
          <w:spacing w:val="-3"/>
          <w:sz w:val="20"/>
          <w:szCs w:val="20"/>
        </w:rPr>
        <w:t>Add the field you want to distinct count to the value field area of the pivot table.</w:t>
      </w:r>
    </w:p>
    <w:p w14:paraId="0E393AAB" w14:textId="75BD9B92" w:rsidR="000F422B" w:rsidRDefault="000F422B" w:rsidP="000F422B">
      <w:pPr>
        <w:numPr>
          <w:ilvl w:val="0"/>
          <w:numId w:val="2"/>
        </w:numPr>
        <w:shd w:val="clear" w:color="auto" w:fill="FFFFFF"/>
        <w:spacing w:line="240" w:lineRule="auto"/>
        <w:ind w:left="1020"/>
        <w:rPr>
          <w:rFonts w:ascii="Verdana" w:eastAsia="Times New Roman" w:hAnsi="Verdana" w:cs="Times New Roman"/>
          <w:color w:val="333333"/>
          <w:spacing w:val="-3"/>
          <w:sz w:val="20"/>
          <w:szCs w:val="20"/>
        </w:rPr>
      </w:pPr>
      <w:r w:rsidRPr="000F422B">
        <w:rPr>
          <w:rFonts w:ascii="Verdana" w:eastAsia="Times New Roman" w:hAnsi="Verdana" w:cs="Times New Roman"/>
          <w:color w:val="333333"/>
          <w:spacing w:val="-3"/>
          <w:sz w:val="20"/>
          <w:szCs w:val="20"/>
        </w:rPr>
        <w:t>Go to value field settings and select summarize by “Distinct count”</w:t>
      </w:r>
    </w:p>
    <w:p w14:paraId="45A5C71B" w14:textId="77777777" w:rsidR="00BB1928" w:rsidRDefault="00BB1928" w:rsidP="00BB1928">
      <w:pPr>
        <w:pStyle w:val="Heading2"/>
        <w:spacing w:before="225" w:beforeAutospacing="0" w:after="225" w:afterAutospacing="0"/>
        <w:jc w:val="center"/>
        <w:rPr>
          <w:rFonts w:ascii="Arial" w:hAnsi="Arial" w:cs="Arial"/>
          <w:color w:val="C82222"/>
          <w:spacing w:val="-10"/>
          <w:sz w:val="44"/>
          <w:szCs w:val="44"/>
        </w:rPr>
      </w:pPr>
      <w:r>
        <w:rPr>
          <w:rFonts w:ascii="Arial" w:hAnsi="Arial" w:cs="Arial"/>
          <w:color w:val="C82222"/>
          <w:spacing w:val="-10"/>
          <w:sz w:val="44"/>
          <w:szCs w:val="44"/>
        </w:rPr>
        <w:t>#3 - Value and Percent in same Pivot</w:t>
      </w:r>
    </w:p>
    <w:p w14:paraId="03D41E85" w14:textId="77777777" w:rsidR="00BB1928" w:rsidRDefault="00BB1928" w:rsidP="00BB1928">
      <w:pPr>
        <w:pStyle w:val="NormalWeb"/>
        <w:shd w:val="clear" w:color="auto" w:fill="FFFFFF"/>
        <w:spacing w:before="150" w:beforeAutospacing="0" w:after="150" w:afterAutospacing="0"/>
        <w:rPr>
          <w:rFonts w:ascii="Verdana" w:hAnsi="Verdana"/>
          <w:color w:val="333333"/>
          <w:spacing w:val="-3"/>
          <w:sz w:val="20"/>
          <w:szCs w:val="20"/>
        </w:rPr>
      </w:pPr>
      <w:r>
        <w:rPr>
          <w:rFonts w:ascii="Verdana" w:hAnsi="Verdana"/>
          <w:color w:val="333333"/>
          <w:spacing w:val="-3"/>
          <w:sz w:val="20"/>
          <w:szCs w:val="20"/>
        </w:rPr>
        <w:t xml:space="preserve">Let’s say you are looking at a pivot report detailing total sales by region. You want to know how much each region’s sales are as a percent of total sales too. That </w:t>
      </w:r>
      <w:proofErr w:type="gramStart"/>
      <w:r>
        <w:rPr>
          <w:rFonts w:ascii="Verdana" w:hAnsi="Verdana"/>
          <w:color w:val="333333"/>
          <w:spacing w:val="-3"/>
          <w:sz w:val="20"/>
          <w:szCs w:val="20"/>
        </w:rPr>
        <w:t>is</w:t>
      </w:r>
      <w:proofErr w:type="gramEnd"/>
      <w:r>
        <w:rPr>
          <w:rFonts w:ascii="Verdana" w:hAnsi="Verdana"/>
          <w:color w:val="333333"/>
          <w:spacing w:val="-3"/>
          <w:sz w:val="20"/>
          <w:szCs w:val="20"/>
        </w:rPr>
        <w:t xml:space="preserve"> you want both value and percent in the same report?</w:t>
      </w:r>
    </w:p>
    <w:p w14:paraId="7BA38145" w14:textId="77777777" w:rsidR="00BB1928" w:rsidRDefault="00BB1928" w:rsidP="00BB1928">
      <w:pPr>
        <w:pStyle w:val="NormalWeb"/>
        <w:shd w:val="clear" w:color="auto" w:fill="FFFFFF"/>
        <w:spacing w:before="0" w:beforeAutospacing="0" w:after="0" w:afterAutospacing="0"/>
        <w:rPr>
          <w:rFonts w:ascii="Verdana" w:hAnsi="Verdana"/>
          <w:color w:val="333333"/>
          <w:spacing w:val="-3"/>
          <w:sz w:val="20"/>
          <w:szCs w:val="20"/>
        </w:rPr>
      </w:pPr>
      <w:r>
        <w:rPr>
          <w:rFonts w:ascii="Verdana" w:hAnsi="Verdana"/>
          <w:color w:val="333333"/>
          <w:spacing w:val="-3"/>
          <w:sz w:val="20"/>
          <w:szCs w:val="20"/>
        </w:rPr>
        <w:t>Simple, just add the sales field to values area again and this time use “show value as” feature to display number as </w:t>
      </w:r>
      <w:r>
        <w:rPr>
          <w:rStyle w:val="Strong"/>
          <w:rFonts w:ascii="Verdana" w:hAnsi="Verdana"/>
          <w:color w:val="333333"/>
          <w:spacing w:val="-3"/>
          <w:sz w:val="20"/>
          <w:szCs w:val="20"/>
          <w:bdr w:val="none" w:sz="0" w:space="0" w:color="auto" w:frame="1"/>
        </w:rPr>
        <w:t>% of column total</w:t>
      </w:r>
      <w:r>
        <w:rPr>
          <w:rFonts w:ascii="Verdana" w:hAnsi="Verdana"/>
          <w:color w:val="333333"/>
          <w:spacing w:val="-3"/>
          <w:sz w:val="20"/>
          <w:szCs w:val="20"/>
        </w:rPr>
        <w:t>.</w:t>
      </w:r>
    </w:p>
    <w:p w14:paraId="06062515" w14:textId="77777777" w:rsidR="000F422B" w:rsidRPr="000F422B" w:rsidRDefault="000F422B" w:rsidP="000F422B">
      <w:pPr>
        <w:shd w:val="clear" w:color="auto" w:fill="FFFFFF"/>
        <w:spacing w:line="240" w:lineRule="auto"/>
        <w:ind w:left="1020"/>
        <w:rPr>
          <w:rFonts w:ascii="Verdana" w:eastAsia="Times New Roman" w:hAnsi="Verdana" w:cs="Times New Roman"/>
          <w:color w:val="333333"/>
          <w:spacing w:val="-3"/>
          <w:sz w:val="20"/>
          <w:szCs w:val="20"/>
        </w:rPr>
      </w:pPr>
    </w:p>
    <w:p w14:paraId="674F5495" w14:textId="77777777" w:rsidR="00BB1928" w:rsidRDefault="00BB1928" w:rsidP="00BB1928">
      <w:pPr>
        <w:pStyle w:val="Heading2"/>
        <w:spacing w:before="225" w:beforeAutospacing="0" w:after="225" w:afterAutospacing="0"/>
        <w:jc w:val="center"/>
        <w:rPr>
          <w:rFonts w:ascii="Arial" w:hAnsi="Arial" w:cs="Arial"/>
          <w:color w:val="C82222"/>
          <w:spacing w:val="-10"/>
          <w:sz w:val="44"/>
          <w:szCs w:val="44"/>
        </w:rPr>
      </w:pPr>
      <w:r>
        <w:rPr>
          <w:rFonts w:ascii="Arial" w:hAnsi="Arial" w:cs="Arial"/>
          <w:color w:val="C82222"/>
          <w:spacing w:val="-10"/>
          <w:sz w:val="44"/>
          <w:szCs w:val="44"/>
        </w:rPr>
        <w:t>#4 - Layout Tricks</w:t>
      </w:r>
    </w:p>
    <w:p w14:paraId="696CBD5B" w14:textId="77777777" w:rsidR="00BB1928" w:rsidRDefault="00BB1928" w:rsidP="00BB1928">
      <w:pPr>
        <w:pStyle w:val="NormalWeb"/>
        <w:shd w:val="clear" w:color="auto" w:fill="FFFFFF"/>
        <w:spacing w:before="0" w:beforeAutospacing="0" w:after="0" w:afterAutospacing="0"/>
        <w:rPr>
          <w:rFonts w:ascii="Verdana" w:hAnsi="Verdana"/>
          <w:color w:val="333333"/>
          <w:spacing w:val="-3"/>
          <w:sz w:val="20"/>
          <w:szCs w:val="20"/>
        </w:rPr>
      </w:pPr>
      <w:r>
        <w:rPr>
          <w:rFonts w:ascii="Verdana" w:hAnsi="Verdana"/>
          <w:color w:val="333333"/>
          <w:spacing w:val="-3"/>
          <w:sz w:val="20"/>
          <w:szCs w:val="20"/>
        </w:rPr>
        <w:t xml:space="preserve">By </w:t>
      </w:r>
      <w:proofErr w:type="gramStart"/>
      <w:r>
        <w:rPr>
          <w:rFonts w:ascii="Verdana" w:hAnsi="Verdana"/>
          <w:color w:val="333333"/>
          <w:spacing w:val="-3"/>
          <w:sz w:val="20"/>
          <w:szCs w:val="20"/>
        </w:rPr>
        <w:t>default</w:t>
      </w:r>
      <w:proofErr w:type="gramEnd"/>
      <w:r>
        <w:rPr>
          <w:rFonts w:ascii="Verdana" w:hAnsi="Verdana"/>
          <w:color w:val="333333"/>
          <w:spacing w:val="-3"/>
          <w:sz w:val="20"/>
          <w:szCs w:val="20"/>
        </w:rPr>
        <w:t xml:space="preserve"> pivot tables are in </w:t>
      </w:r>
      <w:r>
        <w:rPr>
          <w:rStyle w:val="Strong"/>
          <w:rFonts w:ascii="Verdana" w:hAnsi="Verdana"/>
          <w:color w:val="333333"/>
          <w:spacing w:val="-3"/>
          <w:sz w:val="20"/>
          <w:szCs w:val="20"/>
          <w:bdr w:val="none" w:sz="0" w:space="0" w:color="auto" w:frame="1"/>
        </w:rPr>
        <w:t>compact layout. </w:t>
      </w:r>
      <w:r>
        <w:rPr>
          <w:rFonts w:ascii="Verdana" w:hAnsi="Verdana"/>
          <w:color w:val="333333"/>
          <w:spacing w:val="-3"/>
          <w:sz w:val="20"/>
          <w:szCs w:val="20"/>
        </w:rPr>
        <w:t>But you can change the layout, appearance and position of fields to create completely new reports. In this video tip, I will show you several powerful layout ideas to try next time you are making a pivot table. </w:t>
      </w:r>
    </w:p>
    <w:p w14:paraId="14B735D4" w14:textId="77777777" w:rsidR="001B7C91" w:rsidRPr="001B7C91" w:rsidRDefault="001B7C91" w:rsidP="001B7C91">
      <w:pPr>
        <w:spacing w:before="225" w:line="240" w:lineRule="auto"/>
        <w:jc w:val="center"/>
        <w:outlineLvl w:val="1"/>
        <w:rPr>
          <w:rFonts w:ascii="Arial" w:eastAsia="Times New Roman" w:hAnsi="Arial" w:cs="Arial"/>
          <w:b/>
          <w:bCs/>
          <w:color w:val="C82222"/>
          <w:spacing w:val="-10"/>
          <w:sz w:val="44"/>
          <w:szCs w:val="44"/>
        </w:rPr>
      </w:pPr>
      <w:r w:rsidRPr="001B7C91">
        <w:rPr>
          <w:rFonts w:ascii="Arial" w:eastAsia="Times New Roman" w:hAnsi="Arial" w:cs="Arial"/>
          <w:b/>
          <w:bCs/>
          <w:color w:val="C82222"/>
          <w:spacing w:val="-10"/>
          <w:sz w:val="44"/>
          <w:szCs w:val="44"/>
        </w:rPr>
        <w:t>#5 - Two Tables, One Pivot</w:t>
      </w:r>
    </w:p>
    <w:p w14:paraId="5398D55D" w14:textId="77777777" w:rsidR="001B7C91" w:rsidRPr="001B7C91" w:rsidRDefault="001B7C91" w:rsidP="001B7C91">
      <w:pPr>
        <w:shd w:val="clear" w:color="auto" w:fill="FFFFFF"/>
        <w:spacing w:after="0" w:line="240" w:lineRule="auto"/>
        <w:rPr>
          <w:rFonts w:ascii="Verdana" w:eastAsia="Times New Roman" w:hAnsi="Verdana" w:cs="Times New Roman"/>
          <w:color w:val="333333"/>
          <w:spacing w:val="-3"/>
          <w:sz w:val="20"/>
          <w:szCs w:val="20"/>
        </w:rPr>
      </w:pPr>
      <w:r w:rsidRPr="001B7C91">
        <w:rPr>
          <w:rFonts w:ascii="Verdana" w:eastAsia="Times New Roman" w:hAnsi="Verdana" w:cs="Times New Roman"/>
          <w:color w:val="333333"/>
          <w:spacing w:val="-3"/>
          <w:sz w:val="20"/>
          <w:szCs w:val="20"/>
        </w:rPr>
        <w:t>We can all create pivot reports from single tables or ranges of data. What if you need to create a pivot from data that is in two or more tables? You can use </w:t>
      </w:r>
      <w:r w:rsidRPr="001B7C91">
        <w:rPr>
          <w:rFonts w:ascii="Verdana" w:eastAsia="Times New Roman" w:hAnsi="Verdana" w:cs="Times New Roman"/>
          <w:b/>
          <w:bCs/>
          <w:color w:val="333333"/>
          <w:spacing w:val="-3"/>
          <w:sz w:val="20"/>
          <w:szCs w:val="20"/>
          <w:bdr w:val="none" w:sz="0" w:space="0" w:color="auto" w:frame="1"/>
        </w:rPr>
        <w:t>“Data Model” </w:t>
      </w:r>
      <w:r w:rsidRPr="001B7C91">
        <w:rPr>
          <w:rFonts w:ascii="Verdana" w:eastAsia="Times New Roman" w:hAnsi="Verdana" w:cs="Times New Roman"/>
          <w:color w:val="333333"/>
          <w:spacing w:val="-3"/>
          <w:sz w:val="20"/>
          <w:szCs w:val="20"/>
        </w:rPr>
        <w:t>feature of Excel to connect multiple tables and create pivots from them. This technique opens up doors for advanced data analysis with ease.</w:t>
      </w:r>
    </w:p>
    <w:p w14:paraId="293E3856" w14:textId="77777777" w:rsidR="001B7C91" w:rsidRPr="001B7C91" w:rsidRDefault="001B7C91" w:rsidP="001B7C91">
      <w:pPr>
        <w:shd w:val="clear" w:color="auto" w:fill="FFFFFF"/>
        <w:spacing w:before="150" w:after="150" w:line="240" w:lineRule="auto"/>
        <w:rPr>
          <w:rFonts w:ascii="Verdana" w:eastAsia="Times New Roman" w:hAnsi="Verdana" w:cs="Times New Roman"/>
          <w:color w:val="333333"/>
          <w:spacing w:val="-3"/>
          <w:sz w:val="20"/>
          <w:szCs w:val="20"/>
        </w:rPr>
      </w:pPr>
      <w:r w:rsidRPr="001B7C91">
        <w:rPr>
          <w:rFonts w:ascii="Verdana" w:eastAsia="Times New Roman" w:hAnsi="Verdana" w:cs="Times New Roman"/>
          <w:color w:val="333333"/>
          <w:spacing w:val="-3"/>
          <w:sz w:val="20"/>
          <w:szCs w:val="20"/>
        </w:rPr>
        <w:t>To create pivot reports from multiple tables,</w:t>
      </w:r>
    </w:p>
    <w:p w14:paraId="53041621" w14:textId="77777777" w:rsidR="001B7C91" w:rsidRPr="001B7C91" w:rsidRDefault="001B7C91" w:rsidP="001B7C91">
      <w:pPr>
        <w:numPr>
          <w:ilvl w:val="0"/>
          <w:numId w:val="3"/>
        </w:numPr>
        <w:shd w:val="clear" w:color="auto" w:fill="FFFFFF"/>
        <w:spacing w:after="0" w:line="240" w:lineRule="auto"/>
        <w:ind w:left="1020"/>
        <w:rPr>
          <w:rFonts w:ascii="Verdana" w:eastAsia="Times New Roman" w:hAnsi="Verdana" w:cs="Times New Roman"/>
          <w:color w:val="333333"/>
          <w:spacing w:val="-3"/>
          <w:sz w:val="20"/>
          <w:szCs w:val="20"/>
        </w:rPr>
      </w:pPr>
      <w:r w:rsidRPr="001B7C91">
        <w:rPr>
          <w:rFonts w:ascii="Verdana" w:eastAsia="Times New Roman" w:hAnsi="Verdana" w:cs="Times New Roman"/>
          <w:b/>
          <w:bCs/>
          <w:color w:val="333333"/>
          <w:spacing w:val="-3"/>
          <w:sz w:val="20"/>
          <w:szCs w:val="20"/>
          <w:bdr w:val="none" w:sz="0" w:space="0" w:color="auto" w:frame="1"/>
        </w:rPr>
        <w:lastRenderedPageBreak/>
        <w:t>Set up your data as tables.</w:t>
      </w:r>
      <w:r w:rsidRPr="001B7C91">
        <w:rPr>
          <w:rFonts w:ascii="Verdana" w:eastAsia="Times New Roman" w:hAnsi="Verdana" w:cs="Times New Roman"/>
          <w:color w:val="333333"/>
          <w:spacing w:val="-3"/>
          <w:sz w:val="20"/>
          <w:szCs w:val="20"/>
        </w:rPr>
        <w:t> If the data is in ranges, simply create tables from them using CTRL+T or Insert &gt; Table option. [Related: </w:t>
      </w:r>
      <w:hyperlink r:id="rId6" w:history="1">
        <w:r w:rsidRPr="001B7C91">
          <w:rPr>
            <w:rFonts w:ascii="Verdana" w:eastAsia="Times New Roman" w:hAnsi="Verdana" w:cs="Times New Roman"/>
            <w:b/>
            <w:bCs/>
            <w:color w:val="0000FF"/>
            <w:spacing w:val="-3"/>
            <w:sz w:val="20"/>
            <w:szCs w:val="20"/>
            <w:u w:val="single"/>
            <w:bdr w:val="none" w:sz="0" w:space="0" w:color="auto" w:frame="1"/>
          </w:rPr>
          <w:t>Introduction to Excel Tables</w:t>
        </w:r>
      </w:hyperlink>
      <w:r w:rsidRPr="001B7C91">
        <w:rPr>
          <w:rFonts w:ascii="Verdana" w:eastAsia="Times New Roman" w:hAnsi="Verdana" w:cs="Times New Roman"/>
          <w:color w:val="333333"/>
          <w:spacing w:val="-3"/>
          <w:sz w:val="20"/>
          <w:szCs w:val="20"/>
        </w:rPr>
        <w:t>]</w:t>
      </w:r>
    </w:p>
    <w:p w14:paraId="5ED1D67D" w14:textId="77777777" w:rsidR="001B7C91" w:rsidRPr="001B7C91" w:rsidRDefault="001B7C91" w:rsidP="001B7C91">
      <w:pPr>
        <w:numPr>
          <w:ilvl w:val="0"/>
          <w:numId w:val="3"/>
        </w:numPr>
        <w:shd w:val="clear" w:color="auto" w:fill="FFFFFF"/>
        <w:spacing w:after="0" w:line="240" w:lineRule="auto"/>
        <w:ind w:left="1020"/>
        <w:rPr>
          <w:rFonts w:ascii="Verdana" w:eastAsia="Times New Roman" w:hAnsi="Verdana" w:cs="Times New Roman"/>
          <w:color w:val="333333"/>
          <w:spacing w:val="-3"/>
          <w:sz w:val="20"/>
          <w:szCs w:val="20"/>
        </w:rPr>
      </w:pPr>
      <w:r w:rsidRPr="001B7C91">
        <w:rPr>
          <w:rFonts w:ascii="Verdana" w:eastAsia="Times New Roman" w:hAnsi="Verdana" w:cs="Times New Roman"/>
          <w:b/>
          <w:bCs/>
          <w:color w:val="333333"/>
          <w:spacing w:val="-3"/>
          <w:sz w:val="20"/>
          <w:szCs w:val="20"/>
          <w:bdr w:val="none" w:sz="0" w:space="0" w:color="auto" w:frame="1"/>
        </w:rPr>
        <w:t>Set up relationships to create data model: </w:t>
      </w:r>
      <w:r w:rsidRPr="001B7C91">
        <w:rPr>
          <w:rFonts w:ascii="Verdana" w:eastAsia="Times New Roman" w:hAnsi="Verdana" w:cs="Times New Roman"/>
          <w:color w:val="333333"/>
          <w:spacing w:val="-3"/>
          <w:sz w:val="20"/>
          <w:szCs w:val="20"/>
        </w:rPr>
        <w:t>Imagine one table of your data as Sales information and other table has Customer information. You can link them up. To set up the relationship, just go to Data ribbon and click on relationship button. [Related: </w:t>
      </w:r>
      <w:hyperlink r:id="rId7" w:history="1">
        <w:r w:rsidRPr="001B7C91">
          <w:rPr>
            <w:rFonts w:ascii="Verdana" w:eastAsia="Times New Roman" w:hAnsi="Verdana" w:cs="Times New Roman"/>
            <w:b/>
            <w:bCs/>
            <w:color w:val="0000FF"/>
            <w:spacing w:val="-3"/>
            <w:sz w:val="20"/>
            <w:szCs w:val="20"/>
            <w:u w:val="single"/>
            <w:bdr w:val="none" w:sz="0" w:space="0" w:color="auto" w:frame="1"/>
          </w:rPr>
          <w:t>Introduction to Excel Relationships</w:t>
        </w:r>
      </w:hyperlink>
      <w:r w:rsidRPr="001B7C91">
        <w:rPr>
          <w:rFonts w:ascii="Verdana" w:eastAsia="Times New Roman" w:hAnsi="Verdana" w:cs="Times New Roman"/>
          <w:color w:val="333333"/>
          <w:spacing w:val="-3"/>
          <w:sz w:val="20"/>
          <w:szCs w:val="20"/>
        </w:rPr>
        <w:t>]</w:t>
      </w:r>
    </w:p>
    <w:p w14:paraId="331E65D5" w14:textId="77777777" w:rsidR="001B7C91" w:rsidRPr="001B7C91" w:rsidRDefault="001B7C91" w:rsidP="001B7C91">
      <w:pPr>
        <w:numPr>
          <w:ilvl w:val="0"/>
          <w:numId w:val="3"/>
        </w:numPr>
        <w:shd w:val="clear" w:color="auto" w:fill="FFFFFF"/>
        <w:spacing w:after="0" w:line="240" w:lineRule="auto"/>
        <w:ind w:left="1020"/>
        <w:rPr>
          <w:rFonts w:ascii="Verdana" w:eastAsia="Times New Roman" w:hAnsi="Verdana" w:cs="Times New Roman"/>
          <w:color w:val="333333"/>
          <w:spacing w:val="-3"/>
          <w:sz w:val="20"/>
          <w:szCs w:val="20"/>
        </w:rPr>
      </w:pPr>
      <w:r w:rsidRPr="001B7C91">
        <w:rPr>
          <w:rFonts w:ascii="Verdana" w:eastAsia="Times New Roman" w:hAnsi="Verdana" w:cs="Times New Roman"/>
          <w:b/>
          <w:bCs/>
          <w:color w:val="333333"/>
          <w:spacing w:val="-3"/>
          <w:sz w:val="20"/>
          <w:szCs w:val="20"/>
          <w:bdr w:val="none" w:sz="0" w:space="0" w:color="auto" w:frame="1"/>
        </w:rPr>
        <w:t>Insert a pivot table: </w:t>
      </w:r>
      <w:r w:rsidRPr="001B7C91">
        <w:rPr>
          <w:rFonts w:ascii="Verdana" w:eastAsia="Times New Roman" w:hAnsi="Verdana" w:cs="Times New Roman"/>
          <w:color w:val="333333"/>
          <w:spacing w:val="-3"/>
          <w:sz w:val="20"/>
          <w:szCs w:val="20"/>
        </w:rPr>
        <w:t>Go ahead and insert a pivot table from any of your tables. Make sure check the “Add to data model” option at the bottom of insert pivot screen.</w:t>
      </w:r>
    </w:p>
    <w:p w14:paraId="30356FDA" w14:textId="77777777" w:rsidR="001B7C91" w:rsidRPr="001B7C91" w:rsidRDefault="001B7C91" w:rsidP="001B7C91">
      <w:pPr>
        <w:numPr>
          <w:ilvl w:val="0"/>
          <w:numId w:val="3"/>
        </w:numPr>
        <w:shd w:val="clear" w:color="auto" w:fill="FFFFFF"/>
        <w:spacing w:line="240" w:lineRule="auto"/>
        <w:ind w:left="1020"/>
        <w:rPr>
          <w:rFonts w:ascii="Verdana" w:eastAsia="Times New Roman" w:hAnsi="Verdana" w:cs="Times New Roman"/>
          <w:color w:val="333333"/>
          <w:spacing w:val="-3"/>
          <w:sz w:val="20"/>
          <w:szCs w:val="20"/>
        </w:rPr>
      </w:pPr>
      <w:r w:rsidRPr="001B7C91">
        <w:rPr>
          <w:rFonts w:ascii="Verdana" w:eastAsia="Times New Roman" w:hAnsi="Verdana" w:cs="Times New Roman"/>
          <w:b/>
          <w:bCs/>
          <w:color w:val="333333"/>
          <w:spacing w:val="-3"/>
          <w:sz w:val="20"/>
          <w:szCs w:val="20"/>
          <w:bdr w:val="none" w:sz="0" w:space="0" w:color="auto" w:frame="1"/>
        </w:rPr>
        <w:t>Create pivots from multiple tables.</w:t>
      </w:r>
      <w:r w:rsidRPr="001B7C91">
        <w:rPr>
          <w:rFonts w:ascii="Verdana" w:eastAsia="Times New Roman" w:hAnsi="Verdana" w:cs="Times New Roman"/>
          <w:color w:val="333333"/>
          <w:spacing w:val="-3"/>
          <w:sz w:val="20"/>
          <w:szCs w:val="20"/>
        </w:rPr>
        <w:t>  Now you can mash-up fields from any table to create complex business reports easily.</w:t>
      </w:r>
    </w:p>
    <w:p w14:paraId="30BE660D" w14:textId="77777777" w:rsidR="002443CC" w:rsidRPr="002443CC" w:rsidRDefault="002443CC" w:rsidP="002443CC">
      <w:pPr>
        <w:spacing w:before="225" w:line="240" w:lineRule="auto"/>
        <w:jc w:val="center"/>
        <w:outlineLvl w:val="1"/>
        <w:rPr>
          <w:rFonts w:ascii="Arial" w:eastAsia="Times New Roman" w:hAnsi="Arial" w:cs="Arial"/>
          <w:b/>
          <w:bCs/>
          <w:color w:val="C82222"/>
          <w:spacing w:val="-10"/>
          <w:sz w:val="44"/>
          <w:szCs w:val="44"/>
        </w:rPr>
      </w:pPr>
      <w:r w:rsidRPr="002443CC">
        <w:rPr>
          <w:rFonts w:ascii="Arial" w:eastAsia="Times New Roman" w:hAnsi="Arial" w:cs="Arial"/>
          <w:b/>
          <w:bCs/>
          <w:color w:val="C82222"/>
          <w:spacing w:val="-10"/>
          <w:sz w:val="44"/>
          <w:szCs w:val="44"/>
        </w:rPr>
        <w:t>#6 - Two Files, One Pivot</w:t>
      </w:r>
    </w:p>
    <w:p w14:paraId="135DC3F0" w14:textId="77777777" w:rsidR="002443CC" w:rsidRPr="002443CC" w:rsidRDefault="002443CC" w:rsidP="002443CC">
      <w:pPr>
        <w:shd w:val="clear" w:color="auto" w:fill="FFFFFF"/>
        <w:spacing w:after="0" w:line="240" w:lineRule="auto"/>
        <w:rPr>
          <w:rFonts w:ascii="Verdana" w:eastAsia="Times New Roman" w:hAnsi="Verdana" w:cs="Times New Roman"/>
          <w:color w:val="333333"/>
          <w:spacing w:val="-3"/>
          <w:sz w:val="20"/>
          <w:szCs w:val="20"/>
        </w:rPr>
      </w:pPr>
      <w:r w:rsidRPr="002443CC">
        <w:rPr>
          <w:rFonts w:ascii="Verdana" w:eastAsia="Times New Roman" w:hAnsi="Verdana" w:cs="Times New Roman"/>
          <w:color w:val="333333"/>
          <w:spacing w:val="-3"/>
          <w:sz w:val="20"/>
          <w:szCs w:val="20"/>
        </w:rPr>
        <w:t>You already know how to make a pivot from data in one file. How about </w:t>
      </w:r>
      <w:r w:rsidRPr="002443CC">
        <w:rPr>
          <w:rFonts w:ascii="Verdana" w:eastAsia="Times New Roman" w:hAnsi="Verdana" w:cs="Times New Roman"/>
          <w:b/>
          <w:bCs/>
          <w:color w:val="333333"/>
          <w:spacing w:val="-3"/>
          <w:sz w:val="20"/>
          <w:szCs w:val="20"/>
          <w:bdr w:val="none" w:sz="0" w:space="0" w:color="auto" w:frame="1"/>
        </w:rPr>
        <w:t>creating a pivot with data from multiple files</w:t>
      </w:r>
      <w:r w:rsidRPr="002443CC">
        <w:rPr>
          <w:rFonts w:ascii="Verdana" w:eastAsia="Times New Roman" w:hAnsi="Verdana" w:cs="Times New Roman"/>
          <w:color w:val="333333"/>
          <w:spacing w:val="-3"/>
          <w:sz w:val="20"/>
          <w:szCs w:val="20"/>
        </w:rPr>
        <w:t>? You can use Excel Power Query to connect to multiple files and fetch the data. We can then load this data in to “Data model” and create pivot tables from it easily.</w:t>
      </w:r>
    </w:p>
    <w:p w14:paraId="0F327F0B" w14:textId="77777777" w:rsidR="002443CC" w:rsidRPr="002443CC" w:rsidRDefault="002443CC" w:rsidP="002443CC">
      <w:pPr>
        <w:shd w:val="clear" w:color="auto" w:fill="FFFFFF"/>
        <w:spacing w:after="0" w:line="240" w:lineRule="auto"/>
        <w:rPr>
          <w:rFonts w:ascii="Verdana" w:eastAsia="Times New Roman" w:hAnsi="Verdana" w:cs="Times New Roman"/>
          <w:color w:val="333333"/>
          <w:spacing w:val="-3"/>
          <w:sz w:val="20"/>
          <w:szCs w:val="20"/>
        </w:rPr>
      </w:pPr>
      <w:r w:rsidRPr="002443CC">
        <w:rPr>
          <w:rFonts w:ascii="Verdana" w:eastAsia="Times New Roman" w:hAnsi="Verdana" w:cs="Times New Roman"/>
          <w:b/>
          <w:bCs/>
          <w:color w:val="333333"/>
          <w:spacing w:val="-3"/>
          <w:sz w:val="20"/>
          <w:szCs w:val="20"/>
          <w:bdr w:val="none" w:sz="0" w:space="0" w:color="auto" w:frame="1"/>
        </w:rPr>
        <w:t>To make pivot tables from data in multiple files:</w:t>
      </w:r>
    </w:p>
    <w:p w14:paraId="1F408CF5" w14:textId="77777777" w:rsidR="002443CC" w:rsidRPr="002443CC" w:rsidRDefault="002443CC" w:rsidP="002443CC">
      <w:pPr>
        <w:numPr>
          <w:ilvl w:val="0"/>
          <w:numId w:val="4"/>
        </w:numPr>
        <w:shd w:val="clear" w:color="auto" w:fill="FFFFFF"/>
        <w:spacing w:after="0" w:line="240" w:lineRule="auto"/>
        <w:ind w:left="1020"/>
        <w:rPr>
          <w:rFonts w:ascii="Verdana" w:eastAsia="Times New Roman" w:hAnsi="Verdana" w:cs="Times New Roman"/>
          <w:color w:val="333333"/>
          <w:spacing w:val="-3"/>
          <w:sz w:val="20"/>
          <w:szCs w:val="20"/>
        </w:rPr>
      </w:pPr>
      <w:r w:rsidRPr="002443CC">
        <w:rPr>
          <w:rFonts w:ascii="Verdana" w:eastAsia="Times New Roman" w:hAnsi="Verdana" w:cs="Times New Roman"/>
          <w:b/>
          <w:bCs/>
          <w:color w:val="333333"/>
          <w:spacing w:val="-3"/>
          <w:sz w:val="20"/>
          <w:szCs w:val="20"/>
          <w:bdr w:val="none" w:sz="0" w:space="0" w:color="auto" w:frame="1"/>
        </w:rPr>
        <w:t>Use “Get &amp; Transform data” option</w:t>
      </w:r>
      <w:r w:rsidRPr="002443CC">
        <w:rPr>
          <w:rFonts w:ascii="Verdana" w:eastAsia="Times New Roman" w:hAnsi="Verdana" w:cs="Times New Roman"/>
          <w:color w:val="333333"/>
          <w:spacing w:val="-3"/>
          <w:sz w:val="20"/>
          <w:szCs w:val="20"/>
        </w:rPr>
        <w:t> in Excel data ribbon to connect to your source data files. These can be either spreadsheets or database tables or web pages etc.</w:t>
      </w:r>
    </w:p>
    <w:p w14:paraId="0A6C632E" w14:textId="77777777" w:rsidR="002443CC" w:rsidRPr="002443CC" w:rsidRDefault="002443CC" w:rsidP="002443CC">
      <w:pPr>
        <w:numPr>
          <w:ilvl w:val="0"/>
          <w:numId w:val="4"/>
        </w:numPr>
        <w:shd w:val="clear" w:color="auto" w:fill="FFFFFF"/>
        <w:spacing w:after="0" w:line="240" w:lineRule="auto"/>
        <w:ind w:left="1020"/>
        <w:rPr>
          <w:rFonts w:ascii="Verdana" w:eastAsia="Times New Roman" w:hAnsi="Verdana" w:cs="Times New Roman"/>
          <w:color w:val="333333"/>
          <w:spacing w:val="-3"/>
          <w:sz w:val="20"/>
          <w:szCs w:val="20"/>
        </w:rPr>
      </w:pPr>
      <w:r w:rsidRPr="002443CC">
        <w:rPr>
          <w:rFonts w:ascii="Verdana" w:eastAsia="Times New Roman" w:hAnsi="Verdana" w:cs="Times New Roman"/>
          <w:b/>
          <w:bCs/>
          <w:color w:val="333333"/>
          <w:spacing w:val="-3"/>
          <w:sz w:val="20"/>
          <w:szCs w:val="20"/>
          <w:bdr w:val="none" w:sz="0" w:space="0" w:color="auto" w:frame="1"/>
        </w:rPr>
        <w:t>Load data in to data</w:t>
      </w:r>
      <w:r w:rsidRPr="002443CC">
        <w:rPr>
          <w:rFonts w:ascii="Verdana" w:eastAsia="Times New Roman" w:hAnsi="Verdana" w:cs="Times New Roman"/>
          <w:color w:val="333333"/>
          <w:spacing w:val="-3"/>
          <w:sz w:val="20"/>
          <w:szCs w:val="20"/>
        </w:rPr>
        <w:t> </w:t>
      </w:r>
      <w:r w:rsidRPr="002443CC">
        <w:rPr>
          <w:rFonts w:ascii="Verdana" w:eastAsia="Times New Roman" w:hAnsi="Verdana" w:cs="Times New Roman"/>
          <w:b/>
          <w:bCs/>
          <w:color w:val="333333"/>
          <w:spacing w:val="-3"/>
          <w:sz w:val="20"/>
          <w:szCs w:val="20"/>
          <w:bdr w:val="none" w:sz="0" w:space="0" w:color="auto" w:frame="1"/>
        </w:rPr>
        <w:t>model </w:t>
      </w:r>
      <w:r w:rsidRPr="002443CC">
        <w:rPr>
          <w:rFonts w:ascii="Verdana" w:eastAsia="Times New Roman" w:hAnsi="Verdana" w:cs="Times New Roman"/>
          <w:color w:val="333333"/>
          <w:spacing w:val="-3"/>
          <w:sz w:val="20"/>
          <w:szCs w:val="20"/>
        </w:rPr>
        <w:t>from Power Query so that Excel can access this data.</w:t>
      </w:r>
    </w:p>
    <w:p w14:paraId="7B259CD2" w14:textId="77777777" w:rsidR="002443CC" w:rsidRPr="002443CC" w:rsidRDefault="002443CC" w:rsidP="002443CC">
      <w:pPr>
        <w:numPr>
          <w:ilvl w:val="0"/>
          <w:numId w:val="4"/>
        </w:numPr>
        <w:shd w:val="clear" w:color="auto" w:fill="FFFFFF"/>
        <w:spacing w:line="240" w:lineRule="auto"/>
        <w:ind w:left="1020"/>
        <w:rPr>
          <w:rFonts w:ascii="Verdana" w:eastAsia="Times New Roman" w:hAnsi="Verdana" w:cs="Times New Roman"/>
          <w:color w:val="333333"/>
          <w:spacing w:val="-3"/>
          <w:sz w:val="20"/>
          <w:szCs w:val="20"/>
        </w:rPr>
      </w:pPr>
      <w:r w:rsidRPr="002443CC">
        <w:rPr>
          <w:rFonts w:ascii="Verdana" w:eastAsia="Times New Roman" w:hAnsi="Verdana" w:cs="Times New Roman"/>
          <w:b/>
          <w:bCs/>
          <w:color w:val="333333"/>
          <w:spacing w:val="-3"/>
          <w:sz w:val="20"/>
          <w:szCs w:val="20"/>
          <w:bdr w:val="none" w:sz="0" w:space="0" w:color="auto" w:frame="1"/>
        </w:rPr>
        <w:t>Insert Pivot Table </w:t>
      </w:r>
      <w:r w:rsidRPr="002443CC">
        <w:rPr>
          <w:rFonts w:ascii="Verdana" w:eastAsia="Times New Roman" w:hAnsi="Verdana" w:cs="Times New Roman"/>
          <w:color w:val="333333"/>
          <w:spacing w:val="-3"/>
          <w:sz w:val="20"/>
          <w:szCs w:val="20"/>
        </w:rPr>
        <w:t>from the data model</w:t>
      </w:r>
    </w:p>
    <w:p w14:paraId="4B42DAED" w14:textId="77777777" w:rsidR="000168DE" w:rsidRPr="000168DE" w:rsidRDefault="000168DE" w:rsidP="000168DE">
      <w:pPr>
        <w:spacing w:before="225" w:line="240" w:lineRule="auto"/>
        <w:jc w:val="center"/>
        <w:outlineLvl w:val="1"/>
        <w:rPr>
          <w:rFonts w:ascii="Arial" w:eastAsia="Times New Roman" w:hAnsi="Arial" w:cs="Arial"/>
          <w:b/>
          <w:bCs/>
          <w:color w:val="C82222"/>
          <w:spacing w:val="-10"/>
          <w:sz w:val="44"/>
          <w:szCs w:val="44"/>
        </w:rPr>
      </w:pPr>
      <w:r w:rsidRPr="000168DE">
        <w:rPr>
          <w:rFonts w:ascii="Arial" w:eastAsia="Times New Roman" w:hAnsi="Arial" w:cs="Arial"/>
          <w:b/>
          <w:bCs/>
          <w:color w:val="C82222"/>
          <w:spacing w:val="-10"/>
          <w:sz w:val="44"/>
          <w:szCs w:val="44"/>
        </w:rPr>
        <w:t>#7 - Top 10 Filter</w:t>
      </w:r>
    </w:p>
    <w:p w14:paraId="5ED59E06" w14:textId="77777777" w:rsidR="000168DE" w:rsidRPr="000168DE" w:rsidRDefault="000168DE" w:rsidP="000168DE">
      <w:pPr>
        <w:shd w:val="clear" w:color="auto" w:fill="FFFFFF"/>
        <w:spacing w:after="0" w:line="240" w:lineRule="auto"/>
        <w:rPr>
          <w:rFonts w:ascii="Verdana" w:eastAsia="Times New Roman" w:hAnsi="Verdana" w:cs="Times New Roman"/>
          <w:color w:val="333333"/>
          <w:spacing w:val="-3"/>
          <w:sz w:val="20"/>
          <w:szCs w:val="20"/>
        </w:rPr>
      </w:pPr>
      <w:r w:rsidRPr="000168DE">
        <w:rPr>
          <w:rFonts w:ascii="Verdana" w:eastAsia="Times New Roman" w:hAnsi="Verdana" w:cs="Times New Roman"/>
          <w:color w:val="333333"/>
          <w:spacing w:val="-3"/>
          <w:sz w:val="20"/>
          <w:szCs w:val="20"/>
        </w:rPr>
        <w:t xml:space="preserve">By </w:t>
      </w:r>
      <w:proofErr w:type="gramStart"/>
      <w:r w:rsidRPr="000168DE">
        <w:rPr>
          <w:rFonts w:ascii="Verdana" w:eastAsia="Times New Roman" w:hAnsi="Verdana" w:cs="Times New Roman"/>
          <w:color w:val="333333"/>
          <w:spacing w:val="-3"/>
          <w:sz w:val="20"/>
          <w:szCs w:val="20"/>
        </w:rPr>
        <w:t>default</w:t>
      </w:r>
      <w:proofErr w:type="gramEnd"/>
      <w:r w:rsidRPr="000168DE">
        <w:rPr>
          <w:rFonts w:ascii="Verdana" w:eastAsia="Times New Roman" w:hAnsi="Verdana" w:cs="Times New Roman"/>
          <w:color w:val="333333"/>
          <w:spacing w:val="-3"/>
          <w:sz w:val="20"/>
          <w:szCs w:val="20"/>
        </w:rPr>
        <w:t xml:space="preserve"> Pivot Tables will show all of your data. What if you want to limit the information to just top 10 records. For example, you want to see which of the sales persons are top 10 in a given region? You can use </w:t>
      </w:r>
      <w:r w:rsidRPr="000168DE">
        <w:rPr>
          <w:rFonts w:ascii="Verdana" w:eastAsia="Times New Roman" w:hAnsi="Verdana" w:cs="Times New Roman"/>
          <w:b/>
          <w:bCs/>
          <w:color w:val="333333"/>
          <w:spacing w:val="-3"/>
          <w:sz w:val="20"/>
          <w:szCs w:val="20"/>
          <w:bdr w:val="none" w:sz="0" w:space="0" w:color="auto" w:frame="1"/>
        </w:rPr>
        <w:t>value filters </w:t>
      </w:r>
      <w:r w:rsidRPr="000168DE">
        <w:rPr>
          <w:rFonts w:ascii="Verdana" w:eastAsia="Times New Roman" w:hAnsi="Verdana" w:cs="Times New Roman"/>
          <w:color w:val="333333"/>
          <w:spacing w:val="-3"/>
          <w:sz w:val="20"/>
          <w:szCs w:val="20"/>
        </w:rPr>
        <w:t>to easily set up such conditions. </w:t>
      </w:r>
    </w:p>
    <w:p w14:paraId="441C238C" w14:textId="77777777" w:rsidR="000168DE" w:rsidRPr="000168DE" w:rsidRDefault="000168DE" w:rsidP="000168DE">
      <w:pPr>
        <w:shd w:val="clear" w:color="auto" w:fill="FFFFFF"/>
        <w:spacing w:after="0" w:line="240" w:lineRule="auto"/>
        <w:rPr>
          <w:rFonts w:ascii="Verdana" w:eastAsia="Times New Roman" w:hAnsi="Verdana" w:cs="Times New Roman"/>
          <w:color w:val="333333"/>
          <w:spacing w:val="-3"/>
          <w:sz w:val="20"/>
          <w:szCs w:val="20"/>
        </w:rPr>
      </w:pPr>
      <w:r w:rsidRPr="000168DE">
        <w:rPr>
          <w:rFonts w:ascii="Verdana" w:eastAsia="Times New Roman" w:hAnsi="Verdana" w:cs="Times New Roman"/>
          <w:b/>
          <w:bCs/>
          <w:color w:val="333333"/>
          <w:spacing w:val="-3"/>
          <w:sz w:val="20"/>
          <w:szCs w:val="20"/>
          <w:bdr w:val="none" w:sz="0" w:space="0" w:color="auto" w:frame="1"/>
        </w:rPr>
        <w:t>To set up top 10 value filter:</w:t>
      </w:r>
    </w:p>
    <w:p w14:paraId="068C83C3" w14:textId="77777777" w:rsidR="000168DE" w:rsidRPr="000168DE" w:rsidRDefault="000168DE" w:rsidP="000168DE">
      <w:pPr>
        <w:numPr>
          <w:ilvl w:val="0"/>
          <w:numId w:val="5"/>
        </w:numPr>
        <w:shd w:val="clear" w:color="auto" w:fill="FFFFFF"/>
        <w:spacing w:after="0" w:line="240" w:lineRule="auto"/>
        <w:ind w:left="1020"/>
        <w:rPr>
          <w:rFonts w:ascii="Verdana" w:eastAsia="Times New Roman" w:hAnsi="Verdana" w:cs="Times New Roman"/>
          <w:color w:val="333333"/>
          <w:spacing w:val="-3"/>
          <w:sz w:val="20"/>
          <w:szCs w:val="20"/>
        </w:rPr>
      </w:pPr>
      <w:r w:rsidRPr="000168DE">
        <w:rPr>
          <w:rFonts w:ascii="Verdana" w:eastAsia="Times New Roman" w:hAnsi="Verdana" w:cs="Times New Roman"/>
          <w:color w:val="333333"/>
          <w:spacing w:val="-3"/>
          <w:sz w:val="20"/>
          <w:szCs w:val="20"/>
        </w:rPr>
        <w:t>Create your pivot table so that all data shows up.</w:t>
      </w:r>
    </w:p>
    <w:p w14:paraId="57A77168" w14:textId="77777777" w:rsidR="000168DE" w:rsidRPr="000168DE" w:rsidRDefault="000168DE" w:rsidP="000168DE">
      <w:pPr>
        <w:numPr>
          <w:ilvl w:val="0"/>
          <w:numId w:val="5"/>
        </w:numPr>
        <w:shd w:val="clear" w:color="auto" w:fill="FFFFFF"/>
        <w:spacing w:after="0" w:line="240" w:lineRule="auto"/>
        <w:ind w:left="1020"/>
        <w:rPr>
          <w:rFonts w:ascii="Verdana" w:eastAsia="Times New Roman" w:hAnsi="Verdana" w:cs="Times New Roman"/>
          <w:color w:val="333333"/>
          <w:spacing w:val="-3"/>
          <w:sz w:val="20"/>
          <w:szCs w:val="20"/>
        </w:rPr>
      </w:pPr>
      <w:r w:rsidRPr="000168DE">
        <w:rPr>
          <w:rFonts w:ascii="Verdana" w:eastAsia="Times New Roman" w:hAnsi="Verdana" w:cs="Times New Roman"/>
          <w:color w:val="333333"/>
          <w:spacing w:val="-3"/>
          <w:sz w:val="20"/>
          <w:szCs w:val="20"/>
        </w:rPr>
        <w:t>Go to filter on the row (or column label) area. Select Value filter &gt; top 10</w:t>
      </w:r>
    </w:p>
    <w:p w14:paraId="4DB68B02" w14:textId="77777777" w:rsidR="000168DE" w:rsidRPr="000168DE" w:rsidRDefault="000168DE" w:rsidP="000168DE">
      <w:pPr>
        <w:numPr>
          <w:ilvl w:val="0"/>
          <w:numId w:val="5"/>
        </w:numPr>
        <w:shd w:val="clear" w:color="auto" w:fill="FFFFFF"/>
        <w:spacing w:line="240" w:lineRule="auto"/>
        <w:ind w:left="1020"/>
        <w:rPr>
          <w:rFonts w:ascii="Verdana" w:eastAsia="Times New Roman" w:hAnsi="Verdana" w:cs="Times New Roman"/>
          <w:color w:val="333333"/>
          <w:spacing w:val="-3"/>
          <w:sz w:val="20"/>
          <w:szCs w:val="20"/>
        </w:rPr>
      </w:pPr>
      <w:r w:rsidRPr="000168DE">
        <w:rPr>
          <w:rFonts w:ascii="Verdana" w:eastAsia="Times New Roman" w:hAnsi="Verdana" w:cs="Times New Roman"/>
          <w:color w:val="333333"/>
          <w:spacing w:val="-3"/>
          <w:sz w:val="20"/>
          <w:szCs w:val="20"/>
        </w:rPr>
        <w:t>Set up the criteria for filtering. You can switch to “Bottom” to see bottom 10 values too. </w:t>
      </w:r>
    </w:p>
    <w:p w14:paraId="637DD4B2" w14:textId="77777777" w:rsidR="000168DE" w:rsidRDefault="000168DE" w:rsidP="000168DE">
      <w:pPr>
        <w:pStyle w:val="Heading2"/>
        <w:spacing w:before="225" w:beforeAutospacing="0" w:after="225" w:afterAutospacing="0"/>
        <w:jc w:val="center"/>
        <w:rPr>
          <w:rFonts w:ascii="Arial" w:hAnsi="Arial" w:cs="Arial"/>
          <w:color w:val="C82222"/>
          <w:spacing w:val="-10"/>
          <w:sz w:val="44"/>
          <w:szCs w:val="44"/>
        </w:rPr>
      </w:pPr>
      <w:r>
        <w:rPr>
          <w:rFonts w:ascii="Arial" w:hAnsi="Arial" w:cs="Arial"/>
          <w:color w:val="C82222"/>
          <w:spacing w:val="-10"/>
          <w:sz w:val="44"/>
          <w:szCs w:val="44"/>
        </w:rPr>
        <w:t>#8 - Measures &amp; DAX with Power Pivot</w:t>
      </w:r>
    </w:p>
    <w:p w14:paraId="6D55ACF8" w14:textId="77777777" w:rsidR="000168DE" w:rsidRDefault="000168DE" w:rsidP="000168DE">
      <w:pPr>
        <w:pStyle w:val="NormalWeb"/>
        <w:shd w:val="clear" w:color="auto" w:fill="FFFFFF"/>
        <w:spacing w:before="0" w:beforeAutospacing="0" w:after="0" w:afterAutospacing="0"/>
        <w:rPr>
          <w:rFonts w:ascii="Verdana" w:hAnsi="Verdana"/>
          <w:color w:val="333333"/>
          <w:spacing w:val="-3"/>
          <w:sz w:val="20"/>
          <w:szCs w:val="20"/>
        </w:rPr>
      </w:pPr>
      <w:r>
        <w:rPr>
          <w:rFonts w:ascii="Verdana" w:hAnsi="Verdana"/>
          <w:color w:val="333333"/>
          <w:spacing w:val="-3"/>
          <w:sz w:val="20"/>
          <w:szCs w:val="20"/>
        </w:rPr>
        <w:t>Excel Data Model is not just for connecting multiple tables and pivoting them. Here is a secret: You can use data model to create </w:t>
      </w:r>
      <w:r>
        <w:rPr>
          <w:rStyle w:val="Strong"/>
          <w:rFonts w:ascii="Verdana" w:hAnsi="Verdana"/>
          <w:color w:val="333333"/>
          <w:spacing w:val="-3"/>
          <w:sz w:val="20"/>
          <w:szCs w:val="20"/>
          <w:bdr w:val="none" w:sz="0" w:space="0" w:color="auto" w:frame="1"/>
        </w:rPr>
        <w:t>power pivot reports too. </w:t>
      </w:r>
      <w:r>
        <w:rPr>
          <w:rFonts w:ascii="Verdana" w:hAnsi="Verdana"/>
          <w:color w:val="333333"/>
          <w:spacing w:val="-3"/>
          <w:sz w:val="20"/>
          <w:szCs w:val="20"/>
        </w:rPr>
        <w:t>You can apply extra calculations with DAX (Data Analysis Expressions) syntax. These calculations are called </w:t>
      </w:r>
      <w:r>
        <w:rPr>
          <w:rStyle w:val="Strong"/>
          <w:rFonts w:ascii="Verdana" w:hAnsi="Verdana"/>
          <w:color w:val="333333"/>
          <w:spacing w:val="-3"/>
          <w:sz w:val="20"/>
          <w:szCs w:val="20"/>
          <w:bdr w:val="none" w:sz="0" w:space="0" w:color="auto" w:frame="1"/>
        </w:rPr>
        <w:t>measures. </w:t>
      </w:r>
    </w:p>
    <w:p w14:paraId="0AD99B6F" w14:textId="77777777" w:rsidR="000168DE" w:rsidRDefault="000168DE" w:rsidP="000168DE">
      <w:pPr>
        <w:pStyle w:val="NormalWeb"/>
        <w:shd w:val="clear" w:color="auto" w:fill="FFFFFF"/>
        <w:spacing w:before="0" w:beforeAutospacing="0" w:after="0" w:afterAutospacing="0"/>
        <w:rPr>
          <w:rFonts w:ascii="Verdana" w:hAnsi="Verdana"/>
          <w:color w:val="333333"/>
          <w:spacing w:val="-3"/>
          <w:sz w:val="20"/>
          <w:szCs w:val="20"/>
        </w:rPr>
      </w:pPr>
      <w:r>
        <w:rPr>
          <w:rFonts w:ascii="Verdana" w:hAnsi="Verdana"/>
          <w:color w:val="333333"/>
          <w:spacing w:val="-3"/>
          <w:sz w:val="20"/>
          <w:szCs w:val="20"/>
        </w:rPr>
        <w:t>[Related: </w:t>
      </w:r>
      <w:hyperlink r:id="rId8" w:history="1">
        <w:r>
          <w:rPr>
            <w:rStyle w:val="Hyperlink"/>
            <w:rFonts w:ascii="Verdana" w:eastAsiaTheme="majorEastAsia" w:hAnsi="Verdana"/>
            <w:b/>
            <w:bCs/>
            <w:spacing w:val="-3"/>
            <w:sz w:val="20"/>
            <w:szCs w:val="20"/>
            <w:bdr w:val="none" w:sz="0" w:space="0" w:color="auto" w:frame="1"/>
          </w:rPr>
          <w:t>What is Power Pivot?</w:t>
        </w:r>
      </w:hyperlink>
      <w:r>
        <w:rPr>
          <w:rFonts w:ascii="Verdana" w:hAnsi="Verdana"/>
          <w:color w:val="333333"/>
          <w:spacing w:val="-3"/>
          <w:sz w:val="20"/>
          <w:szCs w:val="20"/>
        </w:rPr>
        <w:t>]</w:t>
      </w:r>
    </w:p>
    <w:p w14:paraId="4081E713" w14:textId="77777777" w:rsidR="000168DE" w:rsidRDefault="000168DE" w:rsidP="000168DE">
      <w:pPr>
        <w:pStyle w:val="Heading2"/>
        <w:spacing w:before="225" w:beforeAutospacing="0" w:after="225" w:afterAutospacing="0"/>
        <w:jc w:val="center"/>
        <w:rPr>
          <w:rFonts w:ascii="Arial" w:hAnsi="Arial" w:cs="Arial"/>
          <w:color w:val="C82222"/>
          <w:spacing w:val="-10"/>
          <w:sz w:val="44"/>
          <w:szCs w:val="44"/>
        </w:rPr>
      </w:pPr>
      <w:r>
        <w:rPr>
          <w:rFonts w:ascii="Arial" w:hAnsi="Arial" w:cs="Arial"/>
          <w:color w:val="C82222"/>
          <w:spacing w:val="-10"/>
          <w:sz w:val="44"/>
          <w:szCs w:val="44"/>
        </w:rPr>
        <w:t>#9 - Grouping Data</w:t>
      </w:r>
    </w:p>
    <w:p w14:paraId="528A9C3E" w14:textId="77777777" w:rsidR="000168DE" w:rsidRDefault="000168DE" w:rsidP="000168DE">
      <w:pPr>
        <w:pStyle w:val="NormalWeb"/>
        <w:shd w:val="clear" w:color="auto" w:fill="FFFFFF"/>
        <w:spacing w:before="0" w:beforeAutospacing="0" w:after="0" w:afterAutospacing="0"/>
        <w:rPr>
          <w:rFonts w:ascii="Verdana" w:hAnsi="Verdana"/>
          <w:color w:val="333333"/>
          <w:spacing w:val="-3"/>
          <w:sz w:val="20"/>
          <w:szCs w:val="20"/>
        </w:rPr>
      </w:pPr>
      <w:r>
        <w:rPr>
          <w:rFonts w:ascii="Verdana" w:hAnsi="Verdana"/>
          <w:color w:val="333333"/>
          <w:spacing w:val="-3"/>
          <w:sz w:val="20"/>
          <w:szCs w:val="20"/>
        </w:rPr>
        <w:t>Let’s say you have Sales data at daily level, but you want to see totals (or averages) by month. You can use </w:t>
      </w:r>
      <w:r>
        <w:rPr>
          <w:rStyle w:val="Strong"/>
          <w:rFonts w:ascii="Verdana" w:hAnsi="Verdana"/>
          <w:color w:val="333333"/>
          <w:spacing w:val="-3"/>
          <w:sz w:val="20"/>
          <w:szCs w:val="20"/>
          <w:bdr w:val="none" w:sz="0" w:space="0" w:color="auto" w:frame="1"/>
        </w:rPr>
        <w:t>grouping </w:t>
      </w:r>
      <w:r>
        <w:rPr>
          <w:rFonts w:ascii="Verdana" w:hAnsi="Verdana"/>
          <w:color w:val="333333"/>
          <w:spacing w:val="-3"/>
          <w:sz w:val="20"/>
          <w:szCs w:val="20"/>
        </w:rPr>
        <w:t>feature of Excel pivot tables to quickly </w:t>
      </w:r>
      <w:r>
        <w:rPr>
          <w:rStyle w:val="Strong"/>
          <w:rFonts w:ascii="Verdana" w:hAnsi="Verdana"/>
          <w:color w:val="333333"/>
          <w:spacing w:val="-3"/>
          <w:sz w:val="20"/>
          <w:szCs w:val="20"/>
          <w:bdr w:val="none" w:sz="0" w:space="0" w:color="auto" w:frame="1"/>
        </w:rPr>
        <w:t>aggregate </w:t>
      </w:r>
      <w:r>
        <w:rPr>
          <w:rFonts w:ascii="Verdana" w:hAnsi="Verdana"/>
          <w:color w:val="333333"/>
          <w:spacing w:val="-3"/>
          <w:sz w:val="20"/>
          <w:szCs w:val="20"/>
        </w:rPr>
        <w:t>data to monthly or quarterly or yearly level. </w:t>
      </w:r>
    </w:p>
    <w:p w14:paraId="2A98D649" w14:textId="77777777" w:rsidR="000168DE" w:rsidRDefault="000168DE" w:rsidP="000168DE">
      <w:pPr>
        <w:pStyle w:val="NormalWeb"/>
        <w:shd w:val="clear" w:color="auto" w:fill="FFFFFF"/>
        <w:spacing w:before="150" w:beforeAutospacing="0" w:after="150" w:afterAutospacing="0"/>
        <w:rPr>
          <w:rFonts w:ascii="Verdana" w:hAnsi="Verdana"/>
          <w:color w:val="333333"/>
          <w:spacing w:val="-3"/>
          <w:sz w:val="20"/>
          <w:szCs w:val="20"/>
        </w:rPr>
      </w:pPr>
      <w:r>
        <w:rPr>
          <w:rFonts w:ascii="Verdana" w:hAnsi="Verdana"/>
          <w:color w:val="333333"/>
          <w:spacing w:val="-3"/>
          <w:sz w:val="20"/>
          <w:szCs w:val="20"/>
        </w:rPr>
        <w:lastRenderedPageBreak/>
        <w:t>While grouping is a powerful feature of Excel pivot tables, it is not universal. If you have a data model driven pivot, then you have limited grouping choices available (dates can be grouped, but other fields won’t work).</w:t>
      </w:r>
    </w:p>
    <w:p w14:paraId="4461673E" w14:textId="77777777" w:rsidR="000168DE" w:rsidRDefault="000168DE" w:rsidP="000168DE">
      <w:pPr>
        <w:pStyle w:val="NormalWeb"/>
        <w:shd w:val="clear" w:color="auto" w:fill="FFFFFF"/>
        <w:spacing w:before="150" w:beforeAutospacing="0" w:after="150" w:afterAutospacing="0"/>
        <w:rPr>
          <w:rFonts w:ascii="Verdana" w:hAnsi="Verdana"/>
          <w:color w:val="333333"/>
          <w:spacing w:val="-3"/>
          <w:sz w:val="20"/>
          <w:szCs w:val="20"/>
        </w:rPr>
      </w:pPr>
      <w:r>
        <w:rPr>
          <w:rFonts w:ascii="Verdana" w:hAnsi="Verdana"/>
          <w:color w:val="333333"/>
          <w:spacing w:val="-3"/>
          <w:sz w:val="20"/>
          <w:szCs w:val="20"/>
        </w:rPr>
        <w:t>In this trick, I will share two techniques for setting up grouping in Pivot tables to address these concerns.</w:t>
      </w:r>
    </w:p>
    <w:p w14:paraId="67C27C41" w14:textId="77777777" w:rsidR="000168DE" w:rsidRDefault="000168DE" w:rsidP="000168DE">
      <w:pPr>
        <w:pStyle w:val="Heading3"/>
        <w:spacing w:before="225" w:after="225"/>
        <w:jc w:val="center"/>
        <w:rPr>
          <w:rFonts w:ascii="Arial" w:hAnsi="Arial" w:cs="Arial"/>
          <w:color w:val="54595F"/>
          <w:spacing w:val="-10"/>
          <w:sz w:val="29"/>
          <w:szCs w:val="29"/>
        </w:rPr>
      </w:pPr>
      <w:r>
        <w:rPr>
          <w:rFonts w:ascii="Arial" w:hAnsi="Arial" w:cs="Arial"/>
          <w:color w:val="54595F"/>
          <w:spacing w:val="-10"/>
          <w:sz w:val="29"/>
          <w:szCs w:val="29"/>
        </w:rPr>
        <w:t>#9.1 - Grouping Data without Data Model</w:t>
      </w:r>
    </w:p>
    <w:p w14:paraId="2B25B570" w14:textId="77777777" w:rsidR="000168DE" w:rsidRDefault="000168DE" w:rsidP="000168DE">
      <w:pPr>
        <w:pStyle w:val="NormalWeb"/>
        <w:shd w:val="clear" w:color="auto" w:fill="FFFFFF"/>
        <w:spacing w:before="150" w:beforeAutospacing="0" w:after="150" w:afterAutospacing="0"/>
        <w:rPr>
          <w:rFonts w:ascii="Verdana" w:hAnsi="Verdana"/>
          <w:color w:val="333333"/>
          <w:spacing w:val="-3"/>
          <w:sz w:val="20"/>
          <w:szCs w:val="20"/>
        </w:rPr>
      </w:pPr>
      <w:r>
        <w:rPr>
          <w:rFonts w:ascii="Verdana" w:hAnsi="Verdana"/>
          <w:color w:val="333333"/>
          <w:spacing w:val="-3"/>
          <w:sz w:val="20"/>
          <w:szCs w:val="20"/>
        </w:rPr>
        <w:t>If your pivot tables are not from data model, you can group any fields.</w:t>
      </w:r>
    </w:p>
    <w:p w14:paraId="60AE4BC6" w14:textId="77777777" w:rsidR="000168DE" w:rsidRDefault="000168DE" w:rsidP="000168DE">
      <w:pPr>
        <w:numPr>
          <w:ilvl w:val="0"/>
          <w:numId w:val="6"/>
        </w:numPr>
        <w:shd w:val="clear" w:color="auto" w:fill="FFFFFF"/>
        <w:spacing w:after="0" w:line="240" w:lineRule="auto"/>
        <w:ind w:left="1020"/>
        <w:rPr>
          <w:rFonts w:ascii="Verdana" w:hAnsi="Verdana"/>
          <w:color w:val="333333"/>
          <w:spacing w:val="-3"/>
          <w:sz w:val="20"/>
          <w:szCs w:val="20"/>
        </w:rPr>
      </w:pPr>
      <w:r>
        <w:rPr>
          <w:rFonts w:ascii="Verdana" w:hAnsi="Verdana"/>
          <w:color w:val="333333"/>
          <w:spacing w:val="-3"/>
          <w:sz w:val="20"/>
          <w:szCs w:val="20"/>
        </w:rPr>
        <w:t xml:space="preserve">Dates can be grouped in </w:t>
      </w:r>
      <w:proofErr w:type="spellStart"/>
      <w:r>
        <w:rPr>
          <w:rFonts w:ascii="Verdana" w:hAnsi="Verdana"/>
          <w:color w:val="333333"/>
          <w:spacing w:val="-3"/>
          <w:sz w:val="20"/>
          <w:szCs w:val="20"/>
        </w:rPr>
        <w:t>to</w:t>
      </w:r>
      <w:proofErr w:type="spellEnd"/>
      <w:r>
        <w:rPr>
          <w:rFonts w:ascii="Verdana" w:hAnsi="Verdana"/>
          <w:color w:val="333333"/>
          <w:spacing w:val="-3"/>
          <w:sz w:val="20"/>
          <w:szCs w:val="20"/>
        </w:rPr>
        <w:t xml:space="preserve"> days / months / quarters / years</w:t>
      </w:r>
    </w:p>
    <w:p w14:paraId="199DCCB7" w14:textId="77777777" w:rsidR="000168DE" w:rsidRDefault="000168DE" w:rsidP="000168DE">
      <w:pPr>
        <w:numPr>
          <w:ilvl w:val="0"/>
          <w:numId w:val="6"/>
        </w:numPr>
        <w:shd w:val="clear" w:color="auto" w:fill="FFFFFF"/>
        <w:spacing w:after="0" w:line="240" w:lineRule="auto"/>
        <w:ind w:left="1020"/>
        <w:rPr>
          <w:rFonts w:ascii="Verdana" w:hAnsi="Verdana"/>
          <w:color w:val="333333"/>
          <w:spacing w:val="-3"/>
          <w:sz w:val="20"/>
          <w:szCs w:val="20"/>
        </w:rPr>
      </w:pPr>
      <w:r>
        <w:rPr>
          <w:rFonts w:ascii="Verdana" w:hAnsi="Verdana"/>
          <w:color w:val="333333"/>
          <w:spacing w:val="-3"/>
          <w:sz w:val="20"/>
          <w:szCs w:val="20"/>
        </w:rPr>
        <w:t>Numbers can be grouped by chunks</w:t>
      </w:r>
    </w:p>
    <w:p w14:paraId="55C33D87" w14:textId="77777777" w:rsidR="000168DE" w:rsidRDefault="000168DE" w:rsidP="000168DE">
      <w:pPr>
        <w:numPr>
          <w:ilvl w:val="0"/>
          <w:numId w:val="6"/>
        </w:numPr>
        <w:shd w:val="clear" w:color="auto" w:fill="FFFFFF"/>
        <w:spacing w:after="0" w:line="240" w:lineRule="auto"/>
        <w:ind w:left="1020"/>
        <w:rPr>
          <w:rFonts w:ascii="Verdana" w:hAnsi="Verdana"/>
          <w:color w:val="333333"/>
          <w:spacing w:val="-3"/>
          <w:sz w:val="20"/>
          <w:szCs w:val="20"/>
        </w:rPr>
      </w:pPr>
      <w:r>
        <w:rPr>
          <w:rFonts w:ascii="Verdana" w:hAnsi="Verdana"/>
          <w:color w:val="333333"/>
          <w:spacing w:val="-3"/>
          <w:sz w:val="20"/>
          <w:szCs w:val="20"/>
        </w:rPr>
        <w:t>Text can be grouped by selecting items on the report</w:t>
      </w:r>
    </w:p>
    <w:p w14:paraId="3E1C54F6" w14:textId="77777777" w:rsidR="000168DE" w:rsidRDefault="000168DE" w:rsidP="000168DE">
      <w:pPr>
        <w:pStyle w:val="NormalWeb"/>
        <w:shd w:val="clear" w:color="auto" w:fill="FFFFFF"/>
        <w:spacing w:before="0" w:beforeAutospacing="0" w:after="0" w:afterAutospacing="0"/>
        <w:rPr>
          <w:rFonts w:ascii="Verdana" w:hAnsi="Verdana"/>
          <w:color w:val="333333"/>
          <w:spacing w:val="-3"/>
          <w:sz w:val="20"/>
          <w:szCs w:val="20"/>
        </w:rPr>
      </w:pPr>
      <w:r>
        <w:rPr>
          <w:rFonts w:ascii="Verdana" w:hAnsi="Verdana"/>
          <w:color w:val="333333"/>
          <w:spacing w:val="-3"/>
          <w:sz w:val="20"/>
          <w:szCs w:val="20"/>
        </w:rPr>
        <w:t>Here is a video detailing grouping options for </w:t>
      </w:r>
      <w:r>
        <w:rPr>
          <w:rStyle w:val="Emphasis"/>
          <w:rFonts w:ascii="Verdana" w:hAnsi="Verdana"/>
          <w:color w:val="333333"/>
          <w:spacing w:val="-3"/>
          <w:sz w:val="20"/>
          <w:szCs w:val="20"/>
          <w:bdr w:val="none" w:sz="0" w:space="0" w:color="auto" w:frame="1"/>
        </w:rPr>
        <w:t>non-data-model</w:t>
      </w:r>
      <w:r>
        <w:rPr>
          <w:rFonts w:ascii="Verdana" w:hAnsi="Verdana"/>
          <w:color w:val="333333"/>
          <w:spacing w:val="-3"/>
          <w:sz w:val="20"/>
          <w:szCs w:val="20"/>
        </w:rPr>
        <w:t> pivots.</w:t>
      </w:r>
    </w:p>
    <w:p w14:paraId="07FD85FB" w14:textId="77777777" w:rsidR="00761521" w:rsidRDefault="00761521"/>
    <w:sectPr w:rsidR="0076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5B48"/>
    <w:multiLevelType w:val="multilevel"/>
    <w:tmpl w:val="3858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021D1"/>
    <w:multiLevelType w:val="multilevel"/>
    <w:tmpl w:val="E862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63DA9"/>
    <w:multiLevelType w:val="multilevel"/>
    <w:tmpl w:val="898A1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3AB0225"/>
    <w:multiLevelType w:val="multilevel"/>
    <w:tmpl w:val="E2F8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75DAD"/>
    <w:multiLevelType w:val="multilevel"/>
    <w:tmpl w:val="E90C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F5887"/>
    <w:multiLevelType w:val="multilevel"/>
    <w:tmpl w:val="120A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496337">
    <w:abstractNumId w:val="3"/>
  </w:num>
  <w:num w:numId="2" w16cid:durableId="940264182">
    <w:abstractNumId w:val="4"/>
  </w:num>
  <w:num w:numId="3" w16cid:durableId="1510364571">
    <w:abstractNumId w:val="5"/>
  </w:num>
  <w:num w:numId="4" w16cid:durableId="1561937474">
    <w:abstractNumId w:val="0"/>
  </w:num>
  <w:num w:numId="5" w16cid:durableId="470244927">
    <w:abstractNumId w:val="1"/>
  </w:num>
  <w:num w:numId="6" w16cid:durableId="1287002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2F"/>
    <w:rsid w:val="000168DE"/>
    <w:rsid w:val="00091E2F"/>
    <w:rsid w:val="000F422B"/>
    <w:rsid w:val="0011065A"/>
    <w:rsid w:val="001B7C91"/>
    <w:rsid w:val="002443CC"/>
    <w:rsid w:val="00761521"/>
    <w:rsid w:val="00BB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0F95"/>
  <w15:chartTrackingRefBased/>
  <w15:docId w15:val="{7CE638C4-B803-49E5-AF1E-B78EB1DE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0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6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6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06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65A"/>
    <w:rPr>
      <w:b/>
      <w:bCs/>
    </w:rPr>
  </w:style>
  <w:style w:type="character" w:styleId="Hyperlink">
    <w:name w:val="Hyperlink"/>
    <w:basedOn w:val="DefaultParagraphFont"/>
    <w:uiPriority w:val="99"/>
    <w:semiHidden/>
    <w:unhideWhenUsed/>
    <w:rsid w:val="0011065A"/>
    <w:rPr>
      <w:color w:val="0000FF"/>
      <w:u w:val="single"/>
    </w:rPr>
  </w:style>
  <w:style w:type="character" w:customStyle="1" w:styleId="Heading3Char">
    <w:name w:val="Heading 3 Char"/>
    <w:basedOn w:val="DefaultParagraphFont"/>
    <w:link w:val="Heading3"/>
    <w:uiPriority w:val="9"/>
    <w:semiHidden/>
    <w:rsid w:val="000168D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16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95">
      <w:bodyDiv w:val="1"/>
      <w:marLeft w:val="0"/>
      <w:marRight w:val="0"/>
      <w:marTop w:val="0"/>
      <w:marBottom w:val="0"/>
      <w:divBdr>
        <w:top w:val="none" w:sz="0" w:space="0" w:color="auto"/>
        <w:left w:val="none" w:sz="0" w:space="0" w:color="auto"/>
        <w:bottom w:val="none" w:sz="0" w:space="0" w:color="auto"/>
        <w:right w:val="none" w:sz="0" w:space="0" w:color="auto"/>
      </w:divBdr>
      <w:divsChild>
        <w:div w:id="799998514">
          <w:marLeft w:val="0"/>
          <w:marRight w:val="0"/>
          <w:marTop w:val="0"/>
          <w:marBottom w:val="300"/>
          <w:divBdr>
            <w:top w:val="none" w:sz="0" w:space="0" w:color="auto"/>
            <w:left w:val="none" w:sz="0" w:space="0" w:color="auto"/>
            <w:bottom w:val="none" w:sz="0" w:space="0" w:color="auto"/>
            <w:right w:val="none" w:sz="0" w:space="0" w:color="auto"/>
          </w:divBdr>
          <w:divsChild>
            <w:div w:id="273364877">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2093962506">
          <w:marLeft w:val="0"/>
          <w:marRight w:val="0"/>
          <w:marTop w:val="0"/>
          <w:marBottom w:val="300"/>
          <w:divBdr>
            <w:top w:val="none" w:sz="0" w:space="0" w:color="auto"/>
            <w:left w:val="none" w:sz="0" w:space="0" w:color="auto"/>
            <w:bottom w:val="none" w:sz="0" w:space="0" w:color="auto"/>
            <w:right w:val="none" w:sz="0" w:space="0" w:color="auto"/>
          </w:divBdr>
          <w:divsChild>
            <w:div w:id="153641927">
              <w:marLeft w:val="0"/>
              <w:marRight w:val="0"/>
              <w:marTop w:val="0"/>
              <w:marBottom w:val="0"/>
              <w:divBdr>
                <w:top w:val="none" w:sz="0" w:space="0" w:color="auto"/>
                <w:left w:val="none" w:sz="0" w:space="0" w:color="auto"/>
                <w:bottom w:val="none" w:sz="0" w:space="0" w:color="auto"/>
                <w:right w:val="none" w:sz="0" w:space="0" w:color="auto"/>
              </w:divBdr>
              <w:divsChild>
                <w:div w:id="881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5399">
      <w:bodyDiv w:val="1"/>
      <w:marLeft w:val="0"/>
      <w:marRight w:val="0"/>
      <w:marTop w:val="0"/>
      <w:marBottom w:val="0"/>
      <w:divBdr>
        <w:top w:val="none" w:sz="0" w:space="0" w:color="auto"/>
        <w:left w:val="none" w:sz="0" w:space="0" w:color="auto"/>
        <w:bottom w:val="none" w:sz="0" w:space="0" w:color="auto"/>
        <w:right w:val="none" w:sz="0" w:space="0" w:color="auto"/>
      </w:divBdr>
      <w:divsChild>
        <w:div w:id="1158232253">
          <w:marLeft w:val="0"/>
          <w:marRight w:val="0"/>
          <w:marTop w:val="0"/>
          <w:marBottom w:val="300"/>
          <w:divBdr>
            <w:top w:val="none" w:sz="0" w:space="0" w:color="auto"/>
            <w:left w:val="none" w:sz="0" w:space="0" w:color="auto"/>
            <w:bottom w:val="none" w:sz="0" w:space="0" w:color="auto"/>
            <w:right w:val="none" w:sz="0" w:space="0" w:color="auto"/>
          </w:divBdr>
          <w:divsChild>
            <w:div w:id="1816289669">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1949503329">
          <w:marLeft w:val="0"/>
          <w:marRight w:val="0"/>
          <w:marTop w:val="0"/>
          <w:marBottom w:val="300"/>
          <w:divBdr>
            <w:top w:val="none" w:sz="0" w:space="0" w:color="auto"/>
            <w:left w:val="none" w:sz="0" w:space="0" w:color="auto"/>
            <w:bottom w:val="none" w:sz="0" w:space="0" w:color="auto"/>
            <w:right w:val="none" w:sz="0" w:space="0" w:color="auto"/>
          </w:divBdr>
          <w:divsChild>
            <w:div w:id="13657495">
              <w:marLeft w:val="0"/>
              <w:marRight w:val="0"/>
              <w:marTop w:val="0"/>
              <w:marBottom w:val="0"/>
              <w:divBdr>
                <w:top w:val="none" w:sz="0" w:space="0" w:color="auto"/>
                <w:left w:val="none" w:sz="0" w:space="0" w:color="auto"/>
                <w:bottom w:val="none" w:sz="0" w:space="0" w:color="auto"/>
                <w:right w:val="none" w:sz="0" w:space="0" w:color="auto"/>
              </w:divBdr>
              <w:divsChild>
                <w:div w:id="7387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5412">
      <w:bodyDiv w:val="1"/>
      <w:marLeft w:val="0"/>
      <w:marRight w:val="0"/>
      <w:marTop w:val="0"/>
      <w:marBottom w:val="0"/>
      <w:divBdr>
        <w:top w:val="none" w:sz="0" w:space="0" w:color="auto"/>
        <w:left w:val="none" w:sz="0" w:space="0" w:color="auto"/>
        <w:bottom w:val="none" w:sz="0" w:space="0" w:color="auto"/>
        <w:right w:val="none" w:sz="0" w:space="0" w:color="auto"/>
      </w:divBdr>
      <w:divsChild>
        <w:div w:id="2126384344">
          <w:marLeft w:val="0"/>
          <w:marRight w:val="0"/>
          <w:marTop w:val="0"/>
          <w:marBottom w:val="300"/>
          <w:divBdr>
            <w:top w:val="none" w:sz="0" w:space="0" w:color="auto"/>
            <w:left w:val="none" w:sz="0" w:space="0" w:color="auto"/>
            <w:bottom w:val="none" w:sz="0" w:space="0" w:color="auto"/>
            <w:right w:val="none" w:sz="0" w:space="0" w:color="auto"/>
          </w:divBdr>
          <w:divsChild>
            <w:div w:id="155920694">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1797286173">
          <w:marLeft w:val="0"/>
          <w:marRight w:val="0"/>
          <w:marTop w:val="0"/>
          <w:marBottom w:val="300"/>
          <w:divBdr>
            <w:top w:val="none" w:sz="0" w:space="0" w:color="auto"/>
            <w:left w:val="none" w:sz="0" w:space="0" w:color="auto"/>
            <w:bottom w:val="none" w:sz="0" w:space="0" w:color="auto"/>
            <w:right w:val="none" w:sz="0" w:space="0" w:color="auto"/>
          </w:divBdr>
          <w:divsChild>
            <w:div w:id="1105072759">
              <w:marLeft w:val="0"/>
              <w:marRight w:val="0"/>
              <w:marTop w:val="0"/>
              <w:marBottom w:val="0"/>
              <w:divBdr>
                <w:top w:val="none" w:sz="0" w:space="0" w:color="auto"/>
                <w:left w:val="none" w:sz="0" w:space="0" w:color="auto"/>
                <w:bottom w:val="none" w:sz="0" w:space="0" w:color="auto"/>
                <w:right w:val="none" w:sz="0" w:space="0" w:color="auto"/>
              </w:divBdr>
              <w:divsChild>
                <w:div w:id="13735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2381">
      <w:bodyDiv w:val="1"/>
      <w:marLeft w:val="0"/>
      <w:marRight w:val="0"/>
      <w:marTop w:val="0"/>
      <w:marBottom w:val="0"/>
      <w:divBdr>
        <w:top w:val="none" w:sz="0" w:space="0" w:color="auto"/>
        <w:left w:val="none" w:sz="0" w:space="0" w:color="auto"/>
        <w:bottom w:val="none" w:sz="0" w:space="0" w:color="auto"/>
        <w:right w:val="none" w:sz="0" w:space="0" w:color="auto"/>
      </w:divBdr>
      <w:divsChild>
        <w:div w:id="1803570925">
          <w:marLeft w:val="0"/>
          <w:marRight w:val="0"/>
          <w:marTop w:val="0"/>
          <w:marBottom w:val="300"/>
          <w:divBdr>
            <w:top w:val="none" w:sz="0" w:space="0" w:color="auto"/>
            <w:left w:val="none" w:sz="0" w:space="0" w:color="auto"/>
            <w:bottom w:val="none" w:sz="0" w:space="0" w:color="auto"/>
            <w:right w:val="none" w:sz="0" w:space="0" w:color="auto"/>
          </w:divBdr>
          <w:divsChild>
            <w:div w:id="1839618314">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1467548356">
          <w:marLeft w:val="0"/>
          <w:marRight w:val="0"/>
          <w:marTop w:val="0"/>
          <w:marBottom w:val="300"/>
          <w:divBdr>
            <w:top w:val="none" w:sz="0" w:space="0" w:color="auto"/>
            <w:left w:val="none" w:sz="0" w:space="0" w:color="auto"/>
            <w:bottom w:val="none" w:sz="0" w:space="0" w:color="auto"/>
            <w:right w:val="none" w:sz="0" w:space="0" w:color="auto"/>
          </w:divBdr>
          <w:divsChild>
            <w:div w:id="2046828238">
              <w:marLeft w:val="0"/>
              <w:marRight w:val="0"/>
              <w:marTop w:val="0"/>
              <w:marBottom w:val="0"/>
              <w:divBdr>
                <w:top w:val="none" w:sz="0" w:space="0" w:color="auto"/>
                <w:left w:val="none" w:sz="0" w:space="0" w:color="auto"/>
                <w:bottom w:val="none" w:sz="0" w:space="0" w:color="auto"/>
                <w:right w:val="none" w:sz="0" w:space="0" w:color="auto"/>
              </w:divBdr>
              <w:divsChild>
                <w:div w:id="19185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9112">
      <w:bodyDiv w:val="1"/>
      <w:marLeft w:val="0"/>
      <w:marRight w:val="0"/>
      <w:marTop w:val="0"/>
      <w:marBottom w:val="0"/>
      <w:divBdr>
        <w:top w:val="none" w:sz="0" w:space="0" w:color="auto"/>
        <w:left w:val="none" w:sz="0" w:space="0" w:color="auto"/>
        <w:bottom w:val="none" w:sz="0" w:space="0" w:color="auto"/>
        <w:right w:val="none" w:sz="0" w:space="0" w:color="auto"/>
      </w:divBdr>
      <w:divsChild>
        <w:div w:id="1424032582">
          <w:marLeft w:val="0"/>
          <w:marRight w:val="0"/>
          <w:marTop w:val="0"/>
          <w:marBottom w:val="300"/>
          <w:divBdr>
            <w:top w:val="none" w:sz="0" w:space="0" w:color="auto"/>
            <w:left w:val="none" w:sz="0" w:space="0" w:color="auto"/>
            <w:bottom w:val="none" w:sz="0" w:space="0" w:color="auto"/>
            <w:right w:val="none" w:sz="0" w:space="0" w:color="auto"/>
          </w:divBdr>
          <w:divsChild>
            <w:div w:id="76563740">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194126788">
          <w:marLeft w:val="0"/>
          <w:marRight w:val="0"/>
          <w:marTop w:val="0"/>
          <w:marBottom w:val="300"/>
          <w:divBdr>
            <w:top w:val="none" w:sz="0" w:space="0" w:color="auto"/>
            <w:left w:val="none" w:sz="0" w:space="0" w:color="auto"/>
            <w:bottom w:val="none" w:sz="0" w:space="0" w:color="auto"/>
            <w:right w:val="none" w:sz="0" w:space="0" w:color="auto"/>
          </w:divBdr>
          <w:divsChild>
            <w:div w:id="54743927">
              <w:marLeft w:val="0"/>
              <w:marRight w:val="0"/>
              <w:marTop w:val="0"/>
              <w:marBottom w:val="0"/>
              <w:divBdr>
                <w:top w:val="none" w:sz="0" w:space="0" w:color="auto"/>
                <w:left w:val="none" w:sz="0" w:space="0" w:color="auto"/>
                <w:bottom w:val="none" w:sz="0" w:space="0" w:color="auto"/>
                <w:right w:val="none" w:sz="0" w:space="0" w:color="auto"/>
              </w:divBdr>
              <w:divsChild>
                <w:div w:id="6789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9633">
      <w:bodyDiv w:val="1"/>
      <w:marLeft w:val="0"/>
      <w:marRight w:val="0"/>
      <w:marTop w:val="0"/>
      <w:marBottom w:val="0"/>
      <w:divBdr>
        <w:top w:val="none" w:sz="0" w:space="0" w:color="auto"/>
        <w:left w:val="none" w:sz="0" w:space="0" w:color="auto"/>
        <w:bottom w:val="none" w:sz="0" w:space="0" w:color="auto"/>
        <w:right w:val="none" w:sz="0" w:space="0" w:color="auto"/>
      </w:divBdr>
      <w:divsChild>
        <w:div w:id="1266772333">
          <w:marLeft w:val="0"/>
          <w:marRight w:val="0"/>
          <w:marTop w:val="0"/>
          <w:marBottom w:val="300"/>
          <w:divBdr>
            <w:top w:val="none" w:sz="0" w:space="0" w:color="auto"/>
            <w:left w:val="none" w:sz="0" w:space="0" w:color="auto"/>
            <w:bottom w:val="none" w:sz="0" w:space="0" w:color="auto"/>
            <w:right w:val="none" w:sz="0" w:space="0" w:color="auto"/>
          </w:divBdr>
          <w:divsChild>
            <w:div w:id="506796296">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171114611">
          <w:marLeft w:val="0"/>
          <w:marRight w:val="0"/>
          <w:marTop w:val="0"/>
          <w:marBottom w:val="300"/>
          <w:divBdr>
            <w:top w:val="none" w:sz="0" w:space="0" w:color="auto"/>
            <w:left w:val="none" w:sz="0" w:space="0" w:color="auto"/>
            <w:bottom w:val="none" w:sz="0" w:space="0" w:color="auto"/>
            <w:right w:val="none" w:sz="0" w:space="0" w:color="auto"/>
          </w:divBdr>
          <w:divsChild>
            <w:div w:id="292055194">
              <w:marLeft w:val="0"/>
              <w:marRight w:val="0"/>
              <w:marTop w:val="0"/>
              <w:marBottom w:val="0"/>
              <w:divBdr>
                <w:top w:val="none" w:sz="0" w:space="0" w:color="auto"/>
                <w:left w:val="none" w:sz="0" w:space="0" w:color="auto"/>
                <w:bottom w:val="none" w:sz="0" w:space="0" w:color="auto"/>
                <w:right w:val="none" w:sz="0" w:space="0" w:color="auto"/>
              </w:divBdr>
              <w:divsChild>
                <w:div w:id="5924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5291">
          <w:marLeft w:val="0"/>
          <w:marRight w:val="0"/>
          <w:marTop w:val="0"/>
          <w:marBottom w:val="300"/>
          <w:divBdr>
            <w:top w:val="none" w:sz="0" w:space="0" w:color="auto"/>
            <w:left w:val="none" w:sz="0" w:space="0" w:color="auto"/>
            <w:bottom w:val="none" w:sz="0" w:space="0" w:color="auto"/>
            <w:right w:val="none" w:sz="0" w:space="0" w:color="auto"/>
          </w:divBdr>
          <w:divsChild>
            <w:div w:id="1444424329">
              <w:marLeft w:val="0"/>
              <w:marRight w:val="0"/>
              <w:marTop w:val="0"/>
              <w:marBottom w:val="0"/>
              <w:divBdr>
                <w:top w:val="single" w:sz="2" w:space="11" w:color="BABABA"/>
                <w:left w:val="single" w:sz="2" w:space="11" w:color="BABABA"/>
                <w:bottom w:val="single" w:sz="6" w:space="11" w:color="BABABA"/>
                <w:right w:val="single" w:sz="2" w:space="11" w:color="BABABA"/>
              </w:divBdr>
            </w:div>
          </w:divsChild>
        </w:div>
        <w:div w:id="995765089">
          <w:marLeft w:val="0"/>
          <w:marRight w:val="0"/>
          <w:marTop w:val="0"/>
          <w:marBottom w:val="300"/>
          <w:divBdr>
            <w:top w:val="none" w:sz="0" w:space="0" w:color="auto"/>
            <w:left w:val="none" w:sz="0" w:space="0" w:color="auto"/>
            <w:bottom w:val="none" w:sz="0" w:space="0" w:color="auto"/>
            <w:right w:val="none" w:sz="0" w:space="0" w:color="auto"/>
          </w:divBdr>
          <w:divsChild>
            <w:div w:id="2036224160">
              <w:marLeft w:val="0"/>
              <w:marRight w:val="0"/>
              <w:marTop w:val="0"/>
              <w:marBottom w:val="0"/>
              <w:divBdr>
                <w:top w:val="none" w:sz="0" w:space="0" w:color="auto"/>
                <w:left w:val="none" w:sz="0" w:space="0" w:color="auto"/>
                <w:bottom w:val="none" w:sz="0" w:space="0" w:color="auto"/>
                <w:right w:val="none" w:sz="0" w:space="0" w:color="auto"/>
              </w:divBdr>
              <w:divsChild>
                <w:div w:id="19956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4213">
      <w:bodyDiv w:val="1"/>
      <w:marLeft w:val="0"/>
      <w:marRight w:val="0"/>
      <w:marTop w:val="0"/>
      <w:marBottom w:val="0"/>
      <w:divBdr>
        <w:top w:val="none" w:sz="0" w:space="0" w:color="auto"/>
        <w:left w:val="none" w:sz="0" w:space="0" w:color="auto"/>
        <w:bottom w:val="none" w:sz="0" w:space="0" w:color="auto"/>
        <w:right w:val="none" w:sz="0" w:space="0" w:color="auto"/>
      </w:divBdr>
      <w:divsChild>
        <w:div w:id="705443434">
          <w:marLeft w:val="0"/>
          <w:marRight w:val="0"/>
          <w:marTop w:val="0"/>
          <w:marBottom w:val="300"/>
          <w:divBdr>
            <w:top w:val="none" w:sz="0" w:space="0" w:color="auto"/>
            <w:left w:val="none" w:sz="0" w:space="0" w:color="auto"/>
            <w:bottom w:val="none" w:sz="0" w:space="0" w:color="auto"/>
            <w:right w:val="none" w:sz="0" w:space="0" w:color="auto"/>
          </w:divBdr>
          <w:divsChild>
            <w:div w:id="1976175735">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881290833">
          <w:marLeft w:val="0"/>
          <w:marRight w:val="0"/>
          <w:marTop w:val="0"/>
          <w:marBottom w:val="300"/>
          <w:divBdr>
            <w:top w:val="none" w:sz="0" w:space="0" w:color="auto"/>
            <w:left w:val="none" w:sz="0" w:space="0" w:color="auto"/>
            <w:bottom w:val="none" w:sz="0" w:space="0" w:color="auto"/>
            <w:right w:val="none" w:sz="0" w:space="0" w:color="auto"/>
          </w:divBdr>
          <w:divsChild>
            <w:div w:id="973562114">
              <w:marLeft w:val="0"/>
              <w:marRight w:val="0"/>
              <w:marTop w:val="0"/>
              <w:marBottom w:val="0"/>
              <w:divBdr>
                <w:top w:val="none" w:sz="0" w:space="0" w:color="auto"/>
                <w:left w:val="none" w:sz="0" w:space="0" w:color="auto"/>
                <w:bottom w:val="none" w:sz="0" w:space="0" w:color="auto"/>
                <w:right w:val="none" w:sz="0" w:space="0" w:color="auto"/>
              </w:divBdr>
              <w:divsChild>
                <w:div w:id="9900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5789">
      <w:bodyDiv w:val="1"/>
      <w:marLeft w:val="0"/>
      <w:marRight w:val="0"/>
      <w:marTop w:val="0"/>
      <w:marBottom w:val="0"/>
      <w:divBdr>
        <w:top w:val="none" w:sz="0" w:space="0" w:color="auto"/>
        <w:left w:val="none" w:sz="0" w:space="0" w:color="auto"/>
        <w:bottom w:val="none" w:sz="0" w:space="0" w:color="auto"/>
        <w:right w:val="none" w:sz="0" w:space="0" w:color="auto"/>
      </w:divBdr>
      <w:divsChild>
        <w:div w:id="1312980126">
          <w:marLeft w:val="0"/>
          <w:marRight w:val="0"/>
          <w:marTop w:val="0"/>
          <w:marBottom w:val="300"/>
          <w:divBdr>
            <w:top w:val="none" w:sz="0" w:space="0" w:color="auto"/>
            <w:left w:val="none" w:sz="0" w:space="0" w:color="auto"/>
            <w:bottom w:val="none" w:sz="0" w:space="0" w:color="auto"/>
            <w:right w:val="none" w:sz="0" w:space="0" w:color="auto"/>
          </w:divBdr>
          <w:divsChild>
            <w:div w:id="434594368">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772745324">
          <w:marLeft w:val="0"/>
          <w:marRight w:val="0"/>
          <w:marTop w:val="0"/>
          <w:marBottom w:val="300"/>
          <w:divBdr>
            <w:top w:val="none" w:sz="0" w:space="0" w:color="auto"/>
            <w:left w:val="none" w:sz="0" w:space="0" w:color="auto"/>
            <w:bottom w:val="none" w:sz="0" w:space="0" w:color="auto"/>
            <w:right w:val="none" w:sz="0" w:space="0" w:color="auto"/>
          </w:divBdr>
          <w:divsChild>
            <w:div w:id="2024699333">
              <w:marLeft w:val="0"/>
              <w:marRight w:val="0"/>
              <w:marTop w:val="0"/>
              <w:marBottom w:val="0"/>
              <w:divBdr>
                <w:top w:val="none" w:sz="0" w:space="0" w:color="auto"/>
                <w:left w:val="none" w:sz="0" w:space="0" w:color="auto"/>
                <w:bottom w:val="none" w:sz="0" w:space="0" w:color="auto"/>
                <w:right w:val="none" w:sz="0" w:space="0" w:color="auto"/>
              </w:divBdr>
              <w:divsChild>
                <w:div w:id="3379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8681">
      <w:bodyDiv w:val="1"/>
      <w:marLeft w:val="0"/>
      <w:marRight w:val="0"/>
      <w:marTop w:val="0"/>
      <w:marBottom w:val="0"/>
      <w:divBdr>
        <w:top w:val="none" w:sz="0" w:space="0" w:color="auto"/>
        <w:left w:val="none" w:sz="0" w:space="0" w:color="auto"/>
        <w:bottom w:val="none" w:sz="0" w:space="0" w:color="auto"/>
        <w:right w:val="none" w:sz="0" w:space="0" w:color="auto"/>
      </w:divBdr>
      <w:divsChild>
        <w:div w:id="1473056665">
          <w:marLeft w:val="0"/>
          <w:marRight w:val="0"/>
          <w:marTop w:val="0"/>
          <w:marBottom w:val="300"/>
          <w:divBdr>
            <w:top w:val="none" w:sz="0" w:space="0" w:color="auto"/>
            <w:left w:val="none" w:sz="0" w:space="0" w:color="auto"/>
            <w:bottom w:val="none" w:sz="0" w:space="0" w:color="auto"/>
            <w:right w:val="none" w:sz="0" w:space="0" w:color="auto"/>
          </w:divBdr>
          <w:divsChild>
            <w:div w:id="606960891">
              <w:marLeft w:val="0"/>
              <w:marRight w:val="0"/>
              <w:marTop w:val="0"/>
              <w:marBottom w:val="0"/>
              <w:divBdr>
                <w:top w:val="single" w:sz="2" w:space="4" w:color="BABABA"/>
                <w:left w:val="single" w:sz="2" w:space="4" w:color="BABABA"/>
                <w:bottom w:val="single" w:sz="6" w:space="4" w:color="BABABA"/>
                <w:right w:val="single" w:sz="2" w:space="4" w:color="BABABA"/>
              </w:divBdr>
            </w:div>
          </w:divsChild>
        </w:div>
        <w:div w:id="1936208816">
          <w:marLeft w:val="0"/>
          <w:marRight w:val="0"/>
          <w:marTop w:val="0"/>
          <w:marBottom w:val="300"/>
          <w:divBdr>
            <w:top w:val="none" w:sz="0" w:space="0" w:color="auto"/>
            <w:left w:val="none" w:sz="0" w:space="0" w:color="auto"/>
            <w:bottom w:val="none" w:sz="0" w:space="0" w:color="auto"/>
            <w:right w:val="none" w:sz="0" w:space="0" w:color="auto"/>
          </w:divBdr>
          <w:divsChild>
            <w:div w:id="239484879">
              <w:marLeft w:val="0"/>
              <w:marRight w:val="0"/>
              <w:marTop w:val="0"/>
              <w:marBottom w:val="0"/>
              <w:divBdr>
                <w:top w:val="none" w:sz="0" w:space="0" w:color="auto"/>
                <w:left w:val="none" w:sz="0" w:space="0" w:color="auto"/>
                <w:bottom w:val="none" w:sz="0" w:space="0" w:color="auto"/>
                <w:right w:val="none" w:sz="0" w:space="0" w:color="auto"/>
              </w:divBdr>
              <w:divsChild>
                <w:div w:id="9768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doo.org/wp/what-is-power-bi-power-query-and-power-pivot/" TargetMode="External"/><Relationship Id="rId3" Type="http://schemas.openxmlformats.org/officeDocument/2006/relationships/settings" Target="settings.xml"/><Relationship Id="rId7" Type="http://schemas.openxmlformats.org/officeDocument/2006/relationships/hyperlink" Target="https://chandoo.org/wp/introduction-to-excel-2013-data-model-relatio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ndoo.org/wp/data-tables/" TargetMode="External"/><Relationship Id="rId5" Type="http://schemas.openxmlformats.org/officeDocument/2006/relationships/hyperlink" Target="https://chandoo.org/wp/introduction-to-slic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2023-03-06T04:53:00Z</dcterms:created>
  <dcterms:modified xsi:type="dcterms:W3CDTF">2023-03-06T04:57:00Z</dcterms:modified>
</cp:coreProperties>
</file>