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Willow Keenan-Harte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Proposal Ranking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01/09/24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 Muskat - Voting System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Muskat is one of my favorite professors, and I had an absolute ball in Crypto last year. ANything Muskat is involved in is bound to be entertaining, and I’d love to experiment with something like a voting system. Honestly, this was just the most intriguing project. I’d really love to work on this one.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Madelon van de Kerk - Counting Sheep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 haven't really gotten to crack on my skills with deep learning and image recognition outside of 303, so this would be a cool opportunity to apply this to a practical task. I also am currently in Neural Networks, so I have a feeling there will be crossover here.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 Lovelace - Shot Counter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Andy Nere - Kids Alarm Clock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Casey Richardson - Clothing App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Mandi Leigh - Volume Meter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Marita Whalen - Data Analysis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Stiger - Hurst Museum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Megan West - Discord for Skiing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 Phillips - Leftovers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Patrick Magee - Curriculum Proposals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Donovan McMahill - Wrestling Site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Nelson - Non-Profit Event App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 Kolodinsky - Course Scheduling Web App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Sullivan Clemente - Latex Emails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Jesus Vazquez - Chemistry Software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Emily McMahill - Internship Tracker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 Kolodinsky - The Other Internship Tracker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Geisen - Alpine Racing Tracker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Hannah Kersting - Digital Red Book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Kari Commerford - Intervention App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Julian Rubinstein - Top ‘o the World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Doug MacGragor - Checking In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