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44C9" w:rsidRPr="00A802A7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C000" w:themeColor="accent4"/>
          <w:sz w:val="24"/>
          <w:szCs w:val="19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A802A7">
        <w:rPr>
          <w:rFonts w:ascii="Consolas" w:hAnsi="Consolas" w:cs="Consolas"/>
          <w:b/>
          <w:color w:val="FFC000" w:themeColor="accent4"/>
          <w:sz w:val="24"/>
          <w:szCs w:val="19"/>
          <w14:shadow w14:blurRad="50800" w14:dist="38100" w14:dir="8100000" w14:sx="100000" w14:sy="100000" w14:kx="0" w14:ky="0" w14:algn="tr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VALORIZACION DE LOS PE DE ACUERDO A LA ESTRUCTURA DEL PRODUCTO TERMINADO</w:t>
      </w:r>
    </w:p>
    <w:p w:rsidR="000A44C9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802A7" w:rsidRPr="00A802A7" w:rsidRDefault="00A802A7" w:rsidP="00A802A7">
      <w:pP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proofErr w:type="spellStart"/>
      <w:r w:rsidRPr="00A802A7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Querys</w:t>
      </w:r>
      <w:proofErr w:type="spellEnd"/>
    </w:p>
    <w:p w:rsidR="000A44C9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busca estructura de tela</w:t>
      </w:r>
    </w:p>
    <w:p w:rsidR="000A44C9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tela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hil1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por1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telas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tela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'100019'</w:t>
      </w:r>
    </w:p>
    <w:p w:rsidR="000A44C9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A44C9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de acuerdo a la estructura jala el precio de costo de la MP</w:t>
      </w:r>
    </w:p>
    <w:p w:rsidR="000A44C9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en la matriz dice que el SERVICIO st200</w:t>
      </w:r>
    </w:p>
    <w:p w:rsidR="000A44C9" w:rsidRPr="00614C32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c6_ccodigo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c6_npreuni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proofErr w:type="gramStart"/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al0001movd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C6_CCODIGO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'APP060200000'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A44C9" w:rsidRPr="00614C32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c6_ctd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pe</w:t>
      </w:r>
      <w:proofErr w:type="spellEnd"/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A44C9" w:rsidRPr="00614C32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c6_calma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'00hd'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'00h0'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A44C9" w:rsidRPr="00614C32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c6_ccodmov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'co'</w:t>
      </w:r>
    </w:p>
    <w:p w:rsidR="000A44C9" w:rsidRPr="00614C32" w:rsidRDefault="000A44C9" w:rsidP="000A44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C6_DFECDOC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  <w:proofErr w:type="spellEnd"/>
      <w:r w:rsidR="00A802A7" w:rsidRPr="00614C32">
        <w:rPr>
          <w:rFonts w:ascii="Consolas" w:hAnsi="Consolas" w:cs="Consolas"/>
          <w:color w:val="0000FF"/>
          <w:sz w:val="19"/>
          <w:szCs w:val="19"/>
          <w:lang w:val="en-US"/>
        </w:rPr>
        <w:br/>
      </w:r>
    </w:p>
    <w:p w:rsidR="000A44C9" w:rsidRDefault="000A44C9">
      <w:r>
        <w:rPr>
          <w:noProof/>
          <w:lang w:eastAsia="es-PE"/>
        </w:rPr>
        <w:drawing>
          <wp:inline distT="0" distB="0" distL="0" distR="0" wp14:anchorId="448202EA" wp14:editId="58966117">
            <wp:extent cx="5612130" cy="86296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4C9" w:rsidRPr="00A802A7" w:rsidRDefault="000A44C9">
      <w:pP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802A7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Parte de Entrada</w:t>
      </w:r>
    </w:p>
    <w:p w:rsidR="000A44C9" w:rsidRDefault="000A44C9">
      <w:r>
        <w:rPr>
          <w:noProof/>
          <w:lang w:eastAsia="es-PE"/>
        </w:rPr>
        <w:drawing>
          <wp:inline distT="0" distB="0" distL="0" distR="0" wp14:anchorId="7B0BDD47" wp14:editId="3C64D5FE">
            <wp:extent cx="5612130" cy="20726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237"/>
                    <a:stretch/>
                  </pic:blipFill>
                  <pic:spPr bwMode="auto">
                    <a:xfrm>
                      <a:off x="0" y="0"/>
                      <a:ext cx="561213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D9" w:rsidRDefault="00D445D9">
      <w:r>
        <w:t>Revisar que pinte el total RECALCULADO por el Costeo…</w:t>
      </w:r>
      <w:proofErr w:type="gramStart"/>
      <w:r>
        <w:t>..</w:t>
      </w:r>
      <w:proofErr w:type="gramEnd"/>
      <w:r>
        <w:t xml:space="preserve"> OJO</w:t>
      </w:r>
    </w:p>
    <w:p w:rsidR="000A44C9" w:rsidRPr="00A802A7" w:rsidRDefault="000A44C9">
      <w:pP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802A7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Orden de Compra</w:t>
      </w:r>
      <w:r w:rsidR="00A802A7" w:rsidRPr="00A802A7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32385</w:t>
      </w:r>
    </w:p>
    <w:p w:rsidR="000A44C9" w:rsidRDefault="000A44C9">
      <w:r>
        <w:rPr>
          <w:noProof/>
          <w:lang w:eastAsia="es-PE"/>
        </w:rPr>
        <w:drawing>
          <wp:inline distT="0" distB="0" distL="0" distR="0" wp14:anchorId="6D196A8E" wp14:editId="39CF5A05">
            <wp:extent cx="5612130" cy="25273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99" w:rsidRDefault="00BE1899"/>
    <w:p w:rsidR="0040442A" w:rsidRDefault="0040442A">
      <w:pP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Orden de Compra actualizada por el PE</w:t>
      </w:r>
    </w:p>
    <w:p w:rsidR="0040442A" w:rsidRDefault="0040442A">
      <w:pP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noProof/>
          <w:lang w:eastAsia="es-PE"/>
        </w:rPr>
        <w:drawing>
          <wp:inline distT="0" distB="0" distL="0" distR="0" wp14:anchorId="4B184F62" wp14:editId="7AF6883E">
            <wp:extent cx="6858000" cy="2514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99" w:rsidRPr="00A802A7" w:rsidRDefault="00BE1899">
      <w:pP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A802A7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Parte valorizado en el Real </w:t>
      </w:r>
    </w:p>
    <w:p w:rsidR="00BE1899" w:rsidRDefault="00BE1899">
      <w:r>
        <w:rPr>
          <w:noProof/>
          <w:lang w:eastAsia="es-PE"/>
        </w:rPr>
        <w:drawing>
          <wp:inline distT="0" distB="0" distL="0" distR="0">
            <wp:extent cx="6858000" cy="37064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44C8A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162" w:rsidRPr="00BE1899" w:rsidRDefault="00F27A53">
      <w:pPr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E1899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Jersey 100% algodón </w:t>
      </w:r>
      <w:proofErr w:type="spellStart"/>
      <w:r w:rsidRPr="00BE1899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pima</w:t>
      </w:r>
      <w:proofErr w:type="spellEnd"/>
      <w:r w:rsidRPr="00BE1899">
        <w:rPr>
          <w:b/>
          <w:outline/>
          <w:color w:val="44546A" w:themeColor="text2"/>
          <w:sz w:val="28"/>
          <w14:shadow w14:blurRad="50800" w14:dist="38100" w14:dir="0" w14:sx="100000" w14:sy="100000" w14:kx="0" w14:ky="0" w14:algn="l">
            <w14:srgbClr w14:val="000000">
              <w14:alpha w14:val="60000"/>
            </w14:srgbClr>
          </w14:shadow>
          <w14:textOutline w14:w="6604" w14:cap="flat" w14:cmpd="sng" w14:algn="ctr">
            <w14:solidFill>
              <w14:schemeClr w14:val="tx2">
                <w14:lumMod w14:val="75000"/>
              </w14:schemeClr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peinado 60/2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2835"/>
        <w:gridCol w:w="1042"/>
      </w:tblGrid>
      <w:tr w:rsidR="00F27A53" w:rsidRPr="00BE1899" w:rsidTr="00367951">
        <w:tc>
          <w:tcPr>
            <w:tcW w:w="2547" w:type="dxa"/>
            <w:shd w:val="clear" w:color="auto" w:fill="D9D9D9" w:themeFill="background1" w:themeFillShade="D9"/>
          </w:tcPr>
          <w:p w:rsidR="00F27A53" w:rsidRPr="00BE1899" w:rsidRDefault="00BE1899" w:rsidP="00BE1899">
            <w:pPr>
              <w:jc w:val="center"/>
              <w:rPr>
                <w:rStyle w:val="Textoennegrita"/>
              </w:rPr>
            </w:pPr>
            <w:r w:rsidRPr="00BE1899">
              <w:rPr>
                <w:rStyle w:val="Textoennegrita"/>
              </w:rPr>
              <w:t>Código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F27A53" w:rsidRPr="00BE1899" w:rsidRDefault="00BE1899" w:rsidP="00BE1899">
            <w:pPr>
              <w:jc w:val="center"/>
              <w:rPr>
                <w:rStyle w:val="Textoennegrita"/>
              </w:rPr>
            </w:pPr>
            <w:r w:rsidRPr="00BE1899">
              <w:rPr>
                <w:rStyle w:val="Textoennegrita"/>
              </w:rPr>
              <w:t>Descripción</w:t>
            </w:r>
          </w:p>
        </w:tc>
        <w:tc>
          <w:tcPr>
            <w:tcW w:w="1042" w:type="dxa"/>
            <w:shd w:val="clear" w:color="auto" w:fill="D9D9D9" w:themeFill="background1" w:themeFillShade="D9"/>
          </w:tcPr>
          <w:p w:rsidR="00F27A53" w:rsidRPr="00BE1899" w:rsidRDefault="00BE1899" w:rsidP="00BE1899">
            <w:pPr>
              <w:jc w:val="center"/>
              <w:rPr>
                <w:rStyle w:val="Textoennegrita"/>
              </w:rPr>
            </w:pPr>
            <w:r w:rsidRPr="00BE1899">
              <w:rPr>
                <w:rStyle w:val="Textoennegrita"/>
              </w:rPr>
              <w:t>US$</w:t>
            </w:r>
          </w:p>
        </w:tc>
      </w:tr>
      <w:tr w:rsidR="00F27A53" w:rsidTr="00367951">
        <w:tc>
          <w:tcPr>
            <w:tcW w:w="2547" w:type="dxa"/>
          </w:tcPr>
          <w:p w:rsidR="00F27A53" w:rsidRDefault="00BE1899" w:rsidP="00F27A53">
            <w:r w:rsidRPr="00BE1899">
              <w:t>APP060200000</w:t>
            </w:r>
          </w:p>
        </w:tc>
        <w:tc>
          <w:tcPr>
            <w:tcW w:w="2835" w:type="dxa"/>
          </w:tcPr>
          <w:p w:rsidR="00F27A53" w:rsidRDefault="00BE1899" w:rsidP="00F27A53">
            <w:r>
              <w:t>Algodón 60/2 (kg)</w:t>
            </w:r>
          </w:p>
        </w:tc>
        <w:tc>
          <w:tcPr>
            <w:tcW w:w="1042" w:type="dxa"/>
          </w:tcPr>
          <w:p w:rsidR="00F27A53" w:rsidRDefault="00BE1899" w:rsidP="00BE1899">
            <w:pPr>
              <w:jc w:val="right"/>
            </w:pPr>
            <w:r>
              <w:t>10.35</w:t>
            </w:r>
          </w:p>
        </w:tc>
      </w:tr>
      <w:tr w:rsidR="00F27A53" w:rsidTr="00367951">
        <w:tc>
          <w:tcPr>
            <w:tcW w:w="2547" w:type="dxa"/>
          </w:tcPr>
          <w:p w:rsidR="00F27A53" w:rsidRDefault="00BE1899" w:rsidP="00F27A53">
            <w:r>
              <w:t>ST200</w:t>
            </w:r>
          </w:p>
        </w:tc>
        <w:tc>
          <w:tcPr>
            <w:tcW w:w="2835" w:type="dxa"/>
          </w:tcPr>
          <w:p w:rsidR="00F27A53" w:rsidRDefault="00BE1899" w:rsidP="00F27A53">
            <w:r>
              <w:t>Servicio de estampado</w:t>
            </w:r>
          </w:p>
        </w:tc>
        <w:tc>
          <w:tcPr>
            <w:tcW w:w="1042" w:type="dxa"/>
          </w:tcPr>
          <w:p w:rsidR="00F27A53" w:rsidRDefault="00BE1899" w:rsidP="00BE1899">
            <w:pPr>
              <w:jc w:val="right"/>
            </w:pPr>
            <w:r>
              <w:t>5.00</w:t>
            </w:r>
          </w:p>
        </w:tc>
      </w:tr>
      <w:tr w:rsidR="00BE1899" w:rsidTr="00367951">
        <w:tc>
          <w:tcPr>
            <w:tcW w:w="2547" w:type="dxa"/>
          </w:tcPr>
          <w:p w:rsidR="00BE1899" w:rsidRDefault="00BE1899" w:rsidP="00F27A53">
            <w:r>
              <w:t>Costo total por KG</w:t>
            </w:r>
          </w:p>
        </w:tc>
        <w:tc>
          <w:tcPr>
            <w:tcW w:w="2835" w:type="dxa"/>
          </w:tcPr>
          <w:p w:rsidR="00BE1899" w:rsidRDefault="00BE1899" w:rsidP="00F27A53"/>
        </w:tc>
        <w:tc>
          <w:tcPr>
            <w:tcW w:w="1042" w:type="dxa"/>
          </w:tcPr>
          <w:p w:rsidR="00BE1899" w:rsidRPr="00BE1899" w:rsidRDefault="00BE1899" w:rsidP="00BE1899">
            <w:pPr>
              <w:jc w:val="right"/>
              <w:rPr>
                <w:b/>
              </w:rPr>
            </w:pPr>
            <w:r w:rsidRPr="00BE1899">
              <w:rPr>
                <w:b/>
                <w:color w:val="FF0000"/>
                <w:sz w:val="36"/>
              </w:rPr>
              <w:t>15.35</w:t>
            </w:r>
          </w:p>
        </w:tc>
      </w:tr>
    </w:tbl>
    <w:p w:rsidR="00F27A53" w:rsidRDefault="00F27A53" w:rsidP="00BE1899"/>
    <w:p w:rsidR="00043E53" w:rsidRDefault="00043E53" w:rsidP="00367951">
      <w:pPr>
        <w:spacing w:after="0"/>
      </w:pPr>
    </w:p>
    <w:p w:rsidR="00043E53" w:rsidRDefault="00043E53" w:rsidP="00367951">
      <w:pPr>
        <w:spacing w:after="0"/>
      </w:pPr>
      <w:r>
        <w:lastRenderedPageBreak/>
        <w:t xml:space="preserve">OC </w:t>
      </w:r>
    </w:p>
    <w:p w:rsidR="00043E53" w:rsidRDefault="00043E53" w:rsidP="00367951">
      <w:pPr>
        <w:spacing w:after="0"/>
      </w:pPr>
    </w:p>
    <w:p w:rsidR="00043E53" w:rsidRDefault="00043E53" w:rsidP="00367951">
      <w:pPr>
        <w:spacing w:after="0"/>
      </w:pPr>
      <w:r>
        <w:t>Estructura Franela de Algodón Modal</w:t>
      </w:r>
    </w:p>
    <w:p w:rsidR="00043E53" w:rsidRDefault="00043E53" w:rsidP="00367951">
      <w:pPr>
        <w:spacing w:after="0"/>
      </w:pPr>
      <w:r>
        <w:rPr>
          <w:noProof/>
          <w:lang w:eastAsia="es-PE"/>
        </w:rPr>
        <w:drawing>
          <wp:inline distT="0" distB="0" distL="0" distR="0" wp14:anchorId="79697D5F" wp14:editId="463AAF67">
            <wp:extent cx="3444240" cy="1956068"/>
            <wp:effectExtent l="0" t="0" r="381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8499" cy="196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53" w:rsidRDefault="00043E53" w:rsidP="00367951">
      <w:pPr>
        <w:spacing w:after="0"/>
      </w:pPr>
      <w:r>
        <w:rPr>
          <w:noProof/>
          <w:lang w:eastAsia="es-PE"/>
        </w:rPr>
        <w:drawing>
          <wp:inline distT="0" distB="0" distL="0" distR="0" wp14:anchorId="6CC4603A" wp14:editId="15D59ED9">
            <wp:extent cx="6858000" cy="1156970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D2E" w:rsidRDefault="00672D2E" w:rsidP="00367951">
      <w:pPr>
        <w:spacing w:after="0"/>
      </w:pPr>
    </w:p>
    <w:p w:rsidR="00043E53" w:rsidRDefault="00043E53" w:rsidP="00367951">
      <w:pPr>
        <w:spacing w:after="0"/>
      </w:pPr>
      <w:r>
        <w:t>Quiero ingresar el PE de AMM050100000</w:t>
      </w:r>
      <w:r w:rsidR="00672D2E">
        <w:t xml:space="preserve"> Y NO HAY INGRESOS ANTERIORES…</w:t>
      </w:r>
      <w:proofErr w:type="gramStart"/>
      <w:r w:rsidR="00672D2E">
        <w:t>..</w:t>
      </w:r>
      <w:proofErr w:type="gramEnd"/>
    </w:p>
    <w:p w:rsidR="00672D2E" w:rsidRDefault="00672D2E" w:rsidP="00367951">
      <w:pPr>
        <w:spacing w:after="0"/>
      </w:pPr>
      <w:r>
        <w:t>Creo una OC con la materia prima</w:t>
      </w:r>
    </w:p>
    <w:p w:rsidR="00672D2E" w:rsidRDefault="00672D2E" w:rsidP="00367951">
      <w:pPr>
        <w:spacing w:after="0"/>
      </w:pPr>
    </w:p>
    <w:p w:rsidR="00672D2E" w:rsidRDefault="00672D2E" w:rsidP="00367951">
      <w:pPr>
        <w:spacing w:after="0"/>
      </w:pPr>
      <w:r>
        <w:rPr>
          <w:noProof/>
          <w:lang w:eastAsia="es-PE"/>
        </w:rPr>
        <w:drawing>
          <wp:inline distT="0" distB="0" distL="0" distR="0" wp14:anchorId="0CA20532" wp14:editId="56CB1FEB">
            <wp:extent cx="6858000" cy="42824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7" b="3573"/>
                    <a:stretch/>
                  </pic:blipFill>
                  <pic:spPr bwMode="auto">
                    <a:xfrm>
                      <a:off x="0" y="0"/>
                      <a:ext cx="6858000" cy="428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043E53" w:rsidRDefault="00043E53" w:rsidP="00367951">
      <w:pPr>
        <w:spacing w:after="0"/>
      </w:pPr>
    </w:p>
    <w:p w:rsidR="00672D2E" w:rsidRDefault="00935B65" w:rsidP="00367951">
      <w:pPr>
        <w:spacing w:after="0"/>
      </w:pPr>
      <w:r>
        <w:lastRenderedPageBreak/>
        <w:t xml:space="preserve">Cuando se genera un PE desde el </w:t>
      </w:r>
      <w:proofErr w:type="spellStart"/>
      <w:r>
        <w:t>Softcom</w:t>
      </w:r>
      <w:proofErr w:type="spellEnd"/>
      <w:r>
        <w:t xml:space="preserve">, no graba el </w:t>
      </w:r>
      <w:proofErr w:type="spellStart"/>
      <w:proofErr w:type="gramStart"/>
      <w:r>
        <w:t>numero</w:t>
      </w:r>
      <w:proofErr w:type="spellEnd"/>
      <w:proofErr w:type="gramEnd"/>
      <w:r>
        <w:t xml:space="preserve"> de línea relacionada a la OC!</w:t>
      </w:r>
    </w:p>
    <w:p w:rsidR="00935B65" w:rsidRDefault="00683401" w:rsidP="00367951">
      <w:pPr>
        <w:spacing w:after="0"/>
      </w:pPr>
      <w:r>
        <w:t>Tampoco actualiza el recibido en la OC</w:t>
      </w:r>
    </w:p>
    <w:p w:rsidR="00683401" w:rsidRDefault="00683401" w:rsidP="00367951">
      <w:pPr>
        <w:spacing w:after="0"/>
      </w:pPr>
    </w:p>
    <w:p w:rsidR="000F1A9E" w:rsidRDefault="000F1A9E" w:rsidP="00367951">
      <w:pPr>
        <w:spacing w:after="0"/>
      </w:pPr>
    </w:p>
    <w:p w:rsidR="00683401" w:rsidRPr="00614C32" w:rsidRDefault="00683401" w:rsidP="00683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c6_citem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c6_citemoc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B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.*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proofErr w:type="gramStart"/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al0001movc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83401" w:rsidRPr="00614C32" w:rsidRDefault="00683401" w:rsidP="00683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al0001movd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B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c5_cnumdoc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c6_cnumdoc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83401" w:rsidRPr="00614C32" w:rsidRDefault="00683401" w:rsidP="00683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c5_ctd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c6_ctd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c5_calma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c6_calma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683401" w:rsidRPr="00614C32" w:rsidRDefault="00683401" w:rsidP="0068340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C6_CTD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'PE'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C5_CNUMord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'0000032448'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c6_citem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'0001'</w:t>
      </w:r>
    </w:p>
    <w:p w:rsidR="00683401" w:rsidRDefault="00683401" w:rsidP="00367951">
      <w:pPr>
        <w:spacing w:after="0"/>
      </w:pPr>
      <w:r>
        <w:rPr>
          <w:noProof/>
          <w:lang w:eastAsia="es-PE"/>
        </w:rPr>
        <w:drawing>
          <wp:inline distT="0" distB="0" distL="0" distR="0" wp14:anchorId="421980B9" wp14:editId="468BF6C3">
            <wp:extent cx="6858000" cy="588645"/>
            <wp:effectExtent l="0" t="0" r="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9E" w:rsidRDefault="000F1A9E" w:rsidP="00367951">
      <w:pPr>
        <w:spacing w:after="0"/>
      </w:pPr>
    </w:p>
    <w:p w:rsidR="00935B65" w:rsidRDefault="000F1A9E" w:rsidP="00367951">
      <w:pPr>
        <w:spacing w:after="0"/>
      </w:pPr>
      <w:proofErr w:type="spellStart"/>
      <w:r>
        <w:t>Query</w:t>
      </w:r>
      <w:proofErr w:type="spellEnd"/>
      <w:r>
        <w:t xml:space="preserve"> para llenar la </w:t>
      </w:r>
      <w:proofErr w:type="spellStart"/>
      <w:r>
        <w:t>dercha</w:t>
      </w:r>
      <w:proofErr w:type="spellEnd"/>
      <w:r>
        <w:t xml:space="preserve"> de la línea (por </w:t>
      </w:r>
      <w:proofErr w:type="spellStart"/>
      <w:r>
        <w:t>item</w:t>
      </w:r>
      <w:proofErr w:type="spellEnd"/>
      <w:r>
        <w:t>)</w:t>
      </w:r>
    </w:p>
    <w:p w:rsidR="00452A4E" w:rsidRDefault="00452A4E" w:rsidP="00367951">
      <w:pPr>
        <w:spacing w:after="0"/>
      </w:pP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OC_CITEM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OC_CCODIGO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OC_CCODREF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OC_CDESREF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OC_CUNIDAD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4C3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4C32">
        <w:rPr>
          <w:rFonts w:ascii="Consolas" w:hAnsi="Consolas" w:cs="Consolas"/>
          <w:sz w:val="19"/>
          <w:szCs w:val="19"/>
          <w:lang w:val="en-US"/>
        </w:rPr>
        <w:t>13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>3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OC_NCANORD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OC_NCANORD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OC_NPREUNI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4C3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4C32">
        <w:rPr>
          <w:rFonts w:ascii="Consolas" w:hAnsi="Consolas" w:cs="Consolas"/>
          <w:sz w:val="19"/>
          <w:szCs w:val="19"/>
          <w:lang w:val="en-US"/>
        </w:rPr>
        <w:t>13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>3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),(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c6_ncantid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proofErr w:type="gramStart"/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al0001movc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al0001movd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B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c5_cnumdoc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c6_cnumdoc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c5_ctd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c6_ctd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c5_calma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c6_calma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C6_CTD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'PE'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C5_CNUMord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'0000032448'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c6_citem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'0001'</w:t>
      </w:r>
    </w:p>
    <w:p w:rsidR="000F1A9E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OC_NCANTEN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FF00FF"/>
          <w:sz w:val="19"/>
          <w:szCs w:val="19"/>
          <w:lang w:val="en-US"/>
        </w:rPr>
        <w:t>CONVERT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4C32">
        <w:rPr>
          <w:rFonts w:ascii="Consolas" w:hAnsi="Consolas" w:cs="Consolas"/>
          <w:sz w:val="19"/>
          <w:szCs w:val="19"/>
          <w:lang w:val="en-US"/>
        </w:rPr>
        <w:t>13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14C32">
        <w:rPr>
          <w:rFonts w:ascii="Consolas" w:hAnsi="Consolas" w:cs="Consolas"/>
          <w:sz w:val="19"/>
          <w:szCs w:val="19"/>
          <w:lang w:val="en-US"/>
        </w:rPr>
        <w:t>3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),(</w:t>
      </w:r>
      <w:proofErr w:type="spellStart"/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OC_NCANord</w:t>
      </w:r>
      <w:proofErr w:type="spell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c6_ncantid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proofErr w:type="gramStart"/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al0001movc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al0001movd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B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c5_cnumdoc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c6_cnumdoc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  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c5_ctd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c6_ctd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c5_calma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c6_calma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C6_CTD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'PE'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C5_CNUMord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'0000032448'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c6_citem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'0001'</w:t>
      </w:r>
    </w:p>
    <w:p w:rsidR="000F1A9E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)))*</w:t>
      </w:r>
      <w:r>
        <w:rPr>
          <w:rFonts w:ascii="Consolas" w:hAnsi="Consolas" w:cs="Consolas"/>
          <w:sz w:val="19"/>
          <w:szCs w:val="19"/>
        </w:rPr>
        <w:t>1.15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PORATENDER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F1A9E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OC_NCANSAL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OC_NANCHO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OC_NCORTE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OC_CESTADO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OC_NPREUN2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OC_CNUMORD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OC_NIGVPOR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0F1A9E" w:rsidRPr="00614C32" w:rsidRDefault="000F1A9E" w:rsidP="000F1A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RSFACCAR</w:t>
      </w:r>
      <w:proofErr w:type="gramStart"/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..</w:t>
      </w:r>
      <w:proofErr w:type="gramEnd"/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CO0001MOVD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OC_CNUMORD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'0000032448'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008080"/>
          <w:sz w:val="19"/>
          <w:szCs w:val="19"/>
          <w:lang w:val="en-US"/>
        </w:rPr>
        <w:t>OC_CITEM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614C32">
        <w:rPr>
          <w:rFonts w:ascii="Consolas" w:hAnsi="Consolas" w:cs="Consolas"/>
          <w:color w:val="FF0000"/>
          <w:sz w:val="19"/>
          <w:szCs w:val="19"/>
          <w:lang w:val="en-US"/>
        </w:rPr>
        <w:t>'0001'</w:t>
      </w:r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614C32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  <w:r w:rsidRPr="00614C32">
        <w:rPr>
          <w:rFonts w:ascii="Consolas" w:hAnsi="Consolas" w:cs="Consolas"/>
          <w:sz w:val="19"/>
          <w:szCs w:val="19"/>
          <w:lang w:val="en-US"/>
        </w:rPr>
        <w:t xml:space="preserve"> </w:t>
      </w:r>
    </w:p>
    <w:p w:rsidR="00672D2E" w:rsidRPr="00614C32" w:rsidRDefault="00672D2E" w:rsidP="00367951">
      <w:pPr>
        <w:spacing w:after="0"/>
        <w:rPr>
          <w:lang w:val="en-US"/>
        </w:rPr>
      </w:pPr>
    </w:p>
    <w:p w:rsidR="00683401" w:rsidRDefault="00452A4E" w:rsidP="00367951">
      <w:pPr>
        <w:spacing w:after="0"/>
      </w:pPr>
      <w:r>
        <w:rPr>
          <w:noProof/>
          <w:lang w:eastAsia="es-PE"/>
        </w:rPr>
        <w:drawing>
          <wp:inline distT="0" distB="0" distL="0" distR="0" wp14:anchorId="3A2A3591" wp14:editId="25740636">
            <wp:extent cx="6858000" cy="3213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A4E" w:rsidRPr="00452A4E" w:rsidRDefault="00452A4E" w:rsidP="00367951">
      <w:pPr>
        <w:spacing w:after="0"/>
        <w:rPr>
          <w:b/>
          <w:color w:val="FF0000"/>
          <w:sz w:val="28"/>
        </w:rPr>
      </w:pPr>
      <w:r w:rsidRPr="00452A4E">
        <w:rPr>
          <w:b/>
          <w:color w:val="FF0000"/>
          <w:sz w:val="28"/>
        </w:rPr>
        <w:t>Me queda la duda si el pendiente de atender es por el 100% de lo ordenado o solo del saldo.</w:t>
      </w:r>
    </w:p>
    <w:p w:rsidR="00452A4E" w:rsidRDefault="00452A4E" w:rsidP="00367951">
      <w:pPr>
        <w:spacing w:after="0"/>
      </w:pPr>
      <w:r>
        <w:rPr>
          <w:noProof/>
          <w:lang w:eastAsia="es-PE"/>
        </w:rPr>
        <w:drawing>
          <wp:inline distT="0" distB="0" distL="0" distR="0" wp14:anchorId="53ED0CB3" wp14:editId="18903F9B">
            <wp:extent cx="6858000" cy="296354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51" w:rsidRDefault="00614C32" w:rsidP="00367951">
      <w:pPr>
        <w:spacing w:after="0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8E210A" wp14:editId="4D963700">
                <wp:simplePos x="0" y="0"/>
                <wp:positionH relativeFrom="column">
                  <wp:posOffset>11040</wp:posOffset>
                </wp:positionH>
                <wp:positionV relativeFrom="paragraph">
                  <wp:posOffset>7239000</wp:posOffset>
                </wp:positionV>
                <wp:extent cx="5457600" cy="208800"/>
                <wp:effectExtent l="19050" t="19050" r="10160" b="2032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600" cy="208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8EE5B" id="Rectángulo 18" o:spid="_x0000_s1026" style="position:absolute;margin-left:.85pt;margin-top:570pt;width:429.75pt;height:16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" filled="f" strokecolor="red" strokeweight="2.25pt"/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202759" wp14:editId="5892613D">
                <wp:simplePos x="0" y="0"/>
                <wp:positionH relativeFrom="margin">
                  <wp:align>left</wp:align>
                </wp:positionH>
                <wp:positionV relativeFrom="paragraph">
                  <wp:posOffset>1703290</wp:posOffset>
                </wp:positionV>
                <wp:extent cx="5457600" cy="208800"/>
                <wp:effectExtent l="19050" t="19050" r="10160" b="2032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600" cy="208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D6AE9" id="Rectángulo 20" o:spid="_x0000_s1026" style="position:absolute;margin-left:0;margin-top:134.1pt;width:429.75pt;height:16.4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A94E2F" wp14:editId="34291F91">
                <wp:simplePos x="0" y="0"/>
                <wp:positionH relativeFrom="column">
                  <wp:posOffset>-11225</wp:posOffset>
                </wp:positionH>
                <wp:positionV relativeFrom="paragraph">
                  <wp:posOffset>1054375</wp:posOffset>
                </wp:positionV>
                <wp:extent cx="5457600" cy="208800"/>
                <wp:effectExtent l="19050" t="19050" r="10160" b="2032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600" cy="208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0A8C98" id="Rectángulo 19" o:spid="_x0000_s1026" style="position:absolute;margin-left:-.9pt;margin-top:83pt;width:429.75pt;height:1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" filled="f" strokecolor="red" strokeweight="2.25pt"/>
            </w:pict>
          </mc:Fallback>
        </mc:AlternateContent>
      </w:r>
      <w:r w:rsidR="00367951">
        <w:rPr>
          <w:noProof/>
          <w:lang w:eastAsia="es-PE"/>
        </w:rPr>
        <w:drawing>
          <wp:inline distT="0" distB="0" distL="0" distR="0" wp14:anchorId="442A0310" wp14:editId="3D0552F9">
            <wp:extent cx="6858000" cy="43287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951">
        <w:br/>
      </w:r>
      <w:r w:rsidR="00367951">
        <w:rPr>
          <w:noProof/>
          <w:lang w:eastAsia="es-PE"/>
        </w:rPr>
        <w:drawing>
          <wp:inline distT="0" distB="0" distL="0" distR="0" wp14:anchorId="58C12397" wp14:editId="0D95F5BA">
            <wp:extent cx="6858000" cy="37217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951">
        <w:br/>
      </w:r>
      <w:r w:rsidR="00367951">
        <w:rPr>
          <w:noProof/>
          <w:lang w:eastAsia="es-PE"/>
        </w:rPr>
        <w:drawing>
          <wp:inline distT="0" distB="0" distL="0" distR="0" wp14:anchorId="47C98139" wp14:editId="186F3290">
            <wp:extent cx="6858000" cy="6629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82344"/>
                    <a:stretch/>
                  </pic:blipFill>
                  <pic:spPr bwMode="auto">
                    <a:xfrm>
                      <a:off x="0" y="0"/>
                      <a:ext cx="6858000" cy="66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951">
        <w:rPr>
          <w:noProof/>
          <w:lang w:eastAsia="es-PE"/>
        </w:rPr>
        <w:lastRenderedPageBreak/>
        <w:drawing>
          <wp:inline distT="0" distB="0" distL="0" distR="0" wp14:anchorId="769E6DAC" wp14:editId="0086382D">
            <wp:extent cx="6858000" cy="30994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453"/>
                    <a:stretch/>
                  </pic:blipFill>
                  <pic:spPr bwMode="auto">
                    <a:xfrm>
                      <a:off x="0" y="0"/>
                      <a:ext cx="6858000" cy="309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951">
        <w:br/>
      </w:r>
      <w:r w:rsidR="00367951">
        <w:rPr>
          <w:noProof/>
          <w:lang w:eastAsia="es-PE"/>
        </w:rPr>
        <w:drawing>
          <wp:inline distT="0" distB="0" distL="0" distR="0" wp14:anchorId="52C74A7B" wp14:editId="09A6F1B7">
            <wp:extent cx="6883200" cy="105171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677"/>
                    <a:stretch/>
                  </pic:blipFill>
                  <pic:spPr bwMode="auto">
                    <a:xfrm>
                      <a:off x="0" y="0"/>
                      <a:ext cx="6933072" cy="1059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951" w:rsidRDefault="00367951" w:rsidP="00367951">
      <w:pPr>
        <w:spacing w:after="0"/>
      </w:pPr>
    </w:p>
    <w:p w:rsidR="00367951" w:rsidRDefault="00367951" w:rsidP="00BE1899">
      <w:r>
        <w:rPr>
          <w:noProof/>
          <w:lang w:eastAsia="es-PE"/>
        </w:rPr>
        <w:drawing>
          <wp:inline distT="0" distB="0" distL="0" distR="0" wp14:anchorId="226513A6" wp14:editId="1AAF7B02">
            <wp:extent cx="3895725" cy="19335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FC" w:rsidRDefault="002322FC" w:rsidP="00BE1899"/>
    <w:p w:rsidR="002322FC" w:rsidRDefault="002322FC" w:rsidP="00BE1899">
      <w:r>
        <w:t xml:space="preserve">Falta en el case para la valorización de los insumos el </w:t>
      </w:r>
    </w:p>
    <w:p w:rsidR="002322FC" w:rsidRPr="00B34309" w:rsidRDefault="002322FC" w:rsidP="00BE1899">
      <w:pPr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</w:t>
      </w:r>
      <w:r w:rsid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ET</w:t>
      </w:r>
      <w:r w:rsidRP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1 = </w:t>
      </w:r>
      <w:r w:rsid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h</w:t>
      </w:r>
      <w:r w:rsidRP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B34309" w:rsidRP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sym w:font="Wingdings" w:char="F0E0"/>
      </w:r>
      <w:r w:rsidRP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LET</w:t>
      </w:r>
      <w:r w:rsidRP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2 = r</w:t>
      </w:r>
      <w:r w:rsidR="00B34309">
        <w:rPr>
          <w:b/>
          <w:outline/>
          <w:color w:val="ED7D31" w:themeColor="accent2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:rsidR="00B34309" w:rsidRDefault="00B34309" w:rsidP="00BE1899"/>
    <w:p w:rsidR="00B34309" w:rsidRDefault="00B34309" w:rsidP="00BE1899">
      <w:r>
        <w:t>Y el resto de opciones para rectilíneos</w:t>
      </w:r>
      <w:proofErr w:type="gramStart"/>
      <w:r>
        <w:t>!</w:t>
      </w:r>
      <w:proofErr w:type="gramEnd"/>
    </w:p>
    <w:p w:rsidR="00B34309" w:rsidRDefault="00B34309" w:rsidP="00BE1899">
      <w:r>
        <w:rPr>
          <w:noProof/>
          <w:lang w:eastAsia="es-PE"/>
        </w:rPr>
        <w:drawing>
          <wp:inline distT="0" distB="0" distL="0" distR="0" wp14:anchorId="0AE1F5BB" wp14:editId="4BADA616">
            <wp:extent cx="6858000" cy="37592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81" w:rsidRDefault="00375081" w:rsidP="00BE1899">
      <w:r>
        <w:rPr>
          <w:noProof/>
          <w:lang w:eastAsia="es-PE"/>
        </w:rPr>
        <w:lastRenderedPageBreak/>
        <w:drawing>
          <wp:inline distT="0" distB="0" distL="0" distR="0" wp14:anchorId="7C4B6539" wp14:editId="787002B3">
            <wp:extent cx="6858000" cy="32251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7AA" w:rsidRDefault="000427AA" w:rsidP="00BE1899">
      <w:bookmarkStart w:id="0" w:name="_GoBack"/>
      <w:r>
        <w:rPr>
          <w:noProof/>
          <w:lang w:eastAsia="es-PE"/>
        </w:rPr>
        <w:lastRenderedPageBreak/>
        <w:drawing>
          <wp:inline distT="0" distB="0" distL="0" distR="0" wp14:anchorId="52467984" wp14:editId="74B0B104">
            <wp:extent cx="6734175" cy="62579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End w:id="0"/>
      <w:r>
        <w:rPr>
          <w:noProof/>
          <w:lang w:eastAsia="es-PE"/>
        </w:rPr>
        <w:drawing>
          <wp:inline distT="0" distB="0" distL="0" distR="0" wp14:anchorId="365601BC" wp14:editId="056FE88B">
            <wp:extent cx="6751663" cy="2320925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37" r="2216" b="2835"/>
                    <a:stretch/>
                  </pic:blipFill>
                  <pic:spPr bwMode="auto">
                    <a:xfrm>
                      <a:off x="0" y="0"/>
                      <a:ext cx="6757205" cy="2322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0427AA" w:rsidRDefault="000427AA" w:rsidP="00BE1899">
      <w:r>
        <w:lastRenderedPageBreak/>
        <w:t>Con el peso que tenemos de referencia</w:t>
      </w:r>
      <w:r w:rsidR="009E0A3F">
        <w:t xml:space="preserve"> en la OC</w:t>
      </w:r>
      <w:r>
        <w:t xml:space="preserve"> podemos generar completo </w:t>
      </w:r>
      <w:r w:rsidR="00E06D36">
        <w:t>y las cantidades por talla en unidades</w:t>
      </w:r>
      <w:proofErr w:type="gramStart"/>
      <w:r w:rsidR="00E06D36">
        <w:t>!</w:t>
      </w:r>
      <w:proofErr w:type="gramEnd"/>
    </w:p>
    <w:p w:rsidR="000427AA" w:rsidRDefault="000427AA" w:rsidP="00BE1899">
      <w:r>
        <w:rPr>
          <w:noProof/>
          <w:lang w:eastAsia="es-PE"/>
        </w:rPr>
        <w:drawing>
          <wp:inline distT="0" distB="0" distL="0" distR="0" wp14:anchorId="78AE9F8D" wp14:editId="06F95FE5">
            <wp:extent cx="6858000" cy="45224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27AA" w:rsidSect="000A44C9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4C9"/>
    <w:rsid w:val="000427AA"/>
    <w:rsid w:val="00043E53"/>
    <w:rsid w:val="000A44C9"/>
    <w:rsid w:val="000F1A9E"/>
    <w:rsid w:val="002322FC"/>
    <w:rsid w:val="00367951"/>
    <w:rsid w:val="00375081"/>
    <w:rsid w:val="0040442A"/>
    <w:rsid w:val="00452A4E"/>
    <w:rsid w:val="00614C32"/>
    <w:rsid w:val="00620646"/>
    <w:rsid w:val="00672D2E"/>
    <w:rsid w:val="00683401"/>
    <w:rsid w:val="00935B65"/>
    <w:rsid w:val="009E0A3F"/>
    <w:rsid w:val="00A802A7"/>
    <w:rsid w:val="00B34309"/>
    <w:rsid w:val="00BC1162"/>
    <w:rsid w:val="00BE1899"/>
    <w:rsid w:val="00C84C33"/>
    <w:rsid w:val="00C87F4B"/>
    <w:rsid w:val="00CE773C"/>
    <w:rsid w:val="00D445D9"/>
    <w:rsid w:val="00E06D36"/>
    <w:rsid w:val="00E72834"/>
    <w:rsid w:val="00EE499B"/>
    <w:rsid w:val="00F27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14BE04-4F57-46E8-A5A0-10DF8DCBC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27A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ennegrita">
    <w:name w:val="Strong"/>
    <w:basedOn w:val="Fuentedeprrafopredeter"/>
    <w:uiPriority w:val="22"/>
    <w:qFormat/>
    <w:rsid w:val="00BE18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405</Words>
  <Characters>2233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Mabel Home</dc:creator>
  <cp:keywords/>
  <dc:description/>
  <cp:lastModifiedBy>Mabel Isabel Molina</cp:lastModifiedBy>
  <cp:revision>2</cp:revision>
  <dcterms:created xsi:type="dcterms:W3CDTF">2018-05-16T21:29:00Z</dcterms:created>
  <dcterms:modified xsi:type="dcterms:W3CDTF">2018-05-16T21:29:00Z</dcterms:modified>
</cp:coreProperties>
</file>