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00010479" w:rsidR="000C1C1C" w:rsidRDefault="001D365F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3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00000004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УНИВЕРСИТЕТ </w:t>
      </w:r>
    </w:p>
    <w:p w14:paraId="00000005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ИНФОРМАТИКИ И РАДИОЭЛЕКТРОНИКИ</w:t>
      </w:r>
    </w:p>
    <w:p w14:paraId="00000006" w14:textId="4FFA0220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5306BD4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FC6CF24" w14:textId="77777777" w:rsidR="00593E00" w:rsidRDefault="00593E00" w:rsidP="00593E00">
      <w:pPr>
        <w:spacing w:after="0" w:line="24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инженерно-экономический </w:t>
      </w:r>
    </w:p>
    <w:p w14:paraId="00000008" w14:textId="58E4776F" w:rsidR="000C1C1C" w:rsidRDefault="001D365F" w:rsidP="00593E00">
      <w:pPr>
        <w:spacing w:after="0" w:line="24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экономической информатики</w:t>
      </w:r>
    </w:p>
    <w:p w14:paraId="26AFB017" w14:textId="3D032771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67884E" w14:textId="73345100" w:rsidR="00593E00" w:rsidRDefault="00593E00" w:rsidP="00593E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 «Объектно-ориентированное проектирование и программирование»</w:t>
      </w:r>
    </w:p>
    <w:p w14:paraId="3D0CDFA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662641F5" w14:textId="77777777" w:rsidR="00593E00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C23C025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128F22D0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837311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0C1C1C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0000000B" w14:textId="0B0F8155" w:rsidR="000C1C1C" w:rsidRPr="00980B3C" w:rsidRDefault="00593E00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1D36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лабораторной работе №</w:t>
      </w:r>
      <w:r w:rsidR="00384F3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0000000D" w14:textId="34E8ED25" w:rsidR="000C1C1C" w:rsidRDefault="001D365F" w:rsidP="00593E00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</w:t>
      </w:r>
    </w:p>
    <w:p w14:paraId="3C272FC6" w14:textId="77777777" w:rsidR="00384F32" w:rsidRDefault="00384F32" w:rsidP="00384F32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b/>
          <w:caps/>
          <w:sz w:val="28"/>
          <w:szCs w:val="28"/>
        </w:rPr>
        <w:t>Использование потоков файлового ввода/вывода данных</w:t>
      </w:r>
    </w:p>
    <w:p w14:paraId="05FD5358" w14:textId="0C01CD21" w:rsidR="00593E00" w:rsidRPr="00593E00" w:rsidRDefault="00593E00" w:rsidP="00384F32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593E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ариант</w:t>
      </w:r>
      <w:r w:rsidRPr="00593E00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593E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№26</w:t>
      </w:r>
    </w:p>
    <w:p w14:paraId="6BDD8449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34E1A14D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48B30943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5153FCCE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584F8744" w14:textId="77777777" w:rsidR="00593E00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27C9FC9F" w14:textId="77777777" w:rsidR="00593E00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4" w14:textId="7E052E31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7" w14:textId="3A4FE04C" w:rsidR="000C1C1C" w:rsidRDefault="00593E00" w:rsidP="00593E00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тудент 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572301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E11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А.А. </w:t>
      </w:r>
      <w:proofErr w:type="spellStart"/>
      <w:r w:rsidR="00BE1181">
        <w:rPr>
          <w:rFonts w:ascii="Times New Roman" w:eastAsia="Times New Roman" w:hAnsi="Times New Roman" w:cs="Times New Roman"/>
          <w:color w:val="000000"/>
          <w:sz w:val="28"/>
          <w:szCs w:val="28"/>
        </w:rPr>
        <w:t>Левковский</w:t>
      </w:r>
      <w:proofErr w:type="spellEnd"/>
    </w:p>
    <w:p w14:paraId="00000018" w14:textId="2ED48437" w:rsidR="000C1C1C" w:rsidRPr="00E32426" w:rsidRDefault="00593E00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 </w:t>
      </w:r>
      <w:proofErr w:type="spellStart"/>
      <w:proofErr w:type="gramStart"/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ст.препод</w:t>
      </w:r>
      <w:proofErr w:type="spellEnd"/>
      <w:proofErr w:type="gramEnd"/>
      <w:r w:rsidRPr="00593E00">
        <w:rPr>
          <w:rFonts w:ascii="Times New Roman" w:eastAsia="Times New Roman" w:hAnsi="Times New Roman" w:cs="Times New Roman"/>
          <w:color w:val="000000"/>
          <w:sz w:val="28"/>
          <w:szCs w:val="28"/>
        </w:rPr>
        <w:t>. каф. ЭИ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1D36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80B3C" w:rsidRPr="00DA0A8E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0B3C">
        <w:rPr>
          <w:rFonts w:ascii="Times New Roman" w:eastAsia="Times New Roman" w:hAnsi="Times New Roman" w:cs="Times New Roman"/>
          <w:color w:val="000000"/>
          <w:sz w:val="28"/>
          <w:szCs w:val="28"/>
        </w:rPr>
        <w:t>Салапура</w:t>
      </w:r>
      <w:proofErr w:type="spellEnd"/>
    </w:p>
    <w:p w14:paraId="00000019" w14:textId="77777777" w:rsidR="000C1C1C" w:rsidRDefault="001D365F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A" w14:textId="77777777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0C1C1C" w:rsidRDefault="000C1C1C" w:rsidP="00DE181C">
      <w:pPr>
        <w:spacing w:after="0" w:line="240" w:lineRule="auto"/>
        <w:ind w:left="-284" w:firstLine="568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0C1C1C" w:rsidRDefault="000C1C1C" w:rsidP="00DE18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8A12DB" w14:textId="47C231E5" w:rsidR="00DE181C" w:rsidRDefault="00DE181C" w:rsidP="00593E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6B1A7868" w:rsidR="000C1C1C" w:rsidRPr="00E32426" w:rsidRDefault="001D365F" w:rsidP="00DE181C">
      <w:pPr>
        <w:spacing w:after="0" w:line="240" w:lineRule="auto"/>
        <w:ind w:left="-284" w:firstLine="56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</w:t>
      </w:r>
      <w:r w:rsidR="00E32426" w:rsidRPr="00E32426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5148C67" w14:textId="2560E5A0" w:rsidR="00980B3C" w:rsidRDefault="001D365F" w:rsidP="00384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384F32" w:rsidRPr="00384F32">
        <w:rPr>
          <w:rFonts w:ascii="Times New Roman" w:eastAsia="Times New Roman" w:hAnsi="Times New Roman" w:cs="Times New Roman"/>
          <w:sz w:val="28"/>
          <w:szCs w:val="28"/>
        </w:rPr>
        <w:t>изучить особенности использования файлов и преобразования данных,</w:t>
      </w:r>
      <w:r w:rsidR="00384F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4F32" w:rsidRPr="00384F32">
        <w:rPr>
          <w:rFonts w:ascii="Times New Roman" w:eastAsia="Times New Roman" w:hAnsi="Times New Roman" w:cs="Times New Roman"/>
          <w:sz w:val="28"/>
          <w:szCs w:val="28"/>
        </w:rPr>
        <w:t>записи и чтения данных в/их файл/файла в двоичном и символьном виде,</w:t>
      </w:r>
      <w:r w:rsidR="00384F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4F32" w:rsidRPr="00384F32">
        <w:rPr>
          <w:rFonts w:ascii="Times New Roman" w:eastAsia="Times New Roman" w:hAnsi="Times New Roman" w:cs="Times New Roman"/>
          <w:sz w:val="28"/>
          <w:szCs w:val="28"/>
        </w:rPr>
        <w:t>файловых потоков ввода/вывода данных, особенностей записи/считывания</w:t>
      </w:r>
      <w:r w:rsidR="00384F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4F32" w:rsidRPr="00384F32">
        <w:rPr>
          <w:rFonts w:ascii="Times New Roman" w:eastAsia="Times New Roman" w:hAnsi="Times New Roman" w:cs="Times New Roman"/>
          <w:sz w:val="28"/>
          <w:szCs w:val="28"/>
        </w:rPr>
        <w:t>различных типов данных из/в файл/а и совместимости структур данных при</w:t>
      </w:r>
      <w:r w:rsidR="00384F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4F32" w:rsidRPr="00384F32">
        <w:rPr>
          <w:rFonts w:ascii="Times New Roman" w:eastAsia="Times New Roman" w:hAnsi="Times New Roman" w:cs="Times New Roman"/>
          <w:sz w:val="28"/>
          <w:szCs w:val="28"/>
        </w:rPr>
        <w:t>работе с файлами.</w:t>
      </w:r>
    </w:p>
    <w:p w14:paraId="1155E86B" w14:textId="77777777" w:rsidR="00384F32" w:rsidRDefault="00384F32" w:rsidP="00384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0C1C1C" w:rsidRDefault="001D365F" w:rsidP="00DE181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ТЕОРЕТИЧЕСКИЕ СВЕДЕНИЯ </w:t>
      </w:r>
    </w:p>
    <w:p w14:paraId="00000025" w14:textId="77777777" w:rsidR="000C1C1C" w:rsidRDefault="000C1C1C" w:rsidP="00DE181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ECE2D9" w14:textId="64BCA313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Файловый поток — это канал для работы с данными, находящимися в файле. Обработка файловых данных состоит в преобразовании содержимого файла в поток информации, который используется в приложении так же, как данные с клавиатуры. Для файлового ввода-вывода используются классы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basic_ifstream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(ввод из файла),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basic_ofstream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(вывод в файл)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basic_fstream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(двунаправленный). Все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они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наследуются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basic_ios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basic_istream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basic_ostream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basic_iostream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Псевдонимы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ifstream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объявлены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заголовочном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файле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&gt;.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Файловые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классы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базовых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классов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объект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ведёт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себя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ifstream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1391B77" w14:textId="3AAB9D41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При форматированном вводе-выводе числа хранятся на диске в виде последовательности символов ('6', '0', '2'), а не в двоичном виде. Поэтому между числами и строками обязательно нужны разделители (пробел, \n), иначе при чтении невозможно определить, где заканчивается одно значение и начинается другое. Форматированный вывод используется при небольших объёмах данных; для больших массивов чисел эффективнее двоичный ввод-вывод, при котором значения хранятся так же, как в оперативной памяти (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— 4 байта,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— 4 байта, тогда как текстовая версия «12345» занимает 5 байт).</w:t>
      </w:r>
    </w:p>
    <w:p w14:paraId="65CF1766" w14:textId="37650CDF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Объект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ofstream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при создании связывается с файлом: если файла нет — он создаётся, если есть — перезаписывается. Для добавления в конец используется режим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. После работы файл закрывается автоматически деструктором или явно методом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close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). Открыть файл можно через конструктор или через метод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), проверить успех — через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is_open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(). Для чтения используется объект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ifstream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оператор &gt;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&gt;; для строк с пробелами применяется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getline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(). Ошибки работы с файлами (отсутствие файла, повреждение, занятость другим процессом) обрабатываются через флаги состояния потока.</w:t>
      </w:r>
    </w:p>
    <w:p w14:paraId="2376CD46" w14:textId="33C8EF4A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Флаги состояния потока: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goodbit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(ошибок нет),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eofbit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(достигнут конец файла),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failbit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(не удалось извлечь допустимое поле),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badbit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(потеря целостности буфера). Проверяются методами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eof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fail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(); сбрасываются методом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clear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(). Также поток можно проверять напрямую: если ошибок нет — возвращает ненулевое значение, иначе ноль.</w:t>
      </w:r>
    </w:p>
    <w:p w14:paraId="64563B36" w14:textId="745336AA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Для посимвольного ввода-вывода используются методы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put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(). Альтернатива — метод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rdbuf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), который направляет буфер потока в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. Для двоичного ввода-вывода применяются методы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 с приведением адреса буфера через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reinterpret_cast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*&gt; и указанием длины в байтах.</w:t>
      </w:r>
    </w:p>
    <w:p w14:paraId="04EE2CBB" w14:textId="256A267C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lastRenderedPageBreak/>
        <w:t>Каждый файловый объект имеет указатель чтения (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seekg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tellg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>)) и указатель записи (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seekp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tellp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()). Функция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seekg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имеет два варианта: с одним аргументом (абсолютная позиция от начала файла) и с двумя (смещение относительно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beg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cur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). Это позволяет читать и записывать данные в произвольном месте файла и находить нужный объект по его номеру.</w:t>
      </w:r>
    </w:p>
    <w:p w14:paraId="0CCC1AFA" w14:textId="39705498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Режимы открытия файла задаются битами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ios_base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дозапись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в конец),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ate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(чтение с конца),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(двоичный режим),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(чтение),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(запись),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trunc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(усечение файла). Несколько флагов объединяются через |.</w:t>
      </w:r>
    </w:p>
    <w:p w14:paraId="107E5B98" w14:textId="01C68F33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Для работы с пользовательскими типами используется бинарная запись объектов через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при этом на диск попадает та же битовая конфигурация, что и в памяти. Важно, чтобы класс для чтения и класс для записи совпадали: иначе длина полей и выравнивание не совпадут и данные будут прочитаны некорректно. Методы класса не записываются в файл — важен только формат данных. При наличии виртуальных функций в объект добавляется указатель на таблицу виртуальных методов, что делает запись/чтение таких объектов в файл опасной: при новом запуске программы таблица виртуальных функций получает другие адреса, и старые указатели становятся недействительными. Для решения этой проблемы применяют: пропуск виртуальной таблицы через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ignore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), отказ от виртуальных методов или сохранение данных через промежуточную структуру с полями, идентичными полям класса (методы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to_struct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from_struct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копирование строк через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c_str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strcpy_s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14:paraId="5E0C7201" w14:textId="15192C56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Операторы </w:t>
      </w:r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&lt;&lt; и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&gt;&gt; можно перегружать для пользовательских классов, что позволяет выводить и читать объекты так же, как стандартные типы. Перегруженные операторы должны быть дружественными к классу, первый аргумент —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&amp; или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ostream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&amp;, второй — объект класса по ссылке; возвращают ссылку на поток. Это позволяет выстраивать цепочки вида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&gt; a &gt;&gt; b. Для работы с файлами те же операторы можно перегрузить: </w:t>
      </w:r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оператор &gt;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>&gt; не запрашивает данные у пользователя, а читает их из файла, оператор &lt;&lt; пишет в файл. При перегрузке важно проверять корректность ввода, иначе данные могут быть записаны неверно и не прочитаются.</w:t>
      </w:r>
    </w:p>
    <w:p w14:paraId="1E7E80FC" w14:textId="77777777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Особенность типа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при работе с файлами: в объекте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хранятся указатели на динамическую память. Если записать такой объект в бинарном виде, при чтении в новом запуске программы указатели будут указывать на уже освобождённую или чужую память, что приведёт к ошибке при завершении программы (при попытке освободить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). Поэтому строки следует сохранять в файл в стиле C — как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], копируя их через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c_str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strcpy_s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а при чтении присваивать обратно в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26F73F" w14:textId="77777777" w:rsidR="00384F32" w:rsidRPr="00384F32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03474B" w14:textId="4FE81277" w:rsidR="00323D0A" w:rsidRDefault="00384F32" w:rsidP="00384F32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Файловый ввод-вывод удобно инкапсулировать в методах самого класса: например,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diskOut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пишет объект в файл,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diskIn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n) читает n-й объект,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diskCount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 возвращает число объектов в файле. Внутри методов используется указатель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адреса объекта и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(*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для его размера. Для работы с большим числом объектов применяется статическая функция класса, которая обращается к статическому массиву указателей на объекты. При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разных размерах объектов (например, базовый класс и несколько производных)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 не работает полиморфно — он возвращает размер базового класса; для определения реального типа используется оператор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typeid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требующий включённого RTTI. Альтернатива — записывать перед данными объекта код его типа (перечисление), а при чтении сначала читать тип, создавать объект нужного класса через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 и только затем читать его данные.</w:t>
      </w:r>
    </w:p>
    <w:p w14:paraId="00000039" w14:textId="77777777" w:rsidR="000C1C1C" w:rsidRDefault="001D365F" w:rsidP="00DE181C">
      <w:pPr>
        <w:spacing w:after="0" w:line="240" w:lineRule="auto"/>
        <w:ind w:left="68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14:paraId="0000003A" w14:textId="77777777" w:rsidR="000C1C1C" w:rsidRDefault="000C1C1C" w:rsidP="00DE181C">
      <w:pPr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8A9A62" w14:textId="1B3BC4A1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Необходимо реализовать в приложении следующие функции:</w:t>
      </w:r>
    </w:p>
    <w:p w14:paraId="2E516184" w14:textId="77777777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1. добавления данных в файл,</w:t>
      </w:r>
    </w:p>
    <w:p w14:paraId="0316DC79" w14:textId="77777777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2. удаления данных из файла,</w:t>
      </w:r>
    </w:p>
    <w:p w14:paraId="1F14C76E" w14:textId="77777777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3. редактирования данных в файле,</w:t>
      </w:r>
    </w:p>
    <w:p w14:paraId="7B3386A6" w14:textId="77777777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4. просмотра данных файла,</w:t>
      </w:r>
    </w:p>
    <w:p w14:paraId="02C18E49" w14:textId="77777777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5. поиска данных по необходимым параметрам в файле.</w:t>
      </w:r>
    </w:p>
    <w:p w14:paraId="1E8BBA89" w14:textId="42B0D8B4" w:rsidR="00384F32" w:rsidRPr="00384F32" w:rsidRDefault="00384F32" w:rsidP="00384F3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Обязательно использовать функции </w:t>
      </w:r>
      <w:proofErr w:type="spellStart"/>
      <w:proofErr w:type="gramStart"/>
      <w:r w:rsidRPr="00384F32"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is_open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bad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close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eof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fail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seekg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seekp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384F32">
        <w:rPr>
          <w:rFonts w:ascii="Times New Roman" w:eastAsia="Times New Roman" w:hAnsi="Times New Roman" w:cs="Times New Roman"/>
          <w:sz w:val="28"/>
          <w:szCs w:val="28"/>
        </w:rPr>
        <w:t>tellg</w:t>
      </w:r>
      <w:proofErr w:type="spellEnd"/>
      <w:r w:rsidRPr="00384F32">
        <w:rPr>
          <w:rFonts w:ascii="Times New Roman" w:eastAsia="Times New Roman" w:hAnsi="Times New Roman" w:cs="Times New Roman"/>
          <w:sz w:val="28"/>
          <w:szCs w:val="28"/>
        </w:rPr>
        <w:t>(), перегрузить операторы вывода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поток &lt;&lt; и считывания из потока &gt;&gt;.</w:t>
      </w:r>
    </w:p>
    <w:p w14:paraId="20E478E0" w14:textId="1CEF170E" w:rsidR="00BE1181" w:rsidRDefault="00384F32" w:rsidP="00384F3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4F32">
        <w:rPr>
          <w:rFonts w:ascii="Times New Roman" w:eastAsia="Times New Roman" w:hAnsi="Times New Roman" w:cs="Times New Roman"/>
          <w:sz w:val="28"/>
          <w:szCs w:val="28"/>
        </w:rPr>
        <w:t>26. Разработать набор классов (минимум 5 классов, связи между классами: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агрегация, композиция, наследование) по предметной области «Станция технического обслуживания автомобилей».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84F32">
        <w:rPr>
          <w:rFonts w:ascii="Times New Roman" w:eastAsia="Times New Roman" w:hAnsi="Times New Roman" w:cs="Times New Roman"/>
          <w:sz w:val="28"/>
          <w:szCs w:val="28"/>
        </w:rPr>
        <w:t>Функционал программы должен позволить собрать данные об услуге по обслуживанию автомобиля.</w:t>
      </w:r>
    </w:p>
    <w:p w14:paraId="635E8E39" w14:textId="77777777" w:rsidR="00BE1181" w:rsidRDefault="00BE1181" w:rsidP="00BE118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C" w14:textId="5E4890B6" w:rsidR="000C1C1C" w:rsidRPr="00384F32" w:rsidRDefault="00EC35FC" w:rsidP="00980B3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384F3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AA153E9" w14:textId="77777777" w:rsidR="007D684B" w:rsidRPr="00384F32" w:rsidRDefault="007D684B" w:rsidP="00BE11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5B0E68" w14:textId="5A90867B" w:rsidR="00980B3C" w:rsidRPr="00980B3C" w:rsidRDefault="00980B3C" w:rsidP="00BE1181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 w:rsidRPr="00980B3C">
        <w:rPr>
          <w:rFonts w:ascii="Cascadia Mono" w:hAnsi="Cascadia Mono" w:cs="Cascadia Mono"/>
          <w:color w:val="000000"/>
          <w:sz w:val="19"/>
          <w:szCs w:val="19"/>
          <w:lang w:val="en-ZW"/>
        </w:rPr>
        <w:t>//l</w:t>
      </w:r>
      <w:r w:rsidR="00384F32">
        <w:rPr>
          <w:rFonts w:ascii="Cascadia Mono" w:hAnsi="Cascadia Mono" w:cs="Cascadia Mono"/>
          <w:color w:val="000000"/>
          <w:sz w:val="19"/>
          <w:szCs w:val="19"/>
          <w:lang w:val="en-ZW"/>
        </w:rPr>
        <w:t>2</w:t>
      </w:r>
      <w:r w:rsidRPr="00980B3C">
        <w:rPr>
          <w:rFonts w:ascii="Cascadia Mono" w:hAnsi="Cascadia Mono" w:cs="Cascadia Mono"/>
          <w:color w:val="000000"/>
          <w:sz w:val="19"/>
          <w:szCs w:val="19"/>
          <w:lang w:val="en-ZW"/>
        </w:rPr>
        <w:t>_class_header.h</w:t>
      </w:r>
    </w:p>
    <w:p w14:paraId="188CD76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E31581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60CA4D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5E1BF6E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1DC34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1212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2C219B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60F93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4673C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36E6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3E731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D1B01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5C41E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45A4BC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1A2F7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9BD31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address;</w:t>
      </w:r>
    </w:p>
    <w:p w14:paraId="6EFD810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4ADBE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407E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F10564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CBADF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DD25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EC2B7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4CB10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A2F9F6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02E7B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A7F50C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14A0C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owner;</w:t>
      </w:r>
    </w:p>
    <w:p w14:paraId="00BD25F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services;</w:t>
      </w:r>
    </w:p>
    <w:p w14:paraId="7365528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1B3BC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D09AD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1966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84CFC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</w:t>
      </w:r>
    </w:p>
    <w:p w14:paraId="6A22F82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5DB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21B9BA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2F462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A278D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02BEE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63565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F5774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D562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0FDA7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3C99B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receipt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E2BC6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save_to_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62A5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85D9C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01B55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get_service_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895931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5D3952D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B2CE33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69E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BD6B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D87FD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77AD841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</w:t>
      </w:r>
    </w:p>
    <w:p w14:paraId="56B0710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</w:t>
      </w:r>
    </w:p>
    <w:p w14:paraId="49EC95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complexity;</w:t>
      </w:r>
    </w:p>
    <w:p w14:paraId="1432EA3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004F1FB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76804EA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625B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AF2165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4F727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E7839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B1215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57B68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802494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C2531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B07A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186076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 }</w:t>
      </w:r>
    </w:p>
    <w:p w14:paraId="47B4529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duration; }</w:t>
      </w:r>
    </w:p>
    <w:p w14:paraId="6BD20D2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complexity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complexity; }</w:t>
      </w:r>
    </w:p>
    <w:p w14:paraId="744E786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14:paraId="016D603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slots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 }</w:t>
      </w:r>
    </w:p>
    <w:p w14:paraId="5C11916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4BBD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A72A1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category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062E9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duration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360AD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complexity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complexity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D4B4FA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price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3B4FD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slots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slots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77308A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320D4A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8BC6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395BA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7CFBD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D644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1104F6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9C20FA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</w:t>
      </w:r>
    </w:p>
    <w:p w14:paraId="44DEB11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B8C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D8154F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A6358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460E1D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C51F3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A813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4C738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F8B36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08049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A5AE8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equipment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 }</w:t>
      </w:r>
    </w:p>
    <w:p w14:paraId="1124A95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equipment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equipment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68128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3FF66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FACCD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B918FA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A40C5F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</w:t>
      </w:r>
    </w:p>
    <w:p w14:paraId="11F6AB4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6B9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5E0387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E204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C1EE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DF73F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7161F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C8FFD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0C18F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26ECE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5C7CE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 }</w:t>
      </w:r>
    </w:p>
    <w:p w14:paraId="3B31130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interval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B383E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5D719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C621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27B779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5A81CB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62AD8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A7764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C72172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F003D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5CF6D6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A4C1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9808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8CECC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55DB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A4A2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C2F0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get_part_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F536D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set_part_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8450C3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BF2E32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0190C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71C30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F751C1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C3615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catalog;</w:t>
      </w:r>
    </w:p>
    <w:p w14:paraId="247A2F4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orders;</w:t>
      </w:r>
    </w:p>
    <w:p w14:paraId="7E74AD7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3016B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E4F6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C01CB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9DFE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FC22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7B89AE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1B5B0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7EC2A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D53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82247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BCF86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remove_from_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91D9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edit_catalog_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401D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2A67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79214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FDCEC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F1533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118E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save_all_to_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A37F9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63B27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set_station_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AC2E99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8BFB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get_catalog_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330AD1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get_catalog_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4D6D601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C1B2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get_orders_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7BC93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*orders[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3EE24507" w14:textId="08E0620F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2BEF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load_catalog_from_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1E90E6" w14:textId="42654DBE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save_catalog_to_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7EEA6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add_service_to_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F3F2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delete_service_from_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B093B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edit_service_in_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206D6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1328F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search_in_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169BD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A4CD33" w14:textId="20C00F57" w:rsidR="00384F32" w:rsidRDefault="00384F32" w:rsidP="00384F32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3194584" w14:textId="77777777" w:rsidR="00384F32" w:rsidRPr="00DA0A8E" w:rsidRDefault="00384F32" w:rsidP="00384F32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</w:p>
    <w:p w14:paraId="3D7BF036" w14:textId="58701B18" w:rsidR="00980B3C" w:rsidRDefault="00980B3C" w:rsidP="00980B3C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//lab</w:t>
      </w:r>
      <w:r w:rsidR="00384F32" w:rsidRPr="00384F32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_classes.cpp</w:t>
      </w:r>
    </w:p>
    <w:p w14:paraId="2070C3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10B7C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0B7DB2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85EBA9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2528E36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CA9019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"l2_class_header.h"</w:t>
      </w:r>
    </w:p>
    <w:p w14:paraId="6AAF04E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AEB5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603BDB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16C5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: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{}</w:t>
      </w:r>
    </w:p>
    <w:p w14:paraId="2DF6508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7BF56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8155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address(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address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C41DA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B1E38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2D92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00C99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.full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1E42705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.phone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75DC5BD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.address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21BC6E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6908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2B66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CB50F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E40F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3F1BC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.full_name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193ED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.phone_number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8BA12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.address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B15A9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ED170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99BFB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C844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4C805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E4B24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697D60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Владелец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full_name</w:t>
      </w:r>
      <w:proofErr w:type="spellEnd"/>
    </w:p>
    <w:p w14:paraId="69FAF05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</w:p>
    <w:p w14:paraId="5AE3D22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</w:t>
      </w:r>
    </w:p>
    <w:p w14:paraId="710164F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AAF1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2C6D010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CDE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14:paraId="0A84A63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E977F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0AB9B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services(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727FA2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 capacity(0) {</w:t>
      </w:r>
    </w:p>
    <w:p w14:paraId="258219C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23849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A26F8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9D12E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owner(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services(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AEB6D8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 capacity(0) {</w:t>
      </w:r>
    </w:p>
    <w:p w14:paraId="14D4C72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E9F6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457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6C9F90B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services;</w:t>
      </w:r>
    </w:p>
    <w:p w14:paraId="407EE11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8D324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F87B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99760B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65F4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capacity) {</w:t>
      </w:r>
    </w:p>
    <w:p w14:paraId="2550203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(capacity == 0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* 2;</w:t>
      </w:r>
    </w:p>
    <w:p w14:paraId="0DF1A0A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9ABD32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FD015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services;</w:t>
      </w:r>
    </w:p>
    <w:p w14:paraId="0CC448B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services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new_services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25BE9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capacity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E60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A1BBA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8C7B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029AF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0097C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CB8C2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C8C5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services[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4831775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--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BB4CB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7B171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0DA6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37FC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| !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D645F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services[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6556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447B1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602F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calculate_total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DFD55B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ACF0F7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9075C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04678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04A45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22B3F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DFFD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2BB18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order_date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6F96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owner.print_info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DA27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1A03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0D2F0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D13A5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77B700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89EF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::right,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adjustfield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BAC58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38EEA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1B27C33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"№"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F78492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49B3DE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17)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2A28D7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611B456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41B15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E4B2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D5CF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67865D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3E84AD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17)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18CE4F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services[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25399C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71)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76A2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EFEB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F3F5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9D4A1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2F2BD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35B1C3C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AF851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::right);</w:t>
      </w:r>
    </w:p>
    <w:p w14:paraId="0B92F77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2B633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8A4B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save_to_file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8E168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0456A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CEAF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554E8BE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58E62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82D8A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BDB6F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0DBB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clear() {</w:t>
      </w:r>
    </w:p>
    <w:p w14:paraId="649A38A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B7D10F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8011AB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6BAF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0493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Service()</w:t>
      </w:r>
    </w:p>
    <w:p w14:paraId="427526E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name(</w:t>
      </w:r>
      <w:proofErr w:type="gram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category(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duration(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complexity(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price(0), slots(0) {</w:t>
      </w:r>
    </w:p>
    <w:p w14:paraId="2361818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B2A7D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E3C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C5A57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6ABC6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name(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category(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duration(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complexity(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4CB596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price(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slots(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32441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6A5D7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FE8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E0339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4D28D42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3260501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33EC328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075A5DA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complexity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30C77A8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</w:p>
    <w:p w14:paraId="6FB462F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slots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6447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EAC2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DF434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252F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d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2AAE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equipment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82E76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F487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4F68A5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m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269D8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76F18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1DAB6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46627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3B79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r.get_part_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A90FD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D1333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A5F6A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5523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60F6F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EFC89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proofErr w:type="gramStart"/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EEEE5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3992B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1DBF130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type,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AFB5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type.empty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99311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D1C3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category, duration, complexity, extra;</w:t>
      </w:r>
    </w:p>
    <w:p w14:paraId="292F5FA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0;</w:t>
      </w:r>
    </w:p>
    <w:p w14:paraId="1975CA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 = 0;</w:t>
      </w:r>
    </w:p>
    <w:p w14:paraId="56F051B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7AA5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name,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23748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category,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3B244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duration,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ECB16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complexity,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5FB4C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47A7452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15DE7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1D042C2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1EEBE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extra,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4CA99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12502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98F93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9CF2F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4522CF7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7DF63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725BDB6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FD9B9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4446FC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572B6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899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8D460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C489C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5E78911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</w:p>
    <w:p w14:paraId="6E8213DC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Категория: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  <w:proofErr w:type="spellEnd"/>
    </w:p>
    <w:p w14:paraId="0F40D217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Длительность: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</w:p>
    <w:p w14:paraId="44C876E0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Сложность: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complexity</w:t>
      </w:r>
      <w:proofErr w:type="spellEnd"/>
    </w:p>
    <w:p w14:paraId="598543E5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Цена: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</w:p>
    <w:p w14:paraId="688A7DD5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slots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0A45D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8CBBEC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62A77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~Service() {}</w:t>
      </w:r>
    </w:p>
    <w:p w14:paraId="72C0666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24C71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Diagnostics() :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equipment(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4FF6C9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ED3E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Diagnostics(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D3523A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A5C7D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equipment(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equipment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F0347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1A476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32D3E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Оборудование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equipment; }</w:t>
      </w:r>
    </w:p>
    <w:p w14:paraId="25F8EEE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9F222E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~Diagnostics() {}</w:t>
      </w:r>
    </w:p>
    <w:p w14:paraId="3931017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11B8A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Maintenance() :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interval(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4AE6902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34F0B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Maintenance(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C02D64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E30DB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interval(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interval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9176C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3F876A1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FDE97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interval; }</w:t>
      </w:r>
    </w:p>
    <w:p w14:paraId="4FF276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3C2EC5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~Maintenance() {}</w:t>
      </w:r>
    </w:p>
    <w:p w14:paraId="07F15C6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71FDD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Repair() :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D23B33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A0035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EAD658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1C60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duration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complexity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slots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A6703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2BC17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93FF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Деталь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0752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CE3917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~Repair() {}</w:t>
      </w:r>
    </w:p>
    <w:p w14:paraId="61506CD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CD33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AF0C88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catalog(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orders(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249456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6FF72A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7814F4B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FCC8C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E577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5EA21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catalog(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orders(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27DEE4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(0),</w:t>
      </w:r>
    </w:p>
    <w:p w14:paraId="742A048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0AFCDC3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9888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7B69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415436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EC6CFC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catalog;</w:t>
      </w:r>
    </w:p>
    <w:p w14:paraId="6C1EFD6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BED5ED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</w:t>
      </w:r>
    </w:p>
    <w:p w14:paraId="5C5D58D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271DF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B5FE2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E3DB1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58A86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1B40F68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63E1F4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8422A1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catalog;</w:t>
      </w:r>
    </w:p>
    <w:p w14:paraId="5D55FC5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catalog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BE67B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E276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5A9CA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3833F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2D81D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ACE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remove_from_catalog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1FA45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F13CE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FB96D7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catalog[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67A92D0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--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30FAE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2161A7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29AC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edit_catalog_item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F7AF3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| !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88C7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F00BA3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catalog[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5CB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923AB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E3DDD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C26D0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DC886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: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</w:t>
      </w:r>
    </w:p>
    <w:p w14:paraId="096A4E9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E56731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orders[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89161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</w:t>
      </w:r>
    </w:p>
    <w:p w14:paraId="57212BB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96467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orders_capacity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new_cap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A5E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AD3C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E59857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11FE5E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дату заказ-наряда: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58684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date);</w:t>
      </w:r>
    </w:p>
    <w:p w14:paraId="0AA4C5F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orders[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owner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date,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E4B05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0DD4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A4B8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ED92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find_item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1CB68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4512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FB4B9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90DA8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1CE0C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E854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F0A9B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ACAE7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AF1B1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B05E0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1551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E72C1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92AD2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0A239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1003161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7354D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::right,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adjustfield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8A5F7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7D74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22EF3B5F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"№ | "</w:t>
      </w:r>
    </w:p>
    <w:p w14:paraId="4EC57611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| "</w:t>
      </w:r>
    </w:p>
    <w:p w14:paraId="084F39C1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"КАТЕГОРИЯ | "</w:t>
      </w:r>
    </w:p>
    <w:p w14:paraId="626750D7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"ДЛИТ. | "</w:t>
      </w:r>
    </w:p>
    <w:p w14:paraId="30953CFF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"СЛОЖН. | "</w:t>
      </w:r>
    </w:p>
    <w:p w14:paraId="6851C3E6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 | "</w:t>
      </w:r>
    </w:p>
    <w:p w14:paraId="23D5306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14)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"</w:t>
      </w:r>
    </w:p>
    <w:p w14:paraId="44AF0E8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16)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0ACD177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0A734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4F0A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C07D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6A11A6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D7DC36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15)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get_category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CBDD07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get_duration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8F2FF6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get_complexity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D3C15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503C4F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CA73A9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15)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067FF2C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06A3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46CDB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4EBF5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230E7E7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164E6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::right);</w:t>
      </w:r>
    </w:p>
    <w:p w14:paraId="38CAC7F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65529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DAC1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5ED9C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нарядов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2D5535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orders_count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CEB76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orders[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print_receipt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1C4F6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1DE55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F5630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E3C9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BA63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save_all_to_file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E38B5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64F41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45F9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03B96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КАТАЛОГ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EDBD2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show_catalog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597E555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НАРЯДЫ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9BB73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show_orders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(out);</w:t>
      </w:r>
    </w:p>
    <w:p w14:paraId="16D10BC2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CBCC33A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9A794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2BD1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FF5F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2802564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in, line)) {}</w:t>
      </w:r>
    </w:p>
    <w:p w14:paraId="7CB5C83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in.bad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bad.\n"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D017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in.eof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eof</w:t>
      </w:r>
      <w:proofErr w:type="spellEnd"/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315B2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in.fail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fail.\n"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837C8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good.\n"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4E17B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in.clear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EFE5C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EBC29" w14:textId="41300F63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CB2700" w14:textId="6BA41A44" w:rsidR="00EC0300" w:rsidRDefault="00EC0300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A015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load_catalog_from_file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41964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122F2CC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D5F2C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EF13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8A4A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catalog[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4A21E3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A6E2BF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9E34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B1AD6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563D9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0B86407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6326C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4ED3D0E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1E64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EB88F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1F91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in.close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ECE7E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963E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C99C3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7A858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save_catalog_to_file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626C6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out;</w:t>
      </w:r>
    </w:p>
    <w:p w14:paraId="6BE69B9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out.open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trunc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ECC63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7C8F9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9D270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catalog_count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EF714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*catalog[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DA08B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out.bad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{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8E00D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C4260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F4C605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B5D8CFA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098DE" w14:textId="3EF62085" w:rsidR="00EC0300" w:rsidRPr="00384F32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956BE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A46AD" w14:textId="77777777" w:rsidR="00384F32" w:rsidRPr="00EC0300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find_position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5644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557D5B1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1CA6A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7731FC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4990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F8F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-1;</w:t>
      </w:r>
    </w:p>
    <w:p w14:paraId="371B0D1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3D2491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A6BA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114C1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pos =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in.tellg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A03D4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435BDED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pos = -1;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80458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71F8361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F04D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A97DD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4DF48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BB5B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&gt;= 0)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in.seekg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(pos,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14:paraId="5A66136D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042B6B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978995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85F5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add_service_to_file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39E09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out;</w:t>
      </w:r>
    </w:p>
    <w:p w14:paraId="4469F53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14:paraId="2FF1428E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559319ED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 удалось открыть файл.\n"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5678D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6748A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5AA8A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5BA4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92AC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B42C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out.bad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2BE8D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560805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записи в файл.\n"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7E776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B70D6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8AB6C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2181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B37F4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278F5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B35C7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01DB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B114D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7E79D68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2798A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1187E6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B6550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E8503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2);</w:t>
      </w:r>
    </w:p>
    <w:p w14:paraId="3F5B59E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94C4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::left,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adjustfield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498E1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DDDF0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76C0F57D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"№"</w:t>
      </w:r>
    </w:p>
    <w:p w14:paraId="6396AB3A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"НАЗВАНИЕ"</w:t>
      </w:r>
    </w:p>
    <w:p w14:paraId="2633C2CA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"КАТЕГОРИЯ"</w:t>
      </w:r>
    </w:p>
    <w:p w14:paraId="2AC47662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"ДЛИТ."</w:t>
      </w:r>
    </w:p>
    <w:p w14:paraId="4DFE4D84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"СЛОЖН."</w:t>
      </w:r>
    </w:p>
    <w:p w14:paraId="2FF09878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"ЦЕНА"</w:t>
      </w:r>
    </w:p>
    <w:p w14:paraId="3C16136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8)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5F422A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16)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</w:p>
    <w:p w14:paraId="71E2234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setfill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7046F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03CD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AD14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5A0B949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950521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696A82D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2A525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</w:p>
    <w:p w14:paraId="10A4A99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80B009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18)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get_category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22688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get_duration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8122FA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get_complexity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CBA331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get_price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E46E00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8)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00C80B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16)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get_type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3048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40C0DE1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62C4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AE1BB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6995C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in.eof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Достигнут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458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in.fail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Сбой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чтения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6D25A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in.bad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"[Критическая ошибка]\n"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07D2B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6EB67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665B810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showpoint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72869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cout.unsetf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::left);</w:t>
      </w:r>
    </w:p>
    <w:p w14:paraId="47A1676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7D40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5CBCB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C0CBF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CA20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search_in_file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C00F2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7B13132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D1B47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9057DE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BC72C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8CA81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196C1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0;</w:t>
      </w:r>
    </w:p>
    <w:p w14:paraId="7F54CAB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F244F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34DB53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pos =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in.tellg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2CE87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40DE60D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5E28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3F7D3A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 на позиции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байт:\n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B3F86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s-&gt;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D7B8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9E56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32932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435CB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1348986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0B323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91FB1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A610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(!found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9CBF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22D54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5D5CD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BE64B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delete_service_from_file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2B83F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7471BA3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01F85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A1278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754A0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temp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[64];</w:t>
      </w:r>
    </w:p>
    <w:p w14:paraId="53A65B1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14:paraId="30016C0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9B21B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n &lt; 64) {</w:t>
      </w:r>
    </w:p>
    <w:p w14:paraId="776A228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3DBB913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BE2A9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temp[n++] = s;</w:t>
      </w:r>
    </w:p>
    <w:p w14:paraId="1D75C81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8ADCC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44626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801EB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2885F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n) {</w:t>
      </w:r>
    </w:p>
    <w:p w14:paraId="29A822E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24EFC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1B48609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AD54D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9BD45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2D84C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out;</w:t>
      </w:r>
    </w:p>
    <w:p w14:paraId="6C4B1C6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trunc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8DAD6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E4135C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6B927C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3838BDC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D4B70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7E9BE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FB94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out.seekp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14:paraId="57E3696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5060E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148E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7632A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out.bad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782637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2DF56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n; ++k)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temp[k];</w:t>
      </w:r>
    </w:p>
    <w:p w14:paraId="6E2BC329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1FEAE0D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BFCBE8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FE412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17102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D443F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1699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27C015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4A4D729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3256AA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336D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1AA5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edit_service_in_file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F0477C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in;</w:t>
      </w:r>
    </w:p>
    <w:p w14:paraId="74F33A5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11CA5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8D127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9964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temp =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[64];</w:t>
      </w:r>
    </w:p>
    <w:p w14:paraId="14D5F26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14:paraId="6EC0915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4741F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in.good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n &lt; 64) {</w:t>
      </w:r>
    </w:p>
    <w:p w14:paraId="1637A8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7036A5A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7DFAF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temp[n++] = s;</w:t>
      </w:r>
    </w:p>
    <w:p w14:paraId="2B10D26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= </w:t>
      </w:r>
      <w:proofErr w:type="spell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63C38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52032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4F4CC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139E5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n) {</w:t>
      </w:r>
    </w:p>
    <w:p w14:paraId="4C56EA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D75923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627717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D2588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9BE3A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78592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out;</w:t>
      </w:r>
    </w:p>
    <w:p w14:paraId="3FFFFEF6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out.open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trunc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4F124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</w:t>
      </w:r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_open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1C03E0C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BD1E417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1E2824FE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FE790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03372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6F98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out.seekp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384F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14:paraId="5B808D22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B3356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384F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new_service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3B6E3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84F3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4F3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BE4A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5EB6E1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out.close</w:t>
      </w:r>
      <w:proofErr w:type="spellEnd"/>
      <w:proofErr w:type="gram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9A86AB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2D300D" w14:textId="77777777" w:rsidR="00384F32" w:rsidRP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84F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</w:t>
      </w:r>
      <w:proofErr w:type="spellStart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5994C12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4F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083737" w14:textId="77777777" w:rsidR="00384F32" w:rsidRDefault="00384F32" w:rsidP="00384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89C82F" w14:textId="2AF9697F" w:rsidR="00980B3C" w:rsidRDefault="00384F32" w:rsidP="00384F32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50E4BC" w14:textId="77777777" w:rsidR="00384F32" w:rsidRPr="00384F32" w:rsidRDefault="00384F32" w:rsidP="00384F32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D17A09" w14:textId="3A8016AC" w:rsidR="00980B3C" w:rsidRDefault="00980B3C" w:rsidP="00980B3C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ZW"/>
        </w:rPr>
      </w:pP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//lab</w:t>
      </w:r>
      <w:r w:rsidR="00384F32" w:rsidRPr="00384F32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lang w:val="en-ZW"/>
        </w:rPr>
        <w:t>_main.cpp</w:t>
      </w:r>
    </w:p>
    <w:p w14:paraId="191C3A6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AF9084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EC0B3C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1BF08C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8C1A35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"l2_class_header.h"</w:t>
      </w:r>
    </w:p>
    <w:p w14:paraId="47A559F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"lab2_file.txt"</w:t>
      </w:r>
    </w:p>
    <w:p w14:paraId="2D7831A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REPORT_FILE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"lab2_report.txt"</w:t>
      </w:r>
    </w:p>
    <w:p w14:paraId="7715382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8B06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235012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A919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create_service_from_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30CFF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A7C6D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Тип: 1-Диагностика 2-ТО 3-Ремонт: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85281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385EB97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EDBC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26CA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category, duration, complexity, extra;</w:t>
      </w:r>
    </w:p>
    <w:p w14:paraId="6F4F638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53AA7E4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4EBC097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31A1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CD406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062D351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59B21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category);</w:t>
      </w:r>
    </w:p>
    <w:p w14:paraId="7F1282F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7DAD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duration);</w:t>
      </w:r>
    </w:p>
    <w:p w14:paraId="6DD2FCC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7A77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complexity);</w:t>
      </w:r>
    </w:p>
    <w:p w14:paraId="3C1F9BC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A6FEB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85ECB9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D74AE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slots;</w:t>
      </w:r>
    </w:p>
    <w:p w14:paraId="7262382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10B94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1EBD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1) {</w:t>
      </w:r>
    </w:p>
    <w:p w14:paraId="6FE125F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Оборудование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2B79670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6B72D86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E4C53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2) {</w:t>
      </w:r>
    </w:p>
    <w:p w14:paraId="766F2BC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21EFEFE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0CD32CC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69F9E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8A404E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детали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extra);</w:t>
      </w:r>
    </w:p>
    <w:p w14:paraId="375DF04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category, duration, complexity, price, slots, extra);</w:t>
      </w:r>
    </w:p>
    <w:p w14:paraId="29D7E17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F2180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90B76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8FC1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04B694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 редактировать?\n"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13873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Название\n2. Категория\n3. Длительность\n4. Сложность\n5. Цену\n6. Количество мест\n"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3807F4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Отмена\n"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95D87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9ED36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21142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0E493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14:paraId="021BE6A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(c) {</w:t>
      </w:r>
    </w:p>
    <w:p w14:paraId="036B5694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Новое 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E5261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set_name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F20A6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69AE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set_category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F0E58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A18D6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set_duration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BABF2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44E68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set_complexity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4BD5C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60BB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14:paraId="4F0D2BA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set_price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505EEA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Новое кол-во мест: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56082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q;</w:t>
      </w:r>
    </w:p>
    <w:p w14:paraId="0C83B58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7011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A51800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AA9BD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9392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829A4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64B0F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4D4A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BF196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183E859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3197F7C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8714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ServiceStation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station(</w:t>
      </w:r>
      <w:proofErr w:type="gram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АвтоМастер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EF1D5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57D4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Diagnostics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диагностика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Электрика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Средняя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45, 3,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Сканер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OBD-II"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8E4E5F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Maintenance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Замена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Двигатель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"40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Низкая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75, 5,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каждые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10 000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057EDC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station.add_to_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"Замена колодок"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"Тормозная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час"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"Средняя"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125, 4,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"колодки"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849E77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station.load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_catalog_from_file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40FFC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A1E07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 = 0;</w:t>
      </w:r>
    </w:p>
    <w:p w14:paraId="0B2E222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choice_f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3E03C7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7C20A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0FCAF4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DE35F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АвтоМастер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===========\n"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98E3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Оформить заказ-наряд\n"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619805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Просмотреть каталог услуг\n"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11A89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Просмотреть информацию о заказ-нарядах\n"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7DB294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Изменить название СТО\n"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389CC7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5. Управление каталогом услуг\n"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E33CE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6. Управление заказ-нарядом\n"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A570F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Сохранить и выйти\n"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EBB34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"====================================\n\n"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8CAA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938D9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B855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F26356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choice = -1; }</w:t>
      </w:r>
    </w:p>
    <w:p w14:paraId="47DB035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1AE09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7A25DF9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1A0041B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E5951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95997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DBC6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phone, address;</w:t>
      </w:r>
    </w:p>
    <w:p w14:paraId="23A1A88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CAA0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8BD3B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владельца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6C79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18650BC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1DC8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phone);</w:t>
      </w:r>
    </w:p>
    <w:p w14:paraId="4BF553C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9C9A9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address);</w:t>
      </w:r>
    </w:p>
    <w:p w14:paraId="1BE378C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автомобиля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9C858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BAE70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DDBB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CarOwner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owner(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name, phone, address,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car_number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2327E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station.add_order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(owner);</w:t>
      </w:r>
    </w:p>
    <w:p w14:paraId="4FBF9DE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89CB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- 1;</w:t>
      </w:r>
    </w:p>
    <w:p w14:paraId="1C40DDB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order 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86890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3995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more =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DDF9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(more ==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more ==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5786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DF776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- 0):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F5882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6490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C056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 0) {</w:t>
      </w:r>
    </w:p>
    <w:p w14:paraId="63C8306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11F7015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4BFC545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3C0A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C7B51C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FE186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BFB666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 0) {</w:t>
      </w:r>
    </w:p>
    <w:p w14:paraId="4694A41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4F66C31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3456DF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- 1)-&gt;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get_slots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03D8BAF9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добавлена.\n"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89A75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7E4A57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9ADAF29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Свободных мест нет.\n"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25904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71E0D6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6F5E9A2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10E05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97C3AE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EDB2E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2F5E83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DB6A9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 ещё? (y/n):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94008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more;</w:t>
      </w:r>
    </w:p>
    <w:p w14:paraId="32E65DA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A43C5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CB46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9257A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 0) {</w:t>
      </w:r>
    </w:p>
    <w:p w14:paraId="3639289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::fixed,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floatfield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D5EB1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"Заказ-наряд оформлен. Итоговая сумма: "</w:t>
      </w:r>
    </w:p>
    <w:p w14:paraId="2EA79AF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164A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cout.unsetf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::fixed);</w:t>
      </w:r>
    </w:p>
    <w:p w14:paraId="3DB0245A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6F72E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Заказ-наряд пуст. Отмена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8CCF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BAB3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E36EF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25A0E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6A99775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84D0E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14:paraId="2E4FD90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45E5F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9326D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44F8B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667B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C4914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6D99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6AD64C8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4376C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_orders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02A3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D0B18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8A78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7F7AB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3EA2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</w:t>
      </w:r>
    </w:p>
    <w:p w14:paraId="4A8A463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B55FD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2B62A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3569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D96C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1D30E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station.set_station_name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stationName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EA9A29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 СТО обновлено.\n"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28FB3A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3A9BD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7A452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9D971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{</w:t>
      </w:r>
    </w:p>
    <w:p w14:paraId="3FB96D3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0;</w:t>
      </w:r>
    </w:p>
    <w:p w14:paraId="479FFBD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8C988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C3785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---Управление каталогом услуг---\n"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EB5AA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Добавить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02488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Редактировать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A47CC5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Удалить услугу\n"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53477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Просмотреть каталог (память)\n"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E8848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5. Просмотреть файл данных\n"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11E0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6. Поиск по названию в файле\n"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59334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Назад\n"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12057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69513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sub;</w:t>
      </w:r>
    </w:p>
    <w:p w14:paraId="0C5CBB4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sub = -1; }</w:t>
      </w:r>
    </w:p>
    <w:p w14:paraId="5C88D9D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A31E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1) {</w:t>
      </w:r>
    </w:p>
    <w:p w14:paraId="4CF8224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472D8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AB191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item 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create_service_from_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EE814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station.add_to_catalog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(item);</w:t>
      </w:r>
    </w:p>
    <w:p w14:paraId="09E1D57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station.save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_catalog_to_file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C7D05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добавлена в каталог и в файл.\n"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90485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4D87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760844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2) {</w:t>
      </w:r>
    </w:p>
    <w:p w14:paraId="6CBE683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1AF9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A465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559559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услуги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346CF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5695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E81DF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1D2F01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6450736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station.save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_catalog_to_file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67E4DF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изменена (в памяти и в файле).\n"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C4308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22868C14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EB8975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9371D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582777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2E7CA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770095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3) {</w:t>
      </w:r>
    </w:p>
    <w:p w14:paraId="2022910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22149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7D431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83BFD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услуги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62956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B9B5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154290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station.remove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_from_catalog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34B7077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station.save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_catalog_to_file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A6988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удалена (из памяти и из файла).\n"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37532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B7D0735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68A5D8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323B9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24D0E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6EAE2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F1B89D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4) {</w:t>
      </w:r>
    </w:p>
    <w:p w14:paraId="5E8328F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C73FF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ED64A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3A716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11D01A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5) {</w:t>
      </w:r>
    </w:p>
    <w:p w14:paraId="10D5A5A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1022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station.view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BC5F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E6790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8BF169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6) {</w:t>
      </w:r>
    </w:p>
    <w:p w14:paraId="65D3105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7109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B3ED5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27A4C18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название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A218B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439BCE5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station.search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_in_file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4B46FA8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5E59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6465FF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 !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0);</w:t>
      </w:r>
    </w:p>
    <w:p w14:paraId="34DCA64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E2DA7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E2D7D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E8B0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</w:t>
      </w:r>
    </w:p>
    <w:p w14:paraId="12A8491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07A33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</w:t>
      </w:r>
    </w:p>
    <w:p w14:paraId="090E060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Заказ-нарядов нет.\n"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09C3C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A7D06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3D59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56D71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_orders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85FB7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заказ-наряда: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0C34C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52AE5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 ||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station.get_orders_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EF7CBF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59E7E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2262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93DE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0824F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RepairOrder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order 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3F7F59C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A4ABD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0;</w:t>
      </w:r>
    </w:p>
    <w:p w14:paraId="2F60606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F5FCD8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5B7F2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---Управление заказ-нарядом 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2A5C0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19565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 услугу в заказ-наряд\n"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12A46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Редактировать услугу в заказ-наряде\n"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3A8207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Удалить услугу из заказ-наряда\n"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9B0242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Назад\n"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B29544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1522D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sub;</w:t>
      </w:r>
    </w:p>
    <w:p w14:paraId="76E6D42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cin.fail</w:t>
      </w:r>
      <w:proofErr w:type="spellEnd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{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sub = -1; }</w:t>
      </w:r>
    </w:p>
    <w:p w14:paraId="106660B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9855D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1) {</w:t>
      </w:r>
    </w:p>
    <w:p w14:paraId="6923113E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9717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61771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23211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B99CA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BC04C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20FB95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0045BB7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order.calculate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355F95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Услуга добавлена в заказ-наряд.\n"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A09612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BAA089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517481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34802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25390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0A7C3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4D2C2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2) {</w:t>
      </w:r>
    </w:p>
    <w:p w14:paraId="61A438C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22E4E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B3B3F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E0B693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позиции заказ-наряда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D11BA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1ED56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CEE5E7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station.show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_catalog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AAA09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новой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услуги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каталога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E0BFBD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8968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C24270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order.edit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_service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station.get_catalog_item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01F99A1A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order.calculate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F997C29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 заказ-наряда обновлена.\n"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3D0AE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26D776B7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2F2129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 услуги.\n"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BEEE1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36C1932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B37C12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4F9913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Неверная позиция.\n"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43DC17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75F4FA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7F5F5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7A0DE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(sub == 3) {</w:t>
      </w:r>
    </w:p>
    <w:p w14:paraId="3074740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94A00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order.print_receipt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CB810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821158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позиции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44844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94AC7B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order.get_service_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DA9C61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order.remove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_service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752177A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order.calculate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_total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F777DE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 удалена.\n"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BE366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}</w:t>
      </w:r>
    </w:p>
    <w:p w14:paraId="633A9E9B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AE3845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номер.\n"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58C3E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95FC3D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E8E9E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762BBE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 !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0);</w:t>
      </w:r>
    </w:p>
    <w:p w14:paraId="31CF7D76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CEAF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9ECA1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BABAD5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{</w:t>
      </w:r>
    </w:p>
    <w:p w14:paraId="7E9E378A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C59FB1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station.save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_all_to_file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REPORT_FILE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68C029F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Отчёт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сохранён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REPORT_FILE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4D65E1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184A3398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 сохранения отчёта.\n"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AA134D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B35CF2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FILE_NAME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18004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98D399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FA6CA0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25FA0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2F50E4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03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23ED8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system(</w:t>
      </w:r>
      <w:r w:rsidRPr="00EC03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"pause"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A1B803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D393C" w14:textId="77777777" w:rsidR="00EC0300" w:rsidRP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298D16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EC03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EC03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68165A1C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</w:p>
    <w:p w14:paraId="3C8BCB33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 свидания"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FF3400" w14:textId="77777777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2BCABAA" w14:textId="2E7AC0FD" w:rsidR="00EC0300" w:rsidRDefault="00EC0300" w:rsidP="00EC0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9E889B" w14:textId="77777777" w:rsidR="00384F32" w:rsidRPr="00384F32" w:rsidRDefault="00384F32" w:rsidP="00384F32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0DA584A2" w14:textId="64CC078A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Примеры работы программы приведены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русунках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BE1181" w:rsidRPr="00BE118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BE1181" w:rsidRPr="00BE1181">
        <w:rPr>
          <w:rFonts w:ascii="Times New Roman" w:eastAsia="Times New Roman" w:hAnsi="Times New Roman" w:cs="Times New Roman"/>
          <w:sz w:val="28"/>
          <w:szCs w:val="28"/>
        </w:rPr>
        <w:t>, 3</w:t>
      </w:r>
      <w:r w:rsidR="00980B3C" w:rsidRPr="00980B3C">
        <w:rPr>
          <w:rFonts w:ascii="Times New Roman" w:eastAsia="Times New Roman" w:hAnsi="Times New Roman" w:cs="Times New Roman"/>
          <w:sz w:val="28"/>
          <w:szCs w:val="28"/>
        </w:rPr>
        <w:t>, 4</w:t>
      </w:r>
      <w:r w:rsidR="00EC0300">
        <w:rPr>
          <w:rFonts w:ascii="Times New Roman" w:eastAsia="Times New Roman" w:hAnsi="Times New Roman" w:cs="Times New Roman"/>
          <w:sz w:val="28"/>
          <w:szCs w:val="28"/>
        </w:rPr>
        <w:t>, 5, 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 xml:space="preserve"> На рисунке </w:t>
      </w:r>
      <w:r w:rsidR="00870462">
        <w:rPr>
          <w:rFonts w:ascii="Times New Roman" w:eastAsia="Times New Roman" w:hAnsi="Times New Roman" w:cs="Times New Roman"/>
          <w:sz w:val="28"/>
          <w:szCs w:val="28"/>
        </w:rPr>
        <w:t>7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 xml:space="preserve"> изображён пример вывода данных в текстовый файл.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132B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</w:t>
      </w:r>
      <w:r w:rsidR="00980B3C">
        <w:rPr>
          <w:rFonts w:ascii="Times New Roman" w:eastAsia="Times New Roman" w:hAnsi="Times New Roman" w:cs="Times New Roman"/>
          <w:sz w:val="28"/>
          <w:szCs w:val="28"/>
        </w:rPr>
        <w:t>созданных классов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показана на рисунке </w:t>
      </w:r>
      <w:r w:rsidR="00870462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E7452" w14:textId="77777777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5E09D3" w14:textId="6C336FCB" w:rsidR="00132B4C" w:rsidRDefault="00EC0300" w:rsidP="00DE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909B7" wp14:editId="57A65A64">
            <wp:extent cx="3609524" cy="220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E11A" w14:textId="77777777" w:rsidR="00132B4C" w:rsidRDefault="00132B4C" w:rsidP="00DE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B18902" w14:textId="42F33980" w:rsidR="00132B4C" w:rsidRDefault="00132B4C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Пример работы программы</w:t>
      </w:r>
    </w:p>
    <w:p w14:paraId="07F1AA50" w14:textId="77777777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59F85" w14:textId="24285D09" w:rsidR="006A4E64" w:rsidRDefault="00EC0300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4137AC" wp14:editId="1E019BA0">
            <wp:extent cx="2923809" cy="180952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794" w14:textId="77777777" w:rsidR="006A4E64" w:rsidRDefault="006A4E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54CE3" w14:textId="1AEC2B4A" w:rsidR="006A4E64" w:rsidRDefault="006A4E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работы программы</w:t>
      </w:r>
    </w:p>
    <w:p w14:paraId="58988899" w14:textId="37E08DC7" w:rsidR="00CE6EFA" w:rsidRDefault="00CE6EFA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ABD65F" w14:textId="7BB7FC64" w:rsidR="00BE1181" w:rsidRDefault="00EC0300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35FDAB" wp14:editId="465157DF">
            <wp:extent cx="3295238" cy="2133333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75D0" w14:textId="787904D9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BBE1F5" w14:textId="0A5657B2" w:rsidR="00BE1181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 работы программы</w:t>
      </w:r>
    </w:p>
    <w:p w14:paraId="36E425EA" w14:textId="77777777" w:rsidR="002D2A69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6F64C" w14:textId="338FEBA4" w:rsidR="002D2A69" w:rsidRDefault="00EC0300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C866BF" wp14:editId="5E385E8B">
            <wp:extent cx="5939790" cy="16275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A79" w14:textId="77777777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79FE22" w14:textId="7A03ECD5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 – Пример работы программы</w:t>
      </w:r>
    </w:p>
    <w:p w14:paraId="26CD9697" w14:textId="718A2A8C" w:rsidR="002D2A69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0FB4E3" w14:textId="2A394705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6C195A" wp14:editId="70BD5380">
            <wp:extent cx="5939790" cy="1229995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52B7" w14:textId="77777777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C0FFB0" w14:textId="7266457C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Пример работы программы</w:t>
      </w:r>
    </w:p>
    <w:p w14:paraId="0B4FECB0" w14:textId="691629F2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7B460" wp14:editId="060AD83C">
            <wp:extent cx="5939790" cy="173291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C8F9" w14:textId="77777777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25B24D" w14:textId="3E675BDA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Пример работы программы</w:t>
      </w:r>
    </w:p>
    <w:p w14:paraId="58848880" w14:textId="77777777" w:rsidR="00EC0300" w:rsidRDefault="00EC0300" w:rsidP="00EC03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8F3079" w14:textId="77777777" w:rsidR="00EC0300" w:rsidRDefault="00EC0300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C87D29" w14:textId="16F04BBD" w:rsidR="002D2A69" w:rsidRDefault="00593E00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752281" wp14:editId="1FBC5407">
            <wp:extent cx="5939790" cy="386397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384E" w14:textId="77777777" w:rsidR="002D2A69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5ADAD6" w14:textId="6D6EBD2A" w:rsidR="002D2A69" w:rsidRPr="00EC0300" w:rsidRDefault="002D2A69" w:rsidP="002D2A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C030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Пример вывода в файл</w:t>
      </w:r>
    </w:p>
    <w:p w14:paraId="32C9EE52" w14:textId="77777777" w:rsidR="002D2A69" w:rsidRPr="00EC0300" w:rsidRDefault="002D2A69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9337D" w14:textId="77777777" w:rsidR="00BE1181" w:rsidRPr="00EC0300" w:rsidRDefault="00BE1181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38BAC2" w14:textId="2B53AD30" w:rsidR="00CE6EFA" w:rsidRPr="00CE6EFA" w:rsidRDefault="00873164" w:rsidP="00DE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67BBC3" wp14:editId="4DAE1B21">
            <wp:extent cx="5939790" cy="34442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102" w14:textId="77777777" w:rsidR="00132B4C" w:rsidRDefault="00132B4C" w:rsidP="00DE18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58BE1F" w14:textId="7D9EB18B" w:rsidR="00532675" w:rsidRPr="00BE1181" w:rsidRDefault="00532675" w:rsidP="005326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C030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132B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</w:t>
      </w:r>
      <w:r w:rsidR="002D2A69">
        <w:rPr>
          <w:rFonts w:ascii="Times New Roman" w:eastAsia="Times New Roman" w:hAnsi="Times New Roman" w:cs="Times New Roman"/>
          <w:sz w:val="28"/>
          <w:szCs w:val="28"/>
        </w:rPr>
        <w:t>созданных классов</w:t>
      </w:r>
    </w:p>
    <w:p w14:paraId="42CAC6A3" w14:textId="573D9CF8" w:rsidR="00475F6D" w:rsidRDefault="00475F6D" w:rsidP="00550F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2C3D53" w14:textId="4E766B15" w:rsidR="00F06E90" w:rsidRPr="00003BE2" w:rsidRDefault="00384F32" w:rsidP="00384F3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548681F4" w14:textId="473461A1" w:rsidR="00384F32" w:rsidRDefault="00384F32" w:rsidP="00384F3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F923E39" w14:textId="18A6EF78" w:rsidR="00384F32" w:rsidRPr="00980B3C" w:rsidRDefault="00384F32" w:rsidP="00384F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F32">
        <w:rPr>
          <w:rFonts w:ascii="Times New Roman" w:hAnsi="Times New Roman" w:cs="Times New Roman"/>
          <w:sz w:val="28"/>
          <w:szCs w:val="28"/>
        </w:rPr>
        <w:t xml:space="preserve">В лабораторной работе изучены файловые потоки C++: классы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 и их методы. Освоены форматированный и двоичный ввод-вывод, посимвольные операции (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rdbuf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>), режимы открытия файла (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>), позиционирование указателей (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seekp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tellg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tellp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>), проверка состояния потока (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eof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) и перегрузка операторов </w:t>
      </w:r>
      <w:proofErr w:type="gramStart"/>
      <w:r w:rsidRPr="00384F32">
        <w:rPr>
          <w:rFonts w:ascii="Times New Roman" w:hAnsi="Times New Roman" w:cs="Times New Roman"/>
          <w:sz w:val="28"/>
          <w:szCs w:val="28"/>
        </w:rPr>
        <w:t>&lt;&lt; и</w:t>
      </w:r>
      <w:proofErr w:type="gramEnd"/>
      <w:r w:rsidRPr="00384F32">
        <w:rPr>
          <w:rFonts w:ascii="Times New Roman" w:hAnsi="Times New Roman" w:cs="Times New Roman"/>
          <w:sz w:val="28"/>
          <w:szCs w:val="28"/>
        </w:rPr>
        <w:t xml:space="preserve"> &gt;&gt; для пользовательских типов. Рассмотрены особенности сохранения объектов классов с виртуальными функциями и типом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 xml:space="preserve">: из-за недействительных указателей в новом запуске программы прямая бинарная запись таких объектов небезопасна, поэтому применяются промежуточные структуры с </w:t>
      </w:r>
      <w:proofErr w:type="spellStart"/>
      <w:proofErr w:type="gramStart"/>
      <w:r w:rsidRPr="00384F3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84F32">
        <w:rPr>
          <w:rFonts w:ascii="Times New Roman" w:hAnsi="Times New Roman" w:cs="Times New Roman"/>
          <w:sz w:val="28"/>
          <w:szCs w:val="28"/>
        </w:rPr>
        <w:t xml:space="preserve">] и копированием строк через </w:t>
      </w:r>
      <w:proofErr w:type="spellStart"/>
      <w:r w:rsidRPr="00384F32">
        <w:rPr>
          <w:rFonts w:ascii="Times New Roman" w:hAnsi="Times New Roman" w:cs="Times New Roman"/>
          <w:sz w:val="28"/>
          <w:szCs w:val="28"/>
        </w:rPr>
        <w:t>c_str</w:t>
      </w:r>
      <w:proofErr w:type="spellEnd"/>
      <w:r w:rsidRPr="00384F32">
        <w:rPr>
          <w:rFonts w:ascii="Times New Roman" w:hAnsi="Times New Roman" w:cs="Times New Roman"/>
          <w:sz w:val="28"/>
          <w:szCs w:val="28"/>
        </w:rPr>
        <w:t>(). Полученные знания позволяют реализовать в приложении добавление, удаление, редактирование, просмотр и поиск данных в файле, а также организовать корректную обработку ошибок файлового ввода-вывода.</w:t>
      </w:r>
    </w:p>
    <w:sectPr w:rsidR="00384F32" w:rsidRPr="00980B3C" w:rsidSect="00E32426">
      <w:headerReference w:type="default" r:id="rId15"/>
      <w:pgSz w:w="11906" w:h="16838"/>
      <w:pgMar w:top="1134" w:right="851" w:bottom="1134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63597" w14:textId="77777777" w:rsidR="008F1932" w:rsidRDefault="008F1932">
      <w:pPr>
        <w:spacing w:after="0" w:line="240" w:lineRule="auto"/>
      </w:pPr>
      <w:r>
        <w:separator/>
      </w:r>
    </w:p>
  </w:endnote>
  <w:endnote w:type="continuationSeparator" w:id="0">
    <w:p w14:paraId="786B1EC7" w14:textId="77777777" w:rsidR="008F1932" w:rsidRDefault="008F1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EB01A9C-B82F-4F1E-90C5-4CB0353A4DBD}"/>
    <w:embedBold r:id="rId2" w:fontKey="{9E5BC721-0A88-43C2-86F3-69313CC5BC4F}"/>
    <w:embedItalic r:id="rId3" w:fontKey="{696467EC-E4E8-4566-BE56-46846C07E85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B12B15A4-08DD-48B7-B856-3576A71CFC3E}"/>
    <w:embedItalic r:id="rId5" w:fontKey="{3CDEB8D7-85FC-4BAB-AE67-A1BC91316F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6" w:fontKey="{8A7C3BD2-DD95-4DB0-ABFD-DA287790D1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8F8E4" w14:textId="77777777" w:rsidR="008F1932" w:rsidRDefault="008F1932">
      <w:pPr>
        <w:spacing w:after="0" w:line="240" w:lineRule="auto"/>
      </w:pPr>
      <w:r>
        <w:separator/>
      </w:r>
    </w:p>
  </w:footnote>
  <w:footnote w:type="continuationSeparator" w:id="0">
    <w:p w14:paraId="13BE11E6" w14:textId="77777777" w:rsidR="008F1932" w:rsidRDefault="008F1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7C" w14:textId="77777777" w:rsidR="00384F32" w:rsidRDefault="00384F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C1C"/>
    <w:rsid w:val="00003BE2"/>
    <w:rsid w:val="00086333"/>
    <w:rsid w:val="000C1C1C"/>
    <w:rsid w:val="00132B4C"/>
    <w:rsid w:val="001D365F"/>
    <w:rsid w:val="001F624C"/>
    <w:rsid w:val="002D2A69"/>
    <w:rsid w:val="002E667B"/>
    <w:rsid w:val="00323D0A"/>
    <w:rsid w:val="00384F32"/>
    <w:rsid w:val="00475F6D"/>
    <w:rsid w:val="00532675"/>
    <w:rsid w:val="00550FE3"/>
    <w:rsid w:val="00593E00"/>
    <w:rsid w:val="00595BB0"/>
    <w:rsid w:val="00661E5C"/>
    <w:rsid w:val="006A4E64"/>
    <w:rsid w:val="007D684B"/>
    <w:rsid w:val="00870462"/>
    <w:rsid w:val="00873164"/>
    <w:rsid w:val="00883DC6"/>
    <w:rsid w:val="008E4FB7"/>
    <w:rsid w:val="008F1932"/>
    <w:rsid w:val="00980B3C"/>
    <w:rsid w:val="009952A8"/>
    <w:rsid w:val="00A068F7"/>
    <w:rsid w:val="00BE1181"/>
    <w:rsid w:val="00CE6EFA"/>
    <w:rsid w:val="00D32C51"/>
    <w:rsid w:val="00D41E6F"/>
    <w:rsid w:val="00DA0A8E"/>
    <w:rsid w:val="00DE181C"/>
    <w:rsid w:val="00E32426"/>
    <w:rsid w:val="00EC0300"/>
    <w:rsid w:val="00EC35FC"/>
    <w:rsid w:val="00F06E90"/>
    <w:rsid w:val="00F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BCB7"/>
  <w15:docId w15:val="{19DBD36E-E6F9-45BD-BDDD-6D6F465F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300"/>
  </w:style>
  <w:style w:type="paragraph" w:styleId="1">
    <w:name w:val="heading 1"/>
    <w:basedOn w:val="a"/>
    <w:next w:val="a"/>
    <w:link w:val="10"/>
    <w:uiPriority w:val="9"/>
    <w:qFormat/>
    <w:rsid w:val="002D1A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A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A99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A99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A99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A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A9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A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D1A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2D1A9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D1A9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430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2D1A99"/>
    <w:rPr>
      <w:i/>
      <w:iCs/>
      <w:color w:val="auto"/>
    </w:rPr>
  </w:style>
  <w:style w:type="character" w:styleId="a7">
    <w:name w:val="Hyperlink"/>
    <w:basedOn w:val="a0"/>
    <w:uiPriority w:val="99"/>
    <w:semiHidden/>
    <w:unhideWhenUsed/>
    <w:rsid w:val="00430F7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30F7B"/>
    <w:rPr>
      <w:rFonts w:ascii="Courier New" w:eastAsia="Times New Roman" w:hAnsi="Courier New" w:cs="Courier New"/>
      <w:sz w:val="20"/>
      <w:szCs w:val="20"/>
    </w:rPr>
  </w:style>
  <w:style w:type="character" w:customStyle="1" w:styleId="language">
    <w:name w:val="language"/>
    <w:basedOn w:val="a0"/>
    <w:rsid w:val="00430F7B"/>
  </w:style>
  <w:style w:type="paragraph" w:styleId="HTML0">
    <w:name w:val="HTML Preformatted"/>
    <w:basedOn w:val="a"/>
    <w:link w:val="HTML1"/>
    <w:uiPriority w:val="99"/>
    <w:semiHidden/>
    <w:unhideWhenUsed/>
    <w:rsid w:val="00430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0F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430F7B"/>
  </w:style>
  <w:style w:type="character" w:customStyle="1" w:styleId="hljs-keyword">
    <w:name w:val="hljs-keyword"/>
    <w:basedOn w:val="a0"/>
    <w:rsid w:val="00430F7B"/>
  </w:style>
  <w:style w:type="character" w:customStyle="1" w:styleId="hljs-title">
    <w:name w:val="hljs-title"/>
    <w:basedOn w:val="a0"/>
    <w:rsid w:val="00430F7B"/>
  </w:style>
  <w:style w:type="character" w:customStyle="1" w:styleId="hljs-params">
    <w:name w:val="hljs-params"/>
    <w:basedOn w:val="a0"/>
    <w:rsid w:val="00430F7B"/>
  </w:style>
  <w:style w:type="character" w:customStyle="1" w:styleId="hljs-comment">
    <w:name w:val="hljs-comment"/>
    <w:basedOn w:val="a0"/>
    <w:rsid w:val="00430F7B"/>
  </w:style>
  <w:style w:type="character" w:customStyle="1" w:styleId="hljs-string">
    <w:name w:val="hljs-string"/>
    <w:basedOn w:val="a0"/>
    <w:rsid w:val="00430F7B"/>
  </w:style>
  <w:style w:type="character" w:customStyle="1" w:styleId="hljs-builtin">
    <w:name w:val="hljs-built_in"/>
    <w:basedOn w:val="a0"/>
    <w:rsid w:val="00430F7B"/>
  </w:style>
  <w:style w:type="paragraph" w:customStyle="1" w:styleId="alert-title">
    <w:name w:val="alert-title"/>
    <w:basedOn w:val="a"/>
    <w:rsid w:val="00430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lass">
    <w:name w:val="hljs-class"/>
    <w:basedOn w:val="a0"/>
    <w:rsid w:val="00430F7B"/>
  </w:style>
  <w:style w:type="paragraph" w:styleId="a8">
    <w:name w:val="List Paragraph"/>
    <w:basedOn w:val="a"/>
    <w:uiPriority w:val="34"/>
    <w:qFormat/>
    <w:rsid w:val="00424C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D1A99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2D1A99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A99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2D1A9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2D1A99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D1A9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2D1A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4">
    <w:name w:val="Заголовок Знак"/>
    <w:basedOn w:val="a0"/>
    <w:link w:val="a3"/>
    <w:uiPriority w:val="10"/>
    <w:rsid w:val="002D1A9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Pr>
      <w:color w:val="5A5A5A"/>
    </w:rPr>
  </w:style>
  <w:style w:type="character" w:customStyle="1" w:styleId="ab">
    <w:name w:val="Подзаголовок Знак"/>
    <w:basedOn w:val="a0"/>
    <w:link w:val="aa"/>
    <w:uiPriority w:val="11"/>
    <w:rsid w:val="002D1A99"/>
    <w:rPr>
      <w:color w:val="5A5A5A" w:themeColor="text1" w:themeTint="A5"/>
      <w:spacing w:val="15"/>
    </w:rPr>
  </w:style>
  <w:style w:type="character" w:styleId="ac">
    <w:name w:val="Strong"/>
    <w:basedOn w:val="a0"/>
    <w:uiPriority w:val="22"/>
    <w:qFormat/>
    <w:rsid w:val="002D1A99"/>
    <w:rPr>
      <w:b/>
      <w:bCs/>
      <w:color w:val="auto"/>
    </w:rPr>
  </w:style>
  <w:style w:type="paragraph" w:styleId="ad">
    <w:name w:val="No Spacing"/>
    <w:uiPriority w:val="1"/>
    <w:qFormat/>
    <w:rsid w:val="002D1A9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2D1A9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A99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2D1A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2D1A99"/>
    <w:rPr>
      <w:i/>
      <w:iCs/>
      <w:color w:val="4472C4" w:themeColor="accent1"/>
    </w:rPr>
  </w:style>
  <w:style w:type="character" w:styleId="af0">
    <w:name w:val="Subtle Emphasis"/>
    <w:basedOn w:val="a0"/>
    <w:uiPriority w:val="19"/>
    <w:qFormat/>
    <w:rsid w:val="002D1A99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2D1A99"/>
    <w:rPr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sid w:val="002D1A99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2D1A99"/>
    <w:rPr>
      <w:b/>
      <w:bCs/>
      <w:smallCaps/>
      <w:color w:val="4472C4" w:themeColor="accent1"/>
      <w:spacing w:val="5"/>
    </w:rPr>
  </w:style>
  <w:style w:type="character" w:styleId="af4">
    <w:name w:val="Book Title"/>
    <w:basedOn w:val="a0"/>
    <w:uiPriority w:val="33"/>
    <w:qFormat/>
    <w:rsid w:val="002D1A99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2D1A99"/>
    <w:pPr>
      <w:outlineLvl w:val="9"/>
    </w:pPr>
  </w:style>
  <w:style w:type="character" w:styleId="af6">
    <w:name w:val="Placeholder Text"/>
    <w:basedOn w:val="a0"/>
    <w:uiPriority w:val="99"/>
    <w:semiHidden/>
    <w:rsid w:val="00245B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5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ka0ht2Lwt+0o0W8AAvjri+Q7uA==">CgMxLjA4AHIhMWpzR0M1ZUNZbURtSllNQmJMaHV3YlBfUk15UnZJaWRf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26</Pages>
  <Words>6974</Words>
  <Characters>39754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Артём L</cp:lastModifiedBy>
  <cp:revision>6</cp:revision>
  <dcterms:created xsi:type="dcterms:W3CDTF">2026-09-18T20:35:00Z</dcterms:created>
  <dcterms:modified xsi:type="dcterms:W3CDTF">2026-10-16T20:22:00Z</dcterms:modified>
</cp:coreProperties>
</file>