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ru-RU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sz w:val="40"/>
          <w:szCs w:val="40"/>
          <w:lang w:val="ru-RU"/>
        </w:rPr>
        <w:t>Лабораторная работа №1</w:t>
      </w:r>
    </w:p>
    <w:p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ab/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40"/>
          <w:szCs w:val="40"/>
          <w:lang w:val="ru-RU"/>
        </w:rPr>
        <w:tab/>
      </w:r>
      <w:r>
        <w:rPr>
          <w:rFonts w:hint="default"/>
          <w:sz w:val="32"/>
          <w:szCs w:val="32"/>
          <w:lang w:val="ru-RU"/>
        </w:rPr>
        <w:t xml:space="preserve">Выполнил: </w:t>
      </w:r>
      <w:r>
        <w:rPr>
          <w:rFonts w:hint="default"/>
          <w:sz w:val="32"/>
          <w:szCs w:val="32"/>
          <w:lang w:val="ru-RU"/>
        </w:rPr>
        <w:tab/>
        <w:t/>
      </w:r>
      <w:r>
        <w:rPr>
          <w:rFonts w:hint="default"/>
          <w:sz w:val="32"/>
          <w:szCs w:val="32"/>
          <w:lang w:val="ru-RU"/>
        </w:rPr>
        <w:tab/>
        <w:t/>
      </w:r>
      <w:r>
        <w:rPr>
          <w:rFonts w:hint="default"/>
          <w:sz w:val="32"/>
          <w:szCs w:val="32"/>
          <w:lang w:val="ru-RU"/>
        </w:rPr>
        <w:tab/>
        <w:t/>
      </w:r>
      <w:r>
        <w:rPr>
          <w:rFonts w:hint="default"/>
          <w:sz w:val="32"/>
          <w:szCs w:val="32"/>
          <w:lang w:val="ru-RU"/>
        </w:rPr>
        <w:tab/>
        <w:t/>
      </w:r>
      <w:r>
        <w:rPr>
          <w:rFonts w:hint="default"/>
          <w:sz w:val="32"/>
          <w:szCs w:val="32"/>
          <w:lang w:val="ru-RU"/>
        </w:rPr>
        <w:tab/>
        <w:t>Рудницкий М.А</w:t>
      </w:r>
    </w:p>
    <w:p>
      <w:pPr>
        <w:rPr>
          <w:rFonts w:hint="default"/>
          <w:sz w:val="32"/>
          <w:szCs w:val="32"/>
          <w:lang w:val="ru-RU"/>
        </w:rPr>
      </w:pPr>
    </w:p>
    <w:p>
      <w:pPr>
        <w:rPr>
          <w:rFonts w:hint="default"/>
          <w:sz w:val="32"/>
          <w:szCs w:val="32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1.</w:t>
      </w: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>IP адрес веб сервера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2.</w:t>
      </w: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>порт к которому вы обращаетесь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3.</w:t>
      </w: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>истинное значение хоста ресурса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4.</w:t>
      </w: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>информация о необходимости кэширования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5.</w:t>
      </w: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>данные о формате данных которые содержатся в теле ответа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6.</w:t>
      </w: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>код ответа и его значение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7.</w:t>
      </w: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>протокол по которому осуществлялся запрос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8.</w:t>
      </w: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 xml:space="preserve">прочая важная информация содержащаяся в заголовке (копайте глубже </w:t>
      </w:r>
      <w:r>
        <w:rPr>
          <w:rFonts w:hint="default"/>
          <w:sz w:val="24"/>
          <w:szCs w:val="24"/>
          <w:lang w:val="ru-RU"/>
        </w:rPr>
        <w:tab/>
        <w:t>и найдёте гематоген золото)</w:t>
      </w: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Получал данные по адресу https://www.youtube.com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Использовал команду: 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curl -I -v https://www.youtube.com</w:t>
      </w: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Запрос 1 - youtube.com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1)</w:t>
      </w: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>64.233.165.198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2)</w:t>
      </w: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>443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3)</w:t>
      </w: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 xml:space="preserve"> www.youtube.com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4)</w:t>
      </w: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>Кеш не хранится - no-cache, no-store, max-age=0, must-revalidate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5)</w:t>
      </w: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>Текст - text/html; charset=utf-8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6)</w:t>
      </w: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>200 – успешный код-ответ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7)</w:t>
      </w: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>HTTP</w:t>
      </w: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Запрос 2 - GIT</w:t>
      </w: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В качестве ссылки URL использовал: https://git-scm.com/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Была использована команда: curl -I -v https://git-scm.com/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1) 188.114.99.192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2) 443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3) git-scm.com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4) public, max-age=14400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5) text/html; charset=utf-8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6) "200" успешный код-ответ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7) "HTTP"</w:t>
      </w: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  <w:bookmarkStart w:id="0" w:name="_GoBack"/>
      <w:bookmarkEnd w:id="0"/>
      <w:r>
        <w:rPr>
          <w:rFonts w:hint="default"/>
          <w:sz w:val="24"/>
          <w:szCs w:val="24"/>
          <w:lang w:val="ru-RU"/>
        </w:rPr>
        <w:t>Запрос 3 - Google.com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1) 142.251.1.102:80;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2) 80;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3) google.com;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4) public, max-age=2592000;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5) text/html;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6) 301 Moved Permanently – страница перемещена навсегда по новому адресу;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7) HTTP;</w:t>
      </w:r>
    </w:p>
    <w:p>
      <w:pPr>
        <w:rPr>
          <w:rFonts w:hint="default"/>
          <w:sz w:val="24"/>
          <w:szCs w:val="24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54D"/>
    <w:rsid w:val="00B2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2023-03-12T15:53:00Z</dcterms:created>
  <dc:creator>zxcursed</dc:creator>
  <cp:lastModifiedBy>Филип Балабанов</cp:lastModifiedBy>
  <dcterms:modified xsi:type="dcterms:W3CDTF">2023-03-12T15:56:17Z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1E60F312B4DB411B9B09BA3C92D23567</vt:lpwstr>
  </property>
</Properties>
</file>