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56C3" w:rsidRPr="00235644" w:rsidRDefault="00F843FE" w:rsidP="00457D80">
      <w:pPr>
        <w:pStyle w:val="Corpsdetexte"/>
        <w:pBdr>
          <w:top w:val="single" w:sz="4" w:space="1" w:color="auto"/>
          <w:left w:val="single" w:sz="4" w:space="4" w:color="auto"/>
          <w:bottom w:val="single" w:sz="4" w:space="1" w:color="auto"/>
          <w:right w:val="single" w:sz="4" w:space="4" w:color="auto"/>
        </w:pBdr>
        <w:shd w:val="clear" w:color="auto" w:fill="EAF1DD" w:themeFill="accent3" w:themeFillTint="33"/>
        <w:spacing w:before="62"/>
        <w:ind w:left="0" w:right="2"/>
        <w:jc w:val="center"/>
        <w:rPr>
          <w:rFonts w:asciiTheme="minorHAnsi" w:hAnsiTheme="minorHAnsi" w:cstheme="minorHAnsi"/>
          <w:b/>
          <w:sz w:val="36"/>
          <w:szCs w:val="36"/>
        </w:rPr>
      </w:pPr>
      <w:r w:rsidRPr="00235644">
        <w:rPr>
          <w:rFonts w:asciiTheme="minorHAnsi" w:hAnsiTheme="minorHAnsi" w:cstheme="minorHAnsi"/>
          <w:b/>
          <w:sz w:val="36"/>
          <w:szCs w:val="36"/>
        </w:rPr>
        <w:t xml:space="preserve">REGLEMENT DU </w:t>
      </w:r>
      <w:r w:rsidR="00247F0A">
        <w:rPr>
          <w:rFonts w:asciiTheme="minorHAnsi" w:hAnsiTheme="minorHAnsi" w:cstheme="minorHAnsi"/>
          <w:b/>
          <w:sz w:val="36"/>
          <w:szCs w:val="36"/>
        </w:rPr>
        <w:t>2</w:t>
      </w:r>
      <w:r w:rsidR="007A36D3" w:rsidRPr="007A36D3">
        <w:rPr>
          <w:rFonts w:asciiTheme="minorHAnsi" w:hAnsiTheme="minorHAnsi" w:cstheme="minorHAnsi"/>
          <w:b/>
          <w:sz w:val="36"/>
          <w:szCs w:val="36"/>
          <w:vertAlign w:val="superscript"/>
        </w:rPr>
        <w:t>e</w:t>
      </w:r>
      <w:r w:rsidR="00247F0A">
        <w:rPr>
          <w:rFonts w:asciiTheme="minorHAnsi" w:hAnsiTheme="minorHAnsi" w:cstheme="minorHAnsi"/>
          <w:b/>
          <w:sz w:val="36"/>
          <w:szCs w:val="36"/>
        </w:rPr>
        <w:t xml:space="preserve"> </w:t>
      </w:r>
      <w:r w:rsidR="00675647" w:rsidRPr="00235644">
        <w:rPr>
          <w:rFonts w:asciiTheme="minorHAnsi" w:hAnsiTheme="minorHAnsi" w:cstheme="minorHAnsi"/>
          <w:b/>
          <w:sz w:val="36"/>
          <w:szCs w:val="36"/>
        </w:rPr>
        <w:t>CHALLENGE</w:t>
      </w:r>
      <w:r w:rsidRPr="00235644">
        <w:rPr>
          <w:rFonts w:asciiTheme="minorHAnsi" w:hAnsiTheme="minorHAnsi" w:cstheme="minorHAnsi"/>
          <w:b/>
          <w:sz w:val="36"/>
          <w:szCs w:val="36"/>
        </w:rPr>
        <w:t xml:space="preserve"> </w:t>
      </w:r>
      <w:r w:rsidR="00235644" w:rsidRPr="00235644">
        <w:rPr>
          <w:rFonts w:asciiTheme="minorHAnsi" w:hAnsiTheme="minorHAnsi" w:cstheme="minorHAnsi"/>
          <w:b/>
          <w:sz w:val="36"/>
          <w:szCs w:val="36"/>
        </w:rPr>
        <w:br/>
      </w:r>
      <w:r w:rsidRPr="00235644">
        <w:rPr>
          <w:rFonts w:asciiTheme="minorHAnsi" w:hAnsiTheme="minorHAnsi" w:cstheme="minorHAnsi"/>
          <w:b/>
          <w:sz w:val="36"/>
          <w:szCs w:val="36"/>
        </w:rPr>
        <w:t>"</w:t>
      </w:r>
      <w:r w:rsidR="001856C3" w:rsidRPr="00235644">
        <w:rPr>
          <w:rFonts w:asciiTheme="minorHAnsi" w:hAnsiTheme="minorHAnsi" w:cstheme="minorHAnsi"/>
          <w:b/>
          <w:sz w:val="36"/>
          <w:szCs w:val="36"/>
        </w:rPr>
        <w:t>DANS MON VILLAGE, JE TESTE LE VELO</w:t>
      </w:r>
      <w:r w:rsidRPr="00235644">
        <w:rPr>
          <w:rFonts w:asciiTheme="minorHAnsi" w:hAnsiTheme="minorHAnsi" w:cstheme="minorHAnsi"/>
          <w:b/>
          <w:sz w:val="36"/>
          <w:szCs w:val="36"/>
        </w:rPr>
        <w:t xml:space="preserve">" </w:t>
      </w:r>
    </w:p>
    <w:p w:rsidR="00D25653" w:rsidRDefault="003375BB" w:rsidP="00457D80">
      <w:pPr>
        <w:pStyle w:val="Corpsdetexte"/>
        <w:pBdr>
          <w:top w:val="single" w:sz="4" w:space="1" w:color="auto"/>
          <w:left w:val="single" w:sz="4" w:space="4" w:color="auto"/>
          <w:bottom w:val="single" w:sz="4" w:space="1" w:color="auto"/>
          <w:right w:val="single" w:sz="4" w:space="4" w:color="auto"/>
        </w:pBdr>
        <w:shd w:val="clear" w:color="auto" w:fill="EAF1DD" w:themeFill="accent3" w:themeFillTint="33"/>
        <w:spacing w:before="62"/>
        <w:ind w:left="0" w:right="2"/>
        <w:jc w:val="center"/>
      </w:pPr>
      <w:r>
        <w:rPr>
          <w:rFonts w:asciiTheme="minorHAnsi" w:hAnsiTheme="minorHAnsi" w:cstheme="minorHAnsi"/>
          <w:b/>
          <w:sz w:val="28"/>
          <w:szCs w:val="28"/>
        </w:rPr>
        <w:t>Organisé par</w:t>
      </w:r>
      <w:r w:rsidR="00F843FE" w:rsidRPr="001856C3">
        <w:rPr>
          <w:rFonts w:asciiTheme="minorHAnsi" w:hAnsiTheme="minorHAnsi" w:cstheme="minorHAnsi"/>
          <w:b/>
          <w:sz w:val="28"/>
          <w:szCs w:val="28"/>
        </w:rPr>
        <w:t xml:space="preserve"> </w:t>
      </w:r>
      <w:r w:rsidR="001856C3" w:rsidRPr="001856C3">
        <w:rPr>
          <w:rFonts w:asciiTheme="minorHAnsi" w:hAnsiTheme="minorHAnsi" w:cstheme="minorHAnsi"/>
          <w:b/>
          <w:sz w:val="28"/>
          <w:szCs w:val="28"/>
        </w:rPr>
        <w:t>"Dasle Développement Durable</w:t>
      </w:r>
      <w:r w:rsidR="001856C3">
        <w:t>"</w:t>
      </w:r>
    </w:p>
    <w:p w:rsidR="00D25653" w:rsidRPr="00F843FE" w:rsidRDefault="00F843FE" w:rsidP="00E612A3">
      <w:pPr>
        <w:spacing w:before="240" w:after="40"/>
        <w:jc w:val="center"/>
        <w:rPr>
          <w:rFonts w:asciiTheme="minorHAnsi" w:hAnsiTheme="minorHAnsi" w:cstheme="minorHAnsi"/>
          <w:b/>
          <w:sz w:val="28"/>
          <w:u w:val="single"/>
        </w:rPr>
      </w:pPr>
      <w:r w:rsidRPr="00F843FE">
        <w:rPr>
          <w:rFonts w:asciiTheme="minorHAnsi" w:hAnsiTheme="minorHAnsi" w:cstheme="minorHAnsi"/>
          <w:b/>
          <w:sz w:val="28"/>
          <w:u w:val="single"/>
        </w:rPr>
        <w:t>ARTICLE 1 - ORGANISATEURS</w:t>
      </w:r>
    </w:p>
    <w:p w:rsidR="003375BB" w:rsidRPr="00C17F18" w:rsidRDefault="00DA3151" w:rsidP="005A31F5">
      <w:pPr>
        <w:spacing w:before="60" w:after="60"/>
        <w:ind w:firstLine="567"/>
        <w:jc w:val="both"/>
        <w:rPr>
          <w:rFonts w:asciiTheme="minorHAnsi" w:hAnsiTheme="minorHAnsi" w:cstheme="minorHAnsi"/>
        </w:rPr>
      </w:pPr>
      <w:r w:rsidRPr="00C17F18">
        <w:rPr>
          <w:rFonts w:asciiTheme="minorHAnsi" w:hAnsiTheme="minorHAnsi" w:cstheme="minorHAnsi"/>
        </w:rPr>
        <w:t>"Dasle Développement Du</w:t>
      </w:r>
      <w:bookmarkStart w:id="0" w:name="_GoBack"/>
      <w:bookmarkEnd w:id="0"/>
      <w:r w:rsidRPr="00C17F18">
        <w:rPr>
          <w:rFonts w:asciiTheme="minorHAnsi" w:hAnsiTheme="minorHAnsi" w:cstheme="minorHAnsi"/>
        </w:rPr>
        <w:t xml:space="preserve">rable" </w:t>
      </w:r>
      <w:r w:rsidR="001856C3" w:rsidRPr="00C17F18">
        <w:rPr>
          <w:rFonts w:asciiTheme="minorHAnsi" w:hAnsiTheme="minorHAnsi" w:cstheme="minorHAnsi"/>
        </w:rPr>
        <w:t xml:space="preserve">avec le soutien de l’école </w:t>
      </w:r>
      <w:r w:rsidR="00DA3323">
        <w:rPr>
          <w:rFonts w:asciiTheme="minorHAnsi" w:hAnsiTheme="minorHAnsi" w:cstheme="minorHAnsi"/>
        </w:rPr>
        <w:t>d</w:t>
      </w:r>
      <w:r w:rsidR="001856C3" w:rsidRPr="00C17F18">
        <w:rPr>
          <w:rFonts w:asciiTheme="minorHAnsi" w:hAnsiTheme="minorHAnsi" w:cstheme="minorHAnsi"/>
        </w:rPr>
        <w:t>e Dasle, l</w:t>
      </w:r>
      <w:r w:rsidR="00D9382D" w:rsidRPr="00C17F18">
        <w:rPr>
          <w:rFonts w:asciiTheme="minorHAnsi" w:hAnsiTheme="minorHAnsi" w:cstheme="minorHAnsi"/>
        </w:rPr>
        <w:t>’association</w:t>
      </w:r>
      <w:r w:rsidR="001856C3" w:rsidRPr="00C17F18">
        <w:rPr>
          <w:rFonts w:asciiTheme="minorHAnsi" w:hAnsiTheme="minorHAnsi" w:cstheme="minorHAnsi"/>
        </w:rPr>
        <w:t xml:space="preserve"> </w:t>
      </w:r>
      <w:r w:rsidR="00D941CF">
        <w:rPr>
          <w:rFonts w:asciiTheme="minorHAnsi" w:hAnsiTheme="minorHAnsi" w:cstheme="minorHAnsi"/>
        </w:rPr>
        <w:t>« </w:t>
      </w:r>
      <w:r w:rsidR="001B2989">
        <w:rPr>
          <w:rFonts w:asciiTheme="minorHAnsi" w:hAnsiTheme="minorHAnsi" w:cstheme="minorHAnsi"/>
        </w:rPr>
        <w:t>Les E</w:t>
      </w:r>
      <w:r w:rsidR="00BA04F8">
        <w:rPr>
          <w:rFonts w:asciiTheme="minorHAnsi" w:hAnsiTheme="minorHAnsi" w:cstheme="minorHAnsi"/>
        </w:rPr>
        <w:t>coliers Daslois</w:t>
      </w:r>
      <w:r w:rsidR="00D941CF">
        <w:rPr>
          <w:rFonts w:asciiTheme="minorHAnsi" w:hAnsiTheme="minorHAnsi" w:cstheme="minorHAnsi"/>
        </w:rPr>
        <w:t> »</w:t>
      </w:r>
      <w:r w:rsidR="00BA04F8">
        <w:rPr>
          <w:rFonts w:asciiTheme="minorHAnsi" w:hAnsiTheme="minorHAnsi" w:cstheme="minorHAnsi"/>
        </w:rPr>
        <w:t>, la mairie de Dasle</w:t>
      </w:r>
      <w:r w:rsidR="00FB6BC6">
        <w:rPr>
          <w:rFonts w:asciiTheme="minorHAnsi" w:hAnsiTheme="minorHAnsi" w:cstheme="minorHAnsi"/>
        </w:rPr>
        <w:t>,</w:t>
      </w:r>
      <w:r w:rsidR="00D9382D" w:rsidRPr="00C17F18">
        <w:rPr>
          <w:rFonts w:asciiTheme="minorHAnsi" w:hAnsiTheme="minorHAnsi" w:cstheme="minorHAnsi"/>
        </w:rPr>
        <w:t xml:space="preserve"> </w:t>
      </w:r>
      <w:r w:rsidR="00FB6BC6" w:rsidRPr="00FB6BC6">
        <w:rPr>
          <w:rFonts w:asciiTheme="minorHAnsi" w:hAnsiTheme="minorHAnsi" w:cstheme="minorHAnsi"/>
        </w:rPr>
        <w:t>le médecin et les infirmières</w:t>
      </w:r>
      <w:r w:rsidR="00FB6BC6">
        <w:rPr>
          <w:rFonts w:asciiTheme="minorHAnsi" w:hAnsiTheme="minorHAnsi" w:cstheme="minorHAnsi"/>
        </w:rPr>
        <w:t>, des commerçants, des associations du village</w:t>
      </w:r>
      <w:r w:rsidR="00FB6BC6" w:rsidRPr="00FB6BC6">
        <w:rPr>
          <w:rFonts w:asciiTheme="minorHAnsi" w:hAnsiTheme="minorHAnsi" w:cstheme="minorHAnsi"/>
        </w:rPr>
        <w:t xml:space="preserve"> </w:t>
      </w:r>
      <w:r w:rsidR="001856C3" w:rsidRPr="00C17F18">
        <w:rPr>
          <w:rFonts w:asciiTheme="minorHAnsi" w:hAnsiTheme="minorHAnsi" w:cstheme="minorHAnsi"/>
        </w:rPr>
        <w:t>et Vélocité</w:t>
      </w:r>
      <w:r w:rsidR="00F843FE" w:rsidRPr="00C17F18">
        <w:rPr>
          <w:rFonts w:asciiTheme="minorHAnsi" w:hAnsiTheme="minorHAnsi" w:cstheme="minorHAnsi"/>
        </w:rPr>
        <w:t xml:space="preserve"> </w:t>
      </w:r>
      <w:r w:rsidR="00744019" w:rsidRPr="00C17F18">
        <w:rPr>
          <w:rFonts w:asciiTheme="minorHAnsi" w:hAnsiTheme="minorHAnsi" w:cstheme="minorHAnsi"/>
        </w:rPr>
        <w:t>Montbéliard</w:t>
      </w:r>
      <w:r w:rsidR="000477F3" w:rsidRPr="00C17F18">
        <w:rPr>
          <w:rFonts w:asciiTheme="minorHAnsi" w:hAnsiTheme="minorHAnsi" w:cstheme="minorHAnsi"/>
        </w:rPr>
        <w:t>,</w:t>
      </w:r>
      <w:r w:rsidR="00744019" w:rsidRPr="00C17F18">
        <w:rPr>
          <w:rFonts w:asciiTheme="minorHAnsi" w:hAnsiTheme="minorHAnsi" w:cstheme="minorHAnsi"/>
        </w:rPr>
        <w:t xml:space="preserve"> </w:t>
      </w:r>
      <w:r w:rsidR="00F843FE" w:rsidRPr="00C17F18">
        <w:rPr>
          <w:rFonts w:asciiTheme="minorHAnsi" w:hAnsiTheme="minorHAnsi" w:cstheme="minorHAnsi"/>
        </w:rPr>
        <w:t xml:space="preserve">organise un </w:t>
      </w:r>
      <w:r w:rsidR="00F8696B" w:rsidRPr="00C17F18">
        <w:rPr>
          <w:rFonts w:asciiTheme="minorHAnsi" w:hAnsiTheme="minorHAnsi" w:cstheme="minorHAnsi"/>
        </w:rPr>
        <w:t>challenge a</w:t>
      </w:r>
      <w:r w:rsidR="00F843FE" w:rsidRPr="00C17F18">
        <w:rPr>
          <w:rFonts w:asciiTheme="minorHAnsi" w:hAnsiTheme="minorHAnsi" w:cstheme="minorHAnsi"/>
        </w:rPr>
        <w:t xml:space="preserve">vec tirage au sort, du </w:t>
      </w:r>
      <w:r w:rsidR="001D5C49">
        <w:rPr>
          <w:rFonts w:asciiTheme="minorHAnsi" w:hAnsiTheme="minorHAnsi" w:cstheme="minorHAnsi"/>
        </w:rPr>
        <w:t xml:space="preserve">25 mai </w:t>
      </w:r>
      <w:r w:rsidR="001856C3" w:rsidRPr="00C17F18">
        <w:rPr>
          <w:rFonts w:asciiTheme="minorHAnsi" w:hAnsiTheme="minorHAnsi" w:cstheme="minorHAnsi"/>
        </w:rPr>
        <w:t xml:space="preserve">au </w:t>
      </w:r>
      <w:r w:rsidR="001D5C49">
        <w:rPr>
          <w:rFonts w:asciiTheme="minorHAnsi" w:hAnsiTheme="minorHAnsi" w:cstheme="minorHAnsi"/>
        </w:rPr>
        <w:t>14 juin</w:t>
      </w:r>
      <w:r w:rsidR="00F843FE" w:rsidRPr="00C17F18">
        <w:rPr>
          <w:rFonts w:asciiTheme="minorHAnsi" w:hAnsiTheme="minorHAnsi" w:cstheme="minorHAnsi"/>
        </w:rPr>
        <w:t xml:space="preserve"> 202</w:t>
      </w:r>
      <w:r w:rsidR="001D5C49">
        <w:rPr>
          <w:rFonts w:asciiTheme="minorHAnsi" w:hAnsiTheme="minorHAnsi" w:cstheme="minorHAnsi"/>
        </w:rPr>
        <w:t>6</w:t>
      </w:r>
      <w:r w:rsidR="003375BB" w:rsidRPr="00C17F18">
        <w:rPr>
          <w:rFonts w:asciiTheme="minorHAnsi" w:hAnsiTheme="minorHAnsi" w:cstheme="minorHAnsi"/>
        </w:rPr>
        <w:t>.</w:t>
      </w:r>
    </w:p>
    <w:p w:rsidR="001856C3" w:rsidRDefault="003375BB" w:rsidP="005A31F5">
      <w:pPr>
        <w:spacing w:before="60" w:after="60"/>
        <w:ind w:firstLine="567"/>
        <w:jc w:val="both"/>
        <w:rPr>
          <w:rFonts w:asciiTheme="minorHAnsi" w:hAnsiTheme="minorHAnsi" w:cstheme="minorHAnsi"/>
        </w:rPr>
      </w:pPr>
      <w:r w:rsidRPr="00C17F18">
        <w:rPr>
          <w:rFonts w:asciiTheme="minorHAnsi" w:hAnsiTheme="minorHAnsi" w:cstheme="minorHAnsi"/>
        </w:rPr>
        <w:t xml:space="preserve">Ce </w:t>
      </w:r>
      <w:r w:rsidR="00CE5F83">
        <w:rPr>
          <w:rFonts w:asciiTheme="minorHAnsi" w:hAnsiTheme="minorHAnsi" w:cstheme="minorHAnsi"/>
        </w:rPr>
        <w:t>challenge</w:t>
      </w:r>
      <w:r w:rsidRPr="00C17F18">
        <w:rPr>
          <w:rFonts w:asciiTheme="minorHAnsi" w:hAnsiTheme="minorHAnsi" w:cstheme="minorHAnsi"/>
        </w:rPr>
        <w:t xml:space="preserve"> a été créé</w:t>
      </w:r>
      <w:r w:rsidR="00F843FE" w:rsidRPr="00C17F18">
        <w:rPr>
          <w:rFonts w:asciiTheme="minorHAnsi" w:hAnsiTheme="minorHAnsi" w:cstheme="minorHAnsi"/>
        </w:rPr>
        <w:t xml:space="preserve"> afin d’</w:t>
      </w:r>
      <w:r w:rsidR="00772793">
        <w:rPr>
          <w:rFonts w:asciiTheme="minorHAnsi" w:hAnsiTheme="minorHAnsi" w:cstheme="minorHAnsi"/>
        </w:rPr>
        <w:t>inviter</w:t>
      </w:r>
      <w:r w:rsidR="00F843FE" w:rsidRPr="00C17F18">
        <w:rPr>
          <w:rFonts w:asciiTheme="minorHAnsi" w:hAnsiTheme="minorHAnsi" w:cstheme="minorHAnsi"/>
        </w:rPr>
        <w:t xml:space="preserve"> </w:t>
      </w:r>
      <w:r w:rsidR="001856C3" w:rsidRPr="00C17F18">
        <w:rPr>
          <w:rFonts w:asciiTheme="minorHAnsi" w:hAnsiTheme="minorHAnsi" w:cstheme="minorHAnsi"/>
        </w:rPr>
        <w:t xml:space="preserve">les élèves, les parents d’élèves et les habitants à utiliser plus fréquemment les modes de transport doux et notamment la bicyclette pour les petits trajets, à la place de la voiture. </w:t>
      </w:r>
      <w:r w:rsidR="00582BB7" w:rsidRPr="00582BB7">
        <w:rPr>
          <w:rFonts w:asciiTheme="minorHAnsi" w:hAnsiTheme="minorHAnsi" w:cstheme="minorHAnsi"/>
        </w:rPr>
        <w:t>Les études montrent que le vélo est bon pour la santé, moins polluant et souvent plus rapide que la voiture</w:t>
      </w:r>
      <w:r w:rsidR="00F843FE" w:rsidRPr="00582BB7">
        <w:rPr>
          <w:rFonts w:asciiTheme="minorHAnsi" w:hAnsiTheme="minorHAnsi" w:cstheme="minorHAnsi"/>
        </w:rPr>
        <w:t>.</w:t>
      </w:r>
    </w:p>
    <w:p w:rsidR="005A31F5" w:rsidRPr="005A31F5" w:rsidRDefault="005A31F5" w:rsidP="005A31F5">
      <w:pPr>
        <w:spacing w:before="60" w:after="60"/>
        <w:ind w:firstLine="567"/>
        <w:jc w:val="both"/>
        <w:rPr>
          <w:rFonts w:asciiTheme="minorHAnsi" w:hAnsiTheme="minorHAnsi" w:cstheme="minorHAnsi"/>
        </w:rPr>
      </w:pPr>
      <w:r w:rsidRPr="005A31F5">
        <w:rPr>
          <w:rFonts w:asciiTheme="minorHAnsi" w:hAnsiTheme="minorHAnsi" w:cstheme="minorHAnsi"/>
        </w:rPr>
        <w:t xml:space="preserve">Au fur et à mesure que les réseaux cyclables se développent, on constate que le vélo est une solution de plus en plus utilisée au quotidien, pour aller au travail, à l'école, faire ses courses, voir ses amis. Pourquoi pas à Dasle ? </w:t>
      </w:r>
    </w:p>
    <w:p w:rsidR="005A31F5" w:rsidRPr="005A31F5" w:rsidRDefault="005A31F5" w:rsidP="005A31F5">
      <w:pPr>
        <w:spacing w:before="60" w:after="60"/>
        <w:ind w:firstLine="567"/>
        <w:jc w:val="both"/>
        <w:rPr>
          <w:rFonts w:asciiTheme="minorHAnsi" w:hAnsiTheme="minorHAnsi" w:cstheme="minorHAnsi"/>
        </w:rPr>
      </w:pPr>
      <w:r w:rsidRPr="005A31F5">
        <w:rPr>
          <w:rFonts w:asciiTheme="minorHAnsi" w:hAnsiTheme="minorHAnsi" w:cstheme="minorHAnsi"/>
        </w:rPr>
        <w:t xml:space="preserve">Nos villes et villages devront évoluer dans les années futures pour lutter contre le réchauffement climatique. Avec le développement des vélos électriques ou cargos, de la hausse des énergies fossiles et l’évolution de nos sociétés, de plus en plus de personnes réfléchissent à d’autres modes de déplacement que la voiture. </w:t>
      </w:r>
    </w:p>
    <w:p w:rsidR="005A31F5" w:rsidRPr="00C17F18" w:rsidRDefault="005A31F5" w:rsidP="005A31F5">
      <w:pPr>
        <w:spacing w:before="60" w:after="60"/>
        <w:ind w:firstLine="567"/>
        <w:jc w:val="both"/>
        <w:rPr>
          <w:rFonts w:asciiTheme="minorHAnsi" w:hAnsiTheme="minorHAnsi" w:cstheme="minorHAnsi"/>
        </w:rPr>
      </w:pPr>
      <w:r w:rsidRPr="005A31F5">
        <w:rPr>
          <w:rFonts w:asciiTheme="minorHAnsi" w:hAnsiTheme="minorHAnsi" w:cstheme="minorHAnsi"/>
        </w:rPr>
        <w:t>Ce challenge pourra peut-être également permettre de créer du lien dans le village.</w:t>
      </w:r>
    </w:p>
    <w:p w:rsidR="00D25653" w:rsidRPr="00F843FE" w:rsidRDefault="00F843FE" w:rsidP="00D9382D">
      <w:pPr>
        <w:spacing w:before="120" w:after="40"/>
        <w:jc w:val="center"/>
        <w:rPr>
          <w:rFonts w:asciiTheme="minorHAnsi" w:hAnsiTheme="minorHAnsi" w:cstheme="minorHAnsi"/>
          <w:b/>
          <w:sz w:val="28"/>
          <w:u w:val="single"/>
        </w:rPr>
      </w:pPr>
      <w:r w:rsidRPr="00F843FE">
        <w:rPr>
          <w:rFonts w:asciiTheme="minorHAnsi" w:hAnsiTheme="minorHAnsi" w:cstheme="minorHAnsi"/>
          <w:b/>
          <w:sz w:val="28"/>
          <w:u w:val="single"/>
        </w:rPr>
        <w:t>ARTICLE 2</w:t>
      </w:r>
      <w:r w:rsidR="007179DC">
        <w:rPr>
          <w:rFonts w:asciiTheme="minorHAnsi" w:hAnsiTheme="minorHAnsi" w:cstheme="minorHAnsi"/>
          <w:b/>
          <w:sz w:val="28"/>
          <w:u w:val="single"/>
        </w:rPr>
        <w:t xml:space="preserve"> </w:t>
      </w:r>
      <w:r w:rsidRPr="00F843FE">
        <w:rPr>
          <w:rFonts w:asciiTheme="minorHAnsi" w:hAnsiTheme="minorHAnsi" w:cstheme="minorHAnsi"/>
          <w:b/>
          <w:sz w:val="28"/>
          <w:u w:val="single"/>
        </w:rPr>
        <w:t>- ORGANISATION</w:t>
      </w:r>
    </w:p>
    <w:p w:rsidR="00D25653" w:rsidRPr="00C17F18" w:rsidRDefault="00F843FE" w:rsidP="007A016E">
      <w:pPr>
        <w:pStyle w:val="Corpsdetexte"/>
        <w:ind w:left="0"/>
        <w:rPr>
          <w:rFonts w:asciiTheme="minorHAnsi" w:hAnsiTheme="minorHAnsi" w:cstheme="minorHAnsi"/>
          <w:sz w:val="22"/>
          <w:szCs w:val="22"/>
        </w:rPr>
      </w:pPr>
      <w:r w:rsidRPr="00C17F18">
        <w:rPr>
          <w:rFonts w:asciiTheme="minorHAnsi" w:hAnsiTheme="minorHAnsi" w:cstheme="minorHAnsi"/>
          <w:sz w:val="22"/>
          <w:szCs w:val="22"/>
        </w:rPr>
        <w:t>Ce tirage au sort, gratuit et sans obligation d'achat, est ouvert à toute personne</w:t>
      </w:r>
      <w:r w:rsidR="009F239C" w:rsidRPr="00C17F18">
        <w:rPr>
          <w:rFonts w:asciiTheme="minorHAnsi" w:hAnsiTheme="minorHAnsi" w:cstheme="minorHAnsi"/>
          <w:sz w:val="22"/>
          <w:szCs w:val="22"/>
        </w:rPr>
        <w:t>.</w:t>
      </w:r>
    </w:p>
    <w:p w:rsidR="007A016E" w:rsidRPr="00C17F18" w:rsidRDefault="007A016E" w:rsidP="007A016E">
      <w:pPr>
        <w:rPr>
          <w:rFonts w:asciiTheme="minorHAnsi" w:hAnsiTheme="minorHAnsi" w:cstheme="minorHAnsi"/>
        </w:rPr>
      </w:pPr>
      <w:r w:rsidRPr="00C17F18">
        <w:rPr>
          <w:rFonts w:asciiTheme="minorHAnsi" w:hAnsiTheme="minorHAnsi" w:cstheme="minorHAnsi"/>
        </w:rPr>
        <w:t xml:space="preserve">Il existe 2 bulletins de participation : </w:t>
      </w:r>
    </w:p>
    <w:p w:rsidR="00193D59" w:rsidRDefault="007A016E" w:rsidP="007A016E">
      <w:pPr>
        <w:rPr>
          <w:rFonts w:asciiTheme="minorHAnsi" w:hAnsiTheme="minorHAnsi" w:cstheme="minorHAnsi"/>
        </w:rPr>
      </w:pPr>
      <w:r w:rsidRPr="00C17F18">
        <w:rPr>
          <w:rFonts w:asciiTheme="minorHAnsi" w:hAnsiTheme="minorHAnsi" w:cstheme="minorHAnsi"/>
        </w:rPr>
        <w:t xml:space="preserve">- 1 bulletin de participation jaune pour les enfants </w:t>
      </w:r>
    </w:p>
    <w:p w:rsidR="007A016E" w:rsidRPr="00C17F18" w:rsidRDefault="007A016E" w:rsidP="007A016E">
      <w:pPr>
        <w:rPr>
          <w:rFonts w:asciiTheme="minorHAnsi" w:hAnsiTheme="minorHAnsi" w:cstheme="minorHAnsi"/>
        </w:rPr>
      </w:pPr>
      <w:r w:rsidRPr="00C17F18">
        <w:rPr>
          <w:rFonts w:asciiTheme="minorHAnsi" w:hAnsiTheme="minorHAnsi" w:cstheme="minorHAnsi"/>
        </w:rPr>
        <w:t>- 1 bulletin de participation vert pour les autres (collégiens, lycéens et adultes)</w:t>
      </w:r>
    </w:p>
    <w:p w:rsidR="00D25653" w:rsidRPr="0005597B" w:rsidRDefault="00F843FE" w:rsidP="00D9382D">
      <w:pPr>
        <w:spacing w:before="120" w:after="40"/>
        <w:jc w:val="center"/>
        <w:rPr>
          <w:rFonts w:asciiTheme="minorHAnsi" w:hAnsiTheme="minorHAnsi" w:cstheme="minorHAnsi"/>
          <w:b/>
          <w:sz w:val="28"/>
          <w:u w:val="single"/>
        </w:rPr>
      </w:pPr>
      <w:r w:rsidRPr="0005597B">
        <w:rPr>
          <w:rFonts w:asciiTheme="minorHAnsi" w:hAnsiTheme="minorHAnsi" w:cstheme="minorHAnsi"/>
          <w:b/>
          <w:sz w:val="28"/>
          <w:u w:val="single"/>
        </w:rPr>
        <w:t xml:space="preserve">ARTICLE 3 </w:t>
      </w:r>
      <w:r w:rsidR="007179DC">
        <w:rPr>
          <w:rFonts w:asciiTheme="minorHAnsi" w:hAnsiTheme="minorHAnsi" w:cstheme="minorHAnsi"/>
          <w:b/>
          <w:sz w:val="28"/>
          <w:u w:val="single"/>
        </w:rPr>
        <w:t>-</w:t>
      </w:r>
      <w:r w:rsidRPr="0005597B">
        <w:rPr>
          <w:rFonts w:asciiTheme="minorHAnsi" w:hAnsiTheme="minorHAnsi" w:cstheme="minorHAnsi"/>
          <w:b/>
          <w:sz w:val="28"/>
          <w:u w:val="single"/>
        </w:rPr>
        <w:t xml:space="preserve"> MODALITES DE PARTICIPATION</w:t>
      </w:r>
    </w:p>
    <w:p w:rsidR="00D25653" w:rsidRPr="00C17F18" w:rsidRDefault="00F843FE" w:rsidP="00025070">
      <w:pPr>
        <w:pStyle w:val="Corpsdetexte"/>
        <w:spacing w:before="60" w:after="60"/>
        <w:ind w:left="0"/>
        <w:jc w:val="both"/>
        <w:rPr>
          <w:rFonts w:asciiTheme="minorHAnsi" w:hAnsiTheme="minorHAnsi" w:cstheme="minorHAnsi"/>
          <w:sz w:val="22"/>
          <w:szCs w:val="22"/>
        </w:rPr>
      </w:pPr>
      <w:r w:rsidRPr="00C17F18">
        <w:rPr>
          <w:rFonts w:asciiTheme="minorHAnsi" w:hAnsiTheme="minorHAnsi" w:cstheme="minorHAnsi"/>
          <w:sz w:val="22"/>
          <w:szCs w:val="22"/>
        </w:rPr>
        <w:t>Les bulletins de participation seront disponibles</w:t>
      </w:r>
      <w:r w:rsidR="002C0EF5">
        <w:rPr>
          <w:rFonts w:asciiTheme="minorHAnsi" w:hAnsiTheme="minorHAnsi" w:cstheme="minorHAnsi"/>
          <w:sz w:val="22"/>
          <w:szCs w:val="22"/>
        </w:rPr>
        <w:t xml:space="preserve"> </w:t>
      </w:r>
      <w:r w:rsidR="00193D59">
        <w:rPr>
          <w:rFonts w:asciiTheme="minorHAnsi" w:hAnsiTheme="minorHAnsi" w:cstheme="minorHAnsi"/>
          <w:sz w:val="22"/>
          <w:szCs w:val="22"/>
        </w:rPr>
        <w:t>chez les partenaires et à l’école (</w:t>
      </w:r>
      <w:r w:rsidR="00193319" w:rsidRPr="00C17F18">
        <w:rPr>
          <w:rFonts w:asciiTheme="minorHAnsi" w:hAnsiTheme="minorHAnsi" w:cstheme="minorHAnsi"/>
          <w:sz w:val="22"/>
          <w:szCs w:val="22"/>
        </w:rPr>
        <w:t>bulletins enfants</w:t>
      </w:r>
      <w:r w:rsidR="00193D59">
        <w:rPr>
          <w:rFonts w:asciiTheme="minorHAnsi" w:hAnsiTheme="minorHAnsi" w:cstheme="minorHAnsi"/>
          <w:sz w:val="22"/>
          <w:szCs w:val="22"/>
        </w:rPr>
        <w:t>)</w:t>
      </w:r>
      <w:r w:rsidR="0005597B" w:rsidRPr="00C17F18">
        <w:rPr>
          <w:rFonts w:asciiTheme="minorHAnsi" w:hAnsiTheme="minorHAnsi" w:cstheme="minorHAnsi"/>
          <w:sz w:val="22"/>
          <w:szCs w:val="22"/>
        </w:rPr>
        <w:t xml:space="preserve">. </w:t>
      </w:r>
    </w:p>
    <w:p w:rsidR="00E20FFE" w:rsidRDefault="00F843FE" w:rsidP="00025070">
      <w:pPr>
        <w:pStyle w:val="Corpsdetexte"/>
        <w:spacing w:before="60" w:after="60"/>
        <w:ind w:left="0"/>
        <w:jc w:val="both"/>
        <w:rPr>
          <w:rFonts w:asciiTheme="minorHAnsi" w:hAnsiTheme="minorHAnsi" w:cstheme="minorHAnsi"/>
          <w:sz w:val="22"/>
          <w:szCs w:val="22"/>
        </w:rPr>
      </w:pPr>
      <w:r w:rsidRPr="00C17F18">
        <w:rPr>
          <w:rFonts w:asciiTheme="minorHAnsi" w:hAnsiTheme="minorHAnsi" w:cstheme="minorHAnsi"/>
          <w:sz w:val="22"/>
          <w:szCs w:val="22"/>
        </w:rPr>
        <w:t xml:space="preserve">Pour participer au </w:t>
      </w:r>
      <w:r w:rsidR="00960299">
        <w:rPr>
          <w:rFonts w:asciiTheme="minorHAnsi" w:hAnsiTheme="minorHAnsi" w:cstheme="minorHAnsi"/>
          <w:sz w:val="22"/>
          <w:szCs w:val="22"/>
        </w:rPr>
        <w:t>challenge</w:t>
      </w:r>
      <w:r w:rsidRPr="00C17F18">
        <w:rPr>
          <w:rFonts w:asciiTheme="minorHAnsi" w:hAnsiTheme="minorHAnsi" w:cstheme="minorHAnsi"/>
          <w:sz w:val="22"/>
          <w:szCs w:val="22"/>
        </w:rPr>
        <w:t xml:space="preserve">, les participants doivent se rendre </w:t>
      </w:r>
      <w:r w:rsidR="00960299">
        <w:rPr>
          <w:rFonts w:asciiTheme="minorHAnsi" w:hAnsiTheme="minorHAnsi" w:cstheme="minorHAnsi"/>
          <w:sz w:val="22"/>
          <w:szCs w:val="22"/>
        </w:rPr>
        <w:t>3</w:t>
      </w:r>
      <w:r w:rsidR="0005597B" w:rsidRPr="00C17F18">
        <w:rPr>
          <w:rFonts w:asciiTheme="minorHAnsi" w:hAnsiTheme="minorHAnsi" w:cstheme="minorHAnsi"/>
          <w:sz w:val="22"/>
          <w:szCs w:val="22"/>
        </w:rPr>
        <w:t xml:space="preserve"> </w:t>
      </w:r>
      <w:r w:rsidRPr="00C17F18">
        <w:rPr>
          <w:rFonts w:asciiTheme="minorHAnsi" w:hAnsiTheme="minorHAnsi" w:cstheme="minorHAnsi"/>
          <w:sz w:val="22"/>
          <w:szCs w:val="22"/>
        </w:rPr>
        <w:t>fois à vélo</w:t>
      </w:r>
      <w:r w:rsidR="009F239C" w:rsidRPr="00C17F18">
        <w:rPr>
          <w:rFonts w:asciiTheme="minorHAnsi" w:hAnsiTheme="minorHAnsi" w:cstheme="minorHAnsi"/>
          <w:sz w:val="22"/>
          <w:szCs w:val="22"/>
        </w:rPr>
        <w:t>,</w:t>
      </w:r>
      <w:r w:rsidRPr="00C17F18">
        <w:rPr>
          <w:rFonts w:asciiTheme="minorHAnsi" w:hAnsiTheme="minorHAnsi" w:cstheme="minorHAnsi"/>
          <w:sz w:val="22"/>
          <w:szCs w:val="22"/>
        </w:rPr>
        <w:t xml:space="preserve"> chez un </w:t>
      </w:r>
      <w:r w:rsidR="0005597B" w:rsidRPr="00C17F18">
        <w:rPr>
          <w:rFonts w:asciiTheme="minorHAnsi" w:hAnsiTheme="minorHAnsi" w:cstheme="minorHAnsi"/>
          <w:sz w:val="22"/>
          <w:szCs w:val="22"/>
        </w:rPr>
        <w:t>partenaire</w:t>
      </w:r>
      <w:r w:rsidRPr="00C17F18">
        <w:rPr>
          <w:rFonts w:asciiTheme="minorHAnsi" w:hAnsiTheme="minorHAnsi" w:cstheme="minorHAnsi"/>
          <w:sz w:val="22"/>
          <w:szCs w:val="22"/>
        </w:rPr>
        <w:t xml:space="preserve"> participant à l’opération</w:t>
      </w:r>
      <w:r w:rsidR="00146743" w:rsidRPr="00C17F18">
        <w:rPr>
          <w:rFonts w:asciiTheme="minorHAnsi" w:hAnsiTheme="minorHAnsi" w:cstheme="minorHAnsi"/>
          <w:sz w:val="22"/>
          <w:szCs w:val="22"/>
        </w:rPr>
        <w:t xml:space="preserve"> (école, commerces, association</w:t>
      </w:r>
      <w:r w:rsidR="002C0EF5">
        <w:rPr>
          <w:rFonts w:asciiTheme="minorHAnsi" w:hAnsiTheme="minorHAnsi" w:cstheme="minorHAnsi"/>
          <w:sz w:val="22"/>
          <w:szCs w:val="22"/>
        </w:rPr>
        <w:t>s</w:t>
      </w:r>
      <w:r w:rsidR="00146743" w:rsidRPr="00C17F18">
        <w:rPr>
          <w:rFonts w:asciiTheme="minorHAnsi" w:hAnsiTheme="minorHAnsi" w:cstheme="minorHAnsi"/>
          <w:sz w:val="22"/>
          <w:szCs w:val="22"/>
        </w:rPr>
        <w:t>, personnel</w:t>
      </w:r>
      <w:r w:rsidR="002C0EF5">
        <w:rPr>
          <w:rFonts w:asciiTheme="minorHAnsi" w:hAnsiTheme="minorHAnsi" w:cstheme="minorHAnsi"/>
          <w:sz w:val="22"/>
          <w:szCs w:val="22"/>
        </w:rPr>
        <w:t>s</w:t>
      </w:r>
      <w:r w:rsidR="00146743" w:rsidRPr="00C17F18">
        <w:rPr>
          <w:rFonts w:asciiTheme="minorHAnsi" w:hAnsiTheme="minorHAnsi" w:cstheme="minorHAnsi"/>
          <w:sz w:val="22"/>
          <w:szCs w:val="22"/>
        </w:rPr>
        <w:t xml:space="preserve"> santé, etc.). La déclaration est soumise uniquement à la «</w:t>
      </w:r>
      <w:r w:rsidR="006A1AC4">
        <w:rPr>
          <w:rFonts w:asciiTheme="minorHAnsi" w:hAnsiTheme="minorHAnsi" w:cstheme="minorHAnsi"/>
          <w:sz w:val="22"/>
          <w:szCs w:val="22"/>
        </w:rPr>
        <w:t> </w:t>
      </w:r>
      <w:r w:rsidR="00146743" w:rsidRPr="00C17F18">
        <w:rPr>
          <w:rFonts w:asciiTheme="minorHAnsi" w:hAnsiTheme="minorHAnsi" w:cstheme="minorHAnsi"/>
          <w:sz w:val="22"/>
          <w:szCs w:val="22"/>
        </w:rPr>
        <w:t>bonne foi » de la personne.</w:t>
      </w:r>
      <w:r w:rsidRPr="00C17F18">
        <w:rPr>
          <w:rFonts w:asciiTheme="minorHAnsi" w:hAnsiTheme="minorHAnsi" w:cstheme="minorHAnsi"/>
          <w:sz w:val="22"/>
          <w:szCs w:val="22"/>
        </w:rPr>
        <w:t xml:space="preserve"> </w:t>
      </w:r>
    </w:p>
    <w:p w:rsidR="00C42FA4" w:rsidRPr="00C42FA4" w:rsidRDefault="00C10CCE" w:rsidP="00C42FA4">
      <w:pPr>
        <w:pStyle w:val="Corpsdetexte"/>
        <w:spacing w:before="60" w:after="60"/>
        <w:ind w:left="0"/>
        <w:jc w:val="center"/>
        <w:rPr>
          <w:rFonts w:asciiTheme="minorHAnsi" w:hAnsiTheme="minorHAnsi" w:cstheme="minorHAnsi"/>
          <w:b/>
          <w:highlight w:val="yellow"/>
        </w:rPr>
      </w:pPr>
      <w:r>
        <w:rPr>
          <w:rFonts w:asciiTheme="minorHAnsi" w:hAnsiTheme="minorHAnsi" w:cstheme="minorHAnsi"/>
          <w:b/>
          <w:highlight w:val="yellow"/>
        </w:rPr>
        <w:t>Six</w:t>
      </w:r>
      <w:r w:rsidR="00C42FA4" w:rsidRPr="00C42FA4">
        <w:rPr>
          <w:rFonts w:asciiTheme="minorHAnsi" w:hAnsiTheme="minorHAnsi" w:cstheme="minorHAnsi"/>
          <w:b/>
          <w:highlight w:val="yellow"/>
        </w:rPr>
        <w:t xml:space="preserve"> bulletins maximum par personne pendant les 3 semaines du challenge sont autorisés. </w:t>
      </w:r>
      <w:r w:rsidR="00C42FA4" w:rsidRPr="00C42FA4">
        <w:rPr>
          <w:rFonts w:asciiTheme="minorHAnsi" w:hAnsiTheme="minorHAnsi" w:cstheme="minorHAnsi"/>
          <w:b/>
          <w:highlight w:val="yellow"/>
        </w:rPr>
        <w:br/>
        <w:t> Un bulletin peut être validé sur plusieurs semaines.</w:t>
      </w:r>
    </w:p>
    <w:p w:rsidR="00C42FA4" w:rsidRPr="00C42FA4" w:rsidRDefault="00C42FA4" w:rsidP="00025070">
      <w:pPr>
        <w:pStyle w:val="Corpsdetexte"/>
        <w:numPr>
          <w:ilvl w:val="0"/>
          <w:numId w:val="1"/>
        </w:numPr>
        <w:spacing w:before="60" w:after="60"/>
        <w:jc w:val="both"/>
        <w:rPr>
          <w:rFonts w:asciiTheme="minorHAnsi" w:hAnsiTheme="minorHAnsi" w:cstheme="minorHAnsi"/>
        </w:rPr>
      </w:pPr>
      <w:r w:rsidRPr="00C42FA4">
        <w:rPr>
          <w:rFonts w:asciiTheme="minorHAnsi" w:hAnsiTheme="minorHAnsi" w:cstheme="minorHAnsi"/>
        </w:rPr>
        <w:t>Les participants doivent faire tamponner ou signer leur bulletin de participation à chaque venue. </w:t>
      </w:r>
    </w:p>
    <w:p w:rsidR="00C42FA4" w:rsidRPr="001D5C49" w:rsidRDefault="00C42FA4" w:rsidP="00025070">
      <w:pPr>
        <w:pStyle w:val="Corpsdetexte"/>
        <w:numPr>
          <w:ilvl w:val="0"/>
          <w:numId w:val="1"/>
        </w:numPr>
        <w:spacing w:before="60" w:after="60"/>
        <w:jc w:val="both"/>
        <w:rPr>
          <w:rFonts w:asciiTheme="minorHAnsi" w:hAnsiTheme="minorHAnsi" w:cstheme="minorHAnsi"/>
          <w:highlight w:val="yellow"/>
        </w:rPr>
      </w:pPr>
      <w:r w:rsidRPr="001D5C49">
        <w:rPr>
          <w:rFonts w:asciiTheme="minorHAnsi" w:hAnsiTheme="minorHAnsi" w:cstheme="minorHAnsi"/>
          <w:highlight w:val="yellow"/>
        </w:rPr>
        <w:t>Pour simplifier le travail de l'équipe éducative de l'école, lorsqu’un ou plusieurs adultes</w:t>
      </w:r>
      <w:r w:rsidR="00773A80">
        <w:rPr>
          <w:rFonts w:asciiTheme="minorHAnsi" w:hAnsiTheme="minorHAnsi" w:cstheme="minorHAnsi"/>
          <w:highlight w:val="yellow"/>
        </w:rPr>
        <w:t xml:space="preserve"> à vélo,</w:t>
      </w:r>
      <w:r w:rsidRPr="001D5C49">
        <w:rPr>
          <w:rFonts w:asciiTheme="minorHAnsi" w:hAnsiTheme="minorHAnsi" w:cstheme="minorHAnsi"/>
          <w:highlight w:val="yellow"/>
        </w:rPr>
        <w:t xml:space="preserve"> accompagnent à l’école </w:t>
      </w:r>
      <w:r w:rsidR="00773A80">
        <w:rPr>
          <w:rFonts w:asciiTheme="minorHAnsi" w:hAnsiTheme="minorHAnsi" w:cstheme="minorHAnsi"/>
          <w:highlight w:val="yellow"/>
        </w:rPr>
        <w:t xml:space="preserve">un enfant </w:t>
      </w:r>
      <w:r w:rsidRPr="001D5C49">
        <w:rPr>
          <w:rFonts w:asciiTheme="minorHAnsi" w:hAnsiTheme="minorHAnsi" w:cstheme="minorHAnsi"/>
          <w:highlight w:val="yellow"/>
        </w:rPr>
        <w:t>à vélo, le bulletin enfant sera validé ainsi qu'un seul bulletin adulte.</w:t>
      </w:r>
    </w:p>
    <w:p w:rsidR="00C42FA4" w:rsidRDefault="00C42FA4" w:rsidP="00025070">
      <w:pPr>
        <w:pStyle w:val="Corpsdetexte"/>
        <w:numPr>
          <w:ilvl w:val="0"/>
          <w:numId w:val="1"/>
        </w:numPr>
        <w:spacing w:before="60" w:after="60"/>
        <w:jc w:val="both"/>
        <w:rPr>
          <w:rFonts w:asciiTheme="minorHAnsi" w:hAnsiTheme="minorHAnsi" w:cstheme="minorHAnsi"/>
        </w:rPr>
      </w:pPr>
      <w:r w:rsidRPr="00C42FA4">
        <w:rPr>
          <w:rFonts w:asciiTheme="minorHAnsi" w:hAnsiTheme="minorHAnsi" w:cstheme="minorHAnsi"/>
        </w:rPr>
        <w:t>Si un adulte accompagne un enfant chez un commerçant ou un autre partenaire, les deux bulletins seront validés (enfant et adulte).</w:t>
      </w:r>
    </w:p>
    <w:p w:rsidR="00025070" w:rsidRPr="00025070" w:rsidRDefault="00025070" w:rsidP="00025070">
      <w:pPr>
        <w:pStyle w:val="Paragraphedeliste"/>
        <w:numPr>
          <w:ilvl w:val="0"/>
          <w:numId w:val="1"/>
        </w:numPr>
        <w:jc w:val="both"/>
        <w:rPr>
          <w:rFonts w:asciiTheme="minorHAnsi" w:hAnsiTheme="minorHAnsi" w:cstheme="minorHAnsi"/>
          <w:sz w:val="24"/>
          <w:szCs w:val="24"/>
        </w:rPr>
      </w:pPr>
      <w:r w:rsidRPr="00025070">
        <w:rPr>
          <w:rFonts w:asciiTheme="minorHAnsi" w:hAnsiTheme="minorHAnsi" w:cstheme="minorHAnsi"/>
          <w:sz w:val="24"/>
          <w:szCs w:val="24"/>
        </w:rPr>
        <w:t>Les commerces tamponneront un bulletin seulement si un achat est effectué dans ledit commerce.</w:t>
      </w:r>
    </w:p>
    <w:p w:rsidR="00C42FA4" w:rsidRPr="00C42FA4" w:rsidRDefault="00C42FA4" w:rsidP="00025070">
      <w:pPr>
        <w:pStyle w:val="Corpsdetexte"/>
        <w:numPr>
          <w:ilvl w:val="0"/>
          <w:numId w:val="1"/>
        </w:numPr>
        <w:spacing w:before="60" w:after="60"/>
        <w:jc w:val="both"/>
        <w:rPr>
          <w:rFonts w:asciiTheme="minorHAnsi" w:hAnsiTheme="minorHAnsi" w:cstheme="minorHAnsi"/>
        </w:rPr>
      </w:pPr>
      <w:r w:rsidRPr="00C42FA4">
        <w:rPr>
          <w:rFonts w:asciiTheme="minorHAnsi" w:hAnsiTheme="minorHAnsi" w:cstheme="minorHAnsi"/>
        </w:rPr>
        <w:t>Une fois le bulletin complété, il devra être déposé dans les urnes prévues à cet effet :</w:t>
      </w:r>
    </w:p>
    <w:p w:rsidR="00C42FA4" w:rsidRPr="00C42FA4" w:rsidRDefault="00C42FA4" w:rsidP="005A31F5">
      <w:pPr>
        <w:pStyle w:val="Corpsdetexte"/>
        <w:spacing w:before="60" w:after="60"/>
        <w:ind w:left="720"/>
        <w:rPr>
          <w:rFonts w:asciiTheme="minorHAnsi" w:hAnsiTheme="minorHAnsi" w:cstheme="minorHAnsi"/>
        </w:rPr>
      </w:pPr>
      <w:r w:rsidRPr="00C42FA4">
        <w:rPr>
          <w:rFonts w:asciiTheme="minorHAnsi" w:hAnsiTheme="minorHAnsi" w:cstheme="minorHAnsi"/>
        </w:rPr>
        <w:t>- pour les bulletins jaunes "enfants" scolarisé</w:t>
      </w:r>
      <w:r w:rsidR="00CE44E7">
        <w:rPr>
          <w:rFonts w:asciiTheme="minorHAnsi" w:hAnsiTheme="minorHAnsi" w:cstheme="minorHAnsi"/>
        </w:rPr>
        <w:t>s</w:t>
      </w:r>
      <w:r w:rsidRPr="00C42FA4">
        <w:rPr>
          <w:rFonts w:asciiTheme="minorHAnsi" w:hAnsiTheme="minorHAnsi" w:cstheme="minorHAnsi"/>
        </w:rPr>
        <w:t xml:space="preserve"> à Dasle : à l’école.  </w:t>
      </w:r>
      <w:r w:rsidRPr="00C42FA4">
        <w:rPr>
          <w:rFonts w:asciiTheme="minorHAnsi" w:hAnsiTheme="minorHAnsi" w:cstheme="minorHAnsi"/>
        </w:rPr>
        <w:br/>
        <w:t>- pour les enfants non scolarisés à l’école de Dasle et tous les bulletins verts "collégiens, lycéens, adultes" : chez un des trois commerçants du village (Boulangerie, Chez Marielle, Pharmacie).</w:t>
      </w:r>
    </w:p>
    <w:p w:rsidR="00C42FA4" w:rsidRPr="00C42FA4" w:rsidRDefault="00C42FA4" w:rsidP="005A31F5">
      <w:pPr>
        <w:pStyle w:val="Corpsdetexte"/>
        <w:numPr>
          <w:ilvl w:val="0"/>
          <w:numId w:val="2"/>
        </w:numPr>
        <w:spacing w:before="60" w:after="60"/>
        <w:jc w:val="both"/>
        <w:rPr>
          <w:rFonts w:asciiTheme="minorHAnsi" w:hAnsiTheme="minorHAnsi" w:cstheme="minorHAnsi"/>
        </w:rPr>
      </w:pPr>
      <w:r w:rsidRPr="00C42FA4">
        <w:rPr>
          <w:rFonts w:asciiTheme="minorHAnsi" w:hAnsiTheme="minorHAnsi" w:cstheme="minorHAnsi"/>
        </w:rPr>
        <w:t> Pour être valable, les bulletins de participation devront être remplis intégralement et lisiblement. Attention à bien vérifier la signature des parents pour les bulletins enfants.</w:t>
      </w:r>
    </w:p>
    <w:p w:rsidR="008B7F99" w:rsidRPr="0023068D" w:rsidRDefault="008B7F99" w:rsidP="008B7F99">
      <w:pPr>
        <w:pStyle w:val="Corpsdetexte"/>
        <w:spacing w:before="60" w:after="60"/>
        <w:ind w:left="0"/>
        <w:jc w:val="center"/>
        <w:rPr>
          <w:rFonts w:asciiTheme="minorHAnsi" w:hAnsiTheme="minorHAnsi" w:cstheme="minorHAnsi"/>
          <w:b/>
        </w:rPr>
      </w:pPr>
      <w:r w:rsidRPr="008F0CBB">
        <w:rPr>
          <w:rFonts w:asciiTheme="minorHAnsi" w:hAnsiTheme="minorHAnsi" w:cstheme="minorHAnsi"/>
          <w:b/>
          <w:highlight w:val="yellow"/>
        </w:rPr>
        <w:t xml:space="preserve">Si une personne dépose plusieurs bulletins, elle ne peut </w:t>
      </w:r>
      <w:r w:rsidR="005A50A0" w:rsidRPr="008F0CBB">
        <w:rPr>
          <w:rFonts w:asciiTheme="minorHAnsi" w:hAnsiTheme="minorHAnsi" w:cstheme="minorHAnsi"/>
          <w:b/>
          <w:highlight w:val="yellow"/>
        </w:rPr>
        <w:t>gagner</w:t>
      </w:r>
      <w:r w:rsidR="009D68C5" w:rsidRPr="008F0CBB">
        <w:rPr>
          <w:rFonts w:asciiTheme="minorHAnsi" w:hAnsiTheme="minorHAnsi" w:cstheme="minorHAnsi"/>
          <w:b/>
          <w:highlight w:val="yellow"/>
        </w:rPr>
        <w:t xml:space="preserve"> qu’un seul lot. </w:t>
      </w:r>
      <w:r w:rsidR="009D68C5" w:rsidRPr="008F0CBB">
        <w:rPr>
          <w:rFonts w:asciiTheme="minorHAnsi" w:hAnsiTheme="minorHAnsi" w:cstheme="minorHAnsi"/>
          <w:b/>
          <w:highlight w:val="yellow"/>
        </w:rPr>
        <w:br/>
        <w:t>Déposer plusieurs bulletins augmente s</w:t>
      </w:r>
      <w:r w:rsidRPr="008F0CBB">
        <w:rPr>
          <w:rFonts w:asciiTheme="minorHAnsi" w:hAnsiTheme="minorHAnsi" w:cstheme="minorHAnsi"/>
          <w:b/>
          <w:highlight w:val="yellow"/>
        </w:rPr>
        <w:t>es chances d’être tiré au sort.</w:t>
      </w:r>
    </w:p>
    <w:p w:rsidR="005A31F5" w:rsidRDefault="00F843FE" w:rsidP="00025070">
      <w:pPr>
        <w:pStyle w:val="Corpsdetexte"/>
        <w:spacing w:before="60" w:after="60"/>
        <w:ind w:left="0"/>
        <w:jc w:val="both"/>
        <w:rPr>
          <w:rFonts w:asciiTheme="minorHAnsi" w:hAnsiTheme="minorHAnsi" w:cstheme="minorHAnsi"/>
          <w:sz w:val="22"/>
          <w:szCs w:val="22"/>
        </w:rPr>
      </w:pPr>
      <w:r w:rsidRPr="00C17F18">
        <w:rPr>
          <w:rFonts w:asciiTheme="minorHAnsi" w:hAnsiTheme="minorHAnsi" w:cstheme="minorHAnsi"/>
          <w:sz w:val="22"/>
          <w:szCs w:val="22"/>
        </w:rPr>
        <w:t>Dans le cas d'un nombre insuffisant de bulletins déposés en comparaison du nombre de lots, tous les bulletins déposés auront un lot</w:t>
      </w:r>
      <w:r w:rsidR="002A7661" w:rsidRPr="00C17F18">
        <w:rPr>
          <w:rFonts w:asciiTheme="minorHAnsi" w:hAnsiTheme="minorHAnsi" w:cstheme="minorHAnsi"/>
          <w:sz w:val="22"/>
          <w:szCs w:val="22"/>
        </w:rPr>
        <w:t xml:space="preserve">. Le </w:t>
      </w:r>
      <w:r w:rsidRPr="00C17F18">
        <w:rPr>
          <w:rFonts w:asciiTheme="minorHAnsi" w:hAnsiTheme="minorHAnsi" w:cstheme="minorHAnsi"/>
          <w:sz w:val="22"/>
          <w:szCs w:val="22"/>
        </w:rPr>
        <w:t xml:space="preserve">reliquat </w:t>
      </w:r>
      <w:r w:rsidR="002A7661" w:rsidRPr="00C17F18">
        <w:rPr>
          <w:rFonts w:asciiTheme="minorHAnsi" w:hAnsiTheme="minorHAnsi" w:cstheme="minorHAnsi"/>
          <w:sz w:val="22"/>
          <w:szCs w:val="22"/>
        </w:rPr>
        <w:t>de lots sera conservé par l’association organisatrice.</w:t>
      </w:r>
    </w:p>
    <w:p w:rsidR="00D25653" w:rsidRPr="00B8053A" w:rsidRDefault="005A31F5" w:rsidP="005A31F5">
      <w:pPr>
        <w:pStyle w:val="Corpsdetexte"/>
        <w:spacing w:before="60" w:after="60"/>
        <w:ind w:left="0"/>
        <w:jc w:val="center"/>
        <w:rPr>
          <w:rFonts w:asciiTheme="minorHAnsi" w:hAnsiTheme="minorHAnsi" w:cstheme="minorHAnsi"/>
          <w:b/>
          <w:sz w:val="28"/>
          <w:u w:val="single"/>
        </w:rPr>
      </w:pPr>
      <w:r>
        <w:rPr>
          <w:rFonts w:asciiTheme="minorHAnsi" w:hAnsiTheme="minorHAnsi" w:cstheme="minorHAnsi"/>
          <w:sz w:val="22"/>
          <w:szCs w:val="22"/>
        </w:rPr>
        <w:br w:type="column"/>
      </w:r>
      <w:r w:rsidR="00F843FE" w:rsidRPr="00B8053A">
        <w:rPr>
          <w:rFonts w:asciiTheme="minorHAnsi" w:hAnsiTheme="minorHAnsi" w:cstheme="minorHAnsi"/>
          <w:b/>
          <w:sz w:val="28"/>
          <w:u w:val="single"/>
        </w:rPr>
        <w:lastRenderedPageBreak/>
        <w:t>ARTICLE 4</w:t>
      </w:r>
      <w:r w:rsidR="007179DC">
        <w:rPr>
          <w:rFonts w:asciiTheme="minorHAnsi" w:hAnsiTheme="minorHAnsi" w:cstheme="minorHAnsi"/>
          <w:b/>
          <w:sz w:val="28"/>
          <w:u w:val="single"/>
        </w:rPr>
        <w:t xml:space="preserve"> </w:t>
      </w:r>
      <w:r w:rsidR="00F843FE" w:rsidRPr="00B8053A">
        <w:rPr>
          <w:rFonts w:asciiTheme="minorHAnsi" w:hAnsiTheme="minorHAnsi" w:cstheme="minorHAnsi"/>
          <w:b/>
          <w:sz w:val="28"/>
          <w:u w:val="single"/>
        </w:rPr>
        <w:t xml:space="preserve">- </w:t>
      </w:r>
      <w:r w:rsidR="00BC7443" w:rsidRPr="00BC7443">
        <w:rPr>
          <w:rFonts w:asciiTheme="minorHAnsi" w:hAnsiTheme="minorHAnsi" w:cstheme="minorHAnsi"/>
          <w:b/>
          <w:sz w:val="28"/>
          <w:u w:val="single"/>
        </w:rPr>
        <w:t>DÉTERMINATION DES GAGNANTS</w:t>
      </w:r>
    </w:p>
    <w:p w:rsidR="00D25653" w:rsidRPr="00EF5A40" w:rsidRDefault="00F843FE" w:rsidP="00025070">
      <w:pPr>
        <w:pStyle w:val="Corpsdetexte"/>
        <w:spacing w:before="60" w:after="60"/>
        <w:ind w:left="0"/>
        <w:jc w:val="both"/>
        <w:rPr>
          <w:rFonts w:asciiTheme="minorHAnsi" w:hAnsiTheme="minorHAnsi" w:cstheme="minorHAnsi"/>
          <w:color w:val="000000" w:themeColor="text1"/>
          <w:sz w:val="22"/>
          <w:szCs w:val="22"/>
        </w:rPr>
      </w:pPr>
      <w:r w:rsidRPr="00EF5A40">
        <w:rPr>
          <w:rFonts w:asciiTheme="minorHAnsi" w:hAnsiTheme="minorHAnsi" w:cstheme="minorHAnsi"/>
          <w:color w:val="000000" w:themeColor="text1"/>
          <w:sz w:val="22"/>
          <w:szCs w:val="22"/>
        </w:rPr>
        <w:t xml:space="preserve">Un tirage au sort </w:t>
      </w:r>
      <w:r w:rsidR="002A7661" w:rsidRPr="00EF5A40">
        <w:rPr>
          <w:rFonts w:asciiTheme="minorHAnsi" w:hAnsiTheme="minorHAnsi" w:cstheme="minorHAnsi"/>
          <w:color w:val="000000" w:themeColor="text1"/>
          <w:sz w:val="22"/>
          <w:szCs w:val="22"/>
        </w:rPr>
        <w:t xml:space="preserve">sera </w:t>
      </w:r>
      <w:r w:rsidRPr="00EF5A40">
        <w:rPr>
          <w:rFonts w:asciiTheme="minorHAnsi" w:hAnsiTheme="minorHAnsi" w:cstheme="minorHAnsi"/>
          <w:color w:val="000000" w:themeColor="text1"/>
          <w:sz w:val="22"/>
          <w:szCs w:val="22"/>
        </w:rPr>
        <w:t xml:space="preserve">prévu </w:t>
      </w:r>
      <w:r w:rsidR="00B8053A" w:rsidRPr="00EF5A40">
        <w:rPr>
          <w:rFonts w:asciiTheme="minorHAnsi" w:hAnsiTheme="minorHAnsi" w:cstheme="minorHAnsi"/>
          <w:color w:val="000000" w:themeColor="text1"/>
          <w:sz w:val="22"/>
          <w:szCs w:val="22"/>
        </w:rPr>
        <w:t>dans la semaine qui suit la fin du concours</w:t>
      </w:r>
      <w:r w:rsidR="002A7661" w:rsidRPr="00EF5A40">
        <w:rPr>
          <w:rFonts w:asciiTheme="minorHAnsi" w:hAnsiTheme="minorHAnsi" w:cstheme="minorHAnsi"/>
          <w:color w:val="000000" w:themeColor="text1"/>
          <w:sz w:val="22"/>
          <w:szCs w:val="22"/>
        </w:rPr>
        <w:t>,</w:t>
      </w:r>
      <w:r w:rsidR="00B8053A" w:rsidRPr="00EF5A40">
        <w:rPr>
          <w:rFonts w:asciiTheme="minorHAnsi" w:hAnsiTheme="minorHAnsi" w:cstheme="minorHAnsi"/>
          <w:color w:val="000000" w:themeColor="text1"/>
          <w:sz w:val="22"/>
          <w:szCs w:val="22"/>
        </w:rPr>
        <w:t xml:space="preserve"> en </w:t>
      </w:r>
      <w:r w:rsidR="007D4FDC">
        <w:rPr>
          <w:rFonts w:asciiTheme="minorHAnsi" w:hAnsiTheme="minorHAnsi" w:cstheme="minorHAnsi"/>
          <w:color w:val="000000" w:themeColor="text1"/>
          <w:sz w:val="22"/>
          <w:szCs w:val="22"/>
        </w:rPr>
        <w:t>juin</w:t>
      </w:r>
      <w:r w:rsidRPr="00EF5A40">
        <w:rPr>
          <w:rFonts w:asciiTheme="minorHAnsi" w:hAnsiTheme="minorHAnsi" w:cstheme="minorHAnsi"/>
          <w:color w:val="000000" w:themeColor="text1"/>
          <w:sz w:val="22"/>
          <w:szCs w:val="22"/>
        </w:rPr>
        <w:t xml:space="preserve"> 202</w:t>
      </w:r>
      <w:r w:rsidR="007D4FDC">
        <w:rPr>
          <w:rFonts w:asciiTheme="minorHAnsi" w:hAnsiTheme="minorHAnsi" w:cstheme="minorHAnsi"/>
          <w:color w:val="000000" w:themeColor="text1"/>
          <w:sz w:val="22"/>
          <w:szCs w:val="22"/>
        </w:rPr>
        <w:t>6</w:t>
      </w:r>
      <w:r w:rsidR="00960299">
        <w:rPr>
          <w:rFonts w:asciiTheme="minorHAnsi" w:hAnsiTheme="minorHAnsi" w:cstheme="minorHAnsi"/>
          <w:color w:val="000000" w:themeColor="text1"/>
          <w:sz w:val="22"/>
          <w:szCs w:val="22"/>
        </w:rPr>
        <w:t>.</w:t>
      </w:r>
    </w:p>
    <w:p w:rsidR="00D25653" w:rsidRPr="00EF5A40" w:rsidRDefault="00F843FE" w:rsidP="00025070">
      <w:pPr>
        <w:pStyle w:val="Corpsdetexte"/>
        <w:spacing w:before="60" w:after="60"/>
        <w:ind w:left="0"/>
        <w:jc w:val="both"/>
        <w:rPr>
          <w:rFonts w:asciiTheme="minorHAnsi" w:hAnsiTheme="minorHAnsi" w:cstheme="minorHAnsi"/>
          <w:color w:val="000000" w:themeColor="text1"/>
          <w:sz w:val="22"/>
          <w:szCs w:val="22"/>
        </w:rPr>
      </w:pPr>
      <w:r w:rsidRPr="00EF5A40">
        <w:rPr>
          <w:rFonts w:asciiTheme="minorHAnsi" w:hAnsiTheme="minorHAnsi" w:cstheme="minorHAnsi"/>
          <w:color w:val="000000" w:themeColor="text1"/>
          <w:sz w:val="22"/>
          <w:szCs w:val="22"/>
        </w:rPr>
        <w:t>Les bulletins incomplets, illisibles ou incorrectement remplis seront écartés du tirage au sort.</w:t>
      </w:r>
    </w:p>
    <w:p w:rsidR="00D25653" w:rsidRPr="00EF5A40" w:rsidRDefault="00F843FE" w:rsidP="00025070">
      <w:pPr>
        <w:pStyle w:val="Corpsdetexte"/>
        <w:spacing w:before="60" w:after="60"/>
        <w:ind w:left="0"/>
        <w:jc w:val="both"/>
        <w:rPr>
          <w:rFonts w:asciiTheme="minorHAnsi" w:hAnsiTheme="minorHAnsi" w:cstheme="minorHAnsi"/>
          <w:color w:val="000000" w:themeColor="text1"/>
          <w:sz w:val="22"/>
          <w:szCs w:val="22"/>
        </w:rPr>
      </w:pPr>
      <w:r w:rsidRPr="00EF5A40">
        <w:rPr>
          <w:rFonts w:asciiTheme="minorHAnsi" w:hAnsiTheme="minorHAnsi" w:cstheme="minorHAnsi"/>
          <w:color w:val="000000" w:themeColor="text1"/>
          <w:sz w:val="22"/>
          <w:szCs w:val="22"/>
        </w:rPr>
        <w:t>Les gagnants seront prévenus grâce aux coordonné</w:t>
      </w:r>
      <w:r w:rsidR="00D9382D" w:rsidRPr="00EF5A40">
        <w:rPr>
          <w:rFonts w:asciiTheme="minorHAnsi" w:hAnsiTheme="minorHAnsi" w:cstheme="minorHAnsi"/>
          <w:color w:val="000000" w:themeColor="text1"/>
          <w:sz w:val="22"/>
          <w:szCs w:val="22"/>
        </w:rPr>
        <w:t>e</w:t>
      </w:r>
      <w:r w:rsidRPr="00EF5A40">
        <w:rPr>
          <w:rFonts w:asciiTheme="minorHAnsi" w:hAnsiTheme="minorHAnsi" w:cstheme="minorHAnsi"/>
          <w:color w:val="000000" w:themeColor="text1"/>
          <w:sz w:val="22"/>
          <w:szCs w:val="22"/>
        </w:rPr>
        <w:t>s qui auront été fournies.</w:t>
      </w:r>
    </w:p>
    <w:p w:rsidR="00D25653" w:rsidRPr="00EF5A40" w:rsidRDefault="00F843FE" w:rsidP="00025070">
      <w:pPr>
        <w:pStyle w:val="Corpsdetexte"/>
        <w:spacing w:before="60" w:after="60"/>
        <w:ind w:left="0"/>
        <w:jc w:val="both"/>
        <w:rPr>
          <w:rFonts w:asciiTheme="minorHAnsi" w:hAnsiTheme="minorHAnsi" w:cstheme="minorHAnsi"/>
          <w:color w:val="000000" w:themeColor="text1"/>
          <w:sz w:val="22"/>
          <w:szCs w:val="22"/>
        </w:rPr>
      </w:pPr>
      <w:r w:rsidRPr="00EF5A40">
        <w:rPr>
          <w:rFonts w:asciiTheme="minorHAnsi" w:hAnsiTheme="minorHAnsi" w:cstheme="minorHAnsi"/>
          <w:color w:val="000000" w:themeColor="text1"/>
          <w:sz w:val="22"/>
          <w:szCs w:val="22"/>
        </w:rPr>
        <w:t>Par ailleurs, il est précisé que l’identité des p</w:t>
      </w:r>
      <w:r w:rsidR="00E0468C">
        <w:rPr>
          <w:rFonts w:asciiTheme="minorHAnsi" w:hAnsiTheme="minorHAnsi" w:cstheme="minorHAnsi"/>
          <w:color w:val="000000" w:themeColor="text1"/>
          <w:sz w:val="22"/>
          <w:szCs w:val="22"/>
        </w:rPr>
        <w:t>articipants</w:t>
      </w:r>
      <w:r w:rsidRPr="00EF5A40">
        <w:rPr>
          <w:rFonts w:asciiTheme="minorHAnsi" w:hAnsiTheme="minorHAnsi" w:cstheme="minorHAnsi"/>
          <w:color w:val="000000" w:themeColor="text1"/>
          <w:sz w:val="22"/>
          <w:szCs w:val="22"/>
        </w:rPr>
        <w:t xml:space="preserve"> (en dehors des</w:t>
      </w:r>
      <w:r w:rsidR="00B8053A" w:rsidRPr="00EF5A40">
        <w:rPr>
          <w:rFonts w:asciiTheme="minorHAnsi" w:hAnsiTheme="minorHAnsi" w:cstheme="minorHAnsi"/>
          <w:color w:val="000000" w:themeColor="text1"/>
          <w:sz w:val="22"/>
          <w:szCs w:val="22"/>
        </w:rPr>
        <w:t xml:space="preserve"> </w:t>
      </w:r>
      <w:r w:rsidR="00E0468C">
        <w:rPr>
          <w:rFonts w:asciiTheme="minorHAnsi" w:hAnsiTheme="minorHAnsi" w:cstheme="minorHAnsi"/>
          <w:color w:val="000000" w:themeColor="text1"/>
          <w:sz w:val="22"/>
          <w:szCs w:val="22"/>
        </w:rPr>
        <w:t>vainqueurs</w:t>
      </w:r>
      <w:r w:rsidRPr="00EF5A40">
        <w:rPr>
          <w:rFonts w:asciiTheme="minorHAnsi" w:hAnsiTheme="minorHAnsi" w:cstheme="minorHAnsi"/>
          <w:color w:val="000000" w:themeColor="text1"/>
          <w:sz w:val="22"/>
          <w:szCs w:val="22"/>
        </w:rPr>
        <w:t>) ne sera pas diffusée.</w:t>
      </w:r>
    </w:p>
    <w:p w:rsidR="003D2C08" w:rsidRPr="00EF5A40" w:rsidRDefault="00F843FE" w:rsidP="00025070">
      <w:pPr>
        <w:pStyle w:val="Corpsdetexte"/>
        <w:spacing w:before="60" w:after="60"/>
        <w:ind w:left="0"/>
        <w:jc w:val="both"/>
        <w:rPr>
          <w:rFonts w:asciiTheme="minorHAnsi" w:hAnsiTheme="minorHAnsi" w:cstheme="minorHAnsi"/>
          <w:color w:val="000000" w:themeColor="text1"/>
          <w:sz w:val="22"/>
          <w:szCs w:val="22"/>
        </w:rPr>
      </w:pPr>
      <w:r w:rsidRPr="00EF5A40">
        <w:rPr>
          <w:rFonts w:asciiTheme="minorHAnsi" w:hAnsiTheme="minorHAnsi" w:cstheme="minorHAnsi"/>
          <w:color w:val="000000" w:themeColor="text1"/>
          <w:sz w:val="22"/>
          <w:szCs w:val="22"/>
        </w:rPr>
        <w:t>Les bulletins de participation reprenant les données personnelles des participants seront également détruits à l’issue du tirage au sort.</w:t>
      </w:r>
    </w:p>
    <w:p w:rsidR="009F239C" w:rsidRPr="00C77BC8" w:rsidRDefault="009F239C" w:rsidP="005A31F5">
      <w:pPr>
        <w:pStyle w:val="Corpsdetexte"/>
        <w:spacing w:before="120" w:after="60"/>
        <w:ind w:left="0"/>
        <w:jc w:val="center"/>
        <w:rPr>
          <w:rFonts w:asciiTheme="minorHAnsi" w:hAnsiTheme="minorHAnsi" w:cstheme="minorHAnsi"/>
          <w:b/>
          <w:sz w:val="28"/>
          <w:u w:val="single"/>
        </w:rPr>
      </w:pPr>
      <w:r w:rsidRPr="00C77BC8">
        <w:rPr>
          <w:rFonts w:asciiTheme="minorHAnsi" w:hAnsiTheme="minorHAnsi" w:cstheme="minorHAnsi"/>
          <w:b/>
          <w:sz w:val="28"/>
          <w:u w:val="single"/>
        </w:rPr>
        <w:t xml:space="preserve">ARTICLE </w:t>
      </w:r>
      <w:r>
        <w:rPr>
          <w:rFonts w:asciiTheme="minorHAnsi" w:hAnsiTheme="minorHAnsi" w:cstheme="minorHAnsi"/>
          <w:b/>
          <w:sz w:val="28"/>
          <w:u w:val="single"/>
        </w:rPr>
        <w:t>5</w:t>
      </w:r>
      <w:r w:rsidR="007179DC">
        <w:rPr>
          <w:rFonts w:asciiTheme="minorHAnsi" w:hAnsiTheme="minorHAnsi" w:cstheme="minorHAnsi"/>
          <w:b/>
          <w:sz w:val="28"/>
          <w:u w:val="single"/>
        </w:rPr>
        <w:t xml:space="preserve"> </w:t>
      </w:r>
      <w:r w:rsidRPr="00C77BC8">
        <w:rPr>
          <w:rFonts w:asciiTheme="minorHAnsi" w:hAnsiTheme="minorHAnsi" w:cstheme="minorHAnsi"/>
          <w:b/>
          <w:sz w:val="28"/>
          <w:u w:val="single"/>
        </w:rPr>
        <w:t>- INFORMATION DES GAGNANTS</w:t>
      </w:r>
    </w:p>
    <w:p w:rsidR="009F239C" w:rsidRPr="0083478B" w:rsidRDefault="009F239C" w:rsidP="00025070">
      <w:pPr>
        <w:pStyle w:val="Corpsdetexte"/>
        <w:spacing w:before="60" w:after="60"/>
        <w:ind w:left="0"/>
        <w:jc w:val="both"/>
        <w:rPr>
          <w:rFonts w:asciiTheme="minorHAnsi" w:hAnsiTheme="minorHAnsi" w:cstheme="minorHAnsi"/>
          <w:sz w:val="22"/>
          <w:szCs w:val="22"/>
        </w:rPr>
      </w:pPr>
      <w:r w:rsidRPr="0083478B">
        <w:rPr>
          <w:rFonts w:asciiTheme="minorHAnsi" w:hAnsiTheme="minorHAnsi" w:cstheme="minorHAnsi"/>
          <w:sz w:val="22"/>
          <w:szCs w:val="22"/>
        </w:rPr>
        <w:t xml:space="preserve">Les gagnants seront avisés par courriel ou téléphone à l’adresse indiquée sur le bulletin de participation, courant </w:t>
      </w:r>
      <w:r w:rsidR="007D4FDC">
        <w:rPr>
          <w:rFonts w:asciiTheme="minorHAnsi" w:hAnsiTheme="minorHAnsi" w:cstheme="minorHAnsi"/>
          <w:sz w:val="22"/>
          <w:szCs w:val="22"/>
        </w:rPr>
        <w:t>juin</w:t>
      </w:r>
      <w:r w:rsidRPr="0083478B">
        <w:rPr>
          <w:rFonts w:asciiTheme="minorHAnsi" w:hAnsiTheme="minorHAnsi" w:cstheme="minorHAnsi"/>
          <w:sz w:val="22"/>
          <w:szCs w:val="22"/>
        </w:rPr>
        <w:t xml:space="preserve"> 202</w:t>
      </w:r>
      <w:r w:rsidR="007D4FDC">
        <w:rPr>
          <w:rFonts w:asciiTheme="minorHAnsi" w:hAnsiTheme="minorHAnsi" w:cstheme="minorHAnsi"/>
          <w:sz w:val="22"/>
          <w:szCs w:val="22"/>
        </w:rPr>
        <w:t>6</w:t>
      </w:r>
      <w:r w:rsidRPr="0083478B">
        <w:rPr>
          <w:rFonts w:asciiTheme="minorHAnsi" w:hAnsiTheme="minorHAnsi" w:cstheme="minorHAnsi"/>
          <w:sz w:val="22"/>
          <w:szCs w:val="22"/>
        </w:rPr>
        <w:t>.</w:t>
      </w:r>
    </w:p>
    <w:p w:rsidR="009F239C" w:rsidRPr="0083478B" w:rsidRDefault="009F239C" w:rsidP="00025070">
      <w:pPr>
        <w:pStyle w:val="Corpsdetexte"/>
        <w:spacing w:before="60" w:after="60"/>
        <w:ind w:left="0"/>
        <w:jc w:val="both"/>
        <w:rPr>
          <w:rFonts w:asciiTheme="minorHAnsi" w:hAnsiTheme="minorHAnsi" w:cstheme="minorHAnsi"/>
          <w:sz w:val="22"/>
          <w:szCs w:val="22"/>
        </w:rPr>
      </w:pPr>
      <w:r w:rsidRPr="0083478B">
        <w:rPr>
          <w:rFonts w:asciiTheme="minorHAnsi" w:hAnsiTheme="minorHAnsi" w:cstheme="minorHAnsi"/>
          <w:sz w:val="22"/>
          <w:szCs w:val="22"/>
        </w:rPr>
        <w:t>Ils pourront alors aller retirer leur lot jusqu’au 3</w:t>
      </w:r>
      <w:r w:rsidR="007D4FDC">
        <w:rPr>
          <w:rFonts w:asciiTheme="minorHAnsi" w:hAnsiTheme="minorHAnsi" w:cstheme="minorHAnsi"/>
          <w:sz w:val="22"/>
          <w:szCs w:val="22"/>
        </w:rPr>
        <w:t>0</w:t>
      </w:r>
      <w:r w:rsidRPr="0083478B">
        <w:rPr>
          <w:rFonts w:asciiTheme="minorHAnsi" w:hAnsiTheme="minorHAnsi" w:cstheme="minorHAnsi"/>
          <w:sz w:val="22"/>
          <w:szCs w:val="22"/>
        </w:rPr>
        <w:t xml:space="preserve"> </w:t>
      </w:r>
      <w:r w:rsidR="007D4FDC">
        <w:rPr>
          <w:rFonts w:asciiTheme="minorHAnsi" w:hAnsiTheme="minorHAnsi" w:cstheme="minorHAnsi"/>
          <w:sz w:val="22"/>
          <w:szCs w:val="22"/>
        </w:rPr>
        <w:t>juin</w:t>
      </w:r>
      <w:r w:rsidRPr="0083478B">
        <w:rPr>
          <w:rFonts w:asciiTheme="minorHAnsi" w:hAnsiTheme="minorHAnsi" w:cstheme="minorHAnsi"/>
          <w:sz w:val="22"/>
          <w:szCs w:val="22"/>
        </w:rPr>
        <w:t xml:space="preserve"> 202</w:t>
      </w:r>
      <w:r w:rsidR="007D4FDC">
        <w:rPr>
          <w:rFonts w:asciiTheme="minorHAnsi" w:hAnsiTheme="minorHAnsi" w:cstheme="minorHAnsi"/>
          <w:sz w:val="22"/>
          <w:szCs w:val="22"/>
        </w:rPr>
        <w:t>6</w:t>
      </w:r>
      <w:r w:rsidRPr="0083478B">
        <w:rPr>
          <w:rFonts w:asciiTheme="minorHAnsi" w:hAnsiTheme="minorHAnsi" w:cstheme="minorHAnsi"/>
          <w:sz w:val="22"/>
          <w:szCs w:val="22"/>
        </w:rPr>
        <w:t>, à l’école (pour le bulletin enfant) ou auprès de l’association "Dasle Développement Durable".</w:t>
      </w:r>
    </w:p>
    <w:p w:rsidR="009F239C" w:rsidRPr="0083478B" w:rsidRDefault="002B547E" w:rsidP="00025070">
      <w:pPr>
        <w:pStyle w:val="Corpsdetexte"/>
        <w:spacing w:before="60" w:after="60"/>
        <w:ind w:left="0"/>
        <w:jc w:val="both"/>
        <w:rPr>
          <w:rFonts w:asciiTheme="minorHAnsi" w:hAnsiTheme="minorHAnsi" w:cstheme="minorHAnsi"/>
          <w:sz w:val="22"/>
          <w:szCs w:val="22"/>
        </w:rPr>
      </w:pPr>
      <w:r w:rsidRPr="002B547E">
        <w:rPr>
          <w:rFonts w:asciiTheme="minorHAnsi" w:hAnsiTheme="minorHAnsi" w:cstheme="minorHAnsi"/>
          <w:sz w:val="22"/>
          <w:szCs w:val="22"/>
        </w:rPr>
        <w:t>La liste des gagnants sera disponible sur le compte Facebook de l’association « Dasle Développement Durable » et sur cette page</w:t>
      </w:r>
      <w:r>
        <w:rPr>
          <w:rFonts w:asciiTheme="minorHAnsi" w:hAnsiTheme="minorHAnsi" w:cstheme="minorHAnsi"/>
          <w:sz w:val="22"/>
          <w:szCs w:val="22"/>
        </w:rPr>
        <w:t xml:space="preserve"> : </w:t>
      </w:r>
      <w:r w:rsidRPr="002B547E">
        <w:rPr>
          <w:rFonts w:asciiTheme="minorHAnsi" w:hAnsiTheme="minorHAnsi" w:cstheme="minorHAnsi"/>
          <w:sz w:val="22"/>
          <w:szCs w:val="22"/>
        </w:rPr>
        <w:t xml:space="preserve">onglet Gagnants </w:t>
      </w:r>
      <w:r>
        <w:rPr>
          <w:rFonts w:asciiTheme="minorHAnsi" w:hAnsiTheme="minorHAnsi" w:cstheme="minorHAnsi"/>
          <w:sz w:val="22"/>
          <w:szCs w:val="22"/>
        </w:rPr>
        <w:t>e</w:t>
      </w:r>
      <w:r w:rsidRPr="002B547E">
        <w:rPr>
          <w:rFonts w:asciiTheme="minorHAnsi" w:hAnsiTheme="minorHAnsi" w:cstheme="minorHAnsi"/>
          <w:sz w:val="22"/>
          <w:szCs w:val="22"/>
        </w:rPr>
        <w:t xml:space="preserve">nfants et </w:t>
      </w:r>
      <w:r>
        <w:rPr>
          <w:rFonts w:asciiTheme="minorHAnsi" w:hAnsiTheme="minorHAnsi" w:cstheme="minorHAnsi"/>
          <w:sz w:val="22"/>
          <w:szCs w:val="22"/>
        </w:rPr>
        <w:t xml:space="preserve">onglet </w:t>
      </w:r>
      <w:r w:rsidRPr="002B547E">
        <w:rPr>
          <w:rFonts w:asciiTheme="minorHAnsi" w:hAnsiTheme="minorHAnsi" w:cstheme="minorHAnsi"/>
          <w:sz w:val="22"/>
          <w:szCs w:val="22"/>
        </w:rPr>
        <w:t xml:space="preserve">Gagnants </w:t>
      </w:r>
      <w:r>
        <w:rPr>
          <w:rFonts w:asciiTheme="minorHAnsi" w:hAnsiTheme="minorHAnsi" w:cstheme="minorHAnsi"/>
          <w:sz w:val="22"/>
          <w:szCs w:val="22"/>
        </w:rPr>
        <w:t>a</w:t>
      </w:r>
      <w:r w:rsidRPr="002B547E">
        <w:rPr>
          <w:rFonts w:asciiTheme="minorHAnsi" w:hAnsiTheme="minorHAnsi" w:cstheme="minorHAnsi"/>
          <w:sz w:val="22"/>
          <w:szCs w:val="22"/>
        </w:rPr>
        <w:t>dultes</w:t>
      </w:r>
      <w:r>
        <w:rPr>
          <w:rFonts w:asciiTheme="minorHAnsi" w:hAnsiTheme="minorHAnsi" w:cstheme="minorHAnsi"/>
          <w:sz w:val="22"/>
          <w:szCs w:val="22"/>
        </w:rPr>
        <w:t>.</w:t>
      </w:r>
    </w:p>
    <w:p w:rsidR="00D25653" w:rsidRDefault="00F843FE" w:rsidP="00F648A1">
      <w:pPr>
        <w:pStyle w:val="Corpsdetexte"/>
        <w:spacing w:before="120" w:after="60"/>
        <w:ind w:left="0"/>
        <w:jc w:val="center"/>
        <w:rPr>
          <w:rFonts w:asciiTheme="minorHAnsi" w:hAnsiTheme="minorHAnsi" w:cstheme="minorHAnsi"/>
        </w:rPr>
      </w:pPr>
      <w:r w:rsidRPr="00B8053A">
        <w:rPr>
          <w:rFonts w:asciiTheme="minorHAnsi" w:hAnsiTheme="minorHAnsi" w:cstheme="minorHAnsi"/>
          <w:b/>
          <w:sz w:val="28"/>
          <w:u w:val="single"/>
        </w:rPr>
        <w:t xml:space="preserve">ARTICLE </w:t>
      </w:r>
      <w:r w:rsidR="009F239C">
        <w:rPr>
          <w:rFonts w:asciiTheme="minorHAnsi" w:hAnsiTheme="minorHAnsi" w:cstheme="minorHAnsi"/>
          <w:b/>
          <w:sz w:val="28"/>
          <w:u w:val="single"/>
        </w:rPr>
        <w:t>6</w:t>
      </w:r>
      <w:r w:rsidR="007179DC">
        <w:rPr>
          <w:rFonts w:asciiTheme="minorHAnsi" w:hAnsiTheme="minorHAnsi" w:cstheme="minorHAnsi"/>
          <w:b/>
          <w:sz w:val="28"/>
          <w:u w:val="single"/>
        </w:rPr>
        <w:t xml:space="preserve"> </w:t>
      </w:r>
      <w:r w:rsidRPr="00B8053A">
        <w:rPr>
          <w:rFonts w:asciiTheme="minorHAnsi" w:hAnsiTheme="minorHAnsi" w:cstheme="minorHAnsi"/>
          <w:b/>
          <w:sz w:val="28"/>
          <w:u w:val="single"/>
        </w:rPr>
        <w:t xml:space="preserve">- DOTATION DE </w:t>
      </w:r>
      <w:r w:rsidR="00C77BC8" w:rsidRPr="00F77672">
        <w:rPr>
          <w:rFonts w:asciiTheme="minorHAnsi" w:hAnsiTheme="minorHAnsi" w:cstheme="minorHAnsi"/>
          <w:b/>
          <w:sz w:val="28"/>
          <w:highlight w:val="yellow"/>
          <w:u w:val="single"/>
        </w:rPr>
        <w:t xml:space="preserve">PLUS DE </w:t>
      </w:r>
      <w:r w:rsidR="001418E7" w:rsidRPr="00F77672">
        <w:rPr>
          <w:rFonts w:asciiTheme="minorHAnsi" w:hAnsiTheme="minorHAnsi" w:cstheme="minorHAnsi"/>
          <w:b/>
          <w:sz w:val="28"/>
          <w:highlight w:val="yellow"/>
          <w:u w:val="single"/>
        </w:rPr>
        <w:t>6</w:t>
      </w:r>
      <w:r w:rsidRPr="00F77672">
        <w:rPr>
          <w:rFonts w:asciiTheme="minorHAnsi" w:hAnsiTheme="minorHAnsi" w:cstheme="minorHAnsi"/>
          <w:b/>
          <w:sz w:val="28"/>
          <w:highlight w:val="yellow"/>
          <w:u w:val="single"/>
        </w:rPr>
        <w:t>0 LOT</w:t>
      </w:r>
      <w:r w:rsidR="001F5DEB">
        <w:rPr>
          <w:rFonts w:asciiTheme="minorHAnsi" w:hAnsiTheme="minorHAnsi" w:cstheme="minorHAnsi"/>
          <w:b/>
          <w:sz w:val="28"/>
          <w:highlight w:val="yellow"/>
          <w:u w:val="single"/>
        </w:rPr>
        <w:t xml:space="preserve">S ENFANTS ET LOTS ENFANT </w:t>
      </w:r>
      <w:r w:rsidRPr="00F77672">
        <w:rPr>
          <w:rFonts w:asciiTheme="minorHAnsi" w:hAnsiTheme="minorHAnsi" w:cstheme="minorHAnsi"/>
          <w:b/>
          <w:sz w:val="28"/>
          <w:highlight w:val="yellow"/>
          <w:u w:val="single"/>
        </w:rPr>
        <w:t>S</w:t>
      </w:r>
      <w:r w:rsidR="00F00CED">
        <w:rPr>
          <w:rFonts w:asciiTheme="minorHAnsi" w:hAnsiTheme="minorHAnsi" w:cstheme="minorHAnsi"/>
          <w:b/>
          <w:sz w:val="28"/>
          <w:u w:val="single"/>
        </w:rPr>
        <w:t xml:space="preserve"> </w:t>
      </w:r>
      <w:r w:rsidR="003D2C08">
        <w:rPr>
          <w:rFonts w:asciiTheme="minorHAnsi" w:hAnsiTheme="minorHAnsi" w:cstheme="minorHAnsi"/>
          <w:b/>
          <w:sz w:val="28"/>
          <w:u w:val="single"/>
        </w:rPr>
        <w:br/>
      </w:r>
      <w:r w:rsidRPr="001856C3">
        <w:rPr>
          <w:rFonts w:asciiTheme="minorHAnsi" w:hAnsiTheme="minorHAnsi" w:cstheme="minorHAnsi"/>
        </w:rPr>
        <w:t>La dotation mise en jeu est la suivante :</w:t>
      </w:r>
    </w:p>
    <w:tbl>
      <w:tblPr>
        <w:tblStyle w:val="Grilledutableau"/>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099"/>
        <w:gridCol w:w="5099"/>
      </w:tblGrid>
      <w:tr w:rsidR="0059685C" w:rsidTr="0059685C">
        <w:tc>
          <w:tcPr>
            <w:tcW w:w="5099" w:type="dxa"/>
          </w:tcPr>
          <w:p w:rsidR="0059685C" w:rsidRPr="004D4998" w:rsidRDefault="0059685C" w:rsidP="004D4998">
            <w:pPr>
              <w:widowControl/>
              <w:autoSpaceDE/>
              <w:autoSpaceDN/>
              <w:jc w:val="center"/>
              <w:outlineLvl w:val="2"/>
              <w:rPr>
                <w:rFonts w:ascii="Calibri" w:hAnsi="Calibri" w:cs="Calibri"/>
                <w:sz w:val="24"/>
                <w:szCs w:val="24"/>
                <w:lang w:bidi="ar-SA"/>
              </w:rPr>
            </w:pPr>
            <w:r w:rsidRPr="006370D7">
              <w:rPr>
                <w:rFonts w:ascii="Calibri" w:hAnsi="Calibri" w:cs="Calibri"/>
                <w:b/>
                <w:sz w:val="24"/>
                <w:szCs w:val="24"/>
                <w:lang w:bidi="ar-SA"/>
              </w:rPr>
              <w:t>Challenge enfant</w:t>
            </w:r>
            <w:r w:rsidR="00F5336E" w:rsidRPr="006370D7">
              <w:rPr>
                <w:rFonts w:ascii="Calibri" w:hAnsi="Calibri" w:cs="Calibri"/>
                <w:b/>
                <w:sz w:val="24"/>
                <w:szCs w:val="24"/>
                <w:lang w:bidi="ar-SA"/>
              </w:rPr>
              <w:t>s</w:t>
            </w:r>
            <w:r w:rsidRPr="004D4998">
              <w:rPr>
                <w:rFonts w:ascii="Calibri" w:hAnsi="Calibri" w:cs="Calibri"/>
                <w:sz w:val="24"/>
                <w:szCs w:val="24"/>
                <w:lang w:bidi="ar-SA"/>
              </w:rPr>
              <w:t xml:space="preserve"> :</w:t>
            </w:r>
          </w:p>
          <w:p w:rsidR="00C36CAE" w:rsidRPr="000219C2" w:rsidRDefault="0059685C" w:rsidP="00C36CAE">
            <w:pPr>
              <w:widowControl/>
              <w:autoSpaceDE/>
              <w:autoSpaceDN/>
              <w:rPr>
                <w:rFonts w:ascii="Calibri" w:hAnsi="Calibri" w:cs="Calibri"/>
                <w:b/>
                <w:color w:val="FF0000"/>
                <w:lang w:bidi="ar-SA"/>
              </w:rPr>
            </w:pPr>
            <w:r w:rsidRPr="000219C2">
              <w:rPr>
                <w:rFonts w:ascii="Calibri" w:hAnsi="Calibri" w:cs="Calibri"/>
                <w:b/>
                <w:color w:val="FF0000"/>
                <w:lang w:bidi="ar-SA"/>
              </w:rPr>
              <w:t xml:space="preserve">- 1 vélo </w:t>
            </w:r>
            <w:r w:rsidR="003E2753" w:rsidRPr="000219C2">
              <w:rPr>
                <w:rFonts w:ascii="Calibri" w:hAnsi="Calibri" w:cs="Calibri"/>
                <w:b/>
                <w:color w:val="FF0000"/>
                <w:lang w:bidi="ar-SA"/>
              </w:rPr>
              <w:t xml:space="preserve">24 pouces </w:t>
            </w:r>
            <w:r w:rsidR="00623F44" w:rsidRPr="000219C2">
              <w:rPr>
                <w:rFonts w:ascii="Calibri" w:hAnsi="Calibri" w:cs="Calibri"/>
                <w:b/>
                <w:color w:val="FF0000"/>
                <w:lang w:bidi="ar-SA"/>
              </w:rPr>
              <w:t>de la R</w:t>
            </w:r>
            <w:r w:rsidR="0083478B" w:rsidRPr="000219C2">
              <w:rPr>
                <w:rFonts w:ascii="Calibri" w:hAnsi="Calibri" w:cs="Calibri"/>
                <w:b/>
                <w:color w:val="FF0000"/>
                <w:lang w:bidi="ar-SA"/>
              </w:rPr>
              <w:t>ecyclerie des Forges</w:t>
            </w:r>
            <w:r w:rsidR="00C36CAE" w:rsidRPr="000219C2">
              <w:rPr>
                <w:rFonts w:ascii="Calibri" w:hAnsi="Calibri" w:cs="Calibri"/>
                <w:b/>
                <w:color w:val="FF0000"/>
                <w:lang w:bidi="ar-SA"/>
              </w:rPr>
              <w:br/>
              <w:t xml:space="preserve">  (voir remarque ci-dessous)</w:t>
            </w:r>
          </w:p>
          <w:p w:rsidR="00C36CAE" w:rsidRDefault="00C36CAE" w:rsidP="00C36CAE">
            <w:pPr>
              <w:widowControl/>
              <w:autoSpaceDE/>
              <w:autoSpaceDN/>
              <w:rPr>
                <w:rFonts w:ascii="Calibri" w:hAnsi="Calibri" w:cs="Calibri"/>
                <w:sz w:val="20"/>
                <w:szCs w:val="20"/>
                <w:lang w:bidi="ar-SA"/>
              </w:rPr>
            </w:pPr>
          </w:p>
          <w:p w:rsidR="00C90C3C" w:rsidRPr="000219C2" w:rsidRDefault="009847D0" w:rsidP="00C90C3C">
            <w:pPr>
              <w:widowControl/>
              <w:autoSpaceDE/>
              <w:autoSpaceDN/>
              <w:rPr>
                <w:rFonts w:ascii="Calibri" w:hAnsi="Calibri" w:cs="Calibri"/>
                <w:lang w:bidi="ar-SA"/>
              </w:rPr>
            </w:pPr>
            <w:r>
              <w:rPr>
                <w:rFonts w:ascii="Calibri" w:hAnsi="Calibri" w:cs="Calibri"/>
                <w:lang w:bidi="ar-SA"/>
              </w:rPr>
              <w:t>- 2</w:t>
            </w:r>
            <w:r w:rsidR="00C90C3C" w:rsidRPr="000219C2">
              <w:rPr>
                <w:rFonts w:ascii="Calibri" w:hAnsi="Calibri" w:cs="Calibri"/>
                <w:lang w:bidi="ar-SA"/>
              </w:rPr>
              <w:t xml:space="preserve"> Bon</w:t>
            </w:r>
            <w:r>
              <w:rPr>
                <w:rFonts w:ascii="Calibri" w:hAnsi="Calibri" w:cs="Calibri"/>
                <w:lang w:bidi="ar-SA"/>
              </w:rPr>
              <w:t>s</w:t>
            </w:r>
            <w:r w:rsidR="00C90C3C" w:rsidRPr="000219C2">
              <w:rPr>
                <w:rFonts w:ascii="Calibri" w:hAnsi="Calibri" w:cs="Calibri"/>
                <w:lang w:bidi="ar-SA"/>
              </w:rPr>
              <w:t xml:space="preserve"> d'achat de </w:t>
            </w:r>
            <w:r>
              <w:rPr>
                <w:rFonts w:ascii="Calibri" w:hAnsi="Calibri" w:cs="Calibri"/>
                <w:lang w:bidi="ar-SA"/>
              </w:rPr>
              <w:t>25</w:t>
            </w:r>
            <w:r w:rsidR="00C90C3C" w:rsidRPr="000219C2">
              <w:rPr>
                <w:rFonts w:ascii="Calibri" w:hAnsi="Calibri" w:cs="Calibri"/>
                <w:lang w:bidi="ar-SA"/>
              </w:rPr>
              <w:t xml:space="preserve"> € à Intersport (Ecoliers Daslois)</w:t>
            </w:r>
          </w:p>
          <w:p w:rsidR="00C90C3C" w:rsidRPr="000219C2" w:rsidRDefault="00C90C3C" w:rsidP="00C90C3C">
            <w:pPr>
              <w:widowControl/>
              <w:autoSpaceDE/>
              <w:autoSpaceDN/>
              <w:rPr>
                <w:rFonts w:ascii="Calibri" w:hAnsi="Calibri" w:cs="Calibri"/>
                <w:lang w:bidi="ar-SA"/>
              </w:rPr>
            </w:pPr>
            <w:r w:rsidRPr="000219C2">
              <w:rPr>
                <w:rFonts w:ascii="Calibri" w:hAnsi="Calibri" w:cs="Calibri"/>
                <w:lang w:bidi="ar-SA"/>
              </w:rPr>
              <w:t>- 2 Sacs hydratation vélo (Décathlon)</w:t>
            </w:r>
          </w:p>
          <w:p w:rsidR="00C90C3C" w:rsidRPr="000219C2" w:rsidRDefault="00C90C3C" w:rsidP="00C90C3C">
            <w:pPr>
              <w:widowControl/>
              <w:autoSpaceDE/>
              <w:autoSpaceDN/>
              <w:rPr>
                <w:rFonts w:ascii="Calibri" w:hAnsi="Calibri" w:cs="Calibri"/>
                <w:lang w:bidi="ar-SA"/>
              </w:rPr>
            </w:pPr>
            <w:r w:rsidRPr="000219C2">
              <w:rPr>
                <w:rFonts w:ascii="Calibri" w:hAnsi="Calibri" w:cs="Calibri"/>
                <w:lang w:bidi="ar-SA"/>
              </w:rPr>
              <w:t>- 1 Kit animaux à adopter (Laetitia scrap)</w:t>
            </w:r>
          </w:p>
          <w:p w:rsidR="00C90C3C" w:rsidRPr="000219C2" w:rsidRDefault="00C90C3C" w:rsidP="00C90C3C">
            <w:pPr>
              <w:widowControl/>
              <w:autoSpaceDE/>
              <w:autoSpaceDN/>
              <w:rPr>
                <w:rFonts w:ascii="Calibri" w:hAnsi="Calibri" w:cs="Calibri"/>
                <w:lang w:bidi="ar-SA"/>
              </w:rPr>
            </w:pPr>
            <w:r w:rsidRPr="000219C2">
              <w:rPr>
                <w:rFonts w:ascii="Calibri" w:hAnsi="Calibri" w:cs="Calibri"/>
                <w:lang w:bidi="ar-SA"/>
              </w:rPr>
              <w:t>- 1 Pot de miel (Api'Dasle)</w:t>
            </w:r>
          </w:p>
          <w:p w:rsidR="00C90C3C" w:rsidRPr="000219C2" w:rsidRDefault="00C90C3C" w:rsidP="00C90C3C">
            <w:pPr>
              <w:widowControl/>
              <w:autoSpaceDE/>
              <w:autoSpaceDN/>
              <w:rPr>
                <w:rFonts w:ascii="Calibri" w:hAnsi="Calibri" w:cs="Calibri"/>
                <w:lang w:bidi="ar-SA"/>
              </w:rPr>
            </w:pPr>
            <w:r w:rsidRPr="000219C2">
              <w:rPr>
                <w:rFonts w:ascii="Calibri" w:hAnsi="Calibri" w:cs="Calibri"/>
                <w:lang w:bidi="ar-SA"/>
              </w:rPr>
              <w:t>- 2 Paquets cartes "Lorcana" (Chez Marielle)</w:t>
            </w:r>
          </w:p>
          <w:p w:rsidR="00C90C3C" w:rsidRPr="000219C2" w:rsidRDefault="00C90C3C" w:rsidP="00C90C3C">
            <w:pPr>
              <w:widowControl/>
              <w:autoSpaceDE/>
              <w:autoSpaceDN/>
              <w:rPr>
                <w:rFonts w:ascii="Calibri" w:hAnsi="Calibri" w:cs="Calibri"/>
                <w:lang w:bidi="ar-SA"/>
              </w:rPr>
            </w:pPr>
            <w:r w:rsidRPr="000219C2">
              <w:rPr>
                <w:rFonts w:ascii="Calibri" w:hAnsi="Calibri" w:cs="Calibri"/>
                <w:lang w:bidi="ar-SA"/>
              </w:rPr>
              <w:t>- 3 Paquets cartes "Défis Nature" (Chez Marielle)</w:t>
            </w:r>
          </w:p>
          <w:p w:rsidR="0059685C" w:rsidRPr="004D4998" w:rsidRDefault="00C90C3C" w:rsidP="00C90C3C">
            <w:pPr>
              <w:widowControl/>
              <w:autoSpaceDE/>
              <w:autoSpaceDN/>
              <w:rPr>
                <w:rFonts w:ascii="Calibri" w:hAnsi="Calibri" w:cs="Calibri"/>
                <w:sz w:val="24"/>
                <w:szCs w:val="24"/>
                <w:lang w:bidi="ar-SA"/>
              </w:rPr>
            </w:pPr>
            <w:r w:rsidRPr="000219C2">
              <w:rPr>
                <w:rFonts w:ascii="Calibri" w:hAnsi="Calibri" w:cs="Calibri"/>
                <w:lang w:bidi="ar-SA"/>
              </w:rPr>
              <w:t>- 49 Accessoires vélos (sonnettes, antivols, mini-pompes, gilets de sécurité, phares rechargeables…)</w:t>
            </w:r>
          </w:p>
        </w:tc>
        <w:tc>
          <w:tcPr>
            <w:tcW w:w="5099" w:type="dxa"/>
          </w:tcPr>
          <w:p w:rsidR="0059685C" w:rsidRPr="00CB459A" w:rsidRDefault="0059685C" w:rsidP="004D4998">
            <w:pPr>
              <w:widowControl/>
              <w:autoSpaceDE/>
              <w:autoSpaceDN/>
              <w:jc w:val="center"/>
              <w:outlineLvl w:val="2"/>
              <w:rPr>
                <w:rFonts w:ascii="Calibri" w:hAnsi="Calibri" w:cs="Calibri"/>
                <w:b/>
                <w:bCs/>
                <w:sz w:val="27"/>
                <w:szCs w:val="27"/>
                <w:lang w:bidi="ar-SA"/>
              </w:rPr>
            </w:pPr>
            <w:r w:rsidRPr="00CB459A">
              <w:rPr>
                <w:rFonts w:ascii="Calibri" w:hAnsi="Calibri" w:cs="Calibri"/>
                <w:b/>
                <w:bCs/>
                <w:sz w:val="27"/>
                <w:szCs w:val="27"/>
                <w:lang w:bidi="ar-SA"/>
              </w:rPr>
              <w:t>Chal</w:t>
            </w:r>
            <w:r w:rsidR="00960299">
              <w:rPr>
                <w:rFonts w:ascii="Calibri" w:hAnsi="Calibri" w:cs="Calibri"/>
                <w:b/>
                <w:bCs/>
                <w:sz w:val="27"/>
                <w:szCs w:val="27"/>
                <w:lang w:bidi="ar-SA"/>
              </w:rPr>
              <w:t>lenge collégien</w:t>
            </w:r>
            <w:r w:rsidR="00F5336E">
              <w:rPr>
                <w:rFonts w:ascii="Calibri" w:hAnsi="Calibri" w:cs="Calibri"/>
                <w:b/>
                <w:bCs/>
                <w:sz w:val="27"/>
                <w:szCs w:val="27"/>
                <w:lang w:bidi="ar-SA"/>
              </w:rPr>
              <w:t>s</w:t>
            </w:r>
            <w:r w:rsidR="00960299">
              <w:rPr>
                <w:rFonts w:ascii="Calibri" w:hAnsi="Calibri" w:cs="Calibri"/>
                <w:b/>
                <w:bCs/>
                <w:sz w:val="27"/>
                <w:szCs w:val="27"/>
                <w:lang w:bidi="ar-SA"/>
              </w:rPr>
              <w:t>, lycéen</w:t>
            </w:r>
            <w:r w:rsidR="00F5336E">
              <w:rPr>
                <w:rFonts w:ascii="Calibri" w:hAnsi="Calibri" w:cs="Calibri"/>
                <w:b/>
                <w:bCs/>
                <w:sz w:val="27"/>
                <w:szCs w:val="27"/>
                <w:lang w:bidi="ar-SA"/>
              </w:rPr>
              <w:t>s</w:t>
            </w:r>
            <w:r w:rsidR="00960299">
              <w:rPr>
                <w:rFonts w:ascii="Calibri" w:hAnsi="Calibri" w:cs="Calibri"/>
                <w:b/>
                <w:bCs/>
                <w:sz w:val="27"/>
                <w:szCs w:val="27"/>
                <w:lang w:bidi="ar-SA"/>
              </w:rPr>
              <w:t>, adulte</w:t>
            </w:r>
            <w:r w:rsidR="00F5336E">
              <w:rPr>
                <w:rFonts w:ascii="Calibri" w:hAnsi="Calibri" w:cs="Calibri"/>
                <w:b/>
                <w:bCs/>
                <w:sz w:val="27"/>
                <w:szCs w:val="27"/>
                <w:lang w:bidi="ar-SA"/>
              </w:rPr>
              <w:t>s</w:t>
            </w:r>
            <w:r w:rsidRPr="00CB459A">
              <w:rPr>
                <w:rFonts w:ascii="Calibri" w:hAnsi="Calibri" w:cs="Calibri"/>
                <w:b/>
                <w:bCs/>
                <w:sz w:val="27"/>
                <w:szCs w:val="27"/>
                <w:lang w:bidi="ar-SA"/>
              </w:rPr>
              <w:t xml:space="preserve"> :</w:t>
            </w:r>
          </w:p>
          <w:p w:rsidR="001F5DEB" w:rsidRPr="000219C2" w:rsidRDefault="001F5DEB" w:rsidP="001F5DEB">
            <w:pPr>
              <w:widowControl/>
              <w:autoSpaceDE/>
              <w:autoSpaceDN/>
              <w:rPr>
                <w:rFonts w:ascii="Calibri" w:hAnsi="Calibri" w:cs="Calibri"/>
                <w:b/>
                <w:color w:val="FF0000"/>
                <w:lang w:bidi="ar-SA"/>
              </w:rPr>
            </w:pPr>
            <w:r w:rsidRPr="000219C2">
              <w:rPr>
                <w:rFonts w:ascii="Calibri" w:hAnsi="Calibri" w:cs="Calibri"/>
                <w:b/>
                <w:color w:val="FF0000"/>
                <w:lang w:bidi="ar-SA"/>
              </w:rPr>
              <w:t>- 1 Vélo reconditionné (Dasle3D)</w:t>
            </w:r>
          </w:p>
          <w:p w:rsidR="001F5DEB" w:rsidRPr="000219C2" w:rsidRDefault="001F5DEB" w:rsidP="001F5DEB">
            <w:pPr>
              <w:widowControl/>
              <w:autoSpaceDE/>
              <w:autoSpaceDN/>
              <w:rPr>
                <w:rFonts w:ascii="Calibri" w:hAnsi="Calibri" w:cs="Calibri"/>
                <w:b/>
                <w:color w:val="FF0000"/>
                <w:lang w:bidi="ar-SA"/>
              </w:rPr>
            </w:pPr>
            <w:r w:rsidRPr="000219C2">
              <w:rPr>
                <w:rFonts w:ascii="Calibri" w:hAnsi="Calibri" w:cs="Calibri"/>
                <w:b/>
                <w:color w:val="FF0000"/>
                <w:lang w:bidi="ar-SA"/>
              </w:rPr>
              <w:t>- 1 Faitout Cristel avec son couvercle Ø18 cm</w:t>
            </w:r>
          </w:p>
          <w:p w:rsidR="001F5DEB" w:rsidRDefault="001F5DEB" w:rsidP="001F5DEB">
            <w:pPr>
              <w:widowControl/>
              <w:autoSpaceDE/>
              <w:autoSpaceDN/>
              <w:rPr>
                <w:rFonts w:ascii="Calibri" w:hAnsi="Calibri" w:cs="Calibri"/>
                <w:sz w:val="20"/>
                <w:szCs w:val="20"/>
                <w:lang w:bidi="ar-SA"/>
              </w:rPr>
            </w:pPr>
          </w:p>
          <w:p w:rsidR="000219C2" w:rsidRPr="000219C2" w:rsidRDefault="000219C2" w:rsidP="000219C2">
            <w:pPr>
              <w:widowControl/>
              <w:autoSpaceDE/>
              <w:autoSpaceDN/>
              <w:rPr>
                <w:rFonts w:ascii="Calibri" w:hAnsi="Calibri" w:cs="Calibri"/>
                <w:lang w:bidi="ar-SA"/>
              </w:rPr>
            </w:pPr>
            <w:r w:rsidRPr="000219C2">
              <w:rPr>
                <w:rFonts w:ascii="Calibri" w:hAnsi="Calibri" w:cs="Calibri"/>
                <w:lang w:bidi="ar-SA"/>
              </w:rPr>
              <w:t>- 2 Diffuseurs huiles essentielles (pharmacie)</w:t>
            </w:r>
          </w:p>
          <w:p w:rsidR="000219C2" w:rsidRPr="000219C2" w:rsidRDefault="000219C2" w:rsidP="000219C2">
            <w:pPr>
              <w:widowControl/>
              <w:autoSpaceDE/>
              <w:autoSpaceDN/>
              <w:rPr>
                <w:rFonts w:ascii="Calibri" w:hAnsi="Calibri" w:cs="Calibri"/>
                <w:lang w:bidi="ar-SA"/>
              </w:rPr>
            </w:pPr>
            <w:r w:rsidRPr="000219C2">
              <w:rPr>
                <w:rFonts w:ascii="Calibri" w:hAnsi="Calibri" w:cs="Calibri"/>
                <w:lang w:bidi="ar-SA"/>
              </w:rPr>
              <w:t>- 1 Kit bouquet fleurs (Laetitia scrap)</w:t>
            </w:r>
          </w:p>
          <w:p w:rsidR="000219C2" w:rsidRPr="000219C2" w:rsidRDefault="000219C2" w:rsidP="000219C2">
            <w:pPr>
              <w:widowControl/>
              <w:autoSpaceDE/>
              <w:autoSpaceDN/>
              <w:rPr>
                <w:rFonts w:ascii="Calibri" w:hAnsi="Calibri" w:cs="Calibri"/>
                <w:lang w:bidi="ar-SA"/>
              </w:rPr>
            </w:pPr>
            <w:r w:rsidRPr="000219C2">
              <w:rPr>
                <w:rFonts w:ascii="Calibri" w:hAnsi="Calibri" w:cs="Calibri"/>
                <w:lang w:bidi="ar-SA"/>
              </w:rPr>
              <w:t>- 5 Porte-clés antibactériens (Chez Marielle)</w:t>
            </w:r>
          </w:p>
          <w:p w:rsidR="000219C2" w:rsidRPr="000219C2" w:rsidRDefault="000219C2" w:rsidP="000219C2">
            <w:pPr>
              <w:widowControl/>
              <w:autoSpaceDE/>
              <w:autoSpaceDN/>
              <w:rPr>
                <w:rFonts w:ascii="Calibri" w:hAnsi="Calibri" w:cs="Calibri"/>
                <w:lang w:bidi="ar-SA"/>
              </w:rPr>
            </w:pPr>
            <w:r w:rsidRPr="000219C2">
              <w:rPr>
                <w:rFonts w:ascii="Calibri" w:hAnsi="Calibri" w:cs="Calibri"/>
                <w:lang w:bidi="ar-SA"/>
              </w:rPr>
              <w:t>- 1 Pot de miel (Api'Dasle)</w:t>
            </w:r>
          </w:p>
          <w:p w:rsidR="000219C2" w:rsidRPr="000219C2" w:rsidRDefault="000219C2" w:rsidP="000219C2">
            <w:pPr>
              <w:widowControl/>
              <w:autoSpaceDE/>
              <w:autoSpaceDN/>
              <w:rPr>
                <w:rFonts w:ascii="Calibri" w:hAnsi="Calibri" w:cs="Calibri"/>
                <w:lang w:bidi="ar-SA"/>
              </w:rPr>
            </w:pPr>
            <w:r w:rsidRPr="000219C2">
              <w:rPr>
                <w:rFonts w:ascii="Calibri" w:hAnsi="Calibri" w:cs="Calibri"/>
                <w:lang w:bidi="ar-SA"/>
              </w:rPr>
              <w:t>- 2 Baguettes (Boulangerie)</w:t>
            </w:r>
          </w:p>
          <w:p w:rsidR="0059685C" w:rsidRPr="00C36CAE" w:rsidRDefault="000219C2" w:rsidP="000219C2">
            <w:pPr>
              <w:widowControl/>
              <w:autoSpaceDE/>
              <w:autoSpaceDN/>
              <w:rPr>
                <w:rFonts w:ascii="Calibri" w:hAnsi="Calibri" w:cs="Calibri"/>
                <w:sz w:val="20"/>
                <w:szCs w:val="20"/>
              </w:rPr>
            </w:pPr>
            <w:r w:rsidRPr="000219C2">
              <w:rPr>
                <w:rFonts w:ascii="Calibri" w:hAnsi="Calibri" w:cs="Calibri"/>
                <w:lang w:bidi="ar-SA"/>
              </w:rPr>
              <w:t>- 27 Accessoires vélos (sonnettes, antivols, mini-pompes, gilets de sécurité, phares rechargeables…)</w:t>
            </w:r>
          </w:p>
        </w:tc>
      </w:tr>
    </w:tbl>
    <w:p w:rsidR="008938FA" w:rsidRPr="008938FA" w:rsidRDefault="008938FA" w:rsidP="000219C2">
      <w:pPr>
        <w:pStyle w:val="Corpsdetexte"/>
        <w:spacing w:before="240" w:after="60"/>
        <w:ind w:left="0"/>
        <w:rPr>
          <w:rFonts w:asciiTheme="minorHAnsi" w:hAnsiTheme="minorHAnsi" w:cstheme="minorHAnsi"/>
          <w:sz w:val="22"/>
          <w:szCs w:val="22"/>
        </w:rPr>
      </w:pPr>
      <w:r w:rsidRPr="00F77672">
        <w:rPr>
          <w:rFonts w:asciiTheme="minorHAnsi" w:hAnsiTheme="minorHAnsi" w:cstheme="minorHAnsi"/>
          <w:b/>
          <w:sz w:val="22"/>
          <w:szCs w:val="22"/>
          <w:highlight w:val="yellow"/>
          <w:u w:val="single"/>
        </w:rPr>
        <w:t>Remarque :</w:t>
      </w:r>
      <w:r w:rsidRPr="00F77672">
        <w:rPr>
          <w:rFonts w:asciiTheme="minorHAnsi" w:hAnsiTheme="minorHAnsi" w:cstheme="minorHAnsi"/>
          <w:sz w:val="22"/>
          <w:szCs w:val="22"/>
          <w:highlight w:val="yellow"/>
        </w:rPr>
        <w:t xml:space="preserve"> L</w:t>
      </w:r>
      <w:r w:rsidR="00623F44" w:rsidRPr="00F77672">
        <w:rPr>
          <w:rFonts w:asciiTheme="minorHAnsi" w:hAnsiTheme="minorHAnsi" w:cstheme="minorHAnsi"/>
          <w:sz w:val="22"/>
          <w:szCs w:val="22"/>
          <w:highlight w:val="yellow"/>
        </w:rPr>
        <w:t>e</w:t>
      </w:r>
      <w:r w:rsidRPr="00F77672">
        <w:rPr>
          <w:rFonts w:asciiTheme="minorHAnsi" w:hAnsiTheme="minorHAnsi" w:cstheme="minorHAnsi"/>
          <w:sz w:val="22"/>
          <w:szCs w:val="22"/>
          <w:highlight w:val="yellow"/>
        </w:rPr>
        <w:t xml:space="preserve"> vélo 24 pouces </w:t>
      </w:r>
      <w:r w:rsidR="00623F44" w:rsidRPr="00F77672">
        <w:rPr>
          <w:rFonts w:asciiTheme="minorHAnsi" w:hAnsiTheme="minorHAnsi" w:cstheme="minorHAnsi"/>
          <w:sz w:val="22"/>
          <w:szCs w:val="22"/>
          <w:highlight w:val="yellow"/>
        </w:rPr>
        <w:t>de la Recyclerie des F</w:t>
      </w:r>
      <w:r w:rsidRPr="00F77672">
        <w:rPr>
          <w:rFonts w:asciiTheme="minorHAnsi" w:hAnsiTheme="minorHAnsi" w:cstheme="minorHAnsi"/>
          <w:sz w:val="22"/>
          <w:szCs w:val="22"/>
          <w:highlight w:val="yellow"/>
        </w:rPr>
        <w:t>orges (d’une valeur de 1</w:t>
      </w:r>
      <w:r w:rsidR="00322C74" w:rsidRPr="00F77672">
        <w:rPr>
          <w:rFonts w:asciiTheme="minorHAnsi" w:hAnsiTheme="minorHAnsi" w:cstheme="minorHAnsi"/>
          <w:sz w:val="22"/>
          <w:szCs w:val="22"/>
          <w:highlight w:val="yellow"/>
        </w:rPr>
        <w:t>0</w:t>
      </w:r>
      <w:r w:rsidRPr="00F77672">
        <w:rPr>
          <w:rFonts w:asciiTheme="minorHAnsi" w:hAnsiTheme="minorHAnsi" w:cstheme="minorHAnsi"/>
          <w:sz w:val="22"/>
          <w:szCs w:val="22"/>
          <w:highlight w:val="yellow"/>
        </w:rPr>
        <w:t xml:space="preserve">0 €) pourra être échangé contre un vélo </w:t>
      </w:r>
      <w:r w:rsidR="003D0A1F" w:rsidRPr="00F77672">
        <w:rPr>
          <w:rFonts w:asciiTheme="minorHAnsi" w:hAnsiTheme="minorHAnsi" w:cstheme="minorHAnsi"/>
          <w:sz w:val="22"/>
          <w:szCs w:val="22"/>
          <w:highlight w:val="yellow"/>
        </w:rPr>
        <w:t xml:space="preserve">de </w:t>
      </w:r>
      <w:r w:rsidRPr="00F77672">
        <w:rPr>
          <w:rFonts w:asciiTheme="minorHAnsi" w:hAnsiTheme="minorHAnsi" w:cstheme="minorHAnsi"/>
          <w:sz w:val="22"/>
          <w:szCs w:val="22"/>
          <w:highlight w:val="yellow"/>
        </w:rPr>
        <w:t xml:space="preserve">20 pouces ou </w:t>
      </w:r>
      <w:r w:rsidR="003D0A1F" w:rsidRPr="00F77672">
        <w:rPr>
          <w:rFonts w:asciiTheme="minorHAnsi" w:hAnsiTheme="minorHAnsi" w:cstheme="minorHAnsi"/>
          <w:sz w:val="22"/>
          <w:szCs w:val="22"/>
          <w:highlight w:val="yellow"/>
        </w:rPr>
        <w:t xml:space="preserve">de </w:t>
      </w:r>
      <w:r w:rsidRPr="00F77672">
        <w:rPr>
          <w:rFonts w:asciiTheme="minorHAnsi" w:hAnsiTheme="minorHAnsi" w:cstheme="minorHAnsi"/>
          <w:sz w:val="22"/>
          <w:szCs w:val="22"/>
          <w:highlight w:val="yellow"/>
        </w:rPr>
        <w:t>26 pouces suivant la taille et le choix du gagnant</w:t>
      </w:r>
      <w:r>
        <w:rPr>
          <w:rFonts w:asciiTheme="minorHAnsi" w:hAnsiTheme="minorHAnsi" w:cstheme="minorHAnsi"/>
          <w:sz w:val="22"/>
          <w:szCs w:val="22"/>
        </w:rPr>
        <w:t>. Si le prix est supérieur à 1</w:t>
      </w:r>
      <w:r w:rsidR="00193D59">
        <w:rPr>
          <w:rFonts w:asciiTheme="minorHAnsi" w:hAnsiTheme="minorHAnsi" w:cstheme="minorHAnsi"/>
          <w:sz w:val="22"/>
          <w:szCs w:val="22"/>
        </w:rPr>
        <w:t>3</w:t>
      </w:r>
      <w:r>
        <w:rPr>
          <w:rFonts w:asciiTheme="minorHAnsi" w:hAnsiTheme="minorHAnsi" w:cstheme="minorHAnsi"/>
          <w:sz w:val="22"/>
          <w:szCs w:val="22"/>
        </w:rPr>
        <w:t xml:space="preserve">0 €, </w:t>
      </w:r>
      <w:r w:rsidR="009E1D21">
        <w:rPr>
          <w:rFonts w:asciiTheme="minorHAnsi" w:hAnsiTheme="minorHAnsi" w:cstheme="minorHAnsi"/>
          <w:sz w:val="22"/>
          <w:szCs w:val="22"/>
        </w:rPr>
        <w:t>la différence</w:t>
      </w:r>
      <w:r>
        <w:rPr>
          <w:rFonts w:asciiTheme="minorHAnsi" w:hAnsiTheme="minorHAnsi" w:cstheme="minorHAnsi"/>
          <w:sz w:val="22"/>
          <w:szCs w:val="22"/>
        </w:rPr>
        <w:t xml:space="preserve"> </w:t>
      </w:r>
      <w:r w:rsidR="009E1D21">
        <w:rPr>
          <w:rFonts w:asciiTheme="minorHAnsi" w:hAnsiTheme="minorHAnsi" w:cstheme="minorHAnsi"/>
          <w:sz w:val="22"/>
          <w:szCs w:val="22"/>
        </w:rPr>
        <w:t>sera à la charge du gagnant</w:t>
      </w:r>
      <w:r>
        <w:rPr>
          <w:rFonts w:asciiTheme="minorHAnsi" w:hAnsiTheme="minorHAnsi" w:cstheme="minorHAnsi"/>
          <w:sz w:val="22"/>
          <w:szCs w:val="22"/>
        </w:rPr>
        <w:t>.</w:t>
      </w:r>
    </w:p>
    <w:p w:rsidR="00D25653" w:rsidRPr="00C77BC8" w:rsidRDefault="00F843FE" w:rsidP="00D9382D">
      <w:pPr>
        <w:spacing w:before="120" w:after="40"/>
        <w:jc w:val="center"/>
        <w:rPr>
          <w:rFonts w:asciiTheme="minorHAnsi" w:hAnsiTheme="minorHAnsi" w:cstheme="minorHAnsi"/>
          <w:b/>
          <w:sz w:val="28"/>
          <w:u w:val="single"/>
        </w:rPr>
      </w:pPr>
      <w:r w:rsidRPr="00C77BC8">
        <w:rPr>
          <w:rFonts w:asciiTheme="minorHAnsi" w:hAnsiTheme="minorHAnsi" w:cstheme="minorHAnsi"/>
          <w:b/>
          <w:sz w:val="28"/>
          <w:u w:val="single"/>
        </w:rPr>
        <w:t>ARTICLE 7</w:t>
      </w:r>
      <w:r w:rsidR="007179DC">
        <w:rPr>
          <w:rFonts w:asciiTheme="minorHAnsi" w:hAnsiTheme="minorHAnsi" w:cstheme="minorHAnsi"/>
          <w:b/>
          <w:sz w:val="28"/>
          <w:u w:val="single"/>
        </w:rPr>
        <w:t xml:space="preserve"> </w:t>
      </w:r>
      <w:r w:rsidRPr="00C77BC8">
        <w:rPr>
          <w:rFonts w:asciiTheme="minorHAnsi" w:hAnsiTheme="minorHAnsi" w:cstheme="minorHAnsi"/>
          <w:b/>
          <w:sz w:val="28"/>
          <w:u w:val="single"/>
        </w:rPr>
        <w:t>- RESPONSABILITE DE L’ORGANISATEUR</w:t>
      </w:r>
    </w:p>
    <w:p w:rsidR="00D25653" w:rsidRPr="001856C3" w:rsidRDefault="00C77BC8" w:rsidP="00025070">
      <w:pPr>
        <w:pStyle w:val="Corpsdetexte"/>
        <w:spacing w:before="60" w:after="60"/>
        <w:ind w:left="0"/>
        <w:jc w:val="both"/>
        <w:rPr>
          <w:rFonts w:asciiTheme="minorHAnsi" w:hAnsiTheme="minorHAnsi" w:cstheme="minorHAnsi"/>
        </w:rPr>
      </w:pPr>
      <w:r>
        <w:rPr>
          <w:rFonts w:asciiTheme="minorHAnsi" w:hAnsiTheme="minorHAnsi" w:cstheme="minorHAnsi"/>
        </w:rPr>
        <w:t>L’association organisatrice</w:t>
      </w:r>
      <w:r w:rsidR="00F843FE" w:rsidRPr="001856C3">
        <w:rPr>
          <w:rFonts w:asciiTheme="minorHAnsi" w:hAnsiTheme="minorHAnsi" w:cstheme="minorHAnsi"/>
        </w:rPr>
        <w:t xml:space="preserve"> se réserve le droit, en cas de force majeure ou de circonstances</w:t>
      </w:r>
      <w:r>
        <w:rPr>
          <w:rFonts w:asciiTheme="minorHAnsi" w:hAnsiTheme="minorHAnsi" w:cstheme="minorHAnsi"/>
        </w:rPr>
        <w:t xml:space="preserve"> </w:t>
      </w:r>
      <w:r w:rsidR="00F843FE" w:rsidRPr="001856C3">
        <w:rPr>
          <w:rFonts w:asciiTheme="minorHAnsi" w:hAnsiTheme="minorHAnsi" w:cstheme="minorHAnsi"/>
        </w:rPr>
        <w:t xml:space="preserve">exceptionnelles, de modifier ou amender le dit règlement et modifier le </w:t>
      </w:r>
      <w:r w:rsidR="000A0852">
        <w:rPr>
          <w:rFonts w:asciiTheme="minorHAnsi" w:hAnsiTheme="minorHAnsi" w:cstheme="minorHAnsi"/>
        </w:rPr>
        <w:t>challenge</w:t>
      </w:r>
      <w:r w:rsidR="00F843FE" w:rsidRPr="001856C3">
        <w:rPr>
          <w:rFonts w:asciiTheme="minorHAnsi" w:hAnsiTheme="minorHAnsi" w:cstheme="minorHAnsi"/>
        </w:rPr>
        <w:t>, réduire sa durée ou l’annuler et cela sans que sa responsabilité puisse être engagée ou recherchée.</w:t>
      </w:r>
    </w:p>
    <w:p w:rsidR="00D25653" w:rsidRPr="00C77BC8" w:rsidRDefault="00F843FE" w:rsidP="00D9382D">
      <w:pPr>
        <w:spacing w:before="120" w:after="40"/>
        <w:jc w:val="center"/>
        <w:rPr>
          <w:rFonts w:asciiTheme="minorHAnsi" w:hAnsiTheme="minorHAnsi" w:cstheme="minorHAnsi"/>
          <w:b/>
          <w:sz w:val="28"/>
          <w:u w:val="single"/>
        </w:rPr>
      </w:pPr>
      <w:r w:rsidRPr="00C77BC8">
        <w:rPr>
          <w:rFonts w:asciiTheme="minorHAnsi" w:hAnsiTheme="minorHAnsi" w:cstheme="minorHAnsi"/>
          <w:b/>
          <w:sz w:val="28"/>
          <w:u w:val="single"/>
        </w:rPr>
        <w:t>ARTICLE 8</w:t>
      </w:r>
      <w:r w:rsidR="007179DC">
        <w:rPr>
          <w:rFonts w:asciiTheme="minorHAnsi" w:hAnsiTheme="minorHAnsi" w:cstheme="minorHAnsi"/>
          <w:b/>
          <w:sz w:val="28"/>
          <w:u w:val="single"/>
        </w:rPr>
        <w:t xml:space="preserve"> </w:t>
      </w:r>
      <w:r w:rsidRPr="00C77BC8">
        <w:rPr>
          <w:rFonts w:asciiTheme="minorHAnsi" w:hAnsiTheme="minorHAnsi" w:cstheme="minorHAnsi"/>
          <w:b/>
          <w:sz w:val="28"/>
          <w:u w:val="single"/>
        </w:rPr>
        <w:t>- AUTORISATIONS</w:t>
      </w:r>
    </w:p>
    <w:p w:rsidR="00D25653" w:rsidRPr="001856C3" w:rsidRDefault="00F843FE" w:rsidP="00025070">
      <w:pPr>
        <w:pStyle w:val="Corpsdetexte"/>
        <w:spacing w:before="60" w:after="60"/>
        <w:ind w:left="0"/>
        <w:jc w:val="both"/>
        <w:rPr>
          <w:rFonts w:asciiTheme="minorHAnsi" w:hAnsiTheme="minorHAnsi" w:cstheme="minorHAnsi"/>
        </w:rPr>
      </w:pPr>
      <w:r w:rsidRPr="001856C3">
        <w:rPr>
          <w:rFonts w:asciiTheme="minorHAnsi" w:hAnsiTheme="minorHAnsi" w:cstheme="minorHAnsi"/>
        </w:rPr>
        <w:t xml:space="preserve">Les gagnants </w:t>
      </w:r>
      <w:r w:rsidR="004069FF">
        <w:rPr>
          <w:rFonts w:asciiTheme="minorHAnsi" w:hAnsiTheme="minorHAnsi" w:cstheme="minorHAnsi"/>
        </w:rPr>
        <w:t>ou les parents, pour les enfants mineurs</w:t>
      </w:r>
      <w:r w:rsidR="00A87E15">
        <w:rPr>
          <w:rFonts w:asciiTheme="minorHAnsi" w:hAnsiTheme="minorHAnsi" w:cstheme="minorHAnsi"/>
        </w:rPr>
        <w:t>,</w:t>
      </w:r>
      <w:r w:rsidR="004069FF">
        <w:rPr>
          <w:rFonts w:asciiTheme="minorHAnsi" w:hAnsiTheme="minorHAnsi" w:cstheme="minorHAnsi"/>
        </w:rPr>
        <w:t xml:space="preserve"> </w:t>
      </w:r>
      <w:r w:rsidRPr="001856C3">
        <w:rPr>
          <w:rFonts w:asciiTheme="minorHAnsi" w:hAnsiTheme="minorHAnsi" w:cstheme="minorHAnsi"/>
        </w:rPr>
        <w:t xml:space="preserve">donnent expressément d’ores et déjà leur accord pour une communication de leur nom, </w:t>
      </w:r>
      <w:r w:rsidR="00F00CED">
        <w:rPr>
          <w:rFonts w:asciiTheme="minorHAnsi" w:hAnsiTheme="minorHAnsi" w:cstheme="minorHAnsi"/>
        </w:rPr>
        <w:t>leur</w:t>
      </w:r>
      <w:r w:rsidRPr="00CC3E95">
        <w:rPr>
          <w:rFonts w:asciiTheme="minorHAnsi" w:hAnsiTheme="minorHAnsi" w:cstheme="minorHAnsi"/>
        </w:rPr>
        <w:t xml:space="preserve"> image et de </w:t>
      </w:r>
      <w:r w:rsidR="00F00CED">
        <w:rPr>
          <w:rFonts w:asciiTheme="minorHAnsi" w:hAnsiTheme="minorHAnsi" w:cstheme="minorHAnsi"/>
        </w:rPr>
        <w:t>leur</w:t>
      </w:r>
      <w:r w:rsidRPr="00CC3E95">
        <w:rPr>
          <w:rFonts w:asciiTheme="minorHAnsi" w:hAnsiTheme="minorHAnsi" w:cstheme="minorHAnsi"/>
        </w:rPr>
        <w:t xml:space="preserve"> voix </w:t>
      </w:r>
      <w:r w:rsidRPr="001856C3">
        <w:rPr>
          <w:rFonts w:asciiTheme="minorHAnsi" w:hAnsiTheme="minorHAnsi" w:cstheme="minorHAnsi"/>
        </w:rPr>
        <w:t>sans pouvoir prétendre à une quelconque rémunération, en lien avec cette manifestation.</w:t>
      </w:r>
    </w:p>
    <w:p w:rsidR="00D25653" w:rsidRPr="00CC3E95" w:rsidRDefault="00F843FE" w:rsidP="00D9382D">
      <w:pPr>
        <w:spacing w:before="120" w:after="40"/>
        <w:jc w:val="center"/>
        <w:rPr>
          <w:rFonts w:asciiTheme="minorHAnsi" w:hAnsiTheme="minorHAnsi" w:cstheme="minorHAnsi"/>
          <w:b/>
          <w:sz w:val="28"/>
          <w:u w:val="single"/>
        </w:rPr>
      </w:pPr>
      <w:r w:rsidRPr="00CC3E95">
        <w:rPr>
          <w:rFonts w:asciiTheme="minorHAnsi" w:hAnsiTheme="minorHAnsi" w:cstheme="minorHAnsi"/>
          <w:b/>
          <w:sz w:val="28"/>
          <w:u w:val="single"/>
        </w:rPr>
        <w:t>ARTICLE 9</w:t>
      </w:r>
      <w:r w:rsidR="007179DC">
        <w:rPr>
          <w:rFonts w:asciiTheme="minorHAnsi" w:hAnsiTheme="minorHAnsi" w:cstheme="minorHAnsi"/>
          <w:b/>
          <w:sz w:val="28"/>
          <w:u w:val="single"/>
        </w:rPr>
        <w:t xml:space="preserve"> </w:t>
      </w:r>
      <w:r w:rsidRPr="00CC3E95">
        <w:rPr>
          <w:rFonts w:asciiTheme="minorHAnsi" w:hAnsiTheme="minorHAnsi" w:cstheme="minorHAnsi"/>
          <w:b/>
          <w:sz w:val="28"/>
          <w:u w:val="single"/>
        </w:rPr>
        <w:t>- ACCEPTATION DU REGLEMENT ET DEPOT</w:t>
      </w:r>
    </w:p>
    <w:p w:rsidR="00D25653" w:rsidRPr="001856C3" w:rsidRDefault="00F843FE" w:rsidP="002A7661">
      <w:pPr>
        <w:pStyle w:val="Corpsdetexte"/>
        <w:spacing w:before="60" w:after="60"/>
        <w:ind w:left="0"/>
        <w:rPr>
          <w:rFonts w:asciiTheme="minorHAnsi" w:hAnsiTheme="minorHAnsi" w:cstheme="minorHAnsi"/>
        </w:rPr>
      </w:pPr>
      <w:r w:rsidRPr="001856C3">
        <w:rPr>
          <w:rFonts w:asciiTheme="minorHAnsi" w:hAnsiTheme="minorHAnsi" w:cstheme="minorHAnsi"/>
        </w:rPr>
        <w:t xml:space="preserve">La participation à ce </w:t>
      </w:r>
      <w:r w:rsidR="000F6755">
        <w:rPr>
          <w:rFonts w:asciiTheme="minorHAnsi" w:hAnsiTheme="minorHAnsi" w:cstheme="minorHAnsi"/>
        </w:rPr>
        <w:t>challenge</w:t>
      </w:r>
      <w:r w:rsidRPr="001856C3">
        <w:rPr>
          <w:rFonts w:asciiTheme="minorHAnsi" w:hAnsiTheme="minorHAnsi" w:cstheme="minorHAnsi"/>
        </w:rPr>
        <w:t xml:space="preserve"> implique l'acceptation pure et simple du présent règlement.</w:t>
      </w:r>
    </w:p>
    <w:p w:rsidR="00D25653" w:rsidRPr="001856C3" w:rsidRDefault="005A6C14" w:rsidP="002A7661">
      <w:pPr>
        <w:pStyle w:val="Corpsdetexte"/>
        <w:spacing w:before="60" w:after="60"/>
        <w:ind w:left="0"/>
        <w:rPr>
          <w:rFonts w:asciiTheme="minorHAnsi" w:hAnsiTheme="minorHAnsi" w:cstheme="minorHAnsi"/>
        </w:rPr>
      </w:pPr>
      <w:r>
        <w:rPr>
          <w:rFonts w:asciiTheme="minorHAnsi" w:hAnsiTheme="minorHAnsi" w:cstheme="minorHAnsi"/>
        </w:rPr>
        <w:t xml:space="preserve">Ce règlement </w:t>
      </w:r>
      <w:r w:rsidR="00AE5417">
        <w:rPr>
          <w:rFonts w:asciiTheme="minorHAnsi" w:hAnsiTheme="minorHAnsi" w:cstheme="minorHAnsi"/>
        </w:rPr>
        <w:t>est</w:t>
      </w:r>
      <w:r w:rsidR="00F843FE" w:rsidRPr="001856C3">
        <w:rPr>
          <w:rFonts w:asciiTheme="minorHAnsi" w:hAnsiTheme="minorHAnsi" w:cstheme="minorHAnsi"/>
        </w:rPr>
        <w:t xml:space="preserve"> consultable sur </w:t>
      </w:r>
      <w:r w:rsidR="002E1BEF">
        <w:rPr>
          <w:rFonts w:asciiTheme="minorHAnsi" w:hAnsiTheme="minorHAnsi" w:cstheme="minorHAnsi"/>
        </w:rPr>
        <w:t xml:space="preserve">internet : </w:t>
      </w:r>
      <w:r w:rsidR="00004873" w:rsidRPr="00004873">
        <w:rPr>
          <w:rFonts w:asciiTheme="minorHAnsi" w:hAnsiTheme="minorHAnsi" w:cstheme="minorHAnsi"/>
        </w:rPr>
        <w:t>https://joma-8.jimdosite.com/</w:t>
      </w:r>
    </w:p>
    <w:p w:rsidR="00D25653" w:rsidRPr="00CC3E95" w:rsidRDefault="005A31F5" w:rsidP="00D9382D">
      <w:pPr>
        <w:spacing w:before="120" w:after="40"/>
        <w:jc w:val="center"/>
        <w:rPr>
          <w:rFonts w:asciiTheme="minorHAnsi" w:hAnsiTheme="minorHAnsi" w:cstheme="minorHAnsi"/>
          <w:b/>
          <w:sz w:val="28"/>
          <w:u w:val="single"/>
        </w:rPr>
      </w:pPr>
      <w:r>
        <w:rPr>
          <w:rFonts w:asciiTheme="minorHAnsi" w:hAnsiTheme="minorHAnsi" w:cstheme="minorHAnsi"/>
          <w:b/>
          <w:sz w:val="28"/>
          <w:u w:val="single"/>
        </w:rPr>
        <w:br w:type="column"/>
      </w:r>
      <w:r w:rsidR="00F843FE" w:rsidRPr="00CC3E95">
        <w:rPr>
          <w:rFonts w:asciiTheme="minorHAnsi" w:hAnsiTheme="minorHAnsi" w:cstheme="minorHAnsi"/>
          <w:b/>
          <w:sz w:val="28"/>
          <w:u w:val="single"/>
        </w:rPr>
        <w:lastRenderedPageBreak/>
        <w:t>ARTICLE 10</w:t>
      </w:r>
      <w:r w:rsidR="007179DC">
        <w:rPr>
          <w:rFonts w:asciiTheme="minorHAnsi" w:hAnsiTheme="minorHAnsi" w:cstheme="minorHAnsi"/>
          <w:b/>
          <w:sz w:val="28"/>
          <w:u w:val="single"/>
        </w:rPr>
        <w:t xml:space="preserve"> </w:t>
      </w:r>
      <w:r w:rsidR="00F843FE" w:rsidRPr="00CC3E95">
        <w:rPr>
          <w:rFonts w:asciiTheme="minorHAnsi" w:hAnsiTheme="minorHAnsi" w:cstheme="minorHAnsi"/>
          <w:b/>
          <w:sz w:val="28"/>
          <w:u w:val="single"/>
        </w:rPr>
        <w:t>- LOI INFORMATIQUE ET LIBERTES</w:t>
      </w:r>
    </w:p>
    <w:p w:rsidR="00D25653" w:rsidRPr="001856C3" w:rsidRDefault="00F843FE" w:rsidP="00025070">
      <w:pPr>
        <w:pStyle w:val="Corpsdetexte"/>
        <w:spacing w:before="60" w:after="60"/>
        <w:ind w:left="0"/>
        <w:jc w:val="both"/>
        <w:rPr>
          <w:rFonts w:asciiTheme="minorHAnsi" w:hAnsiTheme="minorHAnsi" w:cstheme="minorHAnsi"/>
        </w:rPr>
      </w:pPr>
      <w:r w:rsidRPr="001856C3">
        <w:rPr>
          <w:rFonts w:asciiTheme="minorHAnsi" w:hAnsiTheme="minorHAnsi" w:cstheme="minorHAnsi"/>
        </w:rPr>
        <w:t xml:space="preserve">En dehors des renseignements utilisés pour la présentation du classement, les informations demandées au moment de l'inscription ne seront pas publiées, ni diffusées, ni utilisées ou transmises à des fins commerciales. Elles ne seront visibles que </w:t>
      </w:r>
      <w:r w:rsidR="00CC3E95">
        <w:rPr>
          <w:rFonts w:asciiTheme="minorHAnsi" w:hAnsiTheme="minorHAnsi" w:cstheme="minorHAnsi"/>
        </w:rPr>
        <w:t xml:space="preserve">par </w:t>
      </w:r>
      <w:r w:rsidR="00CC3E95" w:rsidRPr="00CC3E95">
        <w:rPr>
          <w:rFonts w:asciiTheme="minorHAnsi" w:hAnsiTheme="minorHAnsi" w:cstheme="minorHAnsi"/>
        </w:rPr>
        <w:t>"</w:t>
      </w:r>
      <w:r w:rsidR="00CC3E95">
        <w:rPr>
          <w:rFonts w:asciiTheme="minorHAnsi" w:hAnsiTheme="minorHAnsi" w:cstheme="minorHAnsi"/>
        </w:rPr>
        <w:t>Dasle Développement Durable</w:t>
      </w:r>
      <w:r w:rsidR="00CC3E95" w:rsidRPr="00CC3E95">
        <w:rPr>
          <w:rFonts w:asciiTheme="minorHAnsi" w:hAnsiTheme="minorHAnsi" w:cstheme="minorHAnsi"/>
        </w:rPr>
        <w:t>"</w:t>
      </w:r>
      <w:r w:rsidR="00CC3E95">
        <w:rPr>
          <w:rFonts w:asciiTheme="minorHAnsi" w:hAnsiTheme="minorHAnsi" w:cstheme="minorHAnsi"/>
        </w:rPr>
        <w:t xml:space="preserve"> </w:t>
      </w:r>
      <w:r w:rsidRPr="001856C3">
        <w:rPr>
          <w:rFonts w:asciiTheme="minorHAnsi" w:hAnsiTheme="minorHAnsi" w:cstheme="minorHAnsi"/>
        </w:rPr>
        <w:t>et ce pour la durée de l’opération.</w:t>
      </w:r>
    </w:p>
    <w:p w:rsidR="003B1053" w:rsidRDefault="00F843FE" w:rsidP="00025070">
      <w:pPr>
        <w:pStyle w:val="Corpsdetexte"/>
        <w:spacing w:before="60" w:after="60"/>
        <w:ind w:left="0"/>
        <w:jc w:val="both"/>
        <w:rPr>
          <w:rFonts w:asciiTheme="minorHAnsi" w:hAnsiTheme="minorHAnsi" w:cstheme="minorHAnsi"/>
        </w:rPr>
      </w:pPr>
      <w:r w:rsidRPr="001856C3">
        <w:rPr>
          <w:rFonts w:asciiTheme="minorHAnsi" w:hAnsiTheme="minorHAnsi" w:cstheme="minorHAnsi"/>
        </w:rPr>
        <w:t>Au regard de la loi « Informatique et liberté</w:t>
      </w:r>
      <w:r w:rsidR="000477F3">
        <w:rPr>
          <w:rFonts w:asciiTheme="minorHAnsi" w:hAnsiTheme="minorHAnsi" w:cstheme="minorHAnsi"/>
        </w:rPr>
        <w:t>s</w:t>
      </w:r>
      <w:r w:rsidRPr="001856C3">
        <w:rPr>
          <w:rFonts w:asciiTheme="minorHAnsi" w:hAnsiTheme="minorHAnsi" w:cstheme="minorHAnsi"/>
        </w:rPr>
        <w:t xml:space="preserve"> » du 6 janvier 1978, les participants au challenge disposent d’un droit d’accès, de rectification et de radiation aux informations nominatives recueillies dans le cadre de la présente opération.</w:t>
      </w:r>
      <w:r w:rsidR="00CC3E95">
        <w:rPr>
          <w:rFonts w:asciiTheme="minorHAnsi" w:hAnsiTheme="minorHAnsi" w:cstheme="minorHAnsi"/>
        </w:rPr>
        <w:t xml:space="preserve"> </w:t>
      </w:r>
      <w:r w:rsidRPr="001856C3">
        <w:rPr>
          <w:rFonts w:asciiTheme="minorHAnsi" w:hAnsiTheme="minorHAnsi" w:cstheme="minorHAnsi"/>
        </w:rPr>
        <w:t xml:space="preserve">Les personnes qui souhaitent exercer ce droit pourront le faire auprès de l’association </w:t>
      </w:r>
      <w:r w:rsidR="00CC3E95" w:rsidRPr="00CC3E95">
        <w:rPr>
          <w:rFonts w:asciiTheme="minorHAnsi" w:hAnsiTheme="minorHAnsi" w:cstheme="minorHAnsi"/>
        </w:rPr>
        <w:t>"</w:t>
      </w:r>
      <w:r w:rsidR="00CC3E95">
        <w:rPr>
          <w:rFonts w:asciiTheme="minorHAnsi" w:hAnsiTheme="minorHAnsi" w:cstheme="minorHAnsi"/>
        </w:rPr>
        <w:t>Dasle Développement Durable</w:t>
      </w:r>
      <w:r w:rsidR="00CC3E95" w:rsidRPr="00CC3E95">
        <w:rPr>
          <w:rFonts w:asciiTheme="minorHAnsi" w:hAnsiTheme="minorHAnsi" w:cstheme="minorHAnsi"/>
        </w:rPr>
        <w:t>"</w:t>
      </w:r>
      <w:r w:rsidRPr="001856C3">
        <w:rPr>
          <w:rFonts w:asciiTheme="minorHAnsi" w:hAnsiTheme="minorHAnsi" w:cstheme="minorHAnsi"/>
        </w:rPr>
        <w:t>.</w:t>
      </w:r>
    </w:p>
    <w:p w:rsidR="00DD33F5" w:rsidRDefault="00DD33F5" w:rsidP="00025070">
      <w:pPr>
        <w:pStyle w:val="Corpsdetexte"/>
        <w:spacing w:before="60" w:after="60"/>
        <w:ind w:left="0"/>
        <w:jc w:val="both"/>
        <w:rPr>
          <w:rFonts w:asciiTheme="minorHAnsi" w:hAnsiTheme="minorHAnsi" w:cstheme="minorHAnsi"/>
        </w:rPr>
      </w:pPr>
    </w:p>
    <w:p w:rsidR="001511AF" w:rsidRPr="00E20FFE" w:rsidRDefault="00E20FFE" w:rsidP="003B1053">
      <w:pPr>
        <w:pStyle w:val="Corpsdetexte"/>
        <w:spacing w:before="60" w:after="60"/>
        <w:ind w:left="0"/>
        <w:jc w:val="center"/>
        <w:rPr>
          <w:rFonts w:asciiTheme="minorHAnsi" w:hAnsiTheme="minorHAnsi" w:cstheme="minorHAnsi"/>
        </w:rPr>
      </w:pPr>
      <w:r w:rsidRPr="00E20FFE">
        <w:rPr>
          <w:rFonts w:asciiTheme="minorHAnsi" w:hAnsiTheme="minorHAnsi" w:cstheme="minorHAnsi"/>
        </w:rPr>
        <w:t>L</w:t>
      </w:r>
      <w:r>
        <w:rPr>
          <w:rFonts w:asciiTheme="minorHAnsi" w:hAnsiTheme="minorHAnsi" w:cstheme="minorHAnsi"/>
        </w:rPr>
        <w:t xml:space="preserve">a présidente de l’association </w:t>
      </w:r>
      <w:r w:rsidRPr="00CC3E95">
        <w:rPr>
          <w:rFonts w:asciiTheme="minorHAnsi" w:hAnsiTheme="minorHAnsi" w:cstheme="minorHAnsi"/>
        </w:rPr>
        <w:t>"</w:t>
      </w:r>
      <w:r>
        <w:rPr>
          <w:rFonts w:asciiTheme="minorHAnsi" w:hAnsiTheme="minorHAnsi" w:cstheme="minorHAnsi"/>
        </w:rPr>
        <w:t>Dasle Développement Durable</w:t>
      </w:r>
      <w:r w:rsidRPr="00CC3E95">
        <w:rPr>
          <w:rFonts w:asciiTheme="minorHAnsi" w:hAnsiTheme="minorHAnsi" w:cstheme="minorHAnsi"/>
        </w:rPr>
        <w:t>"</w:t>
      </w:r>
      <w:r w:rsidRPr="001856C3">
        <w:rPr>
          <w:rFonts w:asciiTheme="minorHAnsi" w:hAnsiTheme="minorHAnsi" w:cstheme="minorHAnsi"/>
        </w:rPr>
        <w:t>.</w:t>
      </w:r>
      <w:r w:rsidR="0053341C">
        <w:rPr>
          <w:rFonts w:asciiTheme="minorHAnsi" w:hAnsiTheme="minorHAnsi" w:cstheme="minorHAnsi"/>
        </w:rPr>
        <w:br/>
      </w:r>
      <w:r w:rsidR="004E4B25">
        <w:rPr>
          <w:rFonts w:asciiTheme="minorHAnsi" w:hAnsiTheme="minorHAnsi" w:cstheme="minorHAnsi"/>
        </w:rPr>
        <w:t>Christine Neuville</w:t>
      </w:r>
    </w:p>
    <w:sectPr w:rsidR="001511AF" w:rsidRPr="00E20FFE" w:rsidSect="00021C9E">
      <w:pgSz w:w="11910" w:h="16840"/>
      <w:pgMar w:top="794" w:right="794" w:bottom="794" w:left="794"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2629" w:rsidRDefault="00AD2629" w:rsidP="00302EED">
      <w:r>
        <w:separator/>
      </w:r>
    </w:p>
  </w:endnote>
  <w:endnote w:type="continuationSeparator" w:id="0">
    <w:p w:rsidR="00AD2629" w:rsidRDefault="00AD2629" w:rsidP="00302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2629" w:rsidRDefault="00AD2629" w:rsidP="00302EED">
      <w:r>
        <w:separator/>
      </w:r>
    </w:p>
  </w:footnote>
  <w:footnote w:type="continuationSeparator" w:id="0">
    <w:p w:rsidR="00AD2629" w:rsidRDefault="00AD2629" w:rsidP="00302EE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7A1AFE"/>
    <w:multiLevelType w:val="multilevel"/>
    <w:tmpl w:val="6DB8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FB76D3"/>
    <w:multiLevelType w:val="multilevel"/>
    <w:tmpl w:val="A404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drawingGridHorizontalSpacing w:val="110"/>
  <w:displayHorizontalDrawingGridEvery w:val="2"/>
  <w:characterSpacingControl w:val="doNotCompress"/>
  <w:hdrShapeDefaults>
    <o:shapedefaults v:ext="edit" spidmax="4505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653"/>
    <w:rsid w:val="00004873"/>
    <w:rsid w:val="000219C2"/>
    <w:rsid w:val="00021C9E"/>
    <w:rsid w:val="00025070"/>
    <w:rsid w:val="000477F3"/>
    <w:rsid w:val="0005597B"/>
    <w:rsid w:val="00065802"/>
    <w:rsid w:val="0008745E"/>
    <w:rsid w:val="000A0852"/>
    <w:rsid w:val="000C432F"/>
    <w:rsid w:val="000F6755"/>
    <w:rsid w:val="001418E7"/>
    <w:rsid w:val="00146743"/>
    <w:rsid w:val="001511AF"/>
    <w:rsid w:val="00172526"/>
    <w:rsid w:val="001856C3"/>
    <w:rsid w:val="00193319"/>
    <w:rsid w:val="00193D59"/>
    <w:rsid w:val="001967E7"/>
    <w:rsid w:val="001A3135"/>
    <w:rsid w:val="001B2989"/>
    <w:rsid w:val="001D5C49"/>
    <w:rsid w:val="001D7C42"/>
    <w:rsid w:val="001E26C2"/>
    <w:rsid w:val="001F5DEB"/>
    <w:rsid w:val="0023068D"/>
    <w:rsid w:val="00235644"/>
    <w:rsid w:val="00247F0A"/>
    <w:rsid w:val="00274E47"/>
    <w:rsid w:val="002A7661"/>
    <w:rsid w:val="002B547E"/>
    <w:rsid w:val="002C0EF5"/>
    <w:rsid w:val="002C5AB0"/>
    <w:rsid w:val="002C6495"/>
    <w:rsid w:val="002D087B"/>
    <w:rsid w:val="002E1BEF"/>
    <w:rsid w:val="00301B00"/>
    <w:rsid w:val="00302EED"/>
    <w:rsid w:val="00322C74"/>
    <w:rsid w:val="00337455"/>
    <w:rsid w:val="003374E0"/>
    <w:rsid w:val="003375BB"/>
    <w:rsid w:val="003B1053"/>
    <w:rsid w:val="003D0A1F"/>
    <w:rsid w:val="003D2C08"/>
    <w:rsid w:val="003E2753"/>
    <w:rsid w:val="004069FF"/>
    <w:rsid w:val="00422482"/>
    <w:rsid w:val="00457D80"/>
    <w:rsid w:val="004D4998"/>
    <w:rsid w:val="004D67EB"/>
    <w:rsid w:val="004E4B25"/>
    <w:rsid w:val="00511859"/>
    <w:rsid w:val="00513787"/>
    <w:rsid w:val="0053341C"/>
    <w:rsid w:val="00553997"/>
    <w:rsid w:val="005672B5"/>
    <w:rsid w:val="00582BB7"/>
    <w:rsid w:val="0059685C"/>
    <w:rsid w:val="005A31F5"/>
    <w:rsid w:val="005A50A0"/>
    <w:rsid w:val="005A6C14"/>
    <w:rsid w:val="00611757"/>
    <w:rsid w:val="00623F44"/>
    <w:rsid w:val="0063648D"/>
    <w:rsid w:val="006370D7"/>
    <w:rsid w:val="00675647"/>
    <w:rsid w:val="006A1AC4"/>
    <w:rsid w:val="007179DC"/>
    <w:rsid w:val="00744019"/>
    <w:rsid w:val="00772793"/>
    <w:rsid w:val="007731AC"/>
    <w:rsid w:val="00773A80"/>
    <w:rsid w:val="0079666C"/>
    <w:rsid w:val="007A016E"/>
    <w:rsid w:val="007A36D3"/>
    <w:rsid w:val="007D4FDC"/>
    <w:rsid w:val="008302A5"/>
    <w:rsid w:val="0083478B"/>
    <w:rsid w:val="008902B5"/>
    <w:rsid w:val="008938FA"/>
    <w:rsid w:val="0089780B"/>
    <w:rsid w:val="008A6769"/>
    <w:rsid w:val="008B7F99"/>
    <w:rsid w:val="008F0CBB"/>
    <w:rsid w:val="00960299"/>
    <w:rsid w:val="009847D0"/>
    <w:rsid w:val="009D68C5"/>
    <w:rsid w:val="009E1D21"/>
    <w:rsid w:val="009F239C"/>
    <w:rsid w:val="00A477FF"/>
    <w:rsid w:val="00A87E15"/>
    <w:rsid w:val="00AB43B4"/>
    <w:rsid w:val="00AD2629"/>
    <w:rsid w:val="00AE5417"/>
    <w:rsid w:val="00B03074"/>
    <w:rsid w:val="00B54E4B"/>
    <w:rsid w:val="00B8053A"/>
    <w:rsid w:val="00B9045D"/>
    <w:rsid w:val="00BA04F8"/>
    <w:rsid w:val="00BC7443"/>
    <w:rsid w:val="00C10CCE"/>
    <w:rsid w:val="00C17F18"/>
    <w:rsid w:val="00C36CAE"/>
    <w:rsid w:val="00C42FA4"/>
    <w:rsid w:val="00C72413"/>
    <w:rsid w:val="00C77BC8"/>
    <w:rsid w:val="00C90C3C"/>
    <w:rsid w:val="00CB459A"/>
    <w:rsid w:val="00CC3E95"/>
    <w:rsid w:val="00CE44E7"/>
    <w:rsid w:val="00CE5F83"/>
    <w:rsid w:val="00D24655"/>
    <w:rsid w:val="00D25653"/>
    <w:rsid w:val="00D9382D"/>
    <w:rsid w:val="00D941CF"/>
    <w:rsid w:val="00DA3151"/>
    <w:rsid w:val="00DA3323"/>
    <w:rsid w:val="00DD33F5"/>
    <w:rsid w:val="00E0468C"/>
    <w:rsid w:val="00E20FFE"/>
    <w:rsid w:val="00E21637"/>
    <w:rsid w:val="00E24966"/>
    <w:rsid w:val="00E612A3"/>
    <w:rsid w:val="00EF5A40"/>
    <w:rsid w:val="00F00CED"/>
    <w:rsid w:val="00F5336E"/>
    <w:rsid w:val="00F648A1"/>
    <w:rsid w:val="00F731B7"/>
    <w:rsid w:val="00F765B2"/>
    <w:rsid w:val="00F77672"/>
    <w:rsid w:val="00F843FE"/>
    <w:rsid w:val="00F8696B"/>
    <w:rsid w:val="00FB6BC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5057"/>
    <o:shapelayout v:ext="edit">
      <o:idmap v:ext="edit" data="1"/>
    </o:shapelayout>
  </w:shapeDefaults>
  <w:decimalSymbol w:val=","/>
  <w:listSeparator w:val=";"/>
  <w14:docId w14:val="5BA32C32"/>
  <w15:docId w15:val="{8C4C09FA-794E-42DB-B9C0-EB42254D4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fr-FR" w:eastAsia="fr-FR" w:bidi="fr-FR"/>
    </w:rPr>
  </w:style>
  <w:style w:type="paragraph" w:styleId="Titre1">
    <w:name w:val="heading 1"/>
    <w:basedOn w:val="Normal"/>
    <w:uiPriority w:val="1"/>
    <w:qFormat/>
    <w:pPr>
      <w:ind w:left="105"/>
      <w:outlineLvl w:val="0"/>
    </w:pPr>
    <w:rPr>
      <w:b/>
      <w:bCs/>
      <w:sz w:val="24"/>
      <w:szCs w:val="24"/>
    </w:rPr>
  </w:style>
  <w:style w:type="paragraph" w:styleId="Titre3">
    <w:name w:val="heading 3"/>
    <w:basedOn w:val="Normal"/>
    <w:next w:val="Normal"/>
    <w:link w:val="Titre3Car"/>
    <w:uiPriority w:val="9"/>
    <w:semiHidden/>
    <w:unhideWhenUsed/>
    <w:qFormat/>
    <w:rsid w:val="0059685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ind w:left="105"/>
    </w:pPr>
    <w:rPr>
      <w:sz w:val="24"/>
      <w:szCs w:val="24"/>
    </w:rPr>
  </w:style>
  <w:style w:type="paragraph" w:styleId="Paragraphedeliste">
    <w:name w:val="List Paragraph"/>
    <w:basedOn w:val="Normal"/>
    <w:uiPriority w:val="1"/>
    <w:qFormat/>
  </w:style>
  <w:style w:type="paragraph" w:customStyle="1" w:styleId="TableParagraph">
    <w:name w:val="Table Paragraph"/>
    <w:basedOn w:val="Normal"/>
    <w:uiPriority w:val="1"/>
    <w:qFormat/>
  </w:style>
  <w:style w:type="paragraph" w:styleId="Textedebulles">
    <w:name w:val="Balloon Text"/>
    <w:basedOn w:val="Normal"/>
    <w:link w:val="TextedebullesCar"/>
    <w:uiPriority w:val="99"/>
    <w:semiHidden/>
    <w:unhideWhenUsed/>
    <w:rsid w:val="001856C3"/>
    <w:pPr>
      <w:widowControl/>
      <w:autoSpaceDE/>
      <w:autoSpaceDN/>
    </w:pPr>
    <w:rPr>
      <w:rFonts w:ascii="Segoe UI" w:eastAsiaTheme="minorHAnsi" w:hAnsi="Segoe UI" w:cs="Segoe UI"/>
      <w:sz w:val="18"/>
      <w:szCs w:val="18"/>
      <w:lang w:eastAsia="en-US" w:bidi="ar-SA"/>
    </w:rPr>
  </w:style>
  <w:style w:type="character" w:customStyle="1" w:styleId="TextedebullesCar">
    <w:name w:val="Texte de bulles Car"/>
    <w:basedOn w:val="Policepardfaut"/>
    <w:link w:val="Textedebulles"/>
    <w:uiPriority w:val="99"/>
    <w:semiHidden/>
    <w:rsid w:val="001856C3"/>
    <w:rPr>
      <w:rFonts w:ascii="Segoe UI" w:hAnsi="Segoe UI" w:cs="Segoe UI"/>
      <w:sz w:val="18"/>
      <w:szCs w:val="18"/>
      <w:lang w:val="fr-FR"/>
    </w:rPr>
  </w:style>
  <w:style w:type="paragraph" w:styleId="En-tte">
    <w:name w:val="header"/>
    <w:basedOn w:val="Normal"/>
    <w:link w:val="En-tteCar"/>
    <w:uiPriority w:val="99"/>
    <w:unhideWhenUsed/>
    <w:rsid w:val="00302EED"/>
    <w:pPr>
      <w:tabs>
        <w:tab w:val="center" w:pos="4536"/>
        <w:tab w:val="right" w:pos="9072"/>
      </w:tabs>
    </w:pPr>
  </w:style>
  <w:style w:type="character" w:customStyle="1" w:styleId="En-tteCar">
    <w:name w:val="En-tête Car"/>
    <w:basedOn w:val="Policepardfaut"/>
    <w:link w:val="En-tte"/>
    <w:uiPriority w:val="99"/>
    <w:rsid w:val="00302EED"/>
    <w:rPr>
      <w:rFonts w:ascii="Times New Roman" w:eastAsia="Times New Roman" w:hAnsi="Times New Roman" w:cs="Times New Roman"/>
      <w:lang w:val="fr-FR" w:eastAsia="fr-FR" w:bidi="fr-FR"/>
    </w:rPr>
  </w:style>
  <w:style w:type="paragraph" w:styleId="Pieddepage">
    <w:name w:val="footer"/>
    <w:basedOn w:val="Normal"/>
    <w:link w:val="PieddepageCar"/>
    <w:uiPriority w:val="99"/>
    <w:unhideWhenUsed/>
    <w:rsid w:val="00302EED"/>
    <w:pPr>
      <w:tabs>
        <w:tab w:val="center" w:pos="4536"/>
        <w:tab w:val="right" w:pos="9072"/>
      </w:tabs>
    </w:pPr>
  </w:style>
  <w:style w:type="character" w:customStyle="1" w:styleId="PieddepageCar">
    <w:name w:val="Pied de page Car"/>
    <w:basedOn w:val="Policepardfaut"/>
    <w:link w:val="Pieddepage"/>
    <w:uiPriority w:val="99"/>
    <w:rsid w:val="00302EED"/>
    <w:rPr>
      <w:rFonts w:ascii="Times New Roman" w:eastAsia="Times New Roman" w:hAnsi="Times New Roman" w:cs="Times New Roman"/>
      <w:lang w:val="fr-FR" w:eastAsia="fr-FR" w:bidi="fr-FR"/>
    </w:rPr>
  </w:style>
  <w:style w:type="table" w:styleId="Grilledutableau">
    <w:name w:val="Table Grid"/>
    <w:basedOn w:val="TableauNormal"/>
    <w:uiPriority w:val="39"/>
    <w:rsid w:val="005968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3Car">
    <w:name w:val="Titre 3 Car"/>
    <w:basedOn w:val="Policepardfaut"/>
    <w:link w:val="Titre3"/>
    <w:uiPriority w:val="9"/>
    <w:semiHidden/>
    <w:rsid w:val="0059685C"/>
    <w:rPr>
      <w:rFonts w:asciiTheme="majorHAnsi" w:eastAsiaTheme="majorEastAsia" w:hAnsiTheme="majorHAnsi" w:cstheme="majorBidi"/>
      <w:color w:val="243F60" w:themeColor="accent1" w:themeShade="7F"/>
      <w:sz w:val="24"/>
      <w:szCs w:val="24"/>
      <w:lang w:val="fr-FR" w:eastAsia="fr-FR" w:bidi="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602419">
      <w:bodyDiv w:val="1"/>
      <w:marLeft w:val="0"/>
      <w:marRight w:val="0"/>
      <w:marTop w:val="0"/>
      <w:marBottom w:val="0"/>
      <w:divBdr>
        <w:top w:val="none" w:sz="0" w:space="0" w:color="auto"/>
        <w:left w:val="none" w:sz="0" w:space="0" w:color="auto"/>
        <w:bottom w:val="none" w:sz="0" w:space="0" w:color="auto"/>
        <w:right w:val="none" w:sz="0" w:space="0" w:color="auto"/>
      </w:divBdr>
    </w:div>
    <w:div w:id="951783072">
      <w:bodyDiv w:val="1"/>
      <w:marLeft w:val="0"/>
      <w:marRight w:val="0"/>
      <w:marTop w:val="0"/>
      <w:marBottom w:val="0"/>
      <w:divBdr>
        <w:top w:val="none" w:sz="0" w:space="0" w:color="auto"/>
        <w:left w:val="none" w:sz="0" w:space="0" w:color="auto"/>
        <w:bottom w:val="none" w:sz="0" w:space="0" w:color="auto"/>
        <w:right w:val="none" w:sz="0" w:space="0" w:color="auto"/>
      </w:divBdr>
    </w:div>
    <w:div w:id="1216237844">
      <w:bodyDiv w:val="1"/>
      <w:marLeft w:val="0"/>
      <w:marRight w:val="0"/>
      <w:marTop w:val="0"/>
      <w:marBottom w:val="0"/>
      <w:divBdr>
        <w:top w:val="none" w:sz="0" w:space="0" w:color="auto"/>
        <w:left w:val="none" w:sz="0" w:space="0" w:color="auto"/>
        <w:bottom w:val="none" w:sz="0" w:space="0" w:color="auto"/>
        <w:right w:val="none" w:sz="0" w:space="0" w:color="auto"/>
      </w:divBdr>
    </w:div>
    <w:div w:id="2040426751">
      <w:bodyDiv w:val="1"/>
      <w:marLeft w:val="0"/>
      <w:marRight w:val="0"/>
      <w:marTop w:val="0"/>
      <w:marBottom w:val="0"/>
      <w:divBdr>
        <w:top w:val="none" w:sz="0" w:space="0" w:color="auto"/>
        <w:left w:val="none" w:sz="0" w:space="0" w:color="auto"/>
        <w:bottom w:val="none" w:sz="0" w:space="0" w:color="auto"/>
        <w:right w:val="none" w:sz="0" w:space="0" w:color="auto"/>
      </w:divBdr>
    </w:div>
    <w:div w:id="20805188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F5AAC7-A760-4811-9800-8B63C480E0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3</Pages>
  <Words>1164</Words>
  <Characters>6408</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Tous</dc:creator>
  <cp:lastModifiedBy>Tous</cp:lastModifiedBy>
  <cp:revision>39</cp:revision>
  <cp:lastPrinted>2024-08-29T06:40:00Z</cp:lastPrinted>
  <dcterms:created xsi:type="dcterms:W3CDTF">2026-03-05T11:04:00Z</dcterms:created>
  <dcterms:modified xsi:type="dcterms:W3CDTF">2026-05-12T23:15:00Z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2024-04-14T00:00:00Z</vt:filetime>
  </property>
  <property fmtid="{D5CDD505-2E9C-101B-9397-08002B2CF9AE}" pid="3" name="Creator">
    <vt:lpwstr>Writer</vt:lpwstr>
  </property>
  <property fmtid="{D5CDD505-2E9C-101B-9397-08002B2CF9AE}" pid="4" name="LastSaved">
    <vt:filetime>2024-04-14T00:00:00Z</vt:filetime>
  </property>
</Properties>
</file>