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</w:pPr>
      <w:r>
        <w:t xml:space="preserve">1. RECOMMENDED ENTERPRISE SOLUTION ARCHITECTURE</w:t>
      </w:r>
    </w:p>
    <w:p>
      <w:pPr>
        <w:pStyle w:val="Heading2"/>
        <w:spacing w:after="120" w:before="250"/>
      </w:pPr>
      <w:r>
        <w:rPr>
          <w:b/>
          <w:bCs/>
        </w:rPr>
        <w:t xml:space="preserve">LOGICAL ARCHITECTURE</w:t>
      </w:r>
    </w:p>
    <w:p>
      <w:pPr>
        <w:spacing w:after="40" w:before="120"/>
      </w:pPr>
      <w:r>
        <w:t xml:space="preserve">User Channels: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Intake Associate Portal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Nurse Reviewer Workbench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Medical Director Dashboard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Provider Relations Portal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Audit and Compliance Console</w:t>
      </w:r>
    </w:p>
    <w:p>
      <w:pPr>
        <w:spacing w:after="40"/>
        <w:ind w:left="360"/>
      </w:pPr>
      <w:r>
        <w:t xml:space="preserve">-&gt; (feeds into)</w:t>
      </w:r>
    </w:p>
    <w:p>
      <w:pPr>
        <w:spacing w:after="40" w:before="120"/>
      </w:pPr>
      <w:r>
        <w:t xml:space="preserve">API Gateway Layer: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Auth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RBAC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Rate Limit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Audit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APIs</w:t>
      </w:r>
    </w:p>
    <w:p>
      <w:pPr>
        <w:spacing w:after="40"/>
        <w:ind w:left="360"/>
      </w:pPr>
      <w:r>
        <w:t xml:space="preserve">-&gt; (feeds into)</w:t>
      </w:r>
    </w:p>
    <w:p>
      <w:pPr>
        <w:spacing w:after="40" w:before="120"/>
      </w:pPr>
      <w:r>
        <w:t xml:space="preserve">Agent Orchestration Framework: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Agent Registry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Planner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Agent Workflow Engine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Human Escalation Controller</w:t>
      </w:r>
    </w:p>
    <w:p>
      <w:pPr>
        <w:spacing w:after="40"/>
        <w:ind w:left="360"/>
      </w:pPr>
      <w:r>
        <w:t xml:space="preserve">-&gt; (feeds into, in parallel)</w:t>
      </w:r>
    </w:p>
    <w:p>
      <w:pPr>
        <w:spacing w:after="40" w:before="120"/>
      </w:pPr>
      <w:r>
        <w:t xml:space="preserve">Agent 1: Intake Classifier</w:t>
      </w:r>
    </w:p>
    <w:p>
      <w:pPr>
        <w:spacing w:after="40" w:before="0"/>
      </w:pPr>
      <w:r>
        <w:t xml:space="preserve">Agent 2: Evidence Retrieval RAG</w:t>
      </w:r>
    </w:p>
    <w:p>
      <w:pPr>
        <w:spacing w:after="40" w:before="0"/>
      </w:pPr>
      <w:r>
        <w:t xml:space="preserve">Agent 3: Policy Gap Analyzer</w:t>
      </w:r>
    </w:p>
    <w:p>
      <w:pPr>
        <w:spacing w:after="40"/>
        <w:ind w:left="360"/>
      </w:pPr>
      <w:r>
        <w:t xml:space="preserve">-&gt; (feeds into)</w:t>
      </w:r>
    </w:p>
    <w:p>
      <w:pPr>
        <w:spacing w:after="40" w:before="120"/>
      </w:pPr>
      <w:r>
        <w:t xml:space="preserve">Agent 4: Reviewer Summary Communication</w:t>
      </w:r>
    </w:p>
    <w:p>
      <w:pPr>
        <w:spacing w:after="40"/>
        <w:ind w:left="360"/>
      </w:pPr>
      <w:r>
        <w:t xml:space="preserve">-&gt; (feeds into)</w:t>
      </w:r>
    </w:p>
    <w:p>
      <w:pPr>
        <w:spacing w:after="40" w:before="120"/>
      </w:pPr>
      <w:r>
        <w:t xml:space="preserve">Agent 5: Workflow and Audit</w:t>
      </w:r>
    </w:p>
    <w:p>
      <w:pPr>
        <w:pStyle w:val="Heading1"/>
        <w:spacing w:after="150" w:before="300"/>
      </w:pPr>
      <w:r>
        <w:t xml:space="preserve">2. TECHNOLOGY ARCHITECTURE</w:t>
      </w:r>
    </w:p>
    <w:p>
      <w:pPr>
        <w:pStyle w:val="Heading2"/>
        <w:spacing w:after="120" w:before="250"/>
      </w:pPr>
      <w:r>
        <w:rPr>
          <w:b/>
          <w:bCs/>
        </w:rPr>
        <w:t xml:space="preserve">PRESENTATION LAYER</w:t>
      </w:r>
    </w:p>
    <w:p>
      <w:pPr>
        <w:spacing w:after="40" w:before="120"/>
      </w:pPr>
      <w:r>
        <w:t xml:space="preserve">React / Angular Front-End</w:t>
      </w:r>
    </w:p>
    <w:p>
      <w:pPr>
        <w:spacing w:after="40" w:before="0"/>
      </w:pPr>
      <w:r>
        <w:t xml:space="preserve">Common healthcare workbench.</w:t>
      </w:r>
    </w:p>
    <w:p>
      <w:pPr>
        <w:spacing w:after="40" w:before="120"/>
      </w:pPr>
      <w:r>
        <w:t xml:space="preserve">Features: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Case Management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 Upload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Agent Chat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Evidence Viewer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Policy Mapping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Queue Dashboard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Audit Explorer</w:t>
      </w:r>
    </w:p>
    <w:p>
      <w:pPr>
        <w:pStyle w:val="Heading2"/>
        <w:spacing w:after="120" w:before="250"/>
      </w:pPr>
      <w:r>
        <w:rPr>
          <w:b/>
          <w:bCs/>
        </w:rPr>
        <w:t xml:space="preserve">APPLICATION LAYER</w:t>
      </w:r>
    </w:p>
    <w:p>
      <w:pPr>
        <w:spacing w:after="40" w:before="120"/>
      </w:pPr>
      <w:r>
        <w:t xml:space="preserve">Microservices</w:t>
      </w:r>
    </w:p>
    <w:p>
      <w:pPr>
        <w:spacing w:after="40" w:before="120"/>
      </w:pPr>
      <w:r>
        <w:t xml:space="preserve">Service - Responsibility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Case Service - Case lifecycle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 Service - Upload / OCR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Member Service - Metadata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Agent Service - Agent execution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RAG Service - Retrieval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Audit Service - Traceability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Notification Service - Escalation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Workflow Service - Routing</w:t>
      </w:r>
    </w:p>
    <w:p>
      <w:pPr>
        <w:pStyle w:val="Heading2"/>
        <w:spacing w:after="120" w:before="250"/>
      </w:pPr>
      <w:r>
        <w:rPr>
          <w:b/>
          <w:bCs/>
        </w:rPr>
        <w:t xml:space="preserve">AI LAYER</w:t>
      </w:r>
    </w:p>
    <w:p>
      <w:pPr>
        <w:spacing w:after="40" w:before="120"/>
      </w:pPr>
      <w:r>
        <w:t xml:space="preserve">LLM Gateway</w:t>
      </w:r>
    </w:p>
    <w:p>
      <w:pPr>
        <w:spacing w:after="40" w:before="120"/>
      </w:pPr>
      <w:r>
        <w:t xml:space="preserve">Supports: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GPT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Claude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Llama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Azure OpenAI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Bedrock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Vertex AI</w:t>
      </w:r>
    </w:p>
    <w:p>
      <w:pPr>
        <w:spacing w:after="40" w:before="120"/>
      </w:pPr>
      <w:r>
        <w:t xml:space="preserve">Cloud neutral architecture.</w:t>
      </w:r>
    </w:p>
    <w:p>
      <w:pPr>
        <w:pStyle w:val="Heading2"/>
        <w:spacing w:after="120" w:before="250"/>
      </w:pPr>
      <w:r>
        <w:rPr>
          <w:b/>
          <w:bCs/>
        </w:rPr>
        <w:t xml:space="preserve">AGENT RUNTIME</w:t>
      </w:r>
    </w:p>
    <w:p>
      <w:pPr>
        <w:spacing w:after="40" w:before="120"/>
      </w:pPr>
      <w:r>
        <w:t xml:space="preserve">Agent 1 - Intake Agent</w:t>
      </w:r>
    </w:p>
    <w:p>
      <w:pPr>
        <w:spacing w:after="40" w:before="0"/>
      </w:pPr>
      <w:r>
        <w:t xml:space="preserve">Extract: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ICD10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CPT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HCPCS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Member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Attachments</w:t>
      </w:r>
    </w:p>
    <w:p>
      <w:pPr>
        <w:spacing w:after="40" w:before="120"/>
      </w:pPr>
      <w:r>
        <w:t xml:space="preserve">Validate completeness.</w:t>
      </w:r>
    </w:p>
    <w:p>
      <w:pPr>
        <w:spacing w:after="40" w:before="120"/>
      </w:pPr>
      <w:r>
        <w:t xml:space="preserve">Agent 2 - Evidence Retrieval Agent</w:t>
      </w:r>
    </w:p>
    <w:p>
      <w:pPr>
        <w:spacing w:after="40" w:before="0"/>
      </w:pPr>
      <w:r>
        <w:t xml:space="preserve">Responsibilities align directly with the document. Elevance Sample Usecase.docx</w:t>
      </w:r>
    </w:p>
    <w:p>
      <w:pPr>
        <w:spacing w:after="40" w:before="120"/>
      </w:pPr>
      <w:r>
        <w:t xml:space="preserve">Capabilities: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Semantic Retrieval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Hybrid Retrieval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Citation Builder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Chunk Ranking</w:t>
      </w:r>
    </w:p>
    <w:p>
      <w:pPr>
        <w:spacing w:after="40" w:before="120"/>
      </w:pPr>
      <w:r>
        <w:t xml:space="preserve">Agent 3 - Policy Gap Agent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Policy checklist generation.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Gap analysis.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Human review recommendations.</w:t>
      </w:r>
    </w:p>
    <w:p>
      <w:pPr>
        <w:spacing w:after="40" w:before="0"/>
      </w:pPr>
      <w:r>
        <w:t xml:space="preserve">Must NEVER approve or deny. Elevance Sample Usecase.docx</w:t>
      </w:r>
    </w:p>
    <w:p>
      <w:pPr>
        <w:spacing w:after="40" w:before="120"/>
      </w:pPr>
      <w:r>
        <w:t xml:space="preserve">Agent 4 - Summary Agent</w:t>
      </w:r>
    </w:p>
    <w:p>
      <w:pPr>
        <w:spacing w:after="40" w:before="0"/>
      </w:pPr>
      <w:r>
        <w:t xml:space="preserve">Produces: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Nurse Summary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Medical Director Brief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Provider Communication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Review Checklist</w:t>
      </w:r>
    </w:p>
    <w:p>
      <w:pPr>
        <w:spacing w:after="40" w:before="0"/>
      </w:pPr>
      <w:r>
        <w:t xml:space="preserve">As described in the use case. Elevance Sample Usecase.docx</w:t>
      </w:r>
    </w:p>
    <w:p>
      <w:pPr>
        <w:spacing w:after="40" w:before="120"/>
      </w:pPr>
      <w:r>
        <w:t xml:space="preserve">Agent 5 - Workflow and Audit Agent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Queue routing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Monitoring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Prompt logging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Confidence scoring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Audit trail</w:t>
      </w:r>
    </w:p>
    <w:p>
      <w:pPr>
        <w:spacing w:after="40" w:before="0"/>
      </w:pPr>
      <w:r>
        <w:t xml:space="preserve">Matching use case expectations. Elevance Sample Usecase.docx</w:t>
      </w:r>
    </w:p>
    <w:p>
      <w:pPr>
        <w:pStyle w:val="Heading1"/>
        <w:spacing w:after="150" w:before="300"/>
      </w:pPr>
      <w:r>
        <w:t xml:space="preserve">3. RAG ARCHITECTURE</w:t>
      </w:r>
    </w:p>
    <w:p>
      <w:pPr>
        <w:spacing w:after="40" w:before="120"/>
      </w:pPr>
      <w:r>
        <w:t xml:space="preserve">Inputs: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Policy PDFs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Benefit Documents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Clinical Guidelines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 Criteria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Historical Cases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Operational SOPs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Provider Submissions</w:t>
      </w:r>
    </w:p>
    <w:p>
      <w:pPr>
        <w:spacing w:after="40"/>
        <w:ind w:left="360"/>
      </w:pPr>
      <w:r>
        <w:t xml:space="preserve">-&gt; Ingestion Pipeline</w:t>
      </w:r>
    </w:p>
    <w:p>
      <w:pPr>
        <w:spacing w:after="40"/>
        <w:ind w:left="360"/>
      </w:pPr>
      <w:r>
        <w:t xml:space="preserve">-&gt; OCR + Parsing</w:t>
      </w:r>
    </w:p>
    <w:p>
      <w:pPr>
        <w:spacing w:after="40"/>
        <w:ind w:left="360"/>
      </w:pPr>
      <w:r>
        <w:t xml:space="preserve">-&gt; Metadata Extraction</w:t>
      </w:r>
    </w:p>
    <w:p>
      <w:pPr>
        <w:spacing w:after="40"/>
        <w:ind w:left="360"/>
      </w:pPr>
      <w:r>
        <w:t xml:space="preserve">-&gt; Chunking Engine</w:t>
      </w:r>
    </w:p>
    <w:p>
      <w:pPr>
        <w:spacing w:after="40"/>
        <w:ind w:left="360"/>
      </w:pPr>
      <w:r>
        <w:t xml:space="preserve">-&gt; Embedding Model</w:t>
      </w:r>
    </w:p>
    <w:p>
      <w:pPr>
        <w:spacing w:after="40"/>
        <w:ind w:left="360"/>
      </w:pPr>
      <w:r>
        <w:t xml:space="preserve">-&gt; Vector Store</w:t>
      </w:r>
    </w:p>
    <w:p>
      <w:pPr>
        <w:spacing w:after="40"/>
        <w:ind w:left="360"/>
      </w:pPr>
      <w:r>
        <w:t xml:space="preserve">-&gt; Hybrid Retrieval (Vector + Keyword Search)</w:t>
      </w:r>
    </w:p>
    <w:p>
      <w:pPr>
        <w:spacing w:after="40"/>
        <w:ind w:left="360"/>
      </w:pPr>
      <w:r>
        <w:t xml:space="preserve">-&gt; Re-ranking</w:t>
      </w:r>
    </w:p>
    <w:p>
      <w:pPr>
        <w:spacing w:after="40"/>
        <w:ind w:left="360"/>
      </w:pPr>
      <w:r>
        <w:t xml:space="preserve">-&gt; LLM Context Builder</w:t>
      </w:r>
    </w:p>
    <w:p>
      <w:pPr>
        <w:spacing w:after="40"/>
        <w:ind w:left="360"/>
      </w:pPr>
      <w:r>
        <w:t xml:space="preserve">-&gt; Agent Response</w:t>
      </w:r>
    </w:p>
    <w:p>
      <w:pPr>
        <w:spacing w:after="40" w:before="120"/>
      </w:pPr>
      <w:r>
        <w:t xml:space="preserve">Knowledge sources are aligned to the use case. Elevance Sample Usecase.docx</w:t>
      </w:r>
    </w:p>
    <w:p>
      <w:pPr>
        <w:pStyle w:val="Heading1"/>
        <w:spacing w:after="150" w:before="300"/>
      </w:pPr>
      <w:r>
        <w:t xml:space="preserve">4. SUGGESTED DATA MODEL</w:t>
      </w:r>
    </w:p>
    <w:p>
      <w:pPr>
        <w:pStyle w:val="Heading2"/>
        <w:spacing w:after="120" w:before="250"/>
      </w:pPr>
      <w:r>
        <w:rPr>
          <w:b/>
          <w:bCs/>
        </w:rPr>
        <w:t xml:space="preserve">CORE ENTITIES</w:t>
      </w:r>
    </w:p>
    <w:p>
      <w:pPr>
        <w:spacing w:after="40" w:before="120"/>
      </w:pPr>
      <w:r>
        <w:t xml:space="preserve">PriorAuthCase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CaseID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Status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MemberID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ProviderID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ServiceType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RequestedProcedure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Priority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Queue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CreatedDate</w:t>
      </w:r>
    </w:p>
    <w:p>
      <w:pPr>
        <w:spacing w:after="40" w:before="120"/>
      </w:pPr>
      <w:r>
        <w:t xml:space="preserve">CaseDocument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CaseID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DocumentType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DocumentSource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OCRText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Metadata</w:t>
      </w:r>
    </w:p>
    <w:p>
      <w:pPr>
        <w:spacing w:after="40" w:before="120"/>
      </w:pPr>
      <w:r>
        <w:t xml:space="preserve">PolicyArtifact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PolicyID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Version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EffectiveDate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Citation</w:t>
      </w:r>
    </w:p>
    <w:p>
      <w:pPr>
        <w:spacing w:after="40" w:before="120"/>
      </w:pPr>
      <w:r>
        <w:t xml:space="preserve">AgentOutput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OutputID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CaseID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AgentName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Confidence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ModelVersion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Timestamp</w:t>
      </w:r>
    </w:p>
    <w:p>
      <w:pPr>
        <w:spacing w:after="40" w:before="120"/>
      </w:pPr>
      <w:r>
        <w:t xml:space="preserve">AuditTrail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TraceID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CaseID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Prompt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Response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Sources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AgentChain</w:t>
      </w:r>
    </w:p>
    <w:p>
      <w:pPr>
        <w:pStyle w:val="Heading1"/>
        <w:spacing w:after="150" w:before="300"/>
      </w:pPr>
      <w:r>
        <w:t xml:space="preserve">5. UI ARCHITECTURE (SINGLE UNIFIED WORKBENCH)</w:t>
      </w:r>
    </w:p>
    <w:p>
      <w:pPr>
        <w:spacing w:after="40" w:before="120"/>
      </w:pPr>
      <w:r>
        <w:t xml:space="preserve">This is the most important part for an Elevance/UHG-style payer workflow.</w:t>
      </w:r>
    </w:p>
    <w:p>
      <w:pPr>
        <w:pStyle w:val="Heading2"/>
        <w:spacing w:after="120" w:before="250"/>
      </w:pPr>
      <w:r>
        <w:rPr>
          <w:b/>
          <w:bCs/>
        </w:rPr>
        <w:t xml:space="preserve">UNIVERSAL HEADER</w:t>
      </w:r>
    </w:p>
    <w:p>
      <w:pPr>
        <w:pBdr>
          <w:bottom w:val="single" w:color="999999" w:sz="6" w:space="1"/>
        </w:pBdr>
        <w:spacing w:after="60" w:before="60"/>
      </w:pPr>
    </w:p>
    <w:p>
      <w:pPr>
        <w:spacing w:after="40" w:before="0"/>
      </w:pPr>
      <w:r>
        <w:t xml:space="preserve">Elevance Prior Authorization Evidence Assistant</w:t>
      </w:r>
    </w:p>
    <w:p>
      <w:pPr>
        <w:pBdr>
          <w:bottom w:val="single" w:color="999999" w:sz="6" w:space="1"/>
        </w:pBdr>
        <w:spacing w:after="60" w:before="60"/>
      </w:pPr>
    </w:p>
    <w:p>
      <w:pPr>
        <w:spacing w:after="40" w:before="0"/>
      </w:pPr>
      <w:r>
        <w:t xml:space="preserve">Case Search | Queue | Tasks | Audit | Reports</w:t>
      </w:r>
    </w:p>
    <w:p>
      <w:pPr>
        <w:pBdr>
          <w:bottom w:val="single" w:color="999999" w:sz="6" w:space="1"/>
        </w:pBdr>
        <w:spacing w:after="60" w:before="60"/>
      </w:pPr>
    </w:p>
    <w:p>
      <w:pPr>
        <w:spacing w:after="40" w:before="0"/>
      </w:pPr>
      <w:r>
        <w:t xml:space="preserve">Current User | Role | Notifications</w:t>
      </w:r>
    </w:p>
    <w:p>
      <w:pPr>
        <w:pBdr>
          <w:bottom w:val="single" w:color="999999" w:sz="6" w:space="1"/>
        </w:pBdr>
        <w:spacing w:after="60" w:before="60"/>
      </w:pPr>
    </w:p>
    <w:p>
      <w:pPr>
        <w:pStyle w:val="Heading1"/>
        <w:spacing w:after="150" w:before="300"/>
      </w:pPr>
      <w:r>
        <w:t xml:space="preserve">6. MAIN WORKBENCH SCREEN</w:t>
      </w:r>
    </w:p>
    <w:p>
      <w:pPr>
        <w:spacing w:after="40" w:before="120"/>
      </w:pPr>
      <w:r>
        <w:t xml:space="preserve">LEFT PANEL - Case Summary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Case #: PA-100245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Member: M123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Provider: ABC Health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Service: Lumbar MRI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Status: Incomplete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Queue: Nurse Review</w:t>
      </w:r>
    </w:p>
    <w:p>
      <w:pPr>
        <w:spacing w:after="40" w:before="120"/>
      </w:pPr>
      <w:r>
        <w:t xml:space="preserve">CENTER PANEL - AI Evidence Assistant</w:t>
      </w:r>
    </w:p>
    <w:p>
      <w:pPr>
        <w:spacing w:after="40" w:before="0"/>
      </w:pPr>
      <w:r>
        <w:t xml:space="preserve">Chat experience.</w:t>
      </w:r>
    </w:p>
    <w:p>
      <w:pPr>
        <w:spacing w:after="40" w:before="120"/>
      </w:pPr>
      <w:r>
        <w:t xml:space="preserve">Ask anything...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 evidence supports this request?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Show policy sections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What documents are missing?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Explain gaps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 reviewer summary</w:t>
      </w:r>
    </w:p>
    <w:p>
      <w:pPr>
        <w:spacing w:after="40" w:before="120"/>
      </w:pPr>
      <w:r>
        <w:t xml:space="preserve">This triggers the agent orchestrator.</w:t>
      </w:r>
    </w:p>
    <w:p>
      <w:pPr>
        <w:spacing w:after="40" w:before="120"/>
      </w:pPr>
      <w:r>
        <w:t xml:space="preserve">RIGHT PANEL - Active Agent Monitor</w:t>
      </w:r>
    </w:p>
    <w:p>
      <w:pPr>
        <w:spacing w:after="40" w:before="0"/>
      </w:pPr>
      <w:r>
        <w:t xml:space="preserve">[x] Intake Agent Complete</w:t>
      </w:r>
    </w:p>
    <w:p>
      <w:pPr>
        <w:spacing w:after="40" w:before="0"/>
      </w:pPr>
      <w:r>
        <w:t xml:space="preserve">[x] Evidence Retrieval Complete</w:t>
      </w:r>
    </w:p>
    <w:p>
      <w:pPr>
        <w:spacing w:after="40" w:before="0"/>
      </w:pPr>
      <w:r>
        <w:t xml:space="preserve">[x] Policy Gap Analysis Complete</w:t>
      </w:r>
    </w:p>
    <w:p>
      <w:pPr>
        <w:spacing w:after="40" w:before="0"/>
      </w:pPr>
      <w:r>
        <w:t xml:space="preserve">[x] Summary Prepared</w:t>
      </w:r>
    </w:p>
    <w:p>
      <w:pPr>
        <w:spacing w:after="40" w:before="0"/>
      </w:pPr>
      <w:r>
        <w:t xml:space="preserve">[ ] Awaiting Human Review</w:t>
      </w:r>
    </w:p>
    <w:p>
      <w:pPr>
        <w:spacing w:after="40" w:before="120"/>
      </w:pPr>
      <w:r>
        <w:t xml:space="preserve">This gives transparency.</w:t>
      </w:r>
    </w:p>
    <w:p>
      <w:pPr>
        <w:pStyle w:val="Heading1"/>
        <w:spacing w:after="150" w:before="300"/>
      </w:pPr>
      <w:r>
        <w:t xml:space="preserve">7. EVIDENCE VIEWER SCREEN</w:t>
      </w:r>
    </w:p>
    <w:p>
      <w:pPr>
        <w:spacing w:after="40" w:before="120"/>
      </w:pPr>
      <w:r>
        <w:t xml:space="preserve">One of the strongest CXO demo screens.</w:t>
      </w:r>
    </w:p>
    <w:p>
      <w:pPr>
        <w:pBdr>
          <w:bottom w:val="single" w:color="999999" w:sz="6" w:space="1"/>
        </w:pBdr>
        <w:spacing w:after="60" w:before="60"/>
      </w:pPr>
    </w:p>
    <w:p>
      <w:pPr>
        <w:spacing w:after="40" w:before="0"/>
      </w:pPr>
      <w:r>
        <w:t xml:space="preserve">Policy Criteria</w:t>
      </w:r>
    </w:p>
    <w:p>
      <w:pPr>
        <w:pBdr>
          <w:bottom w:val="single" w:color="999999" w:sz="6" w:space="1"/>
        </w:pBdr>
        <w:spacing w:after="60" w:before="60"/>
      </w:pPr>
    </w:p>
    <w:p>
      <w:pPr>
        <w:spacing w:after="40" w:before="0"/>
      </w:pPr>
      <w:r>
        <w:t xml:space="preserve">MRI Lumbar Spine</w:t>
      </w:r>
    </w:p>
    <w:p>
      <w:pPr>
        <w:spacing w:after="40" w:before="120"/>
      </w:pPr>
      <w:r>
        <w:t xml:space="preserve">Requirement 1: 6 weeks conservative therapy</w:t>
      </w:r>
    </w:p>
    <w:p>
      <w:pPr>
        <w:spacing w:after="40" w:before="0"/>
      </w:pPr>
      <w:r>
        <w:t xml:space="preserve">Status: Missing (X)</w:t>
      </w:r>
    </w:p>
    <w:p>
      <w:pPr>
        <w:pBdr>
          <w:bottom w:val="single" w:color="999999" w:sz="6" w:space="1"/>
        </w:pBdr>
        <w:spacing w:after="60" w:before="60"/>
      </w:pPr>
    </w:p>
    <w:p>
      <w:pPr>
        <w:spacing w:after="40" w:before="0"/>
      </w:pPr>
      <w:r>
        <w:t xml:space="preserve">Requirement 2: Neurological Symptoms</w:t>
      </w:r>
    </w:p>
    <w:p>
      <w:pPr>
        <w:spacing w:after="40" w:before="0"/>
      </w:pPr>
      <w:r>
        <w:t xml:space="preserve">Status: Found (OK)</w:t>
      </w:r>
    </w:p>
    <w:p>
      <w:pPr>
        <w:pBdr>
          <w:bottom w:val="single" w:color="999999" w:sz="6" w:space="1"/>
        </w:pBdr>
        <w:spacing w:after="60" w:before="60"/>
      </w:pPr>
    </w:p>
    <w:p>
      <w:pPr>
        <w:spacing w:after="40" w:before="0"/>
      </w:pPr>
      <w:r>
        <w:t xml:space="preserve">Requirement 3: Pain Duration &gt; 6 Weeks</w:t>
      </w:r>
    </w:p>
    <w:p>
      <w:pPr>
        <w:spacing w:after="40" w:before="0"/>
      </w:pPr>
      <w:r>
        <w:t xml:space="preserve">Status: Found (OK)</w:t>
      </w:r>
    </w:p>
    <w:p>
      <w:pPr>
        <w:spacing w:after="40" w:before="120"/>
      </w:pPr>
      <w:r>
        <w:t xml:space="preserve">Directly aligned to the expected output examples. Elevance Sample Usecase.docx</w:t>
      </w:r>
    </w:p>
    <w:p>
      <w:pPr>
        <w:pStyle w:val="Heading1"/>
        <w:spacing w:after="150" w:before="300"/>
      </w:pPr>
      <w:r>
        <w:t xml:space="preserve">8. CITATION PANEL</w:t>
      </w:r>
    </w:p>
    <w:p>
      <w:pPr>
        <w:spacing w:after="40" w:before="120"/>
      </w:pPr>
      <w:r>
        <w:t xml:space="preserve">Evidence Sources</w:t>
      </w:r>
    </w:p>
    <w:p>
      <w:pPr>
        <w:pStyle w:val="Heading1"/>
        <w:spacing w:after="150" w:before="300"/>
      </w:pPr>
      <w:r>
        <w:t xml:space="preserve">1. Medical Policy v3 - Section 4.2</w:t>
      </w:r>
    </w:p>
    <w:p>
      <w:pPr>
        <w:pStyle w:val="Heading1"/>
        <w:spacing w:after="150" w:before="300"/>
      </w:pPr>
      <w:r>
        <w:t xml:space="preserve">2. Clinical Note.pdf - Page 3</w:t>
      </w:r>
    </w:p>
    <w:p>
      <w:pPr>
        <w:pStyle w:val="Heading1"/>
        <w:spacing w:after="150" w:before="300"/>
      </w:pPr>
      <w:r>
        <w:t xml:space="preserve">3. Referral Form - Page 1</w:t>
      </w:r>
    </w:p>
    <w:p>
      <w:pPr>
        <w:spacing w:after="40" w:before="120"/>
      </w:pPr>
      <w:r>
        <w:t xml:space="preserve">Clickable.</w:t>
      </w:r>
    </w:p>
    <w:p>
      <w:pPr>
        <w:spacing w:after="40" w:before="0"/>
      </w:pPr>
      <w:r>
        <w:t xml:space="preserve">Audit requirement supported. Elevance Sample Usecase.docx</w:t>
      </w:r>
    </w:p>
    <w:p>
      <w:pPr>
        <w:pStyle w:val="Heading1"/>
        <w:spacing w:after="150" w:before="300"/>
      </w:pPr>
      <w:r>
        <w:t xml:space="preserve">9. QUEUE MANAGEMENT DASHBOARD</w:t>
      </w:r>
    </w:p>
    <w:p>
      <w:pPr>
        <w:spacing w:after="40" w:before="120"/>
      </w:pPr>
      <w:r>
        <w:t xml:space="preserve">For Operations Manager.</w:t>
      </w:r>
    </w:p>
    <w:p>
      <w:pPr>
        <w:pBdr>
          <w:bottom w:val="single" w:color="999999" w:sz="6" w:space="1"/>
        </w:pBdr>
        <w:spacing w:after="60" w:before="60"/>
      </w:pPr>
    </w:p>
    <w:p>
      <w:pPr>
        <w:spacing w:after="40" w:before="0"/>
      </w:pPr>
      <w:r>
        <w:t xml:space="preserve">Queue Overview</w:t>
      </w:r>
    </w:p>
    <w:p>
      <w:pPr>
        <w:pBdr>
          <w:bottom w:val="single" w:color="999999" w:sz="6" w:space="1"/>
        </w:pBdr>
        <w:spacing w:after="60" w:before="60"/>
      </w:pPr>
    </w:p>
    <w:p>
      <w:pPr>
        <w:pStyle w:val="ListParagraph"/>
        <w:numPr>
          <w:ilvl w:val="0"/>
          <w:numId w:val="1"/>
        </w:numPr>
        <w:spacing w:after="40"/>
      </w:pPr>
      <w:r>
        <w:t xml:space="preserve">Intake Queue: 156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Nurse Review: 89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Medical Director: 17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Escalated: 11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SLA At Risk: 24</w:t>
      </w:r>
    </w:p>
    <w:p>
      <w:pPr>
        <w:pStyle w:val="Heading1"/>
        <w:spacing w:after="150" w:before="300"/>
      </w:pPr>
      <w:r>
        <w:t xml:space="preserve">10. AUDIT CONSOLE</w:t>
      </w:r>
    </w:p>
    <w:p>
      <w:pPr>
        <w:spacing w:after="40" w:before="120"/>
      </w:pPr>
      <w:r>
        <w:t xml:space="preserve">For Compliance users.</w:t>
      </w:r>
    </w:p>
    <w:p>
      <w:pPr>
        <w:spacing w:after="40" w:before="120"/>
      </w:pPr>
      <w:r>
        <w:t xml:space="preserve">Case PA-100245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Prompt Used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Model Version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Retrieved Documents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Agent Decisions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Confidence Scores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Timestamps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Reviewer Actions</w:t>
      </w:r>
    </w:p>
    <w:p>
      <w:pPr>
        <w:spacing w:after="40" w:before="120"/>
      </w:pPr>
      <w:r>
        <w:t xml:space="preserve">Supports traceability requirements. Elevance Sample Usecase.docx</w:t>
      </w:r>
    </w:p>
    <w:p>
      <w:pPr>
        <w:pStyle w:val="Heading1"/>
        <w:spacing w:after="150" w:before="300"/>
      </w:pPr>
      <w:r>
        <w:t xml:space="preserve">11. HUMAN-IN-THE-LOOP FLOW</w:t>
      </w:r>
    </w:p>
    <w:p>
      <w:pPr>
        <w:spacing w:after="40" w:before="120"/>
      </w:pPr>
      <w:r>
        <w:t xml:space="preserve">Provider Submission</w:t>
      </w:r>
    </w:p>
    <w:p>
      <w:pPr>
        <w:spacing w:after="40"/>
        <w:ind w:left="360"/>
      </w:pPr>
      <w:r>
        <w:t xml:space="preserve">-&gt; Intake Agent</w:t>
      </w:r>
    </w:p>
    <w:p>
      <w:pPr>
        <w:spacing w:after="40"/>
        <w:ind w:left="360"/>
      </w:pPr>
      <w:r>
        <w:t xml:space="preserve">-&gt; RAG Retrieval</w:t>
      </w:r>
    </w:p>
    <w:p>
      <w:pPr>
        <w:spacing w:after="40"/>
        <w:ind w:left="360"/>
      </w:pPr>
      <w:r>
        <w:t xml:space="preserve">-&gt; Policy Gap Analysis</w:t>
      </w:r>
    </w:p>
    <w:p>
      <w:pPr>
        <w:spacing w:after="40"/>
        <w:ind w:left="360"/>
      </w:pPr>
      <w:r>
        <w:t xml:space="preserve">-&gt; Summary Generation</w:t>
      </w:r>
    </w:p>
    <w:p>
      <w:pPr>
        <w:spacing w:after="40"/>
        <w:ind w:left="360"/>
      </w:pPr>
      <w:r>
        <w:t xml:space="preserve">-&gt; Confidence Check</w:t>
      </w:r>
    </w:p>
    <w:p>
      <w:pPr>
        <w:spacing w:after="40"/>
        <w:ind w:left="720"/>
      </w:pPr>
      <w:r>
        <w:t xml:space="preserve">-&gt; High Confidence -&gt; Human Nurse Review</w:t>
      </w:r>
    </w:p>
    <w:p>
      <w:pPr>
        <w:spacing w:after="40"/>
        <w:ind w:left="720"/>
      </w:pPr>
      <w:r>
        <w:t xml:space="preserve">-&gt; Low Confidence -&gt; Escalation Queue</w:t>
      </w:r>
    </w:p>
    <w:p>
      <w:pPr>
        <w:pStyle w:val="Heading1"/>
        <w:spacing w:after="150" w:before="300"/>
      </w:pPr>
      <w:r>
        <w:t xml:space="preserve">12. RECOMMENDED IMPLEMENTATION APPROACH (SDD)</w:t>
      </w:r>
    </w:p>
    <w:p>
      <w:pPr>
        <w:spacing w:after="40" w:before="120"/>
      </w:pPr>
      <w:r>
        <w:t xml:space="preserve">Since your objective is Spec-Driven Development, I would execute this in 8 SDD Iterations:</w:t>
      </w:r>
    </w:p>
    <w:p>
      <w:pPr>
        <w:spacing w:after="40" w:before="120"/>
      </w:pPr>
      <w:r>
        <w:t xml:space="preserve">Sprint - Deliverable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SDD-1 - Requirement Spec + Domain Model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SDD-2 - API Specification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SDD-3 - UI Specification + Wireframes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SDD-4 - Agent Specifications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SDD-5 - RAG Specifications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SDD-6 - Code Generation + Unit Tests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SDD-7 - Integration &amp; Deployment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SDD-8 - Validation, Audit &amp; Compliance</w:t>
      </w:r>
    </w:p>
    <w:p>
      <w:pPr>
        <w:pStyle w:val="Heading2"/>
        <w:spacing w:after="120" w:before="250"/>
      </w:pPr>
      <w:r>
        <w:rPr>
          <w:b/>
          <w:bCs/>
        </w:rPr>
        <w:t xml:space="preserve">MVP ORDER</w:t>
      </w:r>
    </w:p>
    <w:p>
      <w:pPr>
        <w:pStyle w:val="Heading2"/>
        <w:spacing w:after="120" w:before="250"/>
      </w:pPr>
      <w:r>
        <w:rPr>
          <w:b/>
          <w:bCs/>
        </w:rPr>
        <w:t xml:space="preserve">MVP-1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Intake Agent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 Upload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OCR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RAG Search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Basic Chat</w:t>
      </w:r>
    </w:p>
    <w:p>
      <w:pPr>
        <w:pStyle w:val="Heading2"/>
        <w:spacing w:after="120" w:before="250"/>
      </w:pPr>
      <w:r>
        <w:rPr>
          <w:b/>
          <w:bCs/>
        </w:rPr>
        <w:t xml:space="preserve">MVP-2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Policy Gap Agent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Summary Agent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Evidence Viewer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Queue Routing</w:t>
      </w:r>
    </w:p>
    <w:p>
      <w:pPr>
        <w:pStyle w:val="Heading2"/>
        <w:spacing w:after="120" w:before="250"/>
      </w:pPr>
      <w:r>
        <w:rPr>
          <w:b/>
          <w:bCs/>
        </w:rPr>
        <w:t xml:space="preserve">MVP-3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Audit Console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Human Review Workbench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Monitoring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Feedback Learning Loop</w:t>
      </w:r>
    </w:p>
    <w:p>
      <w:pPr>
        <w:spacing w:after="40" w:before="120"/>
      </w:pPr>
      <w:r>
        <w:t xml:space="preserve">This architecture would be highly aligned to healthcare payer organizations such as Elevance, Optum/UHG, Humana, CVS Caremark, and is suitable for both an actual product build and an SDD-based developer assessment scenario.</w:t>
      </w:r>
    </w:p>
    <w:p>
      <w:pPr>
        <w:pStyle w:val="Heading1"/>
        <w:spacing w:after="150" w:before="300"/>
      </w:pPr>
      <w:r>
        <w:t xml:space="preserve">SCREEN 1: UNIFIED PRIOR AUTHORIZATION AI WORKBENCH (PRIMARY SCREEN)</w:t>
      </w:r>
    </w:p>
    <w:p>
      <w:pPr>
        <w:pStyle w:val="Heading3"/>
        <w:spacing w:after="100" w:before="200"/>
      </w:pPr>
      <w:r>
        <w:t xml:space="preserve">Fig 1 - Screen Layout Overview</w:t>
      </w:r>
    </w:p>
    <w:p>
      <w:pPr>
        <w:spacing w:after="40" w:before="120"/>
      </w:pPr>
      <w:r>
        <w:t xml:space="preserve">Elevance Prior Authorization Evidence Assistant</w:t>
      </w:r>
    </w:p>
    <w:p>
      <w:pPr>
        <w:pBdr>
          <w:bottom w:val="single" w:color="999999" w:sz="6" w:space="1"/>
        </w:pBdr>
        <w:spacing w:after="60" w:before="60"/>
      </w:pPr>
    </w:p>
    <w:p>
      <w:pPr>
        <w:spacing w:after="40" w:before="0"/>
      </w:pPr>
      <w:r>
        <w:t xml:space="preserve">Customer (dropdown) | Project (dropdown) | Search Case | Notifications | User Profile</w:t>
      </w:r>
    </w:p>
    <w:p>
      <w:pPr>
        <w:pBdr>
          <w:bottom w:val="single" w:color="999999" w:sz="6" w:space="1"/>
        </w:pBdr>
        <w:spacing w:after="60" w:before="60"/>
      </w:pPr>
    </w:p>
    <w:p>
      <w:pPr>
        <w:spacing w:after="40" w:before="120"/>
      </w:pPr>
      <w:r>
        <w:t xml:space="preserve">CASE PANEL | AI REVIEW WORKBENCH | AGENT INSIGHTS PANEL</w:t>
      </w:r>
    </w:p>
    <w:p>
      <w:pPr>
        <w:pBdr>
          <w:bottom w:val="single" w:color="999999" w:sz="6" w:space="1"/>
        </w:pBdr>
        <w:spacing w:after="60" w:before="60"/>
      </w:pPr>
    </w:p>
    <w:p>
      <w:pPr>
        <w:spacing w:after="40" w:before="0"/>
      </w:pPr>
      <w:r>
        <w:t xml:space="preserve">Case Info | AI Chat Assistant | Agent Progress</w:t>
      </w:r>
    </w:p>
    <w:p>
      <w:pPr>
        <w:pStyle w:val="Heading3"/>
        <w:spacing w:after="100" w:before="200"/>
      </w:pPr>
      <w:r>
        <w:t xml:space="preserve">Fig 2 - Panel Detail</w:t>
      </w:r>
    </w:p>
    <w:p>
      <w:pPr>
        <w:spacing w:after="40" w:before="120"/>
      </w:pPr>
      <w:r>
        <w:t xml:space="preserve">CASE PANEL (Case Info fields):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Member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Provider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CPT Code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ICD Code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Service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Status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Queue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SLA Clock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Documents</w:t>
      </w:r>
    </w:p>
    <w:p>
      <w:pPr>
        <w:spacing w:after="40" w:before="120"/>
      </w:pPr>
      <w:r>
        <w:t xml:space="preserve">AI REVIEW WORKBENCH (AI Chat Assistant):</w:t>
      </w:r>
    </w:p>
    <w:p>
      <w:pPr>
        <w:spacing w:after="40" w:before="0"/>
      </w:pPr>
      <w:r>
        <w:t xml:space="preserve">Ask Questions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"What evidence supports?"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"Missing documents?"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"Show policy criteria"</w:t>
      </w:r>
    </w:p>
    <w:p>
      <w:pPr>
        <w:spacing w:after="40" w:before="0"/>
      </w:pPr>
      <w:r>
        <w:t xml:space="preserve">AI Generated Response</w:t>
      </w:r>
    </w:p>
    <w:p>
      <w:pPr>
        <w:spacing w:after="40" w:before="120"/>
      </w:pPr>
      <w:r>
        <w:t xml:space="preserve">AGENT INSIGHTS PANEL (Agent Progress):</w:t>
      </w:r>
    </w:p>
    <w:p>
      <w:pPr>
        <w:spacing w:after="40" w:before="0"/>
      </w:pPr>
      <w:r>
        <w:t xml:space="preserve">[x] Intake Agent</w:t>
      </w:r>
    </w:p>
    <w:p>
      <w:pPr>
        <w:spacing w:after="40" w:before="0"/>
      </w:pPr>
      <w:r>
        <w:t xml:space="preserve">[x] RAG Agent</w:t>
      </w:r>
    </w:p>
    <w:p>
      <w:pPr>
        <w:spacing w:after="40" w:before="0"/>
      </w:pPr>
      <w:r>
        <w:t xml:space="preserve">[x] Policy Agent</w:t>
      </w:r>
    </w:p>
    <w:p>
      <w:pPr>
        <w:spacing w:after="40" w:before="0"/>
      </w:pPr>
      <w:r>
        <w:t xml:space="preserve">[x] Summary Agent</w:t>
      </w:r>
    </w:p>
    <w:p>
      <w:pPr>
        <w:spacing w:after="40" w:before="0"/>
      </w:pPr>
      <w:r>
        <w:t xml:space="preserve">[ ] Review Pending</w:t>
      </w:r>
    </w:p>
    <w:p>
      <w:pPr>
        <w:spacing w:after="40" w:before="120"/>
      </w:pPr>
      <w:r>
        <w:t xml:space="preserve">Confidence Score: 87%</w:t>
      </w:r>
    </w:p>
    <w:p>
      <w:pPr>
        <w:spacing w:after="40" w:before="0"/>
      </w:pPr>
      <w:r>
        <w:t xml:space="preserve">Risk Indicators</w:t>
      </w:r>
    </w:p>
    <w:p>
      <w:pPr>
        <w:pStyle w:val="Heading3"/>
        <w:spacing w:after="100" w:before="200"/>
      </w:pPr>
      <w:r>
        <w:t xml:space="preserve">Fig 3 - Evidence Detail Panel</w:t>
      </w:r>
    </w:p>
    <w:p>
      <w:pPr>
        <w:spacing w:after="40" w:before="120"/>
      </w:pPr>
      <w:r>
        <w:t xml:space="preserve">PDF-1 | Evidence Summary | Missing Documents</w:t>
      </w:r>
    </w:p>
    <w:p>
      <w:pPr>
        <w:spacing w:after="40" w:before="0"/>
      </w:pPr>
      <w:r>
        <w:t xml:space="preserve">PDF-2 |                  | Low Confidence Retrieval</w:t>
      </w:r>
    </w:p>
    <w:p>
      <w:pPr>
        <w:spacing w:after="40" w:before="0"/>
      </w:pPr>
      <w:r>
        <w:t xml:space="preserve">PDF-3 | Policy Mapping   | Escalation Required</w:t>
      </w:r>
    </w:p>
    <w:p>
      <w:pPr>
        <w:spacing w:after="40" w:before="120"/>
      </w:pPr>
      <w:r>
        <w:t xml:space="preserve">Evidence Traceability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Source: Medical Policy V3 - Section 4.2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Source: Clinical Notes - Page 3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Source: Referral Form - Page 1</w:t>
      </w:r>
    </w:p>
    <w:p>
      <w:pPr>
        <w:pStyle w:val="Heading1"/>
        <w:spacing w:after="150" w:before="300"/>
      </w:pPr>
      <w:r>
        <w:t xml:space="preserve">SCREEN 2: CASE 360 DEGREE VIEW</w:t>
      </w:r>
    </w:p>
    <w:p>
      <w:pPr>
        <w:spacing w:after="40" w:before="120"/>
      </w:pPr>
      <w:r>
        <w:t xml:space="preserve">This becomes the "single source of truth".</w:t>
      </w:r>
    </w:p>
    <w:p>
      <w:pPr>
        <w:pStyle w:val="Heading3"/>
        <w:spacing w:after="100" w:before="200"/>
      </w:pPr>
      <w:r>
        <w:t xml:space="preserve">Fig 4 - Case Timeline</w:t>
      </w:r>
    </w:p>
    <w:p>
      <w:pPr>
        <w:spacing w:after="40" w:before="120"/>
      </w:pPr>
      <w:r>
        <w:t xml:space="preserve">Case Timeline</w:t>
      </w:r>
    </w:p>
    <w:p>
      <w:pPr>
        <w:pBdr>
          <w:bottom w:val="single" w:color="999999" w:sz="6" w:space="1"/>
        </w:pBdr>
        <w:spacing w:after="60" w:before="60"/>
      </w:pPr>
    </w:p>
    <w:p>
      <w:pPr>
        <w:spacing w:after="40" w:before="120"/>
      </w:pPr>
      <w:r>
        <w:t xml:space="preserve">Submitted</w:t>
      </w:r>
    </w:p>
    <w:p>
      <w:pPr>
        <w:spacing w:after="40"/>
        <w:ind w:left="360"/>
      </w:pPr>
      <w:r>
        <w:t xml:space="preserve">-&gt; Validated</w:t>
      </w:r>
    </w:p>
    <w:p>
      <w:pPr>
        <w:spacing w:after="40"/>
        <w:ind w:left="360"/>
      </w:pPr>
      <w:r>
        <w:t xml:space="preserve">-&gt; Evidence Retrieved</w:t>
      </w:r>
    </w:p>
    <w:p>
      <w:pPr>
        <w:spacing w:after="40"/>
        <w:ind w:left="360"/>
      </w:pPr>
      <w:r>
        <w:t xml:space="preserve">-&gt; Gap Analysis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2026-07-16T19:57:13.837Z</dcterms:created>
  <dcterms:modified xsi:type="dcterms:W3CDTF">2026-07-16T19:57:13.853Z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