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3B766" w14:textId="77777777" w:rsidR="004B1EDE" w:rsidRDefault="004B1EDE">
      <w:pPr>
        <w:spacing w:before="60" w:after="60"/>
      </w:pPr>
    </w:p>
    <w:p w14:paraId="2D9FB5DF" w14:textId="77777777" w:rsidR="004B1EDE" w:rsidRDefault="004B1EDE">
      <w:pPr>
        <w:spacing w:before="60" w:after="60"/>
      </w:pPr>
    </w:p>
    <w:p w14:paraId="6311027A" w14:textId="77777777" w:rsidR="004B1EDE" w:rsidRDefault="004B1EDE">
      <w:pPr>
        <w:spacing w:before="60" w:after="60"/>
      </w:pPr>
    </w:p>
    <w:p w14:paraId="1E98F3B0" w14:textId="77777777" w:rsidR="004B1EDE" w:rsidRPr="00C14C4B" w:rsidRDefault="003C65E0">
      <w:pPr>
        <w:jc w:val="center"/>
        <w:rPr>
          <w:sz w:val="32"/>
          <w:szCs w:val="32"/>
        </w:rPr>
      </w:pPr>
      <w:r w:rsidRPr="00C14C4B">
        <w:rPr>
          <w:b/>
          <w:bCs/>
          <w:color w:val="1E3A5F"/>
          <w:sz w:val="32"/>
          <w:szCs w:val="32"/>
        </w:rPr>
        <w:t>ALUMINUM AND GLASS SUPPLY</w:t>
      </w:r>
    </w:p>
    <w:p w14:paraId="6CC979F5" w14:textId="77777777" w:rsidR="004B1EDE" w:rsidRPr="00C14C4B" w:rsidRDefault="003C65E0">
      <w:pPr>
        <w:jc w:val="center"/>
        <w:rPr>
          <w:sz w:val="24"/>
          <w:szCs w:val="24"/>
        </w:rPr>
      </w:pPr>
      <w:r w:rsidRPr="00C14C4B">
        <w:rPr>
          <w:b/>
          <w:bCs/>
          <w:color w:val="2E6DA4"/>
          <w:sz w:val="24"/>
          <w:szCs w:val="24"/>
        </w:rPr>
        <w:t>Sales and Order Management System</w:t>
      </w:r>
    </w:p>
    <w:p w14:paraId="08588FBD" w14:textId="77777777" w:rsidR="004B1EDE" w:rsidRPr="00C14C4B" w:rsidRDefault="004B1EDE">
      <w:pPr>
        <w:spacing w:before="60" w:after="60"/>
        <w:rPr>
          <w:sz w:val="24"/>
          <w:szCs w:val="24"/>
        </w:rPr>
      </w:pPr>
    </w:p>
    <w:p w14:paraId="5188F1A2" w14:textId="529A7D54" w:rsidR="004B1EDE" w:rsidRPr="0059116D" w:rsidRDefault="003C65E0" w:rsidP="00C14C4B">
      <w:pPr>
        <w:jc w:val="center"/>
        <w:rPr>
          <w:sz w:val="22"/>
          <w:szCs w:val="22"/>
        </w:rPr>
      </w:pPr>
      <w:r w:rsidRPr="0059116D">
        <w:rPr>
          <w:b/>
          <w:bCs/>
          <w:color w:val="333333"/>
          <w:sz w:val="22"/>
          <w:szCs w:val="22"/>
        </w:rPr>
        <w:t>USER MANUAL</w:t>
      </w:r>
    </w:p>
    <w:p w14:paraId="69B35B81" w14:textId="77777777" w:rsidR="004B1EDE" w:rsidRDefault="004B1EDE">
      <w:pPr>
        <w:spacing w:before="60" w:after="60"/>
      </w:pPr>
    </w:p>
    <w:p w14:paraId="669BA915" w14:textId="77777777" w:rsidR="00C14C4B" w:rsidRDefault="00C14C4B">
      <w:pPr>
        <w:spacing w:before="60" w:after="60"/>
      </w:pPr>
    </w:p>
    <w:p w14:paraId="20CA43B3" w14:textId="77777777" w:rsidR="004B1EDE" w:rsidRDefault="003C65E0">
      <w:r>
        <w:br w:type="page"/>
      </w:r>
    </w:p>
    <w:p w14:paraId="0A93E9B8" w14:textId="77777777" w:rsidR="004B1EDE" w:rsidRDefault="003C65E0">
      <w:pPr>
        <w:pStyle w:val="Heading1"/>
      </w:pPr>
      <w:r>
        <w:t>System Overview</w:t>
      </w:r>
    </w:p>
    <w:p w14:paraId="4D8A2056" w14:textId="31B94544" w:rsidR="004B1EDE" w:rsidRDefault="003C65E0">
      <w:pPr>
        <w:spacing w:before="60" w:after="60"/>
      </w:pPr>
      <w:r>
        <w:t xml:space="preserve">The Aluminum and Glass Supply Sales and Order Management System is designed to manage the full cycle of customer orders </w:t>
      </w:r>
      <w:r>
        <w:t xml:space="preserve"> from registration to installation and sales tracking </w:t>
      </w:r>
      <w:r>
        <w:t>in a single, centralized platform.</w:t>
      </w:r>
    </w:p>
    <w:p w14:paraId="2BE2EF7B" w14:textId="77777777" w:rsidR="00A1519D" w:rsidRDefault="00A1519D">
      <w:pPr>
        <w:spacing w:before="60" w:after="60"/>
      </w:pPr>
    </w:p>
    <w:p w14:paraId="4707682C" w14:textId="668A2A8B" w:rsidR="004B1EDE" w:rsidRDefault="00FA14A6" w:rsidP="00FA14A6">
      <w:pPr>
        <w:spacing w:before="50" w:after="50"/>
      </w:pPr>
      <w:r>
        <w:t>-</w:t>
      </w:r>
      <w:r w:rsidR="003C65E0">
        <w:t>Manages customer orders from placement to</w:t>
      </w:r>
      <w:r w:rsidR="0020187A">
        <w:t xml:space="preserve"> </w:t>
      </w:r>
      <w:r w:rsidR="003C65E0">
        <w:t>completion</w:t>
      </w:r>
      <w:r w:rsidR="001A0091">
        <w:t>.</w:t>
      </w:r>
    </w:p>
    <w:p w14:paraId="071527EA" w14:textId="51A8EF68" w:rsidR="007942B7" w:rsidRDefault="007942B7" w:rsidP="00FA14A6">
      <w:pPr>
        <w:spacing w:before="50" w:after="50"/>
      </w:pPr>
      <w:r>
        <w:t>-Provides options for Auto and Manual Material Generation based on the selected product.</w:t>
      </w:r>
    </w:p>
    <w:p w14:paraId="02342D2A" w14:textId="5D8F0923" w:rsidR="004B1EDE" w:rsidRDefault="00FA14A6" w:rsidP="00A1519D">
      <w:pPr>
        <w:spacing w:before="50" w:after="50"/>
      </w:pPr>
      <w:r>
        <w:t>-</w:t>
      </w:r>
      <w:r w:rsidR="003C65E0">
        <w:t>Tracks installation progress in real time</w:t>
      </w:r>
      <w:r w:rsidR="001A0091">
        <w:t>.</w:t>
      </w:r>
    </w:p>
    <w:p w14:paraId="26B55B2F" w14:textId="535E5A1B" w:rsidR="004B1EDE" w:rsidRDefault="00FA14A6" w:rsidP="00A1519D">
      <w:pPr>
        <w:spacing w:before="50" w:after="50"/>
      </w:pPr>
      <w:r>
        <w:t>-</w:t>
      </w:r>
      <w:r w:rsidR="003C65E0">
        <w:t>Monitors sales and generates reports</w:t>
      </w:r>
      <w:r w:rsidR="001A0091">
        <w:t>.</w:t>
      </w:r>
    </w:p>
    <w:p w14:paraId="1677D306" w14:textId="65B3A834" w:rsidR="004B1EDE" w:rsidRDefault="00FA14A6" w:rsidP="00A1519D">
      <w:pPr>
        <w:spacing w:before="50" w:after="50"/>
      </w:pPr>
      <w:r>
        <w:t>-</w:t>
      </w:r>
      <w:r w:rsidR="003C65E0">
        <w:t>Maintains material and supplier references</w:t>
      </w:r>
      <w:r w:rsidR="001A0091">
        <w:t>.</w:t>
      </w:r>
    </w:p>
    <w:p w14:paraId="0DE75976" w14:textId="3848D065" w:rsidR="004B1EDE" w:rsidRDefault="00FA14A6" w:rsidP="00A1519D">
      <w:pPr>
        <w:spacing w:before="50" w:after="50"/>
      </w:pPr>
      <w:r>
        <w:t>-</w:t>
      </w:r>
      <w:r w:rsidR="003C65E0">
        <w:t>Supports Dark Mode and Light Mode for better user</w:t>
      </w:r>
      <w:r w:rsidR="001A0091">
        <w:t>.</w:t>
      </w:r>
      <w:r w:rsidR="003C65E0">
        <w:t xml:space="preserve"> </w:t>
      </w:r>
      <w:r w:rsidR="001A0091">
        <w:t>E</w:t>
      </w:r>
      <w:r w:rsidR="003C65E0">
        <w:t>xperience</w:t>
      </w:r>
      <w:r w:rsidR="001A0091">
        <w:t>.</w:t>
      </w:r>
    </w:p>
    <w:p w14:paraId="7F5FB3E5" w14:textId="77777777" w:rsidR="004B1EDE" w:rsidRDefault="004B1EDE">
      <w:pPr>
        <w:spacing w:before="60" w:after="60"/>
      </w:pPr>
    </w:p>
    <w:p w14:paraId="15854298" w14:textId="77777777" w:rsidR="004B1EDE" w:rsidRDefault="003C65E0">
      <w:r>
        <w:br w:type="page"/>
      </w:r>
    </w:p>
    <w:p w14:paraId="34587200" w14:textId="77777777" w:rsidR="004B1EDE" w:rsidRDefault="003C65E0">
      <w:pPr>
        <w:pStyle w:val="Heading1"/>
      </w:pPr>
      <w:r>
        <w:t>Module Highlights</w:t>
      </w:r>
    </w:p>
    <w:p w14:paraId="401A26FE" w14:textId="77777777" w:rsidR="004B1EDE" w:rsidRDefault="004B1EDE">
      <w:pPr>
        <w:spacing w:before="60" w:after="60"/>
      </w:pP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B1EDE" w14:paraId="2420E8BC" w14:textId="77777777" w:rsidTr="00DA1F1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6B291" w14:textId="77777777" w:rsidR="004B1EDE" w:rsidRDefault="003C65E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D4BC8" w14:textId="77777777" w:rsidR="004B1EDE" w:rsidRDefault="003C65E0">
            <w:r>
              <w:rPr>
                <w:b/>
                <w:bCs/>
                <w:color w:val="FFFFFF"/>
              </w:rPr>
              <w:t>Key Highlights</w:t>
            </w:r>
          </w:p>
        </w:tc>
      </w:tr>
      <w:tr w:rsidR="004B1EDE" w14:paraId="3E005CC7" w14:textId="77777777" w:rsidTr="00DA1F1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D4D2A" w14:textId="77777777" w:rsidR="004B1EDE" w:rsidRDefault="003C65E0">
            <w:r>
              <w:rPr>
                <w:b/>
                <w:bCs/>
                <w:color w:val="1E3A5F"/>
              </w:rPr>
              <w:t>Dashboard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60811" w14:textId="0E6A2219" w:rsidR="004B1EDE" w:rsidRDefault="003C65E0">
            <w:r>
              <w:rPr>
                <w:color w:val="333333"/>
              </w:rPr>
              <w:t xml:space="preserve">Shows Total Orders, Pending Orders, </w:t>
            </w:r>
            <w:r w:rsidR="001A0091">
              <w:rPr>
                <w:color w:val="333333"/>
              </w:rPr>
              <w:t>Ready fo</w:t>
            </w:r>
            <w:r>
              <w:rPr>
                <w:color w:val="333333"/>
              </w:rPr>
              <w:t>r Installation, Completed Orders, and Total Sales. Includes a Line Chart with daily and weekly sales views.</w:t>
            </w:r>
          </w:p>
        </w:tc>
      </w:tr>
      <w:tr w:rsidR="004B1EDE" w14:paraId="5027999F" w14:textId="77777777" w:rsidTr="00DA1F1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407A6" w14:textId="77777777" w:rsidR="004B1EDE" w:rsidRDefault="003C65E0">
            <w:r>
              <w:rPr>
                <w:b/>
                <w:bCs/>
                <w:color w:val="1E3A5F"/>
              </w:rPr>
              <w:t>Customer Page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63E79" w14:textId="77777777" w:rsidR="004B1EDE" w:rsidRDefault="003C65E0">
            <w:r>
              <w:rPr>
                <w:color w:val="333333"/>
              </w:rPr>
              <w:t>Register customers before placing orders. All customer records are stored and linked to their respective orders.</w:t>
            </w:r>
          </w:p>
        </w:tc>
      </w:tr>
      <w:tr w:rsidR="004B1EDE" w14:paraId="6849C510" w14:textId="77777777" w:rsidTr="00DA1F1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D57A9" w14:textId="77777777" w:rsidR="004B1EDE" w:rsidRDefault="003C65E0">
            <w:r>
              <w:rPr>
                <w:b/>
                <w:bCs/>
                <w:color w:val="1E3A5F"/>
              </w:rPr>
              <w:t>Order Page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89B47" w14:textId="009ACE8B" w:rsidR="004B1EDE" w:rsidRDefault="003C65E0">
            <w:r>
              <w:rPr>
                <w:color w:val="333333"/>
              </w:rPr>
              <w:t xml:space="preserve">Select a registered customer to auto-fill details and create an order. New orders are saved with a Pending status. Admin can view full order details and </w:t>
            </w:r>
            <w:r w:rsidR="00944BBD">
              <w:rPr>
                <w:color w:val="333333"/>
              </w:rPr>
              <w:t>click the button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as Ready for Installation.</w:t>
            </w:r>
          </w:p>
        </w:tc>
      </w:tr>
      <w:tr w:rsidR="004B1EDE" w14:paraId="7BE72648" w14:textId="77777777" w:rsidTr="00DA1F1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9E195" w14:textId="77777777" w:rsidR="004B1EDE" w:rsidRDefault="003C65E0">
            <w:r>
              <w:rPr>
                <w:b/>
                <w:bCs/>
                <w:color w:val="1E3A5F"/>
              </w:rPr>
              <w:t>Installation Page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00B1E" w14:textId="4DF2537B" w:rsidR="004B1EDE" w:rsidRDefault="003C65E0">
            <w:r>
              <w:rPr>
                <w:color w:val="333333"/>
              </w:rPr>
              <w:t>Displays all orders tagged for installation. Admin click</w:t>
            </w:r>
            <w:r>
              <w:rPr>
                <w:color w:val="333333"/>
              </w:rPr>
              <w:t xml:space="preserve"> Complete once installation is done, moving the order to the Sales Page.</w:t>
            </w:r>
          </w:p>
        </w:tc>
      </w:tr>
      <w:tr w:rsidR="004B1EDE" w14:paraId="2A45D48B" w14:textId="77777777" w:rsidTr="00DA1F1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494AF" w14:textId="77777777" w:rsidR="004B1EDE" w:rsidRDefault="003C65E0">
            <w:r>
              <w:rPr>
                <w:b/>
                <w:bCs/>
                <w:color w:val="1E3A5F"/>
              </w:rPr>
              <w:t>Sales Page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8F96E" w14:textId="77777777" w:rsidR="004B1EDE" w:rsidRDefault="003C65E0">
            <w:r>
              <w:rPr>
                <w:color w:val="333333"/>
              </w:rPr>
              <w:t>Tracks all completed orders including product name, quantity, price, and total amount.</w:t>
            </w:r>
          </w:p>
        </w:tc>
      </w:tr>
      <w:tr w:rsidR="004B1EDE" w14:paraId="1FB213F7" w14:textId="77777777" w:rsidTr="00DA1F1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79B55" w14:textId="77777777" w:rsidR="004B1EDE" w:rsidRDefault="003C65E0">
            <w:r>
              <w:rPr>
                <w:b/>
                <w:bCs/>
                <w:color w:val="1E3A5F"/>
              </w:rPr>
              <w:t>Reports Page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EE69E" w14:textId="77777777" w:rsidR="004B1EDE" w:rsidRDefault="003C65E0">
            <w:r>
              <w:rPr>
                <w:color w:val="333333"/>
              </w:rPr>
              <w:t>Shows full order history with order date, installation date, status, and total amount per transaction.</w:t>
            </w:r>
          </w:p>
        </w:tc>
      </w:tr>
      <w:tr w:rsidR="004B1EDE" w14:paraId="3A74FA58" w14:textId="77777777" w:rsidTr="00DA1F1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4B909" w14:textId="77777777" w:rsidR="004B1EDE" w:rsidRDefault="003C65E0">
            <w:r>
              <w:rPr>
                <w:b/>
                <w:bCs/>
                <w:color w:val="1E3A5F"/>
              </w:rPr>
              <w:t>Material Page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B3AA0" w14:textId="77777777" w:rsidR="004B1EDE" w:rsidRDefault="003C65E0">
            <w:r>
              <w:rPr>
                <w:color w:val="333333"/>
              </w:rPr>
              <w:t>Reference list of products and their corresponding suppliers for easy restocking.</w:t>
            </w:r>
          </w:p>
        </w:tc>
      </w:tr>
      <w:tr w:rsidR="004B1EDE" w14:paraId="6DC8E893" w14:textId="77777777" w:rsidTr="00DA1F1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4E33A" w14:textId="77777777" w:rsidR="004B1EDE" w:rsidRDefault="003C65E0">
            <w:r>
              <w:rPr>
                <w:b/>
                <w:bCs/>
                <w:color w:val="1E3A5F"/>
              </w:rPr>
              <w:t>Supplier Page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DF912" w14:textId="77777777" w:rsidR="004B1EDE" w:rsidRDefault="003C65E0">
            <w:r>
              <w:rPr>
                <w:color w:val="333333"/>
              </w:rPr>
              <w:t>Directory of suppliers with contact numbers for quick communication.</w:t>
            </w:r>
          </w:p>
        </w:tc>
      </w:tr>
    </w:tbl>
    <w:p w14:paraId="71EC68A4" w14:textId="77777777" w:rsidR="004B1EDE" w:rsidRDefault="004B1EDE">
      <w:pPr>
        <w:spacing w:before="60" w:after="60"/>
      </w:pPr>
    </w:p>
    <w:p w14:paraId="277764BC" w14:textId="59965F8E" w:rsidR="002756E3" w:rsidRDefault="002756E3"/>
    <w:p w14:paraId="1BC73EE9" w14:textId="77777777" w:rsidR="004B1EDE" w:rsidRDefault="003C65E0">
      <w:pPr>
        <w:pStyle w:val="Heading1"/>
      </w:pPr>
      <w:r>
        <w:t>O</w:t>
      </w:r>
      <w:r>
        <w:t>rder Flow</w:t>
      </w:r>
    </w:p>
    <w:p w14:paraId="45C5307C" w14:textId="77777777" w:rsidR="004B1EDE" w:rsidRDefault="003C65E0">
      <w:pPr>
        <w:spacing w:before="60" w:after="60"/>
      </w:pPr>
      <w:r>
        <w:t>The following table outlines the step-by-step process from order creation to completion:</w:t>
      </w:r>
    </w:p>
    <w:p w14:paraId="43775CF3" w14:textId="77777777" w:rsidR="00941DAF" w:rsidRDefault="00941DAF">
      <w:pPr>
        <w:spacing w:before="60" w:after="60"/>
      </w:pPr>
    </w:p>
    <w:p w14:paraId="5D2A6017" w14:textId="44EBC324" w:rsidR="00941DAF" w:rsidRDefault="00941DAF" w:rsidP="00941DAF">
      <w:pPr>
        <w:pStyle w:val="ListParagraph"/>
        <w:numPr>
          <w:ilvl w:val="0"/>
          <w:numId w:val="4"/>
        </w:numPr>
        <w:spacing w:before="60" w:after="60"/>
      </w:pPr>
      <w:r>
        <w:t>Register Customer</w:t>
      </w:r>
    </w:p>
    <w:p w14:paraId="6F1ED5C6" w14:textId="1D01BD01" w:rsidR="00941DAF" w:rsidRDefault="00941DAF" w:rsidP="00941DAF">
      <w:pPr>
        <w:pStyle w:val="ListParagraph"/>
        <w:numPr>
          <w:ilvl w:val="0"/>
          <w:numId w:val="4"/>
        </w:numPr>
        <w:spacing w:before="60" w:after="60"/>
      </w:pPr>
      <w:r>
        <w:t>Create Order</w:t>
      </w:r>
    </w:p>
    <w:p w14:paraId="3D0F1D69" w14:textId="44E1D1D7" w:rsidR="00941DAF" w:rsidRDefault="00941DAF" w:rsidP="00941DAF">
      <w:pPr>
        <w:pStyle w:val="ListParagraph"/>
        <w:numPr>
          <w:ilvl w:val="0"/>
          <w:numId w:val="4"/>
        </w:numPr>
        <w:spacing w:before="60" w:after="60"/>
      </w:pPr>
      <w:r>
        <w:t>Ch</w:t>
      </w:r>
      <w:r w:rsidR="007D7AFC">
        <w:t xml:space="preserve">oose </w:t>
      </w:r>
      <w:r>
        <w:t>Auto/Manual</w:t>
      </w:r>
    </w:p>
    <w:p w14:paraId="6BC64013" w14:textId="32485B12" w:rsidR="00941DAF" w:rsidRDefault="00941DAF" w:rsidP="00941DAF">
      <w:pPr>
        <w:pStyle w:val="ListParagraph"/>
        <w:numPr>
          <w:ilvl w:val="0"/>
          <w:numId w:val="4"/>
        </w:numPr>
        <w:spacing w:before="60" w:after="60"/>
      </w:pPr>
      <w:r>
        <w:t>Review/Click Ready for Installation</w:t>
      </w:r>
    </w:p>
    <w:p w14:paraId="03A96CBD" w14:textId="1BA4BC96" w:rsidR="00941DAF" w:rsidRDefault="00941DAF" w:rsidP="00941DAF">
      <w:pPr>
        <w:pStyle w:val="ListParagraph"/>
        <w:numPr>
          <w:ilvl w:val="0"/>
          <w:numId w:val="4"/>
        </w:numPr>
        <w:spacing w:before="60" w:after="60"/>
      </w:pPr>
      <w:r>
        <w:t>Process Installation</w:t>
      </w:r>
    </w:p>
    <w:p w14:paraId="177137F8" w14:textId="0283B809" w:rsidR="00941DAF" w:rsidRDefault="00941DAF" w:rsidP="00941DAF">
      <w:pPr>
        <w:pStyle w:val="ListParagraph"/>
        <w:numPr>
          <w:ilvl w:val="0"/>
          <w:numId w:val="4"/>
        </w:numPr>
        <w:spacing w:before="60" w:after="60"/>
      </w:pPr>
      <w:r>
        <w:t>Click as Complete</w:t>
      </w:r>
    </w:p>
    <w:p w14:paraId="6D7CE2D5" w14:textId="3737BA34" w:rsidR="00941DAF" w:rsidRDefault="00941DAF" w:rsidP="00941DAF">
      <w:pPr>
        <w:pStyle w:val="ListParagraph"/>
        <w:numPr>
          <w:ilvl w:val="0"/>
          <w:numId w:val="4"/>
        </w:numPr>
        <w:spacing w:before="60" w:after="60"/>
      </w:pPr>
      <w:r>
        <w:t>View Sales/Reports</w:t>
      </w:r>
    </w:p>
    <w:p w14:paraId="6B16F8FE" w14:textId="77777777" w:rsidR="00941DAF" w:rsidRDefault="00941DAF">
      <w:pPr>
        <w:spacing w:before="60" w:after="60"/>
      </w:pPr>
    </w:p>
    <w:p w14:paraId="3521A3B8" w14:textId="77777777" w:rsidR="00941DAF" w:rsidRDefault="00941DAF">
      <w:pPr>
        <w:spacing w:before="60" w:after="60"/>
      </w:pPr>
    </w:p>
    <w:p w14:paraId="38E1D598" w14:textId="77777777" w:rsidR="004B1EDE" w:rsidRDefault="004B1EDE">
      <w:pPr>
        <w:spacing w:before="60" w:after="60"/>
      </w:pPr>
    </w:p>
    <w:p w14:paraId="217271D8" w14:textId="77777777" w:rsidR="004B1EDE" w:rsidRDefault="004B1EDE">
      <w:pPr>
        <w:spacing w:before="60" w:after="60"/>
      </w:pPr>
    </w:p>
    <w:sectPr w:rsidR="004B1ED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371E"/>
    <w:multiLevelType w:val="hybridMultilevel"/>
    <w:tmpl w:val="50461B62"/>
    <w:lvl w:ilvl="0" w:tplc="FFFFFFFF">
      <w:start w:val="7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3E5817"/>
    <w:multiLevelType w:val="hybridMultilevel"/>
    <w:tmpl w:val="FFFFFFFF"/>
    <w:lvl w:ilvl="0" w:tplc="689496D4">
      <w:start w:val="1"/>
      <w:numFmt w:val="bullet"/>
      <w:lvlText w:val="●"/>
      <w:lvlJc w:val="left"/>
      <w:pPr>
        <w:ind w:left="720" w:hanging="360"/>
      </w:pPr>
    </w:lvl>
    <w:lvl w:ilvl="1" w:tplc="CA80178E">
      <w:start w:val="1"/>
      <w:numFmt w:val="bullet"/>
      <w:lvlText w:val="○"/>
      <w:lvlJc w:val="left"/>
      <w:pPr>
        <w:ind w:left="1440" w:hanging="360"/>
      </w:pPr>
    </w:lvl>
    <w:lvl w:ilvl="2" w:tplc="E03E44B0">
      <w:start w:val="1"/>
      <w:numFmt w:val="bullet"/>
      <w:lvlText w:val="■"/>
      <w:lvlJc w:val="left"/>
      <w:pPr>
        <w:ind w:left="2160" w:hanging="360"/>
      </w:pPr>
    </w:lvl>
    <w:lvl w:ilvl="3" w:tplc="9C74BDE6">
      <w:start w:val="1"/>
      <w:numFmt w:val="bullet"/>
      <w:lvlText w:val="●"/>
      <w:lvlJc w:val="left"/>
      <w:pPr>
        <w:ind w:left="2880" w:hanging="360"/>
      </w:pPr>
    </w:lvl>
    <w:lvl w:ilvl="4" w:tplc="97FAD9F4">
      <w:start w:val="1"/>
      <w:numFmt w:val="bullet"/>
      <w:lvlText w:val="○"/>
      <w:lvlJc w:val="left"/>
      <w:pPr>
        <w:ind w:left="3600" w:hanging="360"/>
      </w:pPr>
    </w:lvl>
    <w:lvl w:ilvl="5" w:tplc="E632D11C">
      <w:start w:val="1"/>
      <w:numFmt w:val="bullet"/>
      <w:lvlText w:val="■"/>
      <w:lvlJc w:val="left"/>
      <w:pPr>
        <w:ind w:left="4320" w:hanging="360"/>
      </w:pPr>
    </w:lvl>
    <w:lvl w:ilvl="6" w:tplc="D4F42264">
      <w:start w:val="1"/>
      <w:numFmt w:val="bullet"/>
      <w:lvlText w:val="●"/>
      <w:lvlJc w:val="left"/>
      <w:pPr>
        <w:ind w:left="5040" w:hanging="360"/>
      </w:pPr>
    </w:lvl>
    <w:lvl w:ilvl="7" w:tplc="C21AE914">
      <w:start w:val="1"/>
      <w:numFmt w:val="bullet"/>
      <w:lvlText w:val="●"/>
      <w:lvlJc w:val="left"/>
      <w:pPr>
        <w:ind w:left="5760" w:hanging="360"/>
      </w:pPr>
    </w:lvl>
    <w:lvl w:ilvl="8" w:tplc="6BCE5D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19B1416"/>
    <w:multiLevelType w:val="hybridMultilevel"/>
    <w:tmpl w:val="5E1848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C57DBA"/>
    <w:multiLevelType w:val="hybridMultilevel"/>
    <w:tmpl w:val="AE129B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0448A7"/>
    <w:multiLevelType w:val="hybridMultilevel"/>
    <w:tmpl w:val="B244543A"/>
    <w:lvl w:ilvl="0" w:tplc="FFFFFFFF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8D5428"/>
    <w:multiLevelType w:val="hybridMultilevel"/>
    <w:tmpl w:val="FFFFFFFF"/>
    <w:lvl w:ilvl="0" w:tplc="939655EE">
      <w:start w:val="1"/>
      <w:numFmt w:val="bullet"/>
      <w:lvlText w:val="•"/>
      <w:lvlJc w:val="left"/>
      <w:pPr>
        <w:ind w:left="720" w:hanging="360"/>
      </w:pPr>
    </w:lvl>
    <w:lvl w:ilvl="1" w:tplc="DFE63DB6">
      <w:numFmt w:val="decimal"/>
      <w:lvlText w:val=""/>
      <w:lvlJc w:val="left"/>
    </w:lvl>
    <w:lvl w:ilvl="2" w:tplc="FD6EF3E4">
      <w:numFmt w:val="decimal"/>
      <w:lvlText w:val=""/>
      <w:lvlJc w:val="left"/>
    </w:lvl>
    <w:lvl w:ilvl="3" w:tplc="39CCC176">
      <w:numFmt w:val="decimal"/>
      <w:lvlText w:val=""/>
      <w:lvlJc w:val="left"/>
    </w:lvl>
    <w:lvl w:ilvl="4" w:tplc="635653A8">
      <w:numFmt w:val="decimal"/>
      <w:lvlText w:val=""/>
      <w:lvlJc w:val="left"/>
    </w:lvl>
    <w:lvl w:ilvl="5" w:tplc="A85A1B42">
      <w:numFmt w:val="decimal"/>
      <w:lvlText w:val=""/>
      <w:lvlJc w:val="left"/>
    </w:lvl>
    <w:lvl w:ilvl="6" w:tplc="0926422C">
      <w:numFmt w:val="decimal"/>
      <w:lvlText w:val=""/>
      <w:lvlJc w:val="left"/>
    </w:lvl>
    <w:lvl w:ilvl="7" w:tplc="055CD64A">
      <w:numFmt w:val="decimal"/>
      <w:lvlText w:val=""/>
      <w:lvlJc w:val="left"/>
    </w:lvl>
    <w:lvl w:ilvl="8" w:tplc="616E1FAC">
      <w:numFmt w:val="decimal"/>
      <w:lvlText w:val=""/>
      <w:lvlJc w:val="left"/>
    </w:lvl>
  </w:abstractNum>
  <w:num w:numId="1" w16cid:durableId="1604263166">
    <w:abstractNumId w:val="1"/>
    <w:lvlOverride w:ilvl="0">
      <w:startOverride w:val="1"/>
    </w:lvlOverride>
  </w:num>
  <w:num w:numId="2" w16cid:durableId="1803425183">
    <w:abstractNumId w:val="5"/>
    <w:lvlOverride w:ilvl="0">
      <w:startOverride w:val="1"/>
    </w:lvlOverride>
  </w:num>
  <w:num w:numId="3" w16cid:durableId="578639079">
    <w:abstractNumId w:val="3"/>
  </w:num>
  <w:num w:numId="4" w16cid:durableId="1148088445">
    <w:abstractNumId w:val="2"/>
  </w:num>
  <w:num w:numId="5" w16cid:durableId="1205950317">
    <w:abstractNumId w:val="0"/>
  </w:num>
  <w:num w:numId="6" w16cid:durableId="207843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EDE"/>
    <w:rsid w:val="000C09D4"/>
    <w:rsid w:val="001A0091"/>
    <w:rsid w:val="0020187A"/>
    <w:rsid w:val="002756E3"/>
    <w:rsid w:val="00387A57"/>
    <w:rsid w:val="003C65E0"/>
    <w:rsid w:val="004B1EDE"/>
    <w:rsid w:val="0059116D"/>
    <w:rsid w:val="00690F29"/>
    <w:rsid w:val="007942B7"/>
    <w:rsid w:val="007D7AFC"/>
    <w:rsid w:val="008357FA"/>
    <w:rsid w:val="008B0BF5"/>
    <w:rsid w:val="00941DAF"/>
    <w:rsid w:val="00944BBD"/>
    <w:rsid w:val="00A1519D"/>
    <w:rsid w:val="00A5213F"/>
    <w:rsid w:val="00AD1017"/>
    <w:rsid w:val="00B64B99"/>
    <w:rsid w:val="00B9184E"/>
    <w:rsid w:val="00C14C4B"/>
    <w:rsid w:val="00D1267D"/>
    <w:rsid w:val="00DA1F12"/>
    <w:rsid w:val="00FA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AB0D42"/>
  <w15:docId w15:val="{CF2D151B-6C6A-0747-A1E0-C7292CCF1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E3A5F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Jomer Ubaldo</cp:lastModifiedBy>
  <cp:revision>2</cp:revision>
  <dcterms:created xsi:type="dcterms:W3CDTF">2026-05-25T13:58:00Z</dcterms:created>
  <dcterms:modified xsi:type="dcterms:W3CDTF">2026-05-25T13:58:00Z</dcterms:modified>
</cp:coreProperties>
</file>