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hAnsi="华文行楷" w:eastAsia="华文行楷" w:cs="华文行楷"/>
          <w:sz w:val="72"/>
        </w:rPr>
      </w:pPr>
      <w:r>
        <w:rPr>
          <w:rFonts w:ascii="华文行楷" w:hAnsi="华文行楷" w:eastAsia="华文行楷" w:cs="华文行楷"/>
          <w:sz w:val="72"/>
        </w:rPr>
        <w:t>成都信息工程大学</w:t>
      </w:r>
    </w:p>
    <w:p>
      <w:pPr>
        <w:jc w:val="center"/>
        <w:rPr>
          <w:rFonts w:ascii="华文中宋" w:hAnsi="华文中宋" w:eastAsia="华文中宋" w:cs="华文中宋"/>
          <w:spacing w:val="80"/>
          <w:sz w:val="72"/>
        </w:rPr>
      </w:pPr>
      <w:r>
        <w:rPr>
          <w:rFonts w:hint="eastAsia" w:ascii="华文中宋" w:hAnsi="华文中宋" w:eastAsia="华文中宋" w:cs="华文中宋"/>
          <w:spacing w:val="80"/>
          <w:sz w:val="72"/>
        </w:rPr>
        <w:t>大数据体系与技术</w:t>
      </w:r>
    </w:p>
    <w:p>
      <w:pPr>
        <w:jc w:val="center"/>
        <w:rPr>
          <w:rFonts w:ascii="华文中宋" w:hAnsi="华文中宋" w:eastAsia="华文中宋" w:cs="华文中宋"/>
          <w:spacing w:val="80"/>
          <w:sz w:val="72"/>
        </w:rPr>
      </w:pPr>
      <w:r>
        <w:rPr>
          <w:rFonts w:hint="eastAsia" w:ascii="华文中宋" w:hAnsi="华文中宋" w:eastAsia="华文中宋" w:cs="华文中宋"/>
          <w:spacing w:val="80"/>
          <w:sz w:val="72"/>
        </w:rPr>
        <w:t>实验</w:t>
      </w:r>
      <w:r>
        <w:rPr>
          <w:rFonts w:ascii="华文中宋" w:hAnsi="华文中宋" w:eastAsia="华文中宋" w:cs="华文中宋"/>
          <w:spacing w:val="80"/>
          <w:sz w:val="72"/>
        </w:rPr>
        <w:t>报告</w:t>
      </w:r>
    </w:p>
    <w:p>
      <w:pPr>
        <w:spacing w:line="700" w:lineRule="auto"/>
        <w:ind w:firstLine="1600"/>
        <w:rPr>
          <w:rFonts w:ascii="Calibri" w:hAnsi="Calibri" w:cs="Calibri"/>
          <w:sz w:val="32"/>
        </w:rPr>
      </w:pPr>
      <w:r>
        <w:rPr>
          <w:rFonts w:hint="eastAsia" w:ascii="宋体" w:hAnsi="宋体" w:eastAsia="宋体" w:cs="宋体"/>
          <w:sz w:val="32"/>
        </w:rPr>
        <w:t>实验</w:t>
      </w:r>
      <w:r>
        <w:rPr>
          <w:rFonts w:ascii="宋体" w:hAnsi="宋体" w:eastAsia="宋体" w:cs="宋体"/>
          <w:sz w:val="32"/>
        </w:rPr>
        <w:t>题目：</w:t>
      </w:r>
      <w:r>
        <w:rPr>
          <w:rFonts w:hint="eastAsia" w:ascii="宋体" w:hAnsi="宋体" w:eastAsia="宋体" w:cs="宋体"/>
          <w:sz w:val="32"/>
          <w:u w:val="single"/>
        </w:rPr>
        <w:t xml:space="preserve">  熟悉常用的HDFS操作</w:t>
      </w:r>
      <w:r>
        <w:rPr>
          <w:rFonts w:ascii="宋体" w:hAnsi="宋体" w:eastAsia="宋体" w:cs="宋体"/>
          <w:sz w:val="32"/>
          <w:u w:val="single"/>
        </w:rPr>
        <w:t xml:space="preserve">      </w:t>
      </w:r>
    </w:p>
    <w:p>
      <w:pPr>
        <w:spacing w:line="700" w:lineRule="auto"/>
        <w:ind w:firstLine="1600"/>
        <w:rPr>
          <w:rFonts w:ascii="Calibri" w:hAnsi="Calibri" w:eastAsia="Calibri" w:cs="Calibri"/>
          <w:sz w:val="32"/>
        </w:rPr>
      </w:pPr>
      <w:r>
        <w:rPr>
          <w:rFonts w:ascii="宋体" w:hAnsi="宋体" w:eastAsia="宋体" w:cs="宋体"/>
          <w:sz w:val="32"/>
        </w:rPr>
        <w:t>系（院）：</w:t>
      </w:r>
      <w:r>
        <w:rPr>
          <w:rFonts w:ascii="宋体" w:hAnsi="宋体" w:eastAsia="宋体" w:cs="宋体"/>
          <w:sz w:val="32"/>
          <w:u w:val="single"/>
        </w:rPr>
        <w:t xml:space="preserve">  软件工程学院               </w:t>
      </w:r>
    </w:p>
    <w:p>
      <w:pPr>
        <w:spacing w:line="700" w:lineRule="auto"/>
        <w:ind w:firstLine="1600"/>
        <w:rPr>
          <w:rFonts w:ascii="Calibri" w:hAnsi="Calibri" w:eastAsia="Calibri" w:cs="Calibri"/>
          <w:sz w:val="32"/>
        </w:rPr>
      </w:pPr>
      <w:r>
        <w:rPr>
          <w:rFonts w:ascii="宋体" w:hAnsi="宋体" w:eastAsia="宋体" w:cs="宋体"/>
          <w:sz w:val="32"/>
        </w:rPr>
        <w:t>专业：</w:t>
      </w:r>
      <w:r>
        <w:rPr>
          <w:rFonts w:ascii="宋体" w:hAnsi="宋体" w:eastAsia="宋体" w:cs="宋体"/>
          <w:sz w:val="32"/>
          <w:u w:val="single"/>
        </w:rPr>
        <w:t xml:space="preserve">  </w:t>
      </w:r>
      <w:r>
        <w:rPr>
          <w:rFonts w:hint="eastAsia" w:ascii="宋体" w:hAnsi="宋体" w:eastAsia="宋体" w:cs="宋体"/>
          <w:sz w:val="32"/>
          <w:u w:val="single"/>
        </w:rPr>
        <w:t xml:space="preserve">   </w:t>
      </w:r>
      <w:r>
        <w:rPr>
          <w:rFonts w:hint="eastAsia" w:ascii="宋体" w:hAnsi="宋体" w:eastAsia="宋体" w:cs="宋体"/>
          <w:sz w:val="32"/>
          <w:u w:val="single"/>
          <w:lang w:val="en-US" w:eastAsia="zh-CN"/>
        </w:rPr>
        <w:t>软件工程</w:t>
      </w:r>
      <w:r>
        <w:rPr>
          <w:rFonts w:ascii="宋体" w:hAnsi="宋体" w:eastAsia="宋体" w:cs="宋体"/>
          <w:sz w:val="32"/>
          <w:u w:val="single"/>
        </w:rPr>
        <w:t xml:space="preserve">           </w:t>
      </w:r>
    </w:p>
    <w:p>
      <w:pPr>
        <w:spacing w:line="700" w:lineRule="auto"/>
        <w:ind w:firstLine="1600"/>
        <w:rPr>
          <w:rFonts w:ascii="宋体" w:hAnsi="宋体" w:eastAsia="宋体" w:cs="宋体"/>
          <w:sz w:val="32"/>
          <w:u w:val="single"/>
        </w:rPr>
      </w:pPr>
      <w:r>
        <w:rPr>
          <w:rFonts w:ascii="宋体" w:hAnsi="宋体" w:eastAsia="宋体" w:cs="宋体"/>
          <w:sz w:val="32"/>
        </w:rPr>
        <w:t>班级：</w:t>
      </w:r>
      <w:r>
        <w:rPr>
          <w:rFonts w:ascii="宋体" w:hAnsi="宋体" w:eastAsia="宋体" w:cs="宋体"/>
          <w:sz w:val="32"/>
          <w:u w:val="single"/>
        </w:rPr>
        <w:t xml:space="preserve">  </w:t>
      </w:r>
      <w:r>
        <w:rPr>
          <w:rFonts w:hint="eastAsia" w:ascii="宋体" w:hAnsi="宋体" w:eastAsia="宋体" w:cs="宋体"/>
          <w:sz w:val="32"/>
          <w:u w:val="single"/>
        </w:rPr>
        <w:t xml:space="preserve">   </w:t>
      </w:r>
      <w:r>
        <w:rPr>
          <w:rFonts w:hint="eastAsia" w:ascii="宋体" w:hAnsi="宋体" w:eastAsia="宋体" w:cs="宋体"/>
          <w:sz w:val="32"/>
          <w:u w:val="single"/>
          <w:lang w:val="en-US" w:eastAsia="zh-CN"/>
        </w:rPr>
        <w:t>203班</w:t>
      </w:r>
      <w:r>
        <w:rPr>
          <w:rFonts w:hint="eastAsia" w:ascii="宋体" w:hAnsi="宋体" w:eastAsia="宋体" w:cs="宋体"/>
          <w:sz w:val="32"/>
          <w:u w:val="single"/>
        </w:rPr>
        <w:t xml:space="preserve">       </w:t>
      </w:r>
      <w:r>
        <w:rPr>
          <w:rFonts w:ascii="宋体" w:hAnsi="宋体" w:eastAsia="宋体" w:cs="宋体"/>
          <w:sz w:val="32"/>
          <w:u w:val="single"/>
        </w:rPr>
        <w:t xml:space="preserve">                    </w:t>
      </w:r>
    </w:p>
    <w:p>
      <w:pPr>
        <w:spacing w:line="700" w:lineRule="auto"/>
        <w:ind w:firstLine="1600" w:firstLineChars="500"/>
        <w:rPr>
          <w:rFonts w:ascii="宋体" w:hAnsi="宋体" w:eastAsia="宋体" w:cs="宋体"/>
          <w:sz w:val="32"/>
          <w:u w:val="single"/>
        </w:rPr>
      </w:pPr>
      <w:r>
        <w:rPr>
          <w:rFonts w:ascii="宋体" w:hAnsi="宋体" w:eastAsia="宋体" w:cs="宋体"/>
          <w:sz w:val="32"/>
          <w:szCs w:val="32"/>
        </w:rPr>
        <w:t>姓名：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</w:t>
      </w:r>
      <w:r>
        <w:rPr>
          <w:rFonts w:ascii="宋体" w:hAnsi="宋体" w:eastAsia="宋体" w:cs="宋体"/>
          <w:sz w:val="32"/>
          <w:szCs w:val="32"/>
          <w:u w:val="single"/>
        </w:rPr>
        <w:t xml:space="preserve">  </w:t>
      </w:r>
      <w:r>
        <w:rPr>
          <w:rFonts w:hint="eastAsia" w:ascii="宋体" w:hAnsi="宋体" w:eastAsia="宋体" w:cs="宋体"/>
          <w:sz w:val="32"/>
          <w:u w:val="single"/>
        </w:rPr>
        <w:t xml:space="preserve">  </w:t>
      </w:r>
      <w:r>
        <w:rPr>
          <w:rFonts w:hint="eastAsia" w:ascii="宋体" w:hAnsi="宋体" w:eastAsia="宋体" w:cs="宋体"/>
          <w:sz w:val="32"/>
          <w:u w:val="single"/>
          <w:lang w:val="en-US" w:eastAsia="zh-CN"/>
        </w:rPr>
        <w:t>胡昌豪</w:t>
      </w:r>
      <w:r>
        <w:rPr>
          <w:rFonts w:hint="eastAsia" w:ascii="宋体" w:hAnsi="宋体" w:eastAsia="宋体" w:cs="宋体"/>
          <w:sz w:val="32"/>
          <w:u w:val="single"/>
        </w:rPr>
        <w:t xml:space="preserve">     </w:t>
      </w:r>
      <w:r>
        <w:rPr>
          <w:rFonts w:ascii="宋体" w:hAnsi="宋体" w:eastAsia="宋体" w:cs="宋体"/>
          <w:sz w:val="32"/>
          <w:u w:val="single"/>
        </w:rPr>
        <w:t xml:space="preserve">                      </w:t>
      </w:r>
    </w:p>
    <w:p>
      <w:pPr>
        <w:spacing w:line="700" w:lineRule="auto"/>
        <w:ind w:firstLine="1600" w:firstLineChars="500"/>
        <w:rPr>
          <w:rFonts w:ascii="Calibri" w:hAnsi="Calibri" w:eastAsia="Calibri" w:cs="Calibri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>学号：</w:t>
      </w:r>
      <w:r>
        <w:rPr>
          <w:rFonts w:ascii="宋体" w:hAnsi="宋体" w:eastAsia="宋体" w:cs="宋体"/>
          <w:sz w:val="32"/>
          <w:szCs w:val="32"/>
          <w:u w:val="single"/>
        </w:rPr>
        <w:t xml:space="preserve">   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</w:t>
      </w:r>
      <w:r>
        <w:rPr>
          <w:rFonts w:hint="eastAsia" w:ascii="宋体" w:hAnsi="宋体" w:eastAsia="宋体" w:cs="宋体"/>
          <w:sz w:val="32"/>
          <w:szCs w:val="32"/>
          <w:u w:val="single"/>
          <w:lang w:val="en-US" w:eastAsia="zh-CN"/>
        </w:rPr>
        <w:t>2020081114</w:t>
      </w:r>
      <w:r>
        <w:rPr>
          <w:rFonts w:hint="eastAsia" w:ascii="宋体" w:hAnsi="宋体" w:eastAsia="宋体" w:cs="宋体"/>
          <w:sz w:val="32"/>
          <w:szCs w:val="32"/>
          <w:u w:val="single"/>
        </w:rPr>
        <w:t xml:space="preserve">         </w:t>
      </w:r>
      <w:r>
        <w:rPr>
          <w:rFonts w:ascii="宋体" w:hAnsi="宋体" w:eastAsia="宋体" w:cs="宋体"/>
          <w:sz w:val="32"/>
          <w:szCs w:val="32"/>
          <w:u w:val="single"/>
        </w:rPr>
        <w:t xml:space="preserve">                   </w:t>
      </w:r>
    </w:p>
    <w:p>
      <w:pPr>
        <w:spacing w:line="700" w:lineRule="auto"/>
        <w:jc w:val="center"/>
        <w:rPr>
          <w:rFonts w:ascii="宋体" w:hAnsi="宋体" w:eastAsia="宋体" w:cs="宋体"/>
          <w:sz w:val="32"/>
          <w:szCs w:val="32"/>
          <w:u w:val="single"/>
        </w:rPr>
      </w:pPr>
      <w:r>
        <w:rPr>
          <w:rFonts w:hint="eastAsia" w:ascii="宋体" w:hAnsi="宋体" w:eastAsia="宋体" w:cs="宋体"/>
          <w:sz w:val="32"/>
          <w:szCs w:val="32"/>
        </w:rPr>
        <w:t xml:space="preserve">      </w:t>
      </w:r>
    </w:p>
    <w:p>
      <w:pPr>
        <w:jc w:val="center"/>
        <w:rPr>
          <w:rFonts w:ascii="Calibri" w:hAnsi="Calibri" w:eastAsia="Calibri" w:cs="Calibri"/>
          <w:sz w:val="32"/>
        </w:rPr>
      </w:pPr>
    </w:p>
    <w:p>
      <w:pPr>
        <w:jc w:val="center"/>
        <w:rPr>
          <w:rFonts w:ascii="宋体" w:hAnsi="宋体" w:eastAsia="宋体" w:cs="宋体"/>
          <w:sz w:val="32"/>
        </w:rPr>
      </w:pPr>
      <w:r>
        <w:rPr>
          <w:rFonts w:ascii="Calibri" w:hAnsi="Calibri" w:eastAsia="Calibri" w:cs="Calibri"/>
          <w:sz w:val="32"/>
        </w:rPr>
        <w:t>202</w:t>
      </w:r>
      <w:r>
        <w:rPr>
          <w:rFonts w:hint="eastAsia" w:ascii="Calibri" w:hAnsi="Calibri" w:eastAsia="宋体" w:cs="Calibri"/>
          <w:sz w:val="32"/>
          <w:lang w:val="en-US" w:eastAsia="zh-CN"/>
        </w:rPr>
        <w:t>2</w:t>
      </w:r>
      <w:r>
        <w:rPr>
          <w:rFonts w:ascii="宋体" w:hAnsi="宋体" w:eastAsia="宋体" w:cs="宋体"/>
          <w:sz w:val="32"/>
        </w:rPr>
        <w:t>年</w:t>
      </w:r>
      <w:r>
        <w:rPr>
          <w:rFonts w:hint="eastAsia" w:ascii="Calibri" w:hAnsi="Calibri" w:eastAsia="宋体" w:cs="Calibri"/>
          <w:sz w:val="32"/>
          <w:lang w:val="en-US" w:eastAsia="zh-CN"/>
        </w:rPr>
        <w:t>12</w:t>
      </w:r>
      <w:r>
        <w:rPr>
          <w:rFonts w:ascii="宋体" w:hAnsi="宋体" w:eastAsia="宋体" w:cs="宋体"/>
          <w:sz w:val="32"/>
        </w:rPr>
        <w:t>月</w:t>
      </w:r>
      <w:r>
        <w:rPr>
          <w:rFonts w:hint="eastAsia" w:ascii="宋体" w:hAnsi="宋体" w:eastAsia="宋体" w:cs="宋体"/>
          <w:sz w:val="32"/>
          <w:lang w:val="en-US" w:eastAsia="zh-CN"/>
        </w:rPr>
        <w:t>23</w:t>
      </w:r>
      <w:r>
        <w:rPr>
          <w:rFonts w:ascii="宋体" w:hAnsi="宋体" w:eastAsia="宋体" w:cs="宋体"/>
          <w:sz w:val="32"/>
        </w:rPr>
        <w:t>日</w:t>
      </w:r>
    </w:p>
    <w:p>
      <w:pPr>
        <w:jc w:val="center"/>
        <w:rPr>
          <w:rFonts w:ascii="宋体" w:hAnsi="宋体" w:eastAsia="宋体" w:cs="宋体"/>
          <w:sz w:val="32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ascii="宋体" w:hAnsi="宋体" w:eastAsia="宋体" w:cs="宋体"/>
          <w:sz w:val="32"/>
        </w:rPr>
      </w:pPr>
    </w:p>
    <w:p>
      <w:pPr>
        <w:pStyle w:val="9"/>
      </w:pPr>
      <w:bookmarkStart w:id="0" w:name="_Toc160563978"/>
      <w:r>
        <w:t>一、实验目的</w:t>
      </w:r>
      <w:bookmarkEnd w:id="0"/>
    </w:p>
    <w:p>
      <w:pPr>
        <w:pStyle w:val="11"/>
        <w:ind w:firstLineChars="0"/>
      </w:pPr>
      <w:bookmarkStart w:id="1" w:name="_Toc160563979"/>
      <w:r>
        <w:rPr>
          <w:rFonts w:hint="eastAsia"/>
        </w:rPr>
        <w:t>（1）理解HDFS在Hadoop体系结构中的角色；</w:t>
      </w:r>
    </w:p>
    <w:p>
      <w:pPr>
        <w:pStyle w:val="11"/>
        <w:ind w:firstLineChars="0"/>
      </w:pPr>
      <w:r>
        <w:rPr>
          <w:rFonts w:hint="eastAsia"/>
        </w:rPr>
        <w:t>（2）熟练使用H</w:t>
      </w:r>
      <w:r>
        <w:t>DFS</w:t>
      </w:r>
      <w:r>
        <w:rPr>
          <w:rFonts w:hint="eastAsia"/>
        </w:rPr>
        <w:t>操作常用的Shell命令；</w:t>
      </w:r>
    </w:p>
    <w:p>
      <w:pPr>
        <w:pStyle w:val="11"/>
        <w:ind w:firstLineChars="0"/>
        <w:rPr>
          <w:rFonts w:hAnsi="宋体"/>
          <w:b w:val="0"/>
          <w:bCs w:val="0"/>
          <w:color w:val="auto"/>
        </w:rPr>
      </w:pPr>
      <w:r>
        <w:rPr>
          <w:rFonts w:hint="eastAsia"/>
        </w:rPr>
        <w:t>（3）熟悉HDFS操作常用的Java API。</w:t>
      </w:r>
    </w:p>
    <w:p>
      <w:pPr>
        <w:pStyle w:val="9"/>
      </w:pPr>
      <w:r>
        <w:t>二、实验内容</w:t>
      </w:r>
      <w:bookmarkEnd w:id="1"/>
    </w:p>
    <w:p>
      <w:pPr>
        <w:pStyle w:val="11"/>
        <w:widowControl/>
        <w:ind w:firstLineChars="0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（1）</w:t>
      </w:r>
      <w:r>
        <w:rPr>
          <w:rFonts w:ascii="Times New Roman" w:hAnsi="Times New Roman"/>
          <w:kern w:val="0"/>
          <w:szCs w:val="21"/>
        </w:rPr>
        <w:t>操作系统：Linux（建议Ubuntu16.04</w:t>
      </w:r>
      <w:r>
        <w:rPr>
          <w:rFonts w:hint="eastAsia" w:ascii="Times New Roman" w:hAnsi="Times New Roman"/>
          <w:kern w:val="0"/>
          <w:szCs w:val="21"/>
        </w:rPr>
        <w:t>或Ubuntu18.04</w:t>
      </w:r>
      <w:r>
        <w:rPr>
          <w:rFonts w:ascii="Times New Roman" w:hAnsi="Times New Roman"/>
          <w:kern w:val="0"/>
          <w:szCs w:val="21"/>
        </w:rPr>
        <w:t>）；</w:t>
      </w:r>
    </w:p>
    <w:p>
      <w:pPr>
        <w:pStyle w:val="11"/>
        <w:widowControl/>
        <w:ind w:firstLineChars="0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（2）</w:t>
      </w:r>
      <w:r>
        <w:rPr>
          <w:rFonts w:ascii="Times New Roman" w:hAnsi="Times New Roman"/>
          <w:kern w:val="0"/>
          <w:szCs w:val="21"/>
        </w:rPr>
        <w:t>Hadoop版本：</w:t>
      </w:r>
      <w:r>
        <w:rPr>
          <w:rFonts w:hint="eastAsia" w:ascii="Times New Roman" w:hAnsi="Times New Roman"/>
          <w:kern w:val="0"/>
          <w:szCs w:val="21"/>
        </w:rPr>
        <w:t>3</w:t>
      </w:r>
      <w:r>
        <w:rPr>
          <w:rFonts w:ascii="Times New Roman" w:hAnsi="Times New Roman"/>
          <w:kern w:val="0"/>
          <w:szCs w:val="21"/>
        </w:rPr>
        <w:t>.</w:t>
      </w:r>
      <w:r>
        <w:rPr>
          <w:rFonts w:hint="eastAsia" w:ascii="Times New Roman" w:hAnsi="Times New Roman"/>
          <w:kern w:val="0"/>
          <w:szCs w:val="21"/>
        </w:rPr>
        <w:t>1</w:t>
      </w:r>
      <w:r>
        <w:rPr>
          <w:rFonts w:ascii="Times New Roman" w:hAnsi="Times New Roman"/>
          <w:kern w:val="0"/>
          <w:szCs w:val="21"/>
        </w:rPr>
        <w:t>.</w:t>
      </w:r>
      <w:r>
        <w:rPr>
          <w:rFonts w:hint="eastAsia" w:ascii="Times New Roman" w:hAnsi="Times New Roman"/>
          <w:kern w:val="0"/>
          <w:szCs w:val="21"/>
        </w:rPr>
        <w:t>3</w:t>
      </w:r>
      <w:r>
        <w:rPr>
          <w:rFonts w:ascii="Times New Roman" w:hAnsi="Times New Roman"/>
          <w:kern w:val="0"/>
          <w:szCs w:val="21"/>
        </w:rPr>
        <w:t>；</w:t>
      </w:r>
    </w:p>
    <w:p>
      <w:pPr>
        <w:pStyle w:val="11"/>
        <w:widowControl/>
        <w:ind w:firstLineChars="0"/>
        <w:rPr>
          <w:rFonts w:ascii="Times New Roman" w:hAnsi="Times New Roman"/>
          <w:kern w:val="0"/>
          <w:szCs w:val="21"/>
        </w:rPr>
      </w:pPr>
      <w:r>
        <w:rPr>
          <w:rFonts w:hint="eastAsia" w:ascii="Times New Roman" w:hAnsi="Times New Roman"/>
          <w:kern w:val="0"/>
          <w:szCs w:val="21"/>
        </w:rPr>
        <w:t>（3）</w:t>
      </w:r>
      <w:r>
        <w:rPr>
          <w:rFonts w:ascii="Times New Roman" w:hAnsi="Times New Roman"/>
          <w:kern w:val="0"/>
          <w:szCs w:val="21"/>
        </w:rPr>
        <w:t>JDK版本：1.</w:t>
      </w:r>
      <w:r>
        <w:rPr>
          <w:rFonts w:hint="eastAsia" w:ascii="Times New Roman" w:hAnsi="Times New Roman"/>
          <w:kern w:val="0"/>
          <w:szCs w:val="21"/>
        </w:rPr>
        <w:t>8</w:t>
      </w:r>
      <w:r>
        <w:rPr>
          <w:rFonts w:ascii="Times New Roman" w:hAnsi="Times New Roman"/>
          <w:kern w:val="0"/>
          <w:szCs w:val="21"/>
        </w:rPr>
        <w:t>；</w:t>
      </w:r>
    </w:p>
    <w:p>
      <w:pPr>
        <w:pStyle w:val="11"/>
        <w:widowControl/>
        <w:ind w:firstLineChars="0"/>
      </w:pPr>
      <w:r>
        <w:rPr>
          <w:rFonts w:hint="eastAsia" w:ascii="Times New Roman" w:hAnsi="Times New Roman"/>
          <w:kern w:val="0"/>
          <w:szCs w:val="21"/>
        </w:rPr>
        <w:t>（4）</w:t>
      </w:r>
      <w:r>
        <w:rPr>
          <w:rFonts w:ascii="Times New Roman" w:hAnsi="Times New Roman"/>
          <w:kern w:val="0"/>
          <w:szCs w:val="21"/>
        </w:rPr>
        <w:t>Java IDE：Eclipse。</w:t>
      </w:r>
    </w:p>
    <w:p>
      <w:pPr>
        <w:pStyle w:val="9"/>
        <w:numPr>
          <w:ilvl w:val="0"/>
          <w:numId w:val="1"/>
        </w:numPr>
      </w:pPr>
      <w:bookmarkStart w:id="2" w:name="_Toc160563981"/>
      <w:r>
        <w:t>实验步骤</w:t>
      </w:r>
      <w:bookmarkEnd w:id="2"/>
    </w:p>
    <w:p>
      <w:pPr>
        <w:widowControl/>
        <w:rPr>
          <w:kern w:val="0"/>
          <w:szCs w:val="21"/>
        </w:rPr>
      </w:pPr>
      <w:r>
        <w:rPr>
          <w:kern w:val="0"/>
          <w:szCs w:val="21"/>
        </w:rPr>
        <w:t>（一）编程实现以下功能，并利用Hadoop提供的Shell命令完成相同任务：</w:t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>向HDFS中上传任意文本文件，如果指定的文件在HDFS中已经存在，则由用户来指定是追加到原有文件末尾还是覆盖原有的文件；</w:t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74310" cy="113411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72405" cy="211772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73675" cy="3028315"/>
            <wp:effectExtent l="0" t="0" r="1460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>从HDFS中下载指定文件，如果本地文件与要下载的文件名称相同，则自动对下载的文件重命名；</w:t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4785" cy="734060"/>
            <wp:effectExtent l="0" t="0" r="825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71135" cy="536575"/>
            <wp:effectExtent l="0" t="0" r="19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8595" cy="3056255"/>
            <wp:effectExtent l="0" t="0" r="444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>将HDFS中指定文件的内容输出到终端中；</w:t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8595" cy="106934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73675" cy="3103880"/>
            <wp:effectExtent l="0" t="0" r="1460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>显示HDFS中指定的文件的读写权限、大小、创建时间、路径等信息；</w:t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8595" cy="754380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7960" cy="4059555"/>
            <wp:effectExtent l="0" t="0" r="508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>给定HDFS中某一个目录，输出该目录下的所有文件的读写权限、大小、创建时间、路径等信息，如果该文件是目录，则递归输出该目录下所有文件相关信息；</w:t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9865" cy="4355465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7960" cy="4534535"/>
            <wp:effectExtent l="0" t="0" r="508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70500" cy="2745740"/>
            <wp:effectExtent l="0" t="0" r="254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>提供一个HDFS内的文件的路径，对该文件进行创建和删除操作。如果文件所在目录不存在，则自动创建目录；</w:t>
      </w:r>
    </w:p>
    <w:p>
      <w:pPr>
        <w:widowControl/>
        <w:ind w:left="840" w:leftChars="0" w:firstLine="420" w:firstLineChars="0"/>
      </w:pPr>
      <w:r>
        <w:drawing>
          <wp:inline distT="0" distB="0" distL="114300" distR="114300">
            <wp:extent cx="5273675" cy="1823720"/>
            <wp:effectExtent l="0" t="0" r="1460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840" w:leftChars="0" w:firstLine="420" w:firstLineChars="0"/>
      </w:pPr>
      <w:r>
        <w:drawing>
          <wp:inline distT="0" distB="0" distL="114300" distR="114300">
            <wp:extent cx="5272405" cy="765810"/>
            <wp:effectExtent l="0" t="0" r="63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840" w:leftChars="0" w:firstLine="420" w:firstLineChars="0"/>
      </w:pPr>
      <w:r>
        <w:drawing>
          <wp:inline distT="0" distB="0" distL="114300" distR="114300">
            <wp:extent cx="5274310" cy="4495800"/>
            <wp:effectExtent l="0" t="0" r="139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840" w:leftChars="0" w:firstLine="420" w:firstLineChars="0"/>
      </w:pPr>
      <w:r>
        <w:drawing>
          <wp:inline distT="0" distB="0" distL="114300" distR="114300">
            <wp:extent cx="5273040" cy="405066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>提供一个HDFS的目录的路径，对该目录进行创建和删除操作。创建目录时，如果目录文件所在目录不存在，则自动创建相应目录；删除目录时，由用户指定当该目录不为空时是否还删除该目录；</w:t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72405" cy="1649095"/>
            <wp:effectExtent l="0" t="0" r="63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71135" cy="3233420"/>
            <wp:effectExtent l="0" t="0" r="190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>向HDFS中指定的文件追加内容，由用户指定内容追加到原有文件的开头或结尾；</w:t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9865" cy="1179830"/>
            <wp:effectExtent l="0" t="0" r="317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8595" cy="1991360"/>
            <wp:effectExtent l="0" t="0" r="444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7325" cy="445833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 xml:space="preserve">删除HDFS中指定的文件； </w:t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69865" cy="845820"/>
            <wp:effectExtent l="0" t="0" r="317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357" w:leftChars="0" w:firstLine="834" w:firstLineChars="0"/>
      </w:pPr>
      <w:r>
        <w:drawing>
          <wp:inline distT="0" distB="0" distL="114300" distR="114300">
            <wp:extent cx="5273040" cy="308927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rPr>
          <w:kern w:val="0"/>
          <w:szCs w:val="21"/>
        </w:rPr>
      </w:pPr>
      <w:r>
        <w:rPr>
          <w:kern w:val="0"/>
          <w:szCs w:val="21"/>
        </w:rPr>
        <w:t>在HDFS中，将文件从源路径移动到目的路径。</w:t>
      </w:r>
    </w:p>
    <w:p>
      <w:pPr>
        <w:pStyle w:val="9"/>
        <w:ind w:left="840" w:leftChars="0" w:firstLine="420"/>
      </w:pPr>
      <w:r>
        <w:drawing>
          <wp:inline distT="0" distB="0" distL="114300" distR="114300">
            <wp:extent cx="5271135" cy="1757045"/>
            <wp:effectExtent l="0" t="0" r="190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leftChars="0" w:firstLine="420"/>
      </w:pPr>
      <w:r>
        <w:drawing>
          <wp:inline distT="0" distB="0" distL="114300" distR="114300">
            <wp:extent cx="5272405" cy="3430270"/>
            <wp:effectExtent l="0" t="0" r="63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420"/>
      </w:pPr>
    </w:p>
    <w:p>
      <w:pPr>
        <w:pStyle w:val="9"/>
      </w:pPr>
      <w:r>
        <w:rPr>
          <w:rFonts w:hint="eastAsia"/>
        </w:rPr>
        <w:t>四、实验总结</w:t>
      </w:r>
    </w:p>
    <w:p>
      <w:pPr>
        <w:numPr>
          <w:ilvl w:val="0"/>
          <w:numId w:val="3"/>
        </w:numPr>
        <w:ind w:firstLine="480" w:firstLineChars="200"/>
        <w:rPr>
          <w:color w:val="000000"/>
        </w:rPr>
      </w:pPr>
      <w:r>
        <w:rPr>
          <w:rFonts w:hint="eastAsia"/>
          <w:color w:val="000000"/>
        </w:rPr>
        <w:t>心得体会</w:t>
      </w:r>
    </w:p>
    <w:p>
      <w:pPr>
        <w:numPr>
          <w:numId w:val="0"/>
        </w:numPr>
        <w:ind w:leftChars="200" w:firstLine="419" w:firstLineChars="0"/>
        <w:rPr>
          <w:rFonts w:hint="default" w:eastAsiaTheme="minor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这次实验主要是使用hadoop的shell命令以及java程序对文件进行存储等操作，在本次实验中，我遇到了很多困难，比如说追加数据时关闭safe mode等以及写入数据时权限不足等，这些问题无不困扰我许久，但是在经过这次实验以后，我linux和hadoop的编程能力也得到了大幅提高，总的来说这次实验收获还是比较大的。</w:t>
      </w:r>
      <w:bookmarkStart w:id="3" w:name="_GoBack"/>
      <w:bookmarkEnd w:id="3"/>
    </w:p>
    <w:p>
      <w:pPr>
        <w:ind w:left="480" w:leftChars="200" w:firstLine="419"/>
        <w:rPr>
          <w:color w:val="000000"/>
        </w:rPr>
      </w:pPr>
    </w:p>
    <w:p>
      <w:pPr>
        <w:numPr>
          <w:ilvl w:val="0"/>
          <w:numId w:val="3"/>
        </w:numPr>
        <w:ind w:firstLine="480" w:firstLineChars="200"/>
        <w:rPr>
          <w:color w:val="000000"/>
        </w:rPr>
      </w:pPr>
      <w:r>
        <w:rPr>
          <w:rFonts w:hint="eastAsia"/>
          <w:color w:val="000000"/>
        </w:rPr>
        <w:t>遇到的问题及解决办法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在使用java程序向文件中追加指定内容时出现报错 Name node is in safe mode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4709160" cy="5334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解决办法:在经过网上查阅资料以后得知，需要关闭hadoop的安全模式，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在使用bin/hadoop dfsadmin -safemode leave以后就可以关闭hadoop的安全模式。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79500"/>
            <wp:effectExtent l="0" t="0" r="1905" b="25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在使用java程序向文件中最佳指定内容时报错 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Failed to replace a bad datanode on the existing pipeline due to no more good datanodes being available to try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解决办法:在经过网上查阅资料以后得知，需要在 $HADOOP_HOME/etc/hadoop 中的hdfs-site.xml追加这一段内容，原因是:默认情况下副本数为3个，在执行写入到HDFS的操作时，当我的一台Datenode写入失败时，它要保持副本数为3，它就会寻找一个可用的DateNode节点来写入.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04460" cy="868680"/>
            <wp:effectExtent l="0" t="0" r="7620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4BD590"/>
    <w:multiLevelType w:val="singleLevel"/>
    <w:tmpl w:val="B54BD590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F6F00CC6"/>
    <w:multiLevelType w:val="singleLevel"/>
    <w:tmpl w:val="F6F00CC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70B36A7"/>
    <w:multiLevelType w:val="multilevel"/>
    <w:tmpl w:val="070B36A7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3">
    <w:nsid w:val="24190A34"/>
    <w:multiLevelType w:val="multilevel"/>
    <w:tmpl w:val="24190A34"/>
    <w:lvl w:ilvl="0" w:tentative="0">
      <w:start w:val="1"/>
      <w:numFmt w:val="decimal"/>
      <w:lvlText w:val="（%1）"/>
      <w:lvlJc w:val="left"/>
      <w:pPr>
        <w:ind w:left="1077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1197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617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037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457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877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297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717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4137" w:hanging="420"/>
      </w:pPr>
      <w:rPr>
        <w:rFonts w:hint="default" w:ascii="Times New Roman" w:hAnsi="Times New Roman" w:cs="Times New Roman"/>
      </w:r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MzMTQwOGViMmRlNmRhOWEyYzMwOTgwNDNiODY0ZGEifQ=="/>
  </w:docVars>
  <w:rsids>
    <w:rsidRoot w:val="00172A27"/>
    <w:rsid w:val="00172A27"/>
    <w:rsid w:val="00390E62"/>
    <w:rsid w:val="004058A1"/>
    <w:rsid w:val="00833835"/>
    <w:rsid w:val="01473029"/>
    <w:rsid w:val="035B4AE9"/>
    <w:rsid w:val="04371AF5"/>
    <w:rsid w:val="046A46B1"/>
    <w:rsid w:val="064612CF"/>
    <w:rsid w:val="0A1071C0"/>
    <w:rsid w:val="0ABA1273"/>
    <w:rsid w:val="0ACA5794"/>
    <w:rsid w:val="0B0673DB"/>
    <w:rsid w:val="0B467FC7"/>
    <w:rsid w:val="0BBB7B2F"/>
    <w:rsid w:val="0BD93D07"/>
    <w:rsid w:val="0C413A0C"/>
    <w:rsid w:val="0CC07278"/>
    <w:rsid w:val="0F8A324F"/>
    <w:rsid w:val="0FE55A9A"/>
    <w:rsid w:val="102660B1"/>
    <w:rsid w:val="113C66DE"/>
    <w:rsid w:val="11A04D7E"/>
    <w:rsid w:val="12962136"/>
    <w:rsid w:val="12F057EB"/>
    <w:rsid w:val="1549272C"/>
    <w:rsid w:val="1595734D"/>
    <w:rsid w:val="15B34F99"/>
    <w:rsid w:val="16BE6956"/>
    <w:rsid w:val="1B801268"/>
    <w:rsid w:val="1C884062"/>
    <w:rsid w:val="1D012A8E"/>
    <w:rsid w:val="1D8B6D3B"/>
    <w:rsid w:val="1D9A4E1B"/>
    <w:rsid w:val="1EC50102"/>
    <w:rsid w:val="1FC451C1"/>
    <w:rsid w:val="20FD6BDE"/>
    <w:rsid w:val="21E533F6"/>
    <w:rsid w:val="21EB652E"/>
    <w:rsid w:val="23140C14"/>
    <w:rsid w:val="23667A70"/>
    <w:rsid w:val="24077A99"/>
    <w:rsid w:val="24AB04CD"/>
    <w:rsid w:val="25030EBC"/>
    <w:rsid w:val="25305851"/>
    <w:rsid w:val="278C1E6C"/>
    <w:rsid w:val="27F64ECD"/>
    <w:rsid w:val="2DF750EC"/>
    <w:rsid w:val="2E7E72A8"/>
    <w:rsid w:val="304E07E8"/>
    <w:rsid w:val="330E5F40"/>
    <w:rsid w:val="34841945"/>
    <w:rsid w:val="348576A9"/>
    <w:rsid w:val="35660CA1"/>
    <w:rsid w:val="36903146"/>
    <w:rsid w:val="381C1210"/>
    <w:rsid w:val="396255FD"/>
    <w:rsid w:val="3A511CF9"/>
    <w:rsid w:val="3A66622D"/>
    <w:rsid w:val="3C237C57"/>
    <w:rsid w:val="3D356C89"/>
    <w:rsid w:val="3F2B258C"/>
    <w:rsid w:val="3F7A243C"/>
    <w:rsid w:val="40651579"/>
    <w:rsid w:val="429A67D6"/>
    <w:rsid w:val="435C3467"/>
    <w:rsid w:val="438F2D9E"/>
    <w:rsid w:val="440E365B"/>
    <w:rsid w:val="45F25AAD"/>
    <w:rsid w:val="497A1F0C"/>
    <w:rsid w:val="4CBF7C39"/>
    <w:rsid w:val="4F6D68D9"/>
    <w:rsid w:val="50142188"/>
    <w:rsid w:val="52D5158B"/>
    <w:rsid w:val="539448EF"/>
    <w:rsid w:val="576553EC"/>
    <w:rsid w:val="590B4F18"/>
    <w:rsid w:val="5A3344C9"/>
    <w:rsid w:val="5E673DF3"/>
    <w:rsid w:val="5F2E2731"/>
    <w:rsid w:val="62A37AA1"/>
    <w:rsid w:val="641F5CFC"/>
    <w:rsid w:val="667D676C"/>
    <w:rsid w:val="668F24C2"/>
    <w:rsid w:val="68706A96"/>
    <w:rsid w:val="6AD974DD"/>
    <w:rsid w:val="6C343A69"/>
    <w:rsid w:val="70837CBA"/>
    <w:rsid w:val="711514BE"/>
    <w:rsid w:val="71D3489B"/>
    <w:rsid w:val="75190FFE"/>
    <w:rsid w:val="76D10FD2"/>
    <w:rsid w:val="77664B3C"/>
    <w:rsid w:val="7AC2174A"/>
    <w:rsid w:val="7F154801"/>
    <w:rsid w:val="7F4F5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color w:val="000000" w:themeColor="text1"/>
      <w:kern w:val="2"/>
      <w:sz w:val="24"/>
      <w:szCs w:val="24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0"/>
    <w:pPr>
      <w:jc w:val="left"/>
    </w:pPr>
  </w:style>
  <w:style w:type="paragraph" w:styleId="4">
    <w:name w:val="Balloon Text"/>
    <w:basedOn w:val="1"/>
    <w:link w:val="10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8">
    <w:name w:val="annotation reference"/>
    <w:basedOn w:val="7"/>
    <w:qFormat/>
    <w:uiPriority w:val="0"/>
    <w:rPr>
      <w:sz w:val="21"/>
      <w:szCs w:val="21"/>
    </w:rPr>
  </w:style>
  <w:style w:type="paragraph" w:customStyle="1" w:styleId="9">
    <w:name w:val="样式 标题 3 + 小四"/>
    <w:basedOn w:val="2"/>
    <w:qFormat/>
    <w:uiPriority w:val="0"/>
    <w:pPr>
      <w:spacing w:before="120" w:after="120" w:line="240" w:lineRule="auto"/>
    </w:pPr>
    <w:rPr>
      <w:rFonts w:ascii="Times New Roman" w:hAnsi="Times New Roman" w:eastAsia="宋体" w:cs="Times New Roman"/>
      <w:kern w:val="0"/>
      <w:sz w:val="24"/>
    </w:rPr>
  </w:style>
  <w:style w:type="character" w:customStyle="1" w:styleId="10">
    <w:name w:val="批注框文本 Char"/>
    <w:basedOn w:val="7"/>
    <w:link w:val="4"/>
    <w:qFormat/>
    <w:uiPriority w:val="0"/>
    <w:rPr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14</Pages>
  <Words>980</Words>
  <Characters>1319</Characters>
  <Lines>2</Lines>
  <Paragraphs>1</Paragraphs>
  <TotalTime>5</TotalTime>
  <ScaleCrop>false</ScaleCrop>
  <LinksUpToDate>false</LinksUpToDate>
  <CharactersWithSpaces>1498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风居住的街道</dc:creator>
  <cp:lastModifiedBy>怼烎</cp:lastModifiedBy>
  <dcterms:modified xsi:type="dcterms:W3CDTF">2022-12-24T07:56:12Z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52C302110FC44A29BD01995D28D7D7B3</vt:lpwstr>
  </property>
</Properties>
</file>