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9027"/>
        </w:tabs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NTARF# </w:t>
      </w:r>
      <w:r w:rsidDel="00000000" w:rsidR="00000000" w:rsidRPr="00000000">
        <w:rPr>
          <w:i w:val="1"/>
          <w:iCs w:val="1"/>
          <w:u w:val="single"/>
          <w:rtl w:val="0"/>
        </w:rPr>
        <w:t xml:space="preserve">&lt;&lt;NTARF #&gt;&gt; s.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9027"/>
        </w:tabs>
        <w:spacing w:after="0" w:before="0" w:line="240" w:lineRule="auto"/>
        <w:ind w:left="0" w:right="0" w:firstLine="0"/>
        <w:jc w:val="center"/>
        <w:rPr>
          <w:b w:val="1"/>
          <w:b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[NON-TRAVEL] ACTIVITY REQUEST </w:t>
      </w:r>
      <w:r w:rsidDel="00000000" w:rsidR="00000000" w:rsidRPr="00000000">
        <w:rPr>
          <w:b w:val="1"/>
          <w:b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9027"/>
        </w:tabs>
        <w:spacing w:after="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85"/>
        <w:gridCol w:w="105"/>
        <w:gridCol w:w="6840"/>
        <w:tblGridChange w:id="0">
          <w:tblGrid>
            <w:gridCol w:w="3585"/>
            <w:gridCol w:w="105"/>
            <w:gridCol w:w="6840"/>
          </w:tblGrid>
        </w:tblGridChange>
      </w:tblGrid>
      <w:tr>
        <w:trPr>
          <w:cantSplit w:val="0"/>
          <w:trHeight w:val="321.782226562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Name of Requester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&lt;&lt;Name of Requester&gt;&gt; (&lt;&lt;College/Office/Project&gt;&gt;)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2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Date Filed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2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&lt;&lt;Timestamp&gt;&gt;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Activity Requested</w:t>
            </w:r>
          </w:p>
        </w:tc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&lt;&lt;Activity Requested&gt;&gt;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Main Organizer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&lt;&lt;Main Organizer&gt;&gt;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Justification/Explanation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&lt;&lt;Justification/Explanation&gt;&gt;</w:t>
            </w:r>
          </w:p>
        </w:tc>
      </w:tr>
      <w:tr>
        <w:trPr>
          <w:cantSplit w:val="0"/>
          <w:trHeight w:val="509.912109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&lt;&lt;Venue&gt;&gt;</w:t>
            </w:r>
          </w:p>
        </w:tc>
      </w:tr>
      <w:tr>
        <w:trPr>
          <w:cantSplit w:val="0"/>
          <w:trHeight w:val="711.840820312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Date &amp; Time of 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&lt;&lt;Date of Activity&gt;&gt; TO &lt;&lt;Date of Activity End&gt;&gt; 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(&lt;&lt;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Time of Activity Start&gt;&gt; TO &lt;&lt;Time of Activity 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Involved WPU Personnel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&lt;&lt;Involved WPU Personnel (Position)&gt;&gt;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Type of Involvement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&lt;&lt;Type of Involvement&gt;&gt;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2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Requested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2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&lt;&lt;Requested Support (Check all that apply)&gt;&gt;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Funding Charged to</w:t>
            </w:r>
          </w:p>
        </w:tc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&lt;&lt;Funding Charged to&gt;&gt;, &lt;&lt;Funding Specifier&gt;&gt;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Total Estimated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1440"/>
                <w:tab w:val="center" w:leader="none" w:pos="4513"/>
              </w:tabs>
              <w:spacing w:line="360" w:lineRule="auto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&lt;&lt;Total Estimated Amount&gt;&gt;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Status and Notes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&lt;&lt;Final Approval&gt;&gt;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&lt;&lt;Notes from Approver or Endorser&gt;&gt;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&lt;&lt;Notes re Fund Availability&gt;&gt;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center" w:leader="none" w:pos="4513"/>
              </w:tabs>
              <w:spacing w:after="0" w:before="0" w:line="360" w:lineRule="auto"/>
              <w:ind w:left="0" w:right="0" w:firstLine="0"/>
              <w:jc w:val="both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&lt;&lt;Venue or PMES Notes&gt;&gt;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center" w:leader="none" w:pos="4513"/>
        </w:tabs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center" w:leader="none" w:pos="4513"/>
        </w:tabs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Recommending Approval:</w:t>
      </w: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2655"/>
        <w:gridCol w:w="2655"/>
        <w:gridCol w:w="2655"/>
        <w:tblGridChange w:id="0">
          <w:tblGrid>
            <w:gridCol w:w="2655"/>
            <w:gridCol w:w="2655"/>
            <w:gridCol w:w="2655"/>
            <w:gridCol w:w="2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(Endorsed through NTARF System)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&lt;&lt;Applicable Endorser's Name&gt;&gt;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(Endorsed through NTARF System)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&lt;&lt;Fund Availability Certified By&gt;&gt;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(Endorsed through NTARF System)</w:t>
            </w:r>
          </w:p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&lt;&lt;Endorser for Venue Availability&gt;&gt;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(Endorsed through NTARF System)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&lt;&lt;Endorser for Electricity and Generator Use&gt;&gt;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Immediate 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Budget/Accounting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Facility In-Charge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PMES Supervisor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center" w:leader="none" w:pos="4513"/>
        </w:tabs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  <w:tab w:val="center" w:leader="none" w:pos="4513"/>
          <w:tab w:val="left" w:leader="none" w:pos="5670"/>
        </w:tabs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Approved: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  <w:tab w:val="center" w:leader="none" w:pos="4513"/>
          <w:tab w:val="left" w:leader="none" w:pos="5670"/>
        </w:tabs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1262063" cy="65220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65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  <w:tab w:val="center" w:leader="none" w:pos="4513"/>
          <w:tab w:val="left" w:leader="none" w:pos="5670"/>
        </w:tabs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  <w:tab w:val="center" w:leader="none" w:pos="4513"/>
          <w:tab w:val="left" w:leader="none" w:pos="567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  <w:tab w:val="center" w:leader="none" w:pos="4513"/>
          <w:tab w:val="left" w:leader="none" w:pos="567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Amabel S. Liao, PhD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  <w:tab w:val="center" w:leader="none" w:pos="4513"/>
          <w:tab w:val="left" w:leader="none" w:pos="5670"/>
        </w:tabs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University President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  <w:tab w:val="center" w:leader="none" w:pos="4513"/>
          <w:tab w:val="left" w:leader="none" w:pos="5670"/>
        </w:tabs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  <w:tab w:val="center" w:leader="none" w:pos="4513"/>
          <w:tab w:val="left" w:leader="none" w:pos="567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  <w:tab w:val="center" w:leader="none" w:pos="4513"/>
          <w:tab w:val="left" w:leader="none" w:pos="567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OFFICE ORDER FOR NON-TRAVEL ACTIVITIES</w:t>
      </w:r>
    </w:p>
    <w:p w:rsidR="00000000" w:rsidDel="00000000" w:rsidP="00000000" w:rsidRDefault="00000000" w:rsidRPr="00000000" w14:paraId="00000047">
      <w:pPr>
        <w:pStyle w:val="Title"/>
        <w:jc w:val="left"/>
        <w:rPr>
          <w:rFonts w:ascii="Georgia" w:cs="Georgia" w:eastAsia="Georgia" w:hAnsi="Georgia"/>
          <w:sz w:val="30"/>
          <w:szCs w:val="30"/>
        </w:rPr>
      </w:pPr>
      <w:bookmarkStart w:colFirst="0" w:colLast="0" w:name="_fzm2xlptczsz" w:id="0"/>
      <w:bookmarkEnd w:id="0"/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No. &lt;&lt;NTARF </w:t>
      </w:r>
      <w:r w:rsidDel="00000000" w:rsidR="00000000" w:rsidRPr="00000000">
        <w:rPr>
          <w:rFonts w:ascii="Georgia" w:cs="Georgia" w:eastAsia="Georgia" w:hAnsi="Georgia"/>
          <w:sz w:val="30"/>
          <w:szCs w:val="30"/>
          <w:u w:val="single"/>
          <w:rtl w:val="0"/>
        </w:rPr>
        <w:t xml:space="preserve">#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&gt;&gt;, s. 2026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TO: &lt;&lt;Involved WPU Personnel (Position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&gt;&gt;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You are hereby </w:t>
      </w:r>
      <w:r w:rsidDel="00000000" w:rsidR="00000000" w:rsidRPr="00000000">
        <w:rPr>
          <w:b w:val="1"/>
          <w:bCs w:val="1"/>
          <w:rtl w:val="0"/>
        </w:rPr>
        <w:t xml:space="preserve">&lt;&lt;Final Approval&gt;&gt;</w:t>
      </w:r>
      <w:r w:rsidDel="00000000" w:rsidR="00000000" w:rsidRPr="00000000">
        <w:rPr>
          <w:rtl w:val="0"/>
        </w:rPr>
        <w:t xml:space="preserve"> to be involved in the </w:t>
      </w:r>
      <w:r w:rsidDel="00000000" w:rsidR="00000000" w:rsidRPr="00000000">
        <w:rPr>
          <w:b w:val="1"/>
          <w:bCs w:val="1"/>
          <w:rtl w:val="0"/>
        </w:rPr>
        <w:t xml:space="preserve">&lt;&lt;Activity Requested&gt;&gt;</w:t>
      </w:r>
      <w:r w:rsidDel="00000000" w:rsidR="00000000" w:rsidRPr="00000000">
        <w:rPr>
          <w:rtl w:val="0"/>
        </w:rPr>
        <w:t xml:space="preserve"> on</w:t>
      </w:r>
      <w:r w:rsidDel="00000000" w:rsidR="00000000" w:rsidRPr="00000000">
        <w:rPr>
          <w:b w:val="1"/>
          <w:bCs w:val="1"/>
          <w:rtl w:val="0"/>
        </w:rPr>
        <w:t xml:space="preserve"> &lt;&lt;Date of Activity&gt;&gt;</w:t>
      </w:r>
      <w:r w:rsidDel="00000000" w:rsidR="00000000" w:rsidRPr="00000000">
        <w:rPr>
          <w:rtl w:val="0"/>
        </w:rPr>
        <w:t xml:space="preserve">  TO </w:t>
      </w:r>
      <w:r w:rsidDel="00000000" w:rsidR="00000000" w:rsidRPr="00000000">
        <w:rPr>
          <w:b w:val="1"/>
          <w:bCs w:val="1"/>
          <w:rtl w:val="0"/>
        </w:rPr>
        <w:t xml:space="preserve">&lt;&lt;Date of Activity End&gt;&gt; (&lt;&lt;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Time of Activity Start&gt;&gt; - &lt;&lt;Time of Activity End&gt;&gt;) </w:t>
      </w:r>
      <w:r w:rsidDel="00000000" w:rsidR="00000000" w:rsidRPr="00000000">
        <w:rPr>
          <w:rtl w:val="0"/>
        </w:rPr>
        <w:t xml:space="preserve"> as &lt;&lt;</w:t>
      </w:r>
      <w:r w:rsidDel="00000000" w:rsidR="00000000" w:rsidRPr="00000000">
        <w:rPr>
          <w:b w:val="1"/>
          <w:bCs w:val="1"/>
          <w:rtl w:val="0"/>
        </w:rPr>
        <w:t xml:space="preserve">Type of Involvement</w:t>
      </w:r>
      <w:r w:rsidDel="00000000" w:rsidR="00000000" w:rsidRPr="00000000">
        <w:rPr>
          <w:rtl w:val="0"/>
        </w:rPr>
        <w:t xml:space="preserve">&gt;&gt;.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Please be guided accordingly.</w:t>
      </w:r>
    </w:p>
    <w:p w:rsidR="00000000" w:rsidDel="00000000" w:rsidP="00000000" w:rsidRDefault="00000000" w:rsidRPr="00000000" w14:paraId="0000004E">
      <w:pPr>
        <w:tabs>
          <w:tab w:val="left" w:leader="none" w:pos="1800"/>
          <w:tab w:val="center" w:leader="none" w:pos="4513"/>
          <w:tab w:val="left" w:leader="none" w:pos="5670"/>
        </w:tabs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800"/>
          <w:tab w:val="center" w:leader="none" w:pos="4513"/>
          <w:tab w:val="left" w:leader="none" w:pos="5670"/>
        </w:tabs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1262063" cy="652207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65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tabs>
          <w:tab w:val="left" w:leader="none" w:pos="1800"/>
          <w:tab w:val="center" w:leader="none" w:pos="4513"/>
          <w:tab w:val="left" w:leader="none" w:pos="5670"/>
        </w:tabs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800"/>
          <w:tab w:val="center" w:leader="none" w:pos="4513"/>
          <w:tab w:val="left" w:leader="none" w:pos="5670"/>
        </w:tabs>
        <w:spacing w:after="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800"/>
          <w:tab w:val="center" w:leader="none" w:pos="4513"/>
          <w:tab w:val="left" w:leader="none" w:pos="5670"/>
        </w:tabs>
        <w:spacing w:after="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Amabel S. Liao, PhD</w:t>
      </w:r>
    </w:p>
    <w:p w:rsidR="00000000" w:rsidDel="00000000" w:rsidP="00000000" w:rsidRDefault="00000000" w:rsidRPr="00000000" w14:paraId="00000053">
      <w:pPr>
        <w:tabs>
          <w:tab w:val="left" w:leader="none" w:pos="1800"/>
          <w:tab w:val="center" w:leader="none" w:pos="4513"/>
          <w:tab w:val="left" w:leader="none" w:pos="5670"/>
        </w:tabs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University President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431.99999999999994" w:top="1440" w:left="720" w:right="720" w:header="144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Gungsuh"/>
  <w:font w:name="Architects Daughter">
    <w:embedRegular w:fontKey="{00000000-0000-0000-0000-000000000000}" r:id="rId1" w:subsetted="0"/>
  </w:font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spacing w:after="0" w:line="240" w:lineRule="auto"/>
      <w:rPr>
        <w:color w:val="1f4e79"/>
        <w:sz w:val="18"/>
        <w:szCs w:val="18"/>
      </w:rPr>
    </w:pPr>
    <w:r w:rsidDel="00000000" w:rsidR="00000000" w:rsidRPr="00000000">
      <w:rPr>
        <w:color w:val="1f3864"/>
        <w:sz w:val="18"/>
        <w:szCs w:val="18"/>
        <w:rtl w:val="0"/>
      </w:rPr>
      <w:t xml:space="preserve">San </w:t>
    </w:r>
    <w:r w:rsidDel="00000000" w:rsidR="00000000" w:rsidRPr="00000000">
      <w:rPr>
        <w:color w:val="222a35"/>
        <w:sz w:val="18"/>
        <w:szCs w:val="18"/>
        <w:rtl w:val="0"/>
      </w:rPr>
      <w:t xml:space="preserve">Juan</w:t>
    </w:r>
    <w:r w:rsidDel="00000000" w:rsidR="00000000" w:rsidRPr="00000000">
      <w:rPr>
        <w:color w:val="1f3864"/>
        <w:sz w:val="18"/>
        <w:szCs w:val="18"/>
        <w:rtl w:val="0"/>
      </w:rPr>
      <w:t xml:space="preserve">, Aborlan, Palawan 5302 </w:t>
      <w:tab/>
      <w:tab/>
      <w:tab/>
      <w:tab/>
    </w:r>
    <w:r w:rsidDel="00000000" w:rsidR="00000000" w:rsidRPr="00000000">
      <w:rPr>
        <w:color w:val="5b9bd5"/>
        <w:sz w:val="18"/>
        <w:szCs w:val="18"/>
        <w:rtl w:val="0"/>
      </w:rPr>
      <w:t xml:space="preserve">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spacing w:after="0" w:line="240" w:lineRule="auto"/>
      <w:rPr>
        <w:color w:val="1f3864"/>
        <w:sz w:val="18"/>
        <w:szCs w:val="18"/>
      </w:rPr>
    </w:pPr>
    <w:r w:rsidDel="00000000" w:rsidR="00000000" w:rsidRPr="00000000">
      <w:rPr>
        <w:rFonts w:ascii="Gungsuh" w:cs="Gungsuh" w:eastAsia="Gungsuh" w:hAnsi="Gungsuh"/>
        <w:color w:val="1f3864"/>
        <w:sz w:val="18"/>
        <w:szCs w:val="18"/>
        <w:rtl w:val="0"/>
      </w:rPr>
      <w:t xml:space="preserve">www.wpu.edu.ph ● pres.office@wpu.edu.ph </w:t>
    </w:r>
  </w:p>
  <w:p w:rsidR="00000000" w:rsidDel="00000000" w:rsidP="00000000" w:rsidRDefault="00000000" w:rsidRPr="00000000" w14:paraId="00000057">
    <w:pPr>
      <w:spacing w:after="0" w:line="240" w:lineRule="auto"/>
      <w:rPr>
        <w:color w:val="1f3864"/>
        <w:sz w:val="18"/>
        <w:szCs w:val="18"/>
      </w:rPr>
    </w:pPr>
    <w:r w:rsidDel="00000000" w:rsidR="00000000" w:rsidRPr="00000000">
      <w:rPr>
        <w:color w:val="1f3864"/>
        <w:sz w:val="18"/>
        <w:szCs w:val="18"/>
        <w:rtl w:val="0"/>
      </w:rPr>
      <w:t xml:space="preserve"> Mobile: +639193836791                        </w:t>
      <w:tab/>
      <w:tab/>
      <w:tab/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WPU- QSF-OUOP-OUP-07 Rev.00 (10.21.24)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tabs>
        <w:tab w:val="center" w:leader="none" w:pos="4680"/>
        <w:tab w:val="right" w:leader="none" w:pos="9360"/>
        <w:tab w:val="left" w:leader="none" w:pos="5055"/>
      </w:tabs>
      <w:spacing w:after="0" w:line="240" w:lineRule="auto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-1424</wp:posOffset>
          </wp:positionH>
          <wp:positionV relativeFrom="paragraph">
            <wp:posOffset>-731712</wp:posOffset>
          </wp:positionV>
          <wp:extent cx="5731200" cy="9017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901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chitects Daughter" w:cs="Architects Daughter" w:eastAsia="Architects Daughter" w:hAnsi="Architects Daughter"/>
      <w:b w:val="1"/>
      <w:b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5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