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69B9" w14:textId="3D8BF12A" w:rsidR="00491C71" w:rsidRDefault="00491C71">
      <w:r w:rsidRPr="00491C71">
        <w:t xml:space="preserve">As of today, the Department of Agriculture has shown big growth, with the sector expanding by 7.0% in the second quarter. This growth is mainly because of the strong performance of crops, especially palay. A statistical study shows that the value of palay increased by 11.3%, which is driven by a big rise in palay production, up by 14.2%. The Department of Agriculture gives support to Filipino farmers by providing free vouchers in exchange for fertilizer, </w:t>
      </w:r>
      <w:proofErr w:type="spellStart"/>
      <w:r w:rsidRPr="00491C71">
        <w:t>banhi</w:t>
      </w:r>
      <w:proofErr w:type="spellEnd"/>
      <w:r w:rsidRPr="00491C71">
        <w:t>, and financial help. This support helps farmers grow better quality crops and get good harvests.</w:t>
      </w:r>
      <w:r w:rsidRPr="00491C71">
        <w:br/>
      </w:r>
      <w:r w:rsidRPr="00491C71">
        <w:br/>
        <w:t xml:space="preserve">My father, who is a farmer, said that it takes about three months before palay is ready for </w:t>
      </w:r>
      <w:proofErr w:type="spellStart"/>
      <w:r w:rsidRPr="00491C71">
        <w:t>harvest.This</w:t>
      </w:r>
      <w:proofErr w:type="spellEnd"/>
      <w:r w:rsidRPr="00491C71">
        <w:t xml:space="preserve"> means farmers need to take good care of their crops to ensure a good harvest.</w:t>
      </w:r>
      <w:r w:rsidRPr="00491C71">
        <w:br/>
      </w:r>
      <w:r w:rsidRPr="00491C71">
        <w:br/>
        <w:t>It is known that the Department of Agriculture has a list of programs meant to support Filipino farmers, with the help of other sectors.</w:t>
      </w:r>
      <w:r w:rsidRPr="00491C71">
        <w:br/>
        <w:t>However, even though there are programs, the question remains: are these programs being properly implemented?</w:t>
      </w:r>
      <w:r w:rsidRPr="00491C71">
        <w:br/>
      </w:r>
      <w:r w:rsidRPr="00491C71">
        <w:br/>
        <w:t xml:space="preserve">With the new challenges that the sector is facing, especially for farmers who are most affected, there are several </w:t>
      </w:r>
      <w:proofErr w:type="spellStart"/>
      <w:r w:rsidRPr="00491C71">
        <w:t>issues.These</w:t>
      </w:r>
      <w:proofErr w:type="spellEnd"/>
      <w:r w:rsidRPr="00491C71">
        <w:t xml:space="preserve"> include climate change, the economic structure, and competition. Farmers are dealing with more frequent typhoons and droughts, which means they need to change how they farm. There is also an unequal power balance between farmers and bigger companies, and not enough teamwork between the government and private businesses. This leads to unfair pricing and problems with getting things to market. The issue of competition in different agricultural markets, like livestock, poultry, and fish, was discussed in a forum to make sure the playing field is fairer.</w:t>
      </w:r>
    </w:p>
    <w:sectPr w:rsidR="00491C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71"/>
    <w:rsid w:val="00491C71"/>
    <w:rsid w:val="009D1341"/>
    <w:rsid w:val="00D076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C4F8"/>
  <w15:chartTrackingRefBased/>
  <w15:docId w15:val="{791E86D0-3D82-4EB6-9821-B0FABB1A9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C71"/>
    <w:rPr>
      <w:rFonts w:eastAsiaTheme="majorEastAsia" w:cstheme="majorBidi"/>
      <w:color w:val="272727" w:themeColor="text1" w:themeTint="D8"/>
    </w:rPr>
  </w:style>
  <w:style w:type="paragraph" w:styleId="Title">
    <w:name w:val="Title"/>
    <w:basedOn w:val="Normal"/>
    <w:next w:val="Normal"/>
    <w:link w:val="TitleChar"/>
    <w:uiPriority w:val="10"/>
    <w:qFormat/>
    <w:rsid w:val="00491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C71"/>
    <w:pPr>
      <w:spacing w:before="160"/>
      <w:jc w:val="center"/>
    </w:pPr>
    <w:rPr>
      <w:i/>
      <w:iCs/>
      <w:color w:val="404040" w:themeColor="text1" w:themeTint="BF"/>
    </w:rPr>
  </w:style>
  <w:style w:type="character" w:customStyle="1" w:styleId="QuoteChar">
    <w:name w:val="Quote Char"/>
    <w:basedOn w:val="DefaultParagraphFont"/>
    <w:link w:val="Quote"/>
    <w:uiPriority w:val="29"/>
    <w:rsid w:val="00491C71"/>
    <w:rPr>
      <w:i/>
      <w:iCs/>
      <w:color w:val="404040" w:themeColor="text1" w:themeTint="BF"/>
    </w:rPr>
  </w:style>
  <w:style w:type="paragraph" w:styleId="ListParagraph">
    <w:name w:val="List Paragraph"/>
    <w:basedOn w:val="Normal"/>
    <w:uiPriority w:val="34"/>
    <w:qFormat/>
    <w:rsid w:val="00491C71"/>
    <w:pPr>
      <w:ind w:left="720"/>
      <w:contextualSpacing/>
    </w:pPr>
  </w:style>
  <w:style w:type="character" w:styleId="IntenseEmphasis">
    <w:name w:val="Intense Emphasis"/>
    <w:basedOn w:val="DefaultParagraphFont"/>
    <w:uiPriority w:val="21"/>
    <w:qFormat/>
    <w:rsid w:val="00491C71"/>
    <w:rPr>
      <w:i/>
      <w:iCs/>
      <w:color w:val="0F4761" w:themeColor="accent1" w:themeShade="BF"/>
    </w:rPr>
  </w:style>
  <w:style w:type="paragraph" w:styleId="IntenseQuote">
    <w:name w:val="Intense Quote"/>
    <w:basedOn w:val="Normal"/>
    <w:next w:val="Normal"/>
    <w:link w:val="IntenseQuoteChar"/>
    <w:uiPriority w:val="30"/>
    <w:qFormat/>
    <w:rsid w:val="00491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C71"/>
    <w:rPr>
      <w:i/>
      <w:iCs/>
      <w:color w:val="0F4761" w:themeColor="accent1" w:themeShade="BF"/>
    </w:rPr>
  </w:style>
  <w:style w:type="character" w:styleId="IntenseReference">
    <w:name w:val="Intense Reference"/>
    <w:basedOn w:val="DefaultParagraphFont"/>
    <w:uiPriority w:val="32"/>
    <w:qFormat/>
    <w:rsid w:val="00491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 Antonio</dc:creator>
  <cp:keywords/>
  <dc:description/>
  <cp:lastModifiedBy>Dianne C. Antonio</cp:lastModifiedBy>
  <cp:revision>1</cp:revision>
  <dcterms:created xsi:type="dcterms:W3CDTF">2025-09-21T04:28:00Z</dcterms:created>
  <dcterms:modified xsi:type="dcterms:W3CDTF">2025-09-21T04:54:00Z</dcterms:modified>
</cp:coreProperties>
</file>