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e26aymt0ca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ПЕРЕЧЕНЬ СОКРАЩЕНИЙ И УСЛОВНЫХ ОБОЗНАЧЕНИЙ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7u2z95d4i9ia" w:id="1"/>
      <w:bookmarkEnd w:id="1"/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Сокращение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Расшифровка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Техническое задание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База данных</w:t>
            </w:r>
          </w:p>
        </w:tc>
      </w:tr>
    </w:tbl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8fav7w1hf24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ОБЩИЕ СВЕДЕНИЯ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 Наименование проекта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ShoеStore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 Цель проекта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информационной системы (программного обеспечения)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для обувного магазина с целью автоматизации процесса продаж и удобства покупок для клиентов.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2.3. Задачи проекта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1: создание отчета.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2: добавление функции редактирования у администратора.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3: проверка добавленных функций в приложение.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4: создание ТЗ.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5: создание презентации.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6: создание тест-кейсов.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7: добавление системы заказов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8: создание дизайна в Figma.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9: создание БД.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10: проверка БД.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11: создание первой версии приложения.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12: проверка первой версии приложения.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13: добавление картинок в приложение.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14: добавление регистрации пользователя.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15: заменить код БД на диаграмму.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2.4. Планируемый результат 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Удобное программное обеспечение для покупки товаров. С интуитивно понятным интерфейсом с кроссплатформенностью.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2.5. Контактные данные ответственных лиц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"/>
        <w:gridCol w:w="1806"/>
        <w:gridCol w:w="1806"/>
        <w:gridCol w:w="1806"/>
        <w:gridCol w:w="1806"/>
        <w:tblGridChange w:id="0">
          <w:tblGrid>
            <w:gridCol w:w="1805"/>
            <w:gridCol w:w="1806"/>
            <w:gridCol w:w="1806"/>
            <w:gridCol w:w="1806"/>
            <w:gridCol w:w="180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ФИО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Телефон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Мессенджер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Главный разработчик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Савченко Максим Дмитриевич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+77777777777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telegram</w:t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Создание документации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Кажов Александр Сергеевич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+79232397120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telegam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Тестировщик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Кузнецов Константин Евгеньевич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+79232397908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telegram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База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Колинеченко Алексей Максимович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+79139998877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telegram</w:t>
            </w:r>
          </w:p>
        </w:tc>
      </w:tr>
    </w:tbl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ТРЕБОВАНИЯ К ФУНКЦИОНАЛУ СИСТЕМЫ</w:t>
      </w:r>
    </w:p>
    <w:p w:rsidR="00000000" w:rsidDel="00000000" w:rsidP="00000000" w:rsidRDefault="00000000" w:rsidRPr="00000000" w14:paraId="0000004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3.1. Основные функции системы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1: регистрация.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2: создание заказов.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3: редактирование товаров.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4: просмотр каталога.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5: добавление/удаления товаров.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3.2. Роли пользователей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поддерживать гибкое разграничений прав и полномочий пользователей. В системе должны быть доступны роли, представленные в Таблице №3.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№3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"/>
        <w:gridCol w:w="3010"/>
        <w:gridCol w:w="3010"/>
        <w:tblGridChange w:id="0">
          <w:tblGrid>
            <w:gridCol w:w="3009"/>
            <w:gridCol w:w="3010"/>
            <w:gridCol w:w="30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Права доступа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Админ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Редактирование товаров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Изменение количество, цен  товаров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Авторизованный клиент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Может делать запрос на товары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Создание запросов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требует регистрации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Просмотр категории товаров</w:t>
            </w:r>
          </w:p>
        </w:tc>
      </w:tr>
    </w:tbl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3.3. Регистрация и авторизация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Регистрация: 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обязательные поля: логин,пароль, подтверждение пароля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Авторизация: логин,пароль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3.4. Навигация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Гость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Главное меню: находиться под названием «Гость», структура: главное меню, каталог товаров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Пути навигации: из главного меню можно попасть в авторизацию или каталог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8"/>
          <w:szCs w:val="28"/>
          <w:rtl w:val="0"/>
        </w:rPr>
        <w:t xml:space="preserve">Авторизованный клиент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br w:type="textWrapping"/>
        <w:t xml:space="preserve">Главное меню: находить под названием «Авторизованный клиент», структура: главное меню, каталог товаров.</w:t>
        <w:br w:type="textWrapping"/>
        <w:t xml:space="preserve">Пути навигации: из главного меню можно попасть: каталог, мои заказы,корзина.</w:t>
        <w:br w:type="textWrapping"/>
      </w:r>
      <w:r w:rsidDel="00000000" w:rsidR="00000000" w:rsidRPr="00000000">
        <w:rPr>
          <w:rFonts w:ascii="Gungsuh" w:cs="Gungsuh" w:eastAsia="Gungsuh" w:hAnsi="Gungsuh"/>
          <w:b w:val="1"/>
          <w:bCs w:val="1"/>
          <w:sz w:val="28"/>
          <w:szCs w:val="28"/>
          <w:rtl w:val="0"/>
        </w:rPr>
        <w:t xml:space="preserve">Админ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Главное меню:находить под названием «Администратор»</w:t>
        <w:br w:type="textWrapping"/>
        <w:t xml:space="preserve">Пути навигации: из главного мменю можно попасть: редактирование товаров, добавление и удаление товаров.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НЕФУНКЦИОНАЛЬНЫЕ ТРЕБОВАНИЯ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 Производительность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Время отклика интерфейса: не более 1 секунда (стандартное и при пиковых нагрузках)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4.2. Безопасность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Регистрация;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Фиксированные роли;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Кеширование паролей.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4.3. Масштабируемость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Возможность добавления новых MVVM и ViewModel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4.4. Надежность и отказоустойчивость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Доступность составляет не менее 99.9% в месяц (не более 45 минут простоя).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Время восстановление после сбоев 2 часа.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4.5. Пользовательские интерфейсы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Интуитивно понятный интерфейс 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ТЕХНИЧЕСКИЕ ТРЕБОВАНИЯ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5.1. Технологический стек 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Backend: C# (.NET 8)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WPF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База данных: PostgreSQL 18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5.2. Поддерживаемые платформы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Операционные системы: Windows 10+.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ЭТАПЫ И СРОКИ ВЫПОЛНЕНИЯ РАБОТ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1875"/>
        <w:gridCol w:w="2685"/>
        <w:gridCol w:w="1710"/>
        <w:gridCol w:w="2805"/>
        <w:tblGridChange w:id="0">
          <w:tblGrid>
            <w:gridCol w:w="840"/>
            <w:gridCol w:w="1875"/>
            <w:gridCol w:w="2685"/>
            <w:gridCol w:w="1710"/>
            <w:gridCol w:w="28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Этап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Содержат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Срок выполнения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Критерии приёмки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Анализ и проектирование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Выбор стека, создание плана реализации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09.03.2026 - 12.03.2026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Утвержденная документация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Разработка системы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Backend: Разработка авторизации, каталога, корзины, мои заказы.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Frontend: создание  дизайна.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База данных: создание архитектуры, создание и заполнение таблиц данными, ER-диаграмма.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09.03.2026 - 13.03.2026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Backend:взаимосвязь backend и Базы данных не выдают ошибок.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Frontend: интуитивно понятный интерфейс. 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База данных: таблицы заполнены в соответствии выданными данными.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Интеграция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Интеграция backend и frontend.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13.03.2026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Приложение работает корректно </w:t>
            </w:r>
          </w:p>
        </w:tc>
      </w:tr>
      <w:tr>
        <w:trPr>
          <w:cantSplit w:val="0"/>
          <w:trHeight w:val="51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Тестирование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Простое тестирование функционала.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09.03.2026 - 13.03.2026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Созданные тест-кейсы покрыты</w:t>
            </w:r>
          </w:p>
        </w:tc>
      </w:tr>
    </w:tbl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