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E2F9" w14:textId="77777777" w:rsidR="009B79E5" w:rsidRDefault="009B79E5" w:rsidP="009B79E5"/>
    <w:p w14:paraId="31BC1DB6" w14:textId="77777777" w:rsidR="009B79E5" w:rsidRDefault="009B79E5" w:rsidP="009B79E5">
      <w:r w:rsidRPr="0003489B">
        <w:rPr>
          <w:u w:val="single"/>
        </w:rPr>
        <w:t>20200816</w:t>
      </w:r>
      <w:r>
        <w:t xml:space="preserve"> I used GIMP to scale up the .png letter files from 512x512 to 630x630</w:t>
      </w:r>
    </w:p>
    <w:p w14:paraId="18CC8BE3" w14:textId="4E5DD8FC" w:rsidR="009B79E5" w:rsidRDefault="009B79E5" w:rsidP="009B79E5">
      <w:r>
        <w:t xml:space="preserve">to a larger size and saved as {letter}0.png.  This makes for </w:t>
      </w:r>
      <w:r w:rsidR="0003489B">
        <w:t xml:space="preserve">easier </w:t>
      </w:r>
      <w:r>
        <w:t>reading.</w:t>
      </w:r>
    </w:p>
    <w:p w14:paraId="7A1F42DA" w14:textId="77777777" w:rsidR="009B79E5" w:rsidRDefault="009B79E5" w:rsidP="009B79E5"/>
    <w:p w14:paraId="1C5498AA" w14:textId="77777777" w:rsidR="009B79E5" w:rsidRDefault="009B79E5" w:rsidP="009B79E5">
      <w:r w:rsidRPr="0003489B">
        <w:rPr>
          <w:u w:val="single"/>
        </w:rPr>
        <w:t>20200816</w:t>
      </w:r>
      <w:r>
        <w:t xml:space="preserve"> Decided to use color rather than magnification to indicate stacking / height.</w:t>
      </w:r>
    </w:p>
    <w:p w14:paraId="747161C9" w14:textId="77777777" w:rsidR="009B79E5" w:rsidRDefault="009B79E5" w:rsidP="009B79E5">
      <w:r>
        <w:t>This way all tiles will be equally readable.</w:t>
      </w:r>
    </w:p>
    <w:p w14:paraId="3CC1466B" w14:textId="77777777" w:rsidR="009B79E5" w:rsidRDefault="009B79E5" w:rsidP="009B79E5"/>
    <w:p w14:paraId="5DB74E03" w14:textId="77777777" w:rsidR="009B79E5" w:rsidRDefault="009B79E5" w:rsidP="009B79E5">
      <w:r>
        <w:t>Envision using 6 color gradients from orange to white for the z-axis.</w:t>
      </w:r>
    </w:p>
    <w:p w14:paraId="5C38AC72" w14:textId="77777777" w:rsidR="009B79E5" w:rsidRDefault="009B79E5" w:rsidP="009B79E5"/>
    <w:p w14:paraId="053C65B6" w14:textId="77777777" w:rsidR="009B79E5" w:rsidRDefault="009B79E5" w:rsidP="009B79E5">
      <w:r>
        <w:t>Currently, A0.png - BLANK0.png are the level 0 tile images (orange ffa400 )</w:t>
      </w:r>
    </w:p>
    <w:p w14:paraId="7916B7DA" w14:textId="77777777" w:rsidR="009B79E5" w:rsidRDefault="009B79E5" w:rsidP="009B79E5">
      <w:r>
        <w:t>..... make A1.png - BLANK1.png the level 1 tile images     (       ffb227 )</w:t>
      </w:r>
    </w:p>
    <w:p w14:paraId="779823FF" w14:textId="77777777" w:rsidR="009B79E5" w:rsidRDefault="009B79E5" w:rsidP="009B79E5">
      <w:r>
        <w:t>..... make A2.png - BLANK2.png the level 2 tile images     (       ffc04e )</w:t>
      </w:r>
    </w:p>
    <w:p w14:paraId="22A9ECF1" w14:textId="77777777" w:rsidR="009B79E5" w:rsidRDefault="009B79E5" w:rsidP="009B79E5">
      <w:r>
        <w:t>..... make A3.png - BLANK3.png the level 3 tile images     (       ffce76 )</w:t>
      </w:r>
    </w:p>
    <w:p w14:paraId="6BF3A467" w14:textId="77777777" w:rsidR="009B79E5" w:rsidRDefault="009B79E5" w:rsidP="009B79E5">
      <w:r>
        <w:t>..... make A4.png - BLANK4.png the level 4 tile images     (       ffdc9d )</w:t>
      </w:r>
    </w:p>
    <w:p w14:paraId="7CF6EEDD" w14:textId="77777777" w:rsidR="009B79E5" w:rsidRDefault="009B79E5" w:rsidP="009B79E5">
      <w:r>
        <w:t>..... make A5.png - BLANK5.png the level 5 tile images     (white  ffeac4 )</w:t>
      </w:r>
    </w:p>
    <w:p w14:paraId="28368069" w14:textId="77777777" w:rsidR="009B79E5" w:rsidRDefault="009B79E5" w:rsidP="009B79E5"/>
    <w:p w14:paraId="4DE8F3D1" w14:textId="77777777" w:rsidR="009B79E5" w:rsidRDefault="009B79E5" w:rsidP="009B79E5">
      <w:r>
        <w:t>// https://www.colorhexa.com/ffa400</w:t>
      </w:r>
    </w:p>
    <w:p w14:paraId="7CDE7130" w14:textId="77777777" w:rsidR="009B79E5" w:rsidRDefault="009B79E5" w:rsidP="009B79E5"/>
    <w:p w14:paraId="7CA93D96" w14:textId="77777777" w:rsidR="009B79E5" w:rsidRDefault="009B79E5" w:rsidP="009B79E5">
      <w:r w:rsidRPr="00E64EE4">
        <w:rPr>
          <w:u w:val="single"/>
        </w:rPr>
        <w:t>20220820</w:t>
      </w:r>
      <w:r>
        <w:t xml:space="preserve"> Got the color scheme working: required 27 x 6 (162) .png files.</w:t>
      </w:r>
    </w:p>
    <w:p w14:paraId="03ACAD24" w14:textId="77777777" w:rsidR="009B79E5" w:rsidRDefault="009B79E5" w:rsidP="009B79E5">
      <w:r>
        <w:t xml:space="preserve">         ffa400, ffb227, ffc04e, ffce76, ffdc9d, ffeac4.</w:t>
      </w:r>
    </w:p>
    <w:p w14:paraId="127AE51E" w14:textId="77777777" w:rsidR="009B79E5" w:rsidRDefault="009B79E5" w:rsidP="009B79E5">
      <w:r>
        <w:t xml:space="preserve">         Checked in the changes because there were a lot.</w:t>
      </w:r>
    </w:p>
    <w:p w14:paraId="0FB47BBB" w14:textId="77777777" w:rsidR="009B79E5" w:rsidRDefault="009B79E5" w:rsidP="009B79E5"/>
    <w:p w14:paraId="19FB6185" w14:textId="7AA189E7" w:rsidR="009B79E5" w:rsidRDefault="009B79E5" w:rsidP="009B79E5">
      <w:r w:rsidRPr="00E64EE4">
        <w:rPr>
          <w:u w:val="single"/>
        </w:rPr>
        <w:t>20220821</w:t>
      </w:r>
      <w:r>
        <w:t xml:space="preserve"> Adopted new color scheme using web</w:t>
      </w:r>
      <w:r w:rsidR="0054719E">
        <w:t>-</w:t>
      </w:r>
      <w:r>
        <w:t>safe colors</w:t>
      </w:r>
      <w:r w:rsidR="00E64EE4">
        <w:t xml:space="preserve"> only</w:t>
      </w:r>
      <w:r>
        <w:t>:</w:t>
      </w:r>
    </w:p>
    <w:p w14:paraId="446873A6" w14:textId="089DCCD3" w:rsidR="00E02C17" w:rsidRDefault="009B79E5" w:rsidP="009B79E5">
      <w:r>
        <w:t xml:space="preserve">         </w:t>
      </w:r>
      <w:r w:rsidR="0073180F">
        <w:t>0            1           2          3          4         5</w:t>
      </w:r>
    </w:p>
    <w:p w14:paraId="5BD8E1B7" w14:textId="72BEBD76" w:rsidR="009B79E5" w:rsidRDefault="00E02C17" w:rsidP="00E02C17">
      <w:r>
        <w:t xml:space="preserve">         </w:t>
      </w:r>
      <w:r w:rsidR="009B79E5">
        <w:t>ff9933, ffcc00, ffcc66, ffff33, ffff99, ffffff.</w:t>
      </w:r>
    </w:p>
    <w:p w14:paraId="2A57FE60" w14:textId="22346260" w:rsidR="009B79E5" w:rsidRDefault="00062A9E" w:rsidP="009B79E5">
      <w:r>
        <w:t xml:space="preserve">         </w:t>
      </w:r>
      <w:r w:rsidR="00F27D76">
        <w:t>Here</w:t>
      </w:r>
      <w:r w:rsidR="0054719E">
        <w:t>,</w:t>
      </w:r>
      <w:r w:rsidR="00F27D76">
        <w:t xml:space="preserve"> the A’s are in the </w:t>
      </w:r>
      <w:r w:rsidR="00BE71CA">
        <w:t xml:space="preserve">web safe colors, the B’s are in the original </w:t>
      </w:r>
      <w:r w:rsidR="00F10672">
        <w:t>slate of colors:</w:t>
      </w:r>
    </w:p>
    <w:p w14:paraId="2216AECB" w14:textId="214EC387" w:rsidR="003B3710" w:rsidRDefault="003444E9">
      <w:r>
        <w:rPr>
          <w:noProof/>
        </w:rPr>
        <w:drawing>
          <wp:inline distT="0" distB="0" distL="0" distR="0" wp14:anchorId="65AFCF42" wp14:editId="261A7140">
            <wp:extent cx="5943600" cy="52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F5DE" w14:textId="77777777" w:rsidR="007A3D5E" w:rsidRDefault="007A3D5E"/>
    <w:p w14:paraId="3D78B1F7" w14:textId="479ADB02" w:rsidR="007A3D5E" w:rsidRDefault="007A3D5E">
      <w:r>
        <w:rPr>
          <w:noProof/>
        </w:rPr>
        <w:drawing>
          <wp:inline distT="0" distB="0" distL="0" distR="0" wp14:anchorId="1AD0A828" wp14:editId="51CFC47F">
            <wp:extent cx="5648325" cy="3076575"/>
            <wp:effectExtent l="0" t="0" r="9525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FB24" w14:textId="26D78E42" w:rsidR="007A3D5E" w:rsidRDefault="007A3D5E">
      <w:r>
        <w:t>This is a chart of web-safe colors</w:t>
      </w:r>
      <w:r w:rsidR="007E764E">
        <w:t>.</w:t>
      </w:r>
    </w:p>
    <w:p w14:paraId="5461559E" w14:textId="77777777" w:rsidR="00711D28" w:rsidRDefault="007E764E">
      <w:r>
        <w:t>The Spelling Beehive currently uses</w:t>
      </w:r>
      <w:r w:rsidR="00711D28">
        <w:t xml:space="preserve"> these tile colors per level:</w:t>
      </w:r>
    </w:p>
    <w:p w14:paraId="64528FF9" w14:textId="6B28BC83" w:rsidR="007E764E" w:rsidRDefault="001C1A09" w:rsidP="00DE2129">
      <w:pPr>
        <w:ind w:left="720"/>
      </w:pPr>
      <w:r>
        <w:t xml:space="preserve">#FFFFFF level </w:t>
      </w:r>
      <w:r w:rsidR="00821173">
        <w:t xml:space="preserve">5 </w:t>
      </w:r>
      <w:r w:rsidR="006933A1">
        <w:t>(white)</w:t>
      </w:r>
    </w:p>
    <w:p w14:paraId="6BEAA34C" w14:textId="43AB64D9" w:rsidR="001C1A09" w:rsidRDefault="000D49BB" w:rsidP="00DE2129">
      <w:pPr>
        <w:ind w:left="720"/>
      </w:pPr>
      <w:r>
        <w:t xml:space="preserve">#FFFF99 level </w:t>
      </w:r>
      <w:r w:rsidR="00821173">
        <w:t>4</w:t>
      </w:r>
    </w:p>
    <w:p w14:paraId="3AD77F56" w14:textId="7A68FFC5" w:rsidR="000D49BB" w:rsidRDefault="000D49BB" w:rsidP="00DE2129">
      <w:pPr>
        <w:ind w:left="720"/>
      </w:pPr>
      <w:r>
        <w:t xml:space="preserve">#FFFF33 level </w:t>
      </w:r>
      <w:r w:rsidR="00821173">
        <w:t>3</w:t>
      </w:r>
    </w:p>
    <w:p w14:paraId="72FE0E78" w14:textId="528BC932" w:rsidR="006933A1" w:rsidRDefault="006933A1" w:rsidP="00DE2129">
      <w:pPr>
        <w:ind w:left="720"/>
      </w:pPr>
      <w:r>
        <w:t>#FF</w:t>
      </w:r>
      <w:r w:rsidR="00821173">
        <w:t>CC66</w:t>
      </w:r>
      <w:r>
        <w:t xml:space="preserve"> level </w:t>
      </w:r>
      <w:r w:rsidR="00620E1A">
        <w:t>2</w:t>
      </w:r>
    </w:p>
    <w:p w14:paraId="1C20020E" w14:textId="6F281BAF" w:rsidR="006933A1" w:rsidRDefault="006933A1" w:rsidP="00DE2129">
      <w:pPr>
        <w:ind w:left="720"/>
      </w:pPr>
      <w:r>
        <w:t>#FF</w:t>
      </w:r>
      <w:r w:rsidR="00821173">
        <w:t>CC00</w:t>
      </w:r>
      <w:r>
        <w:t xml:space="preserve"> level </w:t>
      </w:r>
      <w:r w:rsidR="00620E1A">
        <w:t>1</w:t>
      </w:r>
    </w:p>
    <w:p w14:paraId="5663341D" w14:textId="389797FE" w:rsidR="006933A1" w:rsidRDefault="006933A1" w:rsidP="00DE2129">
      <w:pPr>
        <w:ind w:left="720"/>
      </w:pPr>
      <w:r>
        <w:t>#FF</w:t>
      </w:r>
      <w:r w:rsidR="00620E1A">
        <w:t>99</w:t>
      </w:r>
      <w:r>
        <w:t xml:space="preserve">33 level </w:t>
      </w:r>
      <w:r w:rsidR="00620E1A">
        <w:t>0</w:t>
      </w:r>
    </w:p>
    <w:p w14:paraId="36B2589B" w14:textId="77777777" w:rsidR="006933A1" w:rsidRDefault="006933A1"/>
    <w:p w14:paraId="1E49256C" w14:textId="1C2F4A34" w:rsidR="002B0891" w:rsidRDefault="00E21035" w:rsidP="002B0891">
      <w:r w:rsidRPr="002B0891">
        <w:rPr>
          <w:u w:val="single"/>
        </w:rPr>
        <w:t>20220823</w:t>
      </w:r>
      <w:r w:rsidR="002B0891">
        <w:t xml:space="preserve"> I </w:t>
      </w:r>
      <w:r w:rsidR="00FB2F1B">
        <w:t>got scoring to work correctly today, for one word</w:t>
      </w:r>
      <w:r w:rsidR="00F748C6">
        <w:t xml:space="preserve"> (“roe”).</w:t>
      </w:r>
      <w:r w:rsidR="00376E80">
        <w:t xml:space="preserve">  Much more testing to follow…</w:t>
      </w:r>
    </w:p>
    <w:p w14:paraId="3CFE0814" w14:textId="77777777" w:rsidR="00376E80" w:rsidRPr="002B0891" w:rsidRDefault="00376E80" w:rsidP="002B0891">
      <w:pPr>
        <w:rPr>
          <w:u w:val="single"/>
        </w:rPr>
      </w:pPr>
    </w:p>
    <w:p w14:paraId="4033BE80" w14:textId="77777777" w:rsidR="006933A1" w:rsidRDefault="006933A1"/>
    <w:sectPr w:rsidR="0069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10"/>
    <w:rsid w:val="0003489B"/>
    <w:rsid w:val="00062A9E"/>
    <w:rsid w:val="000D49BB"/>
    <w:rsid w:val="001C1A09"/>
    <w:rsid w:val="002B0891"/>
    <w:rsid w:val="003444E9"/>
    <w:rsid w:val="00376E80"/>
    <w:rsid w:val="003B3710"/>
    <w:rsid w:val="0054719E"/>
    <w:rsid w:val="00620E1A"/>
    <w:rsid w:val="006933A1"/>
    <w:rsid w:val="00711D28"/>
    <w:rsid w:val="0073180F"/>
    <w:rsid w:val="007A3D5E"/>
    <w:rsid w:val="007E764E"/>
    <w:rsid w:val="00821173"/>
    <w:rsid w:val="009B79E5"/>
    <w:rsid w:val="00BE71CA"/>
    <w:rsid w:val="00DE2129"/>
    <w:rsid w:val="00E02C17"/>
    <w:rsid w:val="00E21035"/>
    <w:rsid w:val="00E64EE4"/>
    <w:rsid w:val="00F10672"/>
    <w:rsid w:val="00F27D76"/>
    <w:rsid w:val="00F748C6"/>
    <w:rsid w:val="00F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37AD"/>
  <w15:chartTrackingRefBased/>
  <w15:docId w15:val="{65390A8C-BFA7-4C29-AD03-A978B41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Keener</dc:creator>
  <cp:keywords/>
  <dc:description/>
  <cp:lastModifiedBy>Jon Keener</cp:lastModifiedBy>
  <cp:revision>26</cp:revision>
  <dcterms:created xsi:type="dcterms:W3CDTF">2022-08-21T18:49:00Z</dcterms:created>
  <dcterms:modified xsi:type="dcterms:W3CDTF">2022-08-25T19:30:00Z</dcterms:modified>
</cp:coreProperties>
</file>