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vertAnchor="page" w:horzAnchor="margin" w:tblpXSpec="center" w:tblpY="1396"/>
        <w:tblW w:w="4000" w:type="pct"/>
        <w:tblBorders>
          <w:left w:val="single" w:sz="18" w:space="0" w:color="4F81BD" w:themeColor="accent1"/>
        </w:tblBorders>
        <w:tblLook w:val="04A0"/>
      </w:tblPr>
      <w:tblGrid>
        <w:gridCol w:w="7405"/>
      </w:tblGrid>
      <w:tr w:rsidR="00610722" w:rsidTr="00610722">
        <w:tc>
          <w:tcPr>
            <w:tcW w:w="7405" w:type="dxa"/>
            <w:tcMar>
              <w:top w:w="216" w:type="dxa"/>
              <w:left w:w="115" w:type="dxa"/>
              <w:bottom w:w="216" w:type="dxa"/>
              <w:right w:w="115" w:type="dxa"/>
            </w:tcMar>
          </w:tcPr>
          <w:p w:rsidR="00610722" w:rsidRDefault="00610722" w:rsidP="006D6F23">
            <w:pPr>
              <w:pStyle w:val="NoSpacing"/>
              <w:rPr>
                <w:rFonts w:asciiTheme="majorHAnsi" w:eastAsiaTheme="majorEastAsia" w:hAnsiTheme="majorHAnsi" w:cstheme="majorBidi"/>
              </w:rPr>
            </w:pPr>
          </w:p>
        </w:tc>
      </w:tr>
      <w:tr w:rsidR="00610722" w:rsidTr="00610722">
        <w:tc>
          <w:tcPr>
            <w:tcW w:w="7405" w:type="dxa"/>
          </w:tcPr>
          <w:sdt>
            <w:sdtPr>
              <w:rPr>
                <w:rFonts w:asciiTheme="majorHAnsi" w:eastAsiaTheme="majorEastAsia" w:hAnsiTheme="majorHAnsi" w:cstheme="majorBidi"/>
                <w:b/>
                <w:color w:val="4F81BD" w:themeColor="accent1"/>
                <w:sz w:val="80"/>
                <w:szCs w:val="80"/>
              </w:rPr>
              <w:alias w:val="Title"/>
              <w:id w:val="13406919"/>
              <w:placeholder>
                <w:docPart w:val="40E89E9E37354B7CA220511AA9B47430"/>
              </w:placeholder>
              <w:dataBinding w:prefixMappings="xmlns:ns0='http://schemas.openxmlformats.org/package/2006/metadata/core-properties' xmlns:ns1='http://purl.org/dc/elements/1.1/'" w:xpath="/ns0:coreProperties[1]/ns1:title[1]" w:storeItemID="{6C3C8BC8-F283-45AE-878A-BAB7291924A1}"/>
              <w:text/>
            </w:sdtPr>
            <w:sdtContent>
              <w:p w:rsidR="00610722" w:rsidRDefault="006D6F23" w:rsidP="006D6F23">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b/>
                    <w:color w:val="4F81BD" w:themeColor="accent1"/>
                    <w:sz w:val="80"/>
                    <w:szCs w:val="80"/>
                  </w:rPr>
                  <w:t>MATLAB Project</w:t>
                </w:r>
              </w:p>
            </w:sdtContent>
          </w:sdt>
        </w:tc>
      </w:tr>
      <w:tr w:rsidR="00610722" w:rsidTr="00610722">
        <w:sdt>
          <w:sdtPr>
            <w:rPr>
              <w:rFonts w:asciiTheme="majorHAnsi" w:eastAsiaTheme="majorEastAsia" w:hAnsiTheme="majorHAnsi" w:cstheme="majorBidi"/>
              <w:b/>
            </w:rPr>
            <w:alias w:val="Subtitle"/>
            <w:id w:val="13406923"/>
            <w:placeholder>
              <w:docPart w:val="F8374505ED254DB5B7D3FBF91DD86214"/>
            </w:placeholder>
            <w:dataBinding w:prefixMappings="xmlns:ns0='http://schemas.openxmlformats.org/package/2006/metadata/core-properties' xmlns:ns1='http://purl.org/dc/elements/1.1/'" w:xpath="/ns0:coreProperties[1]/ns1:subject[1]" w:storeItemID="{6C3C8BC8-F283-45AE-878A-BAB7291924A1}"/>
            <w:text/>
          </w:sdtPr>
          <w:sdtContent>
            <w:tc>
              <w:tcPr>
                <w:tcW w:w="7405" w:type="dxa"/>
                <w:tcMar>
                  <w:top w:w="216" w:type="dxa"/>
                  <w:left w:w="115" w:type="dxa"/>
                  <w:bottom w:w="216" w:type="dxa"/>
                  <w:right w:w="115" w:type="dxa"/>
                </w:tcMar>
              </w:tcPr>
              <w:p w:rsidR="00610722" w:rsidRDefault="00610722" w:rsidP="00610722">
                <w:pPr>
                  <w:pStyle w:val="NoSpacing"/>
                  <w:rPr>
                    <w:rFonts w:asciiTheme="majorHAnsi" w:eastAsiaTheme="majorEastAsia" w:hAnsiTheme="majorHAnsi" w:cstheme="majorBidi"/>
                  </w:rPr>
                </w:pPr>
                <w:r w:rsidRPr="00943412">
                  <w:rPr>
                    <w:rFonts w:asciiTheme="majorHAnsi" w:eastAsiaTheme="majorEastAsia" w:hAnsiTheme="majorHAnsi" w:cstheme="majorBidi"/>
                    <w:b/>
                  </w:rPr>
                  <w:t>Quantitative Analysis of the Interdisciplinar</w:t>
                </w:r>
                <w:r>
                  <w:rPr>
                    <w:rFonts w:asciiTheme="majorHAnsi" w:eastAsiaTheme="majorEastAsia" w:hAnsiTheme="majorHAnsi" w:cstheme="majorBidi"/>
                    <w:b/>
                  </w:rPr>
                  <w:t>it</w:t>
                </w:r>
                <w:r w:rsidRPr="00943412">
                  <w:rPr>
                    <w:rFonts w:asciiTheme="majorHAnsi" w:eastAsiaTheme="majorEastAsia" w:hAnsiTheme="majorHAnsi" w:cstheme="majorBidi"/>
                    <w:b/>
                  </w:rPr>
                  <w:t>y of Applied Mathematics</w:t>
                </w:r>
              </w:p>
            </w:tc>
          </w:sdtContent>
        </w:sdt>
      </w:tr>
    </w:tbl>
    <w:p w:rsidR="00610722" w:rsidRDefault="00610722">
      <w:r>
        <w:t xml:space="preserve"> </w:t>
      </w:r>
    </w:p>
    <w:sdt>
      <w:sdtPr>
        <w:id w:val="14371624"/>
        <w:docPartObj>
          <w:docPartGallery w:val="Cover Pages"/>
          <w:docPartUnique/>
        </w:docPartObj>
      </w:sdtPr>
      <w:sdtContent>
        <w:p w:rsidR="00B07ACA" w:rsidRDefault="00B07ACA"/>
        <w:p w:rsidR="00B07ACA" w:rsidRDefault="00B07ACA"/>
        <w:tbl>
          <w:tblPr>
            <w:tblpPr w:leftFromText="187" w:rightFromText="187" w:horzAnchor="margin" w:tblpXSpec="center" w:tblpYSpec="bottom"/>
            <w:tblW w:w="4000" w:type="pct"/>
            <w:tblLook w:val="04A0"/>
          </w:tblPr>
          <w:tblGrid>
            <w:gridCol w:w="7405"/>
          </w:tblGrid>
          <w:tr w:rsidR="00B07ACA">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07ACA" w:rsidRDefault="00B07ACA" w:rsidP="003A4C43">
                    <w:pPr>
                      <w:pStyle w:val="NoSpacing"/>
                      <w:spacing w:line="480" w:lineRule="auto"/>
                      <w:rPr>
                        <w:color w:val="4F81BD" w:themeColor="accent1"/>
                      </w:rPr>
                    </w:pPr>
                    <w:r>
                      <w:rPr>
                        <w:color w:val="4F81BD" w:themeColor="accent1"/>
                        <w:lang w:val="en-AU"/>
                      </w:rPr>
                      <w:t>Jon Peppinck</w:t>
                    </w:r>
                  </w:p>
                </w:sdtContent>
              </w:sdt>
              <w:p w:rsidR="00B07ACA" w:rsidRDefault="00B07ACA" w:rsidP="006D6F23">
                <w:pPr>
                  <w:pStyle w:val="NoSpacing"/>
                  <w:spacing w:line="480" w:lineRule="auto"/>
                  <w:rPr>
                    <w:color w:val="4F81BD" w:themeColor="accent1"/>
                  </w:rPr>
                </w:pPr>
              </w:p>
            </w:tc>
          </w:tr>
        </w:tbl>
        <w:p w:rsidR="00B07ACA" w:rsidRDefault="00B07ACA"/>
        <w:p w:rsidR="00610722" w:rsidRDefault="00610722">
          <w:r>
            <w:br/>
          </w:r>
        </w:p>
        <w:p w:rsidR="00B07ACA" w:rsidRDefault="006144F0">
          <w:r>
            <w:rPr>
              <w:noProof/>
              <w:lang w:eastAsia="en-AU"/>
            </w:rPr>
            <w:drawing>
              <wp:inline distT="0" distB="0" distL="0" distR="0">
                <wp:extent cx="5734050" cy="3771900"/>
                <wp:effectExtent l="19050" t="0" r="0" b="0"/>
                <wp:docPr id="8" name="Picture 7" descr="C:\Users\Jon\Documents\University\Mathematics\UNE\SCI410\Project\Map of Applied M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n\Documents\University\Mathematics\UNE\SCI410\Project\Map of Applied Math.PNG"/>
                        <pic:cNvPicPr>
                          <a:picLocks noChangeAspect="1" noChangeArrowheads="1"/>
                        </pic:cNvPicPr>
                      </pic:nvPicPr>
                      <pic:blipFill>
                        <a:blip r:embed="rId8" cstate="print"/>
                        <a:srcRect/>
                        <a:stretch>
                          <a:fillRect/>
                        </a:stretch>
                      </pic:blipFill>
                      <pic:spPr bwMode="auto">
                        <a:xfrm>
                          <a:off x="0" y="0"/>
                          <a:ext cx="5734050" cy="3771900"/>
                        </a:xfrm>
                        <a:prstGeom prst="rect">
                          <a:avLst/>
                        </a:prstGeom>
                        <a:noFill/>
                        <a:ln w="9525">
                          <a:noFill/>
                          <a:miter lim="800000"/>
                          <a:headEnd/>
                          <a:tailEnd/>
                        </a:ln>
                      </pic:spPr>
                    </pic:pic>
                  </a:graphicData>
                </a:graphic>
              </wp:inline>
            </w:drawing>
          </w:r>
          <w:r w:rsidR="00610722">
            <w:br/>
          </w:r>
          <w:r w:rsidR="00442B6A" w:rsidRPr="00442B6A">
            <w:rPr>
              <w:i/>
            </w:rPr>
            <w:t xml:space="preserve">Figure 1: </w:t>
          </w:r>
          <w:r w:rsidR="00194694">
            <w:rPr>
              <w:i/>
            </w:rPr>
            <w:t>Neighbours of Applied Mathematics in t</w:t>
          </w:r>
          <w:r w:rsidR="00442B6A" w:rsidRPr="00442B6A">
            <w:rPr>
              <w:i/>
            </w:rPr>
            <w:t>he Discipline Network</w:t>
          </w:r>
          <w:r w:rsidR="00194694">
            <w:rPr>
              <w:i/>
            </w:rPr>
            <w:t xml:space="preserve"> (PLOS One)</w:t>
          </w:r>
          <w:r w:rsidR="00B07ACA">
            <w:br w:type="page"/>
          </w:r>
        </w:p>
      </w:sdtContent>
    </w:sdt>
    <w:sdt>
      <w:sdtPr>
        <w:rPr>
          <w:rFonts w:asciiTheme="minorHAnsi" w:eastAsiaTheme="minorHAnsi" w:hAnsiTheme="minorHAnsi" w:cstheme="minorBidi"/>
          <w:b w:val="0"/>
          <w:bCs w:val="0"/>
          <w:color w:val="auto"/>
          <w:sz w:val="22"/>
          <w:szCs w:val="22"/>
          <w:lang w:val="en-AU"/>
        </w:rPr>
        <w:id w:val="14371657"/>
        <w:docPartObj>
          <w:docPartGallery w:val="Table of Contents"/>
          <w:docPartUnique/>
        </w:docPartObj>
      </w:sdtPr>
      <w:sdtContent>
        <w:p w:rsidR="00B07ACA" w:rsidRDefault="00B07ACA" w:rsidP="003A4C43">
          <w:pPr>
            <w:pStyle w:val="TOCHeading"/>
            <w:spacing w:line="480" w:lineRule="auto"/>
          </w:pPr>
          <w:r>
            <w:t>Table of Contents</w:t>
          </w:r>
        </w:p>
        <w:p w:rsidR="00FC63CE" w:rsidRPr="00FC63CE" w:rsidRDefault="002233FF" w:rsidP="00FC63CE">
          <w:pPr>
            <w:pStyle w:val="TOC1"/>
            <w:tabs>
              <w:tab w:val="right" w:leader="dot" w:pos="9016"/>
            </w:tabs>
            <w:rPr>
              <w:noProof/>
              <w:color w:val="0000FF" w:themeColor="hyperlink"/>
              <w:u w:val="single"/>
            </w:rPr>
          </w:pPr>
          <w:r>
            <w:fldChar w:fldCharType="begin"/>
          </w:r>
          <w:r w:rsidR="00B07ACA">
            <w:instrText xml:space="preserve"> TOC \o "1-3" \h \z \u </w:instrText>
          </w:r>
          <w:r>
            <w:fldChar w:fldCharType="separate"/>
          </w:r>
          <w:hyperlink w:anchor="_Toc514613830" w:history="1">
            <w:r w:rsidR="00FC63CE" w:rsidRPr="00B0110F">
              <w:rPr>
                <w:rStyle w:val="Hyperlink"/>
                <w:noProof/>
              </w:rPr>
              <w:t>Part 1: Identification of a Study Topic</w:t>
            </w:r>
            <w:r w:rsidR="00FC63CE">
              <w:rPr>
                <w:noProof/>
                <w:webHidden/>
              </w:rPr>
              <w:tab/>
            </w:r>
            <w:r>
              <w:rPr>
                <w:noProof/>
                <w:webHidden/>
              </w:rPr>
              <w:fldChar w:fldCharType="begin"/>
            </w:r>
            <w:r w:rsidR="00FC63CE">
              <w:rPr>
                <w:noProof/>
                <w:webHidden/>
              </w:rPr>
              <w:instrText xml:space="preserve"> PAGEREF _Toc514613830 \h </w:instrText>
            </w:r>
            <w:r>
              <w:rPr>
                <w:noProof/>
                <w:webHidden/>
              </w:rPr>
            </w:r>
            <w:r>
              <w:rPr>
                <w:noProof/>
                <w:webHidden/>
              </w:rPr>
              <w:fldChar w:fldCharType="separate"/>
            </w:r>
            <w:r w:rsidR="00FC63CE">
              <w:rPr>
                <w:noProof/>
                <w:webHidden/>
              </w:rPr>
              <w:t>3</w:t>
            </w:r>
            <w:r>
              <w:rPr>
                <w:noProof/>
                <w:webHidden/>
              </w:rPr>
              <w:fldChar w:fldCharType="end"/>
            </w:r>
          </w:hyperlink>
        </w:p>
        <w:p w:rsidR="00FC63CE" w:rsidRDefault="002233FF">
          <w:pPr>
            <w:pStyle w:val="TOC2"/>
            <w:tabs>
              <w:tab w:val="right" w:leader="dot" w:pos="9016"/>
            </w:tabs>
            <w:rPr>
              <w:rFonts w:eastAsiaTheme="minorEastAsia"/>
              <w:noProof/>
              <w:lang w:eastAsia="en-AU"/>
            </w:rPr>
          </w:pPr>
          <w:hyperlink w:anchor="_Toc514613831" w:history="1">
            <w:r w:rsidR="00FC63CE" w:rsidRPr="00B0110F">
              <w:rPr>
                <w:rStyle w:val="Hyperlink"/>
                <w:noProof/>
              </w:rPr>
              <w:t>Background</w:t>
            </w:r>
            <w:r w:rsidR="00FC63CE">
              <w:rPr>
                <w:noProof/>
                <w:webHidden/>
              </w:rPr>
              <w:tab/>
            </w:r>
            <w:r>
              <w:rPr>
                <w:noProof/>
                <w:webHidden/>
              </w:rPr>
              <w:fldChar w:fldCharType="begin"/>
            </w:r>
            <w:r w:rsidR="00FC63CE">
              <w:rPr>
                <w:noProof/>
                <w:webHidden/>
              </w:rPr>
              <w:instrText xml:space="preserve"> PAGEREF _Toc514613831 \h </w:instrText>
            </w:r>
            <w:r>
              <w:rPr>
                <w:noProof/>
                <w:webHidden/>
              </w:rPr>
            </w:r>
            <w:r>
              <w:rPr>
                <w:noProof/>
                <w:webHidden/>
              </w:rPr>
              <w:fldChar w:fldCharType="separate"/>
            </w:r>
            <w:r w:rsidR="00FC63CE">
              <w:rPr>
                <w:noProof/>
                <w:webHidden/>
              </w:rPr>
              <w:t>4</w:t>
            </w:r>
            <w:r>
              <w:rPr>
                <w:noProof/>
                <w:webHidden/>
              </w:rPr>
              <w:fldChar w:fldCharType="end"/>
            </w:r>
          </w:hyperlink>
        </w:p>
        <w:p w:rsidR="00FC63CE" w:rsidRDefault="002233FF">
          <w:pPr>
            <w:pStyle w:val="TOC1"/>
            <w:tabs>
              <w:tab w:val="right" w:leader="dot" w:pos="9016"/>
            </w:tabs>
            <w:rPr>
              <w:rFonts w:eastAsiaTheme="minorEastAsia"/>
              <w:noProof/>
              <w:lang w:eastAsia="en-AU"/>
            </w:rPr>
          </w:pPr>
          <w:hyperlink w:anchor="_Toc514613832" w:history="1">
            <w:r w:rsidR="00FC63CE" w:rsidRPr="00B0110F">
              <w:rPr>
                <w:rStyle w:val="Hyperlink"/>
                <w:noProof/>
              </w:rPr>
              <w:t>Part 2: Program Planning</w:t>
            </w:r>
            <w:r w:rsidR="00FC63CE">
              <w:rPr>
                <w:noProof/>
                <w:webHidden/>
              </w:rPr>
              <w:tab/>
            </w:r>
            <w:r>
              <w:rPr>
                <w:noProof/>
                <w:webHidden/>
              </w:rPr>
              <w:fldChar w:fldCharType="begin"/>
            </w:r>
            <w:r w:rsidR="00FC63CE">
              <w:rPr>
                <w:noProof/>
                <w:webHidden/>
              </w:rPr>
              <w:instrText xml:space="preserve"> PAGEREF _Toc514613832 \h </w:instrText>
            </w:r>
            <w:r>
              <w:rPr>
                <w:noProof/>
                <w:webHidden/>
              </w:rPr>
            </w:r>
            <w:r>
              <w:rPr>
                <w:noProof/>
                <w:webHidden/>
              </w:rPr>
              <w:fldChar w:fldCharType="separate"/>
            </w:r>
            <w:r w:rsidR="00FC63CE">
              <w:rPr>
                <w:noProof/>
                <w:webHidden/>
              </w:rPr>
              <w:t>7</w:t>
            </w:r>
            <w:r>
              <w:rPr>
                <w:noProof/>
                <w:webHidden/>
              </w:rPr>
              <w:fldChar w:fldCharType="end"/>
            </w:r>
          </w:hyperlink>
        </w:p>
        <w:p w:rsidR="00FC63CE" w:rsidRDefault="002233FF">
          <w:pPr>
            <w:pStyle w:val="TOC1"/>
            <w:tabs>
              <w:tab w:val="right" w:leader="dot" w:pos="9016"/>
            </w:tabs>
            <w:rPr>
              <w:rFonts w:eastAsiaTheme="minorEastAsia"/>
              <w:noProof/>
              <w:lang w:eastAsia="en-AU"/>
            </w:rPr>
          </w:pPr>
          <w:hyperlink w:anchor="_Toc514613833" w:history="1">
            <w:r w:rsidR="00FC63CE" w:rsidRPr="00B0110F">
              <w:rPr>
                <w:rStyle w:val="Hyperlink"/>
                <w:noProof/>
              </w:rPr>
              <w:t>Initial Pseudo Code and Flow Chart</w:t>
            </w:r>
            <w:r w:rsidR="00FC63CE">
              <w:rPr>
                <w:noProof/>
                <w:webHidden/>
              </w:rPr>
              <w:tab/>
            </w:r>
            <w:r>
              <w:rPr>
                <w:noProof/>
                <w:webHidden/>
              </w:rPr>
              <w:fldChar w:fldCharType="begin"/>
            </w:r>
            <w:r w:rsidR="00FC63CE">
              <w:rPr>
                <w:noProof/>
                <w:webHidden/>
              </w:rPr>
              <w:instrText xml:space="preserve"> PAGEREF _Toc514613833 \h </w:instrText>
            </w:r>
            <w:r>
              <w:rPr>
                <w:noProof/>
                <w:webHidden/>
              </w:rPr>
            </w:r>
            <w:r>
              <w:rPr>
                <w:noProof/>
                <w:webHidden/>
              </w:rPr>
              <w:fldChar w:fldCharType="separate"/>
            </w:r>
            <w:r w:rsidR="00FC63CE">
              <w:rPr>
                <w:noProof/>
                <w:webHidden/>
              </w:rPr>
              <w:t>8</w:t>
            </w:r>
            <w:r>
              <w:rPr>
                <w:noProof/>
                <w:webHidden/>
              </w:rPr>
              <w:fldChar w:fldCharType="end"/>
            </w:r>
          </w:hyperlink>
        </w:p>
        <w:p w:rsidR="00FC63CE" w:rsidRDefault="002233FF">
          <w:pPr>
            <w:pStyle w:val="TOC1"/>
            <w:tabs>
              <w:tab w:val="right" w:leader="dot" w:pos="9016"/>
            </w:tabs>
            <w:rPr>
              <w:rFonts w:eastAsiaTheme="minorEastAsia"/>
              <w:noProof/>
              <w:lang w:eastAsia="en-AU"/>
            </w:rPr>
          </w:pPr>
          <w:hyperlink w:anchor="_Toc514613834" w:history="1">
            <w:r w:rsidR="00FC63CE" w:rsidRPr="00B0110F">
              <w:rPr>
                <w:rStyle w:val="Hyperlink"/>
                <w:noProof/>
              </w:rPr>
              <w:t>Example of User Interaction</w:t>
            </w:r>
            <w:r w:rsidR="00FC63CE">
              <w:rPr>
                <w:noProof/>
                <w:webHidden/>
              </w:rPr>
              <w:tab/>
            </w:r>
            <w:r>
              <w:rPr>
                <w:noProof/>
                <w:webHidden/>
              </w:rPr>
              <w:fldChar w:fldCharType="begin"/>
            </w:r>
            <w:r w:rsidR="00FC63CE">
              <w:rPr>
                <w:noProof/>
                <w:webHidden/>
              </w:rPr>
              <w:instrText xml:space="preserve"> PAGEREF _Toc514613834 \h </w:instrText>
            </w:r>
            <w:r>
              <w:rPr>
                <w:noProof/>
                <w:webHidden/>
              </w:rPr>
            </w:r>
            <w:r>
              <w:rPr>
                <w:noProof/>
                <w:webHidden/>
              </w:rPr>
              <w:fldChar w:fldCharType="separate"/>
            </w:r>
            <w:r w:rsidR="00FC63CE">
              <w:rPr>
                <w:noProof/>
                <w:webHidden/>
              </w:rPr>
              <w:t>11</w:t>
            </w:r>
            <w:r>
              <w:rPr>
                <w:noProof/>
                <w:webHidden/>
              </w:rPr>
              <w:fldChar w:fldCharType="end"/>
            </w:r>
          </w:hyperlink>
        </w:p>
        <w:p w:rsidR="00FC63CE" w:rsidRDefault="002233FF">
          <w:pPr>
            <w:pStyle w:val="TOC1"/>
            <w:tabs>
              <w:tab w:val="right" w:leader="dot" w:pos="9016"/>
            </w:tabs>
            <w:rPr>
              <w:rFonts w:eastAsiaTheme="minorEastAsia"/>
              <w:noProof/>
              <w:lang w:eastAsia="en-AU"/>
            </w:rPr>
          </w:pPr>
          <w:hyperlink w:anchor="_Toc514613835" w:history="1">
            <w:r w:rsidR="00FC63CE" w:rsidRPr="00B0110F">
              <w:rPr>
                <w:rStyle w:val="Hyperlink"/>
                <w:noProof/>
              </w:rPr>
              <w:t>Description and Justification of Results</w:t>
            </w:r>
            <w:r w:rsidR="00FC63CE">
              <w:rPr>
                <w:noProof/>
                <w:webHidden/>
              </w:rPr>
              <w:tab/>
            </w:r>
            <w:r>
              <w:rPr>
                <w:noProof/>
                <w:webHidden/>
              </w:rPr>
              <w:fldChar w:fldCharType="begin"/>
            </w:r>
            <w:r w:rsidR="00FC63CE">
              <w:rPr>
                <w:noProof/>
                <w:webHidden/>
              </w:rPr>
              <w:instrText xml:space="preserve"> PAGEREF _Toc514613835 \h </w:instrText>
            </w:r>
            <w:r>
              <w:rPr>
                <w:noProof/>
                <w:webHidden/>
              </w:rPr>
            </w:r>
            <w:r>
              <w:rPr>
                <w:noProof/>
                <w:webHidden/>
              </w:rPr>
              <w:fldChar w:fldCharType="separate"/>
            </w:r>
            <w:r w:rsidR="00FC63CE">
              <w:rPr>
                <w:noProof/>
                <w:webHidden/>
              </w:rPr>
              <w:t>14</w:t>
            </w:r>
            <w:r>
              <w:rPr>
                <w:noProof/>
                <w:webHidden/>
              </w:rPr>
              <w:fldChar w:fldCharType="end"/>
            </w:r>
          </w:hyperlink>
        </w:p>
        <w:p w:rsidR="00FC63CE" w:rsidRDefault="002233FF">
          <w:pPr>
            <w:pStyle w:val="TOC1"/>
            <w:tabs>
              <w:tab w:val="right" w:leader="dot" w:pos="9016"/>
            </w:tabs>
            <w:rPr>
              <w:rFonts w:eastAsiaTheme="minorEastAsia"/>
              <w:noProof/>
              <w:lang w:eastAsia="en-AU"/>
            </w:rPr>
          </w:pPr>
          <w:hyperlink w:anchor="_Toc514613836" w:history="1">
            <w:r w:rsidR="00FC63CE" w:rsidRPr="00B0110F">
              <w:rPr>
                <w:rStyle w:val="Hyperlink"/>
                <w:noProof/>
              </w:rPr>
              <w:t>Summary of Results</w:t>
            </w:r>
            <w:r w:rsidR="00FC63CE">
              <w:rPr>
                <w:noProof/>
                <w:webHidden/>
              </w:rPr>
              <w:tab/>
            </w:r>
            <w:r>
              <w:rPr>
                <w:noProof/>
                <w:webHidden/>
              </w:rPr>
              <w:fldChar w:fldCharType="begin"/>
            </w:r>
            <w:r w:rsidR="00FC63CE">
              <w:rPr>
                <w:noProof/>
                <w:webHidden/>
              </w:rPr>
              <w:instrText xml:space="preserve"> PAGEREF _Toc514613836 \h </w:instrText>
            </w:r>
            <w:r>
              <w:rPr>
                <w:noProof/>
                <w:webHidden/>
              </w:rPr>
            </w:r>
            <w:r>
              <w:rPr>
                <w:noProof/>
                <w:webHidden/>
              </w:rPr>
              <w:fldChar w:fldCharType="separate"/>
            </w:r>
            <w:r w:rsidR="00FC63CE">
              <w:rPr>
                <w:noProof/>
                <w:webHidden/>
              </w:rPr>
              <w:t>15</w:t>
            </w:r>
            <w:r>
              <w:rPr>
                <w:noProof/>
                <w:webHidden/>
              </w:rPr>
              <w:fldChar w:fldCharType="end"/>
            </w:r>
          </w:hyperlink>
        </w:p>
        <w:p w:rsidR="00FC63CE" w:rsidRDefault="002233FF">
          <w:pPr>
            <w:pStyle w:val="TOC1"/>
            <w:tabs>
              <w:tab w:val="right" w:leader="dot" w:pos="9016"/>
            </w:tabs>
            <w:rPr>
              <w:rFonts w:eastAsiaTheme="minorEastAsia"/>
              <w:noProof/>
              <w:lang w:eastAsia="en-AU"/>
            </w:rPr>
          </w:pPr>
          <w:hyperlink w:anchor="_Toc514613837" w:history="1">
            <w:r w:rsidR="00FC63CE" w:rsidRPr="00B0110F">
              <w:rPr>
                <w:rStyle w:val="Hyperlink"/>
                <w:noProof/>
              </w:rPr>
              <w:t>References</w:t>
            </w:r>
            <w:r w:rsidR="00FC63CE">
              <w:rPr>
                <w:noProof/>
                <w:webHidden/>
              </w:rPr>
              <w:tab/>
            </w:r>
            <w:r>
              <w:rPr>
                <w:noProof/>
                <w:webHidden/>
              </w:rPr>
              <w:fldChar w:fldCharType="begin"/>
            </w:r>
            <w:r w:rsidR="00FC63CE">
              <w:rPr>
                <w:noProof/>
                <w:webHidden/>
              </w:rPr>
              <w:instrText xml:space="preserve"> PAGEREF _Toc514613837 \h </w:instrText>
            </w:r>
            <w:r>
              <w:rPr>
                <w:noProof/>
                <w:webHidden/>
              </w:rPr>
            </w:r>
            <w:r>
              <w:rPr>
                <w:noProof/>
                <w:webHidden/>
              </w:rPr>
              <w:fldChar w:fldCharType="separate"/>
            </w:r>
            <w:r w:rsidR="00FC63CE">
              <w:rPr>
                <w:noProof/>
                <w:webHidden/>
              </w:rPr>
              <w:t>16</w:t>
            </w:r>
            <w:r>
              <w:rPr>
                <w:noProof/>
                <w:webHidden/>
              </w:rPr>
              <w:fldChar w:fldCharType="end"/>
            </w:r>
          </w:hyperlink>
        </w:p>
        <w:p w:rsidR="00FC63CE" w:rsidRDefault="002233FF">
          <w:pPr>
            <w:pStyle w:val="TOC1"/>
            <w:tabs>
              <w:tab w:val="right" w:leader="dot" w:pos="9016"/>
            </w:tabs>
            <w:rPr>
              <w:rFonts w:eastAsiaTheme="minorEastAsia"/>
              <w:noProof/>
              <w:lang w:eastAsia="en-AU"/>
            </w:rPr>
          </w:pPr>
          <w:hyperlink w:anchor="_Toc514613838" w:history="1">
            <w:r w:rsidR="00FC63CE" w:rsidRPr="00B0110F">
              <w:rPr>
                <w:rStyle w:val="Hyperlink"/>
                <w:noProof/>
              </w:rPr>
              <w:t>Appendix A - 'discipline.txt'</w:t>
            </w:r>
            <w:r w:rsidR="00FC63CE">
              <w:rPr>
                <w:noProof/>
                <w:webHidden/>
              </w:rPr>
              <w:tab/>
            </w:r>
            <w:r>
              <w:rPr>
                <w:noProof/>
                <w:webHidden/>
              </w:rPr>
              <w:fldChar w:fldCharType="begin"/>
            </w:r>
            <w:r w:rsidR="00FC63CE">
              <w:rPr>
                <w:noProof/>
                <w:webHidden/>
              </w:rPr>
              <w:instrText xml:space="preserve"> PAGEREF _Toc514613838 \h </w:instrText>
            </w:r>
            <w:r>
              <w:rPr>
                <w:noProof/>
                <w:webHidden/>
              </w:rPr>
            </w:r>
            <w:r>
              <w:rPr>
                <w:noProof/>
                <w:webHidden/>
              </w:rPr>
              <w:fldChar w:fldCharType="separate"/>
            </w:r>
            <w:r w:rsidR="00FC63CE">
              <w:rPr>
                <w:noProof/>
                <w:webHidden/>
              </w:rPr>
              <w:t>17</w:t>
            </w:r>
            <w:r>
              <w:rPr>
                <w:noProof/>
                <w:webHidden/>
              </w:rPr>
              <w:fldChar w:fldCharType="end"/>
            </w:r>
          </w:hyperlink>
        </w:p>
        <w:p w:rsidR="00FC63CE" w:rsidRDefault="002233FF">
          <w:pPr>
            <w:pStyle w:val="TOC1"/>
            <w:tabs>
              <w:tab w:val="right" w:leader="dot" w:pos="9016"/>
            </w:tabs>
            <w:rPr>
              <w:rFonts w:eastAsiaTheme="minorEastAsia"/>
              <w:noProof/>
              <w:lang w:eastAsia="en-AU"/>
            </w:rPr>
          </w:pPr>
          <w:hyperlink w:anchor="_Toc514613839" w:history="1">
            <w:r w:rsidR="00FC63CE" w:rsidRPr="00B0110F">
              <w:rPr>
                <w:rStyle w:val="Hyperlink"/>
                <w:noProof/>
                <w:shd w:val="clear" w:color="auto" w:fill="FFFFFF"/>
              </w:rPr>
              <w:t>Appendix B - Annotated MATLAB code 'Final_Project.m'</w:t>
            </w:r>
            <w:r w:rsidR="00FC63CE">
              <w:rPr>
                <w:noProof/>
                <w:webHidden/>
              </w:rPr>
              <w:tab/>
            </w:r>
            <w:r>
              <w:rPr>
                <w:noProof/>
                <w:webHidden/>
              </w:rPr>
              <w:fldChar w:fldCharType="begin"/>
            </w:r>
            <w:r w:rsidR="00FC63CE">
              <w:rPr>
                <w:noProof/>
                <w:webHidden/>
              </w:rPr>
              <w:instrText xml:space="preserve"> PAGEREF _Toc514613839 \h </w:instrText>
            </w:r>
            <w:r>
              <w:rPr>
                <w:noProof/>
                <w:webHidden/>
              </w:rPr>
            </w:r>
            <w:r>
              <w:rPr>
                <w:noProof/>
                <w:webHidden/>
              </w:rPr>
              <w:fldChar w:fldCharType="separate"/>
            </w:r>
            <w:r w:rsidR="00FC63CE">
              <w:rPr>
                <w:noProof/>
                <w:webHidden/>
              </w:rPr>
              <w:t>18</w:t>
            </w:r>
            <w:r>
              <w:rPr>
                <w:noProof/>
                <w:webHidden/>
              </w:rPr>
              <w:fldChar w:fldCharType="end"/>
            </w:r>
          </w:hyperlink>
        </w:p>
        <w:p w:rsidR="00FC63CE" w:rsidRDefault="002233FF">
          <w:pPr>
            <w:pStyle w:val="TOC1"/>
            <w:tabs>
              <w:tab w:val="right" w:leader="dot" w:pos="9016"/>
            </w:tabs>
            <w:rPr>
              <w:rFonts w:eastAsiaTheme="minorEastAsia"/>
              <w:noProof/>
              <w:lang w:eastAsia="en-AU"/>
            </w:rPr>
          </w:pPr>
          <w:hyperlink w:anchor="_Toc514613840" w:history="1">
            <w:r w:rsidR="00FC63CE" w:rsidRPr="00B0110F">
              <w:rPr>
                <w:rStyle w:val="Hyperlink"/>
                <w:noProof/>
              </w:rPr>
              <w:t>Appendix C - Annotated MATLAB Code - 'KMNSC_values.m'</w:t>
            </w:r>
            <w:r w:rsidR="00FC63CE">
              <w:rPr>
                <w:noProof/>
                <w:webHidden/>
              </w:rPr>
              <w:tab/>
            </w:r>
            <w:r>
              <w:rPr>
                <w:noProof/>
                <w:webHidden/>
              </w:rPr>
              <w:fldChar w:fldCharType="begin"/>
            </w:r>
            <w:r w:rsidR="00FC63CE">
              <w:rPr>
                <w:noProof/>
                <w:webHidden/>
              </w:rPr>
              <w:instrText xml:space="preserve"> PAGEREF _Toc514613840 \h </w:instrText>
            </w:r>
            <w:r>
              <w:rPr>
                <w:noProof/>
                <w:webHidden/>
              </w:rPr>
            </w:r>
            <w:r>
              <w:rPr>
                <w:noProof/>
                <w:webHidden/>
              </w:rPr>
              <w:fldChar w:fldCharType="separate"/>
            </w:r>
            <w:r w:rsidR="00FC63CE">
              <w:rPr>
                <w:noProof/>
                <w:webHidden/>
              </w:rPr>
              <w:t>24</w:t>
            </w:r>
            <w:r>
              <w:rPr>
                <w:noProof/>
                <w:webHidden/>
              </w:rPr>
              <w:fldChar w:fldCharType="end"/>
            </w:r>
          </w:hyperlink>
        </w:p>
        <w:p w:rsidR="00B07ACA" w:rsidRDefault="002233FF" w:rsidP="003A4C43">
          <w:pPr>
            <w:spacing w:line="480" w:lineRule="auto"/>
          </w:pPr>
          <w:r>
            <w:fldChar w:fldCharType="end"/>
          </w:r>
        </w:p>
      </w:sdtContent>
    </w:sdt>
    <w:p w:rsidR="00B07ACA" w:rsidRDefault="00B07ACA">
      <w:r>
        <w:br w:type="page"/>
      </w:r>
    </w:p>
    <w:p w:rsidR="00943412" w:rsidRDefault="00372EB7" w:rsidP="00943412">
      <w:pPr>
        <w:pStyle w:val="Heading1"/>
      </w:pPr>
      <w:bookmarkStart w:id="0" w:name="_Toc514613830"/>
      <w:r>
        <w:lastRenderedPageBreak/>
        <w:t xml:space="preserve">Part 1: </w:t>
      </w:r>
      <w:r w:rsidR="00B07ACA">
        <w:t>I</w:t>
      </w:r>
      <w:r>
        <w:t>dentification of a Study Topic</w:t>
      </w:r>
      <w:bookmarkEnd w:id="0"/>
    </w:p>
    <w:p w:rsidR="00372EB7" w:rsidRPr="003A4C43" w:rsidRDefault="00372EB7" w:rsidP="003A4C43">
      <w:pPr>
        <w:spacing w:line="480" w:lineRule="auto"/>
      </w:pPr>
      <w:r>
        <w:br/>
      </w:r>
      <w:r w:rsidRPr="00BF0A1C">
        <w:t xml:space="preserve">This project is inspired from </w:t>
      </w:r>
      <w:r w:rsidR="003A4C43" w:rsidRPr="00BF0A1C">
        <w:t>the peer-reviewed journal article "</w:t>
      </w:r>
      <w:r w:rsidR="003A4C43" w:rsidRPr="00BF0A1C">
        <w:rPr>
          <w:rFonts w:cs="Arial"/>
          <w:shd w:val="clear" w:color="auto" w:fill="FFFFFF"/>
        </w:rPr>
        <w:t>Quantitative Analysis of the Interdisciplinarity of Applied Mathematics" (</w:t>
      </w:r>
      <w:proofErr w:type="spellStart"/>
      <w:r w:rsidR="003A4C43" w:rsidRPr="00BF0A1C">
        <w:rPr>
          <w:rFonts w:cs="Arial"/>
          <w:shd w:val="clear" w:color="auto" w:fill="FFFFFF"/>
        </w:rPr>
        <w:t>Xie</w:t>
      </w:r>
      <w:proofErr w:type="spellEnd"/>
      <w:r w:rsidR="003A4C43" w:rsidRPr="00BF0A1C">
        <w:rPr>
          <w:rFonts w:cs="Arial"/>
          <w:shd w:val="clear" w:color="auto" w:fill="FFFFFF"/>
        </w:rPr>
        <w:t xml:space="preserve"> Z, </w:t>
      </w:r>
      <w:proofErr w:type="spellStart"/>
      <w:r w:rsidR="003A4C43" w:rsidRPr="00BF0A1C">
        <w:rPr>
          <w:rFonts w:cs="Arial"/>
          <w:shd w:val="clear" w:color="auto" w:fill="FFFFFF"/>
        </w:rPr>
        <w:t>Duan</w:t>
      </w:r>
      <w:proofErr w:type="spellEnd"/>
      <w:r w:rsidR="003A4C43" w:rsidRPr="00BF0A1C">
        <w:rPr>
          <w:rFonts w:cs="Arial"/>
          <w:shd w:val="clear" w:color="auto" w:fill="FFFFFF"/>
        </w:rPr>
        <w:t xml:space="preserve"> X, </w:t>
      </w:r>
      <w:proofErr w:type="spellStart"/>
      <w:r w:rsidR="003A4C43" w:rsidRPr="00BF0A1C">
        <w:rPr>
          <w:rFonts w:cs="Arial"/>
          <w:shd w:val="clear" w:color="auto" w:fill="FFFFFF"/>
        </w:rPr>
        <w:t>Ouyang</w:t>
      </w:r>
      <w:proofErr w:type="spellEnd"/>
      <w:r w:rsidR="003A4C43" w:rsidRPr="00BF0A1C">
        <w:rPr>
          <w:rFonts w:cs="Arial"/>
          <w:shd w:val="clear" w:color="auto" w:fill="FFFFFF"/>
        </w:rPr>
        <w:t xml:space="preserve"> Z, Zhang P (2015). </w:t>
      </w:r>
      <w:proofErr w:type="spellStart"/>
      <w:r w:rsidR="003A4C43" w:rsidRPr="00BF0A1C">
        <w:rPr>
          <w:rFonts w:cs="Arial"/>
          <w:shd w:val="clear" w:color="auto" w:fill="FFFFFF"/>
        </w:rPr>
        <w:t>PLoS</w:t>
      </w:r>
      <w:proofErr w:type="spellEnd"/>
      <w:r w:rsidR="003A4C43" w:rsidRPr="00BF0A1C">
        <w:rPr>
          <w:rFonts w:cs="Arial"/>
          <w:shd w:val="clear" w:color="auto" w:fill="FFFFFF"/>
        </w:rPr>
        <w:t xml:space="preserve"> ONE 10(9): e0137424). Available from</w:t>
      </w:r>
      <w:r w:rsidR="003A4C43">
        <w:rPr>
          <w:rFonts w:cs="Arial"/>
          <w:color w:val="333333"/>
          <w:shd w:val="clear" w:color="auto" w:fill="FFFFFF"/>
        </w:rPr>
        <w:t xml:space="preserve">: </w:t>
      </w:r>
      <w:hyperlink r:id="rId9" w:history="1">
        <w:r w:rsidR="003A4C43" w:rsidRPr="003A4C43">
          <w:rPr>
            <w:rStyle w:val="Hyperlink"/>
            <w:rFonts w:cs="Arial"/>
            <w:shd w:val="clear" w:color="auto" w:fill="FFFFFF"/>
          </w:rPr>
          <w:t>https://doi.org/10.1371/journal.pone.0137424</w:t>
        </w:r>
      </w:hyperlink>
      <w:r w:rsidR="002C6DB5">
        <w:rPr>
          <w:rFonts w:cs="Arial"/>
          <w:color w:val="333333"/>
          <w:shd w:val="clear" w:color="auto" w:fill="FFFFFF"/>
        </w:rPr>
        <w:br/>
      </w:r>
      <w:r w:rsidR="002C6DB5" w:rsidRPr="00BF0A1C">
        <w:rPr>
          <w:rFonts w:cs="Arial"/>
          <w:shd w:val="clear" w:color="auto" w:fill="FFFFFF"/>
        </w:rPr>
        <w:t>The Public Library of Science (PLOS) is a highly reputable database, containing only the highest quality, peer-reviewed journal articles. The findings in these academic journals therefore have credibility and reliability. Therefore, it seems appropriate to base</w:t>
      </w:r>
      <w:r w:rsidR="00854544" w:rsidRPr="00BF0A1C">
        <w:rPr>
          <w:rFonts w:cs="Arial"/>
          <w:shd w:val="clear" w:color="auto" w:fill="FFFFFF"/>
        </w:rPr>
        <w:t xml:space="preserve"> the project on the data and analysis provided in the article. The scientific data and literature provided revolves around the key research question "How interdisciplinary is applied mathematics?"</w:t>
      </w:r>
      <w:r w:rsidR="00854544">
        <w:rPr>
          <w:rFonts w:cs="Arial"/>
          <w:color w:val="333333"/>
          <w:shd w:val="clear" w:color="auto" w:fill="FFFFFF"/>
        </w:rPr>
        <w:t xml:space="preserve"> </w:t>
      </w:r>
      <w:r w:rsidR="00854544">
        <w:rPr>
          <w:rFonts w:cs="Arial"/>
          <w:color w:val="333333"/>
          <w:shd w:val="clear" w:color="auto" w:fill="FFFFFF"/>
        </w:rPr>
        <w:br/>
      </w:r>
      <w:r w:rsidR="00854544">
        <w:rPr>
          <w:rFonts w:cs="Arial"/>
          <w:color w:val="333333"/>
          <w:shd w:val="clear" w:color="auto" w:fill="FFFFFF"/>
        </w:rPr>
        <w:br/>
      </w:r>
      <w:r w:rsidR="00854544" w:rsidRPr="00FC63CE">
        <w:rPr>
          <w:b/>
        </w:rPr>
        <w:t>Abstract</w:t>
      </w:r>
      <w:r w:rsidR="00854544">
        <w:rPr>
          <w:rFonts w:cs="Arial"/>
          <w:color w:val="333333"/>
          <w:shd w:val="clear" w:color="auto" w:fill="FFFFFF"/>
        </w:rPr>
        <w:br/>
      </w:r>
      <w:r w:rsidR="00854544" w:rsidRPr="00BF0A1C">
        <w:rPr>
          <w:rFonts w:cs="Arial"/>
          <w:i/>
          <w:shd w:val="clear" w:color="auto" w:fill="FFFFFF"/>
        </w:rPr>
        <w:t>"The increasing use of mathematical techniques in scientific research leads to the interdisciplinarity of applied mathematics. This viewpoint is validated quantitatively here by statistical and network analysis on the corpus PNAS 1999–2013. A network describing the interdisciplinary relationships between disciplines in a panoramic view is built based on the corpus. Specific network indicators show the hub role of applied mathematics in interdisciplinary research. The statistical analysis on the corpus content finds that algorithms, a primary topic of applied mathematics, positively correlates, increasingly co-occurs, and has an equilibrium relationship in the long-run with certain typical research paradigms and methodologies. The finding can be understood as an intrinsic cause of the interdisciplinarity of applied mathematics"</w:t>
      </w:r>
      <w:r w:rsidR="00065126" w:rsidRPr="00BF0A1C">
        <w:rPr>
          <w:rFonts w:cs="Arial"/>
          <w:i/>
          <w:shd w:val="clear" w:color="auto" w:fill="FFFFFF"/>
        </w:rPr>
        <w:t xml:space="preserve"> (</w:t>
      </w:r>
      <w:proofErr w:type="spellStart"/>
      <w:r w:rsidR="00065126" w:rsidRPr="00BF0A1C">
        <w:rPr>
          <w:rFonts w:cs="Arial"/>
          <w:i/>
          <w:shd w:val="clear" w:color="auto" w:fill="FFFFFF"/>
        </w:rPr>
        <w:t>Xie</w:t>
      </w:r>
      <w:proofErr w:type="spellEnd"/>
      <w:r w:rsidR="00065126" w:rsidRPr="00BF0A1C">
        <w:rPr>
          <w:rFonts w:cs="Arial"/>
          <w:i/>
          <w:shd w:val="clear" w:color="auto" w:fill="FFFFFF"/>
        </w:rPr>
        <w:t xml:space="preserve"> Z, </w:t>
      </w:r>
      <w:proofErr w:type="spellStart"/>
      <w:r w:rsidR="00065126" w:rsidRPr="00BF0A1C">
        <w:rPr>
          <w:rFonts w:cs="Arial"/>
          <w:i/>
          <w:shd w:val="clear" w:color="auto" w:fill="FFFFFF"/>
        </w:rPr>
        <w:t>Duan</w:t>
      </w:r>
      <w:proofErr w:type="spellEnd"/>
      <w:r w:rsidR="00065126" w:rsidRPr="00BF0A1C">
        <w:rPr>
          <w:rFonts w:cs="Arial"/>
          <w:i/>
          <w:shd w:val="clear" w:color="auto" w:fill="FFFFFF"/>
        </w:rPr>
        <w:t xml:space="preserve"> X, </w:t>
      </w:r>
      <w:proofErr w:type="spellStart"/>
      <w:r w:rsidR="00065126" w:rsidRPr="00BF0A1C">
        <w:rPr>
          <w:rFonts w:cs="Arial"/>
          <w:i/>
          <w:shd w:val="clear" w:color="auto" w:fill="FFFFFF"/>
        </w:rPr>
        <w:t>Ouyang</w:t>
      </w:r>
      <w:proofErr w:type="spellEnd"/>
      <w:r w:rsidR="00065126" w:rsidRPr="00BF0A1C">
        <w:rPr>
          <w:rFonts w:cs="Arial"/>
          <w:i/>
          <w:shd w:val="clear" w:color="auto" w:fill="FFFFFF"/>
        </w:rPr>
        <w:t xml:space="preserve"> Z, Zhang P (2015)).</w:t>
      </w:r>
      <w:r w:rsidR="00854544">
        <w:rPr>
          <w:rFonts w:cs="Arial"/>
          <w:color w:val="333333"/>
          <w:shd w:val="clear" w:color="auto" w:fill="FFFFFF"/>
        </w:rPr>
        <w:br/>
        <w:t xml:space="preserve"> </w:t>
      </w:r>
    </w:p>
    <w:p w:rsidR="00943412" w:rsidRDefault="00943412">
      <w:r>
        <w:br w:type="page"/>
      </w:r>
    </w:p>
    <w:p w:rsidR="00943412" w:rsidRDefault="00943412" w:rsidP="00943412">
      <w:pPr>
        <w:pStyle w:val="Heading2"/>
      </w:pPr>
      <w:bookmarkStart w:id="1" w:name="_Toc514613831"/>
      <w:r>
        <w:lastRenderedPageBreak/>
        <w:t>Background</w:t>
      </w:r>
      <w:bookmarkEnd w:id="1"/>
    </w:p>
    <w:p w:rsidR="001F5F4E" w:rsidRPr="00442B6A" w:rsidRDefault="00BF0A1C" w:rsidP="00943412">
      <w:r>
        <w:br/>
      </w:r>
      <w:r w:rsidR="001F5F4E" w:rsidRPr="00442B6A">
        <w:t>The journal article selected</w:t>
      </w:r>
      <w:r w:rsidR="00442B6A" w:rsidRPr="00442B6A">
        <w:t xml:space="preserve"> acquired its information from another highly reputable database,</w:t>
      </w:r>
    </w:p>
    <w:p w:rsidR="00621C37" w:rsidRDefault="001F5F4E" w:rsidP="00943412">
      <w:pPr>
        <w:rPr>
          <w:rFonts w:cs="Arial"/>
          <w:shd w:val="clear" w:color="auto" w:fill="FFFFFF"/>
        </w:rPr>
      </w:pPr>
      <w:r w:rsidRPr="00442B6A">
        <w:rPr>
          <w:rFonts w:cs="Arial"/>
          <w:shd w:val="clear" w:color="auto" w:fill="FFFFFF"/>
        </w:rPr>
        <w:t>Proceedings of the National Academy of Sciences of the U</w:t>
      </w:r>
      <w:r w:rsidR="00621C37">
        <w:rPr>
          <w:rFonts w:cs="Arial"/>
          <w:shd w:val="clear" w:color="auto" w:fill="FFFFFF"/>
        </w:rPr>
        <w:t>nited States of America  (2013),</w:t>
      </w:r>
      <w:r w:rsidR="00621C37" w:rsidRPr="001F5F4E">
        <w:rPr>
          <w:rFonts w:cs="Arial"/>
          <w:shd w:val="clear" w:color="auto" w:fill="FFFFFF"/>
        </w:rPr>
        <w:t xml:space="preserve"> </w:t>
      </w:r>
    </w:p>
    <w:p w:rsidR="00621C37" w:rsidRDefault="00621C37" w:rsidP="00943412">
      <w:pPr>
        <w:rPr>
          <w:rFonts w:cs="Arial"/>
          <w:shd w:val="clear" w:color="auto" w:fill="FFFFFF"/>
        </w:rPr>
      </w:pPr>
      <w:r w:rsidRPr="001F5F4E">
        <w:rPr>
          <w:rFonts w:cs="Arial"/>
          <w:shd w:val="clear" w:color="auto" w:fill="FFFFFF"/>
        </w:rPr>
        <w:t xml:space="preserve">PNAS - vol. 110 no.18. </w:t>
      </w:r>
      <w:r>
        <w:rPr>
          <w:rFonts w:cs="Arial"/>
          <w:shd w:val="clear" w:color="auto" w:fill="FFFFFF"/>
        </w:rPr>
        <w:t>Available</w:t>
      </w:r>
      <w:r w:rsidRPr="001F5F4E">
        <w:rPr>
          <w:rFonts w:cs="Arial"/>
          <w:shd w:val="clear" w:color="auto" w:fill="FFFFFF"/>
        </w:rPr>
        <w:t xml:space="preserve"> from: http://www.pnas.org/content/110/18</w:t>
      </w:r>
    </w:p>
    <w:p w:rsidR="00442B6A" w:rsidRDefault="00442B6A" w:rsidP="00943412">
      <w:pPr>
        <w:rPr>
          <w:rFonts w:cs="Arial"/>
          <w:shd w:val="clear" w:color="auto" w:fill="FFFFFF"/>
        </w:rPr>
      </w:pPr>
      <w:r>
        <w:rPr>
          <w:rFonts w:cs="Arial"/>
          <w:shd w:val="clear" w:color="auto" w:fill="FFFFFF"/>
        </w:rPr>
        <w:t xml:space="preserve">The corpus analysed here consists of 52,803 </w:t>
      </w:r>
      <w:r w:rsidR="00621C37">
        <w:rPr>
          <w:rFonts w:cs="Arial"/>
          <w:shd w:val="clear" w:color="auto" w:fill="FFFFFF"/>
        </w:rPr>
        <w:t xml:space="preserve">scientific </w:t>
      </w:r>
      <w:r>
        <w:rPr>
          <w:rFonts w:cs="Arial"/>
          <w:shd w:val="clear" w:color="auto" w:fill="FFFFFF"/>
        </w:rPr>
        <w:t xml:space="preserve">papers published in PNAS in 1999-2013. </w:t>
      </w:r>
    </w:p>
    <w:p w:rsidR="006B13E2" w:rsidRDefault="006B13E2" w:rsidP="00943412">
      <w:pPr>
        <w:rPr>
          <w:rFonts w:cs="Arial"/>
          <w:shd w:val="clear" w:color="auto" w:fill="FFFFFF"/>
        </w:rPr>
      </w:pPr>
      <w:r>
        <w:rPr>
          <w:rFonts w:cs="Arial"/>
          <w:shd w:val="clear" w:color="auto" w:fill="FFFFFF"/>
        </w:rPr>
        <w:t>Each of the papers has been categorised as a particular discipline</w:t>
      </w:r>
      <w:r w:rsidR="006144F0">
        <w:rPr>
          <w:rFonts w:cs="Arial"/>
          <w:shd w:val="clear" w:color="auto" w:fill="FFFFFF"/>
        </w:rPr>
        <w:t xml:space="preserve"> and </w:t>
      </w:r>
      <w:r w:rsidR="00194694">
        <w:rPr>
          <w:rFonts w:cs="Arial"/>
          <w:shd w:val="clear" w:color="auto" w:fill="FFFFFF"/>
        </w:rPr>
        <w:t>sub discipline.</w:t>
      </w:r>
    </w:p>
    <w:p w:rsidR="00621C37" w:rsidRDefault="00621C37" w:rsidP="00943412">
      <w:pPr>
        <w:rPr>
          <w:rFonts w:cs="Arial"/>
          <w:shd w:val="clear" w:color="auto" w:fill="FFFFFF"/>
        </w:rPr>
      </w:pPr>
      <w:r>
        <w:rPr>
          <w:rFonts w:cs="Arial"/>
          <w:shd w:val="clear" w:color="auto" w:fill="FFFFFF"/>
        </w:rPr>
        <w:t>The three main categories that the scientific papers fall under are:</w:t>
      </w:r>
    </w:p>
    <w:p w:rsidR="00621C37" w:rsidRDefault="00621C37" w:rsidP="00943412">
      <w:pPr>
        <w:rPr>
          <w:rFonts w:cs="Arial"/>
          <w:shd w:val="clear" w:color="auto" w:fill="FFFFFF"/>
        </w:rPr>
      </w:pPr>
      <w:r w:rsidRPr="00621C37">
        <w:rPr>
          <w:rFonts w:cs="Arial"/>
          <w:b/>
          <w:shd w:val="clear" w:color="auto" w:fill="FFFFFF"/>
        </w:rPr>
        <w:t>1.</w:t>
      </w:r>
      <w:r>
        <w:rPr>
          <w:rFonts w:cs="Arial"/>
          <w:shd w:val="clear" w:color="auto" w:fill="FFFFFF"/>
        </w:rPr>
        <w:t xml:space="preserve"> Physical Sciences</w:t>
      </w:r>
    </w:p>
    <w:p w:rsidR="00621C37" w:rsidRDefault="00621C37" w:rsidP="00943412">
      <w:pPr>
        <w:rPr>
          <w:rFonts w:cs="Arial"/>
          <w:shd w:val="clear" w:color="auto" w:fill="FFFFFF"/>
        </w:rPr>
      </w:pPr>
      <w:r w:rsidRPr="00621C37">
        <w:rPr>
          <w:rFonts w:cs="Arial"/>
          <w:b/>
          <w:shd w:val="clear" w:color="auto" w:fill="FFFFFF"/>
        </w:rPr>
        <w:t>2.</w:t>
      </w:r>
      <w:r>
        <w:rPr>
          <w:rFonts w:cs="Arial"/>
          <w:shd w:val="clear" w:color="auto" w:fill="FFFFFF"/>
        </w:rPr>
        <w:t xml:space="preserve"> Social Sciences</w:t>
      </w:r>
    </w:p>
    <w:p w:rsidR="00621C37" w:rsidRDefault="00621C37" w:rsidP="00943412">
      <w:pPr>
        <w:rPr>
          <w:rFonts w:cs="Arial"/>
          <w:shd w:val="clear" w:color="auto" w:fill="FFFFFF"/>
        </w:rPr>
      </w:pPr>
      <w:r w:rsidRPr="00621C37">
        <w:rPr>
          <w:rFonts w:cs="Arial"/>
          <w:b/>
          <w:shd w:val="clear" w:color="auto" w:fill="FFFFFF"/>
        </w:rPr>
        <w:t>3.</w:t>
      </w:r>
      <w:r>
        <w:rPr>
          <w:rFonts w:cs="Arial"/>
          <w:shd w:val="clear" w:color="auto" w:fill="FFFFFF"/>
        </w:rPr>
        <w:t xml:space="preserve"> Biological Sciences</w:t>
      </w:r>
    </w:p>
    <w:p w:rsidR="006B13E2" w:rsidRDefault="006B13E2" w:rsidP="00943412">
      <w:pPr>
        <w:rPr>
          <w:rFonts w:cs="Arial"/>
          <w:shd w:val="clear" w:color="auto" w:fill="FFFFFF"/>
        </w:rPr>
      </w:pPr>
      <w:r>
        <w:rPr>
          <w:rFonts w:cs="Arial"/>
          <w:shd w:val="clear" w:color="auto" w:fill="FFFFFF"/>
        </w:rPr>
        <w:t xml:space="preserve">Within these three main categories 39 subcategories levels exist.  Figure </w:t>
      </w:r>
      <w:r w:rsidR="00194694">
        <w:rPr>
          <w:rFonts w:cs="Arial"/>
          <w:shd w:val="clear" w:color="auto" w:fill="FFFFFF"/>
        </w:rPr>
        <w:t>2</w:t>
      </w:r>
      <w:r>
        <w:rPr>
          <w:rFonts w:cs="Arial"/>
          <w:shd w:val="clear" w:color="auto" w:fill="FFFFFF"/>
        </w:rPr>
        <w:t xml:space="preserve"> depicts how PNAS has</w:t>
      </w:r>
    </w:p>
    <w:p w:rsidR="006144F0" w:rsidRDefault="006B13E2" w:rsidP="00943412">
      <w:pPr>
        <w:rPr>
          <w:rFonts w:cs="Arial"/>
          <w:i/>
          <w:shd w:val="clear" w:color="auto" w:fill="FFFFFF"/>
        </w:rPr>
      </w:pPr>
      <w:r>
        <w:rPr>
          <w:rFonts w:cs="Arial"/>
          <w:shd w:val="clear" w:color="auto" w:fill="FFFFFF"/>
        </w:rPr>
        <w:t xml:space="preserve">classified the following categories and subcategories. </w:t>
      </w:r>
      <w:r>
        <w:rPr>
          <w:rFonts w:cs="Arial"/>
          <w:shd w:val="clear" w:color="auto" w:fill="FFFFFF"/>
        </w:rPr>
        <w:br/>
      </w:r>
      <w:r>
        <w:rPr>
          <w:rFonts w:cs="Arial"/>
          <w:shd w:val="clear" w:color="auto" w:fill="FFFFFF"/>
        </w:rPr>
        <w:br/>
      </w:r>
      <w:r>
        <w:rPr>
          <w:rFonts w:cs="Arial"/>
          <w:noProof/>
          <w:shd w:val="clear" w:color="auto" w:fill="FFFFFF"/>
          <w:lang w:eastAsia="en-AU"/>
        </w:rPr>
        <w:drawing>
          <wp:inline distT="0" distB="0" distL="0" distR="0">
            <wp:extent cx="5734050" cy="30956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734050" cy="3095625"/>
                    </a:xfrm>
                    <a:prstGeom prst="rect">
                      <a:avLst/>
                    </a:prstGeom>
                    <a:noFill/>
                    <a:ln w="9525">
                      <a:noFill/>
                      <a:miter lim="800000"/>
                      <a:headEnd/>
                      <a:tailEnd/>
                    </a:ln>
                  </pic:spPr>
                </pic:pic>
              </a:graphicData>
            </a:graphic>
          </wp:inline>
        </w:drawing>
      </w:r>
      <w:r w:rsidRPr="006B13E2">
        <w:rPr>
          <w:rFonts w:cs="Arial"/>
          <w:i/>
          <w:shd w:val="clear" w:color="auto" w:fill="FFFFFF"/>
        </w:rPr>
        <w:t xml:space="preserve">Figure </w:t>
      </w:r>
      <w:r w:rsidR="00194694">
        <w:rPr>
          <w:rFonts w:cs="Arial"/>
          <w:i/>
          <w:shd w:val="clear" w:color="auto" w:fill="FFFFFF"/>
        </w:rPr>
        <w:t>2</w:t>
      </w:r>
      <w:r w:rsidRPr="006B13E2">
        <w:rPr>
          <w:rFonts w:cs="Arial"/>
          <w:i/>
          <w:shd w:val="clear" w:color="auto" w:fill="FFFFFF"/>
        </w:rPr>
        <w:t>: Classification of Main Categories in Science (PNAS)</w:t>
      </w:r>
    </w:p>
    <w:p w:rsidR="006144F0" w:rsidRDefault="006144F0">
      <w:pPr>
        <w:rPr>
          <w:rFonts w:cs="Arial"/>
          <w:shd w:val="clear" w:color="auto" w:fill="FFFFFF"/>
        </w:rPr>
      </w:pPr>
      <w:r>
        <w:rPr>
          <w:rFonts w:cs="Arial"/>
          <w:shd w:val="clear" w:color="auto" w:fill="FFFFFF"/>
        </w:rPr>
        <w:t xml:space="preserve">Most of the papers have been classified  by the first and second level disciplines, however, some </w:t>
      </w:r>
    </w:p>
    <w:p w:rsidR="006144F0" w:rsidRDefault="006144F0">
      <w:pPr>
        <w:rPr>
          <w:rFonts w:cs="Arial"/>
          <w:shd w:val="clear" w:color="auto" w:fill="FFFFFF"/>
        </w:rPr>
      </w:pPr>
      <w:r>
        <w:rPr>
          <w:rFonts w:cs="Arial"/>
          <w:shd w:val="clear" w:color="auto" w:fill="FFFFFF"/>
        </w:rPr>
        <w:t>have only been classified by the first level discipline. There is 3007 papers belonging  to more than</w:t>
      </w:r>
    </w:p>
    <w:p w:rsidR="006144F0" w:rsidRDefault="006144F0">
      <w:pPr>
        <w:rPr>
          <w:rFonts w:cs="Arial"/>
          <w:i/>
          <w:shd w:val="clear" w:color="auto" w:fill="FFFFFF"/>
        </w:rPr>
      </w:pPr>
      <w:r>
        <w:rPr>
          <w:rFonts w:cs="Arial"/>
          <w:shd w:val="clear" w:color="auto" w:fill="FFFFFF"/>
        </w:rPr>
        <w:t xml:space="preserve">one sub discipline. </w:t>
      </w:r>
      <w:r>
        <w:rPr>
          <w:rFonts w:cs="Arial"/>
          <w:i/>
          <w:shd w:val="clear" w:color="auto" w:fill="FFFFFF"/>
        </w:rPr>
        <w:br w:type="page"/>
      </w:r>
    </w:p>
    <w:p w:rsidR="00442B6A" w:rsidRDefault="00194694" w:rsidP="00943412">
      <w:pPr>
        <w:rPr>
          <w:rFonts w:cs="Arial"/>
          <w:shd w:val="clear" w:color="auto" w:fill="FFFFFF"/>
        </w:rPr>
      </w:pPr>
      <w:r>
        <w:rPr>
          <w:rFonts w:cs="Arial"/>
          <w:shd w:val="clear" w:color="auto" w:fill="FFFFFF"/>
        </w:rPr>
        <w:lastRenderedPageBreak/>
        <w:t>Figure 3 depicts a network describing the connections based on the information of the corpus.</w:t>
      </w:r>
      <w:r w:rsidR="00322306">
        <w:rPr>
          <w:rFonts w:cs="Arial"/>
          <w:shd w:val="clear" w:color="auto" w:fill="FFFFFF"/>
        </w:rPr>
        <w:t xml:space="preserve"> The </w:t>
      </w:r>
      <w:r w:rsidR="00322306">
        <w:rPr>
          <w:rFonts w:cs="Arial"/>
          <w:shd w:val="clear" w:color="auto" w:fill="FFFFFF"/>
        </w:rPr>
        <w:br/>
      </w:r>
      <w:r w:rsidR="00322306">
        <w:rPr>
          <w:rFonts w:cs="Arial"/>
          <w:shd w:val="clear" w:color="auto" w:fill="FFFFFF"/>
        </w:rPr>
        <w:br/>
        <w:t>illustration is indicative of the interdisciplinary nature that exists across the fields in science. This will</w:t>
      </w:r>
      <w:r w:rsidR="00322306">
        <w:rPr>
          <w:rFonts w:cs="Arial"/>
          <w:shd w:val="clear" w:color="auto" w:fill="FFFFFF"/>
        </w:rPr>
        <w:br/>
      </w:r>
      <w:r w:rsidR="00322306">
        <w:rPr>
          <w:rFonts w:cs="Arial"/>
          <w:shd w:val="clear" w:color="auto" w:fill="FFFFFF"/>
        </w:rPr>
        <w:br/>
        <w:t xml:space="preserve">be explored in detail with the help </w:t>
      </w:r>
      <w:r w:rsidR="00D33118">
        <w:rPr>
          <w:rFonts w:cs="Arial"/>
          <w:shd w:val="clear" w:color="auto" w:fill="FFFFFF"/>
        </w:rPr>
        <w:t>of some programming in Matlab.</w:t>
      </w:r>
      <w:r>
        <w:rPr>
          <w:rFonts w:cs="Arial"/>
          <w:shd w:val="clear" w:color="auto" w:fill="FFFFFF"/>
        </w:rPr>
        <w:br/>
      </w:r>
    </w:p>
    <w:p w:rsidR="00194694" w:rsidRDefault="006144F0">
      <w:pPr>
        <w:rPr>
          <w:rFonts w:cs="Arial"/>
          <w:i/>
          <w:shd w:val="clear" w:color="auto" w:fill="FFFFFF"/>
        </w:rPr>
      </w:pPr>
      <w:r w:rsidRPr="006144F0">
        <w:rPr>
          <w:rFonts w:cs="Arial"/>
          <w:noProof/>
          <w:shd w:val="clear" w:color="auto" w:fill="FFFFFF"/>
          <w:lang w:eastAsia="en-AU"/>
        </w:rPr>
        <w:drawing>
          <wp:inline distT="0" distB="0" distL="0" distR="0">
            <wp:extent cx="5724525" cy="5257800"/>
            <wp:effectExtent l="19050" t="0" r="9525" b="0"/>
            <wp:docPr id="7" name="Picture 4" descr="C:\Users\Jon\Documents\University\Mathematics\UNE\SCI410\Project\Map of Applied Math and Sc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Documents\University\Mathematics\UNE\SCI410\Project\Map of Applied Math and Science.PNG"/>
                    <pic:cNvPicPr>
                      <a:picLocks noChangeAspect="1" noChangeArrowheads="1"/>
                    </pic:cNvPicPr>
                  </pic:nvPicPr>
                  <pic:blipFill>
                    <a:blip r:embed="rId11" cstate="print"/>
                    <a:srcRect/>
                    <a:stretch>
                      <a:fillRect/>
                    </a:stretch>
                  </pic:blipFill>
                  <pic:spPr bwMode="auto">
                    <a:xfrm>
                      <a:off x="0" y="0"/>
                      <a:ext cx="5724525" cy="5257800"/>
                    </a:xfrm>
                    <a:prstGeom prst="rect">
                      <a:avLst/>
                    </a:prstGeom>
                    <a:noFill/>
                    <a:ln w="9525">
                      <a:noFill/>
                      <a:miter lim="800000"/>
                      <a:headEnd/>
                      <a:tailEnd/>
                    </a:ln>
                  </pic:spPr>
                </pic:pic>
              </a:graphicData>
            </a:graphic>
          </wp:inline>
        </w:drawing>
      </w:r>
      <w:r w:rsidR="00194694" w:rsidRPr="006B13E2">
        <w:rPr>
          <w:rFonts w:cs="Arial"/>
          <w:i/>
          <w:shd w:val="clear" w:color="auto" w:fill="FFFFFF"/>
        </w:rPr>
        <w:t xml:space="preserve">Figure </w:t>
      </w:r>
      <w:r w:rsidR="00194694">
        <w:rPr>
          <w:rFonts w:cs="Arial"/>
          <w:i/>
          <w:shd w:val="clear" w:color="auto" w:fill="FFFFFF"/>
        </w:rPr>
        <w:t>3</w:t>
      </w:r>
      <w:r w:rsidR="00194694" w:rsidRPr="006B13E2">
        <w:rPr>
          <w:rFonts w:cs="Arial"/>
          <w:i/>
          <w:shd w:val="clear" w:color="auto" w:fill="FFFFFF"/>
        </w:rPr>
        <w:t xml:space="preserve">: </w:t>
      </w:r>
      <w:r w:rsidR="00194694">
        <w:rPr>
          <w:rFonts w:cs="Arial"/>
          <w:i/>
          <w:shd w:val="clear" w:color="auto" w:fill="FFFFFF"/>
        </w:rPr>
        <w:t>The Discipline Network(PNAS)</w:t>
      </w:r>
    </w:p>
    <w:p w:rsidR="00442B6A" w:rsidRDefault="00442B6A">
      <w:pPr>
        <w:rPr>
          <w:rFonts w:cs="Arial"/>
          <w:shd w:val="clear" w:color="auto" w:fill="FFFFFF"/>
        </w:rPr>
      </w:pPr>
      <w:r>
        <w:rPr>
          <w:rFonts w:cs="Arial"/>
          <w:shd w:val="clear" w:color="auto" w:fill="FFFFFF"/>
        </w:rPr>
        <w:br w:type="page"/>
      </w:r>
    </w:p>
    <w:p w:rsidR="00D33118" w:rsidRDefault="00621C37" w:rsidP="00943412">
      <w:pPr>
        <w:rPr>
          <w:rFonts w:cs="Arial"/>
          <w:shd w:val="clear" w:color="auto" w:fill="FFFFFF"/>
        </w:rPr>
      </w:pPr>
      <w:r>
        <w:rPr>
          <w:rFonts w:cs="Arial"/>
          <w:shd w:val="clear" w:color="auto" w:fill="FFFFFF"/>
        </w:rPr>
        <w:lastRenderedPageBreak/>
        <w:t>F</w:t>
      </w:r>
      <w:r w:rsidR="00194694">
        <w:rPr>
          <w:rFonts w:cs="Arial"/>
          <w:shd w:val="clear" w:color="auto" w:fill="FFFFFF"/>
        </w:rPr>
        <w:t>igure 4 summarises all of the key data of interest for this project.</w:t>
      </w:r>
      <w:r w:rsidR="00BC38CD">
        <w:rPr>
          <w:rFonts w:cs="Arial"/>
          <w:shd w:val="clear" w:color="auto" w:fill="FFFFFF"/>
        </w:rPr>
        <w:t xml:space="preserve"> Please refer to Appendix A - </w:t>
      </w:r>
    </w:p>
    <w:p w:rsidR="00D33118" w:rsidRDefault="00BC38CD" w:rsidP="00943412">
      <w:pPr>
        <w:rPr>
          <w:rFonts w:cs="Arial"/>
          <w:shd w:val="clear" w:color="auto" w:fill="FFFFFF"/>
        </w:rPr>
      </w:pPr>
      <w:r>
        <w:rPr>
          <w:rFonts w:cs="Arial"/>
          <w:shd w:val="clear" w:color="auto" w:fill="FFFFFF"/>
        </w:rPr>
        <w:t xml:space="preserve">'discipline.txt', to see the relevant data of interest for this project. The data is the numeric entries </w:t>
      </w:r>
    </w:p>
    <w:p w:rsidR="00D33118" w:rsidRDefault="00BC38CD" w:rsidP="00943412">
      <w:pPr>
        <w:rPr>
          <w:rFonts w:cs="Arial"/>
          <w:shd w:val="clear" w:color="auto" w:fill="FFFFFF"/>
        </w:rPr>
      </w:pPr>
      <w:r>
        <w:rPr>
          <w:rFonts w:cs="Arial"/>
          <w:shd w:val="clear" w:color="auto" w:fill="FFFFFF"/>
        </w:rPr>
        <w:t xml:space="preserve">from column 'K', 'M', and 'N'. This is sufficient to make calculations and draw conclusions based off </w:t>
      </w:r>
    </w:p>
    <w:p w:rsidR="00442B6A" w:rsidRDefault="00BC38CD" w:rsidP="00943412">
      <w:pPr>
        <w:rPr>
          <w:rFonts w:cs="Arial"/>
          <w:shd w:val="clear" w:color="auto" w:fill="FFFFFF"/>
        </w:rPr>
      </w:pPr>
      <w:r>
        <w:rPr>
          <w:rFonts w:cs="Arial"/>
          <w:shd w:val="clear" w:color="auto" w:fill="FFFFFF"/>
        </w:rPr>
        <w:t>the users discipline of choice.</w:t>
      </w:r>
    </w:p>
    <w:p w:rsidR="00943412" w:rsidRDefault="00442B6A" w:rsidP="00943412">
      <w:pPr>
        <w:rPr>
          <w:rFonts w:asciiTheme="majorHAnsi" w:eastAsiaTheme="majorEastAsia" w:hAnsiTheme="majorHAnsi" w:cstheme="majorBidi"/>
          <w:color w:val="365F91" w:themeColor="accent1" w:themeShade="BF"/>
          <w:sz w:val="28"/>
          <w:szCs w:val="28"/>
        </w:rPr>
      </w:pPr>
      <w:r>
        <w:rPr>
          <w:rFonts w:cs="Arial"/>
          <w:noProof/>
          <w:shd w:val="clear" w:color="auto" w:fill="FFFFFF"/>
          <w:lang w:eastAsia="en-AU"/>
        </w:rPr>
        <w:drawing>
          <wp:inline distT="0" distB="0" distL="0" distR="0">
            <wp:extent cx="6017360" cy="7134225"/>
            <wp:effectExtent l="19050" t="0" r="2440" b="0"/>
            <wp:docPr id="5" name="Picture 5" descr="C:\Users\Jon\Documents\University\Mathematics\UNE\SCI410\Project\Journal_Table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Documents\University\Mathematics\UNE\SCI410\Project\Journal_Table_Summary.PNG"/>
                    <pic:cNvPicPr>
                      <a:picLocks noChangeAspect="1" noChangeArrowheads="1"/>
                    </pic:cNvPicPr>
                  </pic:nvPicPr>
                  <pic:blipFill>
                    <a:blip r:embed="rId12" cstate="print"/>
                    <a:srcRect/>
                    <a:stretch>
                      <a:fillRect/>
                    </a:stretch>
                  </pic:blipFill>
                  <pic:spPr bwMode="auto">
                    <a:xfrm>
                      <a:off x="0" y="0"/>
                      <a:ext cx="6017360" cy="7134225"/>
                    </a:xfrm>
                    <a:prstGeom prst="rect">
                      <a:avLst/>
                    </a:prstGeom>
                    <a:noFill/>
                    <a:ln w="9525">
                      <a:noFill/>
                      <a:miter lim="800000"/>
                      <a:headEnd/>
                      <a:tailEnd/>
                    </a:ln>
                  </pic:spPr>
                </pic:pic>
              </a:graphicData>
            </a:graphic>
          </wp:inline>
        </w:drawing>
      </w:r>
      <w:r w:rsidRPr="00194694">
        <w:rPr>
          <w:i/>
        </w:rPr>
        <w:t xml:space="preserve">Figure </w:t>
      </w:r>
      <w:r w:rsidR="00194694" w:rsidRPr="00194694">
        <w:rPr>
          <w:i/>
        </w:rPr>
        <w:t>4</w:t>
      </w:r>
      <w:r w:rsidR="006B13E2" w:rsidRPr="00194694">
        <w:rPr>
          <w:i/>
        </w:rPr>
        <w:t>:</w:t>
      </w:r>
      <w:r w:rsidRPr="00194694">
        <w:rPr>
          <w:i/>
        </w:rPr>
        <w:t xml:space="preserve"> </w:t>
      </w:r>
      <w:r w:rsidR="00194694" w:rsidRPr="00194694">
        <w:rPr>
          <w:i/>
        </w:rPr>
        <w:t>Certain Quantitative Indicators for the interdisciplinarity of disciplines</w:t>
      </w:r>
      <w:r w:rsidR="00194694">
        <w:t xml:space="preserve"> </w:t>
      </w:r>
      <w:r w:rsidR="00943412">
        <w:br w:type="page"/>
      </w:r>
    </w:p>
    <w:p w:rsidR="00C83BD9" w:rsidRDefault="00E041AD" w:rsidP="00C83BD9">
      <w:pPr>
        <w:pStyle w:val="Heading1"/>
      </w:pPr>
      <w:bookmarkStart w:id="2" w:name="_Toc514613832"/>
      <w:r>
        <w:lastRenderedPageBreak/>
        <w:t>Part 2: Program Planning</w:t>
      </w:r>
      <w:bookmarkEnd w:id="2"/>
    </w:p>
    <w:p w:rsidR="007A10E3" w:rsidRDefault="00C83BD9" w:rsidP="00C83BD9">
      <w:r>
        <w:br/>
        <w:t>The focus of this assignment will be based around the research question "How interdisciplinary is</w:t>
      </w:r>
    </w:p>
    <w:p w:rsidR="007A10E3" w:rsidRDefault="00C83BD9" w:rsidP="00C83BD9">
      <w:pPr>
        <w:rPr>
          <w:rFonts w:cs="Arial"/>
          <w:shd w:val="clear" w:color="auto" w:fill="FFFFFF"/>
        </w:rPr>
      </w:pPr>
      <w:r>
        <w:t xml:space="preserve"> your discipline?"</w:t>
      </w:r>
      <w:r w:rsidR="007A10E3">
        <w:t xml:space="preserve"> This research question is simply a generalised version from </w:t>
      </w:r>
      <w:r w:rsidR="007A10E3" w:rsidRPr="00BF0A1C">
        <w:t xml:space="preserve"> "</w:t>
      </w:r>
      <w:r w:rsidR="007A10E3" w:rsidRPr="00BF0A1C">
        <w:rPr>
          <w:rFonts w:cs="Arial"/>
          <w:shd w:val="clear" w:color="auto" w:fill="FFFFFF"/>
        </w:rPr>
        <w:t xml:space="preserve">Quantitative Analysis </w:t>
      </w:r>
    </w:p>
    <w:p w:rsidR="007A10E3" w:rsidRDefault="007A10E3" w:rsidP="00C83BD9">
      <w:pPr>
        <w:rPr>
          <w:rFonts w:cs="Arial"/>
          <w:shd w:val="clear" w:color="auto" w:fill="FFFFFF"/>
        </w:rPr>
      </w:pPr>
      <w:r w:rsidRPr="00BF0A1C">
        <w:rPr>
          <w:rFonts w:cs="Arial"/>
          <w:shd w:val="clear" w:color="auto" w:fill="FFFFFF"/>
        </w:rPr>
        <w:t>of the Interdisciplinarity of Applied Mathematics"</w:t>
      </w:r>
      <w:r>
        <w:rPr>
          <w:rFonts w:cs="Arial"/>
          <w:shd w:val="clear" w:color="auto" w:fill="FFFFFF"/>
        </w:rPr>
        <w:t xml:space="preserve"> research question ", </w:t>
      </w:r>
      <w:r w:rsidRPr="00BF0A1C">
        <w:rPr>
          <w:rFonts w:cs="Arial"/>
          <w:shd w:val="clear" w:color="auto" w:fill="FFFFFF"/>
        </w:rPr>
        <w:t xml:space="preserve">"How interdisciplinary is </w:t>
      </w:r>
    </w:p>
    <w:p w:rsidR="00C83BD9" w:rsidRDefault="007A10E3" w:rsidP="00C83BD9">
      <w:r w:rsidRPr="00BF0A1C">
        <w:rPr>
          <w:rFonts w:cs="Arial"/>
          <w:shd w:val="clear" w:color="auto" w:fill="FFFFFF"/>
        </w:rPr>
        <w:t>applied mathematics?"</w:t>
      </w:r>
      <w:r>
        <w:br/>
      </w:r>
      <w:r>
        <w:br/>
        <w:t>From F</w:t>
      </w:r>
      <w:r w:rsidR="00C83BD9">
        <w:t>igure 4:</w:t>
      </w:r>
      <w:r w:rsidR="00C83BD9">
        <w:br/>
      </w:r>
      <w:r w:rsidR="00C83BD9">
        <w:br/>
      </w:r>
      <w:r>
        <w:t>We will c</w:t>
      </w:r>
      <w:r w:rsidR="00C83BD9">
        <w:t xml:space="preserve">alculate </w:t>
      </w:r>
      <w:r>
        <w:t xml:space="preserve">the </w:t>
      </w:r>
      <w:r w:rsidR="00C83BD9">
        <w:t>relative interdisciplinary strength</w:t>
      </w:r>
      <w:r>
        <w:t xml:space="preserve"> (S)</w:t>
      </w:r>
      <w:r w:rsidR="00896994">
        <w:t>:</w:t>
      </w:r>
      <w:r w:rsidR="00C83BD9">
        <w:br/>
      </w:r>
      <w:r w:rsidR="00C83BD9">
        <w:br/>
        <w:t>S</w:t>
      </w:r>
      <w:r w:rsidR="00C83BD9">
        <w:rPr>
          <w:vertAlign w:val="subscript"/>
        </w:rPr>
        <w:t>i</w:t>
      </w:r>
      <w:r w:rsidR="00C83BD9">
        <w:t xml:space="preserve"> = M</w:t>
      </w:r>
      <w:r w:rsidR="00C83BD9">
        <w:rPr>
          <w:vertAlign w:val="subscript"/>
        </w:rPr>
        <w:t>i</w:t>
      </w:r>
      <w:r w:rsidR="00C83BD9">
        <w:t>/N</w:t>
      </w:r>
      <w:r w:rsidR="00C83BD9">
        <w:rPr>
          <w:vertAlign w:val="subscript"/>
        </w:rPr>
        <w:t>i</w:t>
      </w:r>
      <w:r w:rsidR="00C83BD9">
        <w:br/>
      </w:r>
      <w:r w:rsidR="00C83BD9">
        <w:br/>
        <w:t>Where;</w:t>
      </w:r>
      <w:r w:rsidR="00C83BD9">
        <w:br/>
      </w:r>
      <w:r w:rsidR="00C83BD9">
        <w:br/>
        <w:t>S: Relative interdisciplinary strength</w:t>
      </w:r>
    </w:p>
    <w:p w:rsidR="00C83BD9" w:rsidRDefault="00C83BD9" w:rsidP="00C83BD9">
      <w:r>
        <w:t>M: Number of interdisciplinary papers in discipline</w:t>
      </w:r>
    </w:p>
    <w:p w:rsidR="00C83BD9" w:rsidRDefault="00C83BD9" w:rsidP="00C83BD9">
      <w:r>
        <w:t>N: Number of papers in discipline</w:t>
      </w:r>
    </w:p>
    <w:p w:rsidR="00896994" w:rsidRDefault="00896994" w:rsidP="00C83BD9">
      <w:proofErr w:type="spellStart"/>
      <w:r>
        <w:t>i</w:t>
      </w:r>
      <w:proofErr w:type="spellEnd"/>
      <w:r>
        <w:t>: Discipline of interest</w:t>
      </w:r>
    </w:p>
    <w:p w:rsidR="00896994" w:rsidRDefault="007A10E3" w:rsidP="00C83BD9">
      <w:r>
        <w:t>We will also t</w:t>
      </w:r>
      <w:r w:rsidR="00C83BD9">
        <w:t>ake into consideration</w:t>
      </w:r>
      <w:r w:rsidR="00896994">
        <w:t xml:space="preserve"> interdisciplinarity strength and breadth with the cross indicator:</w:t>
      </w:r>
      <w:r w:rsidR="00896994">
        <w:br/>
      </w:r>
      <w:r w:rsidR="00896994">
        <w:br/>
      </w:r>
      <w:proofErr w:type="spellStart"/>
      <w:r w:rsidR="00896994">
        <w:t>C</w:t>
      </w:r>
      <w:r w:rsidR="00896994">
        <w:rPr>
          <w:vertAlign w:val="subscript"/>
        </w:rPr>
        <w:t>i</w:t>
      </w:r>
      <w:proofErr w:type="spellEnd"/>
      <w:r w:rsidR="00896994">
        <w:t xml:space="preserve"> = </w:t>
      </w:r>
      <w:proofErr w:type="spellStart"/>
      <w:r w:rsidR="00896994">
        <w:t>S</w:t>
      </w:r>
      <w:r w:rsidR="00896994">
        <w:rPr>
          <w:vertAlign w:val="subscript"/>
        </w:rPr>
        <w:t>i</w:t>
      </w:r>
      <w:r w:rsidR="00896994">
        <w:t>K</w:t>
      </w:r>
      <w:r w:rsidR="00896994">
        <w:rPr>
          <w:vertAlign w:val="subscript"/>
        </w:rPr>
        <w:t>i</w:t>
      </w:r>
      <w:proofErr w:type="spellEnd"/>
      <w:r w:rsidR="00896994">
        <w:t xml:space="preserve"> </w:t>
      </w:r>
    </w:p>
    <w:p w:rsidR="00896994" w:rsidRDefault="00896994" w:rsidP="00C83BD9">
      <w:r>
        <w:t>Where;</w:t>
      </w:r>
      <w:r>
        <w:br/>
      </w:r>
      <w:r>
        <w:br/>
        <w:t>C: Cross indic</w:t>
      </w:r>
      <w:r w:rsidR="00165B92">
        <w:t>a</w:t>
      </w:r>
      <w:r>
        <w:t xml:space="preserve">tor </w:t>
      </w:r>
      <w:r>
        <w:br/>
      </w:r>
      <w:r>
        <w:br/>
        <w:t xml:space="preserve">S: Relative interdisciplinary strength </w:t>
      </w:r>
    </w:p>
    <w:p w:rsidR="00C83BD9" w:rsidRPr="007A10E3" w:rsidRDefault="00896994" w:rsidP="00C83BD9">
      <w:r>
        <w:t>K: Degree of discipline in the discipline network (i.e. a factor to t</w:t>
      </w:r>
      <w:r w:rsidR="0087065D">
        <w:t xml:space="preserve">ake into account various number of </w:t>
      </w:r>
      <w:r w:rsidR="0087065D">
        <w:br/>
      </w:r>
      <w:r w:rsidR="0087065D">
        <w:br/>
        <w:t>journal articles for each discipline</w:t>
      </w:r>
      <w:r>
        <w:t>)</w:t>
      </w:r>
      <w:r>
        <w:br/>
      </w:r>
      <w:r w:rsidRPr="008465CD">
        <w:br/>
      </w:r>
      <w:proofErr w:type="spellStart"/>
      <w:r w:rsidRPr="008465CD">
        <w:t>i</w:t>
      </w:r>
      <w:proofErr w:type="spellEnd"/>
      <w:r w:rsidRPr="008465CD">
        <w:t>: Discipline of interest</w:t>
      </w:r>
      <w:r w:rsidR="00C83BD9">
        <w:br w:type="page"/>
      </w:r>
    </w:p>
    <w:p w:rsidR="00943412" w:rsidRDefault="00943412" w:rsidP="00943412">
      <w:pPr>
        <w:pStyle w:val="Heading1"/>
      </w:pPr>
      <w:bookmarkStart w:id="3" w:name="_Toc514613833"/>
      <w:r>
        <w:lastRenderedPageBreak/>
        <w:t>Initial Pseudo Code and Flow Chart</w:t>
      </w:r>
      <w:bookmarkEnd w:id="3"/>
    </w:p>
    <w:p w:rsidR="00191AC7" w:rsidRDefault="00191AC7" w:rsidP="00943412">
      <w:pPr>
        <w:rPr>
          <w:i/>
        </w:rPr>
      </w:pPr>
      <w:r>
        <w:br/>
        <w:t>Figure 5 depicts the initial planning for the interdisciplinary strength of discipline program.</w:t>
      </w:r>
      <w:r>
        <w:br/>
      </w:r>
      <w:r>
        <w:br/>
      </w:r>
      <w:r>
        <w:rPr>
          <w:noProof/>
          <w:lang w:eastAsia="en-AU"/>
        </w:rPr>
        <w:drawing>
          <wp:inline distT="0" distB="0" distL="0" distR="0">
            <wp:extent cx="2466975" cy="56102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466975" cy="5610225"/>
                    </a:xfrm>
                    <a:prstGeom prst="rect">
                      <a:avLst/>
                    </a:prstGeom>
                    <a:noFill/>
                    <a:ln w="9525">
                      <a:noFill/>
                      <a:miter lim="800000"/>
                      <a:headEnd/>
                      <a:tailEnd/>
                    </a:ln>
                  </pic:spPr>
                </pic:pic>
              </a:graphicData>
            </a:graphic>
          </wp:inline>
        </w:drawing>
      </w:r>
      <w:r>
        <w:br/>
      </w:r>
      <w:r w:rsidRPr="00194694">
        <w:rPr>
          <w:i/>
        </w:rPr>
        <w:t xml:space="preserve">Figure </w:t>
      </w:r>
      <w:r>
        <w:rPr>
          <w:i/>
        </w:rPr>
        <w:t>5</w:t>
      </w:r>
      <w:r w:rsidRPr="00194694">
        <w:rPr>
          <w:i/>
        </w:rPr>
        <w:t xml:space="preserve">: </w:t>
      </w:r>
      <w:r>
        <w:rPr>
          <w:i/>
        </w:rPr>
        <w:t>Initial Flow Chart of Interdisciplinary Strength of Discipline Program</w:t>
      </w:r>
    </w:p>
    <w:p w:rsidR="00191AC7" w:rsidRDefault="00191AC7">
      <w:pPr>
        <w:rPr>
          <w:i/>
        </w:rPr>
      </w:pPr>
      <w:r>
        <w:rPr>
          <w:i/>
        </w:rPr>
        <w:br w:type="page"/>
      </w:r>
    </w:p>
    <w:p w:rsidR="008465CD" w:rsidRDefault="00191AC7" w:rsidP="008465CD">
      <w:pPr>
        <w:autoSpaceDE w:val="0"/>
        <w:autoSpaceDN w:val="0"/>
        <w:adjustRightInd w:val="0"/>
        <w:spacing w:after="0" w:line="240" w:lineRule="auto"/>
      </w:pPr>
      <w:r w:rsidRPr="00191AC7">
        <w:rPr>
          <w:b/>
        </w:rPr>
        <w:lastRenderedPageBreak/>
        <w:t>Start:</w:t>
      </w:r>
      <w:r>
        <w:t xml:space="preserve"> The main program is written in 'Final_Project.m'. The focus of this project has been discussed </w:t>
      </w:r>
    </w:p>
    <w:p w:rsidR="008465CD" w:rsidRDefault="008465CD" w:rsidP="008465CD">
      <w:pPr>
        <w:autoSpaceDE w:val="0"/>
        <w:autoSpaceDN w:val="0"/>
        <w:adjustRightInd w:val="0"/>
        <w:spacing w:after="0" w:line="240" w:lineRule="auto"/>
      </w:pPr>
    </w:p>
    <w:p w:rsidR="00816A03" w:rsidRDefault="00191AC7" w:rsidP="008465CD">
      <w:pPr>
        <w:autoSpaceDE w:val="0"/>
        <w:autoSpaceDN w:val="0"/>
        <w:adjustRightInd w:val="0"/>
        <w:spacing w:after="0" w:line="240" w:lineRule="auto"/>
      </w:pPr>
      <w:r>
        <w:t xml:space="preserve">in both the program planning and Matlab comment annotations. </w:t>
      </w:r>
      <w:r w:rsidR="00BC38CD">
        <w:t xml:space="preserve">Please ensure 'Final_Project.m', </w:t>
      </w:r>
    </w:p>
    <w:p w:rsidR="00816A03" w:rsidRDefault="00816A03" w:rsidP="008465CD">
      <w:pPr>
        <w:autoSpaceDE w:val="0"/>
        <w:autoSpaceDN w:val="0"/>
        <w:adjustRightInd w:val="0"/>
        <w:spacing w:after="0" w:line="240" w:lineRule="auto"/>
      </w:pPr>
    </w:p>
    <w:p w:rsidR="008465CD" w:rsidRDefault="00BC38CD" w:rsidP="008465CD">
      <w:pPr>
        <w:autoSpaceDE w:val="0"/>
        <w:autoSpaceDN w:val="0"/>
        <w:adjustRightInd w:val="0"/>
        <w:spacing w:after="0" w:line="240" w:lineRule="auto"/>
      </w:pPr>
      <w:r>
        <w:t>'KMNSC_values</w:t>
      </w:r>
      <w:r w:rsidR="00816A03">
        <w:t>.m', and 'discipline.txt', are all in the same working directory.</w:t>
      </w:r>
      <w:r w:rsidR="00191AC7">
        <w:br/>
      </w:r>
      <w:r w:rsidR="00191AC7">
        <w:br/>
      </w:r>
      <w:r w:rsidR="00191AC7" w:rsidRPr="00191AC7">
        <w:rPr>
          <w:b/>
        </w:rPr>
        <w:t>Major Category:</w:t>
      </w:r>
      <w:r w:rsidR="00191AC7">
        <w:t xml:space="preserve"> Input will be required from the user. The user will be presented a menu and will be </w:t>
      </w:r>
    </w:p>
    <w:p w:rsidR="008465CD" w:rsidRDefault="008465CD" w:rsidP="008465CD">
      <w:pPr>
        <w:autoSpaceDE w:val="0"/>
        <w:autoSpaceDN w:val="0"/>
        <w:adjustRightInd w:val="0"/>
        <w:spacing w:after="0" w:line="240" w:lineRule="auto"/>
      </w:pPr>
    </w:p>
    <w:p w:rsidR="008465CD" w:rsidRDefault="00191AC7" w:rsidP="008465CD">
      <w:pPr>
        <w:autoSpaceDE w:val="0"/>
        <w:autoSpaceDN w:val="0"/>
        <w:adjustRightInd w:val="0"/>
        <w:spacing w:after="0" w:line="240" w:lineRule="auto"/>
        <w:rPr>
          <w:rFonts w:cs="Courier New"/>
        </w:rPr>
      </w:pPr>
      <w:r>
        <w:t xml:space="preserve">required to choose between 'Physical Sciences', 'Social Sciences', or 'Biological </w:t>
      </w:r>
      <w:r w:rsidRPr="00191AC7">
        <w:t xml:space="preserve">Sciences'. </w:t>
      </w:r>
      <w:r w:rsidRPr="00191AC7">
        <w:rPr>
          <w:rFonts w:cs="Courier New"/>
        </w:rPr>
        <w:t xml:space="preserve"> Their </w:t>
      </w:r>
    </w:p>
    <w:p w:rsidR="008465CD" w:rsidRDefault="008465CD" w:rsidP="008465CD">
      <w:pPr>
        <w:autoSpaceDE w:val="0"/>
        <w:autoSpaceDN w:val="0"/>
        <w:adjustRightInd w:val="0"/>
        <w:spacing w:after="0" w:line="240" w:lineRule="auto"/>
        <w:rPr>
          <w:rFonts w:cs="Courier New"/>
        </w:rPr>
      </w:pPr>
    </w:p>
    <w:p w:rsidR="008465CD" w:rsidRDefault="00191AC7" w:rsidP="008465CD">
      <w:pPr>
        <w:autoSpaceDE w:val="0"/>
        <w:autoSpaceDN w:val="0"/>
        <w:adjustRightInd w:val="0"/>
        <w:spacing w:after="0" w:line="240" w:lineRule="auto"/>
        <w:rPr>
          <w:rFonts w:cs="Courier New"/>
        </w:rPr>
      </w:pPr>
      <w:r w:rsidRPr="00191AC7">
        <w:rPr>
          <w:rFonts w:cs="Courier New"/>
        </w:rPr>
        <w:t>major discipline choice will be stored as it is of interest for later</w:t>
      </w:r>
      <w:r>
        <w:rPr>
          <w:rFonts w:cs="Courier New"/>
        </w:rPr>
        <w:t xml:space="preserve">. </w:t>
      </w:r>
      <w:r w:rsidRPr="00191AC7">
        <w:rPr>
          <w:rFonts w:cs="Courier New"/>
        </w:rPr>
        <w:t xml:space="preserve">An error message will occur if the </w:t>
      </w:r>
    </w:p>
    <w:p w:rsidR="008465CD" w:rsidRDefault="008465CD" w:rsidP="008465CD">
      <w:pPr>
        <w:autoSpaceDE w:val="0"/>
        <w:autoSpaceDN w:val="0"/>
        <w:adjustRightInd w:val="0"/>
        <w:spacing w:after="0" w:line="240" w:lineRule="auto"/>
        <w:rPr>
          <w:rFonts w:cs="Courier New"/>
        </w:rPr>
      </w:pPr>
    </w:p>
    <w:p w:rsidR="008465CD" w:rsidRDefault="00191AC7" w:rsidP="008465CD">
      <w:pPr>
        <w:autoSpaceDE w:val="0"/>
        <w:autoSpaceDN w:val="0"/>
        <w:adjustRightInd w:val="0"/>
        <w:spacing w:after="0" w:line="240" w:lineRule="auto"/>
        <w:rPr>
          <w:rFonts w:cs="Courier New"/>
        </w:rPr>
      </w:pPr>
      <w:r w:rsidRPr="00191AC7">
        <w:rPr>
          <w:rFonts w:cs="Courier New"/>
        </w:rPr>
        <w:t>user exits the window</w:t>
      </w:r>
      <w:r>
        <w:rPr>
          <w:rFonts w:cs="Courier New"/>
        </w:rPr>
        <w:t>.</w:t>
      </w:r>
      <w:r>
        <w:rPr>
          <w:rFonts w:cs="Courier New"/>
        </w:rPr>
        <w:br/>
      </w:r>
      <w:r>
        <w:rPr>
          <w:rFonts w:cs="Courier New"/>
        </w:rPr>
        <w:br/>
      </w:r>
      <w:r w:rsidRPr="00191AC7">
        <w:rPr>
          <w:rFonts w:cs="Courier New"/>
          <w:b/>
        </w:rPr>
        <w:t>Major Strand:</w:t>
      </w:r>
      <w:r w:rsidR="008465CD">
        <w:rPr>
          <w:rFonts w:cs="Courier New"/>
          <w:b/>
        </w:rPr>
        <w:t xml:space="preserve"> </w:t>
      </w:r>
      <w:r w:rsidR="008465CD">
        <w:rPr>
          <w:rFonts w:cs="Courier New"/>
        </w:rPr>
        <w:t xml:space="preserve">Since there is 42 disciplines to choose from in total, the disciplines have been further </w:t>
      </w:r>
    </w:p>
    <w:p w:rsidR="008465CD" w:rsidRDefault="008465CD" w:rsidP="008465CD">
      <w:pPr>
        <w:autoSpaceDE w:val="0"/>
        <w:autoSpaceDN w:val="0"/>
        <w:adjustRightInd w:val="0"/>
        <w:spacing w:after="0" w:line="240" w:lineRule="auto"/>
        <w:rPr>
          <w:rFonts w:cs="Courier New"/>
        </w:rPr>
      </w:pPr>
    </w:p>
    <w:p w:rsidR="008465CD" w:rsidRDefault="008465CD" w:rsidP="008465CD">
      <w:pPr>
        <w:autoSpaceDE w:val="0"/>
        <w:autoSpaceDN w:val="0"/>
        <w:adjustRightInd w:val="0"/>
        <w:spacing w:after="0" w:line="240" w:lineRule="auto"/>
        <w:rPr>
          <w:rFonts w:cs="Courier New"/>
        </w:rPr>
      </w:pPr>
      <w:r>
        <w:rPr>
          <w:rFonts w:cs="Courier New"/>
        </w:rPr>
        <w:t xml:space="preserve">categorised into their major strands.  Depending on the users major category choice, a secondary </w:t>
      </w:r>
    </w:p>
    <w:p w:rsidR="008465CD" w:rsidRDefault="008465CD" w:rsidP="008465CD">
      <w:pPr>
        <w:autoSpaceDE w:val="0"/>
        <w:autoSpaceDN w:val="0"/>
        <w:adjustRightInd w:val="0"/>
        <w:spacing w:after="0" w:line="240" w:lineRule="auto"/>
        <w:rPr>
          <w:rFonts w:cs="Courier New"/>
        </w:rPr>
      </w:pPr>
      <w:r>
        <w:rPr>
          <w:rFonts w:cs="Courier New"/>
        </w:rPr>
        <w:br/>
        <w:t xml:space="preserve">menu will be created based on the following </w:t>
      </w:r>
      <w:r w:rsidR="00AF7149">
        <w:rPr>
          <w:rFonts w:cs="Courier New"/>
        </w:rPr>
        <w:t>scenarios</w:t>
      </w:r>
      <w:r>
        <w:rPr>
          <w:rFonts w:cs="Courier New"/>
        </w:rPr>
        <w:t>;</w:t>
      </w:r>
    </w:p>
    <w:p w:rsidR="008465CD" w:rsidRDefault="008465CD" w:rsidP="008465CD">
      <w:pPr>
        <w:autoSpaceDE w:val="0"/>
        <w:autoSpaceDN w:val="0"/>
        <w:adjustRightInd w:val="0"/>
        <w:spacing w:after="0" w:line="240" w:lineRule="auto"/>
        <w:rPr>
          <w:rFonts w:cs="Courier New"/>
        </w:rPr>
      </w:pPr>
      <w:r>
        <w:rPr>
          <w:rFonts w:cs="Courier New"/>
        </w:rPr>
        <w:br/>
        <w:t xml:space="preserve">Physical sciences has been categorised into two main strands: </w:t>
      </w:r>
    </w:p>
    <w:p w:rsidR="008465CD" w:rsidRDefault="008465CD" w:rsidP="008465CD">
      <w:pPr>
        <w:autoSpaceDE w:val="0"/>
        <w:autoSpaceDN w:val="0"/>
        <w:adjustRightInd w:val="0"/>
        <w:spacing w:after="0" w:line="240" w:lineRule="auto"/>
        <w:rPr>
          <w:rFonts w:cs="Courier New"/>
        </w:rPr>
      </w:pPr>
    </w:p>
    <w:p w:rsidR="008465CD" w:rsidRDefault="008465CD" w:rsidP="008465CD">
      <w:pPr>
        <w:autoSpaceDE w:val="0"/>
        <w:autoSpaceDN w:val="0"/>
        <w:adjustRightInd w:val="0"/>
        <w:spacing w:after="0" w:line="240" w:lineRule="auto"/>
        <w:rPr>
          <w:rFonts w:cs="Courier New"/>
        </w:rPr>
      </w:pPr>
      <w:r>
        <w:rPr>
          <w:rFonts w:cs="Courier New"/>
        </w:rPr>
        <w:t>1. Math, Physics, Engineering, and Computer Science.</w:t>
      </w:r>
    </w:p>
    <w:p w:rsidR="008465CD" w:rsidRDefault="008465CD" w:rsidP="008465CD">
      <w:pPr>
        <w:autoSpaceDE w:val="0"/>
        <w:autoSpaceDN w:val="0"/>
        <w:adjustRightInd w:val="0"/>
        <w:spacing w:after="0" w:line="240" w:lineRule="auto"/>
        <w:rPr>
          <w:rFonts w:cs="Courier New"/>
        </w:rPr>
      </w:pPr>
      <w:r>
        <w:rPr>
          <w:rFonts w:cs="Courier New"/>
        </w:rPr>
        <w:br/>
        <w:t>2. Chemistry, Earth, and Environmental Science</w:t>
      </w:r>
      <w:r>
        <w:rPr>
          <w:rFonts w:cs="Courier New"/>
        </w:rPr>
        <w:br/>
      </w:r>
      <w:r>
        <w:rPr>
          <w:rFonts w:cs="Courier New"/>
        </w:rPr>
        <w:br/>
        <w:t>The social science had the least amount of disciplines and was able to fit into one window.</w:t>
      </w:r>
    </w:p>
    <w:p w:rsidR="008465CD" w:rsidRDefault="008465CD" w:rsidP="008465CD">
      <w:pPr>
        <w:autoSpaceDE w:val="0"/>
        <w:autoSpaceDN w:val="0"/>
        <w:adjustRightInd w:val="0"/>
        <w:spacing w:after="0" w:line="240" w:lineRule="auto"/>
        <w:rPr>
          <w:rFonts w:cs="Courier New"/>
        </w:rPr>
      </w:pPr>
    </w:p>
    <w:p w:rsidR="008465CD" w:rsidRDefault="008465CD" w:rsidP="008465CD">
      <w:pPr>
        <w:autoSpaceDE w:val="0"/>
        <w:autoSpaceDN w:val="0"/>
        <w:adjustRightInd w:val="0"/>
        <w:spacing w:after="0" w:line="240" w:lineRule="auto"/>
        <w:rPr>
          <w:rFonts w:cs="Courier New"/>
        </w:rPr>
      </w:pPr>
      <w:r>
        <w:rPr>
          <w:rFonts w:cs="Courier New"/>
        </w:rPr>
        <w:t>Biological sciences has been categorised into two main strands:</w:t>
      </w:r>
      <w:r>
        <w:rPr>
          <w:rFonts w:cs="Courier New"/>
        </w:rPr>
        <w:br/>
      </w:r>
      <w:r>
        <w:rPr>
          <w:rFonts w:cs="Courier New"/>
        </w:rPr>
        <w:br/>
        <w:t>1. Predominantly Biology</w:t>
      </w:r>
    </w:p>
    <w:p w:rsidR="008465CD" w:rsidRDefault="008465CD" w:rsidP="008465CD">
      <w:pPr>
        <w:autoSpaceDE w:val="0"/>
        <w:autoSpaceDN w:val="0"/>
        <w:adjustRightInd w:val="0"/>
        <w:spacing w:after="0" w:line="240" w:lineRule="auto"/>
        <w:rPr>
          <w:rFonts w:cs="Courier New"/>
        </w:rPr>
      </w:pPr>
    </w:p>
    <w:p w:rsidR="008A3AFA" w:rsidRDefault="008465CD" w:rsidP="008465CD">
      <w:pPr>
        <w:autoSpaceDE w:val="0"/>
        <w:autoSpaceDN w:val="0"/>
        <w:adjustRightInd w:val="0"/>
        <w:spacing w:after="0" w:line="240" w:lineRule="auto"/>
        <w:rPr>
          <w:rFonts w:cs="Courier New"/>
        </w:rPr>
      </w:pPr>
      <w:r>
        <w:rPr>
          <w:rFonts w:cs="Courier New"/>
        </w:rPr>
        <w:t xml:space="preserve">2. Biology Relating to Chemistry, Physics, Health, or Neuroscience </w:t>
      </w:r>
      <w:r>
        <w:rPr>
          <w:rFonts w:cs="Courier New"/>
          <w:b/>
        </w:rPr>
        <w:br/>
      </w:r>
      <w:r>
        <w:rPr>
          <w:rFonts w:cs="Courier New"/>
          <w:b/>
        </w:rPr>
        <w:br/>
      </w:r>
      <w:r w:rsidR="008A3AFA">
        <w:rPr>
          <w:rFonts w:cs="Courier New"/>
        </w:rPr>
        <w:t xml:space="preserve">The chosen strand is stored as it is of interest for later. An error message will occur if the user exits </w:t>
      </w:r>
    </w:p>
    <w:p w:rsidR="008A3AFA" w:rsidRDefault="008A3AFA" w:rsidP="008465CD">
      <w:pPr>
        <w:autoSpaceDE w:val="0"/>
        <w:autoSpaceDN w:val="0"/>
        <w:adjustRightInd w:val="0"/>
        <w:spacing w:after="0" w:line="240" w:lineRule="auto"/>
        <w:rPr>
          <w:rFonts w:cs="Courier New"/>
        </w:rPr>
      </w:pPr>
    </w:p>
    <w:p w:rsidR="008465CD" w:rsidRDefault="008A3AFA" w:rsidP="008A3AFA">
      <w:pPr>
        <w:autoSpaceDE w:val="0"/>
        <w:autoSpaceDN w:val="0"/>
        <w:adjustRightInd w:val="0"/>
        <w:spacing w:after="0" w:line="240" w:lineRule="auto"/>
        <w:rPr>
          <w:rFonts w:cs="Courier New"/>
        </w:rPr>
      </w:pPr>
      <w:r>
        <w:rPr>
          <w:rFonts w:cs="Courier New"/>
        </w:rPr>
        <w:t>the window.</w:t>
      </w:r>
      <w:r w:rsidR="008465CD">
        <w:rPr>
          <w:rFonts w:cs="Courier New"/>
          <w:b/>
        </w:rPr>
        <w:br/>
      </w:r>
      <w:r>
        <w:rPr>
          <w:rFonts w:cs="Courier New"/>
          <w:b/>
        </w:rPr>
        <w:br/>
        <w:t>Discipline</w:t>
      </w:r>
      <w:r w:rsidR="00BC38CD">
        <w:rPr>
          <w:rFonts w:cs="Courier New"/>
          <w:b/>
        </w:rPr>
        <w:t xml:space="preserve">: </w:t>
      </w:r>
      <w:r w:rsidR="00BC38CD">
        <w:rPr>
          <w:rFonts w:cs="Courier New"/>
        </w:rPr>
        <w:t xml:space="preserve">There is 42 disciplines that the use could possibly be interested in (Please see figure 4). </w:t>
      </w:r>
      <w:r w:rsidR="00BC38CD">
        <w:rPr>
          <w:rFonts w:cs="Courier New"/>
        </w:rPr>
        <w:br/>
      </w:r>
      <w:r w:rsidR="00BC38CD">
        <w:rPr>
          <w:rFonts w:cs="Courier New"/>
        </w:rPr>
        <w:br/>
        <w:t>These disciplines have been categorised as outlined above. The chosen discipline is stored as it is of</w:t>
      </w:r>
    </w:p>
    <w:p w:rsidR="00BC38CD" w:rsidRDefault="00BC38CD" w:rsidP="008A3AFA">
      <w:pPr>
        <w:autoSpaceDE w:val="0"/>
        <w:autoSpaceDN w:val="0"/>
        <w:adjustRightInd w:val="0"/>
        <w:spacing w:after="0" w:line="240" w:lineRule="auto"/>
        <w:rPr>
          <w:rFonts w:cs="Courier New"/>
        </w:rPr>
      </w:pPr>
      <w:r>
        <w:rPr>
          <w:rFonts w:cs="Courier New"/>
        </w:rPr>
        <w:br/>
        <w:t>interest for later. An error message will occur if the user exits the window</w:t>
      </w:r>
    </w:p>
    <w:p w:rsidR="00BC38CD" w:rsidRDefault="00BC38CD">
      <w:pPr>
        <w:rPr>
          <w:rFonts w:cs="Courier New"/>
        </w:rPr>
      </w:pPr>
      <w:r>
        <w:rPr>
          <w:rFonts w:cs="Courier New"/>
        </w:rPr>
        <w:br w:type="page"/>
      </w:r>
    </w:p>
    <w:p w:rsidR="00816A03" w:rsidRDefault="00BC38CD" w:rsidP="008A3AFA">
      <w:pPr>
        <w:autoSpaceDE w:val="0"/>
        <w:autoSpaceDN w:val="0"/>
        <w:adjustRightInd w:val="0"/>
        <w:spacing w:after="0" w:line="240" w:lineRule="auto"/>
        <w:rPr>
          <w:rFonts w:cs="Courier New"/>
        </w:rPr>
      </w:pPr>
      <w:r w:rsidRPr="00BC38CD">
        <w:rPr>
          <w:rFonts w:cs="Courier New"/>
          <w:b/>
        </w:rPr>
        <w:lastRenderedPageBreak/>
        <w:t>Fn:  KMNSC_values:</w:t>
      </w:r>
      <w:r>
        <w:rPr>
          <w:rFonts w:cs="Courier New"/>
          <w:b/>
        </w:rPr>
        <w:t xml:space="preserve"> </w:t>
      </w:r>
      <w:r>
        <w:rPr>
          <w:rFonts w:cs="Courier New"/>
        </w:rPr>
        <w:t xml:space="preserve">The function KMNSC_values has been saved in a separate script </w:t>
      </w:r>
    </w:p>
    <w:p w:rsidR="00816A03" w:rsidRDefault="00816A03" w:rsidP="008A3AFA">
      <w:pPr>
        <w:autoSpaceDE w:val="0"/>
        <w:autoSpaceDN w:val="0"/>
        <w:adjustRightInd w:val="0"/>
        <w:spacing w:after="0" w:line="240" w:lineRule="auto"/>
        <w:rPr>
          <w:rFonts w:cs="Courier New"/>
        </w:rPr>
      </w:pPr>
    </w:p>
    <w:p w:rsidR="00816A03" w:rsidRDefault="00BC38CD" w:rsidP="008A3AFA">
      <w:pPr>
        <w:autoSpaceDE w:val="0"/>
        <w:autoSpaceDN w:val="0"/>
        <w:adjustRightInd w:val="0"/>
        <w:spacing w:after="0" w:line="240" w:lineRule="auto"/>
        <w:rPr>
          <w:rFonts w:cs="Courier New"/>
        </w:rPr>
      </w:pPr>
      <w:r>
        <w:rPr>
          <w:rFonts w:cs="Courier New"/>
        </w:rPr>
        <w:t xml:space="preserve">'KMNSC_values.m'. KMNSC_values </w:t>
      </w:r>
      <w:r w:rsidR="00816A03">
        <w:rPr>
          <w:rFonts w:cs="Courier New"/>
        </w:rPr>
        <w:t>opens</w:t>
      </w:r>
      <w:r>
        <w:rPr>
          <w:rFonts w:cs="Courier New"/>
        </w:rPr>
        <w:t xml:space="preserve"> data from 'discipline.txt' (Appendix A).</w:t>
      </w:r>
      <w:r w:rsidR="00816A03">
        <w:rPr>
          <w:rFonts w:cs="Courier New"/>
        </w:rPr>
        <w:t xml:space="preserve">  If there is any </w:t>
      </w:r>
    </w:p>
    <w:p w:rsidR="00816A03" w:rsidRDefault="00816A03" w:rsidP="008A3AFA">
      <w:pPr>
        <w:autoSpaceDE w:val="0"/>
        <w:autoSpaceDN w:val="0"/>
        <w:adjustRightInd w:val="0"/>
        <w:spacing w:after="0" w:line="240" w:lineRule="auto"/>
        <w:rPr>
          <w:rFonts w:cs="Courier New"/>
        </w:rPr>
      </w:pPr>
    </w:p>
    <w:p w:rsidR="00BC38CD" w:rsidRDefault="00816A03" w:rsidP="008A3AFA">
      <w:pPr>
        <w:autoSpaceDE w:val="0"/>
        <w:autoSpaceDN w:val="0"/>
        <w:adjustRightInd w:val="0"/>
        <w:spacing w:after="0" w:line="240" w:lineRule="auto"/>
        <w:rPr>
          <w:rFonts w:cs="Courier New"/>
        </w:rPr>
      </w:pPr>
      <w:r>
        <w:rPr>
          <w:rFonts w:cs="Courier New"/>
        </w:rPr>
        <w:t xml:space="preserve">reason why 'discipline.txt' does not open, an error message will be displayed.  KMNSC_values then </w:t>
      </w:r>
    </w:p>
    <w:p w:rsidR="00816A03" w:rsidRDefault="00816A03" w:rsidP="008A3AFA">
      <w:pPr>
        <w:autoSpaceDE w:val="0"/>
        <w:autoSpaceDN w:val="0"/>
        <w:adjustRightInd w:val="0"/>
        <w:spacing w:after="0" w:line="240" w:lineRule="auto"/>
        <w:rPr>
          <w:rFonts w:cs="Courier New"/>
        </w:rPr>
      </w:pPr>
    </w:p>
    <w:p w:rsidR="00816A03" w:rsidRDefault="00816A03" w:rsidP="008A3AFA">
      <w:pPr>
        <w:autoSpaceDE w:val="0"/>
        <w:autoSpaceDN w:val="0"/>
        <w:adjustRightInd w:val="0"/>
        <w:spacing w:after="0" w:line="240" w:lineRule="auto"/>
        <w:rPr>
          <w:rFonts w:cs="Courier New"/>
        </w:rPr>
      </w:pPr>
      <w:r>
        <w:rPr>
          <w:rFonts w:cs="Courier New"/>
        </w:rPr>
        <w:t>creates three vectors for the K, M, and N values. It then closes 'discipline.txt' as all of the information</w:t>
      </w:r>
    </w:p>
    <w:p w:rsidR="00816A03" w:rsidRDefault="00816A03" w:rsidP="008A3AFA">
      <w:pPr>
        <w:autoSpaceDE w:val="0"/>
        <w:autoSpaceDN w:val="0"/>
        <w:adjustRightInd w:val="0"/>
        <w:spacing w:after="0" w:line="240" w:lineRule="auto"/>
        <w:rPr>
          <w:rFonts w:cs="Courier New"/>
        </w:rPr>
      </w:pPr>
    </w:p>
    <w:p w:rsidR="00816A03" w:rsidRDefault="00816A03" w:rsidP="008A3AFA">
      <w:pPr>
        <w:autoSpaceDE w:val="0"/>
        <w:autoSpaceDN w:val="0"/>
        <w:adjustRightInd w:val="0"/>
        <w:spacing w:after="0" w:line="240" w:lineRule="auto"/>
        <w:rPr>
          <w:rFonts w:cs="Courier New"/>
        </w:rPr>
      </w:pPr>
      <w:r>
        <w:rPr>
          <w:rFonts w:cs="Courier New"/>
        </w:rPr>
        <w:t>required has been retrieved. If there is a problem closing the file an error message will be displayed.</w:t>
      </w:r>
    </w:p>
    <w:p w:rsidR="00816A03" w:rsidRDefault="00816A03" w:rsidP="008A3AFA">
      <w:pPr>
        <w:autoSpaceDE w:val="0"/>
        <w:autoSpaceDN w:val="0"/>
        <w:adjustRightInd w:val="0"/>
        <w:spacing w:after="0" w:line="240" w:lineRule="auto"/>
        <w:rPr>
          <w:rFonts w:cs="Courier New"/>
        </w:rPr>
      </w:pPr>
      <w:r>
        <w:rPr>
          <w:rFonts w:cs="Courier New"/>
        </w:rPr>
        <w:br/>
      </w:r>
      <w:r w:rsidR="002D2A3D">
        <w:rPr>
          <w:rFonts w:cs="Courier New"/>
        </w:rPr>
        <w:t xml:space="preserve">Additionally, if the data from 'discipline.txt' has a different number of entries for either K, M, or N, </w:t>
      </w:r>
    </w:p>
    <w:p w:rsidR="002D2A3D" w:rsidRDefault="002D2A3D" w:rsidP="008A3AFA">
      <w:pPr>
        <w:autoSpaceDE w:val="0"/>
        <w:autoSpaceDN w:val="0"/>
        <w:adjustRightInd w:val="0"/>
        <w:spacing w:after="0" w:line="240" w:lineRule="auto"/>
        <w:rPr>
          <w:rFonts w:cs="Courier New"/>
        </w:rPr>
      </w:pPr>
      <w:r>
        <w:rPr>
          <w:rFonts w:cs="Courier New"/>
        </w:rPr>
        <w:br/>
        <w:t xml:space="preserve">this would influence the data, this the user will be prompted to check/adjust the input. The function </w:t>
      </w:r>
    </w:p>
    <w:p w:rsidR="002D2A3D" w:rsidRDefault="002D2A3D" w:rsidP="008A3AFA">
      <w:pPr>
        <w:autoSpaceDE w:val="0"/>
        <w:autoSpaceDN w:val="0"/>
        <w:adjustRightInd w:val="0"/>
        <w:spacing w:after="0" w:line="240" w:lineRule="auto"/>
        <w:rPr>
          <w:rFonts w:cs="Courier New"/>
        </w:rPr>
      </w:pPr>
    </w:p>
    <w:p w:rsidR="002D2A3D" w:rsidRDefault="002D2A3D" w:rsidP="008A3AFA">
      <w:pPr>
        <w:autoSpaceDE w:val="0"/>
        <w:autoSpaceDN w:val="0"/>
        <w:adjustRightInd w:val="0"/>
        <w:spacing w:after="0" w:line="240" w:lineRule="auto"/>
        <w:rPr>
          <w:rFonts w:cs="Courier New"/>
        </w:rPr>
      </w:pPr>
      <w:r>
        <w:rPr>
          <w:rFonts w:cs="Courier New"/>
        </w:rPr>
        <w:t>also takes into consideration if the file has an invalid entry. Specifically, If M &gt; N, this would result in</w:t>
      </w:r>
      <w:r>
        <w:rPr>
          <w:rFonts w:cs="Courier New"/>
        </w:rPr>
        <w:br/>
      </w:r>
      <w:r>
        <w:rPr>
          <w:rFonts w:cs="Courier New"/>
        </w:rPr>
        <w:br/>
        <w:t xml:space="preserve">an error since the number of interdisciplinary papers in the discipline cannot exceed that of the </w:t>
      </w:r>
    </w:p>
    <w:p w:rsidR="002D2A3D" w:rsidRDefault="002D2A3D" w:rsidP="008A3AFA">
      <w:pPr>
        <w:autoSpaceDE w:val="0"/>
        <w:autoSpaceDN w:val="0"/>
        <w:adjustRightInd w:val="0"/>
        <w:spacing w:after="0" w:line="240" w:lineRule="auto"/>
        <w:rPr>
          <w:rFonts w:cs="Courier New"/>
        </w:rPr>
      </w:pPr>
    </w:p>
    <w:p w:rsidR="00AF7149" w:rsidRDefault="002D2A3D" w:rsidP="008A3AFA">
      <w:pPr>
        <w:autoSpaceDE w:val="0"/>
        <w:autoSpaceDN w:val="0"/>
        <w:adjustRightInd w:val="0"/>
        <w:spacing w:after="0" w:line="240" w:lineRule="auto"/>
        <w:rPr>
          <w:rFonts w:cs="Courier New"/>
        </w:rPr>
      </w:pPr>
      <w:r>
        <w:rPr>
          <w:rFonts w:cs="Courier New"/>
        </w:rPr>
        <w:t>total number of papers in the discipline.</w:t>
      </w:r>
      <w:r w:rsidR="00AF7149">
        <w:rPr>
          <w:rFonts w:cs="Courier New"/>
        </w:rPr>
        <w:t xml:space="preserve"> The average interdisciplinary strength (S) and the average </w:t>
      </w:r>
    </w:p>
    <w:p w:rsidR="00AF7149" w:rsidRDefault="00AF7149" w:rsidP="008A3AFA">
      <w:pPr>
        <w:autoSpaceDE w:val="0"/>
        <w:autoSpaceDN w:val="0"/>
        <w:adjustRightInd w:val="0"/>
        <w:spacing w:after="0" w:line="240" w:lineRule="auto"/>
        <w:rPr>
          <w:rFonts w:cs="Courier New"/>
        </w:rPr>
      </w:pPr>
    </w:p>
    <w:p w:rsidR="00AF7149" w:rsidRDefault="00AF7149" w:rsidP="008A3AFA">
      <w:pPr>
        <w:autoSpaceDE w:val="0"/>
        <w:autoSpaceDN w:val="0"/>
        <w:adjustRightInd w:val="0"/>
        <w:spacing w:after="0" w:line="240" w:lineRule="auto"/>
        <w:rPr>
          <w:rFonts w:cs="Courier New"/>
        </w:rPr>
      </w:pPr>
      <w:r>
        <w:rPr>
          <w:rFonts w:cs="Courier New"/>
        </w:rPr>
        <w:t xml:space="preserve">cross indicator (C) will be calculated for: The average overall for all disciplines, and the average for </w:t>
      </w:r>
    </w:p>
    <w:p w:rsidR="00AF7149" w:rsidRDefault="00AF7149" w:rsidP="008A3AFA">
      <w:pPr>
        <w:autoSpaceDE w:val="0"/>
        <w:autoSpaceDN w:val="0"/>
        <w:adjustRightInd w:val="0"/>
        <w:spacing w:after="0" w:line="240" w:lineRule="auto"/>
        <w:rPr>
          <w:rFonts w:cs="Courier New"/>
        </w:rPr>
      </w:pPr>
    </w:p>
    <w:p w:rsidR="002D2A3D" w:rsidRDefault="00AF7149" w:rsidP="008A3AFA">
      <w:pPr>
        <w:autoSpaceDE w:val="0"/>
        <w:autoSpaceDN w:val="0"/>
        <w:adjustRightInd w:val="0"/>
        <w:spacing w:after="0" w:line="240" w:lineRule="auto"/>
        <w:rPr>
          <w:rFonts w:cs="Courier New"/>
        </w:rPr>
      </w:pPr>
      <w:r>
        <w:rPr>
          <w:rFonts w:cs="Courier New"/>
        </w:rPr>
        <w:t>physical sciences, social sciences, and biological sciences. The S and C value will also be calculated</w:t>
      </w:r>
    </w:p>
    <w:p w:rsidR="00AF7149" w:rsidRDefault="00AF7149" w:rsidP="008A3AFA">
      <w:pPr>
        <w:autoSpaceDE w:val="0"/>
        <w:autoSpaceDN w:val="0"/>
        <w:adjustRightInd w:val="0"/>
        <w:spacing w:after="0" w:line="240" w:lineRule="auto"/>
        <w:rPr>
          <w:rFonts w:cs="Courier New"/>
        </w:rPr>
      </w:pPr>
    </w:p>
    <w:p w:rsidR="00AF7149" w:rsidRDefault="00AF7149" w:rsidP="008A3AFA">
      <w:pPr>
        <w:autoSpaceDE w:val="0"/>
        <w:autoSpaceDN w:val="0"/>
        <w:adjustRightInd w:val="0"/>
        <w:spacing w:after="0" w:line="240" w:lineRule="auto"/>
        <w:rPr>
          <w:rFonts w:cs="Courier New"/>
        </w:rPr>
      </w:pPr>
      <w:r>
        <w:rPr>
          <w:rFonts w:cs="Courier New"/>
        </w:rPr>
        <w:t>for the discipline the user has selected.</w:t>
      </w:r>
      <w:r>
        <w:rPr>
          <w:rFonts w:cs="Courier New"/>
        </w:rPr>
        <w:br/>
      </w:r>
      <w:r>
        <w:rPr>
          <w:rFonts w:cs="Courier New"/>
        </w:rPr>
        <w:br/>
      </w:r>
      <w:r w:rsidRPr="00AF7149">
        <w:rPr>
          <w:rFonts w:cs="Courier New"/>
          <w:b/>
        </w:rPr>
        <w:t>Bar Charts:</w:t>
      </w:r>
      <w:r>
        <w:rPr>
          <w:rFonts w:cs="Courier New"/>
          <w:b/>
        </w:rPr>
        <w:t xml:space="preserve"> </w:t>
      </w:r>
      <w:r>
        <w:rPr>
          <w:rFonts w:cs="Courier New"/>
        </w:rPr>
        <w:t xml:space="preserve">The user will be presented with two bar charts related to the discipline they have </w:t>
      </w:r>
      <w:r>
        <w:rPr>
          <w:rFonts w:cs="Courier New"/>
        </w:rPr>
        <w:br/>
      </w:r>
      <w:r>
        <w:rPr>
          <w:rFonts w:cs="Courier New"/>
        </w:rPr>
        <w:br/>
        <w:t>selected. The first will display the comparison of all of the S values, and the second displays a</w:t>
      </w:r>
    </w:p>
    <w:p w:rsidR="00AF7149" w:rsidRDefault="00AF7149" w:rsidP="008A3AFA">
      <w:pPr>
        <w:autoSpaceDE w:val="0"/>
        <w:autoSpaceDN w:val="0"/>
        <w:adjustRightInd w:val="0"/>
        <w:spacing w:after="0" w:line="240" w:lineRule="auto"/>
        <w:rPr>
          <w:rFonts w:cs="Courier New"/>
        </w:rPr>
      </w:pPr>
      <w:r>
        <w:rPr>
          <w:rFonts w:cs="Courier New"/>
        </w:rPr>
        <w:br/>
        <w:t xml:space="preserve">comparison of all of the C values. The window size and legend has been adjusted to suit the </w:t>
      </w:r>
    </w:p>
    <w:p w:rsidR="00AF7149" w:rsidRDefault="00AF7149" w:rsidP="008A3AFA">
      <w:pPr>
        <w:autoSpaceDE w:val="0"/>
        <w:autoSpaceDN w:val="0"/>
        <w:adjustRightInd w:val="0"/>
        <w:spacing w:after="0" w:line="240" w:lineRule="auto"/>
        <w:rPr>
          <w:rFonts w:cs="Courier New"/>
        </w:rPr>
      </w:pPr>
    </w:p>
    <w:p w:rsidR="00AF7149" w:rsidRDefault="00AF7149" w:rsidP="008A3AFA">
      <w:pPr>
        <w:autoSpaceDE w:val="0"/>
        <w:autoSpaceDN w:val="0"/>
        <w:adjustRightInd w:val="0"/>
        <w:spacing w:after="0" w:line="240" w:lineRule="auto"/>
        <w:rPr>
          <w:rFonts w:cs="Courier New"/>
        </w:rPr>
      </w:pPr>
      <w:r>
        <w:rPr>
          <w:rFonts w:cs="Courier New"/>
        </w:rPr>
        <w:t>output.</w:t>
      </w:r>
      <w:r>
        <w:rPr>
          <w:rFonts w:cs="Courier New"/>
        </w:rPr>
        <w:br/>
      </w:r>
      <w:r>
        <w:rPr>
          <w:rFonts w:cs="Courier New"/>
        </w:rPr>
        <w:br/>
      </w:r>
      <w:r w:rsidRPr="00AF7149">
        <w:rPr>
          <w:rFonts w:cs="Courier New"/>
          <w:b/>
        </w:rPr>
        <w:t>Text Summary</w:t>
      </w:r>
      <w:r>
        <w:rPr>
          <w:rFonts w:cs="Courier New"/>
          <w:b/>
        </w:rPr>
        <w:t xml:space="preserve">: </w:t>
      </w:r>
      <w:r>
        <w:rPr>
          <w:rFonts w:cs="Courier New"/>
        </w:rPr>
        <w:t>The user will be presented with all of the relevant data for their selections. Once</w:t>
      </w:r>
      <w:r>
        <w:rPr>
          <w:rFonts w:cs="Courier New"/>
        </w:rPr>
        <w:br/>
      </w:r>
      <w:r>
        <w:rPr>
          <w:rFonts w:cs="Courier New"/>
        </w:rPr>
        <w:br/>
        <w:t>the program has been executed, it will output all of their selections and the corresponding S and C</w:t>
      </w:r>
      <w:r>
        <w:rPr>
          <w:rFonts w:cs="Courier New"/>
        </w:rPr>
        <w:br/>
      </w:r>
      <w:r>
        <w:rPr>
          <w:rFonts w:cs="Courier New"/>
        </w:rPr>
        <w:br/>
        <w:t>values.</w:t>
      </w:r>
      <w:r>
        <w:rPr>
          <w:rFonts w:cs="Courier New"/>
        </w:rPr>
        <w:br/>
      </w:r>
      <w:r>
        <w:rPr>
          <w:rFonts w:cs="Courier New"/>
        </w:rPr>
        <w:br/>
      </w:r>
      <w:r w:rsidRPr="00AF7149">
        <w:rPr>
          <w:rFonts w:cs="Courier New"/>
          <w:b/>
        </w:rPr>
        <w:t>End:</w:t>
      </w:r>
      <w:r w:rsidR="00001126">
        <w:rPr>
          <w:rFonts w:cs="Courier New"/>
          <w:b/>
        </w:rPr>
        <w:t xml:space="preserve"> </w:t>
      </w:r>
      <w:r w:rsidR="00001126">
        <w:rPr>
          <w:rFonts w:cs="Courier New"/>
        </w:rPr>
        <w:t xml:space="preserve">The user can view the relative interdisciplinary strength (S), the cross indicator (C), for the </w:t>
      </w:r>
    </w:p>
    <w:p w:rsidR="00001126" w:rsidRPr="00001126" w:rsidRDefault="00001126" w:rsidP="008A3AFA">
      <w:pPr>
        <w:autoSpaceDE w:val="0"/>
        <w:autoSpaceDN w:val="0"/>
        <w:adjustRightInd w:val="0"/>
        <w:spacing w:after="0" w:line="240" w:lineRule="auto"/>
        <w:rPr>
          <w:rFonts w:cs="Courier New"/>
        </w:rPr>
      </w:pPr>
      <w:r>
        <w:rPr>
          <w:rFonts w:cs="Courier New"/>
        </w:rPr>
        <w:br/>
        <w:t>discipline they have selected. The user can then compare this to the bar charts and text summary</w:t>
      </w:r>
      <w:r>
        <w:rPr>
          <w:rFonts w:cs="Courier New"/>
        </w:rPr>
        <w:br/>
      </w:r>
      <w:r>
        <w:rPr>
          <w:rFonts w:cs="Courier New"/>
        </w:rPr>
        <w:br/>
        <w:t>to draw conclusions relating to the research question of "How interdisciplinary is your discipline?"</w:t>
      </w:r>
    </w:p>
    <w:p w:rsidR="00AF7149" w:rsidRPr="00BC38CD" w:rsidRDefault="00AF7149" w:rsidP="008A3AFA">
      <w:pPr>
        <w:autoSpaceDE w:val="0"/>
        <w:autoSpaceDN w:val="0"/>
        <w:adjustRightInd w:val="0"/>
        <w:spacing w:after="0" w:line="240" w:lineRule="auto"/>
        <w:rPr>
          <w:rFonts w:cs="Courier New"/>
        </w:rPr>
      </w:pPr>
      <w:r>
        <w:rPr>
          <w:rFonts w:cs="Courier New"/>
        </w:rPr>
        <w:br/>
      </w:r>
    </w:p>
    <w:p w:rsidR="00191AC7" w:rsidRPr="00191AC7" w:rsidRDefault="00191AC7" w:rsidP="00191AC7">
      <w:pPr>
        <w:autoSpaceDE w:val="0"/>
        <w:autoSpaceDN w:val="0"/>
        <w:adjustRightInd w:val="0"/>
        <w:spacing w:after="0" w:line="240" w:lineRule="auto"/>
        <w:rPr>
          <w:rFonts w:cs="Courier New"/>
        </w:rPr>
      </w:pPr>
    </w:p>
    <w:p w:rsidR="00943412" w:rsidRDefault="00191AC7" w:rsidP="00191AC7">
      <w:pPr>
        <w:rPr>
          <w:rFonts w:asciiTheme="majorHAnsi" w:eastAsiaTheme="majorEastAsia" w:hAnsiTheme="majorHAnsi" w:cstheme="majorBidi"/>
          <w:color w:val="365F91" w:themeColor="accent1" w:themeShade="BF"/>
          <w:sz w:val="28"/>
          <w:szCs w:val="28"/>
        </w:rPr>
      </w:pPr>
      <w:r>
        <w:t xml:space="preserve"> </w:t>
      </w:r>
      <w:r w:rsidR="00943412">
        <w:br w:type="page"/>
      </w:r>
    </w:p>
    <w:p w:rsidR="00943412" w:rsidRDefault="00BE6D85" w:rsidP="00943412">
      <w:pPr>
        <w:pStyle w:val="Heading1"/>
      </w:pPr>
      <w:bookmarkStart w:id="4" w:name="_Toc514613834"/>
      <w:r>
        <w:lastRenderedPageBreak/>
        <w:t>Example of User Interaction</w:t>
      </w:r>
      <w:bookmarkEnd w:id="4"/>
    </w:p>
    <w:p w:rsidR="006A53BD" w:rsidRDefault="006A53BD" w:rsidP="00943412">
      <w:r>
        <w:br/>
        <w:t xml:space="preserve">This example will be consistent with the main aim of the journal article with a focus of the research </w:t>
      </w:r>
    </w:p>
    <w:p w:rsidR="006A53BD" w:rsidRDefault="006A53BD" w:rsidP="00943412">
      <w:r>
        <w:t xml:space="preserve">question, "How Interdisciplinary is Applied Mathematics?" It is to be noted that this procedure can </w:t>
      </w:r>
    </w:p>
    <w:p w:rsidR="006A53BD" w:rsidRDefault="006A53BD" w:rsidP="00943412">
      <w:r>
        <w:t>be replicated for any of the disciplines that the user is interested in.</w:t>
      </w:r>
    </w:p>
    <w:p w:rsidR="00CD2A7B" w:rsidRDefault="006A53BD" w:rsidP="00943412">
      <w:pPr>
        <w:rPr>
          <w:i/>
        </w:rPr>
      </w:pPr>
      <w:r w:rsidRPr="006A53BD">
        <w:rPr>
          <w:b/>
        </w:rPr>
        <w:t>Step One:</w:t>
      </w:r>
      <w:r>
        <w:t xml:space="preserve"> Select major category for the discipline of interest</w:t>
      </w:r>
      <w:r>
        <w:br/>
      </w:r>
      <w:r>
        <w:br/>
      </w:r>
      <w:r>
        <w:rPr>
          <w:noProof/>
          <w:lang w:eastAsia="en-AU"/>
        </w:rPr>
        <w:drawing>
          <wp:inline distT="0" distB="0" distL="0" distR="0">
            <wp:extent cx="3267075" cy="19335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267075" cy="1933575"/>
                    </a:xfrm>
                    <a:prstGeom prst="rect">
                      <a:avLst/>
                    </a:prstGeom>
                    <a:noFill/>
                    <a:ln w="9525">
                      <a:noFill/>
                      <a:miter lim="800000"/>
                      <a:headEnd/>
                      <a:tailEnd/>
                    </a:ln>
                  </pic:spPr>
                </pic:pic>
              </a:graphicData>
            </a:graphic>
          </wp:inline>
        </w:drawing>
      </w:r>
      <w:r>
        <w:br/>
      </w:r>
      <w:r w:rsidRPr="006A53BD">
        <w:rPr>
          <w:i/>
        </w:rPr>
        <w:t>Figure 6: Menu Selection for Major Category</w:t>
      </w:r>
      <w:r>
        <w:br/>
      </w:r>
      <w:r>
        <w:br/>
        <w:t>In this example we will select 'Physical Sciences'.</w:t>
      </w:r>
      <w:r>
        <w:br/>
      </w:r>
      <w:r>
        <w:br/>
      </w:r>
      <w:r w:rsidRPr="006A53BD">
        <w:rPr>
          <w:b/>
        </w:rPr>
        <w:t>Step Two:</w:t>
      </w:r>
      <w:r>
        <w:t xml:space="preserve"> Select subcategory strand </w:t>
      </w:r>
      <w:r w:rsidR="00CD2A7B">
        <w:t>the discipline of interest classifies as</w:t>
      </w:r>
      <w:r>
        <w:br/>
      </w:r>
      <w:r>
        <w:br/>
      </w:r>
      <w:r>
        <w:rPr>
          <w:noProof/>
          <w:lang w:eastAsia="en-AU"/>
        </w:rPr>
        <w:drawing>
          <wp:inline distT="0" distB="0" distL="0" distR="0">
            <wp:extent cx="3362325" cy="1562100"/>
            <wp:effectExtent l="19050" t="0" r="952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362325" cy="1562100"/>
                    </a:xfrm>
                    <a:prstGeom prst="rect">
                      <a:avLst/>
                    </a:prstGeom>
                    <a:noFill/>
                    <a:ln w="9525">
                      <a:noFill/>
                      <a:miter lim="800000"/>
                      <a:headEnd/>
                      <a:tailEnd/>
                    </a:ln>
                  </pic:spPr>
                </pic:pic>
              </a:graphicData>
            </a:graphic>
          </wp:inline>
        </w:drawing>
      </w:r>
      <w:r w:rsidR="00CD2A7B">
        <w:br/>
      </w:r>
      <w:r w:rsidR="00CD2A7B" w:rsidRPr="006A53BD">
        <w:rPr>
          <w:i/>
        </w:rPr>
        <w:t xml:space="preserve">Figure </w:t>
      </w:r>
      <w:r w:rsidR="00CD2A7B">
        <w:rPr>
          <w:i/>
        </w:rPr>
        <w:t>7</w:t>
      </w:r>
      <w:r w:rsidR="00CD2A7B" w:rsidRPr="006A53BD">
        <w:rPr>
          <w:i/>
        </w:rPr>
        <w:t xml:space="preserve">: Menu Selection for </w:t>
      </w:r>
      <w:r w:rsidR="00CD2A7B">
        <w:rPr>
          <w:i/>
        </w:rPr>
        <w:t>Subcategory Strand</w:t>
      </w:r>
    </w:p>
    <w:p w:rsidR="00CD2A7B" w:rsidRDefault="00CD2A7B">
      <w:pPr>
        <w:rPr>
          <w:i/>
        </w:rPr>
      </w:pPr>
      <w:r>
        <w:rPr>
          <w:i/>
        </w:rPr>
        <w:br w:type="page"/>
      </w:r>
    </w:p>
    <w:p w:rsidR="00CD2A7B" w:rsidRDefault="00CD2A7B" w:rsidP="00943412">
      <w:r w:rsidRPr="00CD2A7B">
        <w:rPr>
          <w:b/>
        </w:rPr>
        <w:lastRenderedPageBreak/>
        <w:t>Step Three:</w:t>
      </w:r>
      <w:r>
        <w:t xml:space="preserve"> Select discipline of interest</w:t>
      </w:r>
      <w:r>
        <w:br/>
      </w:r>
      <w:r>
        <w:br/>
      </w:r>
      <w:r>
        <w:rPr>
          <w:noProof/>
          <w:lang w:eastAsia="en-AU"/>
        </w:rPr>
        <w:drawing>
          <wp:inline distT="0" distB="0" distL="0" distR="0">
            <wp:extent cx="2390775" cy="4029075"/>
            <wp:effectExtent l="19050" t="0" r="952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2390775" cy="4029075"/>
                    </a:xfrm>
                    <a:prstGeom prst="rect">
                      <a:avLst/>
                    </a:prstGeom>
                    <a:noFill/>
                    <a:ln w="9525">
                      <a:noFill/>
                      <a:miter lim="800000"/>
                      <a:headEnd/>
                      <a:tailEnd/>
                    </a:ln>
                  </pic:spPr>
                </pic:pic>
              </a:graphicData>
            </a:graphic>
          </wp:inline>
        </w:drawing>
      </w:r>
      <w:r>
        <w:t xml:space="preserve"> </w:t>
      </w:r>
      <w:r>
        <w:br/>
      </w:r>
      <w:r w:rsidRPr="006A53BD">
        <w:rPr>
          <w:i/>
        </w:rPr>
        <w:t xml:space="preserve">Figure </w:t>
      </w:r>
      <w:r>
        <w:rPr>
          <w:i/>
        </w:rPr>
        <w:t>8</w:t>
      </w:r>
      <w:r w:rsidRPr="006A53BD">
        <w:rPr>
          <w:i/>
        </w:rPr>
        <w:t xml:space="preserve">: Menu Selection for </w:t>
      </w:r>
      <w:r>
        <w:rPr>
          <w:i/>
        </w:rPr>
        <w:t>Discipline of Interest</w:t>
      </w:r>
      <w:r>
        <w:t xml:space="preserve"> </w:t>
      </w:r>
      <w:r>
        <w:br/>
      </w:r>
    </w:p>
    <w:p w:rsidR="00CD2A7B" w:rsidRDefault="00CD2A7B">
      <w:r>
        <w:br w:type="page"/>
      </w:r>
    </w:p>
    <w:p w:rsidR="00943412" w:rsidRDefault="00CD2A7B" w:rsidP="00943412">
      <w:pPr>
        <w:rPr>
          <w:rFonts w:asciiTheme="majorHAnsi" w:eastAsiaTheme="majorEastAsia" w:hAnsiTheme="majorHAnsi" w:cstheme="majorBidi"/>
          <w:color w:val="365F91" w:themeColor="accent1" w:themeShade="BF"/>
          <w:sz w:val="28"/>
          <w:szCs w:val="28"/>
        </w:rPr>
      </w:pPr>
      <w:r w:rsidRPr="00CD2A7B">
        <w:rPr>
          <w:b/>
        </w:rPr>
        <w:lastRenderedPageBreak/>
        <w:t>Step Four:</w:t>
      </w:r>
      <w:r>
        <w:t xml:space="preserve"> Interpret Results</w:t>
      </w:r>
      <w:r>
        <w:br/>
      </w:r>
      <w:r>
        <w:br/>
      </w:r>
      <w:r>
        <w:rPr>
          <w:noProof/>
          <w:lang w:eastAsia="en-AU"/>
        </w:rPr>
        <w:drawing>
          <wp:inline distT="0" distB="0" distL="0" distR="0">
            <wp:extent cx="6055696" cy="4876800"/>
            <wp:effectExtent l="19050" t="0" r="2204"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6055696" cy="4876800"/>
                    </a:xfrm>
                    <a:prstGeom prst="rect">
                      <a:avLst/>
                    </a:prstGeom>
                    <a:noFill/>
                    <a:ln w="9525">
                      <a:noFill/>
                      <a:miter lim="800000"/>
                      <a:headEnd/>
                      <a:tailEnd/>
                    </a:ln>
                  </pic:spPr>
                </pic:pic>
              </a:graphicData>
            </a:graphic>
          </wp:inline>
        </w:drawing>
      </w:r>
      <w:r w:rsidRPr="00CD2A7B">
        <w:rPr>
          <w:i/>
        </w:rPr>
        <w:t xml:space="preserve"> </w:t>
      </w:r>
      <w:r w:rsidRPr="006A53BD">
        <w:rPr>
          <w:i/>
        </w:rPr>
        <w:t xml:space="preserve">Figure </w:t>
      </w:r>
      <w:r>
        <w:rPr>
          <w:i/>
        </w:rPr>
        <w:t>9</w:t>
      </w:r>
      <w:r w:rsidRPr="006A53BD">
        <w:rPr>
          <w:i/>
        </w:rPr>
        <w:t xml:space="preserve">: </w:t>
      </w:r>
      <w:r>
        <w:rPr>
          <w:i/>
        </w:rPr>
        <w:t>Bar Charts Comparing the Relative Interdisciplinary Strength (S) and the Cross Indicator (C) for the Selected Discipline to the Averages Overall and from the Physical Sciences, Social Sciences, and Biological Sciences</w:t>
      </w:r>
      <w:r>
        <w:rPr>
          <w:i/>
        </w:rPr>
        <w:br/>
      </w:r>
      <w:r>
        <w:rPr>
          <w:i/>
        </w:rPr>
        <w:br/>
      </w:r>
      <w:r>
        <w:rPr>
          <w:noProof/>
          <w:lang w:eastAsia="en-AU"/>
        </w:rPr>
        <w:drawing>
          <wp:inline distT="0" distB="0" distL="0" distR="0">
            <wp:extent cx="6368534" cy="1695450"/>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6368534" cy="1695450"/>
                    </a:xfrm>
                    <a:prstGeom prst="rect">
                      <a:avLst/>
                    </a:prstGeom>
                    <a:noFill/>
                    <a:ln w="9525">
                      <a:noFill/>
                      <a:miter lim="800000"/>
                      <a:headEnd/>
                      <a:tailEnd/>
                    </a:ln>
                  </pic:spPr>
                </pic:pic>
              </a:graphicData>
            </a:graphic>
          </wp:inline>
        </w:drawing>
      </w:r>
      <w:r>
        <w:t xml:space="preserve"> </w:t>
      </w:r>
      <w:r w:rsidRPr="006A53BD">
        <w:rPr>
          <w:i/>
        </w:rPr>
        <w:t xml:space="preserve">Figure </w:t>
      </w:r>
      <w:r>
        <w:rPr>
          <w:i/>
        </w:rPr>
        <w:t>10</w:t>
      </w:r>
      <w:r w:rsidRPr="006A53BD">
        <w:rPr>
          <w:i/>
        </w:rPr>
        <w:t xml:space="preserve">: </w:t>
      </w:r>
      <w:r>
        <w:rPr>
          <w:i/>
        </w:rPr>
        <w:t>MATLAB Output for the Selected Discipline and Comparative Information</w:t>
      </w:r>
      <w:r w:rsidR="00943412">
        <w:br w:type="page"/>
      </w:r>
    </w:p>
    <w:p w:rsidR="00943412" w:rsidRDefault="00943412" w:rsidP="00943412">
      <w:pPr>
        <w:pStyle w:val="Heading1"/>
      </w:pPr>
      <w:bookmarkStart w:id="5" w:name="_Toc514613835"/>
      <w:r>
        <w:lastRenderedPageBreak/>
        <w:t>Description and Justification of Results</w:t>
      </w:r>
      <w:bookmarkEnd w:id="5"/>
    </w:p>
    <w:p w:rsidR="00F75160" w:rsidRDefault="00CD2A7B" w:rsidP="00943412">
      <w:r>
        <w:br/>
        <w:t>Figure 9 depicts two bar plots</w:t>
      </w:r>
      <w:r w:rsidR="00F75160">
        <w:t xml:space="preserve"> that both contain important information in determining how </w:t>
      </w:r>
    </w:p>
    <w:p w:rsidR="00F75160" w:rsidRDefault="00F75160" w:rsidP="00943412">
      <w:r>
        <w:t>interdisciplinary applied mathematics is. It should be noted that whilst the study focuses on</w:t>
      </w:r>
      <w:r>
        <w:br/>
      </w:r>
      <w:r>
        <w:br/>
        <w:t xml:space="preserve">the interdisciplinary of applied mathematics, this procedure can be replicated for any of the </w:t>
      </w:r>
    </w:p>
    <w:p w:rsidR="00F75160" w:rsidRDefault="00F75160" w:rsidP="00943412">
      <w:r>
        <w:t>disciplines shown in Figure 4.</w:t>
      </w:r>
      <w:r>
        <w:br/>
      </w:r>
      <w:r>
        <w:br/>
        <w:t>The first  sub plot focusing on the Relative Interdisciplinary Strength (S) for various observations.</w:t>
      </w:r>
      <w:r>
        <w:br/>
      </w:r>
      <w:r>
        <w:br/>
        <w:t xml:space="preserve">The first bar shows the S value for the discipline selected. In this case, it is showing the relative </w:t>
      </w:r>
    </w:p>
    <w:p w:rsidR="00F75160" w:rsidRDefault="00F75160" w:rsidP="00943412">
      <w:r>
        <w:t>interdisciplinary strength for applied mathematics. The second bar shows the average S value</w:t>
      </w:r>
      <w:r>
        <w:br/>
      </w:r>
      <w:r>
        <w:br/>
        <w:t>for all 42 disciplines. The third, fourth, and fifth, bars show the S value corresponding to the</w:t>
      </w:r>
    </w:p>
    <w:p w:rsidR="00F75160" w:rsidRDefault="00F75160" w:rsidP="00943412">
      <w:r>
        <w:t xml:space="preserve">average of the defined major strands, corresponding to the average S value for: Physical Sciences, </w:t>
      </w:r>
    </w:p>
    <w:p w:rsidR="00F75160" w:rsidRDefault="00F75160" w:rsidP="00943412">
      <w:r>
        <w:t>Social Sciences, and Biological Sciences, respectively. The second possesses features similar to the</w:t>
      </w:r>
    </w:p>
    <w:p w:rsidR="00F75160" w:rsidRDefault="00F75160" w:rsidP="00943412">
      <w:r>
        <w:t xml:space="preserve">the first sub plot. This bar plot focusing on the Cross Indicator (C) value instead of the Relative </w:t>
      </w:r>
    </w:p>
    <w:p w:rsidR="00F75160" w:rsidRDefault="00F75160" w:rsidP="00943412">
      <w:r>
        <w:t xml:space="preserve">Interdisciplinary Strength (S). It is observed that the two plots typically show similar features, </w:t>
      </w:r>
    </w:p>
    <w:p w:rsidR="00F75160" w:rsidRDefault="00F75160" w:rsidP="00943412">
      <w:r>
        <w:t xml:space="preserve">however the second gives a more accurate visual representation of the interdisciplinary strength </w:t>
      </w:r>
    </w:p>
    <w:p w:rsidR="00F75160" w:rsidRDefault="00F75160" w:rsidP="00943412">
      <w:r>
        <w:t xml:space="preserve">that the chosen discipline (Applied Mathematics in this case). This is because it takes into </w:t>
      </w:r>
    </w:p>
    <w:p w:rsidR="0087065D" w:rsidRDefault="00F75160" w:rsidP="00943412">
      <w:r>
        <w:t>consideration that different disciplines have different number of journals and also</w:t>
      </w:r>
      <w:r w:rsidR="0087065D">
        <w:t xml:space="preserve"> that the degree of </w:t>
      </w:r>
    </w:p>
    <w:p w:rsidR="0087065D" w:rsidRDefault="0087065D" w:rsidP="00943412">
      <w:r>
        <w:t>the discipline in the discipline network differs (i.e. a factor to take into account various numbers).</w:t>
      </w:r>
    </w:p>
    <w:p w:rsidR="0087065D" w:rsidRDefault="0087065D" w:rsidP="00943412">
      <w:r>
        <w:t xml:space="preserve">Figure 10 summarises all of the critical information into various print statements. The program will </w:t>
      </w:r>
    </w:p>
    <w:p w:rsidR="0087065D" w:rsidRDefault="0087065D" w:rsidP="00943412">
      <w:r>
        <w:t xml:space="preserve">return to the user the relative interdisciplinary strength (S) and cross indicator (C) for the discipline </w:t>
      </w:r>
    </w:p>
    <w:p w:rsidR="0087065D" w:rsidRDefault="0087065D" w:rsidP="00943412">
      <w:r>
        <w:t>they selected, the overall average, and the three major categories. It will also inform the user which</w:t>
      </w:r>
    </w:p>
    <w:p w:rsidR="00943412" w:rsidRDefault="0087065D" w:rsidP="00943412">
      <w:pPr>
        <w:rPr>
          <w:rFonts w:asciiTheme="majorHAnsi" w:eastAsiaTheme="majorEastAsia" w:hAnsiTheme="majorHAnsi" w:cstheme="majorBidi"/>
          <w:color w:val="365F91" w:themeColor="accent1" w:themeShade="BF"/>
          <w:sz w:val="28"/>
          <w:szCs w:val="28"/>
        </w:rPr>
      </w:pPr>
      <w:r>
        <w:t>selections they have made from the menus depicted in Steps 1-3. It is then up to the user how they</w:t>
      </w:r>
      <w:r>
        <w:br/>
      </w:r>
      <w:r>
        <w:br/>
        <w:t>would like to interpret the information and what conclusions they can draw.</w:t>
      </w:r>
      <w:r w:rsidR="00943412">
        <w:br w:type="page"/>
      </w:r>
    </w:p>
    <w:p w:rsidR="00943412" w:rsidRDefault="00943412" w:rsidP="00943412">
      <w:pPr>
        <w:pStyle w:val="Heading1"/>
      </w:pPr>
      <w:bookmarkStart w:id="6" w:name="_Toc514613836"/>
      <w:r>
        <w:lastRenderedPageBreak/>
        <w:t>Summary of Results</w:t>
      </w:r>
      <w:bookmarkEnd w:id="6"/>
    </w:p>
    <w:p w:rsidR="00407D23" w:rsidRDefault="00407D23" w:rsidP="00943412">
      <w:r>
        <w:br/>
        <w:t>Since there are so many different combinations the user can enter we will focus on interpreting the</w:t>
      </w:r>
    </w:p>
    <w:p w:rsidR="00407D23" w:rsidRDefault="00407D23" w:rsidP="00943412">
      <w:r>
        <w:t xml:space="preserve">results from our user interaction example given above; applied mathematics. Consideration will also </w:t>
      </w:r>
    </w:p>
    <w:p w:rsidR="00407D23" w:rsidRDefault="00407D23" w:rsidP="00943412">
      <w:r>
        <w:t>be given to disciplines that have particularly noteworthy results.</w:t>
      </w:r>
    </w:p>
    <w:p w:rsidR="00407D23" w:rsidRDefault="00407D23" w:rsidP="00943412">
      <w:r>
        <w:t xml:space="preserve">From Figure 9 and 10 it is clear to see that both the Relative Interdisciplinary Strength (S) and the </w:t>
      </w:r>
    </w:p>
    <w:p w:rsidR="00407D23" w:rsidRDefault="00407D23" w:rsidP="00943412">
      <w:r>
        <w:t xml:space="preserve">Cross Ratio (C) far exceeds that of the overall average, and the averages from the three major </w:t>
      </w:r>
    </w:p>
    <w:p w:rsidR="00407D23" w:rsidRDefault="00407D23" w:rsidP="00943412">
      <w:r>
        <w:t>categories - Physical Science, Social Science, and Biological Science. This can be interpreted as</w:t>
      </w:r>
    </w:p>
    <w:p w:rsidR="00407D23" w:rsidRDefault="00407D23" w:rsidP="00943412">
      <w:r>
        <w:t xml:space="preserve">Applied mathematics has a significantly larger interdisciplinary nature compared to that of the </w:t>
      </w:r>
    </w:p>
    <w:p w:rsidR="001C140E" w:rsidRDefault="00407D23" w:rsidP="00943412">
      <w:r>
        <w:t>overall</w:t>
      </w:r>
      <w:r w:rsidR="001C140E">
        <w:t xml:space="preserve"> and major category averages. </w:t>
      </w:r>
    </w:p>
    <w:p w:rsidR="001C140E" w:rsidRDefault="001C140E" w:rsidP="00943412">
      <w:r>
        <w:t xml:space="preserve">The top three disciplines that have the most interdisciplinary strength, after considering the cross </w:t>
      </w:r>
    </w:p>
    <w:p w:rsidR="001C140E" w:rsidRDefault="001C140E" w:rsidP="00943412">
      <w:r>
        <w:t>indicator are:</w:t>
      </w:r>
      <w:r>
        <w:br/>
      </w:r>
      <w:r>
        <w:br/>
        <w:t>1. Applied Mathematics</w:t>
      </w:r>
    </w:p>
    <w:p w:rsidR="001C140E" w:rsidRDefault="001C140E" w:rsidP="00943412">
      <w:r>
        <w:t>2. Statistics</w:t>
      </w:r>
    </w:p>
    <w:p w:rsidR="001C140E" w:rsidRDefault="001C140E" w:rsidP="00943412">
      <w:r>
        <w:t>3. Computer Science</w:t>
      </w:r>
    </w:p>
    <w:p w:rsidR="001C140E" w:rsidRDefault="001C140E" w:rsidP="00943412">
      <w:r>
        <w:t>The lowest ranking three are:</w:t>
      </w:r>
    </w:p>
    <w:p w:rsidR="001C140E" w:rsidRDefault="001C140E" w:rsidP="00943412">
      <w:r>
        <w:t>1. Neurobiology</w:t>
      </w:r>
    </w:p>
    <w:p w:rsidR="001C140E" w:rsidRDefault="001C140E" w:rsidP="00943412">
      <w:r>
        <w:t>2. Immunology</w:t>
      </w:r>
    </w:p>
    <w:p w:rsidR="001C140E" w:rsidRDefault="001C140E" w:rsidP="00943412">
      <w:r>
        <w:t>3. Pharmacology</w:t>
      </w:r>
    </w:p>
    <w:p w:rsidR="001C140E" w:rsidRDefault="001C140E" w:rsidP="00943412">
      <w:r>
        <w:t xml:space="preserve">These results may not be overly surprising, and be consistent with our current understanding of </w:t>
      </w:r>
    </w:p>
    <w:p w:rsidR="001C140E" w:rsidRDefault="001C140E" w:rsidP="00943412">
      <w:r>
        <w:t xml:space="preserve">scientific research. Applied mathematics, statistics, and computer science (particular algorithms), </w:t>
      </w:r>
    </w:p>
    <w:p w:rsidR="001C140E" w:rsidRDefault="001C140E" w:rsidP="00943412">
      <w:r>
        <w:t xml:space="preserve">show up in a multitude of disciplinary research in the sciences. Neurobiology, immunology, and </w:t>
      </w:r>
    </w:p>
    <w:p w:rsidR="00943412" w:rsidRPr="001C140E" w:rsidRDefault="001C140E" w:rsidP="00943412">
      <w:r>
        <w:t xml:space="preserve">pharmacology, are particularly specialised, and are a lot less likely to show up in the other scientific </w:t>
      </w:r>
      <w:r>
        <w:br/>
      </w:r>
      <w:r>
        <w:br/>
        <w:t>disciplines.</w:t>
      </w:r>
      <w:r w:rsidR="00943412">
        <w:br w:type="page"/>
      </w:r>
    </w:p>
    <w:p w:rsidR="00B07ACA" w:rsidRDefault="00372EB7" w:rsidP="00943412">
      <w:pPr>
        <w:pStyle w:val="Heading1"/>
      </w:pPr>
      <w:bookmarkStart w:id="7" w:name="_Toc514613837"/>
      <w:r>
        <w:lastRenderedPageBreak/>
        <w:t>References</w:t>
      </w:r>
      <w:bookmarkEnd w:id="7"/>
    </w:p>
    <w:p w:rsidR="00BC38CD" w:rsidRDefault="00372EB7" w:rsidP="003A4C43">
      <w:pPr>
        <w:spacing w:line="480" w:lineRule="auto"/>
        <w:rPr>
          <w:rFonts w:cs="Arial"/>
          <w:shd w:val="clear" w:color="auto" w:fill="FFFFFF"/>
        </w:rPr>
      </w:pPr>
      <w:r>
        <w:br/>
      </w:r>
      <w:proofErr w:type="spellStart"/>
      <w:r w:rsidRPr="001F5F4E">
        <w:rPr>
          <w:rFonts w:cs="Arial"/>
          <w:shd w:val="clear" w:color="auto" w:fill="FFFFFF"/>
        </w:rPr>
        <w:t>Xie</w:t>
      </w:r>
      <w:proofErr w:type="spellEnd"/>
      <w:r w:rsidRPr="001F5F4E">
        <w:rPr>
          <w:rFonts w:cs="Arial"/>
          <w:shd w:val="clear" w:color="auto" w:fill="FFFFFF"/>
        </w:rPr>
        <w:t xml:space="preserve"> Z, </w:t>
      </w:r>
      <w:proofErr w:type="spellStart"/>
      <w:r w:rsidRPr="001F5F4E">
        <w:rPr>
          <w:rFonts w:cs="Arial"/>
          <w:shd w:val="clear" w:color="auto" w:fill="FFFFFF"/>
        </w:rPr>
        <w:t>Duan</w:t>
      </w:r>
      <w:proofErr w:type="spellEnd"/>
      <w:r w:rsidRPr="001F5F4E">
        <w:rPr>
          <w:rFonts w:cs="Arial"/>
          <w:shd w:val="clear" w:color="auto" w:fill="FFFFFF"/>
        </w:rPr>
        <w:t xml:space="preserve"> X, </w:t>
      </w:r>
      <w:proofErr w:type="spellStart"/>
      <w:r w:rsidRPr="001F5F4E">
        <w:rPr>
          <w:rFonts w:cs="Arial"/>
          <w:shd w:val="clear" w:color="auto" w:fill="FFFFFF"/>
        </w:rPr>
        <w:t>Ouyang</w:t>
      </w:r>
      <w:proofErr w:type="spellEnd"/>
      <w:r w:rsidRPr="001F5F4E">
        <w:rPr>
          <w:rFonts w:cs="Arial"/>
          <w:shd w:val="clear" w:color="auto" w:fill="FFFFFF"/>
        </w:rPr>
        <w:t xml:space="preserve"> Z, Zhang P (2015)</w:t>
      </w:r>
      <w:r w:rsidR="001F5F4E" w:rsidRPr="001F5F4E">
        <w:rPr>
          <w:rFonts w:cs="Arial"/>
          <w:shd w:val="clear" w:color="auto" w:fill="FFFFFF"/>
        </w:rPr>
        <w:t>.</w:t>
      </w:r>
      <w:r w:rsidRPr="001F5F4E">
        <w:rPr>
          <w:rFonts w:cs="Arial"/>
          <w:shd w:val="clear" w:color="auto" w:fill="FFFFFF"/>
        </w:rPr>
        <w:t xml:space="preserve"> Quantitative Analysis of the Interdisciplinarity of Applied Mathematics. </w:t>
      </w:r>
      <w:proofErr w:type="spellStart"/>
      <w:r w:rsidRPr="001F5F4E">
        <w:rPr>
          <w:rFonts w:cs="Arial"/>
          <w:shd w:val="clear" w:color="auto" w:fill="FFFFFF"/>
        </w:rPr>
        <w:t>PLoS</w:t>
      </w:r>
      <w:proofErr w:type="spellEnd"/>
      <w:r w:rsidRPr="001F5F4E">
        <w:rPr>
          <w:rFonts w:cs="Arial"/>
          <w:shd w:val="clear" w:color="auto" w:fill="FFFFFF"/>
        </w:rPr>
        <w:t xml:space="preserve"> ONE 10(9): e0137424. </w:t>
      </w:r>
      <w:r w:rsidR="001F5F4E" w:rsidRPr="001F5F4E">
        <w:rPr>
          <w:rFonts w:cs="Arial"/>
          <w:shd w:val="clear" w:color="auto" w:fill="FFFFFF"/>
        </w:rPr>
        <w:t xml:space="preserve">Retrieved 16 May , 2018, from: </w:t>
      </w:r>
      <w:r w:rsidRPr="001F5F4E">
        <w:rPr>
          <w:rFonts w:cs="Arial"/>
          <w:shd w:val="clear" w:color="auto" w:fill="FFFFFF"/>
        </w:rPr>
        <w:t>https://doi.org/10.1371/journal.pone.0137424</w:t>
      </w:r>
      <w:r w:rsidR="00BF0A1C" w:rsidRPr="001F5F4E">
        <w:rPr>
          <w:rFonts w:cs="Arial"/>
          <w:shd w:val="clear" w:color="auto" w:fill="FFFFFF"/>
        </w:rPr>
        <w:br/>
      </w:r>
      <w:r w:rsidR="00BF0A1C" w:rsidRPr="001F5F4E">
        <w:rPr>
          <w:rFonts w:cs="Arial"/>
          <w:shd w:val="clear" w:color="auto" w:fill="FFFFFF"/>
        </w:rPr>
        <w:br/>
      </w:r>
      <w:r w:rsidR="001F5F4E" w:rsidRPr="001F5F4E">
        <w:rPr>
          <w:rFonts w:cs="Arial"/>
          <w:shd w:val="clear" w:color="auto" w:fill="FFFFFF"/>
        </w:rPr>
        <w:t>Proceedings of the National Academy of Sciences of the United States of America  (PNAS).  Discipline Information Corpus given by PNAS (2013). PNAS - vol. 110 no.18. Retrieved 16 May, 2018, from: http://www.pnas.org/content/110/18</w:t>
      </w:r>
    </w:p>
    <w:p w:rsidR="00BC38CD" w:rsidRDefault="00BC38CD">
      <w:pPr>
        <w:rPr>
          <w:rFonts w:cs="Arial"/>
          <w:shd w:val="clear" w:color="auto" w:fill="FFFFFF"/>
        </w:rPr>
      </w:pPr>
      <w:r>
        <w:rPr>
          <w:rFonts w:cs="Arial"/>
          <w:shd w:val="clear" w:color="auto" w:fill="FFFFFF"/>
        </w:rPr>
        <w:br w:type="page"/>
      </w:r>
    </w:p>
    <w:p w:rsidR="00BC38CD" w:rsidRPr="00BC38CD" w:rsidRDefault="00BC38CD" w:rsidP="00BC38CD">
      <w:pPr>
        <w:autoSpaceDE w:val="0"/>
        <w:autoSpaceDN w:val="0"/>
        <w:adjustRightInd w:val="0"/>
        <w:spacing w:after="0" w:line="240" w:lineRule="auto"/>
        <w:rPr>
          <w:rFonts w:ascii="Courier New" w:hAnsi="Courier New" w:cs="Courier New"/>
        </w:rPr>
      </w:pPr>
      <w:bookmarkStart w:id="8" w:name="_Toc514613838"/>
      <w:r w:rsidRPr="00BC38CD">
        <w:rPr>
          <w:rStyle w:val="Heading1Char"/>
        </w:rPr>
        <w:lastRenderedPageBreak/>
        <w:t>Appendix A - 'discipline.txt'</w:t>
      </w:r>
      <w:bookmarkEnd w:id="8"/>
      <w:r>
        <w:rPr>
          <w:shd w:val="clear" w:color="auto" w:fill="FFFFFF"/>
        </w:rPr>
        <w:br/>
      </w:r>
      <w:r>
        <w:rPr>
          <w:shd w:val="clear" w:color="auto" w:fill="FFFFFF"/>
        </w:rPr>
        <w:br/>
      </w:r>
      <w:r w:rsidRPr="00BC38CD">
        <w:rPr>
          <w:rFonts w:ascii="Courier New" w:hAnsi="Courier New" w:cs="Courier New"/>
          <w:color w:val="000000"/>
        </w:rPr>
        <w:t>30  191 380</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23  90  146</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18  77  101</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21  217 392</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21  94  171</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29  309 816</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22  78  167</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18  160 487</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22  184 695</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26  114 556</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11  137 285</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13  123 399</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13  468 1532</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12  78  243</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28  1003    8645</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18  162 1084</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25  233 2274</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11  36  159</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12  83  449</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12  135 767</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5   7   17</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25  66  840</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12  27  166</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16  359 3957</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19  290 4398</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21  333 6303</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23  229 4818</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11  22  226</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7   23  175</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23  103 2664</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22  181 4784</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21  135 3717</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18  92  2812</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20  21  835</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14  33  1116</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12  18  561</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13  33  1525</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14  27  1700</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 xml:space="preserve">3   </w:t>
      </w:r>
      <w:proofErr w:type="spellStart"/>
      <w:r w:rsidRPr="00BC38CD">
        <w:rPr>
          <w:rFonts w:ascii="Courier New" w:hAnsi="Courier New" w:cs="Courier New"/>
          <w:color w:val="000000"/>
        </w:rPr>
        <w:t>3</w:t>
      </w:r>
      <w:proofErr w:type="spellEnd"/>
      <w:r w:rsidRPr="00BC38CD">
        <w:rPr>
          <w:rFonts w:ascii="Courier New" w:hAnsi="Courier New" w:cs="Courier New"/>
          <w:color w:val="000000"/>
        </w:rPr>
        <w:t xml:space="preserve">   50</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4   26  594</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11  43  3070</w:t>
      </w:r>
    </w:p>
    <w:p w:rsidR="00BC38CD" w:rsidRPr="00BC38CD" w:rsidRDefault="00BC38CD" w:rsidP="00BC38CD">
      <w:pPr>
        <w:autoSpaceDE w:val="0"/>
        <w:autoSpaceDN w:val="0"/>
        <w:adjustRightInd w:val="0"/>
        <w:spacing w:after="0" w:line="240" w:lineRule="auto"/>
        <w:rPr>
          <w:rFonts w:ascii="Courier New" w:hAnsi="Courier New" w:cs="Courier New"/>
        </w:rPr>
      </w:pPr>
      <w:r w:rsidRPr="00BC38CD">
        <w:rPr>
          <w:rFonts w:ascii="Courier New" w:hAnsi="Courier New" w:cs="Courier New"/>
          <w:color w:val="000000"/>
        </w:rPr>
        <w:t>9   16  1</w:t>
      </w:r>
    </w:p>
    <w:p w:rsidR="002D0856" w:rsidRDefault="002D0856">
      <w:pPr>
        <w:rPr>
          <w:rFonts w:asciiTheme="majorHAnsi" w:eastAsiaTheme="majorEastAsia" w:hAnsiTheme="majorHAnsi" w:cstheme="majorBidi"/>
          <w:b/>
          <w:bCs/>
          <w:color w:val="365F91" w:themeColor="accent1" w:themeShade="BF"/>
          <w:sz w:val="28"/>
          <w:szCs w:val="28"/>
          <w:shd w:val="clear" w:color="auto" w:fill="FFFFFF"/>
        </w:rPr>
      </w:pPr>
      <w:r>
        <w:rPr>
          <w:shd w:val="clear" w:color="auto" w:fill="FFFFFF"/>
        </w:rPr>
        <w:br w:type="page"/>
      </w:r>
    </w:p>
    <w:p w:rsidR="002D0856" w:rsidRDefault="002D0856" w:rsidP="00BC38CD">
      <w:pPr>
        <w:pStyle w:val="Heading1"/>
        <w:rPr>
          <w:shd w:val="clear" w:color="auto" w:fill="FFFFFF"/>
        </w:rPr>
      </w:pPr>
      <w:bookmarkStart w:id="9" w:name="_Toc514613839"/>
      <w:r>
        <w:rPr>
          <w:shd w:val="clear" w:color="auto" w:fill="FFFFFF"/>
        </w:rPr>
        <w:lastRenderedPageBreak/>
        <w:t>Appendix B - Annotated MATLAB code 'Final_Project.m'</w:t>
      </w:r>
      <w:bookmarkEnd w:id="9"/>
      <w:r>
        <w:rPr>
          <w:shd w:val="clear" w:color="auto" w:fill="FFFFFF"/>
        </w:rPr>
        <w:br/>
      </w:r>
    </w:p>
    <w:p w:rsidR="006D6F23" w:rsidRDefault="006D6F23" w:rsidP="006D6F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Quantitative Analysis of the Interdisciplinarity of Applied Mathematics  </w:t>
      </w:r>
    </w:p>
    <w:p w:rsidR="006D6F23" w:rsidRDefault="006D6F23" w:rsidP="006D6F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MATLAB - Jon Peppinck</w:t>
      </w:r>
    </w:p>
    <w:p w:rsidR="002D0856" w:rsidRDefault="002D0856" w:rsidP="006D6F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_________________________________________________</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This program will allow the user to select which scientific discipline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they are interested in and plot the interdisciplinary strength (S) and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cross indicator (C) in comparison to the average of all the data and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also the average of the three major disciplines. This will give the user</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an indication of how much their selected discipline depends on others.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data is based on a corpus of journal articles that have been analysed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 the peer-reviewed journal article "Quantitative Analysis of the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Interdisciplinarity of Applied Mathematics" (</w:t>
      </w:r>
      <w:proofErr w:type="spellStart"/>
      <w:r>
        <w:rPr>
          <w:rFonts w:ascii="Courier New" w:hAnsi="Courier New" w:cs="Courier New"/>
          <w:color w:val="228B22"/>
          <w:sz w:val="20"/>
          <w:szCs w:val="20"/>
        </w:rPr>
        <w:t>Xie</w:t>
      </w:r>
      <w:proofErr w:type="spellEnd"/>
      <w:r>
        <w:rPr>
          <w:rFonts w:ascii="Courier New" w:hAnsi="Courier New" w:cs="Courier New"/>
          <w:color w:val="228B22"/>
          <w:sz w:val="20"/>
          <w:szCs w:val="20"/>
        </w:rPr>
        <w:t xml:space="preserve"> Z, </w:t>
      </w:r>
      <w:proofErr w:type="spellStart"/>
      <w:r>
        <w:rPr>
          <w:rFonts w:ascii="Courier New" w:hAnsi="Courier New" w:cs="Courier New"/>
          <w:color w:val="228B22"/>
          <w:sz w:val="20"/>
          <w:szCs w:val="20"/>
        </w:rPr>
        <w:t>Duan</w:t>
      </w:r>
      <w:proofErr w:type="spellEnd"/>
      <w:r>
        <w:rPr>
          <w:rFonts w:ascii="Courier New" w:hAnsi="Courier New" w:cs="Courier New"/>
          <w:color w:val="228B22"/>
          <w:sz w:val="20"/>
          <w:szCs w:val="20"/>
        </w:rPr>
        <w:t xml:space="preserve"> X, </w:t>
      </w:r>
      <w:proofErr w:type="spellStart"/>
      <w:r>
        <w:rPr>
          <w:rFonts w:ascii="Courier New" w:hAnsi="Courier New" w:cs="Courier New"/>
          <w:color w:val="228B22"/>
          <w:sz w:val="20"/>
          <w:szCs w:val="20"/>
        </w:rPr>
        <w:t>Ouyang</w:t>
      </w:r>
      <w:proofErr w:type="spellEnd"/>
      <w:r>
        <w:rPr>
          <w:rFonts w:ascii="Courier New" w:hAnsi="Courier New" w:cs="Courier New"/>
          <w:color w:val="228B22"/>
          <w:sz w:val="20"/>
          <w:szCs w:val="20"/>
        </w:rPr>
        <w:t xml:space="preserve"> Z,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Zhang P (2015). </w:t>
      </w:r>
      <w:proofErr w:type="spellStart"/>
      <w:r>
        <w:rPr>
          <w:rFonts w:ascii="Courier New" w:hAnsi="Courier New" w:cs="Courier New"/>
          <w:color w:val="228B22"/>
          <w:sz w:val="20"/>
          <w:szCs w:val="20"/>
        </w:rPr>
        <w:t>PLoS</w:t>
      </w:r>
      <w:proofErr w:type="spellEnd"/>
      <w:r>
        <w:rPr>
          <w:rFonts w:ascii="Courier New" w:hAnsi="Courier New" w:cs="Courier New"/>
          <w:color w:val="228B22"/>
          <w:sz w:val="20"/>
          <w:szCs w:val="20"/>
        </w:rPr>
        <w:t xml:space="preserve"> ONE 10(9): e0137424).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Available from: https://doi.org/10.1371/journal.pone.0137424</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Key information has been recorded in the file 'discipline.txt'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three major disciplines the user has to choose from are: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1. Physical Sciences, 2. Social Sciences, and 3. Biological Sciences.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Their major discipline choice will be stored as it is of interest for later.</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An error message will occur if the user exits the window</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choices = {</w:t>
      </w:r>
      <w:r>
        <w:rPr>
          <w:rFonts w:ascii="Courier New" w:hAnsi="Courier New" w:cs="Courier New"/>
          <w:color w:val="A020F0"/>
          <w:sz w:val="20"/>
          <w:szCs w:val="20"/>
        </w:rPr>
        <w:t>'Physical Sciences'</w:t>
      </w:r>
      <w:r>
        <w:rPr>
          <w:rFonts w:ascii="Courier New" w:hAnsi="Courier New" w:cs="Courier New"/>
          <w:color w:val="000000"/>
          <w:sz w:val="20"/>
          <w:szCs w:val="20"/>
        </w:rPr>
        <w:t xml:space="preserve">, </w:t>
      </w:r>
      <w:r>
        <w:rPr>
          <w:rFonts w:ascii="Courier New" w:hAnsi="Courier New" w:cs="Courier New"/>
          <w:color w:val="A020F0"/>
          <w:sz w:val="20"/>
          <w:szCs w:val="20"/>
        </w:rPr>
        <w:t>'Social Sciences'</w:t>
      </w:r>
      <w:r>
        <w:rPr>
          <w:rFonts w:ascii="Courier New" w:hAnsi="Courier New" w:cs="Courier New"/>
          <w:color w:val="000000"/>
          <w:sz w:val="20"/>
          <w:szCs w:val="20"/>
        </w:rPr>
        <w:t xml:space="preserve">, </w:t>
      </w:r>
      <w:r>
        <w:rPr>
          <w:rFonts w:ascii="Courier New" w:hAnsi="Courier New" w:cs="Courier New"/>
          <w:color w:val="A020F0"/>
          <w:sz w:val="20"/>
          <w:szCs w:val="20"/>
        </w:rPr>
        <w:t>'Biological Sciences'</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discipline = menu(</w:t>
      </w:r>
      <w:r>
        <w:rPr>
          <w:rFonts w:ascii="Courier New" w:hAnsi="Courier New" w:cs="Courier New"/>
          <w:color w:val="A020F0"/>
          <w:sz w:val="20"/>
          <w:szCs w:val="20"/>
        </w:rPr>
        <w:t>'What category does your discipline of interest classify as?'</w:t>
      </w:r>
      <w:r>
        <w:rPr>
          <w:rFonts w:ascii="Courier New" w:hAnsi="Courier New" w:cs="Courier New"/>
          <w:color w:val="000000"/>
          <w:sz w:val="20"/>
          <w:szCs w:val="20"/>
        </w:rPr>
        <w:t>, choices);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discipline ~= 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major_discipline_choice</w:t>
      </w:r>
      <w:proofErr w:type="spellEnd"/>
      <w:r>
        <w:rPr>
          <w:rFonts w:ascii="Courier New" w:hAnsi="Courier New" w:cs="Courier New"/>
          <w:color w:val="000000"/>
          <w:sz w:val="20"/>
          <w:szCs w:val="20"/>
        </w:rPr>
        <w:t xml:space="preserve"> = choices{discipline};</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discipline == 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w:t>
      </w:r>
      <w:r>
        <w:rPr>
          <w:rFonts w:ascii="Courier New" w:hAnsi="Courier New" w:cs="Courier New"/>
          <w:color w:val="A020F0"/>
          <w:sz w:val="20"/>
          <w:szCs w:val="20"/>
        </w:rPr>
        <w:t>'Major discipline not selected. Please start again.\n'</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There are many choices within Physical Sciences, so the field has been</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categorised further into two main strands: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1. Math, Physics, Engineering, CS, 2. Chemistry, Earth, Environmental</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chosen strand is stored as it is of interest for later.</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An error message will occur if the user exits the window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discipline == 1</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physical_sci_choices</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'Mathematics, Physics, Engineering, or Computer Science'</w:t>
      </w:r>
      <w:r>
        <w:rPr>
          <w:rFonts w:ascii="Courier New" w:hAnsi="Courier New" w:cs="Courier New"/>
          <w:color w:val="000000"/>
          <w:sz w:val="20"/>
          <w:szCs w:val="20"/>
        </w:rPr>
        <w:t xml:space="preserve">, </w:t>
      </w:r>
      <w:r>
        <w:rPr>
          <w:rFonts w:ascii="Courier New" w:hAnsi="Courier New" w:cs="Courier New"/>
          <w:color w:val="A020F0"/>
          <w:sz w:val="20"/>
          <w:szCs w:val="20"/>
        </w:rPr>
        <w:t xml:space="preserve">'Chemistry, Earth or </w:t>
      </w:r>
      <w:proofErr w:type="spellStart"/>
      <w:r>
        <w:rPr>
          <w:rFonts w:ascii="Courier New" w:hAnsi="Courier New" w:cs="Courier New"/>
          <w:color w:val="A020F0"/>
          <w:sz w:val="20"/>
          <w:szCs w:val="20"/>
        </w:rPr>
        <w:t>Environemental</w:t>
      </w:r>
      <w:proofErr w:type="spellEnd"/>
      <w:r>
        <w:rPr>
          <w:rFonts w:ascii="Courier New" w:hAnsi="Courier New" w:cs="Courier New"/>
          <w:color w:val="A020F0"/>
          <w:sz w:val="20"/>
          <w:szCs w:val="20"/>
        </w:rPr>
        <w:t xml:space="preserve"> Science'</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physical_sci_discipline</w:t>
      </w:r>
      <w:proofErr w:type="spellEnd"/>
      <w:r>
        <w:rPr>
          <w:rFonts w:ascii="Courier New" w:hAnsi="Courier New" w:cs="Courier New"/>
          <w:color w:val="000000"/>
          <w:sz w:val="20"/>
          <w:szCs w:val="20"/>
        </w:rPr>
        <w:t xml:space="preserve"> = menu(</w:t>
      </w:r>
      <w:r>
        <w:rPr>
          <w:rFonts w:ascii="Courier New" w:hAnsi="Courier New" w:cs="Courier New"/>
          <w:color w:val="A020F0"/>
          <w:sz w:val="20"/>
          <w:szCs w:val="20"/>
        </w:rPr>
        <w:t>'What subcategory does your discipline of interest classify 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physical_sci_choices</w:t>
      </w:r>
      <w:proofErr w:type="spellEnd"/>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physical_sci_discipline</w:t>
      </w:r>
      <w:proofErr w:type="spellEnd"/>
      <w:r>
        <w:rPr>
          <w:rFonts w:ascii="Courier New" w:hAnsi="Courier New" w:cs="Courier New"/>
          <w:color w:val="000000"/>
          <w:sz w:val="20"/>
          <w:szCs w:val="20"/>
        </w:rPr>
        <w:t xml:space="preserve"> ~= 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major_discipline_strand_choice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physical_sci_choices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physical_sci_discipline</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physical_sci_discipline</w:t>
      </w:r>
      <w:proofErr w:type="spellEnd"/>
      <w:r>
        <w:rPr>
          <w:rFonts w:ascii="Courier New" w:hAnsi="Courier New" w:cs="Courier New"/>
          <w:color w:val="000000"/>
          <w:sz w:val="20"/>
          <w:szCs w:val="20"/>
        </w:rPr>
        <w:t xml:space="preserve"> == 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w:t>
      </w:r>
      <w:r>
        <w:rPr>
          <w:rFonts w:ascii="Courier New" w:hAnsi="Courier New" w:cs="Courier New"/>
          <w:color w:val="A020F0"/>
          <w:sz w:val="20"/>
          <w:szCs w:val="20"/>
        </w:rPr>
        <w:t>'Major discipline strand not selected. Please start again.\n'</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 specific discipline is chosen from the first main strand in the physical science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1. Math, Physics, Engineering, CS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chosen discipline is stored as it is of interest for later.</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An error message will occur if the user exits the window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physical_sci_discipline</w:t>
      </w:r>
      <w:proofErr w:type="spellEnd"/>
      <w:r>
        <w:rPr>
          <w:rFonts w:ascii="Courier New" w:hAnsi="Courier New" w:cs="Courier New"/>
          <w:color w:val="000000"/>
          <w:sz w:val="20"/>
          <w:szCs w:val="20"/>
        </w:rPr>
        <w:t xml:space="preserve"> == 1</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ps_choice1 = {</w:t>
      </w:r>
      <w:r>
        <w:rPr>
          <w:rFonts w:ascii="Courier New" w:hAnsi="Courier New" w:cs="Courier New"/>
          <w:color w:val="A020F0"/>
          <w:sz w:val="20"/>
          <w:szCs w:val="20"/>
        </w:rPr>
        <w:t>'Physical Science'</w:t>
      </w:r>
      <w:r>
        <w:rPr>
          <w:rFonts w:ascii="Courier New" w:hAnsi="Courier New" w:cs="Courier New"/>
          <w:color w:val="000000"/>
          <w:sz w:val="20"/>
          <w:szCs w:val="20"/>
        </w:rPr>
        <w:t xml:space="preserve">, </w:t>
      </w:r>
      <w:r>
        <w:rPr>
          <w:rFonts w:ascii="Courier New" w:hAnsi="Courier New" w:cs="Courier New"/>
          <w:color w:val="A020F0"/>
          <w:sz w:val="20"/>
          <w:szCs w:val="20"/>
        </w:rPr>
        <w:t>'Applied Physical Science'</w:t>
      </w:r>
      <w:r>
        <w:rPr>
          <w:rFonts w:ascii="Courier New" w:hAnsi="Courier New" w:cs="Courier New"/>
          <w:color w:val="000000"/>
          <w:sz w:val="20"/>
          <w:szCs w:val="20"/>
        </w:rPr>
        <w:t xml:space="preserve">, </w:t>
      </w:r>
      <w:r>
        <w:rPr>
          <w:rFonts w:ascii="Courier New" w:hAnsi="Courier New" w:cs="Courier New"/>
          <w:color w:val="A020F0"/>
          <w:sz w:val="20"/>
          <w:szCs w:val="20"/>
        </w:rPr>
        <w:t>'Mathematics'</w:t>
      </w:r>
      <w:r>
        <w:rPr>
          <w:rFonts w:ascii="Courier New" w:hAnsi="Courier New" w:cs="Courier New"/>
          <w:color w:val="000000"/>
          <w:sz w:val="20"/>
          <w:szCs w:val="20"/>
        </w:rPr>
        <w:t xml:space="preserve">, </w:t>
      </w:r>
      <w:r>
        <w:rPr>
          <w:rFonts w:ascii="Courier New" w:hAnsi="Courier New" w:cs="Courier New"/>
          <w:color w:val="A020F0"/>
          <w:sz w:val="20"/>
          <w:szCs w:val="20"/>
        </w:rPr>
        <w:t>'Applied Mathematics'</w:t>
      </w:r>
      <w:r>
        <w:rPr>
          <w:rFonts w:ascii="Courier New" w:hAnsi="Courier New" w:cs="Courier New"/>
          <w:color w:val="000000"/>
          <w:sz w:val="20"/>
          <w:szCs w:val="20"/>
        </w:rPr>
        <w:t xml:space="preserve">, </w:t>
      </w:r>
      <w:r>
        <w:rPr>
          <w:rFonts w:ascii="Courier New" w:hAnsi="Courier New" w:cs="Courier New"/>
          <w:color w:val="A020F0"/>
          <w:sz w:val="20"/>
          <w:szCs w:val="20"/>
        </w:rPr>
        <w:t>'Physics'</w:t>
      </w:r>
      <w:r>
        <w:rPr>
          <w:rFonts w:ascii="Courier New" w:hAnsi="Courier New" w:cs="Courier New"/>
          <w:color w:val="000000"/>
          <w:sz w:val="20"/>
          <w:szCs w:val="20"/>
        </w:rPr>
        <w:t xml:space="preserve">, </w:t>
      </w:r>
      <w:r>
        <w:rPr>
          <w:rFonts w:ascii="Courier New" w:hAnsi="Courier New" w:cs="Courier New"/>
          <w:color w:val="A020F0"/>
          <w:sz w:val="20"/>
          <w:szCs w:val="20"/>
        </w:rPr>
        <w:t>'Statistics'</w:t>
      </w:r>
      <w:r>
        <w:rPr>
          <w:rFonts w:ascii="Courier New" w:hAnsi="Courier New" w:cs="Courier New"/>
          <w:color w:val="000000"/>
          <w:sz w:val="20"/>
          <w:szCs w:val="20"/>
        </w:rPr>
        <w:t xml:space="preserve">, </w:t>
      </w:r>
      <w:r>
        <w:rPr>
          <w:rFonts w:ascii="Courier New" w:hAnsi="Courier New" w:cs="Courier New"/>
          <w:color w:val="A020F0"/>
          <w:sz w:val="20"/>
          <w:szCs w:val="20"/>
        </w:rPr>
        <w:t>'Astronomy'</w:t>
      </w:r>
      <w:r>
        <w:rPr>
          <w:rFonts w:ascii="Courier New" w:hAnsi="Courier New" w:cs="Courier New"/>
          <w:color w:val="000000"/>
          <w:sz w:val="20"/>
          <w:szCs w:val="20"/>
        </w:rPr>
        <w:t xml:space="preserve">, </w:t>
      </w:r>
      <w:r>
        <w:rPr>
          <w:rFonts w:ascii="Courier New" w:hAnsi="Courier New" w:cs="Courier New"/>
          <w:color w:val="A020F0"/>
          <w:sz w:val="20"/>
          <w:szCs w:val="20"/>
        </w:rPr>
        <w:t>'Computer Science'</w:t>
      </w:r>
      <w:r>
        <w:rPr>
          <w:rFonts w:ascii="Courier New" w:hAnsi="Courier New" w:cs="Courier New"/>
          <w:color w:val="000000"/>
          <w:sz w:val="20"/>
          <w:szCs w:val="20"/>
        </w:rPr>
        <w:t xml:space="preserve">, </w:t>
      </w:r>
      <w:r>
        <w:rPr>
          <w:rFonts w:ascii="Courier New" w:hAnsi="Courier New" w:cs="Courier New"/>
          <w:color w:val="A020F0"/>
          <w:sz w:val="20"/>
          <w:szCs w:val="20"/>
        </w:rPr>
        <w:t>'Engineering'</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ps_choice1_discipline = menu(</w:t>
      </w:r>
      <w:r>
        <w:rPr>
          <w:rFonts w:ascii="Courier New" w:hAnsi="Courier New" w:cs="Courier New"/>
          <w:color w:val="A020F0"/>
          <w:sz w:val="20"/>
          <w:szCs w:val="20"/>
        </w:rPr>
        <w:t>'Please select your discipline of interest.'</w:t>
      </w:r>
      <w:r>
        <w:rPr>
          <w:rFonts w:ascii="Courier New" w:hAnsi="Courier New" w:cs="Courier New"/>
          <w:color w:val="000000"/>
          <w:sz w:val="20"/>
          <w:szCs w:val="20"/>
        </w:rPr>
        <w:t>, ps_choice1);</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ps_choice1_discipline ~= 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discipline_selected</w:t>
      </w:r>
      <w:proofErr w:type="spellEnd"/>
      <w:r>
        <w:rPr>
          <w:rFonts w:ascii="Courier New" w:hAnsi="Courier New" w:cs="Courier New"/>
          <w:color w:val="000000"/>
          <w:sz w:val="20"/>
          <w:szCs w:val="20"/>
        </w:rPr>
        <w:t xml:space="preserve"> = ps_choice1{ps_choice1_discipline};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ps_choice1_discipline == 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w:t>
      </w:r>
      <w:r>
        <w:rPr>
          <w:rFonts w:ascii="Courier New" w:hAnsi="Courier New" w:cs="Courier New"/>
          <w:color w:val="A020F0"/>
          <w:sz w:val="20"/>
          <w:szCs w:val="20"/>
        </w:rPr>
        <w:t>'Discipline of interest not selected. Please start again.\n'</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data has been written in the file 'discipline.txt'. This text file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contains values for all of the different disciplines. Of interest is: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K: Degree of Discipline in Network (Factor)</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 Number of interdisciplinary papers in discipline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 Total number of papers in Discipline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function KMNSC_values has been created to avoid the tedious task of</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repetitive data entry. This function also calculates: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 Relative Disciplinary Strength (M/N)</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 Cross Indicator (S*K)</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K, M, N, S, C values for the selected discipline choice will be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utilised later.</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ps_choice1_discipline == 1</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KMNSC_values(34);</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ps_choice1_discipline == 2</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KMNSC_values(6);</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ps_choice1_discipline == 3</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KMNSC_values(36);</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ps_choice1_discipline == 4</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KMNSC_values(1);</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ps_choice1_discipline == 5</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KMNSC_values(27);</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ps_choice1_discipline == 6</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KMNSC_values(2);</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ps_choice1_discipline == 7</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KMNSC_values(39);</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ps_choice1_discipline == 8</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KMNSC_values(3);</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ps_choice1_discipline == 9</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KMNSC_values(4);</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 specific discipline is chosen from the second strand in the physical science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2. Chemistry, Earth, Environmental</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chosen discipline is stored as it is of interest for later.</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An error message will occur if the user exits the window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physical_sci_discipline</w:t>
      </w:r>
      <w:proofErr w:type="spellEnd"/>
      <w:r>
        <w:rPr>
          <w:rFonts w:ascii="Courier New" w:hAnsi="Courier New" w:cs="Courier New"/>
          <w:color w:val="000000"/>
          <w:sz w:val="20"/>
          <w:szCs w:val="20"/>
        </w:rPr>
        <w:t xml:space="preserve"> == 2</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ps_choice2 = {</w:t>
      </w:r>
      <w:r>
        <w:rPr>
          <w:rFonts w:ascii="Courier New" w:hAnsi="Courier New" w:cs="Courier New"/>
          <w:color w:val="A020F0"/>
          <w:sz w:val="20"/>
          <w:szCs w:val="20"/>
        </w:rPr>
        <w:t>'Chemistry'</w:t>
      </w:r>
      <w:r>
        <w:rPr>
          <w:rFonts w:ascii="Courier New" w:hAnsi="Courier New" w:cs="Courier New"/>
          <w:color w:val="000000"/>
          <w:sz w:val="20"/>
          <w:szCs w:val="20"/>
        </w:rPr>
        <w:t xml:space="preserve">, </w:t>
      </w:r>
      <w:r>
        <w:rPr>
          <w:rFonts w:ascii="Courier New" w:hAnsi="Courier New" w:cs="Courier New"/>
          <w:color w:val="A020F0"/>
          <w:sz w:val="20"/>
          <w:szCs w:val="20"/>
        </w:rPr>
        <w:t>'Earth, Atmospheric and Planetary Sciences'</w:t>
      </w:r>
      <w:r>
        <w:rPr>
          <w:rFonts w:ascii="Courier New" w:hAnsi="Courier New" w:cs="Courier New"/>
          <w:color w:val="000000"/>
          <w:sz w:val="20"/>
          <w:szCs w:val="20"/>
        </w:rPr>
        <w:t xml:space="preserve">, </w:t>
      </w:r>
      <w:r>
        <w:rPr>
          <w:rFonts w:ascii="Courier New" w:hAnsi="Courier New" w:cs="Courier New"/>
          <w:color w:val="A020F0"/>
          <w:sz w:val="20"/>
          <w:szCs w:val="20"/>
        </w:rPr>
        <w:t>'Geology'</w:t>
      </w:r>
      <w:r>
        <w:rPr>
          <w:rFonts w:ascii="Courier New" w:hAnsi="Courier New" w:cs="Courier New"/>
          <w:color w:val="000000"/>
          <w:sz w:val="20"/>
          <w:szCs w:val="20"/>
        </w:rPr>
        <w:t xml:space="preserve">, </w:t>
      </w:r>
      <w:r>
        <w:rPr>
          <w:rFonts w:ascii="Courier New" w:hAnsi="Courier New" w:cs="Courier New"/>
          <w:color w:val="A020F0"/>
          <w:sz w:val="20"/>
          <w:szCs w:val="20"/>
        </w:rPr>
        <w:t>'Geophysics'</w:t>
      </w:r>
      <w:r>
        <w:rPr>
          <w:rFonts w:ascii="Courier New" w:hAnsi="Courier New" w:cs="Courier New"/>
          <w:color w:val="000000"/>
          <w:sz w:val="20"/>
          <w:szCs w:val="20"/>
        </w:rPr>
        <w:t xml:space="preserve">, </w:t>
      </w:r>
      <w:r>
        <w:rPr>
          <w:rFonts w:ascii="Courier New" w:hAnsi="Courier New" w:cs="Courier New"/>
          <w:color w:val="A020F0"/>
          <w:sz w:val="20"/>
          <w:szCs w:val="20"/>
        </w:rPr>
        <w:t>'Environmental Science'</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ps_choice2_discipline = menu(</w:t>
      </w:r>
      <w:r>
        <w:rPr>
          <w:rFonts w:ascii="Courier New" w:hAnsi="Courier New" w:cs="Courier New"/>
          <w:color w:val="A020F0"/>
          <w:sz w:val="20"/>
          <w:szCs w:val="20"/>
        </w:rPr>
        <w:t>'Please select your discipline of interest.'</w:t>
      </w:r>
      <w:r>
        <w:rPr>
          <w:rFonts w:ascii="Courier New" w:hAnsi="Courier New" w:cs="Courier New"/>
          <w:color w:val="000000"/>
          <w:sz w:val="20"/>
          <w:szCs w:val="20"/>
        </w:rPr>
        <w:t>, ps_choice2);</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ps_choice2_discipline ~= 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discipline_selected</w:t>
      </w:r>
      <w:proofErr w:type="spellEnd"/>
      <w:r>
        <w:rPr>
          <w:rFonts w:ascii="Courier New" w:hAnsi="Courier New" w:cs="Courier New"/>
          <w:color w:val="000000"/>
          <w:sz w:val="20"/>
          <w:szCs w:val="20"/>
        </w:rPr>
        <w:t xml:space="preserve"> = ps_choice2{ps_choice2_discipline};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ps_choice2_discipline == 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w:t>
      </w:r>
      <w:r>
        <w:rPr>
          <w:rFonts w:ascii="Courier New" w:hAnsi="Courier New" w:cs="Courier New"/>
          <w:color w:val="A020F0"/>
          <w:sz w:val="20"/>
          <w:szCs w:val="20"/>
        </w:rPr>
        <w:t>'Discipline of interest not selected. Please start again.\n'</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K, M, N, S, C values for the selected discipline choice will be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utilised later.</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ps_choice2_discipline == 1</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KMNSC_values(15);</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ps_choice2_discipline == 2</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KMNSC_values(14);</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ps_choice2_discipline == 3</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KMNSC_values(11);</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ps_choice2_discipline == 4</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KMNSC_values(29);</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ps_choice2_discipline == 5</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KMNSC_values(9);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major strand of Social Sciences can fit its specific disciplines of</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choice into one menu.</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chosen discipline and major strand is stored as it is of interest for later.</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An error message will occur if the user exits the window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discipline == 2</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social_sci_choices</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'Social Science'</w:t>
      </w:r>
      <w:r>
        <w:rPr>
          <w:rFonts w:ascii="Courier New" w:hAnsi="Courier New" w:cs="Courier New"/>
          <w:color w:val="000000"/>
          <w:sz w:val="20"/>
          <w:szCs w:val="20"/>
        </w:rPr>
        <w:t xml:space="preserve">, </w:t>
      </w:r>
      <w:r>
        <w:rPr>
          <w:rFonts w:ascii="Courier New" w:hAnsi="Courier New" w:cs="Courier New"/>
          <w:color w:val="A020F0"/>
          <w:sz w:val="20"/>
          <w:szCs w:val="20"/>
        </w:rPr>
        <w:t>'Sustainability Science'</w:t>
      </w:r>
      <w:r>
        <w:rPr>
          <w:rFonts w:ascii="Courier New" w:hAnsi="Courier New" w:cs="Courier New"/>
          <w:color w:val="000000"/>
          <w:sz w:val="20"/>
          <w:szCs w:val="20"/>
        </w:rPr>
        <w:t xml:space="preserve">, </w:t>
      </w:r>
      <w:r>
        <w:rPr>
          <w:rFonts w:ascii="Courier New" w:hAnsi="Courier New" w:cs="Courier New"/>
          <w:color w:val="A020F0"/>
          <w:sz w:val="20"/>
          <w:szCs w:val="20"/>
        </w:rPr>
        <w:t>'Economic Science'</w:t>
      </w:r>
      <w:r>
        <w:rPr>
          <w:rFonts w:ascii="Courier New" w:hAnsi="Courier New" w:cs="Courier New"/>
          <w:color w:val="000000"/>
          <w:sz w:val="20"/>
          <w:szCs w:val="20"/>
        </w:rPr>
        <w:t xml:space="preserve">, </w:t>
      </w:r>
      <w:r>
        <w:rPr>
          <w:rFonts w:ascii="Courier New" w:hAnsi="Courier New" w:cs="Courier New"/>
          <w:color w:val="A020F0"/>
          <w:sz w:val="20"/>
          <w:szCs w:val="20"/>
        </w:rPr>
        <w:t>'Political Science'</w:t>
      </w:r>
      <w:r>
        <w:rPr>
          <w:rFonts w:ascii="Courier New" w:hAnsi="Courier New" w:cs="Courier New"/>
          <w:color w:val="000000"/>
          <w:sz w:val="20"/>
          <w:szCs w:val="20"/>
        </w:rPr>
        <w:t xml:space="preserve">, </w:t>
      </w:r>
      <w:r>
        <w:rPr>
          <w:rFonts w:ascii="Courier New" w:hAnsi="Courier New" w:cs="Courier New"/>
          <w:color w:val="A020F0"/>
          <w:sz w:val="20"/>
          <w:szCs w:val="20"/>
        </w:rPr>
        <w:t>'Psychological and Cognitive Science'</w:t>
      </w:r>
      <w:r>
        <w:rPr>
          <w:rFonts w:ascii="Courier New" w:hAnsi="Courier New" w:cs="Courier New"/>
          <w:color w:val="000000"/>
          <w:sz w:val="20"/>
          <w:szCs w:val="20"/>
        </w:rPr>
        <w:t xml:space="preserve">, </w:t>
      </w:r>
      <w:r>
        <w:rPr>
          <w:rFonts w:ascii="Courier New" w:hAnsi="Courier New" w:cs="Courier New"/>
          <w:color w:val="A020F0"/>
          <w:sz w:val="20"/>
          <w:szCs w:val="20"/>
        </w:rPr>
        <w:t>'Anthropology'</w:t>
      </w:r>
      <w:r>
        <w:rPr>
          <w:rFonts w:ascii="Courier New" w:hAnsi="Courier New" w:cs="Courier New"/>
          <w:color w:val="000000"/>
          <w:sz w:val="20"/>
          <w:szCs w:val="20"/>
        </w:rPr>
        <w:t xml:space="preserve">, </w:t>
      </w:r>
      <w:r>
        <w:rPr>
          <w:rFonts w:ascii="Courier New" w:hAnsi="Courier New" w:cs="Courier New"/>
          <w:color w:val="A020F0"/>
          <w:sz w:val="20"/>
          <w:szCs w:val="20"/>
        </w:rPr>
        <w:t>'Psychology'</w:t>
      </w:r>
      <w:r>
        <w:rPr>
          <w:rFonts w:ascii="Courier New" w:hAnsi="Courier New" w:cs="Courier New"/>
          <w:color w:val="000000"/>
          <w:sz w:val="20"/>
          <w:szCs w:val="20"/>
        </w:rPr>
        <w:t xml:space="preserve">, </w:t>
      </w:r>
      <w:r>
        <w:rPr>
          <w:rFonts w:ascii="Courier New" w:hAnsi="Courier New" w:cs="Courier New"/>
          <w:color w:val="A020F0"/>
          <w:sz w:val="20"/>
          <w:szCs w:val="20"/>
        </w:rPr>
        <w:t>'Agricultural Science'</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social_sci_discipline</w:t>
      </w:r>
      <w:proofErr w:type="spellEnd"/>
      <w:r>
        <w:rPr>
          <w:rFonts w:ascii="Courier New" w:hAnsi="Courier New" w:cs="Courier New"/>
          <w:color w:val="000000"/>
          <w:sz w:val="20"/>
          <w:szCs w:val="20"/>
        </w:rPr>
        <w:t xml:space="preserve"> = menu(</w:t>
      </w:r>
      <w:r>
        <w:rPr>
          <w:rFonts w:ascii="Courier New" w:hAnsi="Courier New" w:cs="Courier New"/>
          <w:color w:val="A020F0"/>
          <w:sz w:val="20"/>
          <w:szCs w:val="20"/>
        </w:rPr>
        <w:t>'What subcategory does your discipline of interest classify 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social_sci_choices</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social_sci_discipline</w:t>
      </w:r>
      <w:proofErr w:type="spellEnd"/>
      <w:r>
        <w:rPr>
          <w:rFonts w:ascii="Courier New" w:hAnsi="Courier New" w:cs="Courier New"/>
          <w:color w:val="000000"/>
          <w:sz w:val="20"/>
          <w:szCs w:val="20"/>
        </w:rPr>
        <w:t xml:space="preserve"> ~= 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major_discipline_strand_choice</w:t>
      </w:r>
      <w:proofErr w:type="spellEnd"/>
      <w:r>
        <w:rPr>
          <w:rFonts w:ascii="Courier New" w:hAnsi="Courier New" w:cs="Courier New"/>
          <w:color w:val="000000"/>
          <w:sz w:val="20"/>
          <w:szCs w:val="20"/>
        </w:rPr>
        <w:t xml:space="preserve"> = choices{discipline};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discipline_selected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social_sci_choices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social_sci_discipline</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social_sci_discipline</w:t>
      </w:r>
      <w:proofErr w:type="spellEnd"/>
      <w:r>
        <w:rPr>
          <w:rFonts w:ascii="Courier New" w:hAnsi="Courier New" w:cs="Courier New"/>
          <w:color w:val="000000"/>
          <w:sz w:val="20"/>
          <w:szCs w:val="20"/>
        </w:rPr>
        <w:t xml:space="preserve"> == 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w:t>
      </w:r>
      <w:r>
        <w:rPr>
          <w:rFonts w:ascii="Courier New" w:hAnsi="Courier New" w:cs="Courier New"/>
          <w:color w:val="A020F0"/>
          <w:sz w:val="20"/>
          <w:szCs w:val="20"/>
        </w:rPr>
        <w:t>'Discipline of interest not selected. Please start again.\n'</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K, M, N, S, C values for the selected discipline choice will be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utilised later.</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social_sci_discipline</w:t>
      </w:r>
      <w:proofErr w:type="spellEnd"/>
      <w:r>
        <w:rPr>
          <w:rFonts w:ascii="Courier New" w:hAnsi="Courier New" w:cs="Courier New"/>
          <w:color w:val="000000"/>
          <w:sz w:val="20"/>
          <w:szCs w:val="20"/>
        </w:rPr>
        <w:t xml:space="preserve"> == 1</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KMNSC_values(7);</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social_sci_discipline</w:t>
      </w:r>
      <w:proofErr w:type="spellEnd"/>
      <w:r>
        <w:rPr>
          <w:rFonts w:ascii="Courier New" w:hAnsi="Courier New" w:cs="Courier New"/>
          <w:color w:val="000000"/>
          <w:sz w:val="20"/>
          <w:szCs w:val="20"/>
        </w:rPr>
        <w:t xml:space="preserve"> == 2</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KMNSC_values(12);</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social_sci_discipline</w:t>
      </w:r>
      <w:proofErr w:type="spellEnd"/>
      <w:r>
        <w:rPr>
          <w:rFonts w:ascii="Courier New" w:hAnsi="Courier New" w:cs="Courier New"/>
          <w:color w:val="000000"/>
          <w:sz w:val="20"/>
          <w:szCs w:val="20"/>
        </w:rPr>
        <w:t xml:space="preserve"> == 3</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KMNSC_values(5);</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social_sci_discipline</w:t>
      </w:r>
      <w:proofErr w:type="spellEnd"/>
      <w:r>
        <w:rPr>
          <w:rFonts w:ascii="Courier New" w:hAnsi="Courier New" w:cs="Courier New"/>
          <w:color w:val="000000"/>
          <w:sz w:val="20"/>
          <w:szCs w:val="20"/>
        </w:rPr>
        <w:t xml:space="preserve"> == 4</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KMNSC_values(21);</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social_sci_discipline</w:t>
      </w:r>
      <w:proofErr w:type="spellEnd"/>
      <w:r>
        <w:rPr>
          <w:rFonts w:ascii="Courier New" w:hAnsi="Courier New" w:cs="Courier New"/>
          <w:color w:val="000000"/>
          <w:sz w:val="20"/>
          <w:szCs w:val="20"/>
        </w:rPr>
        <w:t xml:space="preserve"> == 5</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KMNSC_values(8);</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social_sci_discipline</w:t>
      </w:r>
      <w:proofErr w:type="spellEnd"/>
      <w:r>
        <w:rPr>
          <w:rFonts w:ascii="Courier New" w:hAnsi="Courier New" w:cs="Courier New"/>
          <w:color w:val="000000"/>
          <w:sz w:val="20"/>
          <w:szCs w:val="20"/>
        </w:rPr>
        <w:t xml:space="preserve"> == 6</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KMNSC_values(10);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social_sci_discipline</w:t>
      </w:r>
      <w:proofErr w:type="spellEnd"/>
      <w:r>
        <w:rPr>
          <w:rFonts w:ascii="Courier New" w:hAnsi="Courier New" w:cs="Courier New"/>
          <w:color w:val="000000"/>
          <w:sz w:val="20"/>
          <w:szCs w:val="20"/>
        </w:rPr>
        <w:t xml:space="preserve"> == 7</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KMNSC_values(19);</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social_sci_discipline</w:t>
      </w:r>
      <w:proofErr w:type="spellEnd"/>
      <w:r>
        <w:rPr>
          <w:rFonts w:ascii="Courier New" w:hAnsi="Courier New" w:cs="Courier New"/>
          <w:color w:val="000000"/>
          <w:sz w:val="20"/>
          <w:szCs w:val="20"/>
        </w:rPr>
        <w:t xml:space="preserve"> == 8</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KMNSC_values(28);</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There are many choices within Biological Sciences, so the field has been</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categorised further into two main strands: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1. Predominately Biology 2. Biology Relating to Chemistry, Physics,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Health, or Neuroscience.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chosen strand and discipline is stored as it is of interest for later.</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An error message will occur if the user exits the window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discipline == 3</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bio_sci_choices</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'Predominantly Biology'</w:t>
      </w:r>
      <w:r>
        <w:rPr>
          <w:rFonts w:ascii="Courier New" w:hAnsi="Courier New" w:cs="Courier New"/>
          <w:color w:val="000000"/>
          <w:sz w:val="20"/>
          <w:szCs w:val="20"/>
        </w:rPr>
        <w:t xml:space="preserve">, </w:t>
      </w:r>
      <w:r>
        <w:rPr>
          <w:rFonts w:ascii="Courier New" w:hAnsi="Courier New" w:cs="Courier New"/>
          <w:color w:val="A020F0"/>
          <w:sz w:val="20"/>
          <w:szCs w:val="20"/>
        </w:rPr>
        <w:t>'Biology Relating to Chemistry, Physics, Health, or Neuroscience'</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bio_sci_discipline</w:t>
      </w:r>
      <w:proofErr w:type="spellEnd"/>
      <w:r>
        <w:rPr>
          <w:rFonts w:ascii="Courier New" w:hAnsi="Courier New" w:cs="Courier New"/>
          <w:color w:val="000000"/>
          <w:sz w:val="20"/>
          <w:szCs w:val="20"/>
        </w:rPr>
        <w:t xml:space="preserve"> = menu(</w:t>
      </w:r>
      <w:r>
        <w:rPr>
          <w:rFonts w:ascii="Courier New" w:hAnsi="Courier New" w:cs="Courier New"/>
          <w:color w:val="A020F0"/>
          <w:sz w:val="20"/>
          <w:szCs w:val="20"/>
        </w:rPr>
        <w:t>'What subcategory does your discipline of interest classify 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bio_sci_choices</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bio_sci_discipline</w:t>
      </w:r>
      <w:proofErr w:type="spellEnd"/>
      <w:r>
        <w:rPr>
          <w:rFonts w:ascii="Courier New" w:hAnsi="Courier New" w:cs="Courier New"/>
          <w:color w:val="000000"/>
          <w:sz w:val="20"/>
          <w:szCs w:val="20"/>
        </w:rPr>
        <w:t xml:space="preserve"> ~= 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major_discipline_strand_choice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bio_sci_choices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bio_sci_discipline</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bio_sci_discipline</w:t>
      </w:r>
      <w:proofErr w:type="spellEnd"/>
      <w:r>
        <w:rPr>
          <w:rFonts w:ascii="Courier New" w:hAnsi="Courier New" w:cs="Courier New"/>
          <w:color w:val="000000"/>
          <w:sz w:val="20"/>
          <w:szCs w:val="20"/>
        </w:rPr>
        <w:t xml:space="preserve"> == 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w:t>
      </w:r>
      <w:r>
        <w:rPr>
          <w:rFonts w:ascii="Courier New" w:hAnsi="Courier New" w:cs="Courier New"/>
          <w:color w:val="A020F0"/>
          <w:sz w:val="20"/>
          <w:szCs w:val="20"/>
        </w:rPr>
        <w:t>'Major discipline strand not selected. Please start again.\n'</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 specific discipline is chosen from the first main strand in biological science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1. Predominantly Biology</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chosen discipline is stored as it is of interest for later.</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An error message will occur if the user exits the window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bio_sci_discipline</w:t>
      </w:r>
      <w:proofErr w:type="spellEnd"/>
      <w:r>
        <w:rPr>
          <w:rFonts w:ascii="Courier New" w:hAnsi="Courier New" w:cs="Courier New"/>
          <w:color w:val="000000"/>
          <w:sz w:val="20"/>
          <w:szCs w:val="20"/>
        </w:rPr>
        <w:t xml:space="preserve"> == 1</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bio_choice1 = {</w:t>
      </w:r>
      <w:r>
        <w:rPr>
          <w:rFonts w:ascii="Courier New" w:hAnsi="Courier New" w:cs="Courier New"/>
          <w:color w:val="A020F0"/>
          <w:sz w:val="20"/>
          <w:szCs w:val="20"/>
        </w:rPr>
        <w:t>'Biological Science'</w:t>
      </w:r>
      <w:r>
        <w:rPr>
          <w:rFonts w:ascii="Courier New" w:hAnsi="Courier New" w:cs="Courier New"/>
          <w:color w:val="000000"/>
          <w:sz w:val="20"/>
          <w:szCs w:val="20"/>
        </w:rPr>
        <w:t xml:space="preserve">, </w:t>
      </w:r>
      <w:r>
        <w:rPr>
          <w:rFonts w:ascii="Courier New" w:hAnsi="Courier New" w:cs="Courier New"/>
          <w:color w:val="A020F0"/>
          <w:sz w:val="20"/>
          <w:szCs w:val="20"/>
        </w:rPr>
        <w:t>'Applied Biological Science'</w:t>
      </w:r>
      <w:r>
        <w:rPr>
          <w:rFonts w:ascii="Courier New" w:hAnsi="Courier New" w:cs="Courier New"/>
          <w:color w:val="000000"/>
          <w:sz w:val="20"/>
          <w:szCs w:val="20"/>
        </w:rPr>
        <w:t xml:space="preserve">, </w:t>
      </w:r>
      <w:r>
        <w:rPr>
          <w:rFonts w:ascii="Courier New" w:hAnsi="Courier New" w:cs="Courier New"/>
          <w:color w:val="A020F0"/>
          <w:sz w:val="20"/>
          <w:szCs w:val="20"/>
        </w:rPr>
        <w:t>'Genetics'</w:t>
      </w:r>
      <w:r>
        <w:rPr>
          <w:rFonts w:ascii="Courier New" w:hAnsi="Courier New" w:cs="Courier New"/>
          <w:color w:val="000000"/>
          <w:sz w:val="20"/>
          <w:szCs w:val="20"/>
        </w:rPr>
        <w:t xml:space="preserve">, </w:t>
      </w:r>
      <w:r>
        <w:rPr>
          <w:rFonts w:ascii="Courier New" w:hAnsi="Courier New" w:cs="Courier New"/>
          <w:color w:val="A020F0"/>
          <w:sz w:val="20"/>
          <w:szCs w:val="20"/>
        </w:rPr>
        <w:t>'Evolution'</w:t>
      </w:r>
      <w:r>
        <w:rPr>
          <w:rFonts w:ascii="Courier New" w:hAnsi="Courier New" w:cs="Courier New"/>
          <w:color w:val="000000"/>
          <w:sz w:val="20"/>
          <w:szCs w:val="20"/>
        </w:rPr>
        <w:t xml:space="preserve">, </w:t>
      </w:r>
      <w:r>
        <w:rPr>
          <w:rFonts w:ascii="Courier New" w:hAnsi="Courier New" w:cs="Courier New"/>
          <w:color w:val="A020F0"/>
          <w:sz w:val="20"/>
          <w:szCs w:val="20"/>
        </w:rPr>
        <w:t>'Cell Biology'</w:t>
      </w:r>
      <w:r>
        <w:rPr>
          <w:rFonts w:ascii="Courier New" w:hAnsi="Courier New" w:cs="Courier New"/>
          <w:color w:val="000000"/>
          <w:sz w:val="20"/>
          <w:szCs w:val="20"/>
        </w:rPr>
        <w:t xml:space="preserve">, </w:t>
      </w:r>
      <w:r>
        <w:rPr>
          <w:rFonts w:ascii="Courier New" w:hAnsi="Courier New" w:cs="Courier New"/>
          <w:color w:val="A020F0"/>
          <w:sz w:val="20"/>
          <w:szCs w:val="20"/>
        </w:rPr>
        <w:t>'Microbiology'</w:t>
      </w:r>
      <w:r>
        <w:rPr>
          <w:rFonts w:ascii="Courier New" w:hAnsi="Courier New" w:cs="Courier New"/>
          <w:color w:val="000000"/>
          <w:sz w:val="20"/>
          <w:szCs w:val="20"/>
        </w:rPr>
        <w:t xml:space="preserve">, </w:t>
      </w:r>
      <w:r>
        <w:rPr>
          <w:rFonts w:ascii="Courier New" w:hAnsi="Courier New" w:cs="Courier New"/>
          <w:color w:val="A020F0"/>
          <w:sz w:val="20"/>
          <w:szCs w:val="20"/>
        </w:rPr>
        <w:t>'Plant Biology'</w:t>
      </w:r>
      <w:r>
        <w:rPr>
          <w:rFonts w:ascii="Courier New" w:hAnsi="Courier New" w:cs="Courier New"/>
          <w:color w:val="000000"/>
          <w:sz w:val="20"/>
          <w:szCs w:val="20"/>
        </w:rPr>
        <w:t xml:space="preserve">, </w:t>
      </w:r>
      <w:r>
        <w:rPr>
          <w:rFonts w:ascii="Courier New" w:hAnsi="Courier New" w:cs="Courier New"/>
          <w:color w:val="A020F0"/>
          <w:sz w:val="20"/>
          <w:szCs w:val="20"/>
        </w:rPr>
        <w:t>'Ecology'</w:t>
      </w:r>
      <w:r>
        <w:rPr>
          <w:rFonts w:ascii="Courier New" w:hAnsi="Courier New" w:cs="Courier New"/>
          <w:color w:val="000000"/>
          <w:sz w:val="20"/>
          <w:szCs w:val="20"/>
        </w:rPr>
        <w:t xml:space="preserve">, </w:t>
      </w:r>
      <w:r>
        <w:rPr>
          <w:rFonts w:ascii="Courier New" w:hAnsi="Courier New" w:cs="Courier New"/>
          <w:color w:val="A020F0"/>
          <w:sz w:val="20"/>
          <w:szCs w:val="20"/>
        </w:rPr>
        <w:t>'Systems Biology'</w:t>
      </w:r>
      <w:r>
        <w:rPr>
          <w:rFonts w:ascii="Courier New" w:hAnsi="Courier New" w:cs="Courier New"/>
          <w:color w:val="000000"/>
          <w:sz w:val="20"/>
          <w:szCs w:val="20"/>
        </w:rPr>
        <w:t xml:space="preserve">, </w:t>
      </w:r>
      <w:r>
        <w:rPr>
          <w:rFonts w:ascii="Courier New" w:hAnsi="Courier New" w:cs="Courier New"/>
          <w:color w:val="A020F0"/>
          <w:sz w:val="20"/>
          <w:szCs w:val="20"/>
        </w:rPr>
        <w:t>'Population Biology'</w:t>
      </w:r>
      <w:r>
        <w:rPr>
          <w:rFonts w:ascii="Courier New" w:hAnsi="Courier New" w:cs="Courier New"/>
          <w:color w:val="000000"/>
          <w:sz w:val="20"/>
          <w:szCs w:val="20"/>
        </w:rPr>
        <w:t xml:space="preserve">, </w:t>
      </w:r>
      <w:r>
        <w:rPr>
          <w:rFonts w:ascii="Courier New" w:hAnsi="Courier New" w:cs="Courier New"/>
          <w:color w:val="A020F0"/>
          <w:sz w:val="20"/>
          <w:szCs w:val="20"/>
        </w:rPr>
        <w:t>'Developmental Biology'</w:t>
      </w:r>
      <w:r>
        <w:rPr>
          <w:rFonts w:ascii="Courier New" w:hAnsi="Courier New" w:cs="Courier New"/>
          <w:color w:val="000000"/>
          <w:sz w:val="20"/>
          <w:szCs w:val="20"/>
        </w:rPr>
        <w:t xml:space="preserve">, </w:t>
      </w:r>
      <w:r>
        <w:rPr>
          <w:rFonts w:ascii="Courier New" w:hAnsi="Courier New" w:cs="Courier New"/>
          <w:color w:val="A020F0"/>
          <w:sz w:val="20"/>
          <w:szCs w:val="20"/>
        </w:rPr>
        <w:t>'Physiology'</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bio_choice1_discipline = menu(</w:t>
      </w:r>
      <w:r>
        <w:rPr>
          <w:rFonts w:ascii="Courier New" w:hAnsi="Courier New" w:cs="Courier New"/>
          <w:color w:val="A020F0"/>
          <w:sz w:val="20"/>
          <w:szCs w:val="20"/>
        </w:rPr>
        <w:t>'Please select your discipline of interest.'</w:t>
      </w:r>
      <w:r>
        <w:rPr>
          <w:rFonts w:ascii="Courier New" w:hAnsi="Courier New" w:cs="Courier New"/>
          <w:color w:val="000000"/>
          <w:sz w:val="20"/>
          <w:szCs w:val="20"/>
        </w:rPr>
        <w:t>, bio_choice1);</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bio_choice1_discipline ~= 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discipline_selected</w:t>
      </w:r>
      <w:proofErr w:type="spellEnd"/>
      <w:r>
        <w:rPr>
          <w:rFonts w:ascii="Courier New" w:hAnsi="Courier New" w:cs="Courier New"/>
          <w:color w:val="000000"/>
          <w:sz w:val="20"/>
          <w:szCs w:val="20"/>
        </w:rPr>
        <w:t xml:space="preserve"> = bio_choice1{bio_choice1_discipline};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bio_choice1_discipline == 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w:t>
      </w:r>
      <w:r>
        <w:rPr>
          <w:rFonts w:ascii="Courier New" w:hAnsi="Courier New" w:cs="Courier New"/>
          <w:color w:val="A020F0"/>
          <w:sz w:val="20"/>
          <w:szCs w:val="20"/>
        </w:rPr>
        <w:t>'Discipline of interest not selected. Please start again.\n'</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K, M, N, S, C values for the selected discipline choice will be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utilised later.</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bio_choice1_discipline == 1</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KMNSC_values(22);</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bio_choice1_discipline == 2</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KMNSC_values(20);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bio_choice1_discipline == 3</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KMNSC_values(30);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bio_choice1_discipline == 4</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KMNSC_values(17);</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bio_choice1_discipline == 5</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KMNSC_values(32);</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bio_choice1_discipline == 6</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KMNSC_values(33);</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bio_choice1_discipline == 7</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KMNSC_values(38);</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bio_choice1_discipline == 8</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KMNSC_values(16);</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bio_choice1_discipline == 9</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KMNSC_values(18);</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bio_choice1_discipline == 10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KMNSC_values(23);</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bio_choice1_discipline == 11</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KMNSC_values(37);</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bio_choice1_discipline == 12</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KMNSC_values(35);</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bio_sci_discipline</w:t>
      </w:r>
      <w:proofErr w:type="spellEnd"/>
      <w:r>
        <w:rPr>
          <w:rFonts w:ascii="Courier New" w:hAnsi="Courier New" w:cs="Courier New"/>
          <w:color w:val="000000"/>
          <w:sz w:val="20"/>
          <w:szCs w:val="20"/>
        </w:rPr>
        <w:t xml:space="preserve"> == 2</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bio_choice2 = {</w:t>
      </w:r>
      <w:r>
        <w:rPr>
          <w:rFonts w:ascii="Courier New" w:hAnsi="Courier New" w:cs="Courier New"/>
          <w:color w:val="A020F0"/>
          <w:sz w:val="20"/>
          <w:szCs w:val="20"/>
        </w:rPr>
        <w:t>'Biochemistry'</w:t>
      </w:r>
      <w:r>
        <w:rPr>
          <w:rFonts w:ascii="Courier New" w:hAnsi="Courier New" w:cs="Courier New"/>
          <w:color w:val="000000"/>
          <w:sz w:val="20"/>
          <w:szCs w:val="20"/>
        </w:rPr>
        <w:t xml:space="preserve">, </w:t>
      </w:r>
      <w:r>
        <w:rPr>
          <w:rFonts w:ascii="Courier New" w:hAnsi="Courier New" w:cs="Courier New"/>
          <w:color w:val="A020F0"/>
          <w:sz w:val="20"/>
          <w:szCs w:val="20"/>
        </w:rPr>
        <w:t>'Biophysics'</w:t>
      </w:r>
      <w:r>
        <w:rPr>
          <w:rFonts w:ascii="Courier New" w:hAnsi="Courier New" w:cs="Courier New"/>
          <w:color w:val="000000"/>
          <w:sz w:val="20"/>
          <w:szCs w:val="20"/>
        </w:rPr>
        <w:t xml:space="preserve">, </w:t>
      </w:r>
      <w:r>
        <w:rPr>
          <w:rFonts w:ascii="Courier New" w:hAnsi="Courier New" w:cs="Courier New"/>
          <w:color w:val="A020F0"/>
          <w:sz w:val="20"/>
          <w:szCs w:val="20"/>
        </w:rPr>
        <w:t>'Biophysics and Computational Biology'</w:t>
      </w:r>
      <w:r>
        <w:rPr>
          <w:rFonts w:ascii="Courier New" w:hAnsi="Courier New" w:cs="Courier New"/>
          <w:color w:val="000000"/>
          <w:sz w:val="20"/>
          <w:szCs w:val="20"/>
        </w:rPr>
        <w:t xml:space="preserve">, </w:t>
      </w:r>
      <w:r>
        <w:rPr>
          <w:rFonts w:ascii="Courier New" w:hAnsi="Courier New" w:cs="Courier New"/>
          <w:color w:val="A020F0"/>
          <w:sz w:val="20"/>
          <w:szCs w:val="20"/>
        </w:rPr>
        <w:t>'Neuroscience'</w:t>
      </w:r>
      <w:r>
        <w:rPr>
          <w:rFonts w:ascii="Courier New" w:hAnsi="Courier New" w:cs="Courier New"/>
          <w:color w:val="000000"/>
          <w:sz w:val="20"/>
          <w:szCs w:val="20"/>
        </w:rPr>
        <w:t xml:space="preserve">, </w:t>
      </w:r>
      <w:r>
        <w:rPr>
          <w:rFonts w:ascii="Courier New" w:hAnsi="Courier New" w:cs="Courier New"/>
          <w:color w:val="A020F0"/>
          <w:sz w:val="20"/>
          <w:szCs w:val="20"/>
        </w:rPr>
        <w:t>'Neurobiology'</w:t>
      </w:r>
      <w:r>
        <w:rPr>
          <w:rFonts w:ascii="Courier New" w:hAnsi="Courier New" w:cs="Courier New"/>
          <w:color w:val="000000"/>
          <w:sz w:val="20"/>
          <w:szCs w:val="20"/>
        </w:rPr>
        <w:t xml:space="preserve">, </w:t>
      </w:r>
      <w:r>
        <w:rPr>
          <w:rFonts w:ascii="Courier New" w:hAnsi="Courier New" w:cs="Courier New"/>
          <w:color w:val="A020F0"/>
          <w:sz w:val="20"/>
          <w:szCs w:val="20"/>
        </w:rPr>
        <w:t>'Medical Science'</w:t>
      </w:r>
      <w:r>
        <w:rPr>
          <w:rFonts w:ascii="Courier New" w:hAnsi="Courier New" w:cs="Courier New"/>
          <w:color w:val="000000"/>
          <w:sz w:val="20"/>
          <w:szCs w:val="20"/>
        </w:rPr>
        <w:t xml:space="preserve">, </w:t>
      </w:r>
      <w:r>
        <w:rPr>
          <w:rFonts w:ascii="Courier New" w:hAnsi="Courier New" w:cs="Courier New"/>
          <w:color w:val="A020F0"/>
          <w:sz w:val="20"/>
          <w:szCs w:val="20"/>
        </w:rPr>
        <w:t>'Pharmacology'</w:t>
      </w:r>
      <w:r>
        <w:rPr>
          <w:rFonts w:ascii="Courier New" w:hAnsi="Courier New" w:cs="Courier New"/>
          <w:color w:val="000000"/>
          <w:sz w:val="20"/>
          <w:szCs w:val="20"/>
        </w:rPr>
        <w:t xml:space="preserve">, </w:t>
      </w:r>
      <w:r>
        <w:rPr>
          <w:rFonts w:ascii="Courier New" w:hAnsi="Courier New" w:cs="Courier New"/>
          <w:color w:val="A020F0"/>
          <w:sz w:val="20"/>
          <w:szCs w:val="20"/>
        </w:rPr>
        <w:t>'Immunology'</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bio_choice2_discipline = menu(</w:t>
      </w:r>
      <w:r>
        <w:rPr>
          <w:rFonts w:ascii="Courier New" w:hAnsi="Courier New" w:cs="Courier New"/>
          <w:color w:val="A020F0"/>
          <w:sz w:val="20"/>
          <w:szCs w:val="20"/>
        </w:rPr>
        <w:t>'Please select your discipline of interest.'</w:t>
      </w:r>
      <w:r>
        <w:rPr>
          <w:rFonts w:ascii="Courier New" w:hAnsi="Courier New" w:cs="Courier New"/>
          <w:color w:val="000000"/>
          <w:sz w:val="20"/>
          <w:szCs w:val="20"/>
        </w:rPr>
        <w:t>, bio_choice2);</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bio_choice2_discipline ~= 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discipline_selected</w:t>
      </w:r>
      <w:proofErr w:type="spellEnd"/>
      <w:r>
        <w:rPr>
          <w:rFonts w:ascii="Courier New" w:hAnsi="Courier New" w:cs="Courier New"/>
          <w:color w:val="000000"/>
          <w:sz w:val="20"/>
          <w:szCs w:val="20"/>
        </w:rPr>
        <w:t xml:space="preserve"> = bio_choice2{bio_choice2_discipline};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bio_choice2_discipline == 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w:t>
      </w:r>
      <w:r>
        <w:rPr>
          <w:rFonts w:ascii="Courier New" w:hAnsi="Courier New" w:cs="Courier New"/>
          <w:color w:val="A020F0"/>
          <w:sz w:val="20"/>
          <w:szCs w:val="20"/>
        </w:rPr>
        <w:t>'Discipline of interest not selected. Please start again.\n'</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K, M, N, S, C values for the selected discipline choice will be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utilised later.</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bio_choice2_discipline == 1</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KMNSC_values(26);</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bio_choice2_discipline == 2</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KMNSC_values(24);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bio_choice2_discipline == 3</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KMNSC_values(13);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bio_choice2_discipline == 4</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KMNSC_values(25);</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bio_choice2_discipline == 5</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KMNSC_values(42);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bio_choice2_discipline == 6</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KMNSC_values(31);</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bio_choice2_discipline == 7</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KMNSC_values(40);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bio_choice2_discipline == 8</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KMNSC_values(41);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Prints summary message for selected choices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r>
        <w:rPr>
          <w:rFonts w:ascii="Courier New" w:hAnsi="Courier New" w:cs="Courier New"/>
          <w:color w:val="A020F0"/>
          <w:sz w:val="20"/>
          <w:szCs w:val="20"/>
        </w:rPr>
        <w:t>' The Relative Interdisciplinary Strength (S) for %s  in %s\n is shown in - Figure 1, Subplot 1 - 1: Discipline.'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discipline_selected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major_discipline_strand_choice</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r>
        <w:rPr>
          <w:rFonts w:ascii="Courier New" w:hAnsi="Courier New" w:cs="Courier New"/>
          <w:color w:val="A020F0"/>
          <w:sz w:val="20"/>
          <w:szCs w:val="20"/>
        </w:rPr>
        <w:t>' This is Compared to the Average S value of the;\n %s - 2: Overall Average, 3: Physical Sciences, 4: Social Sciences, and 5: Biological Sciences.\n\n'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major_discipline_choice</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r>
        <w:rPr>
          <w:rFonts w:ascii="Courier New" w:hAnsi="Courier New" w:cs="Courier New"/>
          <w:color w:val="A020F0"/>
          <w:sz w:val="20"/>
          <w:szCs w:val="20"/>
        </w:rPr>
        <w:t>' The Cross Indicator (C) for %s in %s\n is shown in - Figure 1, Subplot 2 - 1: Discipline.'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discipline_selected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major_discipline_strand_choice</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r>
        <w:rPr>
          <w:rFonts w:ascii="Courier New" w:hAnsi="Courier New" w:cs="Courier New"/>
          <w:color w:val="A020F0"/>
          <w:sz w:val="20"/>
          <w:szCs w:val="20"/>
        </w:rPr>
        <w:t>' This is Compared to the Average C value of the;\n %s - 2: Overall Average, 3: Physical Sciences, 4: Social Sciences, and 5: Biological Sciences.\n'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major_discipline_choice</w:t>
      </w:r>
      <w:proofErr w:type="spellEnd"/>
      <w:r>
        <w:rPr>
          <w:rFonts w:ascii="Courier New" w:hAnsi="Courier New" w:cs="Courier New"/>
          <w:color w:val="000000"/>
          <w:sz w:val="20"/>
          <w:szCs w:val="20"/>
        </w:rPr>
        <w:t>);</w:t>
      </w:r>
    </w:p>
    <w:p w:rsidR="002D0856" w:rsidRDefault="002D0856">
      <w:pPr>
        <w:rPr>
          <w:shd w:val="clear" w:color="auto" w:fill="FFFFFF"/>
        </w:rPr>
      </w:pPr>
      <w:r>
        <w:rPr>
          <w:shd w:val="clear" w:color="auto" w:fill="FFFFFF"/>
        </w:rPr>
        <w:br w:type="page"/>
      </w:r>
    </w:p>
    <w:p w:rsidR="006D6F23" w:rsidRDefault="002D0856" w:rsidP="006D6F23">
      <w:pPr>
        <w:autoSpaceDE w:val="0"/>
        <w:autoSpaceDN w:val="0"/>
        <w:adjustRightInd w:val="0"/>
        <w:spacing w:after="0" w:line="240" w:lineRule="auto"/>
        <w:rPr>
          <w:rFonts w:ascii="Courier New" w:hAnsi="Courier New" w:cs="Courier New"/>
          <w:sz w:val="24"/>
          <w:szCs w:val="24"/>
        </w:rPr>
      </w:pPr>
      <w:bookmarkStart w:id="10" w:name="_Toc514613840"/>
      <w:r w:rsidRPr="002D0856">
        <w:rPr>
          <w:rStyle w:val="Heading1Char"/>
        </w:rPr>
        <w:lastRenderedPageBreak/>
        <w:t>Appendix C - Annotated MATLAB Code - 'KMNSC_values.m'</w:t>
      </w:r>
      <w:bookmarkEnd w:id="10"/>
      <w:r>
        <w:rPr>
          <w:shd w:val="clear" w:color="auto" w:fill="FFFFFF"/>
        </w:rPr>
        <w:br/>
      </w:r>
      <w:r>
        <w:rPr>
          <w:shd w:val="clear" w:color="auto" w:fill="FFFFFF"/>
        </w:rPr>
        <w:br/>
      </w:r>
      <w:r w:rsidR="006D6F23">
        <w:rPr>
          <w:rFonts w:ascii="Courier New" w:hAnsi="Courier New" w:cs="Courier New"/>
          <w:color w:val="228B22"/>
          <w:sz w:val="20"/>
          <w:szCs w:val="20"/>
        </w:rPr>
        <w:t xml:space="preserve">% Quantitative Analysis of the Interdisciplinarity of Applied Mathematics  </w:t>
      </w:r>
    </w:p>
    <w:p w:rsidR="002D0856" w:rsidRDefault="006D6F23"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MATLAB - Jon Peppinck</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_________________________________________________</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[K,M,N,S,C] = KMNSC_values(</w:t>
      </w:r>
      <w:proofErr w:type="spellStart"/>
      <w:r>
        <w:rPr>
          <w:rFonts w:ascii="Courier New" w:hAnsi="Courier New" w:cs="Courier New"/>
          <w:color w:val="000000"/>
          <w:sz w:val="20"/>
          <w:szCs w:val="20"/>
        </w:rPr>
        <w:t>line_index</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%KMNSC_values returns K, M, M, S, and C values for each discipline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KMNSC_values reads in information from 'discipline.txt'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It organises information by assigning each column (K, M, and N) to a variable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KMNSC_values uses this data to perform calculations to find S and C</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This functions primary use will be used in conjunction with the main</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script 'Final_Project.m'. It is important that 'Final_Project.m',</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'KMNSC_values.m', and 'discipline.txt' are all in the current working</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directory, as they depend on each other. KMNSC_values will return all</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of the </w:t>
      </w:r>
      <w:proofErr w:type="spellStart"/>
      <w:r>
        <w:rPr>
          <w:rFonts w:ascii="Courier New" w:hAnsi="Courier New" w:cs="Courier New"/>
          <w:color w:val="228B22"/>
          <w:sz w:val="20"/>
          <w:szCs w:val="20"/>
        </w:rPr>
        <w:t>relevent</w:t>
      </w:r>
      <w:proofErr w:type="spellEnd"/>
      <w:r>
        <w:rPr>
          <w:rFonts w:ascii="Courier New" w:hAnsi="Courier New" w:cs="Courier New"/>
          <w:color w:val="228B22"/>
          <w:sz w:val="20"/>
          <w:szCs w:val="20"/>
        </w:rPr>
        <w:t xml:space="preserve"> values for any </w:t>
      </w:r>
      <w:proofErr w:type="spellStart"/>
      <w:r>
        <w:rPr>
          <w:rFonts w:ascii="Courier New" w:hAnsi="Courier New" w:cs="Courier New"/>
          <w:color w:val="228B22"/>
          <w:sz w:val="20"/>
          <w:szCs w:val="20"/>
        </w:rPr>
        <w:t>partciular</w:t>
      </w:r>
      <w:proofErr w:type="spellEnd"/>
      <w:r>
        <w:rPr>
          <w:rFonts w:ascii="Courier New" w:hAnsi="Courier New" w:cs="Courier New"/>
          <w:color w:val="228B22"/>
          <w:sz w:val="20"/>
          <w:szCs w:val="20"/>
        </w:rPr>
        <w:t xml:space="preserve"> line corresponding the </w:t>
      </w:r>
      <w:proofErr w:type="spellStart"/>
      <w:r>
        <w:rPr>
          <w:rFonts w:ascii="Courier New" w:hAnsi="Courier New" w:cs="Courier New"/>
          <w:color w:val="228B22"/>
          <w:sz w:val="20"/>
          <w:szCs w:val="20"/>
        </w:rPr>
        <w:t>the</w:t>
      </w:r>
      <w:proofErr w:type="spellEnd"/>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discipline of interest. It also calculates the average values across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the major disciplines, and this is used in the plot.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fid = </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'discipline.txt'</w:t>
      </w:r>
      <w:r>
        <w:rPr>
          <w:rFonts w:ascii="Courier New" w:hAnsi="Courier New" w:cs="Courier New"/>
          <w:color w:val="000000"/>
          <w:sz w:val="20"/>
          <w:szCs w:val="20"/>
        </w:rPr>
        <w:t xml:space="preserve">, </w:t>
      </w:r>
      <w:r>
        <w:rPr>
          <w:rFonts w:ascii="Courier New" w:hAnsi="Courier New" w:cs="Courier New"/>
          <w:color w:val="A020F0"/>
          <w:sz w:val="20"/>
          <w:szCs w:val="20"/>
        </w:rPr>
        <w:t>'r'</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fid == -1</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w:t>
      </w:r>
      <w:r>
        <w:rPr>
          <w:rFonts w:ascii="Courier New" w:hAnsi="Courier New" w:cs="Courier New"/>
          <w:color w:val="A020F0"/>
          <w:sz w:val="20"/>
          <w:szCs w:val="20"/>
        </w:rPr>
        <w:t>'Failed to open discipline.txt.'</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three vectors for K, M, and N from 'discipline.txt'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data = </w:t>
      </w:r>
      <w:proofErr w:type="spellStart"/>
      <w:r>
        <w:rPr>
          <w:rFonts w:ascii="Courier New" w:hAnsi="Courier New" w:cs="Courier New"/>
          <w:color w:val="000000"/>
          <w:sz w:val="20"/>
          <w:szCs w:val="20"/>
        </w:rPr>
        <w:t>textscan</w:t>
      </w:r>
      <w:proofErr w:type="spellEnd"/>
      <w:r>
        <w:rPr>
          <w:rFonts w:ascii="Courier New" w:hAnsi="Courier New" w:cs="Courier New"/>
          <w:color w:val="000000"/>
          <w:sz w:val="20"/>
          <w:szCs w:val="20"/>
        </w:rPr>
        <w:t xml:space="preserve">(fid, </w:t>
      </w:r>
      <w:r>
        <w:rPr>
          <w:rFonts w:ascii="Courier New" w:hAnsi="Courier New" w:cs="Courier New"/>
          <w:color w:val="A020F0"/>
          <w:sz w:val="20"/>
          <w:szCs w:val="20"/>
        </w:rPr>
        <w:t>'%f %f %f'</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K_all</w:t>
      </w:r>
      <w:proofErr w:type="spellEnd"/>
      <w:r>
        <w:rPr>
          <w:rFonts w:ascii="Courier New" w:hAnsi="Courier New" w:cs="Courier New"/>
          <w:color w:val="000000"/>
          <w:sz w:val="20"/>
          <w:szCs w:val="20"/>
        </w:rPr>
        <w:t xml:space="preserve"> = data{1};</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M_all</w:t>
      </w:r>
      <w:proofErr w:type="spellEnd"/>
      <w:r>
        <w:rPr>
          <w:rFonts w:ascii="Courier New" w:hAnsi="Courier New" w:cs="Courier New"/>
          <w:color w:val="000000"/>
          <w:sz w:val="20"/>
          <w:szCs w:val="20"/>
        </w:rPr>
        <w:t xml:space="preserve"> = data{2};</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N_all</w:t>
      </w:r>
      <w:proofErr w:type="spellEnd"/>
      <w:r>
        <w:rPr>
          <w:rFonts w:ascii="Courier New" w:hAnsi="Courier New" w:cs="Courier New"/>
          <w:color w:val="000000"/>
          <w:sz w:val="20"/>
          <w:szCs w:val="20"/>
        </w:rPr>
        <w:t xml:space="preserve"> = data{3};</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Close the file and display error if there is a problem closing it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fclose</w:t>
      </w:r>
      <w:proofErr w:type="spellEnd"/>
      <w:r>
        <w:rPr>
          <w:rFonts w:ascii="Courier New" w:hAnsi="Courier New" w:cs="Courier New"/>
          <w:color w:val="000000"/>
          <w:sz w:val="20"/>
          <w:szCs w:val="20"/>
        </w:rPr>
        <w:t>(fid) == -1</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w:t>
      </w:r>
      <w:r>
        <w:rPr>
          <w:rFonts w:ascii="Courier New" w:hAnsi="Courier New" w:cs="Courier New"/>
          <w:color w:val="A020F0"/>
          <w:sz w:val="20"/>
          <w:szCs w:val="20"/>
        </w:rPr>
        <w:t>'Failed to close discipline.txt.'</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 the data from 'discipline.txt' does not have the same amount if</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entried</w:t>
      </w:r>
      <w:proofErr w:type="spellEnd"/>
      <w:r>
        <w:rPr>
          <w:rFonts w:ascii="Courier New" w:hAnsi="Courier New" w:cs="Courier New"/>
          <w:color w:val="228B22"/>
          <w:sz w:val="20"/>
          <w:szCs w:val="20"/>
        </w:rPr>
        <w:t xml:space="preserve"> for K, M, and N, the outcome will not be accurately presented.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Therefore it will be checked, and if they are not of the same dimension</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or M&gt;N, and error will be raised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K_all</w:t>
      </w:r>
      <w:proofErr w:type="spellEnd"/>
      <w:r>
        <w:rPr>
          <w:rFonts w:ascii="Courier New" w:hAnsi="Courier New" w:cs="Courier New"/>
          <w:color w:val="000000"/>
          <w:sz w:val="20"/>
          <w:szCs w:val="20"/>
        </w:rPr>
        <w:t>) ~= length(</w:t>
      </w:r>
      <w:proofErr w:type="spellStart"/>
      <w:r>
        <w:rPr>
          <w:rFonts w:ascii="Courier New" w:hAnsi="Courier New" w:cs="Courier New"/>
          <w:color w:val="000000"/>
          <w:sz w:val="20"/>
          <w:szCs w:val="20"/>
        </w:rPr>
        <w:t>M_all</w:t>
      </w:r>
      <w:proofErr w:type="spellEnd"/>
      <w:r>
        <w:rPr>
          <w:rFonts w:ascii="Courier New" w:hAnsi="Courier New" w:cs="Courier New"/>
          <w:color w:val="000000"/>
          <w:sz w:val="20"/>
          <w:szCs w:val="20"/>
        </w:rPr>
        <w:t>) || length(</w:t>
      </w:r>
      <w:proofErr w:type="spellStart"/>
      <w:r>
        <w:rPr>
          <w:rFonts w:ascii="Courier New" w:hAnsi="Courier New" w:cs="Courier New"/>
          <w:color w:val="000000"/>
          <w:sz w:val="20"/>
          <w:szCs w:val="20"/>
        </w:rPr>
        <w:t>M_all</w:t>
      </w:r>
      <w:proofErr w:type="spellEnd"/>
      <w:r>
        <w:rPr>
          <w:rFonts w:ascii="Courier New" w:hAnsi="Courier New" w:cs="Courier New"/>
          <w:color w:val="000000"/>
          <w:sz w:val="20"/>
          <w:szCs w:val="20"/>
        </w:rPr>
        <w:t>) ~= length(</w:t>
      </w:r>
      <w:proofErr w:type="spellStart"/>
      <w:r>
        <w:rPr>
          <w:rFonts w:ascii="Courier New" w:hAnsi="Courier New" w:cs="Courier New"/>
          <w:color w:val="000000"/>
          <w:sz w:val="20"/>
          <w:szCs w:val="20"/>
        </w:rPr>
        <w:t>N_all</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w:t>
      </w:r>
      <w:r>
        <w:rPr>
          <w:rFonts w:ascii="Courier New" w:hAnsi="Courier New" w:cs="Courier New"/>
          <w:color w:val="A020F0"/>
          <w:sz w:val="20"/>
          <w:szCs w:val="20"/>
        </w:rPr>
        <w:t>'Please check ''discipline.txt'' contains equal number of entries for K, M, and N'</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M_all</w:t>
      </w:r>
      <w:proofErr w:type="spellEnd"/>
      <w:r>
        <w:rPr>
          <w:rFonts w:ascii="Courier New" w:hAnsi="Courier New" w:cs="Courier New"/>
          <w:color w:val="000000"/>
          <w:sz w:val="20"/>
          <w:szCs w:val="20"/>
        </w:rPr>
        <w:t>) &gt; length(</w:t>
      </w:r>
      <w:proofErr w:type="spellStart"/>
      <w:r>
        <w:rPr>
          <w:rFonts w:ascii="Courier New" w:hAnsi="Courier New" w:cs="Courier New"/>
          <w:color w:val="000000"/>
          <w:sz w:val="20"/>
          <w:szCs w:val="20"/>
        </w:rPr>
        <w:t>N_all</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w:t>
      </w:r>
      <w:r>
        <w:rPr>
          <w:rFonts w:ascii="Courier New" w:hAnsi="Courier New" w:cs="Courier New"/>
          <w:color w:val="A020F0"/>
          <w:sz w:val="20"/>
          <w:szCs w:val="20"/>
        </w:rPr>
        <w:t>'Please check ''discipline.txt'' has correct values for M and N.\</w:t>
      </w:r>
      <w:proofErr w:type="spellStart"/>
      <w:r>
        <w:rPr>
          <w:rFonts w:ascii="Courier New" w:hAnsi="Courier New" w:cs="Courier New"/>
          <w:color w:val="A020F0"/>
          <w:sz w:val="20"/>
          <w:szCs w:val="20"/>
        </w:rPr>
        <w:t>nSince</w:t>
      </w:r>
      <w:proofErr w:type="spellEnd"/>
      <w:r>
        <w:rPr>
          <w:rFonts w:ascii="Courier New" w:hAnsi="Courier New" w:cs="Courier New"/>
          <w:color w:val="A020F0"/>
          <w:sz w:val="20"/>
          <w:szCs w:val="20"/>
        </w:rPr>
        <w:t xml:space="preserve"> N is the total number of journal articles, N&gt;=M'</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Average S value for all disciplines from Physical Sciences, Social</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Sciences, and Biological Sciences.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S_all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M_all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N_all</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sum_S</w:t>
      </w:r>
      <w:proofErr w:type="spellEnd"/>
      <w:r>
        <w:rPr>
          <w:rFonts w:ascii="Courier New" w:hAnsi="Courier New" w:cs="Courier New"/>
          <w:color w:val="000000"/>
          <w:sz w:val="20"/>
          <w:szCs w:val="20"/>
        </w:rPr>
        <w:t xml:space="preserve"> = sum(</w:t>
      </w:r>
      <w:proofErr w:type="spellStart"/>
      <w:r>
        <w:rPr>
          <w:rFonts w:ascii="Courier New" w:hAnsi="Courier New" w:cs="Courier New"/>
          <w:color w:val="000000"/>
          <w:sz w:val="20"/>
          <w:szCs w:val="20"/>
        </w:rPr>
        <w:t>S_all</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length_S</w:t>
      </w:r>
      <w:proofErr w:type="spellEnd"/>
      <w:r>
        <w:rPr>
          <w:rFonts w:ascii="Courier New" w:hAnsi="Courier New" w:cs="Courier New"/>
          <w:color w:val="000000"/>
          <w:sz w:val="20"/>
          <w:szCs w:val="20"/>
        </w:rPr>
        <w:t xml:space="preserve"> = length(</w:t>
      </w:r>
      <w:proofErr w:type="spellStart"/>
      <w:r>
        <w:rPr>
          <w:rFonts w:ascii="Courier New" w:hAnsi="Courier New" w:cs="Courier New"/>
          <w:color w:val="000000"/>
          <w:sz w:val="20"/>
          <w:szCs w:val="20"/>
        </w:rPr>
        <w:t>S_all</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avg_S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sum_S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length_S</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Average C value for all disciplines from Physical Sciences, Social</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Sciences, and Biological Sciences.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C_all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S_all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K_all</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length_C</w:t>
      </w:r>
      <w:proofErr w:type="spellEnd"/>
      <w:r>
        <w:rPr>
          <w:rFonts w:ascii="Courier New" w:hAnsi="Courier New" w:cs="Courier New"/>
          <w:color w:val="000000"/>
          <w:sz w:val="20"/>
          <w:szCs w:val="20"/>
        </w:rPr>
        <w:t xml:space="preserve"> = length(</w:t>
      </w:r>
      <w:proofErr w:type="spellStart"/>
      <w:r>
        <w:rPr>
          <w:rFonts w:ascii="Courier New" w:hAnsi="Courier New" w:cs="Courier New"/>
          <w:color w:val="000000"/>
          <w:sz w:val="20"/>
          <w:szCs w:val="20"/>
        </w:rPr>
        <w:t>C_all</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sum_C</w:t>
      </w:r>
      <w:proofErr w:type="spellEnd"/>
      <w:r>
        <w:rPr>
          <w:rFonts w:ascii="Courier New" w:hAnsi="Courier New" w:cs="Courier New"/>
          <w:color w:val="000000"/>
          <w:sz w:val="20"/>
          <w:szCs w:val="20"/>
        </w:rPr>
        <w:t xml:space="preserve"> = sum(</w:t>
      </w:r>
      <w:proofErr w:type="spellStart"/>
      <w:r>
        <w:rPr>
          <w:rFonts w:ascii="Courier New" w:hAnsi="Courier New" w:cs="Courier New"/>
          <w:color w:val="000000"/>
          <w:sz w:val="20"/>
          <w:szCs w:val="20"/>
        </w:rPr>
        <w:t>C_all</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avg_C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sum_C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length_C</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K, M, N, S, C values for a particular disciplines line index</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w:t>
      </w:r>
      <w:proofErr w:type="spellStart"/>
      <w:r>
        <w:rPr>
          <w:rFonts w:ascii="Courier New" w:hAnsi="Courier New" w:cs="Courier New"/>
          <w:color w:val="000000"/>
          <w:sz w:val="20"/>
          <w:szCs w:val="20"/>
        </w:rPr>
        <w:t>K_all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line_index</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w:t>
      </w:r>
      <w:proofErr w:type="spellStart"/>
      <w:r>
        <w:rPr>
          <w:rFonts w:ascii="Courier New" w:hAnsi="Courier New" w:cs="Courier New"/>
          <w:color w:val="000000"/>
          <w:sz w:val="20"/>
          <w:szCs w:val="20"/>
        </w:rPr>
        <w:t>M_all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line_index</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N_all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line_index</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 = M/N;</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S*K;</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Finds average S and C values for Physical Sciences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S_tot_phys</w:t>
      </w:r>
      <w:proofErr w:type="spellEnd"/>
      <w:r>
        <w:rPr>
          <w:rFonts w:ascii="Courier New" w:hAnsi="Courier New" w:cs="Courier New"/>
          <w:color w:val="000000"/>
          <w:sz w:val="20"/>
          <w:szCs w:val="20"/>
        </w:rPr>
        <w:t xml:space="preserve"> = S_all(34)+S_all(6)+S_all(36)+S_all(1)+S_all(27)+S_all(2)+S_all(39)+S_all(3)+S_all(4)+S_all(15)+S_all(14)+S_all(11)+S_all(29)+S_all(9);</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S_avg_phys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S_tot_phys</w:t>
      </w:r>
      <w:proofErr w:type="spellEnd"/>
      <w:r>
        <w:rPr>
          <w:rFonts w:ascii="Courier New" w:hAnsi="Courier New" w:cs="Courier New"/>
          <w:color w:val="000000"/>
          <w:sz w:val="20"/>
          <w:szCs w:val="20"/>
        </w:rPr>
        <w:t>/14;</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C_tot_phys</w:t>
      </w:r>
      <w:proofErr w:type="spellEnd"/>
      <w:r>
        <w:rPr>
          <w:rFonts w:ascii="Courier New" w:hAnsi="Courier New" w:cs="Courier New"/>
          <w:color w:val="000000"/>
          <w:sz w:val="20"/>
          <w:szCs w:val="20"/>
        </w:rPr>
        <w:t xml:space="preserve"> = C_all(34)+C_all(6)+C_all(36)+C_all(1)+C_all(27)+C_all(2)+C_all(39)+C_all(3)+C_all(4)+C_all(15)+C_all(14)+C_all(11)+C_all(29)+C_all(9);</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C_avg_phys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C_tot_phys</w:t>
      </w:r>
      <w:proofErr w:type="spellEnd"/>
      <w:r>
        <w:rPr>
          <w:rFonts w:ascii="Courier New" w:hAnsi="Courier New" w:cs="Courier New"/>
          <w:color w:val="000000"/>
          <w:sz w:val="20"/>
          <w:szCs w:val="20"/>
        </w:rPr>
        <w:t>/14;</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Finds average S and C values for Social Sciences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S_tot_soc</w:t>
      </w:r>
      <w:proofErr w:type="spellEnd"/>
      <w:r>
        <w:rPr>
          <w:rFonts w:ascii="Courier New" w:hAnsi="Courier New" w:cs="Courier New"/>
          <w:color w:val="000000"/>
          <w:sz w:val="20"/>
          <w:szCs w:val="20"/>
        </w:rPr>
        <w:t xml:space="preserve"> = S_all(7)+S_all(12)+S_all(5)+S_all(21)+S_all(8)+S_all(10)+S_all(19)+S_all(28);</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S_avg_soc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S_tot_soc</w:t>
      </w:r>
      <w:proofErr w:type="spellEnd"/>
      <w:r>
        <w:rPr>
          <w:rFonts w:ascii="Courier New" w:hAnsi="Courier New" w:cs="Courier New"/>
          <w:color w:val="000000"/>
          <w:sz w:val="20"/>
          <w:szCs w:val="20"/>
        </w:rPr>
        <w:t>/8;</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C_tot_soc</w:t>
      </w:r>
      <w:proofErr w:type="spellEnd"/>
      <w:r>
        <w:rPr>
          <w:rFonts w:ascii="Courier New" w:hAnsi="Courier New" w:cs="Courier New"/>
          <w:color w:val="000000"/>
          <w:sz w:val="20"/>
          <w:szCs w:val="20"/>
        </w:rPr>
        <w:t xml:space="preserve"> = C_all(7)+C_all(12)+C_all(5)+C_all(21)+C_all(8)+C_all(10)+C_all(19)+C_all(28);</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C_avg_soc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C_tot_soc</w:t>
      </w:r>
      <w:proofErr w:type="spellEnd"/>
      <w:r>
        <w:rPr>
          <w:rFonts w:ascii="Courier New" w:hAnsi="Courier New" w:cs="Courier New"/>
          <w:color w:val="000000"/>
          <w:sz w:val="20"/>
          <w:szCs w:val="20"/>
        </w:rPr>
        <w:t>/8;</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Finds average S and C values for Biological Sciences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S_tot_bio</w:t>
      </w:r>
      <w:proofErr w:type="spellEnd"/>
      <w:r>
        <w:rPr>
          <w:rFonts w:ascii="Courier New" w:hAnsi="Courier New" w:cs="Courier New"/>
          <w:color w:val="000000"/>
          <w:sz w:val="20"/>
          <w:szCs w:val="20"/>
        </w:rPr>
        <w:t xml:space="preserve"> = S_all(22)+S_all(20)+S_all(30)+S_all(17)+S_all(32)+S_all(33)+S_all(38)+S_all(16)+S_all(18)+S_all(23)+S_all(37)+S_all(35)+S_all(26)+S_all(24)+S_all(13)+S_all(25)+S_all(42)+S_all(31)+S_all(40)+S_all(41);</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S_avg_bio</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S_tot_bio</w:t>
      </w:r>
      <w:proofErr w:type="spellEnd"/>
      <w:r>
        <w:rPr>
          <w:rFonts w:ascii="Courier New" w:hAnsi="Courier New" w:cs="Courier New"/>
          <w:color w:val="000000"/>
          <w:sz w:val="20"/>
          <w:szCs w:val="20"/>
        </w:rPr>
        <w:t>/20;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C_tot_bio</w:t>
      </w:r>
      <w:proofErr w:type="spellEnd"/>
      <w:r>
        <w:rPr>
          <w:rFonts w:ascii="Courier New" w:hAnsi="Courier New" w:cs="Courier New"/>
          <w:color w:val="000000"/>
          <w:sz w:val="20"/>
          <w:szCs w:val="20"/>
        </w:rPr>
        <w:t xml:space="preserve"> = C_all(22)+C_all(20)+C_all(30)+C_all(17)+C_all(32)+C_all(33)+C_all(38)+C_all(16)+C_all(18)+C_all(23)+C_all(37)+C_all(35)+C_all(26)+C_all(24)+C_all(13)+C_all(25)+C_all(42)+C_all(31)+C_all(40)+C_all(41);</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C_avg_bio</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C_tot_bio</w:t>
      </w:r>
      <w:proofErr w:type="spellEnd"/>
      <w:r>
        <w:rPr>
          <w:rFonts w:ascii="Courier New" w:hAnsi="Courier New" w:cs="Courier New"/>
          <w:color w:val="000000"/>
          <w:sz w:val="20"/>
          <w:szCs w:val="20"/>
        </w:rPr>
        <w:t>/20;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Creates two plots to visualise the interdisciplinary strength of the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selected discipline (S), and the cross factor (C) that takes into account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degree of discipline in the discipline network (i.e. various N's etc)</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first plot shows the selected discipline's S value compared to the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average of all the S values and the average for each of the three major</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categories.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subplot(1,2,1)</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to_plot</w:t>
      </w:r>
      <w:proofErr w:type="spellEnd"/>
      <w:r>
        <w:rPr>
          <w:rFonts w:ascii="Courier New" w:hAnsi="Courier New" w:cs="Courier New"/>
          <w:color w:val="000000"/>
          <w:sz w:val="20"/>
          <w:szCs w:val="20"/>
        </w:rPr>
        <w:t xml:space="preserve"> = [S, </w:t>
      </w:r>
      <w:proofErr w:type="spellStart"/>
      <w:r>
        <w:rPr>
          <w:rFonts w:ascii="Courier New" w:hAnsi="Courier New" w:cs="Courier New"/>
          <w:color w:val="000000"/>
          <w:sz w:val="20"/>
          <w:szCs w:val="20"/>
        </w:rPr>
        <w:t>avg_S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S_avg_phys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S_avg_soc</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S_avg_bio</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bar(</w:t>
      </w:r>
      <w:proofErr w:type="spellStart"/>
      <w:r>
        <w:rPr>
          <w:rFonts w:ascii="Courier New" w:hAnsi="Courier New" w:cs="Courier New"/>
          <w:color w:val="000000"/>
          <w:sz w:val="20"/>
          <w:szCs w:val="20"/>
        </w:rPr>
        <w:t>diag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to_plot</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'Discipline v Overall Average v Category Averages'</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'Relative Interdisciplinary Strength (S)'</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'Relative Interdisciplinary Strength (S)'</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'1: Discipline'</w:t>
      </w:r>
      <w:r>
        <w:rPr>
          <w:rFonts w:ascii="Courier New" w:hAnsi="Courier New" w:cs="Courier New"/>
          <w:color w:val="000000"/>
          <w:sz w:val="20"/>
          <w:szCs w:val="20"/>
        </w:rPr>
        <w:t xml:space="preserve">, </w:t>
      </w:r>
      <w:r>
        <w:rPr>
          <w:rFonts w:ascii="Courier New" w:hAnsi="Courier New" w:cs="Courier New"/>
          <w:color w:val="A020F0"/>
          <w:sz w:val="20"/>
          <w:szCs w:val="20"/>
        </w:rPr>
        <w:t>'2: Overall Average'</w:t>
      </w:r>
      <w:r>
        <w:rPr>
          <w:rFonts w:ascii="Courier New" w:hAnsi="Courier New" w:cs="Courier New"/>
          <w:color w:val="000000"/>
          <w:sz w:val="20"/>
          <w:szCs w:val="20"/>
        </w:rPr>
        <w:t xml:space="preserve">, </w:t>
      </w:r>
      <w:r>
        <w:rPr>
          <w:rFonts w:ascii="Courier New" w:hAnsi="Courier New" w:cs="Courier New"/>
          <w:color w:val="A020F0"/>
          <w:sz w:val="20"/>
          <w:szCs w:val="20"/>
        </w:rPr>
        <w:t>'3: Physical Sciences'</w:t>
      </w:r>
      <w:r>
        <w:rPr>
          <w:rFonts w:ascii="Courier New" w:hAnsi="Courier New" w:cs="Courier New"/>
          <w:color w:val="000000"/>
          <w:sz w:val="20"/>
          <w:szCs w:val="20"/>
        </w:rPr>
        <w:t xml:space="preserve">, </w:t>
      </w:r>
      <w:r>
        <w:rPr>
          <w:rFonts w:ascii="Courier New" w:hAnsi="Courier New" w:cs="Courier New"/>
          <w:color w:val="A020F0"/>
          <w:sz w:val="20"/>
          <w:szCs w:val="20"/>
        </w:rPr>
        <w:t>'4: Social Sciences'</w:t>
      </w:r>
      <w:r>
        <w:rPr>
          <w:rFonts w:ascii="Courier New" w:hAnsi="Courier New" w:cs="Courier New"/>
          <w:color w:val="000000"/>
          <w:sz w:val="20"/>
          <w:szCs w:val="20"/>
        </w:rPr>
        <w:t xml:space="preserve">, </w:t>
      </w:r>
      <w:r>
        <w:rPr>
          <w:rFonts w:ascii="Courier New" w:hAnsi="Courier New" w:cs="Courier New"/>
          <w:color w:val="A020F0"/>
          <w:sz w:val="20"/>
          <w:szCs w:val="20"/>
        </w:rPr>
        <w:t>'5: Biological Sciences'</w:t>
      </w:r>
      <w:r>
        <w:rPr>
          <w:rFonts w:ascii="Courier New" w:hAnsi="Courier New" w:cs="Courier New"/>
          <w:color w:val="000000"/>
          <w:sz w:val="20"/>
          <w:szCs w:val="20"/>
        </w:rPr>
        <w:t xml:space="preserve">}, </w:t>
      </w:r>
      <w:r>
        <w:rPr>
          <w:rFonts w:ascii="Courier New" w:hAnsi="Courier New" w:cs="Courier New"/>
          <w:color w:val="A020F0"/>
          <w:sz w:val="20"/>
          <w:szCs w:val="20"/>
        </w:rPr>
        <w:t>'Location'</w:t>
      </w:r>
      <w:r>
        <w:rPr>
          <w:rFonts w:ascii="Courier New" w:hAnsi="Courier New" w:cs="Courier New"/>
          <w:color w:val="000000"/>
          <w:sz w:val="20"/>
          <w:szCs w:val="20"/>
        </w:rPr>
        <w:t xml:space="preserve">, </w:t>
      </w:r>
      <w:r>
        <w:rPr>
          <w:rFonts w:ascii="Courier New" w:hAnsi="Courier New" w:cs="Courier New"/>
          <w:color w:val="A020F0"/>
          <w:sz w:val="20"/>
          <w:szCs w:val="20"/>
        </w:rPr>
        <w:t>'northwest'</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6);</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x0=200;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y0=100;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width=825;</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height=600;</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w:t>
      </w:r>
      <w:proofErr w:type="spellStart"/>
      <w:r>
        <w:rPr>
          <w:rFonts w:ascii="Courier New" w:hAnsi="Courier New" w:cs="Courier New"/>
          <w:color w:val="000000"/>
          <w:sz w:val="20"/>
          <w:szCs w:val="20"/>
        </w:rPr>
        <w:t>gcf,</w:t>
      </w:r>
      <w:r>
        <w:rPr>
          <w:rFonts w:ascii="Courier New" w:hAnsi="Courier New" w:cs="Courier New"/>
          <w:color w:val="A020F0"/>
          <w:sz w:val="20"/>
          <w:szCs w:val="20"/>
        </w:rPr>
        <w:t>'units'</w:t>
      </w:r>
      <w:r>
        <w:rPr>
          <w:rFonts w:ascii="Courier New" w:hAnsi="Courier New" w:cs="Courier New"/>
          <w:color w:val="000000"/>
          <w:sz w:val="20"/>
          <w:szCs w:val="20"/>
        </w:rPr>
        <w:t>,</w:t>
      </w:r>
      <w:r>
        <w:rPr>
          <w:rFonts w:ascii="Courier New" w:hAnsi="Courier New" w:cs="Courier New"/>
          <w:color w:val="A020F0"/>
          <w:sz w:val="20"/>
          <w:szCs w:val="20"/>
        </w:rPr>
        <w:t>'points'</w:t>
      </w:r>
      <w:r>
        <w:rPr>
          <w:rFonts w:ascii="Courier New" w:hAnsi="Courier New" w:cs="Courier New"/>
          <w:color w:val="000000"/>
          <w:sz w:val="20"/>
          <w:szCs w:val="20"/>
        </w:rPr>
        <w:t>,</w:t>
      </w:r>
      <w:r>
        <w:rPr>
          <w:rFonts w:ascii="Courier New" w:hAnsi="Courier New" w:cs="Courier New"/>
          <w:color w:val="A020F0"/>
          <w:sz w:val="20"/>
          <w:szCs w:val="20"/>
        </w:rPr>
        <w:t>'position</w:t>
      </w:r>
      <w:proofErr w:type="spellEnd"/>
      <w:r>
        <w:rPr>
          <w:rFonts w:ascii="Courier New" w:hAnsi="Courier New" w:cs="Courier New"/>
          <w:color w:val="A020F0"/>
          <w:sz w:val="20"/>
          <w:szCs w:val="20"/>
        </w:rPr>
        <w:t>'</w:t>
      </w:r>
      <w:r>
        <w:rPr>
          <w:rFonts w:ascii="Courier New" w:hAnsi="Courier New" w:cs="Courier New"/>
          <w:color w:val="000000"/>
          <w:sz w:val="20"/>
          <w:szCs w:val="20"/>
        </w:rPr>
        <w:t>,[x0,y0,width,height]);</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xticks</w:t>
      </w:r>
      <w:proofErr w:type="spellEnd"/>
      <w:r>
        <w:rPr>
          <w:rFonts w:ascii="Courier New" w:hAnsi="Courier New" w:cs="Courier New"/>
          <w:color w:val="000000"/>
          <w:sz w:val="20"/>
          <w:szCs w:val="20"/>
        </w:rPr>
        <w:t>([1 2 3 4 5]);</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xticklabels</w:t>
      </w:r>
      <w:proofErr w:type="spellEnd"/>
      <w:r>
        <w:rPr>
          <w:rFonts w:ascii="Courier New" w:hAnsi="Courier New" w:cs="Courier New"/>
          <w:color w:val="000000"/>
          <w:sz w:val="20"/>
          <w:szCs w:val="20"/>
        </w:rPr>
        <w:t>({</w:t>
      </w:r>
      <w:r>
        <w:rPr>
          <w:rFonts w:ascii="Courier New" w:hAnsi="Courier New" w:cs="Courier New"/>
          <w:color w:val="A020F0"/>
          <w:sz w:val="20"/>
          <w:szCs w:val="20"/>
        </w:rPr>
        <w:t>'1'</w:t>
      </w:r>
      <w:r>
        <w:rPr>
          <w:rFonts w:ascii="Courier New" w:hAnsi="Courier New" w:cs="Courier New"/>
          <w:color w:val="000000"/>
          <w:sz w:val="20"/>
          <w:szCs w:val="20"/>
        </w:rPr>
        <w:t>,</w:t>
      </w:r>
      <w:r>
        <w:rPr>
          <w:rFonts w:ascii="Courier New" w:hAnsi="Courier New" w:cs="Courier New"/>
          <w:color w:val="A020F0"/>
          <w:sz w:val="20"/>
          <w:szCs w:val="20"/>
        </w:rPr>
        <w:t>'2'</w:t>
      </w:r>
      <w:r>
        <w:rPr>
          <w:rFonts w:ascii="Courier New" w:hAnsi="Courier New" w:cs="Courier New"/>
          <w:color w:val="000000"/>
          <w:sz w:val="20"/>
          <w:szCs w:val="20"/>
        </w:rPr>
        <w:t xml:space="preserve">, </w:t>
      </w:r>
      <w:r>
        <w:rPr>
          <w:rFonts w:ascii="Courier New" w:hAnsi="Courier New" w:cs="Courier New"/>
          <w:color w:val="A020F0"/>
          <w:sz w:val="20"/>
          <w:szCs w:val="20"/>
        </w:rPr>
        <w:t>'3'</w:t>
      </w:r>
      <w:r>
        <w:rPr>
          <w:rFonts w:ascii="Courier New" w:hAnsi="Courier New" w:cs="Courier New"/>
          <w:color w:val="000000"/>
          <w:sz w:val="20"/>
          <w:szCs w:val="20"/>
        </w:rPr>
        <w:t xml:space="preserve">, </w:t>
      </w:r>
      <w:r>
        <w:rPr>
          <w:rFonts w:ascii="Courier New" w:hAnsi="Courier New" w:cs="Courier New"/>
          <w:color w:val="A020F0"/>
          <w:sz w:val="20"/>
          <w:szCs w:val="20"/>
        </w:rPr>
        <w:t>'4'</w:t>
      </w:r>
      <w:r>
        <w:rPr>
          <w:rFonts w:ascii="Courier New" w:hAnsi="Courier New" w:cs="Courier New"/>
          <w:color w:val="000000"/>
          <w:sz w:val="20"/>
          <w:szCs w:val="20"/>
        </w:rPr>
        <w:t xml:space="preserve">, </w:t>
      </w:r>
      <w:r>
        <w:rPr>
          <w:rFonts w:ascii="Courier New" w:hAnsi="Courier New" w:cs="Courier New"/>
          <w:color w:val="A020F0"/>
          <w:sz w:val="20"/>
          <w:szCs w:val="20"/>
        </w:rPr>
        <w:t>'5'</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second plot shows the selected discipline's C value compared to the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average of all the C values and the average for each of the three major</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categories.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subplot(1,2,2)</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to_plot_C</w:t>
      </w:r>
      <w:proofErr w:type="spellEnd"/>
      <w:r>
        <w:rPr>
          <w:rFonts w:ascii="Courier New" w:hAnsi="Courier New" w:cs="Courier New"/>
          <w:color w:val="000000"/>
          <w:sz w:val="20"/>
          <w:szCs w:val="20"/>
        </w:rPr>
        <w:t xml:space="preserve"> = [C, </w:t>
      </w:r>
      <w:proofErr w:type="spellStart"/>
      <w:r>
        <w:rPr>
          <w:rFonts w:ascii="Courier New" w:hAnsi="Courier New" w:cs="Courier New"/>
          <w:color w:val="000000"/>
          <w:sz w:val="20"/>
          <w:szCs w:val="20"/>
        </w:rPr>
        <w:t>avg_C</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C_avg_phys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C_avg_soc</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C_avg_bio</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bar(</w:t>
      </w:r>
      <w:proofErr w:type="spellStart"/>
      <w:r>
        <w:rPr>
          <w:rFonts w:ascii="Courier New" w:hAnsi="Courier New" w:cs="Courier New"/>
          <w:color w:val="000000"/>
          <w:sz w:val="20"/>
          <w:szCs w:val="20"/>
        </w:rPr>
        <w:t>diag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to_plot_C</w:t>
      </w:r>
      <w:proofErr w:type="spellEnd"/>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'Discipline v Overall Average v Category Averages'</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'Cross Indicator (C)'</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'Cross Indicator (C)'</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'1: Discipline'</w:t>
      </w:r>
      <w:r>
        <w:rPr>
          <w:rFonts w:ascii="Courier New" w:hAnsi="Courier New" w:cs="Courier New"/>
          <w:color w:val="000000"/>
          <w:sz w:val="20"/>
          <w:szCs w:val="20"/>
        </w:rPr>
        <w:t xml:space="preserve">, </w:t>
      </w:r>
      <w:r>
        <w:rPr>
          <w:rFonts w:ascii="Courier New" w:hAnsi="Courier New" w:cs="Courier New"/>
          <w:color w:val="A020F0"/>
          <w:sz w:val="20"/>
          <w:szCs w:val="20"/>
        </w:rPr>
        <w:t>'2: Overall Average'</w:t>
      </w:r>
      <w:r>
        <w:rPr>
          <w:rFonts w:ascii="Courier New" w:hAnsi="Courier New" w:cs="Courier New"/>
          <w:color w:val="000000"/>
          <w:sz w:val="20"/>
          <w:szCs w:val="20"/>
        </w:rPr>
        <w:t xml:space="preserve">, </w:t>
      </w:r>
      <w:r>
        <w:rPr>
          <w:rFonts w:ascii="Courier New" w:hAnsi="Courier New" w:cs="Courier New"/>
          <w:color w:val="A020F0"/>
          <w:sz w:val="20"/>
          <w:szCs w:val="20"/>
        </w:rPr>
        <w:t>'3: Physical Sciences'</w:t>
      </w:r>
      <w:r>
        <w:rPr>
          <w:rFonts w:ascii="Courier New" w:hAnsi="Courier New" w:cs="Courier New"/>
          <w:color w:val="000000"/>
          <w:sz w:val="20"/>
          <w:szCs w:val="20"/>
        </w:rPr>
        <w:t xml:space="preserve">, </w:t>
      </w:r>
      <w:r>
        <w:rPr>
          <w:rFonts w:ascii="Courier New" w:hAnsi="Courier New" w:cs="Courier New"/>
          <w:color w:val="A020F0"/>
          <w:sz w:val="20"/>
          <w:szCs w:val="20"/>
        </w:rPr>
        <w:t>'4: Social Sciences'</w:t>
      </w:r>
      <w:r>
        <w:rPr>
          <w:rFonts w:ascii="Courier New" w:hAnsi="Courier New" w:cs="Courier New"/>
          <w:color w:val="000000"/>
          <w:sz w:val="20"/>
          <w:szCs w:val="20"/>
        </w:rPr>
        <w:t xml:space="preserve">, </w:t>
      </w:r>
      <w:r>
        <w:rPr>
          <w:rFonts w:ascii="Courier New" w:hAnsi="Courier New" w:cs="Courier New"/>
          <w:color w:val="A020F0"/>
          <w:sz w:val="20"/>
          <w:szCs w:val="20"/>
        </w:rPr>
        <w:t>'5: Biological Sciences'</w:t>
      </w:r>
      <w:r>
        <w:rPr>
          <w:rFonts w:ascii="Courier New" w:hAnsi="Courier New" w:cs="Courier New"/>
          <w:color w:val="000000"/>
          <w:sz w:val="20"/>
          <w:szCs w:val="20"/>
        </w:rPr>
        <w:t xml:space="preserve">}, </w:t>
      </w:r>
      <w:r>
        <w:rPr>
          <w:rFonts w:ascii="Courier New" w:hAnsi="Courier New" w:cs="Courier New"/>
          <w:color w:val="A020F0"/>
          <w:sz w:val="20"/>
          <w:szCs w:val="20"/>
        </w:rPr>
        <w:t>'Location'</w:t>
      </w:r>
      <w:r>
        <w:rPr>
          <w:rFonts w:ascii="Courier New" w:hAnsi="Courier New" w:cs="Courier New"/>
          <w:color w:val="000000"/>
          <w:sz w:val="20"/>
          <w:szCs w:val="20"/>
        </w:rPr>
        <w:t xml:space="preserve">, </w:t>
      </w:r>
      <w:r>
        <w:rPr>
          <w:rFonts w:ascii="Courier New" w:hAnsi="Courier New" w:cs="Courier New"/>
          <w:color w:val="A020F0"/>
          <w:sz w:val="20"/>
          <w:szCs w:val="20"/>
        </w:rPr>
        <w:t>'northwest'</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6);</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xticks</w:t>
      </w:r>
      <w:proofErr w:type="spellEnd"/>
      <w:r>
        <w:rPr>
          <w:rFonts w:ascii="Courier New" w:hAnsi="Courier New" w:cs="Courier New"/>
          <w:color w:val="000000"/>
          <w:sz w:val="20"/>
          <w:szCs w:val="20"/>
        </w:rPr>
        <w:t>([1 2 3 4 5]);</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xticklabels</w:t>
      </w:r>
      <w:proofErr w:type="spellEnd"/>
      <w:r>
        <w:rPr>
          <w:rFonts w:ascii="Courier New" w:hAnsi="Courier New" w:cs="Courier New"/>
          <w:color w:val="000000"/>
          <w:sz w:val="20"/>
          <w:szCs w:val="20"/>
        </w:rPr>
        <w:t>({</w:t>
      </w:r>
      <w:r>
        <w:rPr>
          <w:rFonts w:ascii="Courier New" w:hAnsi="Courier New" w:cs="Courier New"/>
          <w:color w:val="A020F0"/>
          <w:sz w:val="20"/>
          <w:szCs w:val="20"/>
        </w:rPr>
        <w:t>'1'</w:t>
      </w:r>
      <w:r>
        <w:rPr>
          <w:rFonts w:ascii="Courier New" w:hAnsi="Courier New" w:cs="Courier New"/>
          <w:color w:val="000000"/>
          <w:sz w:val="20"/>
          <w:szCs w:val="20"/>
        </w:rPr>
        <w:t>,</w:t>
      </w:r>
      <w:r>
        <w:rPr>
          <w:rFonts w:ascii="Courier New" w:hAnsi="Courier New" w:cs="Courier New"/>
          <w:color w:val="A020F0"/>
          <w:sz w:val="20"/>
          <w:szCs w:val="20"/>
        </w:rPr>
        <w:t>'2'</w:t>
      </w:r>
      <w:r>
        <w:rPr>
          <w:rFonts w:ascii="Courier New" w:hAnsi="Courier New" w:cs="Courier New"/>
          <w:color w:val="000000"/>
          <w:sz w:val="20"/>
          <w:szCs w:val="20"/>
        </w:rPr>
        <w:t xml:space="preserve">, </w:t>
      </w:r>
      <w:r>
        <w:rPr>
          <w:rFonts w:ascii="Courier New" w:hAnsi="Courier New" w:cs="Courier New"/>
          <w:color w:val="A020F0"/>
          <w:sz w:val="20"/>
          <w:szCs w:val="20"/>
        </w:rPr>
        <w:t>'3'</w:t>
      </w:r>
      <w:r>
        <w:rPr>
          <w:rFonts w:ascii="Courier New" w:hAnsi="Courier New" w:cs="Courier New"/>
          <w:color w:val="000000"/>
          <w:sz w:val="20"/>
          <w:szCs w:val="20"/>
        </w:rPr>
        <w:t xml:space="preserve">, </w:t>
      </w:r>
      <w:r>
        <w:rPr>
          <w:rFonts w:ascii="Courier New" w:hAnsi="Courier New" w:cs="Courier New"/>
          <w:color w:val="A020F0"/>
          <w:sz w:val="20"/>
          <w:szCs w:val="20"/>
        </w:rPr>
        <w:t>'4'</w:t>
      </w:r>
      <w:r>
        <w:rPr>
          <w:rFonts w:ascii="Courier New" w:hAnsi="Courier New" w:cs="Courier New"/>
          <w:color w:val="000000"/>
          <w:sz w:val="20"/>
          <w:szCs w:val="20"/>
        </w:rPr>
        <w:t xml:space="preserve">, </w:t>
      </w:r>
      <w:r>
        <w:rPr>
          <w:rFonts w:ascii="Courier New" w:hAnsi="Courier New" w:cs="Courier New"/>
          <w:color w:val="A020F0"/>
          <w:sz w:val="20"/>
          <w:szCs w:val="20"/>
        </w:rPr>
        <w:t>'5'</w:t>
      </w:r>
      <w:r>
        <w:rPr>
          <w:rFonts w:ascii="Courier New" w:hAnsi="Courier New" w:cs="Courier New"/>
          <w:color w:val="000000"/>
          <w:sz w:val="20"/>
          <w:szCs w:val="20"/>
        </w:rPr>
        <w:t>});</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Prints out a summary of all of the </w:t>
      </w:r>
      <w:proofErr w:type="spellStart"/>
      <w:r>
        <w:rPr>
          <w:rFonts w:ascii="Courier New" w:hAnsi="Courier New" w:cs="Courier New"/>
          <w:color w:val="228B22"/>
          <w:sz w:val="20"/>
          <w:szCs w:val="20"/>
        </w:rPr>
        <w:t>relevent</w:t>
      </w:r>
      <w:proofErr w:type="spellEnd"/>
      <w:r>
        <w:rPr>
          <w:rFonts w:ascii="Courier New" w:hAnsi="Courier New" w:cs="Courier New"/>
          <w:color w:val="228B22"/>
          <w:sz w:val="20"/>
          <w:szCs w:val="20"/>
        </w:rPr>
        <w:t xml:space="preserve"> information relating to the</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users selections.</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r>
        <w:rPr>
          <w:rFonts w:ascii="Courier New" w:hAnsi="Courier New" w:cs="Courier New"/>
          <w:color w:val="A020F0"/>
          <w:sz w:val="20"/>
          <w:szCs w:val="20"/>
        </w:rPr>
        <w:t>' The Relative Interdisciplinary Strength (S) = %.2f.'</w:t>
      </w:r>
      <w:r>
        <w:rPr>
          <w:rFonts w:ascii="Courier New" w:hAnsi="Courier New" w:cs="Courier New"/>
          <w:color w:val="000000"/>
          <w:sz w:val="20"/>
          <w:szCs w:val="20"/>
        </w:rPr>
        <w:t>, S)</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r>
        <w:rPr>
          <w:rFonts w:ascii="Courier New" w:hAnsi="Courier New" w:cs="Courier New"/>
          <w:color w:val="A020F0"/>
          <w:sz w:val="20"/>
          <w:szCs w:val="20"/>
        </w:rPr>
        <w:t>' The overall average S value is %.2f. The average S value for:\n Physical Sciences is %.2f, Social Sciences is %.2f, and Biological Sciences is %.2f.\n\</w:t>
      </w:r>
      <w:proofErr w:type="spellStart"/>
      <w:r>
        <w:rPr>
          <w:rFonts w:ascii="Courier New" w:hAnsi="Courier New" w:cs="Courier New"/>
          <w:color w:val="A020F0"/>
          <w:sz w:val="20"/>
          <w:szCs w:val="20"/>
        </w:rPr>
        <w:t>n'</w:t>
      </w:r>
      <w:r>
        <w:rPr>
          <w:rFonts w:ascii="Courier New" w:hAnsi="Courier New" w:cs="Courier New"/>
          <w:color w:val="000000"/>
          <w:sz w:val="20"/>
          <w:szCs w:val="20"/>
        </w:rPr>
        <w:t>,avg_S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S_avg_phys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S_avg_soc</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S_avg_bio</w:t>
      </w:r>
      <w:proofErr w:type="spellEnd"/>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r>
        <w:rPr>
          <w:rFonts w:ascii="Courier New" w:hAnsi="Courier New" w:cs="Courier New"/>
          <w:color w:val="A020F0"/>
          <w:sz w:val="20"/>
          <w:szCs w:val="20"/>
        </w:rPr>
        <w:t>' The Cross Indicator (C) = %.2f.'</w:t>
      </w:r>
      <w:r>
        <w:rPr>
          <w:rFonts w:ascii="Courier New" w:hAnsi="Courier New" w:cs="Courier New"/>
          <w:color w:val="000000"/>
          <w:sz w:val="20"/>
          <w:szCs w:val="20"/>
        </w:rPr>
        <w:t>, C)</w:t>
      </w:r>
    </w:p>
    <w:p w:rsidR="002D0856" w:rsidRDefault="002D0856" w:rsidP="002D08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r>
        <w:rPr>
          <w:rFonts w:ascii="Courier New" w:hAnsi="Courier New" w:cs="Courier New"/>
          <w:color w:val="A020F0"/>
          <w:sz w:val="20"/>
          <w:szCs w:val="20"/>
        </w:rPr>
        <w:t>' The overall average C value is %.2f. The average C value for:\n Physical Sciences is %.2f, Social Sciences is %.2f, and Biological Sciences is %.2f.\n\</w:t>
      </w:r>
      <w:proofErr w:type="spellStart"/>
      <w:r>
        <w:rPr>
          <w:rFonts w:ascii="Courier New" w:hAnsi="Courier New" w:cs="Courier New"/>
          <w:color w:val="A020F0"/>
          <w:sz w:val="20"/>
          <w:szCs w:val="20"/>
        </w:rPr>
        <w:t>n'</w:t>
      </w:r>
      <w:r>
        <w:rPr>
          <w:rFonts w:ascii="Courier New" w:hAnsi="Courier New" w:cs="Courier New"/>
          <w:color w:val="000000"/>
          <w:sz w:val="20"/>
          <w:szCs w:val="20"/>
        </w:rPr>
        <w:t>,avg_C</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C_avg_phys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C_avg_soc</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C_avg_bio</w:t>
      </w:r>
      <w:proofErr w:type="spellEnd"/>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0856" w:rsidRDefault="002D0856" w:rsidP="002D08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72EB7" w:rsidRPr="001F5F4E" w:rsidRDefault="00BF0A1C" w:rsidP="002D0856">
      <w:r w:rsidRPr="001F5F4E">
        <w:rPr>
          <w:shd w:val="clear" w:color="auto" w:fill="FFFFFF"/>
        </w:rPr>
        <w:br/>
      </w:r>
      <w:r w:rsidRPr="001F5F4E">
        <w:rPr>
          <w:shd w:val="clear" w:color="auto" w:fill="FFFFFF"/>
        </w:rPr>
        <w:br/>
      </w:r>
    </w:p>
    <w:sectPr w:rsidR="00372EB7" w:rsidRPr="001F5F4E" w:rsidSect="00B07ACA">
      <w:headerReference w:type="default" r:id="rId19"/>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2EEE" w:rsidRDefault="00512EEE" w:rsidP="00B07ACA">
      <w:pPr>
        <w:spacing w:after="0" w:line="240" w:lineRule="auto"/>
      </w:pPr>
      <w:r>
        <w:separator/>
      </w:r>
    </w:p>
  </w:endnote>
  <w:endnote w:type="continuationSeparator" w:id="0">
    <w:p w:rsidR="00512EEE" w:rsidRDefault="00512EEE" w:rsidP="00B07A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altName w:val="Arial"/>
    <w:panose1 w:val="020B0604020202020204"/>
    <w:charset w:val="00"/>
    <w:family w:val="swiss"/>
    <w:pitch w:val="variable"/>
    <w:sig w:usb0="E0002AFF" w:usb1="C0007843" w:usb2="00000009" w:usb3="00000000" w:csb0="000001FF" w:csb1="00000000"/>
  </w:font>
  <w:font w:name="Courier New">
    <w:altName w:val="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71661"/>
      <w:docPartObj>
        <w:docPartGallery w:val="Page Numbers (Bottom of Page)"/>
        <w:docPartUnique/>
      </w:docPartObj>
    </w:sdtPr>
    <w:sdtEndPr>
      <w:rPr>
        <w:color w:val="7F7F7F" w:themeColor="background1" w:themeShade="7F"/>
        <w:spacing w:val="60"/>
        <w:sz w:val="16"/>
        <w:szCs w:val="16"/>
      </w:rPr>
    </w:sdtEndPr>
    <w:sdtContent>
      <w:p w:rsidR="00407D23" w:rsidRPr="00B07ACA" w:rsidRDefault="002233FF">
        <w:pPr>
          <w:pStyle w:val="Footer"/>
          <w:pBdr>
            <w:top w:val="single" w:sz="4" w:space="1" w:color="D9D9D9" w:themeColor="background1" w:themeShade="D9"/>
          </w:pBdr>
          <w:jc w:val="right"/>
          <w:rPr>
            <w:sz w:val="16"/>
            <w:szCs w:val="16"/>
          </w:rPr>
        </w:pPr>
        <w:r w:rsidRPr="00B07ACA">
          <w:rPr>
            <w:sz w:val="16"/>
            <w:szCs w:val="16"/>
          </w:rPr>
          <w:fldChar w:fldCharType="begin"/>
        </w:r>
        <w:r w:rsidR="00407D23" w:rsidRPr="00B07ACA">
          <w:rPr>
            <w:sz w:val="16"/>
            <w:szCs w:val="16"/>
          </w:rPr>
          <w:instrText xml:space="preserve"> PAGE   \* MERGEFORMAT </w:instrText>
        </w:r>
        <w:r w:rsidRPr="00B07ACA">
          <w:rPr>
            <w:sz w:val="16"/>
            <w:szCs w:val="16"/>
          </w:rPr>
          <w:fldChar w:fldCharType="separate"/>
        </w:r>
        <w:r w:rsidR="006D6F23">
          <w:rPr>
            <w:noProof/>
            <w:sz w:val="16"/>
            <w:szCs w:val="16"/>
          </w:rPr>
          <w:t>26</w:t>
        </w:r>
        <w:r w:rsidRPr="00B07ACA">
          <w:rPr>
            <w:sz w:val="16"/>
            <w:szCs w:val="16"/>
          </w:rPr>
          <w:fldChar w:fldCharType="end"/>
        </w:r>
        <w:r w:rsidR="00407D23" w:rsidRPr="00B07ACA">
          <w:rPr>
            <w:sz w:val="16"/>
            <w:szCs w:val="16"/>
          </w:rPr>
          <w:t xml:space="preserve"> | </w:t>
        </w:r>
        <w:r w:rsidR="00407D23" w:rsidRPr="00B07ACA">
          <w:rPr>
            <w:color w:val="7F7F7F" w:themeColor="background1" w:themeShade="7F"/>
            <w:spacing w:val="60"/>
            <w:sz w:val="16"/>
            <w:szCs w:val="16"/>
          </w:rPr>
          <w:t>Page</w:t>
        </w:r>
      </w:p>
    </w:sdtContent>
  </w:sdt>
  <w:p w:rsidR="00407D23" w:rsidRDefault="00407D2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2EEE" w:rsidRDefault="00512EEE" w:rsidP="00B07ACA">
      <w:pPr>
        <w:spacing w:after="0" w:line="240" w:lineRule="auto"/>
      </w:pPr>
      <w:r>
        <w:separator/>
      </w:r>
    </w:p>
  </w:footnote>
  <w:footnote w:type="continuationSeparator" w:id="0">
    <w:p w:rsidR="00512EEE" w:rsidRDefault="00512EEE" w:rsidP="00B07AC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D23" w:rsidRDefault="00407D23">
    <w:pPr>
      <w:pStyle w:val="Header"/>
      <w:rPr>
        <w:sz w:val="16"/>
        <w:szCs w:val="16"/>
      </w:rPr>
    </w:pPr>
    <w:r w:rsidRPr="00B07ACA">
      <w:rPr>
        <w:sz w:val="16"/>
        <w:szCs w:val="16"/>
      </w:rPr>
      <w:t>Jon Peppinck</w:t>
    </w:r>
    <w:r w:rsidRPr="00B07ACA">
      <w:rPr>
        <w:sz w:val="16"/>
        <w:szCs w:val="16"/>
      </w:rPr>
      <w:ptab w:relativeTo="margin" w:alignment="center" w:leader="none"/>
    </w:r>
    <w:r w:rsidRPr="00B07ACA">
      <w:rPr>
        <w:sz w:val="16"/>
        <w:szCs w:val="16"/>
      </w:rPr>
      <w:ptab w:relativeTo="margin" w:alignment="right" w:leader="none"/>
    </w:r>
  </w:p>
  <w:p w:rsidR="006D6F23" w:rsidRPr="00B07ACA" w:rsidRDefault="006D6F23">
    <w:pPr>
      <w:pStyle w:val="Header"/>
      <w:rPr>
        <w:sz w:val="16"/>
        <w:szCs w:val="16"/>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B07ACA"/>
    <w:rsid w:val="00001126"/>
    <w:rsid w:val="00065126"/>
    <w:rsid w:val="00165B92"/>
    <w:rsid w:val="00191AC7"/>
    <w:rsid w:val="00194694"/>
    <w:rsid w:val="001C140E"/>
    <w:rsid w:val="001F5F4E"/>
    <w:rsid w:val="002233FF"/>
    <w:rsid w:val="00290537"/>
    <w:rsid w:val="002C6DB5"/>
    <w:rsid w:val="002D0856"/>
    <w:rsid w:val="002D2A3D"/>
    <w:rsid w:val="00322306"/>
    <w:rsid w:val="00372EB7"/>
    <w:rsid w:val="003A4C43"/>
    <w:rsid w:val="00407D23"/>
    <w:rsid w:val="00442B6A"/>
    <w:rsid w:val="00476BA4"/>
    <w:rsid w:val="00512EEE"/>
    <w:rsid w:val="005A4190"/>
    <w:rsid w:val="00610722"/>
    <w:rsid w:val="006144F0"/>
    <w:rsid w:val="00621C37"/>
    <w:rsid w:val="006A53BD"/>
    <w:rsid w:val="006B13E2"/>
    <w:rsid w:val="006D6F23"/>
    <w:rsid w:val="00796BA3"/>
    <w:rsid w:val="007A10E3"/>
    <w:rsid w:val="007D3AAB"/>
    <w:rsid w:val="00816A03"/>
    <w:rsid w:val="008465CD"/>
    <w:rsid w:val="00854544"/>
    <w:rsid w:val="0087065D"/>
    <w:rsid w:val="00896994"/>
    <w:rsid w:val="008A3AFA"/>
    <w:rsid w:val="00943412"/>
    <w:rsid w:val="00A54572"/>
    <w:rsid w:val="00AF7149"/>
    <w:rsid w:val="00B07ACA"/>
    <w:rsid w:val="00BC38CD"/>
    <w:rsid w:val="00BE6D85"/>
    <w:rsid w:val="00BF0A1C"/>
    <w:rsid w:val="00C27AFB"/>
    <w:rsid w:val="00C83BD9"/>
    <w:rsid w:val="00CD2A7B"/>
    <w:rsid w:val="00D33118"/>
    <w:rsid w:val="00E041AD"/>
    <w:rsid w:val="00E913CB"/>
    <w:rsid w:val="00F75160"/>
    <w:rsid w:val="00FC63CE"/>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190"/>
  </w:style>
  <w:style w:type="paragraph" w:styleId="Heading1">
    <w:name w:val="heading 1"/>
    <w:basedOn w:val="Normal"/>
    <w:next w:val="Normal"/>
    <w:link w:val="Heading1Char"/>
    <w:uiPriority w:val="9"/>
    <w:qFormat/>
    <w:rsid w:val="00B07A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341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7ACA"/>
    <w:rPr>
      <w:rFonts w:eastAsiaTheme="minorEastAsia"/>
      <w:lang w:val="en-US"/>
    </w:rPr>
  </w:style>
  <w:style w:type="paragraph" w:styleId="BalloonText">
    <w:name w:val="Balloon Text"/>
    <w:basedOn w:val="Normal"/>
    <w:link w:val="BalloonTextChar"/>
    <w:uiPriority w:val="99"/>
    <w:semiHidden/>
    <w:unhideWhenUsed/>
    <w:rsid w:val="00B07A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ACA"/>
    <w:rPr>
      <w:rFonts w:ascii="Tahoma" w:hAnsi="Tahoma" w:cs="Tahoma"/>
      <w:sz w:val="16"/>
      <w:szCs w:val="16"/>
    </w:rPr>
  </w:style>
  <w:style w:type="character" w:customStyle="1" w:styleId="Heading1Char">
    <w:name w:val="Heading 1 Char"/>
    <w:basedOn w:val="DefaultParagraphFont"/>
    <w:link w:val="Heading1"/>
    <w:uiPriority w:val="9"/>
    <w:rsid w:val="00B07AC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07ACA"/>
    <w:pPr>
      <w:outlineLvl w:val="9"/>
    </w:pPr>
    <w:rPr>
      <w:lang w:val="en-US"/>
    </w:rPr>
  </w:style>
  <w:style w:type="paragraph" w:styleId="Header">
    <w:name w:val="header"/>
    <w:basedOn w:val="Normal"/>
    <w:link w:val="HeaderChar"/>
    <w:uiPriority w:val="99"/>
    <w:semiHidden/>
    <w:unhideWhenUsed/>
    <w:rsid w:val="00B07AC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07ACA"/>
  </w:style>
  <w:style w:type="paragraph" w:styleId="Footer">
    <w:name w:val="footer"/>
    <w:basedOn w:val="Normal"/>
    <w:link w:val="FooterChar"/>
    <w:uiPriority w:val="99"/>
    <w:unhideWhenUsed/>
    <w:rsid w:val="00B07A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7ACA"/>
  </w:style>
  <w:style w:type="character" w:customStyle="1" w:styleId="Heading2Char">
    <w:name w:val="Heading 2 Char"/>
    <w:basedOn w:val="DefaultParagraphFont"/>
    <w:link w:val="Heading2"/>
    <w:uiPriority w:val="9"/>
    <w:rsid w:val="0094341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72EB7"/>
    <w:pPr>
      <w:spacing w:after="100"/>
    </w:pPr>
  </w:style>
  <w:style w:type="paragraph" w:styleId="TOC2">
    <w:name w:val="toc 2"/>
    <w:basedOn w:val="Normal"/>
    <w:next w:val="Normal"/>
    <w:autoRedefine/>
    <w:uiPriority w:val="39"/>
    <w:unhideWhenUsed/>
    <w:rsid w:val="00372EB7"/>
    <w:pPr>
      <w:spacing w:after="100"/>
      <w:ind w:left="220"/>
    </w:pPr>
  </w:style>
  <w:style w:type="character" w:styleId="Hyperlink">
    <w:name w:val="Hyperlink"/>
    <w:basedOn w:val="DefaultParagraphFont"/>
    <w:uiPriority w:val="99"/>
    <w:unhideWhenUsed/>
    <w:rsid w:val="00372EB7"/>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i.org/10.1371/journal.pone.0137424" TargetMode="External"/><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0E89E9E37354B7CA220511AA9B47430"/>
        <w:category>
          <w:name w:val="General"/>
          <w:gallery w:val="placeholder"/>
        </w:category>
        <w:types>
          <w:type w:val="bbPlcHdr"/>
        </w:types>
        <w:behaviors>
          <w:behavior w:val="content"/>
        </w:behaviors>
        <w:guid w:val="{2E8CA7C6-FA52-4186-B557-12F1CBC97578}"/>
      </w:docPartPr>
      <w:docPartBody>
        <w:p w:rsidR="00082D21" w:rsidRDefault="00082D21" w:rsidP="00082D21">
          <w:pPr>
            <w:pStyle w:val="40E89E9E37354B7CA220511AA9B47430"/>
          </w:pPr>
          <w:r>
            <w:rPr>
              <w:rFonts w:asciiTheme="majorHAnsi" w:eastAsiaTheme="majorEastAsia" w:hAnsiTheme="majorHAnsi" w:cstheme="majorBidi"/>
              <w:color w:val="4F81BD" w:themeColor="accent1"/>
              <w:sz w:val="80"/>
              <w:szCs w:val="80"/>
            </w:rPr>
            <w:t>[Type the document title]</w:t>
          </w:r>
        </w:p>
      </w:docPartBody>
    </w:docPart>
    <w:docPart>
      <w:docPartPr>
        <w:name w:val="F8374505ED254DB5B7D3FBF91DD86214"/>
        <w:category>
          <w:name w:val="General"/>
          <w:gallery w:val="placeholder"/>
        </w:category>
        <w:types>
          <w:type w:val="bbPlcHdr"/>
        </w:types>
        <w:behaviors>
          <w:behavior w:val="content"/>
        </w:behaviors>
        <w:guid w:val="{5EEB14CF-D1C2-4EFA-96AE-E289DDCCF8C8}"/>
      </w:docPartPr>
      <w:docPartBody>
        <w:p w:rsidR="00082D21" w:rsidRDefault="00082D21" w:rsidP="00082D21">
          <w:pPr>
            <w:pStyle w:val="F8374505ED254DB5B7D3FBF91DD86214"/>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altName w:val="Arial"/>
    <w:panose1 w:val="020B0604020202020204"/>
    <w:charset w:val="00"/>
    <w:family w:val="swiss"/>
    <w:pitch w:val="variable"/>
    <w:sig w:usb0="E0002AFF" w:usb1="C0007843" w:usb2="00000009" w:usb3="00000000" w:csb0="000001FF" w:csb1="00000000"/>
  </w:font>
  <w:font w:name="Courier New">
    <w:altName w:val="Courier New"/>
    <w:panose1 w:val="02070309020205020404"/>
    <w:charset w:val="00"/>
    <w:family w:val="modern"/>
    <w:pitch w:val="fixed"/>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82D21"/>
    <w:rsid w:val="00082D21"/>
    <w:rsid w:val="00217139"/>
    <w:rsid w:val="008005BC"/>
    <w:rsid w:val="00F70EF8"/>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EF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F2C1E4160E41F7BD206A253393E3D4">
    <w:name w:val="27F2C1E4160E41F7BD206A253393E3D4"/>
    <w:rsid w:val="00082D21"/>
  </w:style>
  <w:style w:type="paragraph" w:customStyle="1" w:styleId="BB8951FF7F5F467EB56E7C0F679C604F">
    <w:name w:val="BB8951FF7F5F467EB56E7C0F679C604F"/>
    <w:rsid w:val="00082D21"/>
  </w:style>
  <w:style w:type="paragraph" w:customStyle="1" w:styleId="E6B842F9490B4DA4BCECC91FBB730461">
    <w:name w:val="E6B842F9490B4DA4BCECC91FBB730461"/>
    <w:rsid w:val="00082D21"/>
  </w:style>
  <w:style w:type="paragraph" w:customStyle="1" w:styleId="7942215FB63A4357A54C166E69E287F7">
    <w:name w:val="7942215FB63A4357A54C166E69E287F7"/>
    <w:rsid w:val="00082D21"/>
  </w:style>
  <w:style w:type="paragraph" w:customStyle="1" w:styleId="F173A8273E684CF39E2DB7F25902604C">
    <w:name w:val="F173A8273E684CF39E2DB7F25902604C"/>
    <w:rsid w:val="00082D21"/>
  </w:style>
  <w:style w:type="paragraph" w:customStyle="1" w:styleId="FB6A79C138AD4C65B5E7068CA170BD50">
    <w:name w:val="FB6A79C138AD4C65B5E7068CA170BD50"/>
    <w:rsid w:val="00082D21"/>
  </w:style>
  <w:style w:type="paragraph" w:customStyle="1" w:styleId="44DC6F3EFCF4449D89DC21F52F20F57C">
    <w:name w:val="44DC6F3EFCF4449D89DC21F52F20F57C"/>
    <w:rsid w:val="00082D21"/>
  </w:style>
  <w:style w:type="paragraph" w:customStyle="1" w:styleId="5E04F57AD2BE4B9696D4D7A42A5AF645">
    <w:name w:val="5E04F57AD2BE4B9696D4D7A42A5AF645"/>
    <w:rsid w:val="00082D21"/>
  </w:style>
  <w:style w:type="paragraph" w:customStyle="1" w:styleId="74DA4AC5485A4707BAD5337C7066FFF0">
    <w:name w:val="74DA4AC5485A4707BAD5337C7066FFF0"/>
    <w:rsid w:val="00082D21"/>
  </w:style>
  <w:style w:type="paragraph" w:customStyle="1" w:styleId="360F8E956E694FC8895AE05C5E97C04C">
    <w:name w:val="360F8E956E694FC8895AE05C5E97C04C"/>
    <w:rsid w:val="00082D21"/>
  </w:style>
  <w:style w:type="paragraph" w:customStyle="1" w:styleId="F70370EB7B6C4E058A14B14B77225174">
    <w:name w:val="F70370EB7B6C4E058A14B14B77225174"/>
    <w:rsid w:val="00082D21"/>
  </w:style>
  <w:style w:type="paragraph" w:customStyle="1" w:styleId="E8C0D95BE62948F1AF7B6AF9CB9DE5F3">
    <w:name w:val="E8C0D95BE62948F1AF7B6AF9CB9DE5F3"/>
    <w:rsid w:val="00082D21"/>
  </w:style>
  <w:style w:type="paragraph" w:customStyle="1" w:styleId="691B5D742541402F8FD83807FEBE5EDA">
    <w:name w:val="691B5D742541402F8FD83807FEBE5EDA"/>
    <w:rsid w:val="00082D21"/>
  </w:style>
  <w:style w:type="paragraph" w:customStyle="1" w:styleId="ACB254E777D44CDFA20431029A198300">
    <w:name w:val="ACB254E777D44CDFA20431029A198300"/>
    <w:rsid w:val="00082D21"/>
  </w:style>
  <w:style w:type="paragraph" w:customStyle="1" w:styleId="76380F38AAC741B7BBE6BF54B3E1512D">
    <w:name w:val="76380F38AAC741B7BBE6BF54B3E1512D"/>
    <w:rsid w:val="00082D21"/>
  </w:style>
  <w:style w:type="paragraph" w:customStyle="1" w:styleId="EB3F004F925C4E6A8D2FA1D5E20F7990">
    <w:name w:val="EB3F004F925C4E6A8D2FA1D5E20F7990"/>
    <w:rsid w:val="00082D21"/>
  </w:style>
  <w:style w:type="paragraph" w:customStyle="1" w:styleId="8C986DDA96964409B514D2FB90602CFD">
    <w:name w:val="8C986DDA96964409B514D2FB90602CFD"/>
    <w:rsid w:val="00082D21"/>
  </w:style>
  <w:style w:type="paragraph" w:customStyle="1" w:styleId="40E89E9E37354B7CA220511AA9B47430">
    <w:name w:val="40E89E9E37354B7CA220511AA9B47430"/>
    <w:rsid w:val="00082D21"/>
  </w:style>
  <w:style w:type="paragraph" w:customStyle="1" w:styleId="F8374505ED254DB5B7D3FBF91DD86214">
    <w:name w:val="F8374505ED254DB5B7D3FBF91DD86214"/>
    <w:rsid w:val="00082D2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220178736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EE5EBC-A2BE-4F71-AF79-52772B6B7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1295</TotalTime>
  <Pages>26</Pages>
  <Words>5014</Words>
  <Characters>28585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SCI410</vt:lpstr>
    </vt:vector>
  </TitlesOfParts>
  <Company>University of New England</Company>
  <LinksUpToDate>false</LinksUpToDate>
  <CharactersWithSpaces>33532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Project</dc:title>
  <dc:subject>Quantitative Analysis of the Interdisciplinarity of Applied Mathematics</dc:subject>
  <dc:creator>Jon Peppinck</dc:creator>
  <cp:lastModifiedBy>Jon</cp:lastModifiedBy>
  <cp:revision>18</cp:revision>
  <dcterms:created xsi:type="dcterms:W3CDTF">2018-05-16T05:35:00Z</dcterms:created>
  <dcterms:modified xsi:type="dcterms:W3CDTF">2019-02-11T07:50:00Z</dcterms:modified>
</cp:coreProperties>
</file>