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007400768"/>
        <w:docPartObj>
          <w:docPartGallery w:val="Cover Pages"/>
          <w:docPartUnique/>
        </w:docPartObj>
      </w:sdtPr>
      <w:sdtEndPr>
        <w:rPr>
          <w:rFonts w:eastAsiaTheme="minorHAnsi"/>
          <w:color w:val="auto"/>
          <w:kern w:val="2"/>
          <w:lang w:eastAsia="en-US"/>
          <w14:ligatures w14:val="standardContextual"/>
        </w:rPr>
      </w:sdtEndPr>
      <w:sdtContent>
        <w:p w14:paraId="07F24C73" w14:textId="19655113" w:rsidR="002912B1" w:rsidRDefault="002912B1">
          <w:pPr>
            <w:pStyle w:val="Sinespaciado"/>
            <w:spacing w:before="1540" w:after="240"/>
            <w:jc w:val="center"/>
            <w:rPr>
              <w:color w:val="4472C4" w:themeColor="accent1"/>
            </w:rPr>
          </w:pPr>
          <w:r>
            <w:rPr>
              <w:noProof/>
              <w:color w:val="4472C4" w:themeColor="accent1"/>
            </w:rPr>
            <w:drawing>
              <wp:inline distT="0" distB="0" distL="0" distR="0" wp14:anchorId="7B50D429" wp14:editId="6CBA3AB3">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9FFC1E44B9849A39C3FD63588BA9C03"/>
            </w:placeholder>
            <w:dataBinding w:prefixMappings="xmlns:ns0='http://purl.org/dc/elements/1.1/' xmlns:ns1='http://schemas.openxmlformats.org/package/2006/metadata/core-properties' " w:xpath="/ns1:coreProperties[1]/ns0:title[1]" w:storeItemID="{6C3C8BC8-F283-45AE-878A-BAB7291924A1}"/>
            <w:text/>
          </w:sdtPr>
          <w:sdtContent>
            <w:p w14:paraId="756B8867" w14:textId="670FB897" w:rsidR="002912B1" w:rsidRDefault="002912B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912B1">
                <w:rPr>
                  <w:rFonts w:asciiTheme="majorHAnsi" w:eastAsiaTheme="majorEastAsia" w:hAnsiTheme="majorHAnsi" w:cstheme="majorBidi"/>
                  <w:caps/>
                  <w:color w:val="4472C4" w:themeColor="accent1"/>
                  <w:sz w:val="72"/>
                  <w:szCs w:val="72"/>
                </w:rPr>
                <w:t>Predicción de Ataques DDoS con Algoritmos de Aprendizaje Automático</w:t>
              </w:r>
            </w:p>
          </w:sdtContent>
        </w:sdt>
        <w:sdt>
          <w:sdtPr>
            <w:rPr>
              <w:color w:val="4472C4" w:themeColor="accent1"/>
              <w:sz w:val="28"/>
              <w:szCs w:val="28"/>
            </w:rPr>
            <w:alias w:val="Subtítulo"/>
            <w:tag w:val=""/>
            <w:id w:val="328029620"/>
            <w:placeholder>
              <w:docPart w:val="F9F854D165AE49E49C78A6CEEDFD93FC"/>
            </w:placeholder>
            <w:dataBinding w:prefixMappings="xmlns:ns0='http://purl.org/dc/elements/1.1/' xmlns:ns1='http://schemas.openxmlformats.org/package/2006/metadata/core-properties' " w:xpath="/ns1:coreProperties[1]/ns0:subject[1]" w:storeItemID="{6C3C8BC8-F283-45AE-878A-BAB7291924A1}"/>
            <w:text/>
          </w:sdtPr>
          <w:sdtContent>
            <w:p w14:paraId="395CD333" w14:textId="2C85D0FC" w:rsidR="002912B1" w:rsidRDefault="002912B1">
              <w:pPr>
                <w:pStyle w:val="Sinespaciado"/>
                <w:jc w:val="center"/>
                <w:rPr>
                  <w:color w:val="4472C4" w:themeColor="accent1"/>
                  <w:sz w:val="28"/>
                  <w:szCs w:val="28"/>
                </w:rPr>
              </w:pPr>
              <w:r>
                <w:rPr>
                  <w:color w:val="4472C4" w:themeColor="accent1"/>
                  <w:sz w:val="28"/>
                  <w:szCs w:val="28"/>
                </w:rPr>
                <w:t>Proyecto de Machine Learning</w:t>
              </w:r>
            </w:p>
          </w:sdtContent>
        </w:sdt>
        <w:p w14:paraId="391F2811" w14:textId="7460299B" w:rsidR="002912B1" w:rsidRDefault="002912B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2FADCF" wp14:editId="4B54A5A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0160" b="635"/>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2-15T00:00:00Z">
                                    <w:dateFormat w:val="d 'de' MMMM 'de' yyyy"/>
                                    <w:lid w:val="es-ES"/>
                                    <w:storeMappedDataAs w:val="dateTime"/>
                                    <w:calendar w:val="gregorian"/>
                                  </w:date>
                                </w:sdtPr>
                                <w:sdtContent>
                                  <w:p w14:paraId="6C13219F" w14:textId="2D6EBC2F" w:rsidR="002912B1" w:rsidRDefault="002912B1">
                                    <w:pPr>
                                      <w:pStyle w:val="Sinespaciado"/>
                                      <w:spacing w:after="40"/>
                                      <w:jc w:val="center"/>
                                      <w:rPr>
                                        <w:caps/>
                                        <w:color w:val="4472C4" w:themeColor="accent1"/>
                                        <w:sz w:val="28"/>
                                        <w:szCs w:val="28"/>
                                      </w:rPr>
                                    </w:pPr>
                                    <w:r>
                                      <w:rPr>
                                        <w:caps/>
                                        <w:color w:val="4472C4" w:themeColor="accent1"/>
                                        <w:sz w:val="28"/>
                                        <w:szCs w:val="28"/>
                                      </w:rPr>
                                      <w:t>15 de diciembre de 2024</w:t>
                                    </w:r>
                                  </w:p>
                                </w:sdtContent>
                              </w:sdt>
                              <w:p w14:paraId="34FDCB0C" w14:textId="6589FE31" w:rsidR="002912B1" w:rsidRDefault="002912B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BOOTCAMP DATA SCIENCE - Bilbao</w:t>
                                    </w:r>
                                  </w:sdtContent>
                                </w:sdt>
                              </w:p>
                              <w:p w14:paraId="07634F9F" w14:textId="279D4B8C" w:rsidR="002912B1" w:rsidRDefault="002912B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Por Jon Ameyugo Vázquez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2FADCF"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2-15T00:00:00Z">
                              <w:dateFormat w:val="d 'de' MMMM 'de' yyyy"/>
                              <w:lid w:val="es-ES"/>
                              <w:storeMappedDataAs w:val="dateTime"/>
                              <w:calendar w:val="gregorian"/>
                            </w:date>
                          </w:sdtPr>
                          <w:sdtContent>
                            <w:p w14:paraId="6C13219F" w14:textId="2D6EBC2F" w:rsidR="002912B1" w:rsidRDefault="002912B1">
                              <w:pPr>
                                <w:pStyle w:val="Sinespaciado"/>
                                <w:spacing w:after="40"/>
                                <w:jc w:val="center"/>
                                <w:rPr>
                                  <w:caps/>
                                  <w:color w:val="4472C4" w:themeColor="accent1"/>
                                  <w:sz w:val="28"/>
                                  <w:szCs w:val="28"/>
                                </w:rPr>
                              </w:pPr>
                              <w:r>
                                <w:rPr>
                                  <w:caps/>
                                  <w:color w:val="4472C4" w:themeColor="accent1"/>
                                  <w:sz w:val="28"/>
                                  <w:szCs w:val="28"/>
                                </w:rPr>
                                <w:t>15 de diciembre de 2024</w:t>
                              </w:r>
                            </w:p>
                          </w:sdtContent>
                        </w:sdt>
                        <w:p w14:paraId="34FDCB0C" w14:textId="6589FE31" w:rsidR="002912B1" w:rsidRDefault="002912B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BOOTCAMP DATA SCIENCE - Bilbao</w:t>
                              </w:r>
                            </w:sdtContent>
                          </w:sdt>
                        </w:p>
                        <w:p w14:paraId="07634F9F" w14:textId="279D4B8C" w:rsidR="002912B1" w:rsidRDefault="002912B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Por Jon Ameyugo Vázquez</w:t>
                              </w:r>
                            </w:sdtContent>
                          </w:sdt>
                        </w:p>
                      </w:txbxContent>
                    </v:textbox>
                    <w10:wrap anchorx="margin" anchory="page"/>
                  </v:shape>
                </w:pict>
              </mc:Fallback>
            </mc:AlternateContent>
          </w:r>
          <w:r>
            <w:rPr>
              <w:noProof/>
              <w:color w:val="4472C4" w:themeColor="accent1"/>
            </w:rPr>
            <w:drawing>
              <wp:inline distT="0" distB="0" distL="0" distR="0" wp14:anchorId="7F2E678C" wp14:editId="32476431">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D5C2E7" w14:textId="3A3F50F2" w:rsidR="002912B1" w:rsidRDefault="002912B1">
          <w:pPr>
            <w:pStyle w:val="Sinespaciado"/>
            <w:spacing w:before="480"/>
            <w:jc w:val="center"/>
            <w:rPr>
              <w:color w:val="4472C4" w:themeColor="accent1"/>
            </w:rPr>
          </w:pPr>
        </w:p>
        <w:p w14:paraId="28C8030E" w14:textId="1D704757" w:rsidR="002912B1" w:rsidRDefault="00861D3B">
          <w:r>
            <w:rPr>
              <w:noProof/>
            </w:rPr>
            <w:drawing>
              <wp:anchor distT="0" distB="0" distL="114300" distR="114300" simplePos="0" relativeHeight="251661312" behindDoc="0" locked="0" layoutInCell="1" allowOverlap="1" wp14:anchorId="61101788" wp14:editId="5381BD8C">
                <wp:simplePos x="0" y="0"/>
                <wp:positionH relativeFrom="column">
                  <wp:posOffset>215265</wp:posOffset>
                </wp:positionH>
                <wp:positionV relativeFrom="paragraph">
                  <wp:posOffset>2194560</wp:posOffset>
                </wp:positionV>
                <wp:extent cx="523875" cy="319493"/>
                <wp:effectExtent l="0" t="0" r="0" b="4445"/>
                <wp:wrapNone/>
                <wp:docPr id="746485822" name="Imagen 7" descr="Dos tipos de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s tipos de Machine Learning"/>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backgroundMark x1="42716" y1="19956" x2="88025" y2="22149"/>
                                      <a14:backgroundMark x1="50123" y1="22807" x2="41111" y2="85307"/>
                                    </a14:backgroundRemoval>
                                  </a14:imgEffect>
                                </a14:imgLayer>
                              </a14:imgProps>
                            </a:ext>
                            <a:ext uri="{28A0092B-C50C-407E-A947-70E740481C1C}">
                              <a14:useLocalDpi xmlns:a14="http://schemas.microsoft.com/office/drawing/2010/main" val="0"/>
                            </a:ext>
                          </a:extLst>
                        </a:blip>
                        <a:srcRect l="50623" t="47002" r="10042" b="10382"/>
                        <a:stretch/>
                      </pic:blipFill>
                      <pic:spPr bwMode="auto">
                        <a:xfrm>
                          <a:off x="0" y="0"/>
                          <a:ext cx="523875" cy="3194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2B1">
            <w:rPr>
              <w:noProof/>
            </w:rPr>
            <w:drawing>
              <wp:anchor distT="0" distB="0" distL="114300" distR="114300" simplePos="0" relativeHeight="251660288" behindDoc="0" locked="0" layoutInCell="1" allowOverlap="1" wp14:anchorId="15ACC1A7" wp14:editId="42485FC2">
                <wp:simplePos x="0" y="0"/>
                <wp:positionH relativeFrom="margin">
                  <wp:posOffset>895350</wp:posOffset>
                </wp:positionH>
                <wp:positionV relativeFrom="paragraph">
                  <wp:posOffset>168910</wp:posOffset>
                </wp:positionV>
                <wp:extent cx="3475990" cy="2313512"/>
                <wp:effectExtent l="0" t="0" r="0" b="0"/>
                <wp:wrapNone/>
                <wp:docPr id="987809215" name="Imagen 5" descr="Versus Vs Vector Transparent Background Gráfico por ss graphic studio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sus Vs Vector Transparent Background Gráfico por ss graphic studio ·  Creative Fab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990" cy="2313512"/>
                        </a:xfrm>
                        <a:prstGeom prst="rect">
                          <a:avLst/>
                        </a:prstGeom>
                        <a:noFill/>
                        <a:ln>
                          <a:noFill/>
                        </a:ln>
                      </pic:spPr>
                    </pic:pic>
                  </a:graphicData>
                </a:graphic>
                <wp14:sizeRelH relativeFrom="page">
                  <wp14:pctWidth>0</wp14:pctWidth>
                </wp14:sizeRelH>
                <wp14:sizeRelV relativeFrom="page">
                  <wp14:pctHeight>0</wp14:pctHeight>
                </wp14:sizeRelV>
              </wp:anchor>
            </w:drawing>
          </w:r>
          <w:r w:rsidR="002912B1">
            <w:t xml:space="preserve">       </w:t>
          </w:r>
          <w:r w:rsidR="002912B1">
            <w:rPr>
              <w:noProof/>
            </w:rPr>
            <w:drawing>
              <wp:inline distT="0" distB="0" distL="0" distR="0" wp14:anchorId="27024178" wp14:editId="0D5C9C13">
                <wp:extent cx="2514600" cy="2514600"/>
                <wp:effectExtent l="0" t="0" r="0" b="0"/>
                <wp:docPr id="1717786561" name="Imagen 2" descr="¡ACTUALIZA! Vulnerabilidades encontradas en IA (inteligencia artificial) y  ML (aprendizaje automático)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UALIZA! Vulnerabilidades encontradas en IA (inteligencia artificial) y  ML (aprendizaje automático) - Una Al Dí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rsidR="002912B1">
            <w:rPr>
              <w:noProof/>
            </w:rPr>
            <w:drawing>
              <wp:inline distT="0" distB="0" distL="0" distR="0" wp14:anchorId="1F69FB08" wp14:editId="6D8E7648">
                <wp:extent cx="2562225" cy="2507294"/>
                <wp:effectExtent l="0" t="0" r="0" b="7620"/>
                <wp:docPr id="346393851" name="Imagen 3" descr="Los 7 mayores ataques DDoS de la historia d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s 7 mayores ataques DDoS de la historia de Intern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2365" cy="2527002"/>
                        </a:xfrm>
                        <a:prstGeom prst="rect">
                          <a:avLst/>
                        </a:prstGeom>
                        <a:noFill/>
                        <a:ln>
                          <a:noFill/>
                        </a:ln>
                      </pic:spPr>
                    </pic:pic>
                  </a:graphicData>
                </a:graphic>
              </wp:inline>
            </w:drawing>
          </w:r>
          <w:r w:rsidR="002912B1">
            <w:br w:type="page"/>
          </w:r>
        </w:p>
      </w:sdtContent>
    </w:sdt>
    <w:p w14:paraId="588E745E" w14:textId="46B4451E" w:rsidR="00DB47D6" w:rsidRDefault="00861D3B" w:rsidP="00861D3B">
      <w:pPr>
        <w:jc w:val="center"/>
        <w:rPr>
          <w:sz w:val="44"/>
          <w:szCs w:val="44"/>
        </w:rPr>
      </w:pPr>
      <w:r>
        <w:rPr>
          <w:sz w:val="44"/>
          <w:szCs w:val="44"/>
        </w:rPr>
        <w:lastRenderedPageBreak/>
        <w:t>Í</w:t>
      </w:r>
      <w:r w:rsidRPr="00861D3B">
        <w:rPr>
          <w:sz w:val="44"/>
          <w:szCs w:val="44"/>
        </w:rPr>
        <w:t>n</w:t>
      </w:r>
      <w:r>
        <w:rPr>
          <w:sz w:val="44"/>
          <w:szCs w:val="44"/>
        </w:rPr>
        <w:t>dice</w:t>
      </w:r>
    </w:p>
    <w:sdt>
      <w:sdtPr>
        <w:id w:val="-168443140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D6D45E4" w14:textId="22D7D9D9" w:rsidR="00C17324" w:rsidRDefault="00C17324">
          <w:pPr>
            <w:pStyle w:val="TtuloTDC"/>
          </w:pPr>
          <w:r>
            <w:t>Contenido</w:t>
          </w:r>
        </w:p>
        <w:p w14:paraId="6AE85978" w14:textId="7248ABD9" w:rsidR="00C17324" w:rsidRDefault="00C17324">
          <w:pPr>
            <w:pStyle w:val="TDC1"/>
            <w:tabs>
              <w:tab w:val="right" w:leader="dot" w:pos="8494"/>
            </w:tabs>
            <w:rPr>
              <w:noProof/>
            </w:rPr>
          </w:pPr>
          <w:r>
            <w:fldChar w:fldCharType="begin"/>
          </w:r>
          <w:r>
            <w:instrText xml:space="preserve"> TOC \o "1-3" \h \z \u </w:instrText>
          </w:r>
          <w:r>
            <w:fldChar w:fldCharType="separate"/>
          </w:r>
          <w:hyperlink w:anchor="_Toc185073361" w:history="1">
            <w:r w:rsidRPr="00E470F5">
              <w:rPr>
                <w:rStyle w:val="Hipervnculo"/>
                <w:noProof/>
              </w:rPr>
              <w:t>Intro</w:t>
            </w:r>
            <w:r w:rsidRPr="00E470F5">
              <w:rPr>
                <w:rStyle w:val="Hipervnculo"/>
                <w:noProof/>
              </w:rPr>
              <w:t>d</w:t>
            </w:r>
            <w:r w:rsidRPr="00E470F5">
              <w:rPr>
                <w:rStyle w:val="Hipervnculo"/>
                <w:noProof/>
              </w:rPr>
              <w:t>ucción</w:t>
            </w:r>
            <w:r>
              <w:rPr>
                <w:noProof/>
                <w:webHidden/>
              </w:rPr>
              <w:tab/>
            </w:r>
            <w:r>
              <w:rPr>
                <w:noProof/>
                <w:webHidden/>
              </w:rPr>
              <w:fldChar w:fldCharType="begin"/>
            </w:r>
            <w:r>
              <w:rPr>
                <w:noProof/>
                <w:webHidden/>
              </w:rPr>
              <w:instrText xml:space="preserve"> PAGEREF _Toc185073361 \h </w:instrText>
            </w:r>
            <w:r>
              <w:rPr>
                <w:noProof/>
                <w:webHidden/>
              </w:rPr>
            </w:r>
            <w:r>
              <w:rPr>
                <w:noProof/>
                <w:webHidden/>
              </w:rPr>
              <w:fldChar w:fldCharType="separate"/>
            </w:r>
            <w:r>
              <w:rPr>
                <w:noProof/>
                <w:webHidden/>
              </w:rPr>
              <w:t>2</w:t>
            </w:r>
            <w:r>
              <w:rPr>
                <w:noProof/>
                <w:webHidden/>
              </w:rPr>
              <w:fldChar w:fldCharType="end"/>
            </w:r>
          </w:hyperlink>
        </w:p>
        <w:p w14:paraId="6EBD3DD6" w14:textId="1EA9F10B" w:rsidR="00C17324" w:rsidRDefault="00C17324">
          <w:pPr>
            <w:pStyle w:val="TDC1"/>
            <w:tabs>
              <w:tab w:val="right" w:leader="dot" w:pos="8494"/>
            </w:tabs>
            <w:rPr>
              <w:noProof/>
            </w:rPr>
          </w:pPr>
          <w:hyperlink w:anchor="_Toc185073362" w:history="1">
            <w:r w:rsidRPr="00E470F5">
              <w:rPr>
                <w:rStyle w:val="Hipervnculo"/>
                <w:noProof/>
              </w:rPr>
              <w:t>Dataset</w:t>
            </w:r>
            <w:r>
              <w:rPr>
                <w:noProof/>
                <w:webHidden/>
              </w:rPr>
              <w:tab/>
            </w:r>
            <w:r>
              <w:rPr>
                <w:noProof/>
                <w:webHidden/>
              </w:rPr>
              <w:fldChar w:fldCharType="begin"/>
            </w:r>
            <w:r>
              <w:rPr>
                <w:noProof/>
                <w:webHidden/>
              </w:rPr>
              <w:instrText xml:space="preserve"> PAGEREF _Toc185073362 \h </w:instrText>
            </w:r>
            <w:r>
              <w:rPr>
                <w:noProof/>
                <w:webHidden/>
              </w:rPr>
            </w:r>
            <w:r>
              <w:rPr>
                <w:noProof/>
                <w:webHidden/>
              </w:rPr>
              <w:fldChar w:fldCharType="separate"/>
            </w:r>
            <w:r>
              <w:rPr>
                <w:noProof/>
                <w:webHidden/>
              </w:rPr>
              <w:t>2</w:t>
            </w:r>
            <w:r>
              <w:rPr>
                <w:noProof/>
                <w:webHidden/>
              </w:rPr>
              <w:fldChar w:fldCharType="end"/>
            </w:r>
          </w:hyperlink>
        </w:p>
        <w:p w14:paraId="6CFA34A6" w14:textId="7F9907AB" w:rsidR="00C17324" w:rsidRDefault="00C17324">
          <w:pPr>
            <w:pStyle w:val="TDC1"/>
            <w:tabs>
              <w:tab w:val="right" w:leader="dot" w:pos="8494"/>
            </w:tabs>
            <w:rPr>
              <w:noProof/>
            </w:rPr>
          </w:pPr>
          <w:hyperlink w:anchor="_Toc185073363" w:history="1">
            <w:r w:rsidRPr="00E470F5">
              <w:rPr>
                <w:rStyle w:val="Hipervnculo"/>
                <w:noProof/>
              </w:rPr>
              <w:t>Archivo “analysis.py”</w:t>
            </w:r>
            <w:r>
              <w:rPr>
                <w:noProof/>
                <w:webHidden/>
              </w:rPr>
              <w:tab/>
            </w:r>
            <w:r>
              <w:rPr>
                <w:noProof/>
                <w:webHidden/>
              </w:rPr>
              <w:fldChar w:fldCharType="begin"/>
            </w:r>
            <w:r>
              <w:rPr>
                <w:noProof/>
                <w:webHidden/>
              </w:rPr>
              <w:instrText xml:space="preserve"> PAGEREF _Toc185073363 \h </w:instrText>
            </w:r>
            <w:r>
              <w:rPr>
                <w:noProof/>
                <w:webHidden/>
              </w:rPr>
            </w:r>
            <w:r>
              <w:rPr>
                <w:noProof/>
                <w:webHidden/>
              </w:rPr>
              <w:fldChar w:fldCharType="separate"/>
            </w:r>
            <w:r>
              <w:rPr>
                <w:noProof/>
                <w:webHidden/>
              </w:rPr>
              <w:t>2</w:t>
            </w:r>
            <w:r>
              <w:rPr>
                <w:noProof/>
                <w:webHidden/>
              </w:rPr>
              <w:fldChar w:fldCharType="end"/>
            </w:r>
          </w:hyperlink>
        </w:p>
        <w:p w14:paraId="55C2B286" w14:textId="42E9A0A9" w:rsidR="00C17324" w:rsidRDefault="00C17324">
          <w:pPr>
            <w:pStyle w:val="TDC1"/>
            <w:tabs>
              <w:tab w:val="right" w:leader="dot" w:pos="8494"/>
            </w:tabs>
            <w:rPr>
              <w:noProof/>
            </w:rPr>
          </w:pPr>
          <w:hyperlink w:anchor="_Toc185073364" w:history="1">
            <w:r w:rsidRPr="00E470F5">
              <w:rPr>
                <w:rStyle w:val="Hipervnculo"/>
                <w:noProof/>
              </w:rPr>
              <w:t>Archivo EDA.py</w:t>
            </w:r>
            <w:r>
              <w:rPr>
                <w:noProof/>
                <w:webHidden/>
              </w:rPr>
              <w:tab/>
            </w:r>
            <w:r>
              <w:rPr>
                <w:noProof/>
                <w:webHidden/>
              </w:rPr>
              <w:fldChar w:fldCharType="begin"/>
            </w:r>
            <w:r>
              <w:rPr>
                <w:noProof/>
                <w:webHidden/>
              </w:rPr>
              <w:instrText xml:space="preserve"> PAGEREF _Toc185073364 \h </w:instrText>
            </w:r>
            <w:r>
              <w:rPr>
                <w:noProof/>
                <w:webHidden/>
              </w:rPr>
            </w:r>
            <w:r>
              <w:rPr>
                <w:noProof/>
                <w:webHidden/>
              </w:rPr>
              <w:fldChar w:fldCharType="separate"/>
            </w:r>
            <w:r>
              <w:rPr>
                <w:noProof/>
                <w:webHidden/>
              </w:rPr>
              <w:t>3</w:t>
            </w:r>
            <w:r>
              <w:rPr>
                <w:noProof/>
                <w:webHidden/>
              </w:rPr>
              <w:fldChar w:fldCharType="end"/>
            </w:r>
          </w:hyperlink>
        </w:p>
        <w:p w14:paraId="2947A003" w14:textId="3E92F3B3" w:rsidR="00C17324" w:rsidRDefault="00C17324">
          <w:pPr>
            <w:pStyle w:val="TDC1"/>
            <w:tabs>
              <w:tab w:val="right" w:leader="dot" w:pos="8494"/>
            </w:tabs>
            <w:rPr>
              <w:noProof/>
            </w:rPr>
          </w:pPr>
          <w:hyperlink w:anchor="_Toc185073365" w:history="1">
            <w:r w:rsidRPr="00E470F5">
              <w:rPr>
                <w:rStyle w:val="Hipervnculo"/>
                <w:noProof/>
              </w:rPr>
              <w:t>Algoritmos de ML</w:t>
            </w:r>
            <w:r>
              <w:rPr>
                <w:noProof/>
                <w:webHidden/>
              </w:rPr>
              <w:tab/>
            </w:r>
            <w:r>
              <w:rPr>
                <w:noProof/>
                <w:webHidden/>
              </w:rPr>
              <w:fldChar w:fldCharType="begin"/>
            </w:r>
            <w:r>
              <w:rPr>
                <w:noProof/>
                <w:webHidden/>
              </w:rPr>
              <w:instrText xml:space="preserve"> PAGEREF _Toc185073365 \h </w:instrText>
            </w:r>
            <w:r>
              <w:rPr>
                <w:noProof/>
                <w:webHidden/>
              </w:rPr>
            </w:r>
            <w:r>
              <w:rPr>
                <w:noProof/>
                <w:webHidden/>
              </w:rPr>
              <w:fldChar w:fldCharType="separate"/>
            </w:r>
            <w:r>
              <w:rPr>
                <w:noProof/>
                <w:webHidden/>
              </w:rPr>
              <w:t>5</w:t>
            </w:r>
            <w:r>
              <w:rPr>
                <w:noProof/>
                <w:webHidden/>
              </w:rPr>
              <w:fldChar w:fldCharType="end"/>
            </w:r>
          </w:hyperlink>
        </w:p>
        <w:p w14:paraId="3BD26B0E" w14:textId="475EE8B8" w:rsidR="00C17324" w:rsidRDefault="00C17324">
          <w:pPr>
            <w:pStyle w:val="TDC1"/>
            <w:tabs>
              <w:tab w:val="right" w:leader="dot" w:pos="8494"/>
            </w:tabs>
            <w:rPr>
              <w:noProof/>
            </w:rPr>
          </w:pPr>
          <w:hyperlink w:anchor="_Toc185073366" w:history="1">
            <w:r w:rsidRPr="00E470F5">
              <w:rPr>
                <w:rStyle w:val="Hipervnculo"/>
                <w:noProof/>
              </w:rPr>
              <w:t>Consideraciones a tener en cuenta que se han introducido en el modelo final</w:t>
            </w:r>
            <w:r>
              <w:rPr>
                <w:noProof/>
                <w:webHidden/>
              </w:rPr>
              <w:tab/>
            </w:r>
            <w:r>
              <w:rPr>
                <w:noProof/>
                <w:webHidden/>
              </w:rPr>
              <w:fldChar w:fldCharType="begin"/>
            </w:r>
            <w:r>
              <w:rPr>
                <w:noProof/>
                <w:webHidden/>
              </w:rPr>
              <w:instrText xml:space="preserve"> PAGEREF _Toc185073366 \h </w:instrText>
            </w:r>
            <w:r>
              <w:rPr>
                <w:noProof/>
                <w:webHidden/>
              </w:rPr>
            </w:r>
            <w:r>
              <w:rPr>
                <w:noProof/>
                <w:webHidden/>
              </w:rPr>
              <w:fldChar w:fldCharType="separate"/>
            </w:r>
            <w:r>
              <w:rPr>
                <w:noProof/>
                <w:webHidden/>
              </w:rPr>
              <w:t>7</w:t>
            </w:r>
            <w:r>
              <w:rPr>
                <w:noProof/>
                <w:webHidden/>
              </w:rPr>
              <w:fldChar w:fldCharType="end"/>
            </w:r>
          </w:hyperlink>
        </w:p>
        <w:p w14:paraId="1261DB5E" w14:textId="2496FEF9" w:rsidR="00C17324" w:rsidRDefault="00C17324">
          <w:pPr>
            <w:pStyle w:val="TDC1"/>
            <w:tabs>
              <w:tab w:val="right" w:leader="dot" w:pos="8494"/>
            </w:tabs>
            <w:rPr>
              <w:noProof/>
            </w:rPr>
          </w:pPr>
          <w:hyperlink w:anchor="_Toc185073367" w:history="1">
            <w:r w:rsidRPr="00E470F5">
              <w:rPr>
                <w:rStyle w:val="Hipervnculo"/>
                <w:noProof/>
              </w:rPr>
              <w:t>Conclusiones</w:t>
            </w:r>
            <w:r>
              <w:rPr>
                <w:noProof/>
                <w:webHidden/>
              </w:rPr>
              <w:tab/>
            </w:r>
            <w:r>
              <w:rPr>
                <w:noProof/>
                <w:webHidden/>
              </w:rPr>
              <w:fldChar w:fldCharType="begin"/>
            </w:r>
            <w:r>
              <w:rPr>
                <w:noProof/>
                <w:webHidden/>
              </w:rPr>
              <w:instrText xml:space="preserve"> PAGEREF _Toc185073367 \h </w:instrText>
            </w:r>
            <w:r>
              <w:rPr>
                <w:noProof/>
                <w:webHidden/>
              </w:rPr>
            </w:r>
            <w:r>
              <w:rPr>
                <w:noProof/>
                <w:webHidden/>
              </w:rPr>
              <w:fldChar w:fldCharType="separate"/>
            </w:r>
            <w:r>
              <w:rPr>
                <w:noProof/>
                <w:webHidden/>
              </w:rPr>
              <w:t>8</w:t>
            </w:r>
            <w:r>
              <w:rPr>
                <w:noProof/>
                <w:webHidden/>
              </w:rPr>
              <w:fldChar w:fldCharType="end"/>
            </w:r>
          </w:hyperlink>
        </w:p>
        <w:p w14:paraId="141F25EE" w14:textId="4FC06462" w:rsidR="00C17324" w:rsidRDefault="00C17324">
          <w:r>
            <w:rPr>
              <w:b/>
              <w:bCs/>
            </w:rPr>
            <w:fldChar w:fldCharType="end"/>
          </w:r>
        </w:p>
      </w:sdtContent>
    </w:sdt>
    <w:p w14:paraId="1BB32A4C" w14:textId="77777777" w:rsidR="00861D3B" w:rsidRDefault="00861D3B" w:rsidP="00C17324">
      <w:pPr>
        <w:rPr>
          <w:sz w:val="44"/>
          <w:szCs w:val="44"/>
        </w:rPr>
      </w:pPr>
    </w:p>
    <w:p w14:paraId="631924F4" w14:textId="77777777" w:rsidR="00861D3B" w:rsidRDefault="00861D3B" w:rsidP="00BB5498">
      <w:pPr>
        <w:rPr>
          <w:sz w:val="44"/>
          <w:szCs w:val="44"/>
        </w:rPr>
      </w:pPr>
    </w:p>
    <w:p w14:paraId="0F955E87" w14:textId="77777777" w:rsidR="00861D3B" w:rsidRDefault="00861D3B" w:rsidP="00861D3B">
      <w:pPr>
        <w:jc w:val="center"/>
        <w:rPr>
          <w:sz w:val="44"/>
          <w:szCs w:val="44"/>
        </w:rPr>
      </w:pPr>
    </w:p>
    <w:p w14:paraId="7D884A73" w14:textId="77777777" w:rsidR="00861D3B" w:rsidRDefault="00861D3B" w:rsidP="00861D3B">
      <w:pPr>
        <w:jc w:val="center"/>
        <w:rPr>
          <w:sz w:val="44"/>
          <w:szCs w:val="44"/>
        </w:rPr>
      </w:pPr>
    </w:p>
    <w:p w14:paraId="58A4E022" w14:textId="77777777" w:rsidR="00861D3B" w:rsidRDefault="00861D3B" w:rsidP="00861D3B">
      <w:pPr>
        <w:jc w:val="center"/>
        <w:rPr>
          <w:sz w:val="44"/>
          <w:szCs w:val="44"/>
        </w:rPr>
      </w:pPr>
    </w:p>
    <w:p w14:paraId="0FAED893" w14:textId="77777777" w:rsidR="00861D3B" w:rsidRDefault="00861D3B" w:rsidP="00861D3B">
      <w:pPr>
        <w:jc w:val="center"/>
        <w:rPr>
          <w:sz w:val="44"/>
          <w:szCs w:val="44"/>
        </w:rPr>
      </w:pPr>
    </w:p>
    <w:p w14:paraId="2FDC48BC" w14:textId="77777777" w:rsidR="00861D3B" w:rsidRDefault="00861D3B" w:rsidP="00861D3B">
      <w:pPr>
        <w:jc w:val="center"/>
        <w:rPr>
          <w:sz w:val="44"/>
          <w:szCs w:val="44"/>
        </w:rPr>
      </w:pPr>
    </w:p>
    <w:p w14:paraId="7A5364E8" w14:textId="77777777" w:rsidR="00861D3B" w:rsidRDefault="00861D3B" w:rsidP="00861D3B">
      <w:pPr>
        <w:jc w:val="center"/>
        <w:rPr>
          <w:sz w:val="44"/>
          <w:szCs w:val="44"/>
        </w:rPr>
      </w:pPr>
    </w:p>
    <w:p w14:paraId="47138A81" w14:textId="77777777" w:rsidR="00861D3B" w:rsidRDefault="00861D3B" w:rsidP="00861D3B">
      <w:pPr>
        <w:jc w:val="center"/>
        <w:rPr>
          <w:sz w:val="44"/>
          <w:szCs w:val="44"/>
        </w:rPr>
      </w:pPr>
    </w:p>
    <w:p w14:paraId="70A8FB3F" w14:textId="77777777" w:rsidR="00861D3B" w:rsidRDefault="00861D3B" w:rsidP="00861D3B">
      <w:pPr>
        <w:jc w:val="center"/>
        <w:rPr>
          <w:sz w:val="44"/>
          <w:szCs w:val="44"/>
        </w:rPr>
      </w:pPr>
    </w:p>
    <w:p w14:paraId="3F758112" w14:textId="77777777" w:rsidR="00861D3B" w:rsidRDefault="00861D3B" w:rsidP="00861D3B">
      <w:pPr>
        <w:jc w:val="center"/>
        <w:rPr>
          <w:sz w:val="44"/>
          <w:szCs w:val="44"/>
        </w:rPr>
      </w:pPr>
    </w:p>
    <w:p w14:paraId="125E9086" w14:textId="77777777" w:rsidR="00861D3B" w:rsidRDefault="00861D3B" w:rsidP="00861D3B">
      <w:pPr>
        <w:jc w:val="center"/>
        <w:rPr>
          <w:sz w:val="44"/>
          <w:szCs w:val="44"/>
        </w:rPr>
      </w:pPr>
    </w:p>
    <w:p w14:paraId="693228DA" w14:textId="1A706922" w:rsidR="00861D3B" w:rsidRPr="00BB5498" w:rsidRDefault="00861D3B" w:rsidP="00C17324">
      <w:pPr>
        <w:pStyle w:val="Ttulo1"/>
        <w:jc w:val="center"/>
        <w:rPr>
          <w:sz w:val="44"/>
          <w:szCs w:val="44"/>
        </w:rPr>
      </w:pPr>
      <w:bookmarkStart w:id="0" w:name="_Toc185073361"/>
      <w:r w:rsidRPr="00BB5498">
        <w:rPr>
          <w:sz w:val="44"/>
          <w:szCs w:val="44"/>
        </w:rPr>
        <w:lastRenderedPageBreak/>
        <w:t>Introducción</w:t>
      </w:r>
      <w:bookmarkEnd w:id="0"/>
    </w:p>
    <w:p w14:paraId="2AA3F12A" w14:textId="33A0AD9C" w:rsidR="00861D3B" w:rsidRDefault="00861D3B" w:rsidP="00861D3B">
      <w:pPr>
        <w:rPr>
          <w:sz w:val="24"/>
          <w:szCs w:val="24"/>
        </w:rPr>
      </w:pPr>
      <w:r>
        <w:rPr>
          <w:sz w:val="24"/>
          <w:szCs w:val="24"/>
        </w:rPr>
        <w:t>En la actualidad, los sistemas informáticos y las redes de comunicación son fundamentales para el funcionamiento de organizaciones y servicios críticos en todo el mundo. Sin embargo, este creciente nivel de dependencia también los hace vulnerables a diversas amenazas cibernéticas, siendo los ataques DDoS (Distribución de Denegación de Servicios) una de ellas.</w:t>
      </w:r>
    </w:p>
    <w:p w14:paraId="11A712B5" w14:textId="74B018D4" w:rsidR="00861D3B" w:rsidRDefault="0047646E" w:rsidP="00861D3B">
      <w:pPr>
        <w:rPr>
          <w:sz w:val="24"/>
          <w:szCs w:val="24"/>
        </w:rPr>
      </w:pPr>
      <w:r>
        <w:rPr>
          <w:sz w:val="24"/>
          <w:szCs w:val="24"/>
        </w:rPr>
        <w:t xml:space="preserve">Un ataque DDoS busca interrumpir la disponibilidad de un servicio o recurso en línea, generando una sobrecarga intencional de tráfico hacia un servidor, red o aplicación específica. </w:t>
      </w:r>
      <w:r w:rsidRPr="0047646E">
        <w:rPr>
          <w:sz w:val="24"/>
          <w:szCs w:val="24"/>
        </w:rPr>
        <w:t>Esto no solo afecta la experiencia del usuario final, sino que también genera pérdidas económicas significativas y compromete la confianza en la infraestructura tecnológica.</w:t>
      </w:r>
    </w:p>
    <w:p w14:paraId="195F2F52" w14:textId="56C26447" w:rsidR="00861D3B" w:rsidRDefault="0047646E" w:rsidP="00147E50">
      <w:pPr>
        <w:rPr>
          <w:sz w:val="24"/>
          <w:szCs w:val="24"/>
        </w:rPr>
      </w:pPr>
      <w:r w:rsidRPr="0047646E">
        <w:rPr>
          <w:sz w:val="24"/>
          <w:szCs w:val="24"/>
        </w:rPr>
        <w:t>Detectar y mitigar ataques DDoS de manera efectiva requiere identificar patrones en el tráfico de red que diferencian un comportamiento normal de un malicioso.</w:t>
      </w:r>
      <w:r>
        <w:rPr>
          <w:sz w:val="24"/>
          <w:szCs w:val="24"/>
        </w:rPr>
        <w:t xml:space="preserve"> Es ahí donde entramos nosotros como futuros Data Scientists. Este documento tratará de seguir los pasos que se verán a continuación hasta llegar al objetivo en concreto partiendo solo de un dataset.</w:t>
      </w:r>
    </w:p>
    <w:p w14:paraId="6C0AB26E" w14:textId="78A3B068" w:rsidR="0047646E" w:rsidRPr="00BB5498" w:rsidRDefault="0047646E" w:rsidP="00BB5498">
      <w:pPr>
        <w:pStyle w:val="Ttulo1"/>
        <w:jc w:val="center"/>
        <w:rPr>
          <w:sz w:val="44"/>
          <w:szCs w:val="44"/>
        </w:rPr>
      </w:pPr>
      <w:bookmarkStart w:id="1" w:name="_Toc185073362"/>
      <w:r w:rsidRPr="00BB5498">
        <w:rPr>
          <w:sz w:val="44"/>
          <w:szCs w:val="44"/>
        </w:rPr>
        <w:t>Dataset</w:t>
      </w:r>
      <w:bookmarkEnd w:id="1"/>
    </w:p>
    <w:p w14:paraId="12677A79" w14:textId="3E3129F1" w:rsidR="0047646E" w:rsidRDefault="0047646E" w:rsidP="0047646E">
      <w:pPr>
        <w:rPr>
          <w:sz w:val="24"/>
          <w:szCs w:val="24"/>
        </w:rPr>
      </w:pPr>
      <w:r>
        <w:rPr>
          <w:sz w:val="24"/>
          <w:szCs w:val="24"/>
        </w:rPr>
        <w:t>Este dataset se puede localizar en Kaggle y es llamado “</w:t>
      </w:r>
      <w:r w:rsidRPr="0047646E">
        <w:rPr>
          <w:sz w:val="24"/>
          <w:szCs w:val="24"/>
        </w:rPr>
        <w:t>Friday-WorkingHours-Afternoon-DDos.pcap_ISCX</w:t>
      </w:r>
      <w:r>
        <w:rPr>
          <w:sz w:val="24"/>
          <w:szCs w:val="24"/>
        </w:rPr>
        <w:t xml:space="preserve">.csv”. Este dataset, forma parte de un experimento controlado por parte del Instituto Canadiense de Ciberseguridad (CIC-IDS2017), el cual consistía en ir probando distintos tipos de ataques durante una semana. En parte, este dataset corresponde a una prueba de un viernes a la tarde, donde solamente se capturó tráfico malicioso DDoS y tráfico benigno, es decir, normal. El dataset, original en principio presenta </w:t>
      </w:r>
      <w:r w:rsidR="000A38C2">
        <w:rPr>
          <w:sz w:val="24"/>
          <w:szCs w:val="24"/>
        </w:rPr>
        <w:t xml:space="preserve">79 columnas con </w:t>
      </w:r>
      <w:r w:rsidR="000A38C2" w:rsidRPr="000A38C2">
        <w:rPr>
          <w:sz w:val="24"/>
          <w:szCs w:val="24"/>
        </w:rPr>
        <w:t>225745</w:t>
      </w:r>
      <w:r w:rsidR="000A38C2">
        <w:rPr>
          <w:sz w:val="24"/>
          <w:szCs w:val="24"/>
        </w:rPr>
        <w:t xml:space="preserve"> registros. </w:t>
      </w:r>
    </w:p>
    <w:p w14:paraId="78033346" w14:textId="50925C01" w:rsidR="000A38C2" w:rsidRDefault="000A38C2" w:rsidP="0047646E">
      <w:pPr>
        <w:rPr>
          <w:sz w:val="24"/>
          <w:szCs w:val="24"/>
        </w:rPr>
      </w:pPr>
      <w:r>
        <w:rPr>
          <w:sz w:val="24"/>
          <w:szCs w:val="24"/>
        </w:rPr>
        <w:t>En principio, se puede decir con certeza, que disponemos de una barbaridad de datos y esto puede llegar a ser un problema a la hora de que los algoritmos procesen. Por tanto, en el archivo Python “analysis.py” lo que hemos realizado ha sido una disminución de registros, pasando de 225745 a tener solamente 50.000 registros. Esta reducción se ha llegado a realizar sin problema, manteniéndose patrones que hacen que los dos tipos de tráfico se acaben diferenciando.</w:t>
      </w:r>
    </w:p>
    <w:p w14:paraId="4FF7974C" w14:textId="77777777" w:rsidR="000A38C2" w:rsidRDefault="000A38C2" w:rsidP="0047646E">
      <w:pPr>
        <w:rPr>
          <w:sz w:val="24"/>
          <w:szCs w:val="24"/>
        </w:rPr>
      </w:pPr>
    </w:p>
    <w:p w14:paraId="5F159C41" w14:textId="77777777" w:rsidR="000A38C2" w:rsidRPr="00BB5498" w:rsidRDefault="000A38C2" w:rsidP="00BB5498">
      <w:pPr>
        <w:pStyle w:val="Ttulo1"/>
        <w:jc w:val="center"/>
        <w:rPr>
          <w:sz w:val="44"/>
          <w:szCs w:val="44"/>
        </w:rPr>
      </w:pPr>
      <w:bookmarkStart w:id="2" w:name="_Toc185073363"/>
      <w:r w:rsidRPr="00BB5498">
        <w:rPr>
          <w:sz w:val="44"/>
          <w:szCs w:val="44"/>
        </w:rPr>
        <w:t>Archivo “analysis.py”</w:t>
      </w:r>
      <w:bookmarkEnd w:id="2"/>
    </w:p>
    <w:p w14:paraId="2AE79510" w14:textId="77777777" w:rsidR="00EE7425" w:rsidRDefault="000A38C2" w:rsidP="000A38C2">
      <w:pPr>
        <w:rPr>
          <w:sz w:val="24"/>
          <w:szCs w:val="24"/>
        </w:rPr>
      </w:pPr>
      <w:r>
        <w:rPr>
          <w:sz w:val="24"/>
          <w:szCs w:val="24"/>
        </w:rPr>
        <w:t>Este es el primer archivo que se ha de ejecutar y es en él</w:t>
      </w:r>
      <w:r w:rsidR="00EE7425">
        <w:rPr>
          <w:sz w:val="24"/>
          <w:szCs w:val="24"/>
        </w:rPr>
        <w:t>,</w:t>
      </w:r>
      <w:r>
        <w:rPr>
          <w:sz w:val="24"/>
          <w:szCs w:val="24"/>
        </w:rPr>
        <w:t xml:space="preserve"> donde realizamos esta reducción de variables. </w:t>
      </w:r>
      <w:r w:rsidR="00EE7425">
        <w:rPr>
          <w:sz w:val="24"/>
          <w:szCs w:val="24"/>
        </w:rPr>
        <w:t>Este archivo además de ello, es donde se realiza la limpieza del dataset, ya que si nos damos cuenta, el dataset original presenta espacios en blanco en el nombre de cada variable. Se han solucionado aparte, problemas de valores nulos e infinitos además de datos redundantes.</w:t>
      </w:r>
    </w:p>
    <w:p w14:paraId="68A49363" w14:textId="27223CF9" w:rsidR="00EE7425" w:rsidRDefault="00EE7425" w:rsidP="000A38C2">
      <w:pPr>
        <w:rPr>
          <w:sz w:val="24"/>
          <w:szCs w:val="24"/>
        </w:rPr>
      </w:pPr>
      <w:r>
        <w:rPr>
          <w:sz w:val="24"/>
          <w:szCs w:val="24"/>
        </w:rPr>
        <w:lastRenderedPageBreak/>
        <w:t>Por último lo que hacemos en dicho archivo, es seleccionar las features que se llegaron a emplear en el anterior proyecto EDA. “Estas variables a mi modo de ver” eran las más eficientes a la hora de querer predecir dichos ataques DDoS, por lo tanto, lo que hacemos es generar dos documentos “.csv” al final del documento, tratando de hacer una copia limpia de nuestro dataset entero con tan solo 50000 registros y otra copia de 5000 registros pero solo con las features seleccionadas.</w:t>
      </w:r>
    </w:p>
    <w:p w14:paraId="68C179AF" w14:textId="668F32BB" w:rsidR="00EE7425" w:rsidRPr="00BB5498" w:rsidRDefault="00EE7425" w:rsidP="00BB5498">
      <w:pPr>
        <w:pStyle w:val="Ttulo1"/>
        <w:jc w:val="center"/>
        <w:rPr>
          <w:sz w:val="44"/>
          <w:szCs w:val="44"/>
        </w:rPr>
      </w:pPr>
      <w:bookmarkStart w:id="3" w:name="_Toc185073364"/>
      <w:r w:rsidRPr="00BB5498">
        <w:rPr>
          <w:sz w:val="44"/>
          <w:szCs w:val="44"/>
        </w:rPr>
        <w:t>Archivo EDA.py</w:t>
      </w:r>
      <w:bookmarkEnd w:id="3"/>
    </w:p>
    <w:p w14:paraId="4AEBB973" w14:textId="490C3DFB" w:rsidR="00EE7425" w:rsidRDefault="00EE7425" w:rsidP="00EE7425">
      <w:pPr>
        <w:rPr>
          <w:sz w:val="24"/>
          <w:szCs w:val="24"/>
        </w:rPr>
      </w:pPr>
      <w:r>
        <w:rPr>
          <w:sz w:val="24"/>
          <w:szCs w:val="24"/>
        </w:rPr>
        <w:t>Tras tener nuestro dataset reducido y limpio con tan solamente las features seleccionadas, comenzamos a realizar nuestro EDA.</w:t>
      </w:r>
    </w:p>
    <w:p w14:paraId="360F4C8B" w14:textId="2EC36D10" w:rsidR="001B3E88" w:rsidRDefault="001B3E88" w:rsidP="00EE7425">
      <w:pPr>
        <w:rPr>
          <w:sz w:val="24"/>
          <w:szCs w:val="24"/>
        </w:rPr>
      </w:pPr>
      <w:r>
        <w:rPr>
          <w:sz w:val="24"/>
          <w:szCs w:val="24"/>
        </w:rPr>
        <w:t xml:space="preserve">En nuestro EDA, comenzamos primeramente a realizar el análisis univariante para cada feature: </w:t>
      </w:r>
    </w:p>
    <w:p w14:paraId="673477D1" w14:textId="27AD1958" w:rsidR="001B3E88" w:rsidRDefault="001B3E88" w:rsidP="001B3E88">
      <w:pPr>
        <w:jc w:val="center"/>
        <w:rPr>
          <w:sz w:val="24"/>
          <w:szCs w:val="24"/>
        </w:rPr>
      </w:pPr>
      <w:r w:rsidRPr="001B3E88">
        <w:rPr>
          <w:sz w:val="24"/>
          <w:szCs w:val="24"/>
        </w:rPr>
        <w:drawing>
          <wp:inline distT="0" distB="0" distL="0" distR="0" wp14:anchorId="36B1FB12" wp14:editId="74307C86">
            <wp:extent cx="5029200" cy="2026055"/>
            <wp:effectExtent l="0" t="0" r="0" b="0"/>
            <wp:docPr id="96944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4555" name=""/>
                    <pic:cNvPicPr/>
                  </pic:nvPicPr>
                  <pic:blipFill>
                    <a:blip r:embed="rId14"/>
                    <a:stretch>
                      <a:fillRect/>
                    </a:stretch>
                  </pic:blipFill>
                  <pic:spPr>
                    <a:xfrm>
                      <a:off x="0" y="0"/>
                      <a:ext cx="5048238" cy="2033725"/>
                    </a:xfrm>
                    <a:prstGeom prst="rect">
                      <a:avLst/>
                    </a:prstGeom>
                  </pic:spPr>
                </pic:pic>
              </a:graphicData>
            </a:graphic>
          </wp:inline>
        </w:drawing>
      </w:r>
    </w:p>
    <w:p w14:paraId="03B9FE71" w14:textId="04B7BD49" w:rsidR="001B3E88" w:rsidRDefault="001B3E88" w:rsidP="001B3E88">
      <w:pPr>
        <w:jc w:val="center"/>
        <w:rPr>
          <w:sz w:val="24"/>
          <w:szCs w:val="24"/>
        </w:rPr>
      </w:pPr>
      <w:r w:rsidRPr="001B3E88">
        <w:rPr>
          <w:i/>
          <w:iCs/>
          <w:sz w:val="24"/>
          <w:szCs w:val="24"/>
        </w:rPr>
        <w:t>Figura 1</w:t>
      </w:r>
      <w:r>
        <w:rPr>
          <w:sz w:val="24"/>
          <w:szCs w:val="24"/>
        </w:rPr>
        <w:t>: Distribución de la feature “Flow Duration” para el tráfico BENIGN y DDoS.</w:t>
      </w:r>
    </w:p>
    <w:p w14:paraId="0E3C934E" w14:textId="77777777" w:rsidR="00A71CCD" w:rsidRDefault="001B3E88" w:rsidP="001B3E88">
      <w:pPr>
        <w:rPr>
          <w:sz w:val="24"/>
          <w:szCs w:val="24"/>
        </w:rPr>
      </w:pPr>
      <w:r>
        <w:rPr>
          <w:sz w:val="24"/>
          <w:szCs w:val="24"/>
        </w:rPr>
        <w:t>Hay que tener en cuenta, que este paso es crucial para comenzar a encontrar patrones claros de posibles outliers</w:t>
      </w:r>
      <w:r w:rsidR="00A71CCD">
        <w:rPr>
          <w:sz w:val="24"/>
          <w:szCs w:val="24"/>
        </w:rPr>
        <w:t xml:space="preserve">. Como nosotros ya sabemos, Flow Duration, mide lo que es el tiempo que un flujo de red está activo. Mirando entonces a la Figura 1 podemos encontrar diferencias entre los dos tipos de tráfico como por ejemplo: Flow Duration para los ataques DDoS muestran ser mucho mayores que los del tráfico BENIGN, esto nos dice y efectivamente es así, que el tráfico DDoS tiende a tener flujos mucho más prolongados. Efectivamente podemos saber esto con claridad realizando un </w:t>
      </w:r>
      <w:proofErr w:type="gramStart"/>
      <w:r w:rsidR="00A71CCD">
        <w:rPr>
          <w:sz w:val="24"/>
          <w:szCs w:val="24"/>
        </w:rPr>
        <w:t>“.describe</w:t>
      </w:r>
      <w:proofErr w:type="gramEnd"/>
      <w:r w:rsidR="00A71CCD">
        <w:rPr>
          <w:sz w:val="24"/>
          <w:szCs w:val="24"/>
        </w:rPr>
        <w:t xml:space="preserve">()” y fijarnos en la media para saber cual de ellos, presenta más “Flow Duration”. </w:t>
      </w:r>
    </w:p>
    <w:p w14:paraId="51DECEC8" w14:textId="4751C257" w:rsidR="001B3E88" w:rsidRDefault="00147E50" w:rsidP="00147E50">
      <w:pPr>
        <w:jc w:val="center"/>
        <w:rPr>
          <w:sz w:val="24"/>
          <w:szCs w:val="24"/>
        </w:rPr>
      </w:pPr>
      <w:r w:rsidRPr="00147E50">
        <w:rPr>
          <w:sz w:val="24"/>
          <w:szCs w:val="24"/>
        </w:rPr>
        <w:drawing>
          <wp:inline distT="0" distB="0" distL="0" distR="0" wp14:anchorId="464D5E96" wp14:editId="797CE45D">
            <wp:extent cx="4590415" cy="664487"/>
            <wp:effectExtent l="0" t="0" r="635" b="2540"/>
            <wp:docPr id="1084118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18258" name=""/>
                    <pic:cNvPicPr/>
                  </pic:nvPicPr>
                  <pic:blipFill>
                    <a:blip r:embed="rId15"/>
                    <a:stretch>
                      <a:fillRect/>
                    </a:stretch>
                  </pic:blipFill>
                  <pic:spPr>
                    <a:xfrm>
                      <a:off x="0" y="0"/>
                      <a:ext cx="4603836" cy="666430"/>
                    </a:xfrm>
                    <a:prstGeom prst="rect">
                      <a:avLst/>
                    </a:prstGeom>
                  </pic:spPr>
                </pic:pic>
              </a:graphicData>
            </a:graphic>
          </wp:inline>
        </w:drawing>
      </w:r>
    </w:p>
    <w:p w14:paraId="6371FDCB" w14:textId="7A8DE82F" w:rsidR="00147E50" w:rsidRDefault="00147E50" w:rsidP="00147E50">
      <w:pPr>
        <w:jc w:val="center"/>
        <w:rPr>
          <w:sz w:val="24"/>
          <w:szCs w:val="24"/>
        </w:rPr>
      </w:pPr>
      <w:r w:rsidRPr="00147E50">
        <w:rPr>
          <w:i/>
          <w:iCs/>
          <w:sz w:val="24"/>
          <w:szCs w:val="24"/>
        </w:rPr>
        <w:t>Figura 2</w:t>
      </w:r>
      <w:r>
        <w:rPr>
          <w:sz w:val="24"/>
          <w:szCs w:val="24"/>
        </w:rPr>
        <w:t>: Características de Flow Duration como ejemplo de Análisis Univariante.</w:t>
      </w:r>
    </w:p>
    <w:p w14:paraId="7D9B403B" w14:textId="1724829D" w:rsidR="00147E50" w:rsidRDefault="00147E50" w:rsidP="00147E50">
      <w:pPr>
        <w:rPr>
          <w:sz w:val="24"/>
          <w:szCs w:val="24"/>
        </w:rPr>
      </w:pPr>
      <w:r>
        <w:rPr>
          <w:sz w:val="24"/>
          <w:szCs w:val="24"/>
        </w:rPr>
        <w:t>Llegándose a observar que en verdad DDoS presenta mayor número de Flow Duration que el tráfico BENIGN. (Para ello, podemos fijarnos como hemos hecho en la media o mediana).</w:t>
      </w:r>
    </w:p>
    <w:p w14:paraId="6F4C1E31" w14:textId="5A301FED" w:rsidR="00DB3124" w:rsidRDefault="00DB3124" w:rsidP="00147E50">
      <w:pPr>
        <w:rPr>
          <w:sz w:val="24"/>
          <w:szCs w:val="24"/>
        </w:rPr>
      </w:pPr>
      <w:r>
        <w:rPr>
          <w:sz w:val="24"/>
          <w:szCs w:val="24"/>
        </w:rPr>
        <w:lastRenderedPageBreak/>
        <w:t>Tras ello comprobamos la distribución general del tipo de tráfico y la matriz de correlación de cada feature (exceptuando nuestro target “Label”).</w:t>
      </w:r>
    </w:p>
    <w:p w14:paraId="04B135CB" w14:textId="56E16DB7" w:rsidR="001B3E88" w:rsidRDefault="00DB3124" w:rsidP="00700D10">
      <w:pPr>
        <w:jc w:val="center"/>
        <w:rPr>
          <w:sz w:val="24"/>
          <w:szCs w:val="24"/>
        </w:rPr>
      </w:pPr>
      <w:r w:rsidRPr="001B3E88">
        <w:rPr>
          <w:sz w:val="24"/>
          <w:szCs w:val="24"/>
        </w:rPr>
        <w:drawing>
          <wp:anchor distT="0" distB="0" distL="114300" distR="114300" simplePos="0" relativeHeight="251662336" behindDoc="0" locked="0" layoutInCell="1" allowOverlap="1" wp14:anchorId="5E707AA0" wp14:editId="69BBA84A">
            <wp:simplePos x="0" y="0"/>
            <wp:positionH relativeFrom="column">
              <wp:posOffset>2853690</wp:posOffset>
            </wp:positionH>
            <wp:positionV relativeFrom="paragraph">
              <wp:posOffset>16510</wp:posOffset>
            </wp:positionV>
            <wp:extent cx="2704465" cy="2486025"/>
            <wp:effectExtent l="0" t="0" r="635" b="9525"/>
            <wp:wrapSquare wrapText="bothSides"/>
            <wp:docPr id="565671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7172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4465" cy="2486025"/>
                    </a:xfrm>
                    <a:prstGeom prst="rect">
                      <a:avLst/>
                    </a:prstGeom>
                  </pic:spPr>
                </pic:pic>
              </a:graphicData>
            </a:graphic>
            <wp14:sizeRelH relativeFrom="page">
              <wp14:pctWidth>0</wp14:pctWidth>
            </wp14:sizeRelH>
            <wp14:sizeRelV relativeFrom="page">
              <wp14:pctHeight>0</wp14:pctHeight>
            </wp14:sizeRelV>
          </wp:anchor>
        </w:drawing>
      </w:r>
      <w:r w:rsidR="001B3E88" w:rsidRPr="001B3E88">
        <w:rPr>
          <w:sz w:val="24"/>
          <w:szCs w:val="24"/>
        </w:rPr>
        <w:drawing>
          <wp:inline distT="0" distB="0" distL="0" distR="0" wp14:anchorId="745809E3" wp14:editId="484CA531">
            <wp:extent cx="2468880" cy="2484740"/>
            <wp:effectExtent l="0" t="0" r="7620" b="0"/>
            <wp:docPr id="1006979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79267" name=""/>
                    <pic:cNvPicPr/>
                  </pic:nvPicPr>
                  <pic:blipFill>
                    <a:blip r:embed="rId17"/>
                    <a:stretch>
                      <a:fillRect/>
                    </a:stretch>
                  </pic:blipFill>
                  <pic:spPr>
                    <a:xfrm>
                      <a:off x="0" y="0"/>
                      <a:ext cx="2478259" cy="2494179"/>
                    </a:xfrm>
                    <a:prstGeom prst="rect">
                      <a:avLst/>
                    </a:prstGeom>
                  </pic:spPr>
                </pic:pic>
              </a:graphicData>
            </a:graphic>
          </wp:inline>
        </w:drawing>
      </w:r>
    </w:p>
    <w:p w14:paraId="2C1A5EA3" w14:textId="7109A144" w:rsidR="001B3E88" w:rsidRDefault="00DB3124" w:rsidP="00700D10">
      <w:pPr>
        <w:jc w:val="center"/>
        <w:rPr>
          <w:sz w:val="24"/>
          <w:szCs w:val="24"/>
        </w:rPr>
      </w:pPr>
      <w:r w:rsidRPr="00DB3124">
        <w:rPr>
          <w:i/>
          <w:iCs/>
          <w:sz w:val="24"/>
          <w:szCs w:val="24"/>
        </w:rPr>
        <w:t>Figuras 3 y 4</w:t>
      </w:r>
      <w:r>
        <w:rPr>
          <w:sz w:val="24"/>
          <w:szCs w:val="24"/>
        </w:rPr>
        <w:t xml:space="preserve">: Muestran </w:t>
      </w:r>
      <w:r w:rsidR="00700D10">
        <w:rPr>
          <w:sz w:val="24"/>
          <w:szCs w:val="24"/>
        </w:rPr>
        <w:t>la distribución general del tráfico y la matriz de correlación.</w:t>
      </w:r>
    </w:p>
    <w:p w14:paraId="5D6AE2FF" w14:textId="13766B85" w:rsidR="00700D10" w:rsidRDefault="00700D10" w:rsidP="00EE7425">
      <w:pPr>
        <w:rPr>
          <w:sz w:val="24"/>
          <w:szCs w:val="24"/>
        </w:rPr>
      </w:pPr>
      <w:r>
        <w:rPr>
          <w:sz w:val="24"/>
          <w:szCs w:val="24"/>
        </w:rPr>
        <w:t>Como puede apreciarse para la Figura 3 (izquierda), contamos con un 51.8% de tráfico BENIGN y un 48.15% para tráfico anómalo DDoS. Tras visualizar esto, notamos que se presenta un buen balance entre los dos tipos de tráfico.</w:t>
      </w:r>
    </w:p>
    <w:p w14:paraId="272FFA3B" w14:textId="32754AB5" w:rsidR="00700D10" w:rsidRDefault="00700D10" w:rsidP="00EE7425">
      <w:pPr>
        <w:rPr>
          <w:sz w:val="24"/>
          <w:szCs w:val="24"/>
        </w:rPr>
      </w:pPr>
      <w:r>
        <w:rPr>
          <w:sz w:val="24"/>
          <w:szCs w:val="24"/>
        </w:rPr>
        <w:t>Para la Figura 4 (derecha) en cambio, se presenta la matriz de correlación de nuestras features seleccionadas, notando gran correlación entre las variables “Total Fwd Packets” y “Total Backward Packets” con un índice de correlación de 0.96. A simple vista tiene sentido que haya una correlación fuerte entre estas variables ya que nos da una gran pista acerca de estos dos tipos de tráfico. “Lo normal es que un ataque DDoS envíe una gran cantidad de paquetes para saturar un servicio en concreto y no llegue a esperar una gran cantidad de paquetes de vuelta.” Para este caso DDoS en concreto, no se debería notar mucha correlación entre estas dos variables, en cambio para un tráfico BENIGN si tiene sentido.</w:t>
      </w:r>
    </w:p>
    <w:p w14:paraId="6E7B722E" w14:textId="060E3219" w:rsidR="00EE1DCA" w:rsidRDefault="00EE1DCA" w:rsidP="00EE1DCA">
      <w:pPr>
        <w:rPr>
          <w:sz w:val="24"/>
          <w:szCs w:val="24"/>
        </w:rPr>
      </w:pPr>
      <w:r>
        <w:rPr>
          <w:sz w:val="24"/>
          <w:szCs w:val="24"/>
        </w:rPr>
        <w:t>Tras analizar la naturaleza de los datos realizando el EDA en cuestión, se planteó a continuación la métrica de clasificación adecuada para nuestro problema de predicción. De entre ellas la ganadora resultó ser: “</w:t>
      </w:r>
      <w:r w:rsidRPr="00DA0715">
        <w:rPr>
          <w:b/>
          <w:bCs/>
          <w:sz w:val="24"/>
          <w:szCs w:val="24"/>
        </w:rPr>
        <w:t>El recall</w:t>
      </w:r>
      <w:r>
        <w:rPr>
          <w:sz w:val="24"/>
          <w:szCs w:val="24"/>
        </w:rPr>
        <w:t>” debido a que se priorizó porque era fundamental minimizar el riesgo de que una anomalía DDoS no fuera detectada.</w:t>
      </w:r>
    </w:p>
    <w:p w14:paraId="5FF1748A" w14:textId="2B2DC36D" w:rsidR="00EE1DCA" w:rsidRDefault="00EE1DCA" w:rsidP="00190088">
      <w:pPr>
        <w:tabs>
          <w:tab w:val="left" w:pos="975"/>
          <w:tab w:val="center" w:pos="3524"/>
        </w:tabs>
        <w:jc w:val="center"/>
        <w:rPr>
          <w:sz w:val="24"/>
          <w:szCs w:val="24"/>
        </w:rPr>
      </w:pPr>
      <w:r>
        <w:rPr>
          <w:noProof/>
        </w:rPr>
        <w:drawing>
          <wp:inline distT="0" distB="0" distL="0" distR="0" wp14:anchorId="6FBF148E" wp14:editId="15AEF5BB">
            <wp:extent cx="3190875" cy="1397000"/>
            <wp:effectExtent l="0" t="0" r="9525" b="0"/>
            <wp:docPr id="1937287598" name="Imagen 9" descr="Métricas de evaluación: precisión, exactitud, recuperación, puntuación F e intersección sobre unión (IoU) para clasificaciones, predicciones, detecciones de objetos y segmen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étricas de evaluación: precisión, exactitud, recuperación, puntuación F e intersección sobre unión (IoU) para clasificaciones, predicciones, detecciones de objetos y segmentacion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1032" cy="1405825"/>
                    </a:xfrm>
                    <a:prstGeom prst="rect">
                      <a:avLst/>
                    </a:prstGeom>
                    <a:noFill/>
                    <a:ln>
                      <a:noFill/>
                    </a:ln>
                  </pic:spPr>
                </pic:pic>
              </a:graphicData>
            </a:graphic>
          </wp:inline>
        </w:drawing>
      </w:r>
    </w:p>
    <w:p w14:paraId="441B359E" w14:textId="35534DEA" w:rsidR="00DA0715" w:rsidRDefault="00DA0715" w:rsidP="00190088">
      <w:pPr>
        <w:jc w:val="center"/>
        <w:rPr>
          <w:sz w:val="24"/>
          <w:szCs w:val="24"/>
        </w:rPr>
      </w:pPr>
      <w:r w:rsidRPr="00DA0715">
        <w:rPr>
          <w:i/>
          <w:iCs/>
          <w:sz w:val="24"/>
          <w:szCs w:val="24"/>
        </w:rPr>
        <w:t>Figura 5</w:t>
      </w:r>
      <w:r>
        <w:rPr>
          <w:sz w:val="24"/>
          <w:szCs w:val="24"/>
        </w:rPr>
        <w:t>: Métricas de clasificación</w:t>
      </w:r>
    </w:p>
    <w:p w14:paraId="67CBA1EF" w14:textId="60865AFD" w:rsidR="00190088" w:rsidRDefault="00190088" w:rsidP="00BB5498">
      <w:pPr>
        <w:pStyle w:val="Ttulo1"/>
        <w:jc w:val="center"/>
      </w:pPr>
      <w:bookmarkStart w:id="4" w:name="_Toc185073365"/>
      <w:r w:rsidRPr="00BB5498">
        <w:rPr>
          <w:sz w:val="44"/>
          <w:szCs w:val="44"/>
        </w:rPr>
        <w:lastRenderedPageBreak/>
        <w:t>Algoritmos de ML</w:t>
      </w:r>
      <w:bookmarkEnd w:id="4"/>
    </w:p>
    <w:p w14:paraId="29F8E4B1" w14:textId="04D738AB" w:rsidR="00190088" w:rsidRDefault="00190088" w:rsidP="00190088">
      <w:pPr>
        <w:rPr>
          <w:sz w:val="24"/>
          <w:szCs w:val="24"/>
        </w:rPr>
      </w:pPr>
      <w:r>
        <w:rPr>
          <w:sz w:val="24"/>
          <w:szCs w:val="24"/>
        </w:rPr>
        <w:t>En este proyecto, se ha realizado esta predicción de ataques DDoS empleando los siguientes algoritmos de ML:</w:t>
      </w:r>
    </w:p>
    <w:p w14:paraId="20113123" w14:textId="1686EA58" w:rsidR="00190088" w:rsidRDefault="00190088" w:rsidP="00190088">
      <w:pPr>
        <w:pStyle w:val="Prrafodelista"/>
        <w:numPr>
          <w:ilvl w:val="0"/>
          <w:numId w:val="1"/>
        </w:numPr>
        <w:rPr>
          <w:sz w:val="24"/>
          <w:szCs w:val="24"/>
        </w:rPr>
      </w:pPr>
      <w:r>
        <w:rPr>
          <w:sz w:val="24"/>
          <w:szCs w:val="24"/>
        </w:rPr>
        <w:t>Logistic Regression</w:t>
      </w:r>
    </w:p>
    <w:p w14:paraId="2C5FD2A8" w14:textId="1BD169EA" w:rsidR="00190088" w:rsidRDefault="00190088" w:rsidP="00190088">
      <w:pPr>
        <w:pStyle w:val="Prrafodelista"/>
        <w:numPr>
          <w:ilvl w:val="0"/>
          <w:numId w:val="1"/>
        </w:numPr>
        <w:rPr>
          <w:sz w:val="24"/>
          <w:szCs w:val="24"/>
        </w:rPr>
      </w:pPr>
      <w:r>
        <w:rPr>
          <w:sz w:val="24"/>
          <w:szCs w:val="24"/>
        </w:rPr>
        <w:t>Support Vector Machine (SVM)</w:t>
      </w:r>
    </w:p>
    <w:p w14:paraId="29C3A519" w14:textId="1C08DF9E" w:rsidR="00190088" w:rsidRDefault="00190088" w:rsidP="00190088">
      <w:pPr>
        <w:pStyle w:val="Prrafodelista"/>
        <w:numPr>
          <w:ilvl w:val="0"/>
          <w:numId w:val="1"/>
        </w:numPr>
        <w:rPr>
          <w:sz w:val="24"/>
          <w:szCs w:val="24"/>
        </w:rPr>
      </w:pPr>
      <w:r>
        <w:rPr>
          <w:sz w:val="24"/>
          <w:szCs w:val="24"/>
        </w:rPr>
        <w:t>Random Forest (RF)</w:t>
      </w:r>
    </w:p>
    <w:p w14:paraId="615E42A3" w14:textId="18CC022A" w:rsidR="00190088" w:rsidRDefault="00190088" w:rsidP="00190088">
      <w:pPr>
        <w:rPr>
          <w:sz w:val="24"/>
          <w:szCs w:val="24"/>
        </w:rPr>
      </w:pPr>
      <w:r>
        <w:rPr>
          <w:sz w:val="24"/>
          <w:szCs w:val="24"/>
        </w:rPr>
        <w:t>De entre ellos 3, solo uno de ello, presenta las mejores características para predecir ataques DDoS a través de la métrica “recall”.</w:t>
      </w:r>
    </w:p>
    <w:p w14:paraId="5A086C53" w14:textId="16A014B2" w:rsidR="00190088" w:rsidRDefault="00190088" w:rsidP="00190088">
      <w:pPr>
        <w:rPr>
          <w:sz w:val="24"/>
          <w:szCs w:val="24"/>
        </w:rPr>
      </w:pPr>
      <w:r>
        <w:rPr>
          <w:sz w:val="24"/>
          <w:szCs w:val="24"/>
        </w:rPr>
        <w:t>Los hiperparámetros que llegamos a emplear para estos 3 tipos de algoritmos fueron los siguientes:</w:t>
      </w:r>
    </w:p>
    <w:p w14:paraId="30F6B506" w14:textId="2BF7CD53" w:rsidR="00190088" w:rsidRDefault="00476FE3" w:rsidP="00476FE3">
      <w:pPr>
        <w:jc w:val="center"/>
        <w:rPr>
          <w:sz w:val="24"/>
          <w:szCs w:val="24"/>
        </w:rPr>
      </w:pPr>
      <w:r>
        <w:rPr>
          <w:noProof/>
        </w:rPr>
        <w:drawing>
          <wp:inline distT="0" distB="0" distL="0" distR="0" wp14:anchorId="1A536A72" wp14:editId="6E622D4C">
            <wp:extent cx="2203262" cy="3238500"/>
            <wp:effectExtent l="0" t="0" r="6985" b="0"/>
            <wp:docPr id="17877680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182" cy="3261901"/>
                    </a:xfrm>
                    <a:prstGeom prst="rect">
                      <a:avLst/>
                    </a:prstGeom>
                    <a:noFill/>
                    <a:ln>
                      <a:noFill/>
                    </a:ln>
                  </pic:spPr>
                </pic:pic>
              </a:graphicData>
            </a:graphic>
          </wp:inline>
        </w:drawing>
      </w:r>
      <w:r>
        <w:rPr>
          <w:noProof/>
        </w:rPr>
        <w:drawing>
          <wp:inline distT="0" distB="0" distL="0" distR="0" wp14:anchorId="21D4F456" wp14:editId="16DC7626">
            <wp:extent cx="2615976" cy="3248025"/>
            <wp:effectExtent l="0" t="0" r="0" b="0"/>
            <wp:docPr id="14160255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8278" cy="3250884"/>
                    </a:xfrm>
                    <a:prstGeom prst="rect">
                      <a:avLst/>
                    </a:prstGeom>
                    <a:noFill/>
                    <a:ln>
                      <a:noFill/>
                    </a:ln>
                  </pic:spPr>
                </pic:pic>
              </a:graphicData>
            </a:graphic>
          </wp:inline>
        </w:drawing>
      </w:r>
    </w:p>
    <w:p w14:paraId="0DC9D058" w14:textId="17CFF5D5" w:rsidR="00476FE3" w:rsidRDefault="00476FE3" w:rsidP="00476FE3">
      <w:pPr>
        <w:jc w:val="center"/>
        <w:rPr>
          <w:sz w:val="24"/>
          <w:szCs w:val="24"/>
        </w:rPr>
      </w:pPr>
      <w:r>
        <w:rPr>
          <w:noProof/>
        </w:rPr>
        <w:drawing>
          <wp:inline distT="0" distB="0" distL="0" distR="0" wp14:anchorId="4271EB97" wp14:editId="17978C8D">
            <wp:extent cx="4886325" cy="2676525"/>
            <wp:effectExtent l="0" t="0" r="9525" b="9525"/>
            <wp:docPr id="53011745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3161" cy="2680269"/>
                    </a:xfrm>
                    <a:prstGeom prst="rect">
                      <a:avLst/>
                    </a:prstGeom>
                    <a:noFill/>
                    <a:ln>
                      <a:noFill/>
                    </a:ln>
                  </pic:spPr>
                </pic:pic>
              </a:graphicData>
            </a:graphic>
          </wp:inline>
        </w:drawing>
      </w:r>
    </w:p>
    <w:p w14:paraId="1A6172A7" w14:textId="715AC06F" w:rsidR="00476FE3" w:rsidRDefault="00476FE3" w:rsidP="00476FE3">
      <w:pPr>
        <w:jc w:val="center"/>
        <w:rPr>
          <w:sz w:val="24"/>
          <w:szCs w:val="24"/>
        </w:rPr>
      </w:pPr>
      <w:r w:rsidRPr="00476FE3">
        <w:rPr>
          <w:i/>
          <w:iCs/>
          <w:sz w:val="24"/>
          <w:szCs w:val="24"/>
        </w:rPr>
        <w:lastRenderedPageBreak/>
        <w:t>Figuras 6-7-8</w:t>
      </w:r>
      <w:r>
        <w:rPr>
          <w:sz w:val="24"/>
          <w:szCs w:val="24"/>
        </w:rPr>
        <w:t>: Hiperparámetros que se llegaron a emplear.</w:t>
      </w:r>
    </w:p>
    <w:p w14:paraId="378B3FD9" w14:textId="152AB097" w:rsidR="0088025B" w:rsidRDefault="0088025B" w:rsidP="00476FE3">
      <w:pPr>
        <w:rPr>
          <w:sz w:val="24"/>
          <w:szCs w:val="24"/>
        </w:rPr>
      </w:pPr>
      <w:r>
        <w:rPr>
          <w:sz w:val="24"/>
          <w:szCs w:val="24"/>
        </w:rPr>
        <w:t>Ya que el procesamiento tardaba demasiado debido a que había demasiadas combinaciones, me decanté por restringir mucho más los hiperparámetros además de emplear para “n_estimators” para cada algoritmo solamente 3 valores a probar. De entre ellos, los resultados para cada modelo fueron los siguientes: (Finales)</w:t>
      </w:r>
    </w:p>
    <w:p w14:paraId="2A2BFEFB" w14:textId="77777777" w:rsidR="0088025B" w:rsidRDefault="0088025B" w:rsidP="00476FE3">
      <w:pPr>
        <w:rPr>
          <w:sz w:val="24"/>
          <w:szCs w:val="24"/>
        </w:rPr>
      </w:pPr>
    </w:p>
    <w:p w14:paraId="338E0977" w14:textId="461417BC" w:rsidR="0088025B" w:rsidRDefault="0088025B" w:rsidP="0088025B">
      <w:pPr>
        <w:jc w:val="center"/>
        <w:rPr>
          <w:sz w:val="24"/>
          <w:szCs w:val="24"/>
        </w:rPr>
      </w:pPr>
      <w:r w:rsidRPr="0088025B">
        <w:rPr>
          <w:sz w:val="24"/>
          <w:szCs w:val="24"/>
        </w:rPr>
        <w:drawing>
          <wp:inline distT="0" distB="0" distL="0" distR="0" wp14:anchorId="0BDF6928" wp14:editId="181103B9">
            <wp:extent cx="5372100" cy="2163336"/>
            <wp:effectExtent l="0" t="0" r="0" b="8890"/>
            <wp:docPr id="2029524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24843" name=""/>
                    <pic:cNvPicPr/>
                  </pic:nvPicPr>
                  <pic:blipFill>
                    <a:blip r:embed="rId22"/>
                    <a:stretch>
                      <a:fillRect/>
                    </a:stretch>
                  </pic:blipFill>
                  <pic:spPr>
                    <a:xfrm>
                      <a:off x="0" y="0"/>
                      <a:ext cx="5404169" cy="2176250"/>
                    </a:xfrm>
                    <a:prstGeom prst="rect">
                      <a:avLst/>
                    </a:prstGeom>
                  </pic:spPr>
                </pic:pic>
              </a:graphicData>
            </a:graphic>
          </wp:inline>
        </w:drawing>
      </w:r>
    </w:p>
    <w:p w14:paraId="3D6A6627" w14:textId="7E70398E" w:rsidR="0088025B" w:rsidRDefault="0088025B" w:rsidP="0088025B">
      <w:pPr>
        <w:jc w:val="center"/>
        <w:rPr>
          <w:sz w:val="24"/>
          <w:szCs w:val="24"/>
        </w:rPr>
      </w:pPr>
      <w:r w:rsidRPr="0088025B">
        <w:rPr>
          <w:i/>
          <w:iCs/>
          <w:sz w:val="24"/>
          <w:szCs w:val="24"/>
        </w:rPr>
        <w:t>Figura 9</w:t>
      </w:r>
      <w:r>
        <w:rPr>
          <w:sz w:val="24"/>
          <w:szCs w:val="24"/>
        </w:rPr>
        <w:t>: Predicción final en test para el algoritmo SVM.</w:t>
      </w:r>
    </w:p>
    <w:p w14:paraId="12068D66" w14:textId="67ACAF83" w:rsidR="0088025B" w:rsidRDefault="0088025B" w:rsidP="0088025B">
      <w:pPr>
        <w:jc w:val="center"/>
        <w:rPr>
          <w:sz w:val="24"/>
          <w:szCs w:val="24"/>
        </w:rPr>
      </w:pPr>
      <w:r w:rsidRPr="0088025B">
        <w:rPr>
          <w:sz w:val="24"/>
          <w:szCs w:val="24"/>
        </w:rPr>
        <w:drawing>
          <wp:inline distT="0" distB="0" distL="0" distR="0" wp14:anchorId="66D630F8" wp14:editId="2FFD1AA4">
            <wp:extent cx="5400675" cy="1993900"/>
            <wp:effectExtent l="0" t="0" r="9525" b="6350"/>
            <wp:docPr id="1301215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15088" name=""/>
                    <pic:cNvPicPr/>
                  </pic:nvPicPr>
                  <pic:blipFill>
                    <a:blip r:embed="rId23"/>
                    <a:stretch>
                      <a:fillRect/>
                    </a:stretch>
                  </pic:blipFill>
                  <pic:spPr>
                    <a:xfrm>
                      <a:off x="0" y="0"/>
                      <a:ext cx="5408980" cy="1996966"/>
                    </a:xfrm>
                    <a:prstGeom prst="rect">
                      <a:avLst/>
                    </a:prstGeom>
                  </pic:spPr>
                </pic:pic>
              </a:graphicData>
            </a:graphic>
          </wp:inline>
        </w:drawing>
      </w:r>
    </w:p>
    <w:p w14:paraId="1EEEB040" w14:textId="1736FAC2" w:rsidR="0088025B" w:rsidRDefault="0088025B" w:rsidP="0088025B">
      <w:pPr>
        <w:jc w:val="center"/>
        <w:rPr>
          <w:sz w:val="24"/>
          <w:szCs w:val="24"/>
        </w:rPr>
      </w:pPr>
      <w:r w:rsidRPr="0088025B">
        <w:rPr>
          <w:i/>
          <w:iCs/>
          <w:sz w:val="24"/>
          <w:szCs w:val="24"/>
        </w:rPr>
        <w:t xml:space="preserve">Figura </w:t>
      </w:r>
      <w:r>
        <w:rPr>
          <w:i/>
          <w:iCs/>
          <w:sz w:val="24"/>
          <w:szCs w:val="24"/>
        </w:rPr>
        <w:t>10</w:t>
      </w:r>
      <w:r>
        <w:rPr>
          <w:sz w:val="24"/>
          <w:szCs w:val="24"/>
        </w:rPr>
        <w:t xml:space="preserve">: Predicción final en test para el algoritmo </w:t>
      </w:r>
      <w:r>
        <w:rPr>
          <w:sz w:val="24"/>
          <w:szCs w:val="24"/>
        </w:rPr>
        <w:t>Logistic Regression</w:t>
      </w:r>
      <w:r>
        <w:rPr>
          <w:sz w:val="24"/>
          <w:szCs w:val="24"/>
        </w:rPr>
        <w:t>.</w:t>
      </w:r>
    </w:p>
    <w:p w14:paraId="33AC202A" w14:textId="2AF2D080" w:rsidR="0088025B" w:rsidRDefault="0088025B" w:rsidP="0088025B">
      <w:pPr>
        <w:jc w:val="center"/>
        <w:rPr>
          <w:sz w:val="24"/>
          <w:szCs w:val="24"/>
        </w:rPr>
      </w:pPr>
      <w:r w:rsidRPr="0088025B">
        <w:rPr>
          <w:sz w:val="24"/>
          <w:szCs w:val="24"/>
        </w:rPr>
        <w:drawing>
          <wp:inline distT="0" distB="0" distL="0" distR="0" wp14:anchorId="40358921" wp14:editId="63E4D38A">
            <wp:extent cx="5400040" cy="1826260"/>
            <wp:effectExtent l="0" t="0" r="0" b="2540"/>
            <wp:docPr id="46083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779" name=""/>
                    <pic:cNvPicPr/>
                  </pic:nvPicPr>
                  <pic:blipFill>
                    <a:blip r:embed="rId24"/>
                    <a:stretch>
                      <a:fillRect/>
                    </a:stretch>
                  </pic:blipFill>
                  <pic:spPr>
                    <a:xfrm>
                      <a:off x="0" y="0"/>
                      <a:ext cx="5400040" cy="1826260"/>
                    </a:xfrm>
                    <a:prstGeom prst="rect">
                      <a:avLst/>
                    </a:prstGeom>
                  </pic:spPr>
                </pic:pic>
              </a:graphicData>
            </a:graphic>
          </wp:inline>
        </w:drawing>
      </w:r>
    </w:p>
    <w:p w14:paraId="005C7E9F" w14:textId="76ADF2F8" w:rsidR="0088025B" w:rsidRDefault="0088025B" w:rsidP="0088025B">
      <w:pPr>
        <w:jc w:val="center"/>
        <w:rPr>
          <w:sz w:val="24"/>
          <w:szCs w:val="24"/>
        </w:rPr>
      </w:pPr>
      <w:r w:rsidRPr="0088025B">
        <w:rPr>
          <w:i/>
          <w:iCs/>
          <w:sz w:val="24"/>
          <w:szCs w:val="24"/>
        </w:rPr>
        <w:t xml:space="preserve">Figura </w:t>
      </w:r>
      <w:r>
        <w:rPr>
          <w:i/>
          <w:iCs/>
          <w:sz w:val="24"/>
          <w:szCs w:val="24"/>
        </w:rPr>
        <w:t>1</w:t>
      </w:r>
      <w:r>
        <w:rPr>
          <w:i/>
          <w:iCs/>
          <w:sz w:val="24"/>
          <w:szCs w:val="24"/>
        </w:rPr>
        <w:t>1</w:t>
      </w:r>
      <w:r>
        <w:rPr>
          <w:sz w:val="24"/>
          <w:szCs w:val="24"/>
        </w:rPr>
        <w:t>: Predicción final en test para el algoritmo Logistic Regression.</w:t>
      </w:r>
    </w:p>
    <w:p w14:paraId="2A59A348" w14:textId="403DA6AF" w:rsidR="0088025B" w:rsidRDefault="0088025B" w:rsidP="0088025B">
      <w:pPr>
        <w:rPr>
          <w:sz w:val="24"/>
          <w:szCs w:val="24"/>
        </w:rPr>
      </w:pPr>
      <w:r>
        <w:rPr>
          <w:sz w:val="24"/>
          <w:szCs w:val="24"/>
        </w:rPr>
        <w:lastRenderedPageBreak/>
        <w:t>Llegándome a dar un valor buenísimo de predicción en recall para el algoritmo Random Forest</w:t>
      </w:r>
      <w:r w:rsidR="00C0544A">
        <w:rPr>
          <w:sz w:val="24"/>
          <w:szCs w:val="24"/>
        </w:rPr>
        <w:t xml:space="preserve"> sin llegar a presentarse “overfitting”.</w:t>
      </w:r>
    </w:p>
    <w:p w14:paraId="10CB8B91" w14:textId="62072E3F" w:rsidR="00C0544A" w:rsidRDefault="00C0544A" w:rsidP="0088025B">
      <w:pPr>
        <w:rPr>
          <w:sz w:val="24"/>
          <w:szCs w:val="24"/>
        </w:rPr>
      </w:pPr>
      <w:r>
        <w:rPr>
          <w:sz w:val="24"/>
          <w:szCs w:val="24"/>
        </w:rPr>
        <w:t>Teniendo como ganador al algoritmo Random Forest (RF).</w:t>
      </w:r>
    </w:p>
    <w:p w14:paraId="674256D1" w14:textId="77777777" w:rsidR="00C0544A" w:rsidRDefault="00C0544A" w:rsidP="0088025B">
      <w:pPr>
        <w:rPr>
          <w:sz w:val="24"/>
          <w:szCs w:val="24"/>
        </w:rPr>
      </w:pPr>
    </w:p>
    <w:p w14:paraId="1ED81C40" w14:textId="0AE5F742" w:rsidR="00C0544A" w:rsidRPr="00BB5498" w:rsidRDefault="00C0544A" w:rsidP="00BB5498">
      <w:pPr>
        <w:pStyle w:val="Ttulo1"/>
        <w:jc w:val="center"/>
        <w:rPr>
          <w:sz w:val="44"/>
          <w:szCs w:val="44"/>
        </w:rPr>
      </w:pPr>
      <w:bookmarkStart w:id="5" w:name="_Toc185073366"/>
      <w:r w:rsidRPr="00BB5498">
        <w:rPr>
          <w:sz w:val="44"/>
          <w:szCs w:val="44"/>
        </w:rPr>
        <w:t>Consideraciones a tener en cuenta que se han introducido en el modelo final</w:t>
      </w:r>
      <w:bookmarkEnd w:id="5"/>
    </w:p>
    <w:p w14:paraId="7F4CF37A" w14:textId="1C8A5236" w:rsidR="00C0544A" w:rsidRPr="00C0544A" w:rsidRDefault="00C0544A" w:rsidP="00C0544A">
      <w:pPr>
        <w:rPr>
          <w:sz w:val="24"/>
          <w:szCs w:val="24"/>
        </w:rPr>
      </w:pPr>
      <w:r>
        <w:rPr>
          <w:sz w:val="24"/>
          <w:szCs w:val="24"/>
        </w:rPr>
        <w:t>La primera vez que llegué a emplear dichos algoritmos no me dieron valores tan altos hasta llegar a introducir en mis features seleccionadas, una nueva variable llamada “asimetria_de_trafico”. Esta nueva variable, llega de su mención del anterior proyecto EDA, que consiste en la siguiente métrica: abs(a-b) /(a+b) (Donde “a” representa el “Total Fwd Packets” y “b” representa “Total Backward Packets”.</w:t>
      </w:r>
    </w:p>
    <w:p w14:paraId="284B7725" w14:textId="7CD1A84A" w:rsidR="00A71CCD" w:rsidRDefault="00A71CCD" w:rsidP="004A72F6">
      <w:pPr>
        <w:jc w:val="center"/>
        <w:rPr>
          <w:sz w:val="24"/>
          <w:szCs w:val="24"/>
        </w:rPr>
      </w:pPr>
      <w:r w:rsidRPr="00A71CCD">
        <w:rPr>
          <w:sz w:val="24"/>
          <w:szCs w:val="24"/>
        </w:rPr>
        <w:drawing>
          <wp:inline distT="0" distB="0" distL="0" distR="0" wp14:anchorId="7E6BFEA5" wp14:editId="26587254">
            <wp:extent cx="5400040" cy="2539365"/>
            <wp:effectExtent l="0" t="0" r="0" b="0"/>
            <wp:docPr id="151923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8219" name=""/>
                    <pic:cNvPicPr/>
                  </pic:nvPicPr>
                  <pic:blipFill>
                    <a:blip r:embed="rId25"/>
                    <a:stretch>
                      <a:fillRect/>
                    </a:stretch>
                  </pic:blipFill>
                  <pic:spPr>
                    <a:xfrm>
                      <a:off x="0" y="0"/>
                      <a:ext cx="5400040" cy="2539365"/>
                    </a:xfrm>
                    <a:prstGeom prst="rect">
                      <a:avLst/>
                    </a:prstGeom>
                  </pic:spPr>
                </pic:pic>
              </a:graphicData>
            </a:graphic>
          </wp:inline>
        </w:drawing>
      </w:r>
    </w:p>
    <w:p w14:paraId="3D9103A2" w14:textId="01779C54" w:rsidR="004A72F6" w:rsidRDefault="004A72F6" w:rsidP="004A72F6">
      <w:pPr>
        <w:jc w:val="center"/>
        <w:rPr>
          <w:sz w:val="24"/>
          <w:szCs w:val="24"/>
        </w:rPr>
      </w:pPr>
      <w:r w:rsidRPr="004A72F6">
        <w:rPr>
          <w:i/>
          <w:iCs/>
          <w:sz w:val="24"/>
          <w:szCs w:val="24"/>
        </w:rPr>
        <w:t>Figura 12</w:t>
      </w:r>
      <w:r>
        <w:rPr>
          <w:sz w:val="24"/>
          <w:szCs w:val="24"/>
        </w:rPr>
        <w:t>: Análisis univariante de la nueva feature llamada “asimetria_de_trafico”.</w:t>
      </w:r>
    </w:p>
    <w:p w14:paraId="0A23476C" w14:textId="73EB6F79" w:rsidR="004A72F6" w:rsidRPr="004A72F6" w:rsidRDefault="004A72F6" w:rsidP="004A72F6">
      <w:pPr>
        <w:rPr>
          <w:sz w:val="24"/>
          <w:szCs w:val="24"/>
        </w:rPr>
      </w:pPr>
      <w:r>
        <w:rPr>
          <w:sz w:val="24"/>
          <w:szCs w:val="24"/>
        </w:rPr>
        <w:t>La Figura 12, (“asimetria_de_trafico”) mide la diferencia en la cantidad de paquetes enviados en direcciones forward y backward.</w:t>
      </w:r>
      <w:r w:rsidR="00461CA8">
        <w:rPr>
          <w:sz w:val="24"/>
          <w:szCs w:val="24"/>
        </w:rPr>
        <w:t xml:space="preserve"> Realizando una comparativa,</w:t>
      </w:r>
      <w:r w:rsidR="00461CA8" w:rsidRPr="00461CA8">
        <w:rPr>
          <w:sz w:val="24"/>
          <w:szCs w:val="24"/>
        </w:rPr>
        <w:t xml:space="preserve"> </w:t>
      </w:r>
      <w:r w:rsidR="00461CA8">
        <w:rPr>
          <w:sz w:val="24"/>
          <w:szCs w:val="24"/>
        </w:rPr>
        <w:t>a</w:t>
      </w:r>
      <w:r w:rsidR="00461CA8" w:rsidRPr="00461CA8">
        <w:rPr>
          <w:sz w:val="24"/>
          <w:szCs w:val="24"/>
        </w:rPr>
        <w:t>l igual que con Flow Duration, se puede comparar la asimetría entre BENIGN y DDoS. Si los valores de asimetría son significativamente más altos para DDoS, esto puede ser un indicador de que el tráfico DDoS tiene un patrón de tráfico más asimétrico.</w:t>
      </w:r>
      <w:r w:rsidR="00461CA8">
        <w:rPr>
          <w:sz w:val="24"/>
          <w:szCs w:val="24"/>
        </w:rPr>
        <w:t xml:space="preserve"> Realizando un </w:t>
      </w:r>
      <w:proofErr w:type="gramStart"/>
      <w:r w:rsidR="00461CA8">
        <w:rPr>
          <w:sz w:val="24"/>
          <w:szCs w:val="24"/>
        </w:rPr>
        <w:t>“.describe</w:t>
      </w:r>
      <w:proofErr w:type="gramEnd"/>
      <w:r w:rsidR="00461CA8">
        <w:rPr>
          <w:sz w:val="24"/>
          <w:szCs w:val="24"/>
        </w:rPr>
        <w:t>()” una vez más:</w:t>
      </w:r>
    </w:p>
    <w:p w14:paraId="6AE407CD" w14:textId="5C365B5D" w:rsidR="001B3E88" w:rsidRDefault="00461CA8" w:rsidP="00461CA8">
      <w:pPr>
        <w:jc w:val="center"/>
        <w:rPr>
          <w:sz w:val="24"/>
          <w:szCs w:val="24"/>
        </w:rPr>
      </w:pPr>
      <w:r w:rsidRPr="00461CA8">
        <w:rPr>
          <w:sz w:val="24"/>
          <w:szCs w:val="24"/>
        </w:rPr>
        <w:drawing>
          <wp:inline distT="0" distB="0" distL="0" distR="0" wp14:anchorId="2C5BEBCF" wp14:editId="148A565B">
            <wp:extent cx="4972050" cy="1024890"/>
            <wp:effectExtent l="0" t="0" r="0" b="3810"/>
            <wp:docPr id="621563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63213" name=""/>
                    <pic:cNvPicPr/>
                  </pic:nvPicPr>
                  <pic:blipFill>
                    <a:blip r:embed="rId26"/>
                    <a:stretch>
                      <a:fillRect/>
                    </a:stretch>
                  </pic:blipFill>
                  <pic:spPr>
                    <a:xfrm>
                      <a:off x="0" y="0"/>
                      <a:ext cx="4987002" cy="1027972"/>
                    </a:xfrm>
                    <a:prstGeom prst="rect">
                      <a:avLst/>
                    </a:prstGeom>
                  </pic:spPr>
                </pic:pic>
              </a:graphicData>
            </a:graphic>
          </wp:inline>
        </w:drawing>
      </w:r>
    </w:p>
    <w:p w14:paraId="49B47061" w14:textId="432F1ECE" w:rsidR="00461CA8" w:rsidRDefault="00461CA8" w:rsidP="00461CA8">
      <w:pPr>
        <w:jc w:val="center"/>
        <w:rPr>
          <w:sz w:val="24"/>
          <w:szCs w:val="24"/>
        </w:rPr>
      </w:pPr>
      <w:r w:rsidRPr="00461CA8">
        <w:rPr>
          <w:i/>
          <w:iCs/>
          <w:sz w:val="24"/>
          <w:szCs w:val="24"/>
        </w:rPr>
        <w:t>Figura 13</w:t>
      </w:r>
      <w:r>
        <w:rPr>
          <w:sz w:val="24"/>
          <w:szCs w:val="24"/>
        </w:rPr>
        <w:t>: Diferencias entre los dos tipos de tráfico en cuestión de la asimetría.</w:t>
      </w:r>
    </w:p>
    <w:p w14:paraId="644BEFB2" w14:textId="2BE85ED6" w:rsidR="00461CA8" w:rsidRDefault="00461CA8" w:rsidP="00461CA8">
      <w:pPr>
        <w:rPr>
          <w:sz w:val="24"/>
          <w:szCs w:val="24"/>
        </w:rPr>
      </w:pPr>
      <w:r>
        <w:rPr>
          <w:sz w:val="24"/>
          <w:szCs w:val="24"/>
        </w:rPr>
        <w:lastRenderedPageBreak/>
        <w:t>Llegamos a la conclusión entonces, que el tráfico más asimétrico es el DDoS</w:t>
      </w:r>
      <w:r w:rsidR="002E6077">
        <w:rPr>
          <w:sz w:val="24"/>
          <w:szCs w:val="24"/>
        </w:rPr>
        <w:t xml:space="preserve"> frente al BENIGNO</w:t>
      </w:r>
      <w:r>
        <w:rPr>
          <w:sz w:val="24"/>
          <w:szCs w:val="24"/>
        </w:rPr>
        <w:t>.</w:t>
      </w:r>
    </w:p>
    <w:p w14:paraId="4C4E4866" w14:textId="0A210F04" w:rsidR="002E6077" w:rsidRDefault="002E6077" w:rsidP="00461CA8">
      <w:pPr>
        <w:rPr>
          <w:sz w:val="24"/>
          <w:szCs w:val="24"/>
        </w:rPr>
      </w:pPr>
      <w:r>
        <w:rPr>
          <w:sz w:val="24"/>
          <w:szCs w:val="24"/>
        </w:rPr>
        <w:t>Además de ello, a la hora de entrenar nuestro modelo, hemos eliminado de nuestra matriz de correlación, una de las dos variables que altamente correlaban, siendo estas “Total Fwd Packets” y “Total Backward Packets”. Por tanto, para evitar multicolinealidad, se ha eliminado “Total Backward Packets”. Y así tener las siguientes features:</w:t>
      </w:r>
    </w:p>
    <w:p w14:paraId="756BDE18" w14:textId="77777777" w:rsidR="002E6077" w:rsidRDefault="002E6077" w:rsidP="00461CA8">
      <w:pPr>
        <w:rPr>
          <w:sz w:val="24"/>
          <w:szCs w:val="24"/>
        </w:rPr>
      </w:pPr>
    </w:p>
    <w:p w14:paraId="5E1C6CF2" w14:textId="4493B36A" w:rsidR="002E6077" w:rsidRDefault="002E6077" w:rsidP="002E6077">
      <w:pPr>
        <w:jc w:val="center"/>
        <w:rPr>
          <w:sz w:val="24"/>
          <w:szCs w:val="24"/>
        </w:rPr>
      </w:pPr>
      <w:r>
        <w:rPr>
          <w:noProof/>
        </w:rPr>
        <w:drawing>
          <wp:inline distT="0" distB="0" distL="0" distR="0" wp14:anchorId="1B559CB0" wp14:editId="7643A203">
            <wp:extent cx="4447540" cy="3557927"/>
            <wp:effectExtent l="0" t="0" r="0" b="4445"/>
            <wp:docPr id="16015862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7741" cy="3558088"/>
                    </a:xfrm>
                    <a:prstGeom prst="rect">
                      <a:avLst/>
                    </a:prstGeom>
                    <a:noFill/>
                    <a:ln>
                      <a:noFill/>
                    </a:ln>
                  </pic:spPr>
                </pic:pic>
              </a:graphicData>
            </a:graphic>
          </wp:inline>
        </w:drawing>
      </w:r>
    </w:p>
    <w:p w14:paraId="12293161" w14:textId="47C4DDD1" w:rsidR="002E6077" w:rsidRDefault="002E6077" w:rsidP="002E6077">
      <w:pPr>
        <w:jc w:val="center"/>
        <w:rPr>
          <w:sz w:val="24"/>
          <w:szCs w:val="24"/>
        </w:rPr>
      </w:pPr>
      <w:r w:rsidRPr="002E6077">
        <w:rPr>
          <w:i/>
          <w:iCs/>
          <w:sz w:val="24"/>
          <w:szCs w:val="24"/>
        </w:rPr>
        <w:t>Figura 14</w:t>
      </w:r>
      <w:r>
        <w:rPr>
          <w:sz w:val="24"/>
          <w:szCs w:val="24"/>
        </w:rPr>
        <w:t>: Feature importance de las variables con las que hemos entrenado el modelo.</w:t>
      </w:r>
    </w:p>
    <w:p w14:paraId="1B41412A" w14:textId="6E504BE1" w:rsidR="002E6077" w:rsidRDefault="002E6077" w:rsidP="002E6077">
      <w:pPr>
        <w:rPr>
          <w:sz w:val="24"/>
          <w:szCs w:val="24"/>
        </w:rPr>
      </w:pPr>
      <w:r>
        <w:rPr>
          <w:sz w:val="24"/>
          <w:szCs w:val="24"/>
        </w:rPr>
        <w:t>Estas implementaciones se han tenido en cuenta a la hora de desarrollar el estudio final.</w:t>
      </w:r>
    </w:p>
    <w:p w14:paraId="6C41CC85" w14:textId="77777777" w:rsidR="002E6077" w:rsidRDefault="002E6077" w:rsidP="002E6077">
      <w:pPr>
        <w:rPr>
          <w:sz w:val="24"/>
          <w:szCs w:val="24"/>
        </w:rPr>
      </w:pPr>
    </w:p>
    <w:p w14:paraId="1BDC59AD" w14:textId="68C6953E" w:rsidR="002E6077" w:rsidRDefault="002E6077" w:rsidP="00BB5498">
      <w:pPr>
        <w:pStyle w:val="Ttulo1"/>
        <w:jc w:val="center"/>
      </w:pPr>
      <w:bookmarkStart w:id="6" w:name="_Toc185073367"/>
      <w:r w:rsidRPr="00BB5498">
        <w:rPr>
          <w:sz w:val="44"/>
          <w:szCs w:val="44"/>
        </w:rPr>
        <w:t>Conclusiones</w:t>
      </w:r>
      <w:bookmarkEnd w:id="6"/>
    </w:p>
    <w:p w14:paraId="47BFE311" w14:textId="5076842A" w:rsidR="002E6077" w:rsidRPr="002E6077" w:rsidRDefault="002E6077" w:rsidP="002E6077">
      <w:pPr>
        <w:rPr>
          <w:sz w:val="24"/>
          <w:szCs w:val="24"/>
        </w:rPr>
      </w:pPr>
      <w:r>
        <w:rPr>
          <w:sz w:val="24"/>
          <w:szCs w:val="24"/>
        </w:rPr>
        <w:t>Este trabajo de ML, presenta un estudio paso paso acerca de las tareas a realizar a la hora de predecir ataques DDoS frente a un tráfico normal. Útil</w:t>
      </w:r>
      <w:r w:rsidR="00761206">
        <w:rPr>
          <w:sz w:val="24"/>
          <w:szCs w:val="24"/>
        </w:rPr>
        <w:t xml:space="preserve"> además,</w:t>
      </w:r>
      <w:r>
        <w:rPr>
          <w:sz w:val="24"/>
          <w:szCs w:val="24"/>
        </w:rPr>
        <w:t xml:space="preserve"> para saber que algoritmo predice mejor los ataques. </w:t>
      </w:r>
    </w:p>
    <w:p w14:paraId="78C06F74" w14:textId="6DA96C75" w:rsidR="00EE7425" w:rsidRPr="005A4C7C" w:rsidRDefault="002E6077" w:rsidP="000A38C2">
      <w:pPr>
        <w:rPr>
          <w:sz w:val="24"/>
          <w:szCs w:val="24"/>
        </w:rPr>
      </w:pPr>
      <w:r>
        <w:rPr>
          <w:sz w:val="24"/>
          <w:szCs w:val="24"/>
        </w:rPr>
        <w:t xml:space="preserve">A futuro, podríamos mejorar el rendimiento de dicho algoritmo Random Forest o hacer comparaciones frente a Redes Neuronales. </w:t>
      </w:r>
    </w:p>
    <w:sectPr w:rsidR="00EE7425" w:rsidRPr="005A4C7C" w:rsidSect="002912B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4746B"/>
    <w:multiLevelType w:val="hybridMultilevel"/>
    <w:tmpl w:val="DE260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845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D6"/>
    <w:rsid w:val="000A38C2"/>
    <w:rsid w:val="00147E50"/>
    <w:rsid w:val="00190088"/>
    <w:rsid w:val="001B3E88"/>
    <w:rsid w:val="002912B1"/>
    <w:rsid w:val="002E6077"/>
    <w:rsid w:val="00461CA8"/>
    <w:rsid w:val="0047646E"/>
    <w:rsid w:val="00476FE3"/>
    <w:rsid w:val="004A72F6"/>
    <w:rsid w:val="005A4C7C"/>
    <w:rsid w:val="00700D10"/>
    <w:rsid w:val="00761206"/>
    <w:rsid w:val="00861D3B"/>
    <w:rsid w:val="0088025B"/>
    <w:rsid w:val="00937728"/>
    <w:rsid w:val="00A71CCD"/>
    <w:rsid w:val="00BB5498"/>
    <w:rsid w:val="00C0544A"/>
    <w:rsid w:val="00C17324"/>
    <w:rsid w:val="00DA0715"/>
    <w:rsid w:val="00DB3124"/>
    <w:rsid w:val="00DB47D6"/>
    <w:rsid w:val="00EE1DCA"/>
    <w:rsid w:val="00EE74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5C01"/>
  <w15:chartTrackingRefBased/>
  <w15:docId w15:val="{1C4B4D5B-D887-4F23-A6DE-F5273FE4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5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12B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912B1"/>
    <w:rPr>
      <w:rFonts w:eastAsiaTheme="minorEastAsia"/>
      <w:kern w:val="0"/>
      <w:lang w:eastAsia="es-ES"/>
      <w14:ligatures w14:val="none"/>
    </w:rPr>
  </w:style>
  <w:style w:type="paragraph" w:styleId="Prrafodelista">
    <w:name w:val="List Paragraph"/>
    <w:basedOn w:val="Normal"/>
    <w:uiPriority w:val="34"/>
    <w:qFormat/>
    <w:rsid w:val="00190088"/>
    <w:pPr>
      <w:ind w:left="720"/>
      <w:contextualSpacing/>
    </w:pPr>
  </w:style>
  <w:style w:type="character" w:customStyle="1" w:styleId="Ttulo1Car">
    <w:name w:val="Título 1 Car"/>
    <w:basedOn w:val="Fuentedeprrafopredeter"/>
    <w:link w:val="Ttulo1"/>
    <w:uiPriority w:val="9"/>
    <w:rsid w:val="00BB549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7324"/>
    <w:pPr>
      <w:outlineLvl w:val="9"/>
    </w:pPr>
    <w:rPr>
      <w:kern w:val="0"/>
      <w:lang w:eastAsia="es-ES"/>
      <w14:ligatures w14:val="none"/>
    </w:rPr>
  </w:style>
  <w:style w:type="paragraph" w:styleId="TDC1">
    <w:name w:val="toc 1"/>
    <w:basedOn w:val="Normal"/>
    <w:next w:val="Normal"/>
    <w:autoRedefine/>
    <w:uiPriority w:val="39"/>
    <w:unhideWhenUsed/>
    <w:rsid w:val="00C17324"/>
    <w:pPr>
      <w:spacing w:after="100"/>
    </w:pPr>
  </w:style>
  <w:style w:type="character" w:styleId="Hipervnculo">
    <w:name w:val="Hyperlink"/>
    <w:basedOn w:val="Fuentedeprrafopredeter"/>
    <w:uiPriority w:val="99"/>
    <w:unhideWhenUsed/>
    <w:rsid w:val="00C17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FFC1E44B9849A39C3FD63588BA9C03"/>
        <w:category>
          <w:name w:val="General"/>
          <w:gallery w:val="placeholder"/>
        </w:category>
        <w:types>
          <w:type w:val="bbPlcHdr"/>
        </w:types>
        <w:behaviors>
          <w:behavior w:val="content"/>
        </w:behaviors>
        <w:guid w:val="{2E9B952C-11B7-4D31-8464-7B11CA4CD8ED}"/>
      </w:docPartPr>
      <w:docPartBody>
        <w:p w:rsidR="00000000" w:rsidRDefault="009F3AE9" w:rsidP="009F3AE9">
          <w:pPr>
            <w:pStyle w:val="29FFC1E44B9849A39C3FD63588BA9C03"/>
          </w:pPr>
          <w:r>
            <w:rPr>
              <w:rFonts w:asciiTheme="majorHAnsi" w:eastAsiaTheme="majorEastAsia" w:hAnsiTheme="majorHAnsi" w:cstheme="majorBidi"/>
              <w:caps/>
              <w:color w:val="4472C4" w:themeColor="accent1"/>
              <w:sz w:val="80"/>
              <w:szCs w:val="80"/>
            </w:rPr>
            <w:t>[Título del documento]</w:t>
          </w:r>
        </w:p>
      </w:docPartBody>
    </w:docPart>
    <w:docPart>
      <w:docPartPr>
        <w:name w:val="F9F854D165AE49E49C78A6CEEDFD93FC"/>
        <w:category>
          <w:name w:val="General"/>
          <w:gallery w:val="placeholder"/>
        </w:category>
        <w:types>
          <w:type w:val="bbPlcHdr"/>
        </w:types>
        <w:behaviors>
          <w:behavior w:val="content"/>
        </w:behaviors>
        <w:guid w:val="{3C5A453A-A64D-4173-8154-42BEA857FABD}"/>
      </w:docPartPr>
      <w:docPartBody>
        <w:p w:rsidR="00000000" w:rsidRDefault="009F3AE9" w:rsidP="009F3AE9">
          <w:pPr>
            <w:pStyle w:val="F9F854D165AE49E49C78A6CEEDFD93F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E9"/>
    <w:rsid w:val="00937728"/>
    <w:rsid w:val="009F3AE9"/>
    <w:rsid w:val="00A24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FFC1E44B9849A39C3FD63588BA9C03">
    <w:name w:val="29FFC1E44B9849A39C3FD63588BA9C03"/>
    <w:rsid w:val="009F3AE9"/>
  </w:style>
  <w:style w:type="paragraph" w:customStyle="1" w:styleId="F9F854D165AE49E49C78A6CEEDFD93FC">
    <w:name w:val="F9F854D165AE49E49C78A6CEEDFD93FC"/>
    <w:rsid w:val="009F3A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2024-12-15T00:00:00</PublishDate>
  <Abstract/>
  <CompanyAddress>Por Jon Ameyugo Vázquez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FD5CA-9AB7-485F-97ED-510F9093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9</Pages>
  <Words>1518</Words>
  <Characters>8352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BOOTCAMP DATA SCIENCE - Bilbao</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Ataques DDoS con Algoritmos de Aprendizaje Automático</dc:title>
  <dc:subject>Proyecto de Machine Learning</dc:subject>
  <dc:creator>JON AMEYUGO</dc:creator>
  <cp:keywords/>
  <dc:description/>
  <cp:lastModifiedBy>JON AMEYUGO</cp:lastModifiedBy>
  <cp:revision>59</cp:revision>
  <dcterms:created xsi:type="dcterms:W3CDTF">2024-12-14T08:54:00Z</dcterms:created>
  <dcterms:modified xsi:type="dcterms:W3CDTF">2024-12-14T11:56:00Z</dcterms:modified>
</cp:coreProperties>
</file>