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4C60" w14:textId="77777777" w:rsidR="005D2711" w:rsidRDefault="005D2711">
      <w:pPr>
        <w:pStyle w:val="Standard"/>
      </w:pPr>
    </w:p>
    <w:p w14:paraId="67F2C9BA" w14:textId="77777777" w:rsidR="005D2711" w:rsidRDefault="005D2711">
      <w:pPr>
        <w:pStyle w:val="Standard"/>
      </w:pPr>
    </w:p>
    <w:p w14:paraId="6831D004" w14:textId="77777777" w:rsidR="005D2711" w:rsidRDefault="005D2711">
      <w:pPr>
        <w:pStyle w:val="Standard"/>
        <w:jc w:val="center"/>
      </w:pPr>
    </w:p>
    <w:p w14:paraId="5A06156C" w14:textId="77777777" w:rsidR="005D2711" w:rsidRDefault="00000000">
      <w:pPr>
        <w:pStyle w:val="Standard"/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5F55F829" wp14:editId="001E383B">
            <wp:simplePos x="0" y="0"/>
            <wp:positionH relativeFrom="page">
              <wp:align>center</wp:align>
            </wp:positionH>
            <wp:positionV relativeFrom="paragraph">
              <wp:posOffset>105412</wp:posOffset>
            </wp:positionV>
            <wp:extent cx="2066763" cy="476283"/>
            <wp:effectExtent l="0" t="0" r="0" b="0"/>
            <wp:wrapSquare wrapText="bothSides"/>
            <wp:docPr id="2" name="Imagen1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763" cy="4762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670C69F" w14:textId="77777777" w:rsidR="005D2711" w:rsidRDefault="005D2711">
      <w:pPr>
        <w:pStyle w:val="Standard"/>
      </w:pPr>
    </w:p>
    <w:p w14:paraId="1F809B4E" w14:textId="77777777" w:rsidR="005D2711" w:rsidRDefault="005D2711">
      <w:pPr>
        <w:pStyle w:val="Standard"/>
      </w:pPr>
    </w:p>
    <w:p w14:paraId="23D2B523" w14:textId="77777777" w:rsidR="005D2711" w:rsidRDefault="005D2711">
      <w:pPr>
        <w:pStyle w:val="Standard"/>
      </w:pPr>
    </w:p>
    <w:p w14:paraId="657BC339" w14:textId="77777777" w:rsidR="005D2711" w:rsidRDefault="005D2711">
      <w:pPr>
        <w:pStyle w:val="Standard"/>
      </w:pPr>
    </w:p>
    <w:p w14:paraId="57FD54CC" w14:textId="77777777" w:rsidR="005D2711" w:rsidRDefault="005D2711">
      <w:pPr>
        <w:pStyle w:val="Standard"/>
      </w:pPr>
    </w:p>
    <w:p w14:paraId="2CAAEFF3" w14:textId="1915F7BF" w:rsidR="005D2711" w:rsidRDefault="00000000">
      <w:pPr>
        <w:pStyle w:val="Ttulo"/>
      </w:pPr>
      <w:r>
        <w:rPr>
          <w:rStyle w:val="Textodelmarcadordeposicin"/>
        </w:rPr>
        <w:t>Programación II</w:t>
      </w:r>
    </w:p>
    <w:p w14:paraId="34C40EF3" w14:textId="77777777" w:rsidR="005D2711" w:rsidRDefault="005D2711">
      <w:pPr>
        <w:pStyle w:val="Standard"/>
      </w:pPr>
    </w:p>
    <w:p w14:paraId="607E59AA" w14:textId="77777777" w:rsidR="005D2711" w:rsidRDefault="005D2711">
      <w:pPr>
        <w:pStyle w:val="Standard"/>
      </w:pPr>
    </w:p>
    <w:p w14:paraId="6A42C358" w14:textId="77777777" w:rsidR="005D2711" w:rsidRDefault="005D2711">
      <w:pPr>
        <w:pStyle w:val="Standard"/>
      </w:pPr>
    </w:p>
    <w:p w14:paraId="1E4CF916" w14:textId="77777777" w:rsidR="005D2711" w:rsidRDefault="005D2711">
      <w:pPr>
        <w:pStyle w:val="Standard"/>
      </w:pPr>
    </w:p>
    <w:tbl>
      <w:tblPr>
        <w:tblW w:w="907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6"/>
        <w:gridCol w:w="3540"/>
        <w:gridCol w:w="2066"/>
        <w:gridCol w:w="1420"/>
      </w:tblGrid>
      <w:tr w:rsidR="005D2711" w14:paraId="2881D957" w14:textId="77777777">
        <w:trPr>
          <w:trHeight w:val="567"/>
          <w:jc w:val="center"/>
        </w:trPr>
        <w:tc>
          <w:tcPr>
            <w:tcW w:w="20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FC8CF9" w14:textId="77777777" w:rsidR="005D2711" w:rsidRDefault="00000000">
            <w:pPr>
              <w:pStyle w:val="Standard"/>
            </w:pPr>
            <w:r>
              <w:rPr>
                <w:b/>
              </w:rPr>
              <w:t>Título Informe</w:t>
            </w:r>
          </w:p>
        </w:tc>
        <w:tc>
          <w:tcPr>
            <w:tcW w:w="7026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B8E6FA" w14:textId="6B1C1D62" w:rsidR="005D2711" w:rsidRDefault="00505E38">
            <w:pPr>
              <w:pStyle w:val="Standard"/>
              <w:spacing w:before="60"/>
              <w:jc w:val="left"/>
            </w:pPr>
            <w:r>
              <w:t>Informe de proyecto</w:t>
            </w:r>
          </w:p>
        </w:tc>
      </w:tr>
      <w:tr w:rsidR="005D2711" w14:paraId="1DCB5E82" w14:textId="77777777">
        <w:trPr>
          <w:trHeight w:val="567"/>
          <w:jc w:val="center"/>
        </w:trPr>
        <w:tc>
          <w:tcPr>
            <w:tcW w:w="20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7BB440" w14:textId="77777777" w:rsidR="005D2711" w:rsidRDefault="00000000">
            <w:pPr>
              <w:pStyle w:val="Standard"/>
            </w:pPr>
            <w:r>
              <w:rPr>
                <w:b/>
              </w:rPr>
              <w:t>Asignatura</w:t>
            </w:r>
          </w:p>
        </w:tc>
        <w:tc>
          <w:tcPr>
            <w:tcW w:w="7026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BEC654" w14:textId="77777777" w:rsidR="005D2711" w:rsidRDefault="00000000">
            <w:pPr>
              <w:pStyle w:val="Standard"/>
              <w:spacing w:before="60"/>
              <w:jc w:val="left"/>
            </w:pPr>
            <w:r>
              <w:t>Programación II</w:t>
            </w:r>
          </w:p>
        </w:tc>
      </w:tr>
      <w:tr w:rsidR="005D2711" w14:paraId="1993A911" w14:textId="77777777">
        <w:trPr>
          <w:trHeight w:val="567"/>
          <w:jc w:val="center"/>
        </w:trPr>
        <w:tc>
          <w:tcPr>
            <w:tcW w:w="20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F55A79" w14:textId="77777777" w:rsidR="005D2711" w:rsidRDefault="00000000">
            <w:pPr>
              <w:pStyle w:val="Standard"/>
              <w:spacing w:before="60"/>
            </w:pPr>
            <w:r>
              <w:rPr>
                <w:b/>
              </w:rPr>
              <w:t>Realizado por</w:t>
            </w:r>
          </w:p>
        </w:tc>
        <w:tc>
          <w:tcPr>
            <w:tcW w:w="35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9CA51A" w14:textId="7E9FB867" w:rsidR="005D2711" w:rsidRDefault="00B5485C">
            <w:pPr>
              <w:pStyle w:val="Encabezado"/>
              <w:spacing w:before="60"/>
              <w:jc w:val="left"/>
              <w:rPr>
                <w:color w:val="000000"/>
              </w:rPr>
            </w:pPr>
            <w:r>
              <w:rPr>
                <w:color w:val="000000"/>
              </w:rPr>
              <w:t>Jon Ochoa, Rony Roland</w:t>
            </w:r>
          </w:p>
        </w:tc>
        <w:tc>
          <w:tcPr>
            <w:tcW w:w="20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76CBC8" w14:textId="77777777" w:rsidR="005D2711" w:rsidRDefault="00000000">
            <w:pPr>
              <w:pStyle w:val="Standard"/>
              <w:spacing w:before="60"/>
            </w:pPr>
            <w:r>
              <w:rPr>
                <w:b/>
              </w:rPr>
              <w:t>Fecha Entrega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74A2BA" w14:textId="089A5E89" w:rsidR="005D2711" w:rsidRDefault="00B5485C">
            <w:pPr>
              <w:pStyle w:val="Standard"/>
              <w:spacing w:before="60"/>
              <w:jc w:val="center"/>
            </w:pPr>
            <w:r>
              <w:t>27/02/2023</w:t>
            </w:r>
          </w:p>
        </w:tc>
      </w:tr>
      <w:tr w:rsidR="005D2711" w14:paraId="010C112D" w14:textId="77777777">
        <w:trPr>
          <w:trHeight w:val="567"/>
          <w:jc w:val="center"/>
        </w:trPr>
        <w:tc>
          <w:tcPr>
            <w:tcW w:w="20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C9AF71" w14:textId="77777777" w:rsidR="005D2711" w:rsidRDefault="00000000">
            <w:pPr>
              <w:pStyle w:val="Standard"/>
              <w:spacing w:before="60"/>
            </w:pPr>
            <w:r>
              <w:rPr>
                <w:b/>
              </w:rPr>
              <w:t>Versión</w:t>
            </w:r>
          </w:p>
        </w:tc>
        <w:tc>
          <w:tcPr>
            <w:tcW w:w="35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5C59B7" w14:textId="77777777" w:rsidR="005D2711" w:rsidRDefault="00000000">
            <w:pPr>
              <w:pStyle w:val="Standard"/>
              <w:spacing w:before="60"/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DOCPROPERTY "Version" </w:instrText>
            </w:r>
            <w:r>
              <w:rPr>
                <w:color w:val="000000"/>
              </w:rPr>
              <w:fldChar w:fldCharType="separate"/>
            </w:r>
            <w:r>
              <w:rPr>
                <w:color w:val="000000"/>
              </w:rPr>
              <w:t>1.00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0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EAAF40" w14:textId="77777777" w:rsidR="005D2711" w:rsidRDefault="00000000">
            <w:pPr>
              <w:pStyle w:val="Standard"/>
              <w:spacing w:before="60"/>
            </w:pPr>
            <w:r>
              <w:rPr>
                <w:b/>
              </w:rPr>
              <w:t>Fecha Versión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52080F" w14:textId="77777777" w:rsidR="005D2711" w:rsidRDefault="00000000">
            <w:pPr>
              <w:pStyle w:val="Standard"/>
              <w:spacing w:before="60"/>
              <w:jc w:val="center"/>
            </w:pPr>
            <w:r>
              <w:t>DD/MM/AA</w:t>
            </w:r>
          </w:p>
        </w:tc>
      </w:tr>
    </w:tbl>
    <w:p w14:paraId="46FBAA23" w14:textId="6F79F601" w:rsidR="005D2711" w:rsidRDefault="005D2711">
      <w:pPr>
        <w:pStyle w:val="Standard"/>
        <w:jc w:val="left"/>
      </w:pPr>
    </w:p>
    <w:p w14:paraId="3FBAE2CC" w14:textId="77777777" w:rsidR="005D2711" w:rsidRDefault="005D2711">
      <w:pPr>
        <w:pStyle w:val="Standard"/>
        <w:pageBreakBefore/>
        <w:jc w:val="left"/>
      </w:pPr>
    </w:p>
    <w:p w14:paraId="7F9B887E" w14:textId="77777777" w:rsidR="005D2711" w:rsidRDefault="00000000">
      <w:pPr>
        <w:pStyle w:val="Standard"/>
      </w:pPr>
      <w:r>
        <w:rPr>
          <w:b/>
        </w:rPr>
        <w:t>REGISTRO DE CAMBIOS</w:t>
      </w:r>
    </w:p>
    <w:p w14:paraId="0CD0488E" w14:textId="77777777" w:rsidR="005D2711" w:rsidRDefault="005D2711">
      <w:pPr>
        <w:pStyle w:val="Standard"/>
      </w:pPr>
    </w:p>
    <w:tbl>
      <w:tblPr>
        <w:tblW w:w="936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4"/>
        <w:gridCol w:w="3975"/>
        <w:gridCol w:w="2880"/>
        <w:gridCol w:w="1519"/>
      </w:tblGrid>
      <w:tr w:rsidR="005D2711" w14:paraId="12D9123B" w14:textId="77777777">
        <w:trPr>
          <w:trHeight w:val="345"/>
          <w:tblHeader/>
          <w:jc w:val="center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7C2FF3" w14:textId="77777777" w:rsidR="005D2711" w:rsidRDefault="00000000">
            <w:pPr>
              <w:pStyle w:val="Standard"/>
              <w:spacing w:before="6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48583E" w14:textId="77777777" w:rsidR="005D2711" w:rsidRDefault="00000000">
            <w:pPr>
              <w:pStyle w:val="Standard"/>
              <w:spacing w:before="60"/>
              <w:jc w:val="center"/>
            </w:pPr>
            <w:r>
              <w:rPr>
                <w:b/>
              </w:rPr>
              <w:t>Causa del Cambio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6E09A1" w14:textId="77777777" w:rsidR="005D2711" w:rsidRDefault="00000000">
            <w:pPr>
              <w:pStyle w:val="Standard"/>
              <w:spacing w:before="60"/>
              <w:jc w:val="center"/>
            </w:pPr>
            <w:r>
              <w:rPr>
                <w:b/>
              </w:rPr>
              <w:t>Responsable del Cambio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744DCB" w14:textId="77777777" w:rsidR="005D2711" w:rsidRDefault="00000000">
            <w:pPr>
              <w:pStyle w:val="Standard"/>
              <w:spacing w:before="60"/>
              <w:jc w:val="center"/>
            </w:pPr>
            <w:r>
              <w:rPr>
                <w:b/>
              </w:rPr>
              <w:t>Fecha</w:t>
            </w:r>
          </w:p>
        </w:tc>
      </w:tr>
      <w:tr w:rsidR="005D2711" w14:paraId="0DEA5543" w14:textId="77777777">
        <w:trPr>
          <w:trHeight w:val="400"/>
          <w:jc w:val="center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9D1EBA" w14:textId="77777777" w:rsidR="005D2711" w:rsidRDefault="00000000">
            <w:pPr>
              <w:pStyle w:val="Standard"/>
              <w:spacing w:before="40"/>
              <w:jc w:val="center"/>
            </w:pPr>
            <w:r>
              <w:t>1.00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B08F60" w14:textId="290CC599" w:rsidR="005D2711" w:rsidRDefault="00505E38">
            <w:pPr>
              <w:pStyle w:val="Standard"/>
              <w:spacing w:before="40"/>
            </w:pPr>
            <w:r>
              <w:t>Entrega E1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92C7D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ACB6B7" w14:textId="77777777" w:rsidR="005D2711" w:rsidRDefault="005D2711">
            <w:pPr>
              <w:pStyle w:val="Standard"/>
              <w:spacing w:before="40"/>
              <w:jc w:val="center"/>
            </w:pPr>
          </w:p>
        </w:tc>
      </w:tr>
      <w:tr w:rsidR="005D2711" w14:paraId="0A7884BA" w14:textId="77777777">
        <w:trPr>
          <w:trHeight w:val="400"/>
          <w:jc w:val="center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D5A974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D2B73C" w14:textId="77777777" w:rsidR="005D2711" w:rsidRDefault="005D2711">
            <w:pPr>
              <w:pStyle w:val="Standard"/>
              <w:spacing w:before="40"/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CC4873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041A79" w14:textId="77777777" w:rsidR="005D2711" w:rsidRDefault="005D2711">
            <w:pPr>
              <w:pStyle w:val="Standard"/>
              <w:spacing w:before="40"/>
              <w:jc w:val="center"/>
            </w:pPr>
          </w:p>
        </w:tc>
      </w:tr>
      <w:tr w:rsidR="005D2711" w14:paraId="7D003B9A" w14:textId="77777777">
        <w:trPr>
          <w:trHeight w:val="400"/>
          <w:jc w:val="center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889548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D3D076" w14:textId="77777777" w:rsidR="005D2711" w:rsidRDefault="005D2711">
            <w:pPr>
              <w:pStyle w:val="Standard"/>
              <w:spacing w:before="40"/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F10886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E0C55C" w14:textId="77777777" w:rsidR="005D2711" w:rsidRDefault="005D2711">
            <w:pPr>
              <w:pStyle w:val="Standard"/>
              <w:spacing w:before="40"/>
              <w:jc w:val="center"/>
            </w:pPr>
          </w:p>
        </w:tc>
      </w:tr>
      <w:tr w:rsidR="005D2711" w14:paraId="7C9D27DC" w14:textId="77777777">
        <w:trPr>
          <w:trHeight w:val="400"/>
          <w:jc w:val="center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FB7357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8495C4" w14:textId="77777777" w:rsidR="005D2711" w:rsidRDefault="005D2711">
            <w:pPr>
              <w:pStyle w:val="Standard"/>
              <w:spacing w:before="40"/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24CC7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F8608F" w14:textId="77777777" w:rsidR="005D2711" w:rsidRDefault="005D2711">
            <w:pPr>
              <w:pStyle w:val="Standard"/>
              <w:spacing w:before="40"/>
              <w:jc w:val="center"/>
            </w:pPr>
          </w:p>
        </w:tc>
      </w:tr>
      <w:tr w:rsidR="005D2711" w14:paraId="4510B61F" w14:textId="77777777">
        <w:trPr>
          <w:trHeight w:val="400"/>
          <w:jc w:val="center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0F21ED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955671" w14:textId="77777777" w:rsidR="005D2711" w:rsidRDefault="005D2711">
            <w:pPr>
              <w:pStyle w:val="Standard"/>
              <w:spacing w:before="40"/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22029E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CB51DF" w14:textId="77777777" w:rsidR="005D2711" w:rsidRDefault="005D2711">
            <w:pPr>
              <w:pStyle w:val="Standard"/>
              <w:spacing w:before="40"/>
              <w:jc w:val="center"/>
            </w:pPr>
          </w:p>
        </w:tc>
      </w:tr>
      <w:tr w:rsidR="005D2711" w14:paraId="6B5D997D" w14:textId="77777777">
        <w:trPr>
          <w:trHeight w:val="400"/>
          <w:jc w:val="center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27A27F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91B6CE" w14:textId="77777777" w:rsidR="005D2711" w:rsidRDefault="005D2711">
            <w:pPr>
              <w:pStyle w:val="Standard"/>
              <w:spacing w:before="40"/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1EE06A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942BB5" w14:textId="77777777" w:rsidR="005D2711" w:rsidRDefault="005D2711">
            <w:pPr>
              <w:pStyle w:val="Standard"/>
              <w:spacing w:before="40"/>
              <w:jc w:val="center"/>
            </w:pPr>
          </w:p>
        </w:tc>
      </w:tr>
    </w:tbl>
    <w:p w14:paraId="00D64F58" w14:textId="77777777" w:rsidR="005D2711" w:rsidRDefault="005D2711">
      <w:pPr>
        <w:pStyle w:val="Standard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005D4" w14:paraId="72755822" w14:textId="77777777" w:rsidTr="00F005D4">
        <w:tc>
          <w:tcPr>
            <w:tcW w:w="9344" w:type="dxa"/>
          </w:tcPr>
          <w:p w14:paraId="7D7CCE5A" w14:textId="380559DE" w:rsidR="00F005D4" w:rsidRDefault="00F005D4">
            <w:pPr>
              <w:pStyle w:val="Standard"/>
              <w:jc w:val="left"/>
              <w:rPr>
                <w:b/>
                <w:bCs/>
                <w:u w:val="single"/>
              </w:rPr>
            </w:pPr>
            <w:r w:rsidRPr="00F005D4">
              <w:rPr>
                <w:b/>
                <w:bCs/>
                <w:u w:val="single"/>
              </w:rPr>
              <w:t>NORMATIVA SOBRE LA ENTREGA DEL INFORME</w:t>
            </w:r>
          </w:p>
          <w:p w14:paraId="40556733" w14:textId="183BE724" w:rsidR="00F005D4" w:rsidRDefault="00F005D4">
            <w:pPr>
              <w:pStyle w:val="Standard"/>
              <w:jc w:val="left"/>
            </w:pPr>
            <w:r w:rsidRPr="00F005D4">
              <w:t>Pa</w:t>
            </w:r>
            <w:r>
              <w:t>ra que el presente informe sea evaluable deberá atender a los siguientes mínimos de calidad:</w:t>
            </w:r>
          </w:p>
          <w:p w14:paraId="4D1F0401" w14:textId="2248B728" w:rsidR="00F005D4" w:rsidRDefault="00F005D4" w:rsidP="00F005D4">
            <w:pPr>
              <w:pStyle w:val="Standard"/>
              <w:numPr>
                <w:ilvl w:val="0"/>
                <w:numId w:val="29"/>
              </w:numPr>
              <w:jc w:val="left"/>
            </w:pPr>
            <w:r>
              <w:t>No contendrá más de tres faltas de ortografía.</w:t>
            </w:r>
          </w:p>
          <w:p w14:paraId="142E69BD" w14:textId="5AA74668" w:rsidR="00F005D4" w:rsidRDefault="00F005D4" w:rsidP="00F005D4">
            <w:pPr>
              <w:pStyle w:val="Standard"/>
              <w:numPr>
                <w:ilvl w:val="0"/>
                <w:numId w:val="29"/>
              </w:numPr>
              <w:jc w:val="left"/>
            </w:pPr>
            <w:r>
              <w:t>Tendrá los índices de contenidos, tablas e ilustraciones actualizados.</w:t>
            </w:r>
          </w:p>
          <w:p w14:paraId="5E44EB8E" w14:textId="6BA6B0D0" w:rsidR="00F005D4" w:rsidRDefault="00F005D4" w:rsidP="00F005D4">
            <w:pPr>
              <w:pStyle w:val="Standard"/>
              <w:numPr>
                <w:ilvl w:val="0"/>
                <w:numId w:val="29"/>
              </w:numPr>
              <w:jc w:val="left"/>
            </w:pPr>
            <w:r>
              <w:t>Todos los campos tendrán la información requerida, incluyendo las cabeceras del documento</w:t>
            </w:r>
            <w:r w:rsidR="00A9764D">
              <w:t>, registros de cambios, fecha de entrega, fecha de revisión, etc.</w:t>
            </w:r>
          </w:p>
          <w:p w14:paraId="1364626C" w14:textId="77777777" w:rsidR="00F005D4" w:rsidRPr="00F005D4" w:rsidRDefault="00F005D4" w:rsidP="00F005D4">
            <w:pPr>
              <w:pStyle w:val="Standard"/>
              <w:numPr>
                <w:ilvl w:val="0"/>
                <w:numId w:val="29"/>
              </w:numPr>
              <w:jc w:val="left"/>
              <w:rPr>
                <w:b/>
                <w:bCs/>
              </w:rPr>
            </w:pPr>
            <w:r>
              <w:t>Todas las tablas y las ilustraciones deberán incorporar un título, siendo el formato de dicho título homogéneo a lo largo de todo el documento (posición del título, tipo de letra, numeración, etc.)</w:t>
            </w:r>
          </w:p>
          <w:p w14:paraId="301BD663" w14:textId="77777777" w:rsidR="00F005D4" w:rsidRDefault="00F005D4" w:rsidP="00F005D4">
            <w:pPr>
              <w:pStyle w:val="Standard"/>
              <w:numPr>
                <w:ilvl w:val="0"/>
                <w:numId w:val="29"/>
              </w:numPr>
              <w:jc w:val="left"/>
            </w:pPr>
            <w:r w:rsidRPr="00F005D4">
              <w:t xml:space="preserve">Cada </w:t>
            </w:r>
            <w:r>
              <w:t>apartado de</w:t>
            </w:r>
            <w:r w:rsidR="006A14E4">
              <w:t>l informe deberá estar completo y actualizado según la entrega que corresponda.</w:t>
            </w:r>
          </w:p>
          <w:p w14:paraId="0C213EDD" w14:textId="63AC2E98" w:rsidR="006A14E4" w:rsidRPr="006A14E4" w:rsidRDefault="006A14E4" w:rsidP="006A14E4">
            <w:pPr>
              <w:pStyle w:val="Standard"/>
              <w:jc w:val="left"/>
              <w:rPr>
                <w:b/>
                <w:bCs/>
              </w:rPr>
            </w:pPr>
            <w:r w:rsidRPr="006A14E4">
              <w:rPr>
                <w:b/>
                <w:bCs/>
              </w:rPr>
              <w:t>***</w:t>
            </w:r>
            <w:r>
              <w:rPr>
                <w:b/>
                <w:bCs/>
              </w:rPr>
              <w:t>El no cumplimiento de cualquiera de las normas anteriores, supondrá un cero en el informe de proyecto.</w:t>
            </w:r>
          </w:p>
        </w:tc>
      </w:tr>
    </w:tbl>
    <w:p w14:paraId="38AE8B0E" w14:textId="77777777" w:rsidR="005D2711" w:rsidRDefault="005D2711">
      <w:pPr>
        <w:pStyle w:val="Standard"/>
        <w:jc w:val="left"/>
      </w:pPr>
    </w:p>
    <w:p w14:paraId="1B1978BF" w14:textId="77777777" w:rsidR="005D2711" w:rsidRDefault="005D2711">
      <w:pPr>
        <w:pageBreakBefore/>
        <w:suppressAutoHyphens w:val="0"/>
      </w:pPr>
    </w:p>
    <w:p w14:paraId="3B3A0277" w14:textId="77777777" w:rsidR="005D2711" w:rsidRDefault="005D2711">
      <w:pPr>
        <w:pStyle w:val="Standard"/>
        <w:keepNext/>
        <w:outlineLvl w:val="0"/>
      </w:pPr>
    </w:p>
    <w:p w14:paraId="3B7D6938" w14:textId="77777777" w:rsidR="005D2711" w:rsidRDefault="00000000">
      <w:pPr>
        <w:pStyle w:val="TtuloTDC"/>
        <w:numPr>
          <w:ilvl w:val="0"/>
          <w:numId w:val="0"/>
        </w:numPr>
        <w:ind w:left="851" w:hanging="851"/>
        <w:outlineLvl w:val="9"/>
      </w:pPr>
      <w:r>
        <w:t>Contenido</w:t>
      </w:r>
    </w:p>
    <w:p w14:paraId="0B08E9D9" w14:textId="13FD5DC9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Calibri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hAnsi="Calibri Light"/>
          <w:color w:val="2F5496"/>
          <w:sz w:val="32"/>
          <w:szCs w:val="32"/>
        </w:rPr>
        <w:fldChar w:fldCharType="separate"/>
      </w:r>
      <w:hyperlink w:anchor="_Toc127079254" w:history="1">
        <w:r w:rsidR="00F005D4" w:rsidRPr="00A96FA3">
          <w:rPr>
            <w:rStyle w:val="Hipervnculo"/>
            <w:caps/>
            <w:noProof/>
          </w:rPr>
          <w:t>1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Descripción del proyecto[E1]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_Toc127079254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6FFFF249" w14:textId="3184E90E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55" w:history="1">
        <w:r w:rsidR="00F005D4" w:rsidRPr="00A96FA3">
          <w:rPr>
            <w:rStyle w:val="Hipervnculo"/>
            <w:caps/>
            <w:noProof/>
          </w:rPr>
          <w:t>2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Detalle de las funcionalidades según roles[E1]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_Toc127079255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48FECD29" w14:textId="11DACF03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56" w:history="1">
        <w:r w:rsidR="00F005D4" w:rsidRPr="00A96FA3">
          <w:rPr>
            <w:rStyle w:val="Hipervnculo"/>
            <w:caps/>
            <w:noProof/>
          </w:rPr>
          <w:t>3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Modelo de clases[E1]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_Toc127079256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7211746F" w14:textId="455E91E3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57" w:history="1">
        <w:r w:rsidR="00F005D4" w:rsidRPr="00A96FA3">
          <w:rPr>
            <w:rStyle w:val="Hipervnculo"/>
            <w:caps/>
            <w:noProof/>
          </w:rPr>
          <w:t>4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Generación de Javadoc[E2]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_Toc127079257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22ACBEA9" w14:textId="6A9D0FDB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58" w:history="1">
        <w:r w:rsidR="00F005D4" w:rsidRPr="00A96FA3">
          <w:rPr>
            <w:rStyle w:val="Hipervnculo"/>
            <w:caps/>
            <w:noProof/>
          </w:rPr>
          <w:t>5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Uso de interfaces[E3]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_Toc127079258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581B2871" w14:textId="1F57939B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59" w:history="1">
        <w:r w:rsidR="00F005D4" w:rsidRPr="00A96FA3">
          <w:rPr>
            <w:rStyle w:val="Hipervnculo"/>
            <w:caps/>
            <w:noProof/>
          </w:rPr>
          <w:t>6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Ordenación según comparable y comparator[E3]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_Toc127079259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24EB6918" w14:textId="494C8BDA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0" w:history="1">
        <w:r w:rsidR="00F005D4" w:rsidRPr="00A96FA3">
          <w:rPr>
            <w:rStyle w:val="Hipervnculo"/>
            <w:caps/>
            <w:noProof/>
          </w:rPr>
          <w:t>7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Estructuras de datos utilizadas y objetivo[E3]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_Toc127079260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762B82BA" w14:textId="27D2501E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1" w:history="1">
        <w:r w:rsidR="00F005D4" w:rsidRPr="00A96FA3">
          <w:rPr>
            <w:rStyle w:val="Hipervnculo"/>
            <w:caps/>
            <w:noProof/>
          </w:rPr>
          <w:t>8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Excepciones creadas[E4]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_Toc127079261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7E42FE92" w14:textId="3CB8A55F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2" w:history="1">
        <w:r w:rsidR="00F005D4" w:rsidRPr="00A96FA3">
          <w:rPr>
            <w:rStyle w:val="Hipervnculo"/>
            <w:caps/>
            <w:noProof/>
          </w:rPr>
          <w:t>9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Información elaborada[E4]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_Toc127079262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6B2D218B" w14:textId="19C30A5B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3" w:history="1">
        <w:r w:rsidR="00F005D4" w:rsidRPr="00A96FA3">
          <w:rPr>
            <w:rStyle w:val="Hipervnculo"/>
            <w:caps/>
            <w:noProof/>
          </w:rPr>
          <w:t>10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Índice de Figuras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_Toc127079263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5</w:t>
        </w:r>
        <w:r w:rsidR="00F005D4">
          <w:rPr>
            <w:noProof/>
          </w:rPr>
          <w:fldChar w:fldCharType="end"/>
        </w:r>
      </w:hyperlink>
    </w:p>
    <w:p w14:paraId="3D6CD119" w14:textId="3A1B1574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4" w:history="1">
        <w:r w:rsidR="00F005D4" w:rsidRPr="00A96FA3">
          <w:rPr>
            <w:rStyle w:val="Hipervnculo"/>
            <w:caps/>
            <w:noProof/>
          </w:rPr>
          <w:t>11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Índice de Tablas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_Toc127079264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5</w:t>
        </w:r>
        <w:r w:rsidR="00F005D4">
          <w:rPr>
            <w:noProof/>
          </w:rPr>
          <w:fldChar w:fldCharType="end"/>
        </w:r>
      </w:hyperlink>
    </w:p>
    <w:p w14:paraId="129E92D0" w14:textId="069C47FC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5" w:history="1">
        <w:r w:rsidR="00F005D4" w:rsidRPr="00A96FA3">
          <w:rPr>
            <w:rStyle w:val="Hipervnculo"/>
            <w:caps/>
            <w:noProof/>
          </w:rPr>
          <w:t>12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Acrónimos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_Toc127079265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5</w:t>
        </w:r>
        <w:r w:rsidR="00F005D4">
          <w:rPr>
            <w:noProof/>
          </w:rPr>
          <w:fldChar w:fldCharType="end"/>
        </w:r>
      </w:hyperlink>
    </w:p>
    <w:p w14:paraId="6872EA29" w14:textId="73764BB3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6" w:history="1">
        <w:r w:rsidR="00F005D4" w:rsidRPr="00A96FA3">
          <w:rPr>
            <w:rStyle w:val="Hipervnculo"/>
            <w:caps/>
            <w:noProof/>
          </w:rPr>
          <w:t>13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Otras Secciones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_Toc127079266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5</w:t>
        </w:r>
        <w:r w:rsidR="00F005D4">
          <w:rPr>
            <w:noProof/>
          </w:rPr>
          <w:fldChar w:fldCharType="end"/>
        </w:r>
      </w:hyperlink>
    </w:p>
    <w:p w14:paraId="1B8E145E" w14:textId="26630193" w:rsidR="00F005D4" w:rsidRDefault="00000000">
      <w:pPr>
        <w:pStyle w:val="TDC2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7" w:history="1">
        <w:r w:rsidR="00F005D4" w:rsidRPr="00A96FA3">
          <w:rPr>
            <w:rStyle w:val="Hipervnculo"/>
            <w:noProof/>
          </w:rPr>
          <w:t>13.1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Otras Subsecciones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_Toc127079267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5</w:t>
        </w:r>
        <w:r w:rsidR="00F005D4">
          <w:rPr>
            <w:noProof/>
          </w:rPr>
          <w:fldChar w:fldCharType="end"/>
        </w:r>
      </w:hyperlink>
    </w:p>
    <w:p w14:paraId="34B01C16" w14:textId="54EB1803" w:rsidR="00F005D4" w:rsidRDefault="00000000">
      <w:pPr>
        <w:pStyle w:val="TD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8" w:history="1">
        <w:r w:rsidR="00F005D4" w:rsidRPr="00A96FA3">
          <w:rPr>
            <w:rStyle w:val="Hipervnculo"/>
            <w:noProof/>
          </w:rPr>
          <w:t>13.1.1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Otras Subsubsecciones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_Toc127079268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5</w:t>
        </w:r>
        <w:r w:rsidR="00F005D4">
          <w:rPr>
            <w:noProof/>
          </w:rPr>
          <w:fldChar w:fldCharType="end"/>
        </w:r>
      </w:hyperlink>
    </w:p>
    <w:p w14:paraId="254C6E24" w14:textId="63324BD6" w:rsidR="005D2711" w:rsidRDefault="00000000">
      <w:r>
        <w:fldChar w:fldCharType="end"/>
      </w:r>
    </w:p>
    <w:p w14:paraId="002A1BBF" w14:textId="77777777" w:rsidR="005D2711" w:rsidRDefault="005D2711">
      <w:pPr>
        <w:pageBreakBefore/>
        <w:suppressAutoHyphens w:val="0"/>
      </w:pPr>
    </w:p>
    <w:p w14:paraId="6A77187F" w14:textId="6CB44751" w:rsidR="005D2711" w:rsidRDefault="00000000">
      <w:pPr>
        <w:pStyle w:val="Ttulo1"/>
      </w:pPr>
      <w:bookmarkStart w:id="0" w:name="_Toc126998511"/>
      <w:bookmarkStart w:id="1" w:name="_Toc126998556"/>
      <w:bookmarkStart w:id="2" w:name="_Toc127079254"/>
      <w:r>
        <w:t>Descripción del proyecto</w:t>
      </w:r>
      <w:bookmarkEnd w:id="0"/>
      <w:bookmarkEnd w:id="1"/>
      <w:r w:rsidR="00BC0944">
        <w:t>[E1]</w:t>
      </w:r>
      <w:bookmarkEnd w:id="2"/>
    </w:p>
    <w:p w14:paraId="5B20E51C" w14:textId="1F78119D" w:rsidR="00493121" w:rsidRPr="00493121" w:rsidRDefault="00493121" w:rsidP="00493121">
      <w:pPr>
        <w:pStyle w:val="Standard"/>
      </w:pPr>
      <w:r>
        <w:t>En este proyecto se pretende desarrollar un software que permita a una tienda de productos electrónicos llevar un control eficiente de sus ventas de inventario. El programa permitirá a los usuarios realizar diferentes funciones según su rol, como la gestión de empleados, la visualización de las ventas realizadas en un periodo determinado y el alta de nuevos productos en el sistema.</w:t>
      </w:r>
    </w:p>
    <w:p w14:paraId="75F39D1F" w14:textId="77777777" w:rsidR="005D2711" w:rsidRDefault="005D2711">
      <w:pPr>
        <w:pStyle w:val="Standard"/>
      </w:pPr>
    </w:p>
    <w:p w14:paraId="1DDFA673" w14:textId="1B2CACEC" w:rsidR="005D2711" w:rsidRDefault="00000000">
      <w:pPr>
        <w:pStyle w:val="Ttulo1"/>
      </w:pPr>
      <w:bookmarkStart w:id="3" w:name="_Toc126998512"/>
      <w:bookmarkStart w:id="4" w:name="_Toc126998557"/>
      <w:bookmarkStart w:id="5" w:name="_Toc127079255"/>
      <w:r>
        <w:t>Detalle de las funcionalidades según roles</w:t>
      </w:r>
      <w:bookmarkEnd w:id="3"/>
      <w:bookmarkEnd w:id="4"/>
      <w:r w:rsidR="00BC0944">
        <w:t>[E1]</w:t>
      </w:r>
      <w:bookmarkEnd w:id="5"/>
    </w:p>
    <w:p w14:paraId="28014ABE" w14:textId="2542D0E3" w:rsidR="005D2711" w:rsidRDefault="00B2388B">
      <w:pPr>
        <w:pStyle w:val="Standard"/>
        <w:spacing w:before="240" w:after="240"/>
      </w:pPr>
      <w:r>
        <w:t>Usuario</w:t>
      </w:r>
      <w:r w:rsidR="006155FC">
        <w:t xml:space="preserve"> Administrador</w:t>
      </w:r>
      <w:r>
        <w:t xml:space="preserve">: </w:t>
      </w:r>
      <w:r w:rsidR="006155FC">
        <w:t>Gestiona a los usuarios y empleados y tiene todos los permisos</w:t>
      </w:r>
    </w:p>
    <w:p w14:paraId="0DDB16D0" w14:textId="65C9A7DA" w:rsidR="006155FC" w:rsidRDefault="006155FC">
      <w:pPr>
        <w:pStyle w:val="Standard"/>
        <w:spacing w:before="240" w:after="240"/>
      </w:pPr>
      <w:r w:rsidRPr="006155FC">
        <w:t>Usuario</w:t>
      </w:r>
      <w:r>
        <w:t xml:space="preserve"> </w:t>
      </w:r>
      <w:r w:rsidRPr="006155FC">
        <w:t>Lectura</w:t>
      </w:r>
      <w:r w:rsidRPr="006155FC">
        <w:t xml:space="preserve">: </w:t>
      </w:r>
      <w:r>
        <w:t>Tiene permisos para visualizar las ventas realizadas y todos sus atributos</w:t>
      </w:r>
    </w:p>
    <w:p w14:paraId="42D9EFF4" w14:textId="2EC54CF3" w:rsidR="006155FC" w:rsidRDefault="006155FC">
      <w:pPr>
        <w:pStyle w:val="Standard"/>
        <w:spacing w:before="240" w:after="240"/>
      </w:pPr>
      <w:r w:rsidRPr="006155FC">
        <w:t>Usuario Escritura</w:t>
      </w:r>
      <w:r>
        <w:t>: Tiene permisos de edición y puede dar de alta nuevos productos en caso de ser necesario</w:t>
      </w:r>
    </w:p>
    <w:p w14:paraId="549D2101" w14:textId="256160C9" w:rsidR="005D2711" w:rsidRDefault="00000000">
      <w:pPr>
        <w:pStyle w:val="Ttulo1"/>
      </w:pPr>
      <w:bookmarkStart w:id="6" w:name="_Toc98939934"/>
      <w:bookmarkStart w:id="7" w:name="__RefHeading___Toc732_2187933709"/>
      <w:bookmarkStart w:id="8" w:name="_Toc126998513"/>
      <w:bookmarkStart w:id="9" w:name="_Toc126998558"/>
      <w:bookmarkStart w:id="10" w:name="_Toc127079256"/>
      <w:r>
        <w:t>Modelo de clases</w:t>
      </w:r>
      <w:bookmarkEnd w:id="6"/>
      <w:bookmarkEnd w:id="7"/>
      <w:bookmarkEnd w:id="8"/>
      <w:bookmarkEnd w:id="9"/>
      <w:r w:rsidR="00BC0944">
        <w:t>[E1]</w:t>
      </w:r>
      <w:bookmarkEnd w:id="10"/>
    </w:p>
    <w:tbl>
      <w:tblPr>
        <w:tblpPr w:leftFromText="141" w:rightFromText="141" w:vertAnchor="text" w:horzAnchor="margin" w:tblpXSpec="center" w:tblpY="1056"/>
        <w:tblW w:w="104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13"/>
        <w:gridCol w:w="3414"/>
        <w:gridCol w:w="3658"/>
      </w:tblGrid>
      <w:tr w:rsidR="00284F1D" w14:paraId="17BCA4BC" w14:textId="77777777" w:rsidTr="001C1A9E">
        <w:trPr>
          <w:trHeight w:val="438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383A" w14:textId="77777777" w:rsidR="00284F1D" w:rsidRDefault="00284F1D" w:rsidP="001C1A9E">
            <w:pPr>
              <w:pStyle w:val="Standard"/>
              <w:jc w:val="center"/>
            </w:pPr>
            <w:r>
              <w:rPr>
                <w:b/>
                <w:bCs/>
              </w:rPr>
              <w:t>CLASE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4DABD" w14:textId="77777777" w:rsidR="00284F1D" w:rsidRDefault="00284F1D" w:rsidP="001C1A9E">
            <w:pPr>
              <w:pStyle w:val="Standard"/>
              <w:jc w:val="center"/>
            </w:pPr>
            <w:r>
              <w:rPr>
                <w:b/>
                <w:bCs/>
              </w:rPr>
              <w:t>EXPLICACIÓN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8846A" w14:textId="77777777" w:rsidR="00284F1D" w:rsidRDefault="00284F1D" w:rsidP="001C1A9E">
            <w:pPr>
              <w:pStyle w:val="Standard"/>
              <w:jc w:val="center"/>
            </w:pPr>
            <w:r>
              <w:rPr>
                <w:b/>
                <w:bCs/>
              </w:rPr>
              <w:t>ATRIBUTOS y MÉTODOS</w:t>
            </w:r>
          </w:p>
        </w:tc>
      </w:tr>
      <w:tr w:rsidR="00284F1D" w14:paraId="54790BA0" w14:textId="77777777" w:rsidTr="001C1A9E">
        <w:trPr>
          <w:trHeight w:val="2240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8C0D" w14:textId="77777777" w:rsidR="00284F1D" w:rsidRDefault="00284F1D" w:rsidP="001C1A9E">
            <w:pPr>
              <w:pStyle w:val="Standard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clsUsuario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19AB3" w14:textId="77777777" w:rsidR="00284F1D" w:rsidRDefault="00284F1D" w:rsidP="001C1A9E">
            <w:pPr>
              <w:pStyle w:val="Standard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Pr="00514CA7">
              <w:rPr>
                <w:lang w:val="es-ES"/>
              </w:rPr>
              <w:t>epresenta a los usuarios del sistema, tanto administradores como usuarios con permisos de lectura o escritura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A5E9" w14:textId="77777777" w:rsidR="00284F1D" w:rsidRDefault="00284F1D" w:rsidP="001C1A9E">
            <w:pPr>
              <w:pStyle w:val="Standard"/>
              <w:numPr>
                <w:ilvl w:val="0"/>
                <w:numId w:val="30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nombre;</w:t>
            </w:r>
          </w:p>
          <w:p w14:paraId="7891B029" w14:textId="1F597029" w:rsidR="00284F1D" w:rsidRDefault="00284F1D" w:rsidP="001C1A9E">
            <w:pPr>
              <w:pStyle w:val="Standard"/>
              <w:numPr>
                <w:ilvl w:val="0"/>
                <w:numId w:val="30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contraseña</w:t>
            </w:r>
            <w:r w:rsidR="007A6E0C">
              <w:rPr>
                <w:lang w:val="es-ES"/>
              </w:rPr>
              <w:t>;</w:t>
            </w:r>
          </w:p>
          <w:p w14:paraId="082010E8" w14:textId="77777777" w:rsidR="00284F1D" w:rsidRDefault="00284F1D" w:rsidP="001C1A9E">
            <w:pPr>
              <w:pStyle w:val="Standard"/>
              <w:numPr>
                <w:ilvl w:val="0"/>
                <w:numId w:val="30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rol;</w:t>
            </w:r>
          </w:p>
          <w:p w14:paraId="51353912" w14:textId="77777777" w:rsidR="00284F1D" w:rsidRDefault="00284F1D" w:rsidP="001C1A9E">
            <w:pPr>
              <w:pStyle w:val="Standard"/>
              <w:numPr>
                <w:ilvl w:val="0"/>
                <w:numId w:val="30"/>
              </w:numPr>
              <w:rPr>
                <w:lang w:val="es-ES"/>
              </w:rPr>
            </w:pPr>
            <w:r>
              <w:rPr>
                <w:lang w:val="es-ES"/>
              </w:rPr>
              <w:t xml:space="preserve">Métodos públicos </w:t>
            </w:r>
            <w:proofErr w:type="spellStart"/>
            <w:r>
              <w:rPr>
                <w:lang w:val="es-ES"/>
              </w:rPr>
              <w:t>get</w:t>
            </w:r>
            <w:proofErr w:type="spellEnd"/>
            <w:r>
              <w:rPr>
                <w:lang w:val="es-ES"/>
              </w:rPr>
              <w:t>/set para cada atributo</w:t>
            </w:r>
          </w:p>
          <w:p w14:paraId="01DB4880" w14:textId="77777777" w:rsidR="00284F1D" w:rsidRDefault="00284F1D" w:rsidP="001C1A9E">
            <w:pPr>
              <w:pStyle w:val="Standard"/>
              <w:ind w:left="720"/>
              <w:rPr>
                <w:lang w:val="es-ES"/>
              </w:rPr>
            </w:pPr>
          </w:p>
        </w:tc>
      </w:tr>
      <w:tr w:rsidR="00284F1D" w14:paraId="1E5D29A0" w14:textId="77777777" w:rsidTr="001C1A9E">
        <w:trPr>
          <w:trHeight w:val="448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CAA6" w14:textId="77777777" w:rsidR="00284F1D" w:rsidRDefault="00284F1D" w:rsidP="001C1A9E">
            <w:pPr>
              <w:pStyle w:val="Standard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clsEmpleado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24C2" w14:textId="77777777" w:rsidR="00284F1D" w:rsidRDefault="00284F1D" w:rsidP="001C1A9E">
            <w:pPr>
              <w:pStyle w:val="Standard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Pr="00837077">
              <w:rPr>
                <w:lang w:val="es-ES"/>
              </w:rPr>
              <w:t xml:space="preserve">epresenta a los empleados de la tienda, y hereda de la clase Usuario.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51A3E" w14:textId="77777777" w:rsidR="00284F1D" w:rsidRDefault="00284F1D" w:rsidP="001C1A9E">
            <w:pPr>
              <w:pStyle w:val="Standard"/>
              <w:numPr>
                <w:ilvl w:val="0"/>
                <w:numId w:val="3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dirección;</w:t>
            </w:r>
          </w:p>
          <w:p w14:paraId="46AC885A" w14:textId="77777777" w:rsidR="00284F1D" w:rsidRDefault="00284F1D" w:rsidP="001C1A9E">
            <w:pPr>
              <w:pStyle w:val="Standard"/>
              <w:numPr>
                <w:ilvl w:val="0"/>
                <w:numId w:val="3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teléfono;</w:t>
            </w:r>
          </w:p>
          <w:p w14:paraId="63F7B7A4" w14:textId="77777777" w:rsidR="00284F1D" w:rsidRDefault="00284F1D" w:rsidP="001C1A9E">
            <w:pPr>
              <w:pStyle w:val="Standard"/>
              <w:numPr>
                <w:ilvl w:val="0"/>
                <w:numId w:val="3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correo;</w:t>
            </w:r>
          </w:p>
          <w:p w14:paraId="314CEB57" w14:textId="77777777" w:rsidR="00284F1D" w:rsidRDefault="00284F1D" w:rsidP="001C1A9E">
            <w:pPr>
              <w:pStyle w:val="Standard"/>
              <w:numPr>
                <w:ilvl w:val="0"/>
                <w:numId w:val="31"/>
              </w:numPr>
              <w:rPr>
                <w:lang w:val="es-ES"/>
              </w:rPr>
            </w:pPr>
            <w:r>
              <w:rPr>
                <w:lang w:val="es-ES"/>
              </w:rPr>
              <w:t xml:space="preserve">Métodos </w:t>
            </w:r>
            <w:proofErr w:type="spellStart"/>
            <w:r>
              <w:rPr>
                <w:lang w:val="es-ES"/>
              </w:rPr>
              <w:t>get</w:t>
            </w:r>
            <w:proofErr w:type="spellEnd"/>
            <w:r>
              <w:rPr>
                <w:lang w:val="es-ES"/>
              </w:rPr>
              <w:t>/set para cada atributo</w:t>
            </w:r>
          </w:p>
          <w:p w14:paraId="6EED3D7F" w14:textId="77777777" w:rsidR="00284F1D" w:rsidRDefault="00284F1D" w:rsidP="001C1A9E">
            <w:pPr>
              <w:pStyle w:val="Standard"/>
              <w:numPr>
                <w:ilvl w:val="0"/>
                <w:numId w:val="31"/>
              </w:numPr>
              <w:rPr>
                <w:lang w:val="es-ES"/>
              </w:rPr>
            </w:pPr>
            <w:r>
              <w:rPr>
                <w:lang w:val="es-ES"/>
              </w:rPr>
              <w:t>Método obtener lista de empleados</w:t>
            </w:r>
          </w:p>
        </w:tc>
      </w:tr>
      <w:tr w:rsidR="00284F1D" w14:paraId="13D0A6BD" w14:textId="77777777" w:rsidTr="001C1A9E">
        <w:trPr>
          <w:trHeight w:val="438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9598" w14:textId="77777777" w:rsidR="00284F1D" w:rsidRDefault="00284F1D" w:rsidP="001C1A9E">
            <w:pPr>
              <w:pStyle w:val="Standard"/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clsAdministrador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EA72" w14:textId="77777777" w:rsidR="00284F1D" w:rsidRDefault="00284F1D" w:rsidP="001C1A9E">
            <w:pPr>
              <w:pStyle w:val="Standard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Pr="00284F1D">
              <w:rPr>
                <w:lang w:val="es-ES"/>
              </w:rPr>
              <w:t>epresenta al usuario con rol de administrador, y hereda de la clase Usuario</w:t>
            </w:r>
            <w:r>
              <w:rPr>
                <w:lang w:val="es-ES"/>
              </w:rPr>
              <w:t>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BE591" w14:textId="77777777" w:rsidR="00284F1D" w:rsidRDefault="00284F1D" w:rsidP="001C1A9E">
            <w:pPr>
              <w:pStyle w:val="Standard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t>Método agregar empleado</w:t>
            </w:r>
          </w:p>
          <w:p w14:paraId="3CF2B076" w14:textId="77777777" w:rsidR="00284F1D" w:rsidRDefault="00284F1D" w:rsidP="001C1A9E">
            <w:pPr>
              <w:pStyle w:val="Standard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t>Método modificar empleado</w:t>
            </w:r>
          </w:p>
          <w:p w14:paraId="45686EF7" w14:textId="77777777" w:rsidR="00284F1D" w:rsidRDefault="00284F1D" w:rsidP="001C1A9E">
            <w:pPr>
              <w:pStyle w:val="Standard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t>Método eliminar empleado</w:t>
            </w:r>
          </w:p>
          <w:p w14:paraId="5275DA3D" w14:textId="77777777" w:rsidR="00284F1D" w:rsidRDefault="00284F1D" w:rsidP="001C1A9E">
            <w:pPr>
              <w:pStyle w:val="Standard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t>Método agregar producto</w:t>
            </w:r>
          </w:p>
          <w:p w14:paraId="0E422E34" w14:textId="77777777" w:rsidR="00284F1D" w:rsidRDefault="00284F1D" w:rsidP="001C1A9E">
            <w:pPr>
              <w:pStyle w:val="Standard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t>Método modificar producto</w:t>
            </w:r>
          </w:p>
          <w:p w14:paraId="1BF344C7" w14:textId="77777777" w:rsidR="00284F1D" w:rsidRDefault="00284F1D" w:rsidP="001C1A9E">
            <w:pPr>
              <w:pStyle w:val="Standard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t>Método eliminar producto</w:t>
            </w:r>
          </w:p>
          <w:p w14:paraId="5EA24F7F" w14:textId="77777777" w:rsidR="00284F1D" w:rsidRDefault="00284F1D" w:rsidP="001C1A9E">
            <w:pPr>
              <w:pStyle w:val="Standard"/>
              <w:ind w:left="720"/>
              <w:rPr>
                <w:lang w:val="es-ES"/>
              </w:rPr>
            </w:pPr>
          </w:p>
        </w:tc>
      </w:tr>
      <w:tr w:rsidR="00284F1D" w14:paraId="68B5E740" w14:textId="77777777" w:rsidTr="001C1A9E">
        <w:trPr>
          <w:trHeight w:val="438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94DD8" w14:textId="056CE6BB" w:rsidR="00284F1D" w:rsidRDefault="00AF269E" w:rsidP="001C1A9E">
            <w:pPr>
              <w:pStyle w:val="Standard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clsProducto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1F41" w14:textId="76A8ED9C" w:rsidR="00284F1D" w:rsidRDefault="00AF269E" w:rsidP="001C1A9E">
            <w:pPr>
              <w:pStyle w:val="Standard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Pr="00AF269E">
              <w:rPr>
                <w:lang w:val="es-ES"/>
              </w:rPr>
              <w:t>epresenta a los productos que la tienda vende</w:t>
            </w:r>
            <w:r>
              <w:rPr>
                <w:lang w:val="es-ES"/>
              </w:rPr>
              <w:t>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F501E" w14:textId="0AC6442F" w:rsidR="00284F1D" w:rsidRDefault="00AF269E" w:rsidP="00AF269E">
            <w:pPr>
              <w:pStyle w:val="Standard"/>
              <w:numPr>
                <w:ilvl w:val="0"/>
                <w:numId w:val="3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nombre</w:t>
            </w:r>
            <w:r w:rsidR="00090D7F">
              <w:rPr>
                <w:lang w:val="es-ES"/>
              </w:rPr>
              <w:t>;</w:t>
            </w:r>
          </w:p>
          <w:p w14:paraId="38892514" w14:textId="03BD2878" w:rsidR="00AF269E" w:rsidRDefault="00AF269E" w:rsidP="00AF269E">
            <w:pPr>
              <w:pStyle w:val="Standard"/>
              <w:numPr>
                <w:ilvl w:val="0"/>
                <w:numId w:val="3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descripción</w:t>
            </w:r>
            <w:r w:rsidR="00090D7F">
              <w:rPr>
                <w:lang w:val="es-ES"/>
              </w:rPr>
              <w:t>;</w:t>
            </w:r>
          </w:p>
          <w:p w14:paraId="1A9A5385" w14:textId="61C2A83D" w:rsidR="00AF269E" w:rsidRDefault="00AF269E" w:rsidP="00AF269E">
            <w:pPr>
              <w:pStyle w:val="Standard"/>
              <w:numPr>
                <w:ilvl w:val="0"/>
                <w:numId w:val="3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float</w:t>
            </w:r>
            <w:proofErr w:type="spellEnd"/>
            <w:r>
              <w:rPr>
                <w:lang w:val="es-ES"/>
              </w:rPr>
              <w:t xml:space="preserve"> precio</w:t>
            </w:r>
            <w:r w:rsidR="00090D7F">
              <w:rPr>
                <w:lang w:val="es-ES"/>
              </w:rPr>
              <w:t>;</w:t>
            </w:r>
          </w:p>
          <w:p w14:paraId="5A4216D8" w14:textId="410B18C9" w:rsidR="00AF269E" w:rsidRDefault="00AF269E" w:rsidP="00AF269E">
            <w:pPr>
              <w:pStyle w:val="Standard"/>
              <w:numPr>
                <w:ilvl w:val="0"/>
                <w:numId w:val="3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 xml:space="preserve"> cantidad en stock</w:t>
            </w:r>
            <w:r w:rsidR="00090D7F">
              <w:rPr>
                <w:lang w:val="es-ES"/>
              </w:rPr>
              <w:t>;</w:t>
            </w:r>
          </w:p>
          <w:p w14:paraId="53FD7432" w14:textId="77777777" w:rsidR="00AF269E" w:rsidRDefault="00AF269E" w:rsidP="00AF269E">
            <w:pPr>
              <w:pStyle w:val="Standard"/>
              <w:numPr>
                <w:ilvl w:val="0"/>
                <w:numId w:val="33"/>
              </w:numPr>
              <w:rPr>
                <w:lang w:val="es-ES"/>
              </w:rPr>
            </w:pPr>
            <w:r>
              <w:rPr>
                <w:lang w:val="es-ES"/>
              </w:rPr>
              <w:t xml:space="preserve">Método </w:t>
            </w:r>
            <w:proofErr w:type="spellStart"/>
            <w:r>
              <w:rPr>
                <w:lang w:val="es-ES"/>
              </w:rPr>
              <w:t>get</w:t>
            </w:r>
            <w:proofErr w:type="spellEnd"/>
            <w:r>
              <w:rPr>
                <w:lang w:val="es-ES"/>
              </w:rPr>
              <w:t>/set para cada atributo</w:t>
            </w:r>
          </w:p>
          <w:p w14:paraId="0741EB5A" w14:textId="77777777" w:rsidR="00AF269E" w:rsidRDefault="00AF269E" w:rsidP="00AF269E">
            <w:pPr>
              <w:pStyle w:val="Standard"/>
              <w:numPr>
                <w:ilvl w:val="0"/>
                <w:numId w:val="33"/>
              </w:numPr>
              <w:rPr>
                <w:lang w:val="es-ES"/>
              </w:rPr>
            </w:pPr>
            <w:r>
              <w:rPr>
                <w:lang w:val="es-ES"/>
              </w:rPr>
              <w:t>Método agregar producto</w:t>
            </w:r>
          </w:p>
          <w:p w14:paraId="48F73FF3" w14:textId="77777777" w:rsidR="00AF269E" w:rsidRDefault="00AF269E" w:rsidP="00AF269E">
            <w:pPr>
              <w:pStyle w:val="Standard"/>
              <w:numPr>
                <w:ilvl w:val="0"/>
                <w:numId w:val="33"/>
              </w:numPr>
              <w:rPr>
                <w:lang w:val="es-ES"/>
              </w:rPr>
            </w:pPr>
            <w:r>
              <w:rPr>
                <w:lang w:val="es-ES"/>
              </w:rPr>
              <w:t>Método modificar producto</w:t>
            </w:r>
          </w:p>
          <w:p w14:paraId="3AE0CBAE" w14:textId="77777777" w:rsidR="00AF269E" w:rsidRDefault="00AF269E" w:rsidP="00AF269E">
            <w:pPr>
              <w:pStyle w:val="Standard"/>
              <w:numPr>
                <w:ilvl w:val="0"/>
                <w:numId w:val="33"/>
              </w:numPr>
              <w:rPr>
                <w:lang w:val="es-ES"/>
              </w:rPr>
            </w:pPr>
            <w:r>
              <w:rPr>
                <w:lang w:val="es-ES"/>
              </w:rPr>
              <w:t xml:space="preserve">Método </w:t>
            </w:r>
            <w:r w:rsidR="00090D7F">
              <w:rPr>
                <w:lang w:val="es-ES"/>
              </w:rPr>
              <w:t>eliminar producto</w:t>
            </w:r>
          </w:p>
          <w:p w14:paraId="3D57B48A" w14:textId="335C1DDA" w:rsidR="00090D7F" w:rsidRPr="00AF269E" w:rsidRDefault="00090D7F" w:rsidP="00AF269E">
            <w:pPr>
              <w:pStyle w:val="Standard"/>
              <w:numPr>
                <w:ilvl w:val="0"/>
                <w:numId w:val="33"/>
              </w:numPr>
              <w:rPr>
                <w:lang w:val="es-ES"/>
              </w:rPr>
            </w:pPr>
            <w:r>
              <w:rPr>
                <w:lang w:val="es-ES"/>
              </w:rPr>
              <w:t>Método obtener lista de productos</w:t>
            </w:r>
          </w:p>
        </w:tc>
      </w:tr>
      <w:tr w:rsidR="00284F1D" w14:paraId="755A51FC" w14:textId="77777777" w:rsidTr="001C1A9E">
        <w:trPr>
          <w:trHeight w:val="448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8048" w14:textId="06A3429E" w:rsidR="00284F1D" w:rsidRDefault="00090D7F" w:rsidP="001C1A9E">
            <w:pPr>
              <w:pStyle w:val="Standard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clsVenta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71191" w14:textId="290C1839" w:rsidR="00284F1D" w:rsidRDefault="00090D7F" w:rsidP="001C1A9E">
            <w:pPr>
              <w:pStyle w:val="Standard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Pr="00090D7F">
              <w:rPr>
                <w:lang w:val="es-ES"/>
              </w:rPr>
              <w:t>epresenta las ventas realizadas por la tienda</w:t>
            </w:r>
            <w:r w:rsidR="007A6E0C">
              <w:rPr>
                <w:lang w:val="es-ES"/>
              </w:rPr>
              <w:t>, y hereda de la clase Producto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DCC19" w14:textId="3A64F76D" w:rsidR="00284F1D" w:rsidRDefault="00090D7F" w:rsidP="00090D7F">
            <w:pPr>
              <w:pStyle w:val="Standard"/>
              <w:numPr>
                <w:ilvl w:val="0"/>
                <w:numId w:val="34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fecha;</w:t>
            </w:r>
          </w:p>
          <w:p w14:paraId="247E2A89" w14:textId="4E74EDBC" w:rsidR="00090D7F" w:rsidRDefault="00090D7F" w:rsidP="00090D7F">
            <w:pPr>
              <w:pStyle w:val="Standard"/>
              <w:numPr>
                <w:ilvl w:val="0"/>
                <w:numId w:val="34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producto vendido;</w:t>
            </w:r>
          </w:p>
          <w:p w14:paraId="15172E93" w14:textId="76D116AA" w:rsidR="00090D7F" w:rsidRDefault="00090D7F" w:rsidP="00090D7F">
            <w:pPr>
              <w:pStyle w:val="Standard"/>
              <w:numPr>
                <w:ilvl w:val="0"/>
                <w:numId w:val="34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 xml:space="preserve"> cantidad;</w:t>
            </w:r>
          </w:p>
          <w:p w14:paraId="12400E6E" w14:textId="4E5F8200" w:rsidR="00090D7F" w:rsidRDefault="00090D7F" w:rsidP="00090D7F">
            <w:pPr>
              <w:pStyle w:val="Standard"/>
              <w:numPr>
                <w:ilvl w:val="0"/>
                <w:numId w:val="34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 xml:space="preserve"> precio de venta;</w:t>
            </w:r>
          </w:p>
          <w:p w14:paraId="4D9B1864" w14:textId="77777777" w:rsidR="00090D7F" w:rsidRDefault="00090D7F" w:rsidP="00090D7F">
            <w:pPr>
              <w:pStyle w:val="Standard"/>
              <w:numPr>
                <w:ilvl w:val="0"/>
                <w:numId w:val="34"/>
              </w:numPr>
              <w:rPr>
                <w:lang w:val="es-ES"/>
              </w:rPr>
            </w:pPr>
            <w:r>
              <w:rPr>
                <w:lang w:val="es-ES"/>
              </w:rPr>
              <w:t xml:space="preserve">Método </w:t>
            </w:r>
            <w:proofErr w:type="spellStart"/>
            <w:r>
              <w:rPr>
                <w:lang w:val="es-ES"/>
              </w:rPr>
              <w:t>get</w:t>
            </w:r>
            <w:proofErr w:type="spellEnd"/>
            <w:r>
              <w:rPr>
                <w:lang w:val="es-ES"/>
              </w:rPr>
              <w:t>/set para cada atributo</w:t>
            </w:r>
          </w:p>
          <w:p w14:paraId="5314C822" w14:textId="77777777" w:rsidR="00090D7F" w:rsidRDefault="00090D7F" w:rsidP="00090D7F">
            <w:pPr>
              <w:pStyle w:val="Standard"/>
              <w:numPr>
                <w:ilvl w:val="0"/>
                <w:numId w:val="34"/>
              </w:numPr>
              <w:rPr>
                <w:lang w:val="es-ES"/>
              </w:rPr>
            </w:pPr>
            <w:r>
              <w:rPr>
                <w:lang w:val="es-ES"/>
              </w:rPr>
              <w:t>Método registrar venta</w:t>
            </w:r>
          </w:p>
          <w:p w14:paraId="1AF99F20" w14:textId="7171EB83" w:rsidR="00090D7F" w:rsidRDefault="00090D7F" w:rsidP="00090D7F">
            <w:pPr>
              <w:pStyle w:val="Standard"/>
              <w:numPr>
                <w:ilvl w:val="0"/>
                <w:numId w:val="34"/>
              </w:numPr>
              <w:rPr>
                <w:lang w:val="es-ES"/>
              </w:rPr>
            </w:pPr>
            <w:r>
              <w:rPr>
                <w:lang w:val="es-ES"/>
              </w:rPr>
              <w:t>Método Obtener lista de ventas</w:t>
            </w:r>
          </w:p>
        </w:tc>
      </w:tr>
    </w:tbl>
    <w:p w14:paraId="23CACBC0" w14:textId="77777777" w:rsidR="00284F1D" w:rsidRPr="00284F1D" w:rsidRDefault="00284F1D" w:rsidP="00284F1D">
      <w:pPr>
        <w:pStyle w:val="Standard"/>
      </w:pPr>
    </w:p>
    <w:p w14:paraId="2B08163B" w14:textId="77777777" w:rsidR="005D2711" w:rsidRDefault="005D2711">
      <w:pPr>
        <w:pStyle w:val="Standard"/>
        <w:rPr>
          <w:lang w:val="es-ES"/>
        </w:rPr>
      </w:pPr>
    </w:p>
    <w:p w14:paraId="70499A5D" w14:textId="77777777" w:rsidR="005D2711" w:rsidRDefault="00000000">
      <w:pPr>
        <w:pStyle w:val="Descripcin"/>
        <w:keepNext/>
      </w:pPr>
      <w:bookmarkStart w:id="11" w:name="_Toc126998478"/>
      <w:r>
        <w:t>Tabla 1 Definición de las clases</w:t>
      </w:r>
      <w:bookmarkEnd w:id="11"/>
    </w:p>
    <w:p w14:paraId="436E44F6" w14:textId="2ADBCDA9" w:rsidR="005D2711" w:rsidRDefault="005D2711">
      <w:pPr>
        <w:pStyle w:val="Standard"/>
        <w:rPr>
          <w:lang w:val="es-ES"/>
        </w:rPr>
      </w:pPr>
    </w:p>
    <w:p w14:paraId="4D6D996C" w14:textId="51E39EE0" w:rsidR="00BC0944" w:rsidRPr="00FF02E7" w:rsidRDefault="00BC0944">
      <w:pPr>
        <w:pStyle w:val="Standard"/>
        <w:rPr>
          <w:b/>
          <w:bCs/>
          <w:i/>
          <w:iCs/>
          <w:lang w:val="es-ES"/>
        </w:rPr>
      </w:pPr>
      <w:r w:rsidRPr="00FF02E7">
        <w:rPr>
          <w:b/>
          <w:bCs/>
          <w:i/>
          <w:iCs/>
          <w:lang w:val="es-ES"/>
        </w:rPr>
        <w:t>&lt;Introduce aquí la Imagen del diagrama de clases&gt;</w:t>
      </w:r>
    </w:p>
    <w:p w14:paraId="070D3FFD" w14:textId="27E10E52" w:rsidR="00BC0944" w:rsidRDefault="00BC0944" w:rsidP="00BC0944">
      <w:pPr>
        <w:pStyle w:val="Ttulo1"/>
      </w:pPr>
      <w:bookmarkStart w:id="12" w:name="_Toc127079257"/>
      <w:r>
        <w:lastRenderedPageBreak/>
        <w:t xml:space="preserve">Generación de </w:t>
      </w:r>
      <w:proofErr w:type="spellStart"/>
      <w:r>
        <w:t>Javadoc</w:t>
      </w:r>
      <w:proofErr w:type="spellEnd"/>
      <w:r>
        <w:t>[E2]</w:t>
      </w:r>
      <w:bookmarkEnd w:id="12"/>
    </w:p>
    <w:p w14:paraId="1538418C" w14:textId="0D09408E" w:rsidR="00FF02E7" w:rsidRDefault="00FF02E7" w:rsidP="00FF02E7">
      <w:pPr>
        <w:pStyle w:val="Ttulo1"/>
      </w:pPr>
      <w:bookmarkStart w:id="13" w:name="_Toc127079258"/>
      <w:r>
        <w:t>Uso de interfaces[E3]</w:t>
      </w:r>
      <w:bookmarkEnd w:id="13"/>
    </w:p>
    <w:p w14:paraId="5ABCF698" w14:textId="48941D81" w:rsidR="00FF02E7" w:rsidRDefault="00FF02E7" w:rsidP="00FF02E7">
      <w:pPr>
        <w:pStyle w:val="Ttulo1"/>
      </w:pPr>
      <w:bookmarkStart w:id="14" w:name="_Toc127079259"/>
      <w:r>
        <w:t xml:space="preserve">Ordenación según comparable y </w:t>
      </w:r>
      <w:proofErr w:type="spellStart"/>
      <w:r>
        <w:t>comparator</w:t>
      </w:r>
      <w:proofErr w:type="spellEnd"/>
      <w:r>
        <w:t>[E3]</w:t>
      </w:r>
      <w:bookmarkEnd w:id="14"/>
    </w:p>
    <w:p w14:paraId="43361F65" w14:textId="632568E3" w:rsidR="00FF02E7" w:rsidRDefault="00FF02E7" w:rsidP="00FF02E7">
      <w:pPr>
        <w:pStyle w:val="Ttulo1"/>
      </w:pPr>
      <w:bookmarkStart w:id="15" w:name="_Toc127079260"/>
      <w:r>
        <w:t>Estructuras de datos utilizadas y objetivo[E3]</w:t>
      </w:r>
      <w:bookmarkEnd w:id="15"/>
    </w:p>
    <w:p w14:paraId="0244A174" w14:textId="3285C79D" w:rsidR="0049384A" w:rsidRDefault="0049384A" w:rsidP="0049384A">
      <w:pPr>
        <w:pStyle w:val="Ttulo1"/>
      </w:pPr>
      <w:bookmarkStart w:id="16" w:name="_Toc127079261"/>
      <w:r>
        <w:t>Excepciones creadas[E4]</w:t>
      </w:r>
      <w:bookmarkEnd w:id="16"/>
    </w:p>
    <w:p w14:paraId="448B4E34" w14:textId="225559F0" w:rsidR="0049384A" w:rsidRDefault="0049384A" w:rsidP="0049384A">
      <w:pPr>
        <w:pStyle w:val="Ttulo1"/>
      </w:pPr>
      <w:bookmarkStart w:id="17" w:name="_Toc127079262"/>
      <w:r>
        <w:t>Información elaborada[E4]</w:t>
      </w:r>
      <w:bookmarkEnd w:id="17"/>
    </w:p>
    <w:p w14:paraId="14DBE204" w14:textId="5F9FDD10" w:rsidR="00302D83" w:rsidRDefault="00302D83" w:rsidP="00302D83">
      <w:pPr>
        <w:pStyle w:val="Ttulo1"/>
      </w:pPr>
      <w:r>
        <w:t>Interfaz gráfica de usuario[E5]</w:t>
      </w:r>
    </w:p>
    <w:p w14:paraId="346615EC" w14:textId="038A4540" w:rsidR="00302D83" w:rsidRDefault="00302D83" w:rsidP="00302D83">
      <w:pPr>
        <w:pStyle w:val="Ttulo1"/>
      </w:pPr>
      <w:r>
        <w:t>Eventos programados para la interacción con usuario[E5]</w:t>
      </w:r>
    </w:p>
    <w:p w14:paraId="1701344A" w14:textId="3EAEBC68" w:rsidR="00302D83" w:rsidRDefault="00302D83" w:rsidP="00302D83">
      <w:pPr>
        <w:pStyle w:val="Ttulo1"/>
      </w:pPr>
      <w:r>
        <w:t>Hilos desarrollados [E5]</w:t>
      </w:r>
    </w:p>
    <w:p w14:paraId="785864C2" w14:textId="67CC1173" w:rsidR="005D2711" w:rsidRDefault="00000000">
      <w:pPr>
        <w:pStyle w:val="Ttulo1"/>
      </w:pPr>
      <w:bookmarkStart w:id="18" w:name="_Toc98939935"/>
      <w:bookmarkStart w:id="19" w:name="__RefHeading___Toc734_2187933709"/>
      <w:bookmarkStart w:id="20" w:name="_Toc126998514"/>
      <w:bookmarkStart w:id="21" w:name="_Toc126998559"/>
      <w:bookmarkStart w:id="22" w:name="_Toc127079263"/>
      <w:r>
        <w:t>Índice de Figuras</w:t>
      </w:r>
      <w:bookmarkEnd w:id="18"/>
      <w:bookmarkEnd w:id="19"/>
      <w:bookmarkEnd w:id="20"/>
      <w:bookmarkEnd w:id="21"/>
      <w:bookmarkEnd w:id="22"/>
    </w:p>
    <w:p w14:paraId="721E6D0C" w14:textId="77777777" w:rsidR="005D2711" w:rsidRDefault="00000000">
      <w:pPr>
        <w:pStyle w:val="Standard"/>
      </w:pPr>
      <w:r>
        <w:rPr>
          <w:b/>
          <w:bCs/>
          <w:lang w:val="es-ES"/>
        </w:rPr>
        <w:t>No se encuentran elementos de tabla de ilustraciones.</w:t>
      </w:r>
    </w:p>
    <w:p w14:paraId="144A47E5" w14:textId="77777777" w:rsidR="005D2711" w:rsidRDefault="00000000">
      <w:pPr>
        <w:pStyle w:val="Ttulo1"/>
      </w:pPr>
      <w:bookmarkStart w:id="23" w:name="_Toc98939936"/>
      <w:bookmarkStart w:id="24" w:name="__RefHeading___Toc736_2187933709"/>
      <w:bookmarkStart w:id="25" w:name="_Toc126998515"/>
      <w:bookmarkStart w:id="26" w:name="_Toc126998560"/>
      <w:bookmarkStart w:id="27" w:name="_Toc127079264"/>
      <w:r>
        <w:t>Índice de Tablas</w:t>
      </w:r>
      <w:bookmarkEnd w:id="23"/>
      <w:bookmarkEnd w:id="24"/>
      <w:bookmarkEnd w:id="25"/>
      <w:bookmarkEnd w:id="26"/>
      <w:bookmarkEnd w:id="27"/>
    </w:p>
    <w:p w14:paraId="00B4CA47" w14:textId="77777777" w:rsidR="005D2711" w:rsidRDefault="00000000">
      <w:pPr>
        <w:pStyle w:val="Tabladeilustraciones"/>
        <w:tabs>
          <w:tab w:val="right" w:leader="dot" w:pos="9344"/>
        </w:tabs>
      </w:pPr>
      <w:hyperlink w:anchor="_Toc126998478" w:history="1">
        <w:r>
          <w:rPr>
            <w:rStyle w:val="Hipervnculo"/>
          </w:rPr>
          <w:t>Tabla 1 Definición de las clases</w:t>
        </w:r>
        <w:r>
          <w:tab/>
          <w:t>4</w:t>
        </w:r>
      </w:hyperlink>
    </w:p>
    <w:p w14:paraId="32C0AE1B" w14:textId="77777777" w:rsidR="005D2711" w:rsidRDefault="00000000">
      <w:pPr>
        <w:pStyle w:val="Tabladeilustraciones"/>
        <w:tabs>
          <w:tab w:val="right" w:leader="dot" w:pos="9344"/>
        </w:tabs>
      </w:pPr>
      <w:hyperlink w:anchor="_Toc126998479" w:history="1">
        <w:r>
          <w:rPr>
            <w:rStyle w:val="Hipervnculo"/>
          </w:rPr>
          <w:t>Tabla 2 Tabla de acrónimos</w:t>
        </w:r>
        <w:r>
          <w:tab/>
          <w:t>4</w:t>
        </w:r>
      </w:hyperlink>
    </w:p>
    <w:p w14:paraId="24E41103" w14:textId="77777777" w:rsidR="005D2711" w:rsidRDefault="005D2711">
      <w:pPr>
        <w:pStyle w:val="Standard"/>
      </w:pPr>
    </w:p>
    <w:p w14:paraId="5C6D5ED7" w14:textId="77777777" w:rsidR="005D2711" w:rsidRDefault="00000000">
      <w:pPr>
        <w:pStyle w:val="Ttulo1"/>
      </w:pPr>
      <w:bookmarkStart w:id="28" w:name="_Toc98939937"/>
      <w:bookmarkStart w:id="29" w:name="__RefHeading___Toc738_2187933709"/>
      <w:bookmarkStart w:id="30" w:name="_Toc126998516"/>
      <w:bookmarkStart w:id="31" w:name="_Toc126998561"/>
      <w:bookmarkStart w:id="32" w:name="_Toc127079265"/>
      <w:r>
        <w:t>Acrónimos</w:t>
      </w:r>
      <w:bookmarkEnd w:id="28"/>
      <w:bookmarkEnd w:id="29"/>
      <w:bookmarkEnd w:id="30"/>
      <w:bookmarkEnd w:id="31"/>
      <w:bookmarkEnd w:id="32"/>
    </w:p>
    <w:p w14:paraId="6ADC4FE2" w14:textId="77777777" w:rsidR="005D2711" w:rsidRDefault="00000000">
      <w:pPr>
        <w:pStyle w:val="Descripcin"/>
        <w:keepNext/>
      </w:pPr>
      <w:bookmarkStart w:id="33" w:name="_Toc126998479"/>
      <w:r>
        <w:t>Tabla 2 Tabla de acrónimos</w:t>
      </w:r>
      <w:bookmarkEnd w:id="33"/>
    </w:p>
    <w:tbl>
      <w:tblPr>
        <w:tblW w:w="949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5"/>
        <w:gridCol w:w="7969"/>
      </w:tblGrid>
      <w:tr w:rsidR="005D2711" w14:paraId="0186B10F" w14:textId="77777777" w:rsidTr="00F005D4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1774E" w14:textId="77777777" w:rsidR="005D2711" w:rsidRDefault="00000000">
            <w:pPr>
              <w:pStyle w:val="Standard"/>
              <w:jc w:val="center"/>
            </w:pPr>
            <w:r>
              <w:rPr>
                <w:b/>
                <w:lang w:val="es-ES"/>
              </w:rPr>
              <w:t>Acrónimo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BBE2" w14:textId="77777777" w:rsidR="005D2711" w:rsidRDefault="00000000">
            <w:pPr>
              <w:pStyle w:val="Standard"/>
              <w:jc w:val="center"/>
            </w:pPr>
            <w:r>
              <w:rPr>
                <w:b/>
                <w:lang w:val="es-ES"/>
              </w:rPr>
              <w:t>Significado</w:t>
            </w:r>
          </w:p>
        </w:tc>
      </w:tr>
      <w:tr w:rsidR="005D2711" w14:paraId="321C1D2F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4BC4" w14:textId="77777777" w:rsidR="005D2711" w:rsidRDefault="005D2711">
            <w:pPr>
              <w:pStyle w:val="Standard"/>
              <w:rPr>
                <w:lang w:val="es-ES"/>
              </w:rPr>
            </w:pP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6456" w14:textId="77777777" w:rsidR="005D2711" w:rsidRDefault="005D2711">
            <w:pPr>
              <w:pStyle w:val="Standard"/>
              <w:rPr>
                <w:lang w:val="es-ES"/>
              </w:rPr>
            </w:pPr>
          </w:p>
        </w:tc>
      </w:tr>
      <w:tr w:rsidR="005D2711" w14:paraId="5A28C6C7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5F73" w14:textId="77777777" w:rsidR="005D2711" w:rsidRDefault="005D2711">
            <w:pPr>
              <w:pStyle w:val="Standard"/>
              <w:rPr>
                <w:lang w:val="es-ES"/>
              </w:rPr>
            </w:pP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B4A4" w14:textId="77777777" w:rsidR="005D2711" w:rsidRDefault="005D2711">
            <w:pPr>
              <w:pStyle w:val="Standard"/>
              <w:rPr>
                <w:lang w:val="es-ES"/>
              </w:rPr>
            </w:pPr>
          </w:p>
        </w:tc>
      </w:tr>
    </w:tbl>
    <w:p w14:paraId="695E99E8" w14:textId="77777777" w:rsidR="005D2711" w:rsidRDefault="005D2711">
      <w:pPr>
        <w:pStyle w:val="Standard"/>
        <w:rPr>
          <w:lang w:val="es-ES"/>
        </w:rPr>
      </w:pPr>
    </w:p>
    <w:p w14:paraId="6D433C69" w14:textId="77777777" w:rsidR="005D2711" w:rsidRDefault="00000000">
      <w:pPr>
        <w:pStyle w:val="Ttulo1"/>
      </w:pPr>
      <w:bookmarkStart w:id="34" w:name="_Toc98939938"/>
      <w:bookmarkStart w:id="35" w:name="__RefHeading___Toc740_2187933709"/>
      <w:bookmarkStart w:id="36" w:name="_Toc126998517"/>
      <w:bookmarkStart w:id="37" w:name="_Toc126998562"/>
      <w:bookmarkStart w:id="38" w:name="_Toc127079266"/>
      <w:r>
        <w:lastRenderedPageBreak/>
        <w:t>Otras Secciones</w:t>
      </w:r>
      <w:bookmarkEnd w:id="34"/>
      <w:bookmarkEnd w:id="35"/>
      <w:bookmarkEnd w:id="36"/>
      <w:bookmarkEnd w:id="37"/>
      <w:bookmarkEnd w:id="38"/>
    </w:p>
    <w:p w14:paraId="47716DE6" w14:textId="77777777" w:rsidR="005D2711" w:rsidRDefault="00000000">
      <w:pPr>
        <w:pStyle w:val="Ttulo2"/>
      </w:pPr>
      <w:bookmarkStart w:id="39" w:name="_Toc98939939"/>
      <w:bookmarkStart w:id="40" w:name="__RefHeading___Toc742_2187933709"/>
      <w:bookmarkStart w:id="41" w:name="_Toc126998518"/>
      <w:bookmarkStart w:id="42" w:name="_Toc126998563"/>
      <w:bookmarkStart w:id="43" w:name="_Toc127079267"/>
      <w:r>
        <w:t>Otras Subsecciones</w:t>
      </w:r>
      <w:bookmarkEnd w:id="39"/>
      <w:bookmarkEnd w:id="40"/>
      <w:bookmarkEnd w:id="41"/>
      <w:bookmarkEnd w:id="42"/>
      <w:bookmarkEnd w:id="43"/>
    </w:p>
    <w:p w14:paraId="6591DDCE" w14:textId="77777777" w:rsidR="005D2711" w:rsidRDefault="00000000">
      <w:pPr>
        <w:pStyle w:val="Ttulo3"/>
      </w:pPr>
      <w:bookmarkStart w:id="44" w:name="_Toc98939940"/>
      <w:bookmarkStart w:id="45" w:name="__RefHeading___Toc744_2187933709"/>
      <w:bookmarkStart w:id="46" w:name="_Toc126998519"/>
      <w:bookmarkStart w:id="47" w:name="_Toc126998564"/>
      <w:bookmarkStart w:id="48" w:name="_Toc127079268"/>
      <w:r>
        <w:t xml:space="preserve">Otras </w:t>
      </w:r>
      <w:proofErr w:type="spellStart"/>
      <w:r>
        <w:t>Subsubsecciones</w:t>
      </w:r>
      <w:bookmarkEnd w:id="44"/>
      <w:bookmarkEnd w:id="45"/>
      <w:bookmarkEnd w:id="46"/>
      <w:bookmarkEnd w:id="47"/>
      <w:bookmarkEnd w:id="48"/>
      <w:proofErr w:type="spellEnd"/>
    </w:p>
    <w:p w14:paraId="27F70C17" w14:textId="77777777" w:rsidR="005D2711" w:rsidRDefault="005D2711">
      <w:pPr>
        <w:pStyle w:val="Standard"/>
        <w:rPr>
          <w:lang w:val="es-ES"/>
        </w:rPr>
      </w:pPr>
    </w:p>
    <w:p w14:paraId="4B97A98B" w14:textId="77777777" w:rsidR="005D2711" w:rsidRDefault="005D2711">
      <w:pPr>
        <w:pStyle w:val="Standard"/>
        <w:spacing w:before="0"/>
        <w:jc w:val="left"/>
        <w:rPr>
          <w:b/>
          <w:lang w:val="es-ES"/>
        </w:rPr>
      </w:pPr>
    </w:p>
    <w:p w14:paraId="14501583" w14:textId="77777777" w:rsidR="005D2711" w:rsidRDefault="005D2711">
      <w:pPr>
        <w:pStyle w:val="ANEXO"/>
      </w:pPr>
    </w:p>
    <w:sectPr w:rsidR="005D2711">
      <w:headerReference w:type="default" r:id="rId8"/>
      <w:footerReference w:type="default" r:id="rId9"/>
      <w:pgSz w:w="11906" w:h="16838"/>
      <w:pgMar w:top="2269" w:right="1134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1EE0E" w14:textId="77777777" w:rsidR="00111037" w:rsidRDefault="00111037">
      <w:r>
        <w:separator/>
      </w:r>
    </w:p>
  </w:endnote>
  <w:endnote w:type="continuationSeparator" w:id="0">
    <w:p w14:paraId="77FAD204" w14:textId="77777777" w:rsidR="00111037" w:rsidRDefault="00111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egrita">
    <w:panose1 w:val="020B0704020202020204"/>
    <w:charset w:val="00"/>
    <w:family w:val="roman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2AF7" w14:textId="77777777" w:rsidR="000B2755" w:rsidRDefault="00000000">
    <w:pPr>
      <w:pStyle w:val="Piedepgina"/>
    </w:pPr>
    <w:r>
      <w:rPr>
        <w:i/>
        <w:color w:val="000000"/>
      </w:rPr>
      <w:tab/>
      <w:t>Programación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8DE88" w14:textId="77777777" w:rsidR="00111037" w:rsidRDefault="00111037">
      <w:r>
        <w:rPr>
          <w:color w:val="000000"/>
        </w:rPr>
        <w:separator/>
      </w:r>
    </w:p>
  </w:footnote>
  <w:footnote w:type="continuationSeparator" w:id="0">
    <w:p w14:paraId="0D3D3148" w14:textId="77777777" w:rsidR="00111037" w:rsidRDefault="00111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34A2" w14:textId="445CF86B" w:rsidR="000B2755" w:rsidRDefault="00000000">
    <w:pPr>
      <w:pStyle w:val="Encabezado"/>
      <w:tabs>
        <w:tab w:val="clear" w:pos="4252"/>
        <w:tab w:val="clear" w:pos="8504"/>
        <w:tab w:val="right" w:pos="9356"/>
      </w:tabs>
      <w:spacing w:before="60" w:after="60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53CCE3F3" wp14:editId="7651CF92">
          <wp:simplePos x="0" y="0"/>
          <wp:positionH relativeFrom="page">
            <wp:posOffset>900427</wp:posOffset>
          </wp:positionH>
          <wp:positionV relativeFrom="paragraph">
            <wp:posOffset>238128</wp:posOffset>
          </wp:positionV>
          <wp:extent cx="2066763" cy="476283"/>
          <wp:effectExtent l="0" t="0" r="0" b="0"/>
          <wp:wrapSquare wrapText="bothSides"/>
          <wp:docPr id="1" name="Imagen1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763" cy="47628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ab/>
    </w:r>
    <w:r>
      <w:rPr>
        <w:sz w:val="20"/>
        <w:szCs w:val="20"/>
      </w:rPr>
      <w:t xml:space="preserve">Título: </w:t>
    </w:r>
    <w:r w:rsidR="00505E38">
      <w:t>Informe</w:t>
    </w:r>
    <w:r>
      <w:t xml:space="preserve"> de proyecto</w:t>
    </w:r>
  </w:p>
  <w:p w14:paraId="1A992CEE" w14:textId="77777777" w:rsidR="000B2755" w:rsidRDefault="00000000">
    <w:pPr>
      <w:pStyle w:val="Encabezado"/>
      <w:tabs>
        <w:tab w:val="clear" w:pos="4252"/>
        <w:tab w:val="clear" w:pos="8504"/>
        <w:tab w:val="center" w:pos="3968"/>
        <w:tab w:val="right" w:pos="9072"/>
      </w:tabs>
      <w:spacing w:before="60" w:after="60"/>
      <w:ind w:left="-284"/>
    </w:pPr>
    <w:r>
      <w:rPr>
        <w:sz w:val="20"/>
        <w:szCs w:val="20"/>
      </w:rPr>
      <w:tab/>
    </w:r>
    <w:r>
      <w:rPr>
        <w:sz w:val="20"/>
        <w:szCs w:val="20"/>
      </w:rPr>
      <w:tab/>
      <w:t xml:space="preserve">Versión: </w:t>
    </w:r>
    <w:r>
      <w:rPr>
        <w:b/>
        <w:sz w:val="20"/>
        <w:szCs w:val="20"/>
      </w:rPr>
      <w:t>X.XX</w:t>
    </w:r>
  </w:p>
  <w:p w14:paraId="015D6687" w14:textId="77777777" w:rsidR="000B2755" w:rsidRDefault="00000000">
    <w:pPr>
      <w:pStyle w:val="Encabezado"/>
      <w:tabs>
        <w:tab w:val="clear" w:pos="4252"/>
        <w:tab w:val="clear" w:pos="8504"/>
        <w:tab w:val="center" w:pos="3968"/>
        <w:tab w:val="right" w:pos="9072"/>
      </w:tabs>
      <w:spacing w:before="60" w:after="60"/>
      <w:ind w:left="-284"/>
    </w:pPr>
    <w:r>
      <w:rPr>
        <w:sz w:val="20"/>
        <w:szCs w:val="20"/>
      </w:rPr>
      <w:tab/>
    </w:r>
    <w:r>
      <w:rPr>
        <w:sz w:val="20"/>
        <w:szCs w:val="20"/>
      </w:rPr>
      <w:tab/>
      <w:t xml:space="preserve">Fecha: </w:t>
    </w:r>
    <w:r>
      <w:rPr>
        <w:b/>
        <w:sz w:val="20"/>
        <w:szCs w:val="20"/>
      </w:rPr>
      <w:t>DD/MM/AA</w:t>
    </w:r>
  </w:p>
  <w:p w14:paraId="77330821" w14:textId="77777777" w:rsidR="000B2755" w:rsidRDefault="00000000">
    <w:pPr>
      <w:pStyle w:val="Encabezado"/>
      <w:tabs>
        <w:tab w:val="clear" w:pos="4252"/>
        <w:tab w:val="clear" w:pos="8504"/>
        <w:tab w:val="center" w:pos="3968"/>
        <w:tab w:val="right" w:pos="9072"/>
      </w:tabs>
      <w:spacing w:before="60" w:after="60"/>
      <w:ind w:left="-284"/>
    </w:pPr>
    <w:r>
      <w:rPr>
        <w:sz w:val="20"/>
        <w:szCs w:val="20"/>
      </w:rPr>
      <w:tab/>
    </w:r>
    <w:r>
      <w:rPr>
        <w:sz w:val="20"/>
        <w:szCs w:val="20"/>
      </w:rPr>
      <w:tab/>
      <w:t xml:space="preserve">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6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6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227"/>
    <w:multiLevelType w:val="multilevel"/>
    <w:tmpl w:val="C3B48824"/>
    <w:styleLink w:val="WWNum15"/>
    <w:lvl w:ilvl="0">
      <w:numFmt w:val="bullet"/>
      <w:lvlText w:val="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</w:lvl>
    <w:lvl w:ilvl="8">
      <w:numFmt w:val="bullet"/>
      <w:lvlText w:val=""/>
      <w:lvlJc w:val="left"/>
      <w:pPr>
        <w:ind w:left="7188" w:hanging="360"/>
      </w:pPr>
    </w:lvl>
  </w:abstractNum>
  <w:abstractNum w:abstractNumId="1" w15:restartNumberingAfterBreak="0">
    <w:nsid w:val="06F63665"/>
    <w:multiLevelType w:val="multilevel"/>
    <w:tmpl w:val="13AC0780"/>
    <w:styleLink w:val="WWNum16"/>
    <w:lvl w:ilvl="0">
      <w:start w:val="1"/>
      <w:numFmt w:val="decimal"/>
      <w:lvlText w:val="%1"/>
      <w:lvlJc w:val="left"/>
      <w:pPr>
        <w:ind w:left="851" w:hanging="851"/>
      </w:pPr>
      <w:rPr>
        <w:b/>
        <w:i w:val="0"/>
        <w:caps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851" w:hanging="851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 w15:restartNumberingAfterBreak="0">
    <w:nsid w:val="0C4F609E"/>
    <w:multiLevelType w:val="multilevel"/>
    <w:tmpl w:val="A246E1E6"/>
    <w:styleLink w:val="WWNum20"/>
    <w:lvl w:ilvl="0">
      <w:start w:val="1"/>
      <w:numFmt w:val="decimal"/>
      <w:lvlText w:val="%1"/>
      <w:lvlJc w:val="left"/>
      <w:pPr>
        <w:ind w:left="360" w:hanging="360"/>
      </w:pPr>
      <w:rPr>
        <w:b/>
        <w:i w:val="0"/>
        <w:caps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3" w15:restartNumberingAfterBreak="0">
    <w:nsid w:val="0E71414C"/>
    <w:multiLevelType w:val="multilevel"/>
    <w:tmpl w:val="9294A1C8"/>
    <w:styleLink w:val="WWNum22"/>
    <w:lvl w:ilvl="0">
      <w:start w:val="1"/>
      <w:numFmt w:val="decimal"/>
      <w:lvlText w:val="%1"/>
      <w:lvlJc w:val="left"/>
      <w:pPr>
        <w:ind w:left="851" w:hanging="851"/>
      </w:pPr>
      <w:rPr>
        <w:b/>
        <w:i w:val="0"/>
        <w:caps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851" w:hanging="851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4" w15:restartNumberingAfterBreak="0">
    <w:nsid w:val="12574D2B"/>
    <w:multiLevelType w:val="multilevel"/>
    <w:tmpl w:val="7F3E03FE"/>
    <w:styleLink w:val="WWNum3"/>
    <w:lvl w:ilvl="0">
      <w:numFmt w:val="bullet"/>
      <w:lvlText w:val="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127D73D8"/>
    <w:multiLevelType w:val="multilevel"/>
    <w:tmpl w:val="F5B0F502"/>
    <w:styleLink w:val="WWNum23"/>
    <w:lvl w:ilvl="0">
      <w:start w:val="1"/>
      <w:numFmt w:val="decimal"/>
      <w:lvlText w:val="%1"/>
      <w:lvlJc w:val="left"/>
      <w:pPr>
        <w:ind w:left="851" w:hanging="851"/>
      </w:pPr>
      <w:rPr>
        <w:b/>
        <w:i w:val="0"/>
        <w:caps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851" w:hanging="851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6" w15:restartNumberingAfterBreak="0">
    <w:nsid w:val="15C01D25"/>
    <w:multiLevelType w:val="multilevel"/>
    <w:tmpl w:val="7B70DE28"/>
    <w:styleLink w:val="WW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7" w15:restartNumberingAfterBreak="0">
    <w:nsid w:val="1CA8077C"/>
    <w:multiLevelType w:val="multilevel"/>
    <w:tmpl w:val="7C84497E"/>
    <w:styleLink w:val="WWNum21"/>
    <w:lvl w:ilvl="0">
      <w:start w:val="1"/>
      <w:numFmt w:val="decimal"/>
      <w:lvlText w:val="%1"/>
      <w:lvlJc w:val="left"/>
      <w:pPr>
        <w:ind w:left="360" w:hanging="360"/>
      </w:pPr>
      <w:rPr>
        <w:b/>
        <w:i w:val="0"/>
        <w:caps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8" w15:restartNumberingAfterBreak="0">
    <w:nsid w:val="24EB7C31"/>
    <w:multiLevelType w:val="multilevel"/>
    <w:tmpl w:val="87507196"/>
    <w:styleLink w:val="WWOutlineListStyle1"/>
    <w:lvl w:ilvl="0">
      <w:start w:val="1"/>
      <w:numFmt w:val="decimal"/>
      <w:pStyle w:val="Ttulo1"/>
      <w:lvlText w:val="%1"/>
      <w:lvlJc w:val="left"/>
      <w:pPr>
        <w:ind w:left="851" w:hanging="851"/>
      </w:pPr>
      <w:rPr>
        <w:b/>
        <w:i w:val="0"/>
        <w:caps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851" w:hanging="851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851" w:hanging="851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29D33A25"/>
    <w:multiLevelType w:val="multilevel"/>
    <w:tmpl w:val="C964AB08"/>
    <w:styleLink w:val="WWNum7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2A884CB8"/>
    <w:multiLevelType w:val="multilevel"/>
    <w:tmpl w:val="EE247878"/>
    <w:styleLink w:val="WWNum1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Calibri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Wingdings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Wingdings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Wingdings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2BB20664"/>
    <w:multiLevelType w:val="multilevel"/>
    <w:tmpl w:val="C02E5C76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2E8A234A"/>
    <w:multiLevelType w:val="hybridMultilevel"/>
    <w:tmpl w:val="2D58F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804F8"/>
    <w:multiLevelType w:val="multilevel"/>
    <w:tmpl w:val="A52E5F7A"/>
    <w:styleLink w:val="WWNum5"/>
    <w:lvl w:ilvl="0">
      <w:numFmt w:val="bullet"/>
      <w:lvlText w:val="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352761AF"/>
    <w:multiLevelType w:val="multilevel"/>
    <w:tmpl w:val="66AAFFF8"/>
    <w:styleLink w:val="WWNum8"/>
    <w:lvl w:ilvl="0">
      <w:numFmt w:val="bullet"/>
      <w:lvlText w:val="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35E01D6F"/>
    <w:multiLevelType w:val="hybridMultilevel"/>
    <w:tmpl w:val="AD842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E33A6"/>
    <w:multiLevelType w:val="multilevel"/>
    <w:tmpl w:val="65E0AC48"/>
    <w:styleLink w:val="WWOutlineListStyle"/>
    <w:lvl w:ilvl="0">
      <w:start w:val="1"/>
      <w:numFmt w:val="decimal"/>
      <w:lvlText w:val="%1"/>
      <w:lvlJc w:val="left"/>
      <w:pPr>
        <w:ind w:left="851" w:hanging="851"/>
      </w:pPr>
      <w:rPr>
        <w:b/>
        <w:i w:val="0"/>
        <w:caps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851" w:hanging="851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 w15:restartNumberingAfterBreak="0">
    <w:nsid w:val="37DF267C"/>
    <w:multiLevelType w:val="multilevel"/>
    <w:tmpl w:val="566E23AE"/>
    <w:styleLink w:val="WWNum1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8" w15:restartNumberingAfterBreak="0">
    <w:nsid w:val="38E616EA"/>
    <w:multiLevelType w:val="multilevel"/>
    <w:tmpl w:val="8D20904C"/>
    <w:styleLink w:val="WWNum18"/>
    <w:lvl w:ilvl="0">
      <w:start w:val="4"/>
      <w:numFmt w:val="decimal"/>
      <w:lvlText w:val="%1"/>
      <w:lvlJc w:val="left"/>
      <w:pPr>
        <w:ind w:left="360" w:hanging="360"/>
      </w:pPr>
      <w:rPr>
        <w:b/>
        <w:i w:val="0"/>
        <w:caps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9" w15:restartNumberingAfterBreak="0">
    <w:nsid w:val="446B7684"/>
    <w:multiLevelType w:val="multilevel"/>
    <w:tmpl w:val="0B4CDE10"/>
    <w:styleLink w:val="WWNum24"/>
    <w:lvl w:ilvl="0">
      <w:start w:val="1"/>
      <w:numFmt w:val="upperRoman"/>
      <w:lvlText w:val="%1"/>
      <w:lvlJc w:val="left"/>
      <w:pPr>
        <w:ind w:left="851" w:hanging="851"/>
      </w:pPr>
      <w:rPr>
        <w:b/>
        <w:i w:val="0"/>
        <w:caps/>
        <w:strike w:val="0"/>
        <w:dstrike w:val="0"/>
        <w:vanish w:val="0"/>
        <w:color w:val="00A19A"/>
        <w:position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851" w:hanging="851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0" w15:restartNumberingAfterBreak="0">
    <w:nsid w:val="47F00B29"/>
    <w:multiLevelType w:val="multilevel"/>
    <w:tmpl w:val="A648AD9E"/>
    <w:styleLink w:val="WWNum10"/>
    <w:lvl w:ilvl="0">
      <w:numFmt w:val="bullet"/>
      <w:lvlText w:val="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4BBB7723"/>
    <w:multiLevelType w:val="hybridMultilevel"/>
    <w:tmpl w:val="87900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878A7"/>
    <w:multiLevelType w:val="multilevel"/>
    <w:tmpl w:val="DECCE326"/>
    <w:styleLink w:val="WWNum17"/>
    <w:lvl w:ilvl="0">
      <w:start w:val="1"/>
      <w:numFmt w:val="decimal"/>
      <w:lvlText w:val="%1"/>
      <w:lvlJc w:val="left"/>
      <w:pPr>
        <w:ind w:left="360" w:hanging="360"/>
      </w:pPr>
      <w:rPr>
        <w:b/>
        <w:i w:val="0"/>
        <w:caps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3" w15:restartNumberingAfterBreak="0">
    <w:nsid w:val="56F427D5"/>
    <w:multiLevelType w:val="multilevel"/>
    <w:tmpl w:val="9F003C56"/>
    <w:styleLink w:val="WWNum6"/>
    <w:lvl w:ilvl="0">
      <w:numFmt w:val="bullet"/>
      <w:lvlText w:val="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66C31E06"/>
    <w:multiLevelType w:val="multilevel"/>
    <w:tmpl w:val="ED0EEACE"/>
    <w:styleLink w:val="WWNum9"/>
    <w:lvl w:ilvl="0">
      <w:numFmt w:val="bullet"/>
      <w:lvlText w:val="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67C651A3"/>
    <w:multiLevelType w:val="multilevel"/>
    <w:tmpl w:val="5B7E721A"/>
    <w:styleLink w:val="WWNum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6" w15:restartNumberingAfterBreak="0">
    <w:nsid w:val="699258C3"/>
    <w:multiLevelType w:val="multilevel"/>
    <w:tmpl w:val="D3BEBFE4"/>
    <w:styleLink w:val="WWNum19"/>
    <w:lvl w:ilvl="0">
      <w:start w:val="4"/>
      <w:numFmt w:val="decimal"/>
      <w:lvlText w:val="%1"/>
      <w:lvlJc w:val="left"/>
      <w:pPr>
        <w:ind w:left="360" w:hanging="360"/>
      </w:pPr>
      <w:rPr>
        <w:b/>
        <w:i w:val="0"/>
        <w:caps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7" w15:restartNumberingAfterBreak="0">
    <w:nsid w:val="69DF6615"/>
    <w:multiLevelType w:val="hybridMultilevel"/>
    <w:tmpl w:val="16BC9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41F88"/>
    <w:multiLevelType w:val="hybridMultilevel"/>
    <w:tmpl w:val="CEEE0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3527A"/>
    <w:multiLevelType w:val="multilevel"/>
    <w:tmpl w:val="CF8CEC60"/>
    <w:styleLink w:val="WWNum2"/>
    <w:lvl w:ilvl="0">
      <w:numFmt w:val="bullet"/>
      <w:lvlText w:val="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30" w15:restartNumberingAfterBreak="0">
    <w:nsid w:val="77054D43"/>
    <w:multiLevelType w:val="multilevel"/>
    <w:tmpl w:val="8408B6D0"/>
    <w:styleLink w:val="WWNum11"/>
    <w:lvl w:ilvl="0">
      <w:numFmt w:val="bullet"/>
      <w:lvlText w:val="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31" w15:restartNumberingAfterBreak="0">
    <w:nsid w:val="7AAF69B8"/>
    <w:multiLevelType w:val="multilevel"/>
    <w:tmpl w:val="ED2C4BB8"/>
    <w:styleLink w:val="Outline"/>
    <w:lvl w:ilvl="0">
      <w:start w:val="1"/>
      <w:numFmt w:val="decimal"/>
      <w:lvlText w:val="%1"/>
      <w:lvlJc w:val="left"/>
      <w:pPr>
        <w:ind w:left="851" w:hanging="851"/>
      </w:pPr>
      <w:rPr>
        <w:b/>
        <w:i w:val="0"/>
        <w:caps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851" w:hanging="851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2" w15:restartNumberingAfterBreak="0">
    <w:nsid w:val="7C9C4E56"/>
    <w:multiLevelType w:val="hybridMultilevel"/>
    <w:tmpl w:val="DC6A4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5B4E32"/>
    <w:multiLevelType w:val="multilevel"/>
    <w:tmpl w:val="2CD090C0"/>
    <w:styleLink w:val="WWNum1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Calibri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Wingdings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Wingdings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Wingdings"/>
      </w:r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102530761">
    <w:abstractNumId w:val="8"/>
  </w:num>
  <w:num w:numId="2" w16cid:durableId="1601402900">
    <w:abstractNumId w:val="16"/>
  </w:num>
  <w:num w:numId="3" w16cid:durableId="343285559">
    <w:abstractNumId w:val="31"/>
  </w:num>
  <w:num w:numId="4" w16cid:durableId="1219978510">
    <w:abstractNumId w:val="11"/>
  </w:num>
  <w:num w:numId="5" w16cid:durableId="458718822">
    <w:abstractNumId w:val="6"/>
  </w:num>
  <w:num w:numId="6" w16cid:durableId="1477381948">
    <w:abstractNumId w:val="29"/>
  </w:num>
  <w:num w:numId="7" w16cid:durableId="1381369324">
    <w:abstractNumId w:val="4"/>
  </w:num>
  <w:num w:numId="8" w16cid:durableId="1927415845">
    <w:abstractNumId w:val="25"/>
  </w:num>
  <w:num w:numId="9" w16cid:durableId="878934673">
    <w:abstractNumId w:val="13"/>
  </w:num>
  <w:num w:numId="10" w16cid:durableId="267665519">
    <w:abstractNumId w:val="23"/>
  </w:num>
  <w:num w:numId="11" w16cid:durableId="1960916119">
    <w:abstractNumId w:val="9"/>
  </w:num>
  <w:num w:numId="12" w16cid:durableId="839000718">
    <w:abstractNumId w:val="14"/>
  </w:num>
  <w:num w:numId="13" w16cid:durableId="869270179">
    <w:abstractNumId w:val="24"/>
  </w:num>
  <w:num w:numId="14" w16cid:durableId="445347260">
    <w:abstractNumId w:val="20"/>
  </w:num>
  <w:num w:numId="15" w16cid:durableId="2046055120">
    <w:abstractNumId w:val="30"/>
  </w:num>
  <w:num w:numId="16" w16cid:durableId="295918989">
    <w:abstractNumId w:val="17"/>
  </w:num>
  <w:num w:numId="17" w16cid:durableId="2112429504">
    <w:abstractNumId w:val="10"/>
  </w:num>
  <w:num w:numId="18" w16cid:durableId="1635406152">
    <w:abstractNumId w:val="33"/>
  </w:num>
  <w:num w:numId="19" w16cid:durableId="824080508">
    <w:abstractNumId w:val="0"/>
  </w:num>
  <w:num w:numId="20" w16cid:durableId="464275325">
    <w:abstractNumId w:val="1"/>
  </w:num>
  <w:num w:numId="21" w16cid:durableId="1748650066">
    <w:abstractNumId w:val="22"/>
  </w:num>
  <w:num w:numId="22" w16cid:durableId="762262216">
    <w:abstractNumId w:val="18"/>
  </w:num>
  <w:num w:numId="23" w16cid:durableId="39595284">
    <w:abstractNumId w:val="26"/>
  </w:num>
  <w:num w:numId="24" w16cid:durableId="2019381453">
    <w:abstractNumId w:val="2"/>
  </w:num>
  <w:num w:numId="25" w16cid:durableId="1544751087">
    <w:abstractNumId w:val="7"/>
  </w:num>
  <w:num w:numId="26" w16cid:durableId="1983729359">
    <w:abstractNumId w:val="3"/>
  </w:num>
  <w:num w:numId="27" w16cid:durableId="2015256106">
    <w:abstractNumId w:val="5"/>
  </w:num>
  <w:num w:numId="28" w16cid:durableId="1606572992">
    <w:abstractNumId w:val="19"/>
  </w:num>
  <w:num w:numId="29" w16cid:durableId="993071002">
    <w:abstractNumId w:val="12"/>
  </w:num>
  <w:num w:numId="30" w16cid:durableId="1662196575">
    <w:abstractNumId w:val="21"/>
  </w:num>
  <w:num w:numId="31" w16cid:durableId="564607429">
    <w:abstractNumId w:val="32"/>
  </w:num>
  <w:num w:numId="32" w16cid:durableId="2097941166">
    <w:abstractNumId w:val="27"/>
  </w:num>
  <w:num w:numId="33" w16cid:durableId="2014646952">
    <w:abstractNumId w:val="28"/>
  </w:num>
  <w:num w:numId="34" w16cid:durableId="18768454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711"/>
    <w:rsid w:val="00090D7F"/>
    <w:rsid w:val="00111037"/>
    <w:rsid w:val="00284F1D"/>
    <w:rsid w:val="00302D83"/>
    <w:rsid w:val="003270DC"/>
    <w:rsid w:val="00493121"/>
    <w:rsid w:val="0049384A"/>
    <w:rsid w:val="00505E38"/>
    <w:rsid w:val="00514CA7"/>
    <w:rsid w:val="005D2711"/>
    <w:rsid w:val="006155FC"/>
    <w:rsid w:val="006A14E4"/>
    <w:rsid w:val="007A6E0C"/>
    <w:rsid w:val="00837077"/>
    <w:rsid w:val="00A77B87"/>
    <w:rsid w:val="00A9764D"/>
    <w:rsid w:val="00AB0665"/>
    <w:rsid w:val="00AF269E"/>
    <w:rsid w:val="00B2388B"/>
    <w:rsid w:val="00B5485C"/>
    <w:rsid w:val="00BC0944"/>
    <w:rsid w:val="00F005D4"/>
    <w:rsid w:val="00F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89A7"/>
  <w15:docId w15:val="{E1F35508-310D-47AB-9611-722272CD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numPr>
        <w:numId w:val="1"/>
      </w:numPr>
      <w:spacing w:before="360" w:after="240"/>
      <w:outlineLvl w:val="0"/>
    </w:pPr>
    <w:rPr>
      <w:b/>
      <w:sz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spacing w:before="240"/>
      <w:jc w:val="left"/>
      <w:outlineLvl w:val="1"/>
    </w:pPr>
    <w:rPr>
      <w:b/>
      <w:sz w:val="24"/>
    </w:rPr>
  </w:style>
  <w:style w:type="paragraph" w:styleId="Ttulo3">
    <w:name w:val="heading 3"/>
    <w:basedOn w:val="Contents3"/>
    <w:next w:val="Standard"/>
    <w:uiPriority w:val="9"/>
    <w:unhideWhenUsed/>
    <w:qFormat/>
    <w:pPr>
      <w:keepNext/>
      <w:numPr>
        <w:ilvl w:val="2"/>
        <w:numId w:val="1"/>
      </w:numPr>
      <w:outlineLvl w:val="2"/>
    </w:pPr>
    <w:rPr>
      <w:rFonts w:ascii="Arial Negrita" w:eastAsia="Arial Negrita" w:hAnsi="Arial Negrita" w:cs="Arial Negrita"/>
      <w:b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  <w:u w:val="single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ind w:left="5387"/>
      <w:outlineLvl w:val="4"/>
    </w:pPr>
    <w:rPr>
      <w:b/>
      <w:sz w:val="24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spacing w:line="240" w:lineRule="atLeast"/>
      <w:jc w:val="right"/>
      <w:outlineLvl w:val="5"/>
    </w:pPr>
    <w:rPr>
      <w:sz w:val="24"/>
    </w:rPr>
  </w:style>
  <w:style w:type="paragraph" w:styleId="Ttulo7">
    <w:name w:val="heading 7"/>
    <w:basedOn w:val="Standard"/>
    <w:next w:val="Standard"/>
    <w:pPr>
      <w:keepNext/>
      <w:spacing w:line="240" w:lineRule="atLeast"/>
      <w:outlineLvl w:val="6"/>
    </w:pPr>
    <w:rPr>
      <w:sz w:val="24"/>
    </w:rPr>
  </w:style>
  <w:style w:type="paragraph" w:styleId="Ttulo8">
    <w:name w:val="heading 8"/>
    <w:basedOn w:val="Standard"/>
    <w:next w:val="Standard"/>
    <w:pPr>
      <w:keepNext/>
      <w:tabs>
        <w:tab w:val="left" w:pos="2835"/>
        <w:tab w:val="left" w:pos="5103"/>
      </w:tabs>
      <w:outlineLvl w:val="7"/>
    </w:pPr>
    <w:rPr>
      <w:b/>
      <w:sz w:val="24"/>
    </w:rPr>
  </w:style>
  <w:style w:type="paragraph" w:styleId="Ttulo9">
    <w:name w:val="heading 9"/>
    <w:basedOn w:val="Standard"/>
    <w:next w:val="Standard"/>
    <w:pPr>
      <w:keepNext/>
      <w:ind w:left="4820" w:right="-91"/>
      <w:outlineLvl w:val="8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1">
    <w:name w:val="WW_OutlineListStyle_1"/>
    <w:basedOn w:val="Sinlista"/>
    <w:pPr>
      <w:numPr>
        <w:numId w:val="1"/>
      </w:numPr>
    </w:pPr>
  </w:style>
  <w:style w:type="table" w:styleId="Tablaconcuadrcula">
    <w:name w:val="Table Grid"/>
    <w:basedOn w:val="Tablanormal"/>
    <w:uiPriority w:val="39"/>
    <w:rsid w:val="00F00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pPr>
      <w:widowControl/>
      <w:suppressAutoHyphens/>
      <w:spacing w:before="120"/>
      <w:jc w:val="both"/>
    </w:pPr>
    <w:rPr>
      <w:rFonts w:ascii="Arial" w:eastAsia="Arial" w:hAnsi="Arial" w:cs="Arial"/>
      <w:sz w:val="22"/>
      <w:lang w:val="es-ES_tradn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rPr>
      <w:sz w:val="24"/>
    </w:rPr>
  </w:style>
  <w:style w:type="paragraph" w:styleId="Lista">
    <w:name w:val="List"/>
    <w:basedOn w:val="Textbody"/>
    <w:rPr>
      <w:rFonts w:cs="Noto Sans Devanagari"/>
    </w:rPr>
  </w:style>
  <w:style w:type="paragraph" w:styleId="Descripcin">
    <w:name w:val="caption"/>
    <w:basedOn w:val="Standard"/>
    <w:next w:val="Standard"/>
    <w:pPr>
      <w:jc w:val="center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Contents3">
    <w:name w:val="Contents 3"/>
    <w:basedOn w:val="Standard"/>
    <w:next w:val="Standard"/>
    <w:autoRedefine/>
    <w:pPr>
      <w:tabs>
        <w:tab w:val="right" w:leader="dot" w:pos="11045"/>
      </w:tabs>
      <w:ind w:left="1701" w:hanging="709"/>
    </w:pPr>
  </w:style>
  <w:style w:type="paragraph" w:styleId="Ttulo">
    <w:name w:val="Title"/>
    <w:basedOn w:val="Standard"/>
    <w:uiPriority w:val="10"/>
    <w:qFormat/>
    <w:pPr>
      <w:jc w:val="center"/>
    </w:pPr>
    <w:rPr>
      <w:b/>
      <w:sz w:val="32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extbodyindent">
    <w:name w:val="Text body indent"/>
    <w:basedOn w:val="Standard"/>
    <w:pPr>
      <w:ind w:firstLine="567"/>
    </w:pPr>
    <w:rPr>
      <w:sz w:val="24"/>
    </w:rPr>
  </w:style>
  <w:style w:type="paragraph" w:styleId="Textoindependiente2">
    <w:name w:val="Body Text 2"/>
    <w:basedOn w:val="Standard"/>
  </w:style>
  <w:style w:type="paragraph" w:styleId="Textoindependiente3">
    <w:name w:val="Body Text 3"/>
    <w:basedOn w:val="Standard"/>
    <w:rPr>
      <w:b/>
      <w:color w:val="000000"/>
      <w:sz w:val="10"/>
      <w:lang w:val="en-US"/>
    </w:rPr>
  </w:style>
  <w:style w:type="paragraph" w:customStyle="1" w:styleId="BodyText21">
    <w:name w:val="Body Text 21"/>
    <w:basedOn w:val="Standard"/>
    <w:pPr>
      <w:widowControl w:val="0"/>
    </w:pPr>
    <w:rPr>
      <w:sz w:val="24"/>
    </w:rPr>
  </w:style>
  <w:style w:type="paragraph" w:styleId="Sangra2detindependiente">
    <w:name w:val="Body Text Indent 2"/>
    <w:basedOn w:val="Standard"/>
    <w:pPr>
      <w:spacing w:line="240" w:lineRule="atLeast"/>
      <w:ind w:left="567"/>
    </w:pPr>
    <w:rPr>
      <w:color w:val="000000"/>
      <w:sz w:val="24"/>
    </w:rPr>
  </w:style>
  <w:style w:type="paragraph" w:styleId="Sangra3detindependiente">
    <w:name w:val="Body Text Indent 3"/>
    <w:basedOn w:val="Standard"/>
    <w:pPr>
      <w:ind w:left="709"/>
    </w:pPr>
    <w:rPr>
      <w:sz w:val="24"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20"/>
    </w:pPr>
  </w:style>
  <w:style w:type="paragraph" w:styleId="Mapadeldocumento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customStyle="1" w:styleId="Default">
    <w:name w:val="Default"/>
    <w:pPr>
      <w:widowControl/>
      <w:suppressAutoHyphens/>
    </w:pPr>
    <w:rPr>
      <w:rFonts w:ascii="Calibri" w:eastAsia="Calibri" w:hAnsi="Calibri" w:cs="Calibri"/>
      <w:color w:val="000000"/>
      <w:lang w:val="es-ES_tradnl" w:eastAsia="zh-CN"/>
    </w:rPr>
  </w:style>
  <w:style w:type="paragraph" w:customStyle="1" w:styleId="CabeceraTabla">
    <w:name w:val="Cabecera Tabla"/>
    <w:basedOn w:val="Standard"/>
    <w:pPr>
      <w:shd w:val="clear" w:color="auto" w:fill="4F6228"/>
      <w:spacing w:after="120"/>
      <w:jc w:val="center"/>
    </w:pPr>
    <w:rPr>
      <w:rFonts w:ascii="Arial Negrita" w:eastAsia="Arial Negrita" w:hAnsi="Arial Negrita" w:cs="Arial Negrita"/>
      <w:b/>
      <w:color w:val="FFFFFF"/>
    </w:rPr>
  </w:style>
  <w:style w:type="paragraph" w:customStyle="1" w:styleId="DatosTabla">
    <w:name w:val="Datos Tabla"/>
    <w:basedOn w:val="Encabezado"/>
    <w:pPr>
      <w:tabs>
        <w:tab w:val="clear" w:pos="4252"/>
        <w:tab w:val="clear" w:pos="8504"/>
      </w:tabs>
      <w:spacing w:after="120"/>
    </w:pPr>
  </w:style>
  <w:style w:type="paragraph" w:customStyle="1" w:styleId="Ttulondice">
    <w:name w:val="Título índice"/>
    <w:basedOn w:val="Standard"/>
    <w:pPr>
      <w:spacing w:after="120"/>
      <w:jc w:val="center"/>
    </w:pPr>
    <w:rPr>
      <w:b/>
      <w:bCs/>
      <w:color w:val="4F6228"/>
      <w:sz w:val="24"/>
      <w:u w:val="single"/>
    </w:rPr>
  </w:style>
  <w:style w:type="paragraph" w:styleId="Textocomentario">
    <w:name w:val="annotation text"/>
    <w:basedOn w:val="Standard"/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paragraph" w:styleId="Sinespaciado">
    <w:name w:val="No Spacing"/>
    <w:pPr>
      <w:widowControl/>
      <w:suppressAutoHyphens/>
    </w:pPr>
    <w:rPr>
      <w:rFonts w:ascii="Calibri" w:eastAsia="F" w:hAnsi="Calibri" w:cs="F"/>
      <w:sz w:val="22"/>
      <w:szCs w:val="22"/>
      <w:lang w:eastAsia="en-US"/>
    </w:rPr>
  </w:style>
  <w:style w:type="paragraph" w:styleId="Subttulo">
    <w:name w:val="Subtitle"/>
    <w:basedOn w:val="Standard"/>
    <w:next w:val="Standard"/>
    <w:uiPriority w:val="11"/>
    <w:qFormat/>
    <w:pPr>
      <w:ind w:firstLine="284"/>
    </w:pPr>
    <w:rPr>
      <w:rFonts w:ascii="Cambria" w:eastAsia="F" w:hAnsi="Cambria" w:cs="F"/>
      <w:i/>
      <w:iCs/>
      <w:color w:val="4F81BD"/>
      <w:spacing w:val="15"/>
      <w:sz w:val="24"/>
    </w:rPr>
  </w:style>
  <w:style w:type="paragraph" w:styleId="ndice1">
    <w:name w:val="index 1"/>
    <w:basedOn w:val="Standard"/>
    <w:next w:val="Standard"/>
    <w:autoRedefine/>
    <w:pPr>
      <w:ind w:left="200" w:hanging="200"/>
    </w:pPr>
  </w:style>
  <w:style w:type="paragraph" w:styleId="ndice2">
    <w:name w:val="index 2"/>
    <w:basedOn w:val="Standard"/>
    <w:next w:val="Standard"/>
    <w:autoRedefine/>
    <w:pPr>
      <w:ind w:left="400" w:hanging="200"/>
    </w:pPr>
  </w:style>
  <w:style w:type="paragraph" w:styleId="ndice3">
    <w:name w:val="index 3"/>
    <w:basedOn w:val="Standard"/>
    <w:next w:val="Standard"/>
    <w:autoRedefine/>
    <w:pPr>
      <w:ind w:left="600" w:hanging="200"/>
    </w:pPr>
  </w:style>
  <w:style w:type="paragraph" w:styleId="ndice4">
    <w:name w:val="index 4"/>
    <w:basedOn w:val="Standard"/>
    <w:next w:val="Standard"/>
    <w:autoRedefine/>
    <w:pPr>
      <w:ind w:left="800" w:hanging="200"/>
    </w:pPr>
  </w:style>
  <w:style w:type="paragraph" w:styleId="ndice5">
    <w:name w:val="index 5"/>
    <w:basedOn w:val="Standard"/>
    <w:next w:val="Standard"/>
    <w:autoRedefine/>
    <w:pPr>
      <w:ind w:left="1000" w:hanging="200"/>
    </w:pPr>
  </w:style>
  <w:style w:type="paragraph" w:styleId="ndice6">
    <w:name w:val="index 6"/>
    <w:basedOn w:val="Standard"/>
    <w:next w:val="Standard"/>
    <w:autoRedefine/>
    <w:pPr>
      <w:ind w:left="1200" w:hanging="200"/>
    </w:pPr>
  </w:style>
  <w:style w:type="paragraph" w:styleId="ndice7">
    <w:name w:val="index 7"/>
    <w:basedOn w:val="Standard"/>
    <w:next w:val="Standard"/>
    <w:autoRedefine/>
    <w:pPr>
      <w:ind w:left="1400" w:hanging="200"/>
    </w:pPr>
  </w:style>
  <w:style w:type="paragraph" w:styleId="ndice8">
    <w:name w:val="index 8"/>
    <w:basedOn w:val="Standard"/>
    <w:next w:val="Standard"/>
    <w:autoRedefine/>
    <w:pPr>
      <w:ind w:left="1600" w:hanging="200"/>
    </w:pPr>
  </w:style>
  <w:style w:type="paragraph" w:styleId="ndice9">
    <w:name w:val="index 9"/>
    <w:basedOn w:val="Standard"/>
    <w:next w:val="Standard"/>
    <w:autoRedefine/>
    <w:pPr>
      <w:ind w:left="1800" w:hanging="200"/>
    </w:pPr>
  </w:style>
  <w:style w:type="paragraph" w:styleId="Ttulodendice">
    <w:name w:val="index heading"/>
    <w:basedOn w:val="Standard"/>
    <w:next w:val="ndice1"/>
  </w:style>
  <w:style w:type="paragraph" w:customStyle="1" w:styleId="Contents1">
    <w:name w:val="Contents 1"/>
    <w:basedOn w:val="Standard"/>
    <w:next w:val="Standard"/>
    <w:autoRedefine/>
    <w:pPr>
      <w:tabs>
        <w:tab w:val="right" w:leader="dot" w:pos="9770"/>
      </w:tabs>
      <w:ind w:left="426" w:hanging="426"/>
    </w:pPr>
  </w:style>
  <w:style w:type="paragraph" w:customStyle="1" w:styleId="Contents2">
    <w:name w:val="Contents 2"/>
    <w:basedOn w:val="Standard"/>
    <w:next w:val="Standard"/>
    <w:autoRedefine/>
    <w:pPr>
      <w:tabs>
        <w:tab w:val="right" w:leader="dot" w:pos="10336"/>
      </w:tabs>
      <w:ind w:left="992" w:hanging="567"/>
    </w:pPr>
  </w:style>
  <w:style w:type="paragraph" w:customStyle="1" w:styleId="Contents4">
    <w:name w:val="Contents 4"/>
    <w:basedOn w:val="Standard"/>
    <w:next w:val="Standard"/>
    <w:autoRedefine/>
    <w:pPr>
      <w:ind w:left="600"/>
    </w:pPr>
  </w:style>
  <w:style w:type="paragraph" w:customStyle="1" w:styleId="Contents5">
    <w:name w:val="Contents 5"/>
    <w:basedOn w:val="Standard"/>
    <w:next w:val="Standard"/>
    <w:autoRedefine/>
    <w:pPr>
      <w:ind w:left="800"/>
    </w:pPr>
  </w:style>
  <w:style w:type="paragraph" w:customStyle="1" w:styleId="Contents6">
    <w:name w:val="Contents 6"/>
    <w:basedOn w:val="Standard"/>
    <w:next w:val="Standard"/>
    <w:autoRedefine/>
    <w:pPr>
      <w:ind w:left="1000"/>
    </w:pPr>
  </w:style>
  <w:style w:type="paragraph" w:customStyle="1" w:styleId="Contents7">
    <w:name w:val="Contents 7"/>
    <w:basedOn w:val="Standard"/>
    <w:next w:val="Standard"/>
    <w:autoRedefine/>
    <w:pPr>
      <w:ind w:left="1200"/>
    </w:pPr>
  </w:style>
  <w:style w:type="paragraph" w:customStyle="1" w:styleId="Contents8">
    <w:name w:val="Contents 8"/>
    <w:basedOn w:val="Standard"/>
    <w:next w:val="Standard"/>
    <w:autoRedefine/>
    <w:pPr>
      <w:ind w:left="1400"/>
    </w:pPr>
  </w:style>
  <w:style w:type="paragraph" w:customStyle="1" w:styleId="Contents9">
    <w:name w:val="Contents 9"/>
    <w:basedOn w:val="Standard"/>
    <w:next w:val="Standard"/>
    <w:autoRedefine/>
    <w:pPr>
      <w:ind w:left="1418" w:hanging="1418"/>
    </w:pPr>
    <w:rPr>
      <w:rFonts w:ascii="Arial Negrita" w:eastAsia="Arial Negrita" w:hAnsi="Arial Negrita" w:cs="Arial Negrita"/>
    </w:rPr>
  </w:style>
  <w:style w:type="paragraph" w:customStyle="1" w:styleId="ANEXO">
    <w:name w:val="ANEXO"/>
    <w:basedOn w:val="Standard"/>
    <w:rPr>
      <w:rFonts w:ascii="Arial Negrita" w:eastAsia="Arial Negrita" w:hAnsi="Arial Negrita" w:cs="Arial Negrita"/>
      <w:b/>
      <w:color w:val="B85C00"/>
      <w:sz w:val="28"/>
      <w:lang w:val="es-ES"/>
    </w:rPr>
  </w:style>
  <w:style w:type="paragraph" w:styleId="Tabladeilustraciones">
    <w:name w:val="table of figures"/>
    <w:basedOn w:val="Standard"/>
    <w:next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VisitedInternetLink">
    <w:name w:val="Visited Internet Link"/>
    <w:basedOn w:val="Fuentedeprrafopredeter"/>
    <w:rPr>
      <w:color w:val="800080"/>
      <w:u w:val="single"/>
    </w:rPr>
  </w:style>
  <w:style w:type="character" w:customStyle="1" w:styleId="MapadeldocumentoCar">
    <w:name w:val="Mapa del document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webkit-html-tag">
    <w:name w:val="webkit-html-tag"/>
    <w:basedOn w:val="Fuentedeprrafopredeter"/>
  </w:style>
  <w:style w:type="character" w:customStyle="1" w:styleId="webkit-html-attribute">
    <w:name w:val="webkit-html-attribute"/>
    <w:basedOn w:val="Fuentedeprrafopredeter"/>
  </w:style>
  <w:style w:type="character" w:customStyle="1" w:styleId="apple-converted-space">
    <w:name w:val="apple-converted-space"/>
    <w:basedOn w:val="Fuentedeprrafopredeter"/>
  </w:style>
  <w:style w:type="character" w:customStyle="1" w:styleId="webkit-html-attribute-name">
    <w:name w:val="webkit-html-attribute-name"/>
    <w:basedOn w:val="Fuentedeprrafopredeter"/>
  </w:style>
  <w:style w:type="character" w:customStyle="1" w:styleId="webkit-html-attribute-value">
    <w:name w:val="webkit-html-attribute-value"/>
    <w:basedOn w:val="Fuentedeprrafopredeter"/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EncabezadoCar">
    <w:name w:val="Encabezado Car"/>
    <w:basedOn w:val="Fuentedeprrafopredeter"/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</w:style>
  <w:style w:type="character" w:customStyle="1" w:styleId="AsuntodelcomentarioCar">
    <w:name w:val="Asunto del comentario Car"/>
    <w:basedOn w:val="TextocomentarioCar"/>
    <w:rPr>
      <w:b/>
      <w:bCs/>
    </w:rPr>
  </w:style>
  <w:style w:type="character" w:customStyle="1" w:styleId="PiedepginaCar">
    <w:name w:val="Pie de página Car"/>
    <w:basedOn w:val="Fuentedeprrafopredeter"/>
    <w:rPr>
      <w:sz w:val="22"/>
      <w:lang w:val="es-ES_tradnl"/>
    </w:rPr>
  </w:style>
  <w:style w:type="character" w:customStyle="1" w:styleId="SinespaciadoCar">
    <w:name w:val="Sin espaciado Car"/>
    <w:basedOn w:val="Fuentedeprrafopredeter"/>
    <w:rPr>
      <w:rFonts w:ascii="Calibri" w:eastAsia="F" w:hAnsi="Calibri" w:cs="F"/>
      <w:sz w:val="22"/>
      <w:szCs w:val="22"/>
      <w:lang w:eastAsia="en-US"/>
    </w:rPr>
  </w:style>
  <w:style w:type="character" w:customStyle="1" w:styleId="SubttuloCar">
    <w:name w:val="Subtítulo Car"/>
    <w:basedOn w:val="Fuentedeprrafopredeter"/>
    <w:rPr>
      <w:rFonts w:ascii="Cambria" w:eastAsia="F" w:hAnsi="Cambria" w:cs="F"/>
      <w:i/>
      <w:iCs/>
      <w:color w:val="4F81BD"/>
      <w:spacing w:val="15"/>
      <w:sz w:val="24"/>
      <w:szCs w:val="24"/>
      <w:lang w:val="es-ES_tradnl"/>
    </w:rPr>
  </w:style>
  <w:style w:type="character" w:styleId="nfasisintenso">
    <w:name w:val="Intense Emphasis"/>
    <w:basedOn w:val="Fuentedeprrafopredeter"/>
    <w:rPr>
      <w:b/>
      <w:bCs/>
      <w:i/>
      <w:iCs/>
      <w:color w:val="4F81BD"/>
    </w:rPr>
  </w:style>
  <w:style w:type="character" w:customStyle="1" w:styleId="ListLabel1">
    <w:name w:val="ListLabel 1"/>
    <w:rPr>
      <w:rFonts w:eastAsia="Times New Roman" w:cs="Calibri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eastAsia="Times New Roman" w:cs="Calibri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/>
      <w:i w:val="0"/>
      <w:caps/>
      <w:strike w:val="0"/>
      <w:dstrike w:val="0"/>
      <w:vanish w:val="0"/>
      <w:color w:val="000000"/>
      <w:position w:val="0"/>
      <w:sz w:val="28"/>
      <w:vertAlign w:val="baseline"/>
    </w:rPr>
  </w:style>
  <w:style w:type="character" w:customStyle="1" w:styleId="ListLabel10">
    <w:name w:val="ListLabel 10"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1">
    <w:name w:val="ListLabel 11"/>
    <w:rPr>
      <w:b/>
      <w:i w:val="0"/>
      <w:caps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2">
    <w:name w:val="ListLabel 12"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3">
    <w:name w:val="ListLabel 13"/>
    <w:rPr>
      <w:b/>
      <w:i w:val="0"/>
      <w:caps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4">
    <w:name w:val="ListLabel 14"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5">
    <w:name w:val="ListLabel 15"/>
    <w:rPr>
      <w:b/>
      <w:i w:val="0"/>
      <w:caps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6">
    <w:name w:val="ListLabel 16"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7">
    <w:name w:val="ListLabel 17"/>
    <w:rPr>
      <w:b/>
      <w:i w:val="0"/>
      <w:caps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8">
    <w:name w:val="ListLabel 18"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9">
    <w:name w:val="ListLabel 19"/>
    <w:rPr>
      <w:b/>
      <w:i w:val="0"/>
      <w:caps/>
      <w:strike w:val="0"/>
      <w:dstrike w:val="0"/>
      <w:vanish w:val="0"/>
      <w:color w:val="000000"/>
      <w:position w:val="0"/>
      <w:sz w:val="28"/>
      <w:vertAlign w:val="baseline"/>
    </w:rPr>
  </w:style>
  <w:style w:type="character" w:customStyle="1" w:styleId="ListLabel20">
    <w:name w:val="ListLabel 20"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1">
    <w:name w:val="ListLabel 21"/>
    <w:rPr>
      <w:b/>
      <w:i w:val="0"/>
      <w:caps/>
      <w:strike w:val="0"/>
      <w:dstrike w:val="0"/>
      <w:vanish w:val="0"/>
      <w:color w:val="000000"/>
      <w:position w:val="0"/>
      <w:sz w:val="28"/>
      <w:vertAlign w:val="baseline"/>
    </w:rPr>
  </w:style>
  <w:style w:type="character" w:customStyle="1" w:styleId="ListLabel22">
    <w:name w:val="ListLabel 22"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3">
    <w:name w:val="ListLabel 23"/>
    <w:rPr>
      <w:b/>
      <w:i w:val="0"/>
      <w:caps/>
      <w:strike w:val="0"/>
      <w:dstrike w:val="0"/>
      <w:vanish w:val="0"/>
      <w:color w:val="000000"/>
      <w:position w:val="0"/>
      <w:sz w:val="28"/>
      <w:vertAlign w:val="baseline"/>
    </w:rPr>
  </w:style>
  <w:style w:type="character" w:customStyle="1" w:styleId="ListLabel24">
    <w:name w:val="ListLabel 24"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5">
    <w:name w:val="ListLabel 25"/>
    <w:rPr>
      <w:b/>
      <w:i w:val="0"/>
      <w:caps/>
      <w:strike w:val="0"/>
      <w:dstrike w:val="0"/>
      <w:vanish w:val="0"/>
      <w:color w:val="00A19A"/>
      <w:position w:val="0"/>
      <w:sz w:val="28"/>
      <w:vertAlign w:val="baseline"/>
    </w:rPr>
  </w:style>
  <w:style w:type="character" w:customStyle="1" w:styleId="ListLabel26">
    <w:name w:val="ListLabel 26"/>
    <w:rPr>
      <w:b/>
      <w:i w:val="0"/>
      <w:caps w:val="0"/>
      <w:smallCaps w:val="0"/>
      <w:strike w:val="0"/>
      <w:dstrike w:val="0"/>
      <w:vanish w:val="0"/>
      <w:color w:val="000000"/>
      <w:position w:val="0"/>
      <w:sz w:val="20"/>
      <w:vertAlign w:val="baseline"/>
    </w:rPr>
  </w:style>
  <w:style w:type="character" w:customStyle="1" w:styleId="IndexLink">
    <w:name w:val="Index Link"/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pPr>
      <w:spacing w:after="100"/>
      <w:ind w:left="480"/>
    </w:p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TtuloTDC">
    <w:name w:val="TOC Heading"/>
    <w:basedOn w:val="Ttulo1"/>
    <w:next w:val="Normal"/>
    <w:pPr>
      <w:keepLines/>
      <w:suppressAutoHyphens w:val="0"/>
      <w:spacing w:before="240" w:after="0" w:line="254" w:lineRule="auto"/>
      <w:jc w:val="left"/>
      <w:textAlignment w:val="auto"/>
    </w:pPr>
    <w:rPr>
      <w:rFonts w:ascii="Calibri Light" w:eastAsia="Times New Roman" w:hAnsi="Calibri Light" w:cs="Times New Roman"/>
      <w:b w:val="0"/>
      <w:color w:val="2F5496"/>
      <w:sz w:val="32"/>
      <w:szCs w:val="32"/>
      <w:lang w:val="es-ES"/>
    </w:rPr>
  </w:style>
  <w:style w:type="numbering" w:customStyle="1" w:styleId="WWOutlineListStyle">
    <w:name w:val="WW_OutlineListStyle"/>
    <w:basedOn w:val="Sinlista"/>
    <w:pPr>
      <w:numPr>
        <w:numId w:val="2"/>
      </w:numPr>
    </w:pPr>
  </w:style>
  <w:style w:type="numbering" w:customStyle="1" w:styleId="Outline">
    <w:name w:val="Outline"/>
    <w:basedOn w:val="Sinlista"/>
    <w:pPr>
      <w:numPr>
        <w:numId w:val="3"/>
      </w:numPr>
    </w:pPr>
  </w:style>
  <w:style w:type="numbering" w:customStyle="1" w:styleId="Sinlista1">
    <w:name w:val="Sin lista1"/>
    <w:basedOn w:val="Sinlista"/>
    <w:pPr>
      <w:numPr>
        <w:numId w:val="4"/>
      </w:numPr>
    </w:pPr>
  </w:style>
  <w:style w:type="numbering" w:customStyle="1" w:styleId="WWNum1">
    <w:name w:val="WWNum1"/>
    <w:basedOn w:val="Sinlista"/>
    <w:pPr>
      <w:numPr>
        <w:numId w:val="5"/>
      </w:numPr>
    </w:pPr>
  </w:style>
  <w:style w:type="numbering" w:customStyle="1" w:styleId="WWNum2">
    <w:name w:val="WWNum2"/>
    <w:basedOn w:val="Sinlista"/>
    <w:pPr>
      <w:numPr>
        <w:numId w:val="6"/>
      </w:numPr>
    </w:pPr>
  </w:style>
  <w:style w:type="numbering" w:customStyle="1" w:styleId="WWNum3">
    <w:name w:val="WWNum3"/>
    <w:basedOn w:val="Sinlista"/>
    <w:pPr>
      <w:numPr>
        <w:numId w:val="7"/>
      </w:numPr>
    </w:pPr>
  </w:style>
  <w:style w:type="numbering" w:customStyle="1" w:styleId="WWNum4">
    <w:name w:val="WWNum4"/>
    <w:basedOn w:val="Sinlista"/>
    <w:pPr>
      <w:numPr>
        <w:numId w:val="8"/>
      </w:numPr>
    </w:pPr>
  </w:style>
  <w:style w:type="numbering" w:customStyle="1" w:styleId="WWNum5">
    <w:name w:val="WWNum5"/>
    <w:basedOn w:val="Sinlista"/>
    <w:pPr>
      <w:numPr>
        <w:numId w:val="9"/>
      </w:numPr>
    </w:pPr>
  </w:style>
  <w:style w:type="numbering" w:customStyle="1" w:styleId="WWNum6">
    <w:name w:val="WWNum6"/>
    <w:basedOn w:val="Sinlista"/>
    <w:pPr>
      <w:numPr>
        <w:numId w:val="10"/>
      </w:numPr>
    </w:pPr>
  </w:style>
  <w:style w:type="numbering" w:customStyle="1" w:styleId="WWNum7">
    <w:name w:val="WWNum7"/>
    <w:basedOn w:val="Sinlista"/>
    <w:pPr>
      <w:numPr>
        <w:numId w:val="11"/>
      </w:numPr>
    </w:pPr>
  </w:style>
  <w:style w:type="numbering" w:customStyle="1" w:styleId="WWNum8">
    <w:name w:val="WWNum8"/>
    <w:basedOn w:val="Sinlista"/>
    <w:pPr>
      <w:numPr>
        <w:numId w:val="12"/>
      </w:numPr>
    </w:pPr>
  </w:style>
  <w:style w:type="numbering" w:customStyle="1" w:styleId="WWNum9">
    <w:name w:val="WWNum9"/>
    <w:basedOn w:val="Sinlista"/>
    <w:pPr>
      <w:numPr>
        <w:numId w:val="13"/>
      </w:numPr>
    </w:pPr>
  </w:style>
  <w:style w:type="numbering" w:customStyle="1" w:styleId="WWNum10">
    <w:name w:val="WWNum10"/>
    <w:basedOn w:val="Sinlista"/>
    <w:pPr>
      <w:numPr>
        <w:numId w:val="14"/>
      </w:numPr>
    </w:pPr>
  </w:style>
  <w:style w:type="numbering" w:customStyle="1" w:styleId="WWNum11">
    <w:name w:val="WWNum11"/>
    <w:basedOn w:val="Sinlista"/>
    <w:pPr>
      <w:numPr>
        <w:numId w:val="15"/>
      </w:numPr>
    </w:pPr>
  </w:style>
  <w:style w:type="numbering" w:customStyle="1" w:styleId="WWNum12">
    <w:name w:val="WWNum12"/>
    <w:basedOn w:val="Sinlista"/>
    <w:pPr>
      <w:numPr>
        <w:numId w:val="16"/>
      </w:numPr>
    </w:pPr>
  </w:style>
  <w:style w:type="numbering" w:customStyle="1" w:styleId="WWNum13">
    <w:name w:val="WWNum13"/>
    <w:basedOn w:val="Sinlista"/>
    <w:pPr>
      <w:numPr>
        <w:numId w:val="17"/>
      </w:numPr>
    </w:pPr>
  </w:style>
  <w:style w:type="numbering" w:customStyle="1" w:styleId="WWNum14">
    <w:name w:val="WWNum14"/>
    <w:basedOn w:val="Sinlista"/>
    <w:pPr>
      <w:numPr>
        <w:numId w:val="18"/>
      </w:numPr>
    </w:pPr>
  </w:style>
  <w:style w:type="numbering" w:customStyle="1" w:styleId="WWNum15">
    <w:name w:val="WWNum15"/>
    <w:basedOn w:val="Sinlista"/>
    <w:pPr>
      <w:numPr>
        <w:numId w:val="19"/>
      </w:numPr>
    </w:pPr>
  </w:style>
  <w:style w:type="numbering" w:customStyle="1" w:styleId="WWNum16">
    <w:name w:val="WWNum16"/>
    <w:basedOn w:val="Sinlista"/>
    <w:pPr>
      <w:numPr>
        <w:numId w:val="20"/>
      </w:numPr>
    </w:pPr>
  </w:style>
  <w:style w:type="numbering" w:customStyle="1" w:styleId="WWNum17">
    <w:name w:val="WWNum17"/>
    <w:basedOn w:val="Sinlista"/>
    <w:pPr>
      <w:numPr>
        <w:numId w:val="21"/>
      </w:numPr>
    </w:pPr>
  </w:style>
  <w:style w:type="numbering" w:customStyle="1" w:styleId="WWNum18">
    <w:name w:val="WWNum18"/>
    <w:basedOn w:val="Sinlista"/>
    <w:pPr>
      <w:numPr>
        <w:numId w:val="22"/>
      </w:numPr>
    </w:pPr>
  </w:style>
  <w:style w:type="numbering" w:customStyle="1" w:styleId="WWNum19">
    <w:name w:val="WWNum19"/>
    <w:basedOn w:val="Sinlista"/>
    <w:pPr>
      <w:numPr>
        <w:numId w:val="23"/>
      </w:numPr>
    </w:pPr>
  </w:style>
  <w:style w:type="numbering" w:customStyle="1" w:styleId="WWNum20">
    <w:name w:val="WWNum20"/>
    <w:basedOn w:val="Sinlista"/>
    <w:pPr>
      <w:numPr>
        <w:numId w:val="24"/>
      </w:numPr>
    </w:pPr>
  </w:style>
  <w:style w:type="numbering" w:customStyle="1" w:styleId="WWNum21">
    <w:name w:val="WWNum21"/>
    <w:basedOn w:val="Sinlista"/>
    <w:pPr>
      <w:numPr>
        <w:numId w:val="25"/>
      </w:numPr>
    </w:pPr>
  </w:style>
  <w:style w:type="numbering" w:customStyle="1" w:styleId="WWNum22">
    <w:name w:val="WWNum22"/>
    <w:basedOn w:val="Sinlista"/>
    <w:pPr>
      <w:numPr>
        <w:numId w:val="26"/>
      </w:numPr>
    </w:pPr>
  </w:style>
  <w:style w:type="numbering" w:customStyle="1" w:styleId="WWNum23">
    <w:name w:val="WWNum23"/>
    <w:basedOn w:val="Sinlista"/>
    <w:pPr>
      <w:numPr>
        <w:numId w:val="27"/>
      </w:numPr>
    </w:pPr>
  </w:style>
  <w:style w:type="numbering" w:customStyle="1" w:styleId="WWNum24">
    <w:name w:val="WWNum24"/>
    <w:basedOn w:val="Sinlista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834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Cerro Fernández</dc:creator>
  <cp:lastModifiedBy>Jon Ochoa Cerezo</cp:lastModifiedBy>
  <cp:revision>10</cp:revision>
  <cp:lastPrinted>2018-02-15T19:27:00Z</cp:lastPrinted>
  <dcterms:created xsi:type="dcterms:W3CDTF">2023-02-12T04:43:00Z</dcterms:created>
  <dcterms:modified xsi:type="dcterms:W3CDTF">2023-02-25T13:38:00Z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ZIGOR CORPORACIÓN / ZIGOR R&amp;D / ZIGOR TyC</vt:lpwstr>
  </property>
  <property fmtid="{D5CDD505-2E9C-101B-9397-08002B2CF9AE}" pid="4" name="DocSecurity">
    <vt:r8>0</vt:r8>
  </property>
  <property fmtid="{D5CDD505-2E9C-101B-9397-08002B2CF9AE}" pid="5" name="Fecha">
    <vt:filetime>2015-09-24T22:00:00Z</vt:filetime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Version">
    <vt:lpwstr>1.00</vt:lpwstr>
  </property>
</Properties>
</file>