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一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01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02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03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04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05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安装 再度魔改版史诗装备计算器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网址①：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"https://fals.lanzous.com/s/dnf-calc"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https://fals.lanzous.com/s/dnf-calc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网址②：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"https://www.lanzous.com/s/dnf-calc"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https://www.lanzous.com/s/dnf-calc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(网址可Ctrl + 鼠标左键快速打开)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密码：FZLS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(风之凌殇× 肥腙猎手√)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选择：再度魔改版史诗装备计算器_vA.B.C_D.rar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(A∈N┆B、C∈N+；A、B、C越大越好)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[D为当前版本vA.B.C更新内容]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{rar为文件格式}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百度一下，你就知道：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"https://www.baidu.com/"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https://www.baidu.com/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搜索①：解压工具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搜索②：Bandizip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搜索③：WinRAR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下载：解压工具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解压①：鼠标左键 双击 rar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解压②：鼠标右键 单击 rar→打开方式→解压工具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选择①：解压到→浏览选择文件夹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选择②：一键解压→解压到当前文件夹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（文件夹 解压路径 尽可能缩短）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打开①：鼠标左键 双击 exe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打开②：鼠标右键 单击 exe→打开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二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01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02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03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Ⅶ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Ⅷ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04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05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使用 再度魔改版史诗装备计算器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打开①：鼠标左键 双击 exe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打开②：鼠标右键 单击 exe→打开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进入：【计算器】界面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选中：存档A；A={1，2，…，61}；存档A=游戏角色A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；B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为＇使用者＇自定义【计算器】存档名称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点击：按钮〖更改名称〗完成自定义【计算器】存档名称存储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进行：选择『职业选择』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进行：选择『输出时间』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进行：选择『称号选择』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进行：选择『宠物选择』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进行：开关『冷却补正』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进行：开关『百变怪』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进行：选择『工作服』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进行：选择『跨界』、『数量』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进行：选择『武器』；『武器』对应『职业选择』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进行：选择『防具』、『首饰』、『特殊』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(图标亮=有 与 图标暗=无)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[点击『套装名称』可选择 无神话的该套装]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{『套装名称』第一顺位为 该套装的神话}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进行：选择『智慧的产物』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进行：开关『传说普雷默认』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进行：选择『速度』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点击：按钮〖存档〗完成【计算器】中『B</w:t>
      </w:r>
      <w:r>
        <w:rPr>
          <w:rFonts w:hint="eastAsia" w:ascii="楷体" w:hAnsi="楷体" w:eastAsia="楷体" w:cs="楷体"/>
          <w:color w:val="FF0000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』数据存储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06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07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08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09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10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11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点击：按钮〖统一自定义〗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进入：【统一自定义】界面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调整：〈输出环境〉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进行：选择『属性攻击』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进行：留存 或 自定义『冷却补正比例』数值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调整：〈特殊装备补正〉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进行：留存 或 自定义『永恒不息之路 套装』数值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进行：留存 或 自定义『命运歧路 腰带、鞋』数值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进行：选择『经验等级』、『恍惚增幅』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(『经验等级』为『龙血玄黄 套装』角色熟练度)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(『恍惚等级』为『破晓曦光 套装』强化 或 增幅数值)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调整：〈奶量增幅相关〉 所有数据为零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调整：〈属强提升〉 属强为零、属抗不变 或 为零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点击：按钮〖保存〗完成【统一自定义】数据存储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关闭：【统一自定义】界面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12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13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14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15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16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17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18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点击：按钮〖属性编辑器〗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进入：【属性编辑器】界面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点击：按钮〖+ -〗可增添 或 删除【属性编辑器】存档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选中：新存档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；B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为＇使用者＇自定义【计算器】存档名称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(【计算器】存档名称 与 【属性编辑器】存档名称 需要一致)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进行：选择『主属性』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(主属性为 力量 或 智力 或 体力 或 精神)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进行：选择『攻击力』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(攻击力为 物理攻击力 或 魔法攻击力 或 独立攻击力)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进行：选择『神话部位』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(上衣神话部位 增幅 有额外加成)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进行：选择『全部强化 或 增幅』、『数值』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进行：开关『无色晶体契约』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进行：修正『武器』的 『强化 或 增幅』、『数值』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(修正 与 『全部强化 或 增幅』、『数值』 相异的数据)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进行：填写『武器』 附魔的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进行：填写『武器』 附魔的 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进行：选择『武器』的 『锻造』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进行：选择『职业选择』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进行：选择『武器』；『武器』对应『职业选择』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定义：『防具』 为 上衣、头肩、下装、鞋、腰带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进行：修正『防具』的 『强化 或 增幅』、『数值』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(修正 与 『全部强化 或 增幅』、『数值』 相异的数据)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进行：填写『防具』 附魔的 『主属性』、『攻击力』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19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20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21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进行：填写『防具』 附魔的 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进行：选择『防具』 附魔的 『技能』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进行：填写『防具』 徽章的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(『防具』 徽章指 『防具』 上徽章 与 下徽章 的 和)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定义：『首饰』 为 项链、手镯、戒指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进行：修正『首饰』的 『强化 或 增幅』、『数值』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(修正 与 『全部强化 或 增幅』、『数值』 相异的数据)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进行：填写『首饰』 附魔的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进行：填写『首饰』 附魔的 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进行：选择『首饰』 附魔的 『技能』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进行：填写『首饰』 徽章的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(『首饰』 徽章指 『首饰』 上徽章 与 下徽章 的 和)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定义：『特殊』 为 辅助装备、魔法石、耳环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进行：修正『特殊』的 『强化 或 增幅』、『数值』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(修正 与 『全部强化 或 增幅』、『数值』 相异的数据)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进行：填写『特殊』 附魔的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进行：填写『特殊』 附魔的 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进行：选择『特殊』 附魔的 『技能』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进行：填写『特殊』 徽章的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(『特殊』 徽章指 『特殊』 上徽章 与 下徽章 的 和)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定义：『装扮』为 装扮栏各部位、时装套装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(武器部位、光环部位、时装部位、皮肤部位)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进行：填写『装扮』的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进行：填写『装扮』的 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进行：选择『装扮技能』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22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23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Ⅶ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Ⅷ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24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25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进行：选择『光环技能』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进行：填写『装扮徽章』的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(『装扮徽章』指 『装扮』 上徽章 与 下徽章 的 和)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进行：填写『称号』 附魔的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进行：填写『称号』 附魔的 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进行：选择『称号』 附魔的 『技能』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进行：选择『称号换装』 附魔的 『技能』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(『称号换装』 仅 与穿戴不同时 选择)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进行：填写『冒险团』的 『主属性』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进行：填写『公会』的 『主属性』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进行：填写『训练官』的 『主属性』、『攻击力』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进行：填写『婚戒婚房』的 『主属性』、『攻击力』、『属强』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进行：填写『收集箱』的 『主属性』、『攻击力』、『属强』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进行：填写『勋章』的 『主属性』、『攻击力』、『属强』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进行：填写『名称装饰卡』的 『主属性』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进行：填写『副武器』的『攻击力』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定义：『宠物装备』 为 红色装备、蓝色装备、绿色装备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进行：填写『宠物装备』的 『主属性』、『攻击力』、『属强』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进行：填写『宠物技能』的 『＋％主属性』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进行：填写『宠物附魔』的 『主属性』、『攻击力』、『属强』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点击：按钮〖保存〗完成【属性编辑器】中『B</w:t>
      </w:r>
      <w:r>
        <w:rPr>
          <w:rFonts w:hint="eastAsia" w:ascii="楷体" w:hAnsi="楷体" w:eastAsia="楷体" w:cs="楷体"/>
          <w:color w:val="FF0000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』数据存储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关闭：【属性编辑器】界面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点击：按钮〖重载配置〗 或 重启【计算器】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三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01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02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03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04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05   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运行 再度魔改版史诗装备计算器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选中：B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；B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=游戏角色B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点击：按钮〖读档〗完成【计算器】中『B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』数据读取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点击：按钮〖初始化〗完成【计算器】中『装备』初始化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(『装备』 为 『防具』、『首饰』、『特殊』 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进行：选择B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在游戏中的『装备』（12件）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点击：按钮〖计算〗得到【计算结果 - verA.B.C】界面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(A∈N┆B、C∈N+)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记录：『1st』 顺位的 百分比数值E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不理会伤害数值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(接下来为 调整 伤害数值 使其 准确)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关闭：【计算结果 - verA.B.C】界面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登录：【地下城与勇士】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打桩：选择B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在计算中的『装备』（12件）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(计算装备 与 打桩装备 需要一致)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记录：打桩的 伤害数值F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(接下来的 计算 伤害数值 手法、五药等 与 此时相同)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登出：【地下城与勇士】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百度一下，你就知道：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instrText xml:space="preserve"> HYPERLINK "https://www.baidu.com/" </w:instrTex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sz w:val="24"/>
          <w:szCs w:val="24"/>
          <w:lang w:val="en-US" w:eastAsia="zh-CN"/>
        </w:rPr>
        <w:t>https://www.baidu.com/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搜索①：文本编辑器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搜索②：Notepad++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搜索③：Vscode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下载：文本编辑器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打开①：鼠标左键 双击 config.toml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打开②：鼠标右键 单击 config.toml→打开方式→文本编辑器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寻找：# 默认的分数与打桩的比例关系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(可Ctrl + F后输入关键词寻找)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06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Ⅳ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Ⅴ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      ┄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Ⅵ</w:t>
      </w:r>
    </w:p>
    <w:p>
      <w:pPr>
        <w:jc w:val="center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━   07   ━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修改：score_to-damage-rate = ＂1 / (E/100) * F＂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保存：config.toml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(可Ctrl + S进行保存)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[是后续 config.toml 其它用途的前置教程]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选中：B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；B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=游戏角色B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点击：按钮〖读档〗完成【计算器】中『B</w:t>
      </w:r>
      <w:r>
        <w:rPr>
          <w:rFonts w:hint="eastAsia" w:ascii="楷体" w:hAnsi="楷体" w:eastAsia="楷体" w:cs="楷体"/>
          <w:sz w:val="24"/>
          <w:szCs w:val="24"/>
          <w:vertAlign w:val="subscript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』数据读取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点击：按钮〖计算〗得到【计算结果 - verA.B.C】界面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(A∈N┆B、C∈N+)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结果：【计算结果 - verA.B.C】界面</w:t>
      </w:r>
    </w:p>
    <w:p>
      <w:pPr>
        <w:jc w:val="left"/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(计算 伤害数值 与 打桩 伤害数值 大体一致)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[打桩 伤害数值 与 记录打桩 伤害数值的 手法、五药等相关]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关闭：【计算结果 - verA.B.C】界面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┄ ┄                   ┄  ┄                   ┄ ┄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关闭：【计算器】界面</w:t>
      </w:r>
      <w:bookmarkStart w:id="0" w:name="_GoBack"/>
      <w:bookmarkEnd w:id="0"/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━━━━━━━━━━━━━━━━━━━━━━━━━━━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多字杀猫 后续更新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drawing>
          <wp:inline distT="0" distB="0" distL="114300" distR="114300">
            <wp:extent cx="4127500" cy="3888105"/>
            <wp:effectExtent l="0" t="0" r="6350" b="17145"/>
            <wp:docPr id="1" name="图片 1" descr="f33ebde3eb1da8da04762171a56e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3ebde3eb1da8da04762171a56e0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equalWidth="0" w:num="2" w:sep="1">
        <w:col w:w="1470" w:space="326"/>
        <w:col w:w="651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5812"/>
    <w:rsid w:val="02BB4E20"/>
    <w:rsid w:val="02C25FD1"/>
    <w:rsid w:val="07936DF4"/>
    <w:rsid w:val="0CB00AE0"/>
    <w:rsid w:val="118E610D"/>
    <w:rsid w:val="15E66482"/>
    <w:rsid w:val="18B30AF0"/>
    <w:rsid w:val="1D0D1E1C"/>
    <w:rsid w:val="218E7C56"/>
    <w:rsid w:val="22C07994"/>
    <w:rsid w:val="241E6F03"/>
    <w:rsid w:val="25896C05"/>
    <w:rsid w:val="25D37330"/>
    <w:rsid w:val="271F0FAB"/>
    <w:rsid w:val="29133CCE"/>
    <w:rsid w:val="2E931FC2"/>
    <w:rsid w:val="2F5B7C81"/>
    <w:rsid w:val="2F730D92"/>
    <w:rsid w:val="362937BD"/>
    <w:rsid w:val="387352CE"/>
    <w:rsid w:val="39E75F6E"/>
    <w:rsid w:val="3F2D3112"/>
    <w:rsid w:val="42096787"/>
    <w:rsid w:val="4907119B"/>
    <w:rsid w:val="4A14685D"/>
    <w:rsid w:val="4A595255"/>
    <w:rsid w:val="4BE50FEB"/>
    <w:rsid w:val="4CE23F9C"/>
    <w:rsid w:val="52AA7CD4"/>
    <w:rsid w:val="555D5CD0"/>
    <w:rsid w:val="575811E2"/>
    <w:rsid w:val="582046E7"/>
    <w:rsid w:val="58E31E26"/>
    <w:rsid w:val="5ADA3AF1"/>
    <w:rsid w:val="5AF6190B"/>
    <w:rsid w:val="5BFD22CF"/>
    <w:rsid w:val="5C0637AF"/>
    <w:rsid w:val="5E0B76EE"/>
    <w:rsid w:val="610F6DD9"/>
    <w:rsid w:val="621F53E0"/>
    <w:rsid w:val="622812C1"/>
    <w:rsid w:val="625C0AA5"/>
    <w:rsid w:val="62D95F2F"/>
    <w:rsid w:val="638C710F"/>
    <w:rsid w:val="6394360B"/>
    <w:rsid w:val="64CB7881"/>
    <w:rsid w:val="64FC40E4"/>
    <w:rsid w:val="6A5D2FD4"/>
    <w:rsid w:val="6AA513D3"/>
    <w:rsid w:val="6F8143F0"/>
    <w:rsid w:val="7779575D"/>
    <w:rsid w:val="792B594F"/>
    <w:rsid w:val="798578A3"/>
    <w:rsid w:val="79C065A0"/>
    <w:rsid w:val="7A9B6926"/>
    <w:rsid w:val="7B532D5B"/>
    <w:rsid w:val="7B705674"/>
    <w:rsid w:val="7BF36FFC"/>
    <w:rsid w:val="7CB75E2F"/>
    <w:rsid w:val="7D0B1CCB"/>
    <w:rsid w:val="7E8A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</dc:creator>
  <cp:lastModifiedBy>OAXSLMFLY</cp:lastModifiedBy>
  <dcterms:modified xsi:type="dcterms:W3CDTF">2020-07-06T11:22:47Z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