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D04C3" w14:textId="77777777" w:rsidR="00F73C6C" w:rsidRDefault="00A23DC8" w:rsidP="00A23DC8">
      <w:pPr>
        <w:spacing w:line="220" w:lineRule="atLeast"/>
        <w:ind w:firstLineChars="200" w:firstLine="1440"/>
        <w:rPr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计算器</w:t>
      </w:r>
      <w:r w:rsidRPr="00A23DC8">
        <w:rPr>
          <w:rFonts w:hint="eastAsia"/>
          <w:color w:val="FF0000"/>
          <w:sz w:val="72"/>
          <w:szCs w:val="72"/>
        </w:rPr>
        <w:t>使用说明</w:t>
      </w:r>
      <w:r>
        <w:rPr>
          <w:rFonts w:hint="eastAsia"/>
          <w:color w:val="FF0000"/>
          <w:sz w:val="72"/>
          <w:szCs w:val="72"/>
        </w:rPr>
        <w:t xml:space="preserve"> </w:t>
      </w:r>
    </w:p>
    <w:p w14:paraId="710C6542" w14:textId="77777777" w:rsidR="00003976" w:rsidRDefault="00003976" w:rsidP="00F7125D">
      <w:pPr>
        <w:pStyle w:val="TOC3"/>
      </w:pPr>
    </w:p>
    <w:p w14:paraId="03958C91" w14:textId="77777777" w:rsidR="00F73C6C" w:rsidRDefault="00F73C6C" w:rsidP="00F73C6C">
      <w:pPr>
        <w:pStyle w:val="TOC"/>
      </w:pPr>
    </w:p>
    <w:p w14:paraId="1B3E4642" w14:textId="77777777" w:rsidR="00A23DC8" w:rsidRDefault="00A23DC8" w:rsidP="00A23DC8">
      <w:pPr>
        <w:spacing w:line="220" w:lineRule="atLeast"/>
        <w:ind w:firstLineChars="200" w:firstLine="1440"/>
        <w:rPr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 xml:space="preserve">     </w:t>
      </w:r>
    </w:p>
    <w:p w14:paraId="3F1A1291" w14:textId="77777777" w:rsidR="00A23DC8" w:rsidRDefault="00A23DC8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 w:rsidRPr="00A23DC8">
        <w:rPr>
          <w:rFonts w:hint="eastAsia"/>
          <w:color w:val="00B0F0"/>
          <w:sz w:val="36"/>
          <w:szCs w:val="36"/>
        </w:rPr>
        <w:t xml:space="preserve">1.     </w:t>
      </w:r>
      <w:r>
        <w:rPr>
          <w:rFonts w:hint="eastAsia"/>
          <w:color w:val="00B0F0"/>
          <w:sz w:val="36"/>
          <w:szCs w:val="36"/>
        </w:rPr>
        <w:t>首先打开计算器</w:t>
      </w:r>
      <w:r w:rsidRPr="00A23DC8">
        <w:rPr>
          <w:rFonts w:hint="eastAsia"/>
          <w:color w:val="00B0F0"/>
          <w:sz w:val="36"/>
          <w:szCs w:val="36"/>
        </w:rPr>
        <w:t xml:space="preserve">      </w:t>
      </w:r>
      <w:r>
        <w:rPr>
          <w:rFonts w:hint="eastAsia"/>
          <w:color w:val="00B0F0"/>
          <w:sz w:val="36"/>
          <w:szCs w:val="36"/>
        </w:rPr>
        <w:t>点击软件界面上</w:t>
      </w:r>
      <w:r w:rsidRPr="00A23DC8">
        <w:rPr>
          <w:rFonts w:hint="eastAsia"/>
          <w:color w:val="00B0F0"/>
          <w:sz w:val="36"/>
          <w:szCs w:val="36"/>
        </w:rPr>
        <w:t xml:space="preserve">   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2194B970" wp14:editId="619AB31C">
            <wp:extent cx="1249680" cy="69342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DC8">
        <w:rPr>
          <w:rFonts w:hint="eastAsia"/>
          <w:color w:val="00B0F0"/>
          <w:sz w:val="36"/>
          <w:szCs w:val="36"/>
        </w:rPr>
        <w:t xml:space="preserve"> </w:t>
      </w:r>
      <w:r>
        <w:rPr>
          <w:rFonts w:hint="eastAsia"/>
          <w:color w:val="00B0F0"/>
          <w:sz w:val="36"/>
          <w:szCs w:val="36"/>
        </w:rPr>
        <w:t>按钮</w:t>
      </w:r>
    </w:p>
    <w:p w14:paraId="66470E2E" w14:textId="77777777" w:rsidR="00CB6F7E" w:rsidRDefault="00A23DC8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lastRenderedPageBreak/>
        <w:t>把</w:t>
      </w:r>
      <w:proofErr w:type="gramStart"/>
      <w:r>
        <w:rPr>
          <w:rFonts w:hint="eastAsia"/>
          <w:color w:val="00B0F0"/>
          <w:sz w:val="36"/>
          <w:szCs w:val="36"/>
        </w:rPr>
        <w:t>这里面</w:t>
      </w:r>
      <w:proofErr w:type="gramEnd"/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06D62692" wp14:editId="60926A02">
            <wp:extent cx="3368040" cy="37947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DC8">
        <w:rPr>
          <w:rFonts w:hint="eastAsia"/>
          <w:color w:val="00B0F0"/>
          <w:sz w:val="36"/>
          <w:szCs w:val="36"/>
        </w:rPr>
        <w:t xml:space="preserve">   </w:t>
      </w:r>
      <w:r>
        <w:rPr>
          <w:rFonts w:hint="eastAsia"/>
          <w:color w:val="00B0F0"/>
          <w:sz w:val="36"/>
          <w:szCs w:val="36"/>
        </w:rPr>
        <w:t>都设置成</w:t>
      </w:r>
      <w:r>
        <w:rPr>
          <w:rFonts w:hint="eastAsia"/>
          <w:color w:val="00B0F0"/>
          <w:sz w:val="36"/>
          <w:szCs w:val="36"/>
        </w:rPr>
        <w:t>0</w:t>
      </w:r>
      <w:r w:rsidRPr="00A23DC8">
        <w:rPr>
          <w:rFonts w:hint="eastAsia"/>
          <w:color w:val="00B0F0"/>
          <w:sz w:val="36"/>
          <w:szCs w:val="36"/>
        </w:rPr>
        <w:t xml:space="preserve">     </w:t>
      </w:r>
      <w:r w:rsidR="00CB6F7E"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6BF9A6B1" wp14:editId="637CB794">
            <wp:extent cx="3261360" cy="39319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7DBD1" w14:textId="3ECC2B2E" w:rsidR="00A23DC8" w:rsidRDefault="00CB6F7E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 xml:space="preserve">               </w:t>
      </w:r>
      <w:r w:rsidR="004E68C0">
        <w:rPr>
          <w:rFonts w:hint="eastAsia"/>
          <w:color w:val="00B0F0"/>
          <w:sz w:val="36"/>
          <w:szCs w:val="36"/>
        </w:rPr>
        <w:t xml:space="preserve">       </w:t>
      </w:r>
      <w:r>
        <w:rPr>
          <w:rFonts w:hint="eastAsia"/>
          <w:color w:val="00B0F0"/>
          <w:sz w:val="36"/>
          <w:szCs w:val="36"/>
        </w:rPr>
        <w:t>（更改完</w:t>
      </w:r>
      <w:r w:rsidR="004E68C0">
        <w:rPr>
          <w:rFonts w:hint="eastAsia"/>
          <w:color w:val="00B0F0"/>
          <w:sz w:val="36"/>
          <w:szCs w:val="36"/>
        </w:rPr>
        <w:t>效果</w:t>
      </w:r>
      <w:r>
        <w:rPr>
          <w:rFonts w:hint="eastAsia"/>
          <w:color w:val="00B0F0"/>
          <w:sz w:val="36"/>
          <w:szCs w:val="36"/>
        </w:rPr>
        <w:t>）</w:t>
      </w:r>
      <w:r w:rsidR="00A23DC8" w:rsidRPr="00A23DC8">
        <w:rPr>
          <w:rFonts w:hint="eastAsia"/>
          <w:color w:val="00B0F0"/>
          <w:sz w:val="36"/>
          <w:szCs w:val="36"/>
        </w:rPr>
        <w:t xml:space="preserve">    </w:t>
      </w:r>
    </w:p>
    <w:p w14:paraId="39A15CBA" w14:textId="39166D18" w:rsidR="00296ADE" w:rsidRDefault="00296ADE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 w:rsidRPr="00296ADE">
        <w:rPr>
          <w:rFonts w:hint="eastAsia"/>
          <w:color w:val="00B0F0"/>
          <w:sz w:val="36"/>
          <w:szCs w:val="36"/>
          <w:highlight w:val="yellow"/>
        </w:rPr>
        <w:lastRenderedPageBreak/>
        <w:t>PS</w:t>
      </w:r>
      <w:r w:rsidRPr="00296ADE">
        <w:rPr>
          <w:rFonts w:hint="eastAsia"/>
          <w:color w:val="00B0F0"/>
          <w:sz w:val="36"/>
          <w:szCs w:val="36"/>
          <w:highlight w:val="yellow"/>
        </w:rPr>
        <w:t>：怪物</w:t>
      </w:r>
      <w:proofErr w:type="gramStart"/>
      <w:r w:rsidRPr="00296ADE">
        <w:rPr>
          <w:rFonts w:hint="eastAsia"/>
          <w:color w:val="00B0F0"/>
          <w:sz w:val="36"/>
          <w:szCs w:val="36"/>
          <w:highlight w:val="yellow"/>
        </w:rPr>
        <w:t>属抗和辅助减抗</w:t>
      </w:r>
      <w:proofErr w:type="gramEnd"/>
      <w:r w:rsidRPr="00296ADE">
        <w:rPr>
          <w:rFonts w:hint="eastAsia"/>
          <w:color w:val="00B0F0"/>
          <w:sz w:val="36"/>
          <w:szCs w:val="36"/>
          <w:highlight w:val="yellow"/>
        </w:rPr>
        <w:t>保留原状</w:t>
      </w:r>
      <w:r w:rsidRPr="00296ADE">
        <w:rPr>
          <w:rFonts w:hint="eastAsia"/>
          <w:color w:val="00B0F0"/>
          <w:sz w:val="36"/>
          <w:szCs w:val="36"/>
          <w:highlight w:val="yellow"/>
        </w:rPr>
        <w:t xml:space="preserve"> --by</w:t>
      </w:r>
      <w:r w:rsidRPr="00296ADE">
        <w:rPr>
          <w:color w:val="00B0F0"/>
          <w:sz w:val="36"/>
          <w:szCs w:val="36"/>
          <w:highlight w:val="yellow"/>
        </w:rPr>
        <w:t xml:space="preserve"> </w:t>
      </w:r>
      <w:r w:rsidRPr="00296ADE">
        <w:rPr>
          <w:rFonts w:hint="eastAsia"/>
          <w:color w:val="00B0F0"/>
          <w:sz w:val="36"/>
          <w:szCs w:val="36"/>
          <w:highlight w:val="yellow"/>
        </w:rPr>
        <w:t>风之凌</w:t>
      </w:r>
      <w:proofErr w:type="gramStart"/>
      <w:r w:rsidRPr="00296ADE">
        <w:rPr>
          <w:rFonts w:hint="eastAsia"/>
          <w:color w:val="00B0F0"/>
          <w:sz w:val="36"/>
          <w:szCs w:val="36"/>
          <w:highlight w:val="yellow"/>
        </w:rPr>
        <w:t>殇</w:t>
      </w:r>
      <w:proofErr w:type="gramEnd"/>
    </w:p>
    <w:p w14:paraId="15B8CA5A" w14:textId="77777777" w:rsidR="00A67437" w:rsidRDefault="00296ADE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</w:rPr>
        <w:pict w14:anchorId="429B9C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7.2pt;margin-top:-1.8pt;width:131.4pt;height:104.4pt;flip:x;z-index:251658240" o:connectortype="straight" strokecolor="#c00000" strokeweight="4.5pt">
            <v:stroke endarrow="block"/>
          </v:shape>
        </w:pict>
      </w:r>
      <w:r w:rsidR="00A67437">
        <w:rPr>
          <w:rFonts w:hint="eastAsia"/>
          <w:color w:val="00B0F0"/>
          <w:sz w:val="36"/>
          <w:szCs w:val="36"/>
        </w:rPr>
        <w:t>2.</w:t>
      </w:r>
      <w:r w:rsidR="00A67437">
        <w:rPr>
          <w:rFonts w:hint="eastAsia"/>
          <w:color w:val="00B0F0"/>
          <w:sz w:val="36"/>
          <w:szCs w:val="36"/>
        </w:rPr>
        <w:t>选择攻击属性</w:t>
      </w:r>
    </w:p>
    <w:p w14:paraId="6D37A7F9" w14:textId="77777777" w:rsidR="006C0ED7" w:rsidRDefault="006C0ED7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66D0D93B" wp14:editId="752AA5BD">
            <wp:extent cx="5274310" cy="362484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3EE07" w14:textId="77777777" w:rsidR="00B02DB4" w:rsidRDefault="00B02DB4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 xml:space="preserve">    </w:t>
      </w:r>
      <w:r>
        <w:rPr>
          <w:rFonts w:hint="eastAsia"/>
          <w:color w:val="00B0F0"/>
          <w:sz w:val="36"/>
          <w:szCs w:val="36"/>
        </w:rPr>
        <w:t>改成角色同样的攻击属性</w:t>
      </w:r>
    </w:p>
    <w:p w14:paraId="623F2BAD" w14:textId="77777777" w:rsidR="00C06F65" w:rsidRDefault="008C2026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3.</w:t>
      </w:r>
      <w:r w:rsidR="001A0780">
        <w:rPr>
          <w:rFonts w:hint="eastAsia"/>
          <w:color w:val="00B0F0"/>
          <w:sz w:val="36"/>
          <w:szCs w:val="36"/>
        </w:rPr>
        <w:t>建立存档</w:t>
      </w:r>
      <w:r w:rsidR="00C06F65">
        <w:rPr>
          <w:rFonts w:hint="eastAsia"/>
          <w:color w:val="00B0F0"/>
          <w:sz w:val="36"/>
          <w:szCs w:val="36"/>
        </w:rPr>
        <w:t xml:space="preserve"> </w:t>
      </w:r>
    </w:p>
    <w:p w14:paraId="2C7B8156" w14:textId="77777777" w:rsidR="00D2726F" w:rsidRDefault="00C06F65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首先在软件主界面选择好你角色的</w:t>
      </w:r>
      <w:r w:rsidR="00D2726F">
        <w:rPr>
          <w:rFonts w:hint="eastAsia"/>
          <w:color w:val="00B0F0"/>
          <w:sz w:val="36"/>
          <w:szCs w:val="36"/>
        </w:rPr>
        <w:t xml:space="preserve"> </w:t>
      </w:r>
    </w:p>
    <w:p w14:paraId="191D92E4" w14:textId="77777777" w:rsidR="00D2726F" w:rsidRDefault="00D2726F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职业</w:t>
      </w:r>
      <w:r>
        <w:rPr>
          <w:rFonts w:hint="eastAsia"/>
          <w:color w:val="00B0F0"/>
          <w:sz w:val="36"/>
          <w:szCs w:val="36"/>
        </w:rPr>
        <w:t xml:space="preserve"> </w:t>
      </w:r>
      <w:r>
        <w:rPr>
          <w:rFonts w:hint="eastAsia"/>
          <w:color w:val="00B0F0"/>
          <w:sz w:val="36"/>
          <w:szCs w:val="36"/>
        </w:rPr>
        <w:t>称号</w:t>
      </w:r>
      <w:r>
        <w:rPr>
          <w:rFonts w:hint="eastAsia"/>
          <w:color w:val="00B0F0"/>
          <w:sz w:val="36"/>
          <w:szCs w:val="36"/>
        </w:rPr>
        <w:t xml:space="preserve"> </w:t>
      </w:r>
      <w:r>
        <w:rPr>
          <w:rFonts w:hint="eastAsia"/>
          <w:color w:val="00B0F0"/>
          <w:sz w:val="36"/>
          <w:szCs w:val="36"/>
        </w:rPr>
        <w:t>宠物</w:t>
      </w:r>
      <w:r>
        <w:rPr>
          <w:rFonts w:hint="eastAsia"/>
          <w:color w:val="00B0F0"/>
          <w:sz w:val="36"/>
          <w:szCs w:val="36"/>
        </w:rPr>
        <w:t xml:space="preserve"> </w:t>
      </w:r>
      <w:r>
        <w:rPr>
          <w:rFonts w:hint="eastAsia"/>
          <w:color w:val="00B0F0"/>
          <w:sz w:val="36"/>
          <w:szCs w:val="36"/>
        </w:rPr>
        <w:t>称号</w:t>
      </w:r>
      <w:r w:rsidR="000452A6">
        <w:rPr>
          <w:rFonts w:hint="eastAsia"/>
          <w:color w:val="00B0F0"/>
          <w:sz w:val="36"/>
          <w:szCs w:val="36"/>
        </w:rPr>
        <w:t xml:space="preserve"> </w:t>
      </w:r>
      <w:r w:rsidR="000452A6">
        <w:rPr>
          <w:rFonts w:hint="eastAsia"/>
          <w:color w:val="00B0F0"/>
          <w:sz w:val="36"/>
          <w:szCs w:val="36"/>
        </w:rPr>
        <w:t>输出时间</w:t>
      </w:r>
      <w:r w:rsidR="00945966">
        <w:rPr>
          <w:rFonts w:hint="eastAsia"/>
          <w:color w:val="00B0F0"/>
          <w:sz w:val="36"/>
          <w:szCs w:val="36"/>
        </w:rPr>
        <w:t xml:space="preserve"> </w:t>
      </w:r>
      <w:r w:rsidR="00945966">
        <w:rPr>
          <w:rFonts w:hint="eastAsia"/>
          <w:color w:val="00B0F0"/>
          <w:sz w:val="36"/>
          <w:szCs w:val="36"/>
        </w:rPr>
        <w:t>冷却补正</w:t>
      </w:r>
    </w:p>
    <w:p w14:paraId="1E98F5B8" w14:textId="77777777" w:rsidR="00834073" w:rsidRDefault="00E9672E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点击存档保存存档</w:t>
      </w:r>
    </w:p>
    <w:p w14:paraId="6D1752DB" w14:textId="77777777" w:rsidR="00265600" w:rsidRDefault="00265600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002546CA" wp14:editId="31196210">
            <wp:extent cx="998220" cy="8610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2928C" w14:textId="77777777" w:rsidR="004A59CE" w:rsidRDefault="004A59CE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4.</w:t>
      </w:r>
      <w:r>
        <w:rPr>
          <w:rFonts w:hint="eastAsia"/>
          <w:color w:val="00B0F0"/>
          <w:sz w:val="36"/>
          <w:szCs w:val="36"/>
        </w:rPr>
        <w:t>更改存档名称（会的这步可以不看）</w:t>
      </w:r>
    </w:p>
    <w:p w14:paraId="534CC96B" w14:textId="77777777" w:rsidR="008D689B" w:rsidRDefault="000F0E2F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noProof/>
          <w:color w:val="00B0F0"/>
          <w:sz w:val="36"/>
          <w:szCs w:val="36"/>
        </w:rPr>
        <w:lastRenderedPageBreak/>
        <w:drawing>
          <wp:inline distT="0" distB="0" distL="0" distR="0" wp14:anchorId="35D3DFDF" wp14:editId="1C4050FF">
            <wp:extent cx="998220" cy="79248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F0"/>
          <w:sz w:val="36"/>
          <w:szCs w:val="36"/>
        </w:rPr>
        <w:t>在这里输入你想要的存档名字</w:t>
      </w:r>
    </w:p>
    <w:p w14:paraId="43D7EF6E" w14:textId="77777777" w:rsidR="0031605A" w:rsidRDefault="008D689B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（例如剑魂）</w:t>
      </w:r>
    </w:p>
    <w:p w14:paraId="4E091578" w14:textId="77777777" w:rsidR="000F0E2F" w:rsidRDefault="0031605A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点击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6A6FF816" wp14:editId="648D5FB2">
            <wp:extent cx="1082040" cy="45720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535A">
        <w:rPr>
          <w:rFonts w:hint="eastAsia"/>
          <w:color w:val="00B0F0"/>
          <w:sz w:val="36"/>
          <w:szCs w:val="36"/>
        </w:rPr>
        <w:t>更改</w:t>
      </w:r>
      <w:r w:rsidR="00D11598">
        <w:rPr>
          <w:rFonts w:hint="eastAsia"/>
          <w:color w:val="00B0F0"/>
          <w:sz w:val="36"/>
          <w:szCs w:val="36"/>
        </w:rPr>
        <w:t>存档</w:t>
      </w:r>
      <w:r w:rsidR="001B535A">
        <w:rPr>
          <w:rFonts w:hint="eastAsia"/>
          <w:color w:val="00B0F0"/>
          <w:sz w:val="36"/>
          <w:szCs w:val="36"/>
        </w:rPr>
        <w:t>名称</w:t>
      </w:r>
    </w:p>
    <w:p w14:paraId="4D897383" w14:textId="77777777" w:rsidR="0090070F" w:rsidRDefault="0090070F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5.</w:t>
      </w:r>
      <w:r>
        <w:rPr>
          <w:rFonts w:hint="eastAsia"/>
          <w:color w:val="00B0F0"/>
          <w:sz w:val="36"/>
          <w:szCs w:val="36"/>
        </w:rPr>
        <w:t>建立多存档（会的这步可以不看）</w:t>
      </w:r>
    </w:p>
    <w:p w14:paraId="2D21370B" w14:textId="77777777" w:rsidR="00BC7029" w:rsidRDefault="0090070F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如图切换到存档</w:t>
      </w:r>
      <w:r>
        <w:rPr>
          <w:rFonts w:hint="eastAsia"/>
          <w:color w:val="00B0F0"/>
          <w:sz w:val="36"/>
          <w:szCs w:val="36"/>
        </w:rPr>
        <w:t>2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1E9D2B99" wp14:editId="0E9E50B2">
            <wp:extent cx="1150620" cy="214122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27D">
        <w:rPr>
          <w:rFonts w:hint="eastAsia"/>
          <w:color w:val="00B0F0"/>
          <w:sz w:val="36"/>
          <w:szCs w:val="36"/>
        </w:rPr>
        <w:t>点击</w:t>
      </w:r>
      <w:r w:rsidR="00F84261"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6A8A7469" wp14:editId="5CA0BF61">
            <wp:extent cx="990600" cy="57912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95B4A" w14:textId="77777777" w:rsidR="0090070F" w:rsidRDefault="00553875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读取存档</w:t>
      </w:r>
      <w:r w:rsidR="00D63DD7">
        <w:rPr>
          <w:rFonts w:hint="eastAsia"/>
          <w:color w:val="00B0F0"/>
          <w:sz w:val="36"/>
          <w:szCs w:val="36"/>
        </w:rPr>
        <w:t>在进行</w:t>
      </w:r>
      <w:r w:rsidR="00D63DD7">
        <w:rPr>
          <w:rFonts w:hint="eastAsia"/>
          <w:color w:val="00B0F0"/>
          <w:sz w:val="36"/>
          <w:szCs w:val="36"/>
        </w:rPr>
        <w:t xml:space="preserve">3   4  </w:t>
      </w:r>
      <w:r w:rsidR="00D63DD7">
        <w:rPr>
          <w:rFonts w:hint="eastAsia"/>
          <w:color w:val="00B0F0"/>
          <w:sz w:val="36"/>
          <w:szCs w:val="36"/>
        </w:rPr>
        <w:t>步骤完成存档</w:t>
      </w:r>
      <w:r w:rsidR="00D63DD7">
        <w:rPr>
          <w:rFonts w:hint="eastAsia"/>
          <w:color w:val="00B0F0"/>
          <w:sz w:val="36"/>
          <w:szCs w:val="36"/>
        </w:rPr>
        <w:t>2</w:t>
      </w:r>
      <w:r w:rsidR="00D63DD7">
        <w:rPr>
          <w:rFonts w:hint="eastAsia"/>
          <w:color w:val="00B0F0"/>
          <w:sz w:val="36"/>
          <w:szCs w:val="36"/>
        </w:rPr>
        <w:t>的建立</w:t>
      </w:r>
    </w:p>
    <w:p w14:paraId="0F400BDD" w14:textId="77777777" w:rsidR="00876EB8" w:rsidRDefault="00876EB8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6.</w:t>
      </w:r>
      <w:r>
        <w:rPr>
          <w:rFonts w:hint="eastAsia"/>
          <w:color w:val="00B0F0"/>
          <w:sz w:val="36"/>
          <w:szCs w:val="36"/>
        </w:rPr>
        <w:t>配置工具的用法</w:t>
      </w:r>
    </w:p>
    <w:p w14:paraId="2713D901" w14:textId="77777777" w:rsidR="007C5922" w:rsidRDefault="007C5922" w:rsidP="00D2726F">
      <w:pPr>
        <w:spacing w:line="220" w:lineRule="atLeast"/>
        <w:ind w:leftChars="200" w:left="1880" w:hangingChars="400" w:hanging="1440"/>
        <w:rPr>
          <w:noProof/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点击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1DDAC0E9" wp14:editId="6C2767DC">
            <wp:extent cx="929640" cy="1021080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236B">
        <w:rPr>
          <w:rFonts w:hint="eastAsia"/>
          <w:color w:val="00B0F0"/>
          <w:sz w:val="36"/>
          <w:szCs w:val="36"/>
        </w:rPr>
        <w:t>打开配置工具</w:t>
      </w:r>
    </w:p>
    <w:p w14:paraId="3F78CC49" w14:textId="77777777" w:rsidR="00E30517" w:rsidRDefault="00E30517" w:rsidP="00D2726F">
      <w:pPr>
        <w:spacing w:line="220" w:lineRule="atLeast"/>
        <w:ind w:leftChars="200" w:left="1880" w:hangingChars="400" w:hanging="1440"/>
        <w:rPr>
          <w:noProof/>
          <w:color w:val="00B0F0"/>
          <w:sz w:val="36"/>
          <w:szCs w:val="36"/>
        </w:rPr>
      </w:pPr>
      <w:r>
        <w:rPr>
          <w:rFonts w:hint="eastAsia"/>
          <w:noProof/>
          <w:color w:val="00B0F0"/>
          <w:sz w:val="36"/>
          <w:szCs w:val="36"/>
        </w:rPr>
        <w:t>点击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3EC84C1F" wp14:editId="251D1C00">
            <wp:extent cx="998220" cy="3505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B0F0"/>
          <w:sz w:val="36"/>
          <w:szCs w:val="36"/>
        </w:rPr>
        <w:t>删除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68C80490" wp14:editId="5C63FCF9">
            <wp:extent cx="1135380" cy="617220"/>
            <wp:effectExtent l="1905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B0F0"/>
          <w:sz w:val="36"/>
          <w:szCs w:val="36"/>
        </w:rPr>
        <w:t>自带存档</w:t>
      </w:r>
    </w:p>
    <w:p w14:paraId="1841ECF4" w14:textId="77777777" w:rsidR="00913FC8" w:rsidRDefault="00913FC8" w:rsidP="00D2726F">
      <w:pPr>
        <w:spacing w:line="220" w:lineRule="atLeast"/>
        <w:ind w:leftChars="200" w:left="1880" w:hangingChars="400" w:hanging="1440"/>
        <w:rPr>
          <w:noProof/>
          <w:color w:val="00B0F0"/>
          <w:sz w:val="36"/>
          <w:szCs w:val="36"/>
        </w:rPr>
      </w:pPr>
      <w:r>
        <w:rPr>
          <w:rFonts w:hint="eastAsia"/>
          <w:noProof/>
          <w:color w:val="00B0F0"/>
          <w:sz w:val="36"/>
          <w:szCs w:val="36"/>
        </w:rPr>
        <w:t>然后在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02ECD58C" wp14:editId="52C8FD5A">
            <wp:extent cx="1379220" cy="27432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B0F0"/>
          <w:sz w:val="36"/>
          <w:szCs w:val="36"/>
        </w:rPr>
        <w:t>输入你存档的名字</w:t>
      </w:r>
    </w:p>
    <w:p w14:paraId="342C1DB7" w14:textId="77777777" w:rsidR="001F1EAD" w:rsidRDefault="001F1EAD" w:rsidP="00D2726F">
      <w:pPr>
        <w:spacing w:line="220" w:lineRule="atLeast"/>
        <w:ind w:leftChars="200" w:left="1880" w:hangingChars="400" w:hanging="1440"/>
        <w:rPr>
          <w:noProof/>
          <w:color w:val="00B0F0"/>
          <w:sz w:val="36"/>
          <w:szCs w:val="36"/>
        </w:rPr>
      </w:pPr>
      <w:r>
        <w:rPr>
          <w:rFonts w:hint="eastAsia"/>
          <w:noProof/>
          <w:color w:val="00B0F0"/>
          <w:sz w:val="36"/>
          <w:szCs w:val="36"/>
        </w:rPr>
        <w:lastRenderedPageBreak/>
        <w:t>列如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03AC46F5" wp14:editId="032AE6A5">
            <wp:extent cx="1463040" cy="381000"/>
            <wp:effectExtent l="1905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FD1">
        <w:rPr>
          <w:rFonts w:hint="eastAsia"/>
          <w:noProof/>
          <w:color w:val="00B0F0"/>
          <w:sz w:val="36"/>
          <w:szCs w:val="36"/>
        </w:rPr>
        <w:t>点击保存</w:t>
      </w:r>
    </w:p>
    <w:p w14:paraId="1B7CBD7D" w14:textId="77777777" w:rsidR="0081421D" w:rsidRDefault="0081421D" w:rsidP="00D2726F">
      <w:pPr>
        <w:spacing w:line="220" w:lineRule="atLeast"/>
        <w:ind w:leftChars="200" w:left="1880" w:hangingChars="400" w:hanging="1440"/>
        <w:rPr>
          <w:noProof/>
          <w:color w:val="00B0F0"/>
          <w:sz w:val="36"/>
          <w:szCs w:val="36"/>
        </w:rPr>
      </w:pPr>
      <w:r>
        <w:rPr>
          <w:rFonts w:hint="eastAsia"/>
          <w:noProof/>
          <w:color w:val="00B0F0"/>
          <w:sz w:val="36"/>
          <w:szCs w:val="36"/>
        </w:rPr>
        <w:t>在这个页面进行配置</w:t>
      </w:r>
    </w:p>
    <w:p w14:paraId="1B7E2D3E" w14:textId="77777777" w:rsidR="0081421D" w:rsidRDefault="0081421D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1FDEFFEA" wp14:editId="490C81C9">
            <wp:extent cx="5274310" cy="155549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A6C47" w14:textId="77777777" w:rsidR="0081421D" w:rsidRDefault="0081421D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配置完成后点击保存</w:t>
      </w:r>
    </w:p>
    <w:p w14:paraId="0938C7F2" w14:textId="77777777" w:rsidR="00BE3F6C" w:rsidRDefault="00F95DBD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关闭配置工具</w:t>
      </w:r>
    </w:p>
    <w:p w14:paraId="625B54D2" w14:textId="77777777" w:rsidR="00F95DBD" w:rsidRDefault="007A23AC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在软件主界面点击</w:t>
      </w:r>
      <w:r w:rsidR="00DB3C7B"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7FDBDB53" wp14:editId="307A0127">
            <wp:extent cx="906780" cy="487680"/>
            <wp:effectExtent l="19050" t="0" r="762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3C7B">
        <w:rPr>
          <w:rFonts w:hint="eastAsia"/>
          <w:color w:val="00B0F0"/>
          <w:sz w:val="36"/>
          <w:szCs w:val="36"/>
        </w:rPr>
        <w:t>重载计算器配置</w:t>
      </w:r>
    </w:p>
    <w:p w14:paraId="64D1E82F" w14:textId="77777777" w:rsidR="00BE3F6C" w:rsidRDefault="00905A68" w:rsidP="00D2726F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  <w:r>
        <w:rPr>
          <w:rFonts w:hint="eastAsia"/>
          <w:color w:val="00B0F0"/>
          <w:sz w:val="36"/>
          <w:szCs w:val="36"/>
        </w:rPr>
        <w:t>在点击计算</w:t>
      </w:r>
      <w:r>
        <w:rPr>
          <w:rFonts w:hint="eastAsia"/>
          <w:noProof/>
          <w:color w:val="00B0F0"/>
          <w:sz w:val="36"/>
          <w:szCs w:val="36"/>
        </w:rPr>
        <w:drawing>
          <wp:inline distT="0" distB="0" distL="0" distR="0" wp14:anchorId="538B14B3" wp14:editId="19A60793">
            <wp:extent cx="1379220" cy="63246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B0F0"/>
          <w:sz w:val="36"/>
          <w:szCs w:val="36"/>
        </w:rPr>
        <w:t>进行角色数值计算</w:t>
      </w:r>
    </w:p>
    <w:p w14:paraId="63C5427E" w14:textId="77777777" w:rsidR="00C06F65" w:rsidRPr="00A23DC8" w:rsidRDefault="00C06F65" w:rsidP="00A23DC8">
      <w:pPr>
        <w:spacing w:line="220" w:lineRule="atLeast"/>
        <w:ind w:leftChars="200" w:left="1880" w:hangingChars="400" w:hanging="1440"/>
        <w:rPr>
          <w:color w:val="00B0F0"/>
          <w:sz w:val="36"/>
          <w:szCs w:val="36"/>
        </w:rPr>
      </w:pPr>
    </w:p>
    <w:sectPr w:rsidR="00C06F65" w:rsidRPr="00A23D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976"/>
    <w:rsid w:val="000452A6"/>
    <w:rsid w:val="000F0E2F"/>
    <w:rsid w:val="001A0780"/>
    <w:rsid w:val="001B535A"/>
    <w:rsid w:val="001F1EAD"/>
    <w:rsid w:val="00265600"/>
    <w:rsid w:val="00296ADE"/>
    <w:rsid w:val="002A5826"/>
    <w:rsid w:val="0031605A"/>
    <w:rsid w:val="00323B43"/>
    <w:rsid w:val="003C327D"/>
    <w:rsid w:val="003D37D8"/>
    <w:rsid w:val="00426133"/>
    <w:rsid w:val="004358AB"/>
    <w:rsid w:val="004A59CE"/>
    <w:rsid w:val="004E68C0"/>
    <w:rsid w:val="00553875"/>
    <w:rsid w:val="006C0ED7"/>
    <w:rsid w:val="00776FD1"/>
    <w:rsid w:val="007A23AC"/>
    <w:rsid w:val="007C5922"/>
    <w:rsid w:val="0081421D"/>
    <w:rsid w:val="00834073"/>
    <w:rsid w:val="00876EB8"/>
    <w:rsid w:val="008B7726"/>
    <w:rsid w:val="008C2026"/>
    <w:rsid w:val="008D689B"/>
    <w:rsid w:val="0090070F"/>
    <w:rsid w:val="00905A68"/>
    <w:rsid w:val="00913FC8"/>
    <w:rsid w:val="00945966"/>
    <w:rsid w:val="00A23DC8"/>
    <w:rsid w:val="00A67437"/>
    <w:rsid w:val="00B0236B"/>
    <w:rsid w:val="00B02DB4"/>
    <w:rsid w:val="00BC7029"/>
    <w:rsid w:val="00BE3F6C"/>
    <w:rsid w:val="00C06F65"/>
    <w:rsid w:val="00CB6F7E"/>
    <w:rsid w:val="00D11598"/>
    <w:rsid w:val="00D2726F"/>
    <w:rsid w:val="00D31D50"/>
    <w:rsid w:val="00D63DD7"/>
    <w:rsid w:val="00DB3C7B"/>
    <w:rsid w:val="00E30517"/>
    <w:rsid w:val="00E9672E"/>
    <w:rsid w:val="00F7125D"/>
    <w:rsid w:val="00F73C6C"/>
    <w:rsid w:val="00F84261"/>
    <w:rsid w:val="00F95DBD"/>
    <w:rsid w:val="00FD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0CEBE60E"/>
  <w15:docId w15:val="{99EDCBED-F8AE-45F2-A6D2-6D41B535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A23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3DC8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3DC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23DC8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23DC8"/>
    <w:rPr>
      <w:rFonts w:ascii="Tahoma" w:hAnsi="Tahoma"/>
      <w:sz w:val="18"/>
      <w:szCs w:val="18"/>
    </w:rPr>
  </w:style>
  <w:style w:type="paragraph" w:styleId="TOC2">
    <w:name w:val="toc 2"/>
    <w:basedOn w:val="a"/>
    <w:next w:val="a"/>
    <w:autoRedefine/>
    <w:uiPriority w:val="39"/>
    <w:semiHidden/>
    <w:unhideWhenUsed/>
    <w:qFormat/>
    <w:rsid w:val="00F73C6C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semiHidden/>
    <w:unhideWhenUsed/>
    <w:qFormat/>
    <w:rsid w:val="00F73C6C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F73C6C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0D18BAA-1737-4529-A430-D7CE04B4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 Chen</cp:lastModifiedBy>
  <cp:revision>44</cp:revision>
  <dcterms:created xsi:type="dcterms:W3CDTF">2008-09-11T17:20:00Z</dcterms:created>
  <dcterms:modified xsi:type="dcterms:W3CDTF">2020-06-30T14:07:00Z</dcterms:modified>
</cp:coreProperties>
</file>