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F2795" w:rsidRPr="00D150AB" w:rsidRDefault="00DF2795" w:rsidP="00DF2795">
      <w:pPr>
        <w:pStyle w:val="NormalWeb"/>
        <w:spacing w:before="0" w:beforeAutospacing="0" w:after="0" w:afterAutospacing="0"/>
        <w:jc w:val="right"/>
      </w:pPr>
      <w:r w:rsidRPr="00D150AB">
        <w:rPr>
          <w:rFonts w:ascii="Arial" w:hAnsi="Arial" w:cs="Arial"/>
          <w:shd w:val="clear" w:color="auto" w:fill="FFFFFF"/>
        </w:rPr>
        <w:t>Facultad de ingeniería, UNAM</w:t>
      </w:r>
    </w:p>
    <w:p w:rsidR="00DF2795" w:rsidRPr="00D150AB" w:rsidRDefault="00DF2795" w:rsidP="00DF2795">
      <w:pPr>
        <w:pStyle w:val="NormalWeb"/>
        <w:spacing w:before="0" w:beforeAutospacing="0" w:after="0" w:afterAutospacing="0"/>
        <w:jc w:val="right"/>
      </w:pPr>
      <w:r w:rsidRPr="00D150AB">
        <w:rPr>
          <w:rFonts w:ascii="Arial" w:hAnsi="Arial" w:cs="Arial"/>
          <w:shd w:val="clear" w:color="auto" w:fill="FFFFFF"/>
        </w:rPr>
        <w:t xml:space="preserve">División de </w:t>
      </w:r>
      <w:r w:rsidRPr="00D150AB">
        <w:rPr>
          <w:rFonts w:ascii="Arial" w:hAnsi="Arial" w:cs="Arial"/>
          <w:shd w:val="clear" w:color="auto" w:fill="FFFFFF"/>
        </w:rPr>
        <w:t xml:space="preserve">Ingeniería Eléctrica </w:t>
      </w:r>
    </w:p>
    <w:p w:rsidR="00DF2795" w:rsidRPr="00D150AB" w:rsidRDefault="00DF2795" w:rsidP="00DF2795">
      <w:pPr>
        <w:pStyle w:val="NormalWeb"/>
        <w:spacing w:before="0" w:beforeAutospacing="0" w:after="0" w:afterAutospacing="0"/>
        <w:jc w:val="right"/>
      </w:pPr>
      <w:r w:rsidRPr="00D150AB">
        <w:rPr>
          <w:rFonts w:ascii="Arial" w:hAnsi="Arial" w:cs="Arial"/>
          <w:shd w:val="clear" w:color="auto" w:fill="FFFFFF"/>
        </w:rPr>
        <w:t xml:space="preserve">Asignatura: </w:t>
      </w:r>
      <w:r w:rsidRPr="00D150AB">
        <w:rPr>
          <w:rFonts w:ascii="Arial" w:hAnsi="Arial" w:cs="Arial"/>
          <w:shd w:val="clear" w:color="auto" w:fill="FFFFFF"/>
        </w:rPr>
        <w:t>Estructura de Datos Y Algoritmos I</w:t>
      </w:r>
    </w:p>
    <w:p w:rsidR="00DF2795" w:rsidRPr="00D150AB" w:rsidRDefault="00DF2795" w:rsidP="00DF2795">
      <w:pPr>
        <w:pStyle w:val="NormalWeb"/>
        <w:spacing w:before="0" w:beforeAutospacing="0" w:after="0" w:afterAutospacing="0"/>
        <w:jc w:val="right"/>
      </w:pPr>
      <w:r w:rsidRPr="00D150AB">
        <w:rPr>
          <w:rFonts w:ascii="Arial" w:hAnsi="Arial" w:cs="Arial"/>
          <w:shd w:val="clear" w:color="auto" w:fill="FFFFFF"/>
        </w:rPr>
        <w:t xml:space="preserve">Profesor: </w:t>
      </w:r>
      <w:r w:rsidRPr="00D150AB">
        <w:rPr>
          <w:rFonts w:ascii="Arial" w:hAnsi="Arial" w:cs="Arial"/>
          <w:shd w:val="clear" w:color="auto" w:fill="FFFFFF"/>
        </w:rPr>
        <w:t xml:space="preserve">Castillo Hernández Gabriel </w:t>
      </w:r>
    </w:p>
    <w:p w:rsidR="00DF2795" w:rsidRPr="00D150AB" w:rsidRDefault="00DF2795" w:rsidP="00DF2795">
      <w:pPr>
        <w:pStyle w:val="NormalWeb"/>
        <w:spacing w:before="0" w:beforeAutospacing="0" w:after="0" w:afterAutospacing="0"/>
        <w:jc w:val="right"/>
      </w:pPr>
      <w:r w:rsidRPr="00D150AB">
        <w:rPr>
          <w:rFonts w:ascii="Arial" w:hAnsi="Arial" w:cs="Arial"/>
          <w:shd w:val="clear" w:color="auto" w:fill="FFFFFF"/>
        </w:rPr>
        <w:t xml:space="preserve">Grupo: </w:t>
      </w:r>
      <w:r w:rsidRPr="00D150AB">
        <w:rPr>
          <w:rFonts w:ascii="Arial" w:hAnsi="Arial" w:cs="Arial"/>
          <w:shd w:val="clear" w:color="auto" w:fill="FFFFFF"/>
        </w:rPr>
        <w:t>11</w:t>
      </w:r>
    </w:p>
    <w:p w:rsidR="00DF2795" w:rsidRPr="00D150AB" w:rsidRDefault="00DF2795" w:rsidP="00DF2795">
      <w:pPr>
        <w:pStyle w:val="NormalWeb"/>
        <w:spacing w:before="0" w:beforeAutospacing="0" w:after="0" w:afterAutospacing="0"/>
        <w:jc w:val="right"/>
      </w:pPr>
      <w:r w:rsidRPr="00D150AB">
        <w:rPr>
          <w:rFonts w:ascii="Arial" w:hAnsi="Arial" w:cs="Arial"/>
          <w:shd w:val="clear" w:color="auto" w:fill="FFFFFF"/>
        </w:rPr>
        <w:t>Integrantes:</w:t>
      </w:r>
    </w:p>
    <w:p w:rsidR="00DF2795" w:rsidRPr="00D150AB" w:rsidRDefault="00DF2795" w:rsidP="00DF2795">
      <w:pPr>
        <w:pStyle w:val="NormalWeb"/>
        <w:spacing w:before="0" w:beforeAutospacing="0" w:after="0" w:afterAutospacing="0"/>
        <w:jc w:val="right"/>
      </w:pPr>
      <w:r w:rsidRPr="00D150AB">
        <w:rPr>
          <w:rFonts w:ascii="Arial" w:hAnsi="Arial" w:cs="Arial"/>
          <w:shd w:val="clear" w:color="auto" w:fill="FFFFFF"/>
        </w:rPr>
        <w:t>Calzada Martínez Jonathan Omar</w:t>
      </w:r>
    </w:p>
    <w:p w:rsidR="00DF2795" w:rsidRPr="00D150AB" w:rsidRDefault="00DF2795">
      <w:pPr>
        <w:rPr>
          <w:rFonts w:ascii="Arial" w:hAnsi="Arial" w:cs="Arial"/>
          <w:b/>
          <w:sz w:val="24"/>
          <w:szCs w:val="24"/>
        </w:rPr>
      </w:pPr>
    </w:p>
    <w:p w:rsidR="00DF2795" w:rsidRPr="00D150AB" w:rsidRDefault="00DF2795">
      <w:pPr>
        <w:rPr>
          <w:rFonts w:ascii="Arial" w:hAnsi="Arial" w:cs="Arial"/>
          <w:b/>
          <w:sz w:val="24"/>
          <w:szCs w:val="24"/>
        </w:rPr>
      </w:pPr>
    </w:p>
    <w:p w:rsidR="00DF2795" w:rsidRPr="00D150AB" w:rsidRDefault="00DF2795">
      <w:pPr>
        <w:rPr>
          <w:rFonts w:ascii="Arial" w:hAnsi="Arial" w:cs="Arial"/>
          <w:b/>
          <w:sz w:val="24"/>
          <w:szCs w:val="24"/>
        </w:rPr>
      </w:pPr>
      <w:r w:rsidRPr="00D150AB">
        <w:rPr>
          <w:rFonts w:ascii="Arial" w:hAnsi="Arial" w:cs="Arial"/>
          <w:b/>
          <w:sz w:val="24"/>
          <w:szCs w:val="24"/>
        </w:rPr>
        <w:t>ALGORITMOS</w:t>
      </w:r>
    </w:p>
    <w:p w:rsidR="003C7F43" w:rsidRPr="00D150AB" w:rsidRDefault="001B1234">
      <w:pPr>
        <w:rPr>
          <w:rFonts w:ascii="Arial" w:hAnsi="Arial" w:cs="Arial"/>
          <w:sz w:val="24"/>
          <w:szCs w:val="24"/>
        </w:rPr>
      </w:pPr>
      <w:r w:rsidRPr="00D150AB">
        <w:rPr>
          <w:rFonts w:ascii="Arial" w:hAnsi="Arial" w:cs="Arial"/>
          <w:sz w:val="24"/>
          <w:szCs w:val="24"/>
        </w:rPr>
        <w:t xml:space="preserve">Un algoritmo es un conjunto de pasos </w:t>
      </w:r>
      <w:r w:rsidR="00DF2795" w:rsidRPr="00D150AB">
        <w:rPr>
          <w:rFonts w:ascii="Arial" w:hAnsi="Arial" w:cs="Arial"/>
          <w:sz w:val="24"/>
          <w:szCs w:val="24"/>
        </w:rPr>
        <w:t>finitos para</w:t>
      </w:r>
      <w:r w:rsidRPr="00D150AB">
        <w:rPr>
          <w:rFonts w:ascii="Arial" w:hAnsi="Arial" w:cs="Arial"/>
          <w:sz w:val="24"/>
          <w:szCs w:val="24"/>
        </w:rPr>
        <w:t xml:space="preserve"> realizar una tarea específica. </w:t>
      </w:r>
    </w:p>
    <w:p w:rsidR="001B1234" w:rsidRPr="00D150AB" w:rsidRDefault="001B1234">
      <w:pPr>
        <w:rPr>
          <w:rFonts w:ascii="Arial" w:hAnsi="Arial" w:cs="Arial"/>
          <w:sz w:val="24"/>
          <w:szCs w:val="24"/>
        </w:rPr>
      </w:pPr>
      <w:r w:rsidRPr="00D150AB">
        <w:rPr>
          <w:rFonts w:ascii="Arial" w:hAnsi="Arial" w:cs="Arial"/>
          <w:sz w:val="24"/>
          <w:szCs w:val="24"/>
        </w:rPr>
        <w:t xml:space="preserve">En Ciencias de La computación un algoritmo es un conjunto de pasos para que un programa realice una tarea </w:t>
      </w:r>
      <w:r w:rsidR="00281AFE" w:rsidRPr="00D150AB">
        <w:rPr>
          <w:rFonts w:ascii="Arial" w:hAnsi="Arial" w:cs="Arial"/>
          <w:sz w:val="24"/>
          <w:szCs w:val="24"/>
        </w:rPr>
        <w:t>específica</w:t>
      </w:r>
      <w:r w:rsidRPr="00D150AB">
        <w:rPr>
          <w:rFonts w:ascii="Arial" w:hAnsi="Arial" w:cs="Arial"/>
          <w:sz w:val="24"/>
          <w:szCs w:val="24"/>
        </w:rPr>
        <w:t>.  Los algoritmos son la ciencia en la Ciencias de la computación.</w:t>
      </w:r>
    </w:p>
    <w:p w:rsidR="001B1234" w:rsidRPr="00D150AB" w:rsidRDefault="001B1234">
      <w:pPr>
        <w:rPr>
          <w:rFonts w:ascii="Arial" w:hAnsi="Arial" w:cs="Arial"/>
          <w:sz w:val="24"/>
          <w:szCs w:val="24"/>
        </w:rPr>
      </w:pPr>
      <w:r w:rsidRPr="00D150AB">
        <w:rPr>
          <w:rFonts w:ascii="Arial" w:hAnsi="Arial" w:cs="Arial"/>
          <w:sz w:val="24"/>
          <w:szCs w:val="24"/>
        </w:rPr>
        <w:t>Algunos ejemplos de algoritmos famosos:</w:t>
      </w:r>
    </w:p>
    <w:p w:rsidR="001B1234" w:rsidRPr="00D150AB" w:rsidRDefault="00281AFE" w:rsidP="00281AFE">
      <w:pPr>
        <w:pStyle w:val="Prrafodelista"/>
        <w:numPr>
          <w:ilvl w:val="0"/>
          <w:numId w:val="1"/>
        </w:numPr>
        <w:rPr>
          <w:rFonts w:ascii="Arial" w:hAnsi="Arial" w:cs="Arial"/>
          <w:sz w:val="24"/>
          <w:szCs w:val="24"/>
        </w:rPr>
      </w:pPr>
      <w:r w:rsidRPr="00D150AB">
        <w:rPr>
          <w:rFonts w:ascii="Arial" w:hAnsi="Arial" w:cs="Arial"/>
          <w:sz w:val="24"/>
          <w:szCs w:val="24"/>
        </w:rPr>
        <w:t>H</w:t>
      </w:r>
      <w:r w:rsidRPr="00D150AB">
        <w:rPr>
          <w:rFonts w:ascii="Arial" w:hAnsi="Arial" w:cs="Arial"/>
          <w:sz w:val="24"/>
          <w:szCs w:val="24"/>
        </w:rPr>
        <w:t>angouts</w:t>
      </w:r>
      <w:r w:rsidRPr="00D150AB">
        <w:rPr>
          <w:rFonts w:ascii="Arial" w:hAnsi="Arial" w:cs="Arial"/>
          <w:sz w:val="24"/>
          <w:szCs w:val="24"/>
        </w:rPr>
        <w:t xml:space="preserve"> de Google: Utiliza algoritmos de comprensión para poder transmitir videos en vivo de manera rápida. </w:t>
      </w:r>
    </w:p>
    <w:p w:rsidR="00281AFE" w:rsidRPr="00D150AB" w:rsidRDefault="00281AFE" w:rsidP="00281AFE">
      <w:pPr>
        <w:pStyle w:val="Prrafodelista"/>
        <w:numPr>
          <w:ilvl w:val="0"/>
          <w:numId w:val="1"/>
        </w:numPr>
        <w:rPr>
          <w:rFonts w:ascii="Arial" w:hAnsi="Arial" w:cs="Arial"/>
          <w:sz w:val="24"/>
          <w:szCs w:val="24"/>
        </w:rPr>
      </w:pPr>
      <w:r w:rsidRPr="00D150AB">
        <w:rPr>
          <w:rFonts w:ascii="Arial" w:hAnsi="Arial" w:cs="Arial"/>
          <w:sz w:val="24"/>
          <w:szCs w:val="24"/>
        </w:rPr>
        <w:t xml:space="preserve">Google </w:t>
      </w:r>
      <w:proofErr w:type="spellStart"/>
      <w:r w:rsidRPr="00D150AB">
        <w:rPr>
          <w:rFonts w:ascii="Arial" w:hAnsi="Arial" w:cs="Arial"/>
          <w:sz w:val="24"/>
          <w:szCs w:val="24"/>
        </w:rPr>
        <w:t>maps</w:t>
      </w:r>
      <w:proofErr w:type="spellEnd"/>
      <w:r w:rsidRPr="00D150AB">
        <w:rPr>
          <w:rFonts w:ascii="Arial" w:hAnsi="Arial" w:cs="Arial"/>
          <w:sz w:val="24"/>
          <w:szCs w:val="24"/>
        </w:rPr>
        <w:t xml:space="preserve">. </w:t>
      </w:r>
    </w:p>
    <w:p w:rsidR="00281AFE" w:rsidRPr="00D150AB" w:rsidRDefault="00281AFE" w:rsidP="00281AFE">
      <w:pPr>
        <w:pStyle w:val="Prrafodelista"/>
        <w:rPr>
          <w:rFonts w:ascii="Arial" w:hAnsi="Arial" w:cs="Arial"/>
          <w:sz w:val="24"/>
          <w:szCs w:val="24"/>
        </w:rPr>
      </w:pPr>
      <w:r w:rsidRPr="00D150AB">
        <w:rPr>
          <w:rFonts w:ascii="Arial" w:hAnsi="Arial" w:cs="Arial"/>
          <w:sz w:val="24"/>
          <w:szCs w:val="24"/>
        </w:rPr>
        <w:t>Utiliza algoritmos de búsqueda para poder encontrar la ruta más rápida y óptima para un destino.</w:t>
      </w:r>
    </w:p>
    <w:p w:rsidR="00281AFE" w:rsidRPr="00D150AB" w:rsidRDefault="00281AFE" w:rsidP="00281AFE">
      <w:pPr>
        <w:pStyle w:val="Prrafodelista"/>
        <w:numPr>
          <w:ilvl w:val="0"/>
          <w:numId w:val="1"/>
        </w:numPr>
        <w:rPr>
          <w:rFonts w:ascii="Arial" w:hAnsi="Arial" w:cs="Arial"/>
          <w:sz w:val="24"/>
          <w:szCs w:val="24"/>
        </w:rPr>
      </w:pPr>
      <w:r w:rsidRPr="00D150AB">
        <w:rPr>
          <w:rFonts w:ascii="Arial" w:hAnsi="Arial" w:cs="Arial"/>
          <w:sz w:val="24"/>
          <w:szCs w:val="24"/>
        </w:rPr>
        <w:t xml:space="preserve">Pixar colorea un modelo 3D basado en la iluminación de un curato virtual.  Utiliza un algoritmo de renderizado. </w:t>
      </w:r>
    </w:p>
    <w:p w:rsidR="00281AFE" w:rsidRPr="00D150AB" w:rsidRDefault="005806E9">
      <w:pPr>
        <w:rPr>
          <w:rFonts w:ascii="Arial" w:hAnsi="Arial" w:cs="Arial"/>
          <w:b/>
          <w:sz w:val="24"/>
          <w:szCs w:val="24"/>
        </w:rPr>
      </w:pPr>
      <w:r w:rsidRPr="00D150AB">
        <w:rPr>
          <w:rFonts w:ascii="Arial" w:hAnsi="Arial" w:cs="Arial"/>
          <w:b/>
          <w:sz w:val="24"/>
          <w:szCs w:val="24"/>
        </w:rPr>
        <w:t xml:space="preserve">Juego de adivinar </w:t>
      </w:r>
    </w:p>
    <w:p w:rsidR="000D3EC2" w:rsidRPr="00D150AB" w:rsidRDefault="000D3EC2">
      <w:pPr>
        <w:rPr>
          <w:rFonts w:ascii="Arial" w:hAnsi="Arial" w:cs="Arial"/>
          <w:sz w:val="24"/>
          <w:szCs w:val="24"/>
        </w:rPr>
      </w:pPr>
      <w:r w:rsidRPr="00D150AB">
        <w:rPr>
          <w:rFonts w:ascii="Arial" w:hAnsi="Arial" w:cs="Arial"/>
          <w:sz w:val="24"/>
          <w:szCs w:val="24"/>
        </w:rPr>
        <w:t>Se expone un juego en donde la computadora tiene un programa en donde se elige un numero del al 16 de manera aleatoria</w:t>
      </w:r>
      <w:r w:rsidR="00C92A9B" w:rsidRPr="00D150AB">
        <w:rPr>
          <w:rFonts w:ascii="Arial" w:hAnsi="Arial" w:cs="Arial"/>
          <w:sz w:val="24"/>
          <w:szCs w:val="24"/>
        </w:rPr>
        <w:t xml:space="preserve">. </w:t>
      </w:r>
    </w:p>
    <w:p w:rsidR="00C92A9B" w:rsidRPr="00D150AB" w:rsidRDefault="00C92A9B">
      <w:pPr>
        <w:rPr>
          <w:rFonts w:ascii="Arial" w:hAnsi="Arial" w:cs="Arial"/>
          <w:sz w:val="24"/>
          <w:szCs w:val="24"/>
        </w:rPr>
      </w:pPr>
      <w:r w:rsidRPr="00D150AB">
        <w:rPr>
          <w:rFonts w:ascii="Arial" w:hAnsi="Arial" w:cs="Arial"/>
          <w:sz w:val="24"/>
          <w:szCs w:val="24"/>
        </w:rPr>
        <w:t xml:space="preserve">Se pone el listado del 1 al 16 y </w:t>
      </w:r>
      <w:r w:rsidR="00332517" w:rsidRPr="00D150AB">
        <w:rPr>
          <w:rFonts w:ascii="Arial" w:hAnsi="Arial" w:cs="Arial"/>
          <w:sz w:val="24"/>
          <w:szCs w:val="24"/>
        </w:rPr>
        <w:t xml:space="preserve">tenemos que encontrar la manera de saber el numero que la maquina </w:t>
      </w:r>
      <w:r w:rsidR="00D150AB" w:rsidRPr="00D150AB">
        <w:rPr>
          <w:rFonts w:ascii="Arial" w:hAnsi="Arial" w:cs="Arial"/>
          <w:sz w:val="24"/>
          <w:szCs w:val="24"/>
        </w:rPr>
        <w:t>eligió</w:t>
      </w:r>
      <w:r w:rsidR="00332517" w:rsidRPr="00D150AB">
        <w:rPr>
          <w:rFonts w:ascii="Arial" w:hAnsi="Arial" w:cs="Arial"/>
          <w:sz w:val="24"/>
          <w:szCs w:val="24"/>
        </w:rPr>
        <w:t xml:space="preserve">, esto con el menor </w:t>
      </w:r>
      <w:r w:rsidR="00D150AB" w:rsidRPr="00D150AB">
        <w:rPr>
          <w:rFonts w:ascii="Arial" w:hAnsi="Arial" w:cs="Arial"/>
          <w:sz w:val="24"/>
          <w:szCs w:val="24"/>
        </w:rPr>
        <w:t>número</w:t>
      </w:r>
      <w:r w:rsidR="00332517" w:rsidRPr="00D150AB">
        <w:rPr>
          <w:rFonts w:ascii="Arial" w:hAnsi="Arial" w:cs="Arial"/>
          <w:sz w:val="24"/>
          <w:szCs w:val="24"/>
        </w:rPr>
        <w:t xml:space="preserve"> de intentos posibles. </w:t>
      </w:r>
    </w:p>
    <w:p w:rsidR="00332517" w:rsidRPr="00D150AB" w:rsidRDefault="00332517">
      <w:pPr>
        <w:rPr>
          <w:rFonts w:ascii="Arial" w:hAnsi="Arial" w:cs="Arial"/>
          <w:sz w:val="24"/>
          <w:szCs w:val="24"/>
        </w:rPr>
      </w:pPr>
      <w:r w:rsidRPr="00D150AB">
        <w:rPr>
          <w:rFonts w:ascii="Arial" w:hAnsi="Arial" w:cs="Arial"/>
          <w:sz w:val="24"/>
          <w:szCs w:val="24"/>
        </w:rPr>
        <w:t xml:space="preserve">Algo fácil es ir </w:t>
      </w:r>
      <w:r w:rsidR="00D150AB" w:rsidRPr="00D150AB">
        <w:rPr>
          <w:rFonts w:ascii="Arial" w:hAnsi="Arial" w:cs="Arial"/>
          <w:sz w:val="24"/>
          <w:szCs w:val="24"/>
        </w:rPr>
        <w:t>intentando</w:t>
      </w:r>
      <w:r w:rsidRPr="00D150AB">
        <w:rPr>
          <w:rFonts w:ascii="Arial" w:hAnsi="Arial" w:cs="Arial"/>
          <w:sz w:val="24"/>
          <w:szCs w:val="24"/>
        </w:rPr>
        <w:t xml:space="preserve"> uno por uno hasta dar con el resultado, si el numero elegido por la maquina fuera el 1 </w:t>
      </w:r>
      <w:r w:rsidR="00D150AB" w:rsidRPr="00D150AB">
        <w:rPr>
          <w:rFonts w:ascii="Arial" w:hAnsi="Arial" w:cs="Arial"/>
          <w:sz w:val="24"/>
          <w:szCs w:val="24"/>
        </w:rPr>
        <w:t>entonces podríamos</w:t>
      </w:r>
      <w:r w:rsidRPr="00D150AB">
        <w:rPr>
          <w:rFonts w:ascii="Arial" w:hAnsi="Arial" w:cs="Arial"/>
          <w:sz w:val="24"/>
          <w:szCs w:val="24"/>
        </w:rPr>
        <w:t xml:space="preserve"> decir que nos fue muy bien, pero que pasaría si el numero es el ultimo y la lista sería del 1 al 300. Esta técnica para encontrar el numero seria muy tardada, esta es una búsqueda lineal. </w:t>
      </w:r>
    </w:p>
    <w:p w:rsidR="00332517" w:rsidRPr="00D150AB" w:rsidRDefault="00332517">
      <w:pPr>
        <w:rPr>
          <w:rFonts w:ascii="Arial" w:hAnsi="Arial" w:cs="Arial"/>
          <w:sz w:val="24"/>
          <w:szCs w:val="24"/>
        </w:rPr>
      </w:pPr>
      <w:r w:rsidRPr="00D150AB">
        <w:rPr>
          <w:rFonts w:ascii="Arial" w:hAnsi="Arial" w:cs="Arial"/>
          <w:sz w:val="24"/>
          <w:szCs w:val="24"/>
        </w:rPr>
        <w:t xml:space="preserve">Pero esto es </w:t>
      </w:r>
      <w:r w:rsidR="00D150AB" w:rsidRPr="00D150AB">
        <w:rPr>
          <w:rFonts w:ascii="Arial" w:hAnsi="Arial" w:cs="Arial"/>
          <w:sz w:val="24"/>
          <w:szCs w:val="24"/>
        </w:rPr>
        <w:t>más</w:t>
      </w:r>
      <w:r w:rsidRPr="00D150AB">
        <w:rPr>
          <w:rFonts w:ascii="Arial" w:hAnsi="Arial" w:cs="Arial"/>
          <w:sz w:val="24"/>
          <w:szCs w:val="24"/>
        </w:rPr>
        <w:t xml:space="preserve"> fácil cuando lo dividimos por bloques de esta manera si el </w:t>
      </w:r>
      <w:r w:rsidR="00D150AB" w:rsidRPr="00D150AB">
        <w:rPr>
          <w:rFonts w:ascii="Arial" w:hAnsi="Arial" w:cs="Arial"/>
          <w:sz w:val="24"/>
          <w:szCs w:val="24"/>
        </w:rPr>
        <w:t>número</w:t>
      </w:r>
      <w:r w:rsidRPr="00D150AB">
        <w:rPr>
          <w:rFonts w:ascii="Arial" w:hAnsi="Arial" w:cs="Arial"/>
          <w:sz w:val="24"/>
          <w:szCs w:val="24"/>
        </w:rPr>
        <w:t xml:space="preserve"> es el que esta en medio ya quedo resulto el problema y si el </w:t>
      </w:r>
      <w:r w:rsidR="00D150AB" w:rsidRPr="00D150AB">
        <w:rPr>
          <w:rFonts w:ascii="Arial" w:hAnsi="Arial" w:cs="Arial"/>
          <w:sz w:val="24"/>
          <w:szCs w:val="24"/>
        </w:rPr>
        <w:t>número</w:t>
      </w:r>
      <w:r w:rsidRPr="00D150AB">
        <w:rPr>
          <w:rFonts w:ascii="Arial" w:hAnsi="Arial" w:cs="Arial"/>
          <w:sz w:val="24"/>
          <w:szCs w:val="24"/>
        </w:rPr>
        <w:t xml:space="preserve"> </w:t>
      </w:r>
      <w:r w:rsidR="00D150AB" w:rsidRPr="00D150AB">
        <w:rPr>
          <w:rFonts w:ascii="Arial" w:hAnsi="Arial" w:cs="Arial"/>
          <w:sz w:val="24"/>
          <w:szCs w:val="24"/>
        </w:rPr>
        <w:t>está</w:t>
      </w:r>
      <w:r w:rsidRPr="00D150AB">
        <w:rPr>
          <w:rFonts w:ascii="Arial" w:hAnsi="Arial" w:cs="Arial"/>
          <w:sz w:val="24"/>
          <w:szCs w:val="24"/>
        </w:rPr>
        <w:t xml:space="preserve"> en la primera parte se descarta la otra mitad de el listado. </w:t>
      </w:r>
    </w:p>
    <w:p w:rsidR="00B81AB7" w:rsidRPr="00D150AB" w:rsidRDefault="00B81AB7">
      <w:pPr>
        <w:rPr>
          <w:rFonts w:ascii="Arial" w:hAnsi="Arial" w:cs="Arial"/>
          <w:b/>
          <w:sz w:val="24"/>
          <w:szCs w:val="24"/>
        </w:rPr>
      </w:pPr>
      <w:r w:rsidRPr="00D150AB">
        <w:rPr>
          <w:rFonts w:ascii="Arial" w:hAnsi="Arial" w:cs="Arial"/>
          <w:b/>
          <w:sz w:val="24"/>
          <w:szCs w:val="24"/>
        </w:rPr>
        <w:t>Encontrar un camino</w:t>
      </w:r>
    </w:p>
    <w:p w:rsidR="00B81AB7" w:rsidRPr="00D150AB" w:rsidRDefault="00B81AB7">
      <w:pPr>
        <w:rPr>
          <w:rFonts w:ascii="Arial" w:hAnsi="Arial" w:cs="Arial"/>
          <w:sz w:val="24"/>
          <w:szCs w:val="24"/>
        </w:rPr>
      </w:pPr>
      <w:r w:rsidRPr="00D150AB">
        <w:rPr>
          <w:rFonts w:ascii="Arial" w:hAnsi="Arial" w:cs="Arial"/>
          <w:sz w:val="24"/>
          <w:szCs w:val="24"/>
        </w:rPr>
        <w:t xml:space="preserve">En ocasiones nos encontramos con problemas muy similares sin darnos cuenta. En muchas ocasiones necesitamos encontrar un camino para realizar una tarea o </w:t>
      </w:r>
      <w:r w:rsidRPr="00D150AB">
        <w:rPr>
          <w:rFonts w:ascii="Arial" w:hAnsi="Arial" w:cs="Arial"/>
          <w:sz w:val="24"/>
          <w:szCs w:val="24"/>
        </w:rPr>
        <w:lastRenderedPageBreak/>
        <w:t xml:space="preserve">llegar a un lugar y necesitamos saber cual es el más corto o el mejor camino dependiendo de nuestras necesidades. </w:t>
      </w:r>
    </w:p>
    <w:p w:rsidR="00B81AB7" w:rsidRPr="00D150AB" w:rsidRDefault="00B81AB7">
      <w:pPr>
        <w:rPr>
          <w:rFonts w:ascii="Arial" w:hAnsi="Arial" w:cs="Arial"/>
          <w:sz w:val="24"/>
          <w:szCs w:val="24"/>
        </w:rPr>
      </w:pPr>
      <w:r w:rsidRPr="00D150AB">
        <w:rPr>
          <w:rFonts w:ascii="Arial" w:hAnsi="Arial" w:cs="Arial"/>
          <w:sz w:val="24"/>
          <w:szCs w:val="24"/>
        </w:rPr>
        <w:t>Por ejemplo:</w:t>
      </w:r>
    </w:p>
    <w:p w:rsidR="00B81AB7" w:rsidRPr="00D150AB" w:rsidRDefault="00B81AB7">
      <w:pPr>
        <w:rPr>
          <w:rFonts w:ascii="Arial" w:hAnsi="Arial" w:cs="Arial"/>
          <w:sz w:val="24"/>
          <w:szCs w:val="24"/>
        </w:rPr>
      </w:pPr>
      <w:r w:rsidRPr="00D150AB">
        <w:rPr>
          <w:rFonts w:ascii="Arial" w:hAnsi="Arial" w:cs="Arial"/>
          <w:sz w:val="24"/>
          <w:szCs w:val="24"/>
        </w:rPr>
        <w:t xml:space="preserve">Para </w:t>
      </w:r>
      <w:proofErr w:type="spellStart"/>
      <w:r w:rsidRPr="00D150AB">
        <w:rPr>
          <w:rFonts w:ascii="Arial" w:hAnsi="Arial" w:cs="Arial"/>
          <w:sz w:val="24"/>
          <w:szCs w:val="24"/>
        </w:rPr>
        <w:t>Pac</w:t>
      </w:r>
      <w:proofErr w:type="spellEnd"/>
      <w:r w:rsidRPr="00D150AB">
        <w:rPr>
          <w:rFonts w:ascii="Arial" w:hAnsi="Arial" w:cs="Arial"/>
          <w:sz w:val="24"/>
          <w:szCs w:val="24"/>
        </w:rPr>
        <w:t xml:space="preserve">-Man, necesitamos un mapa del laberinto. Este mapa muestra las conexiones entre casillas abiertas </w:t>
      </w:r>
      <w:r w:rsidR="00D150AB" w:rsidRPr="00D150AB">
        <w:rPr>
          <w:rFonts w:ascii="Arial" w:hAnsi="Arial" w:cs="Arial"/>
          <w:sz w:val="24"/>
          <w:szCs w:val="24"/>
        </w:rPr>
        <w:t>adyacentes</w:t>
      </w:r>
      <w:r w:rsidRPr="00D150AB">
        <w:rPr>
          <w:rFonts w:ascii="Arial" w:hAnsi="Arial" w:cs="Arial"/>
          <w:sz w:val="24"/>
          <w:szCs w:val="24"/>
        </w:rPr>
        <w:t xml:space="preserve"> en el laberinto (o la falta de conexiones si es que hay una pared en medio) y el problema es encontrar un camino que lleve al fantasma a </w:t>
      </w:r>
      <w:proofErr w:type="spellStart"/>
      <w:r w:rsidRPr="00D150AB">
        <w:rPr>
          <w:rFonts w:ascii="Arial" w:hAnsi="Arial" w:cs="Arial"/>
          <w:sz w:val="24"/>
          <w:szCs w:val="24"/>
        </w:rPr>
        <w:t>Pac</w:t>
      </w:r>
      <w:proofErr w:type="spellEnd"/>
      <w:r w:rsidRPr="00D150AB">
        <w:rPr>
          <w:rFonts w:ascii="Arial" w:hAnsi="Arial" w:cs="Arial"/>
          <w:sz w:val="24"/>
          <w:szCs w:val="24"/>
        </w:rPr>
        <w:t>-Man.</w:t>
      </w:r>
    </w:p>
    <w:p w:rsidR="00B81AB7" w:rsidRPr="00D150AB" w:rsidRDefault="00B81AB7">
      <w:pPr>
        <w:rPr>
          <w:rFonts w:ascii="Arial" w:hAnsi="Arial" w:cs="Arial"/>
          <w:sz w:val="24"/>
          <w:szCs w:val="24"/>
        </w:rPr>
      </w:pPr>
      <w:r w:rsidRPr="00D150AB">
        <w:rPr>
          <w:rFonts w:ascii="Arial" w:hAnsi="Arial" w:cs="Arial"/>
          <w:sz w:val="24"/>
          <w:szCs w:val="24"/>
        </w:rPr>
        <w:t xml:space="preserve">Google mapas o </w:t>
      </w:r>
      <w:proofErr w:type="spellStart"/>
      <w:r w:rsidRPr="00D150AB">
        <w:rPr>
          <w:rFonts w:ascii="Arial" w:hAnsi="Arial" w:cs="Arial"/>
          <w:sz w:val="24"/>
          <w:szCs w:val="24"/>
        </w:rPr>
        <w:t>waze</w:t>
      </w:r>
      <w:proofErr w:type="spellEnd"/>
      <w:r w:rsidRPr="00D150AB">
        <w:rPr>
          <w:rFonts w:ascii="Arial" w:hAnsi="Arial" w:cs="Arial"/>
          <w:sz w:val="24"/>
          <w:szCs w:val="24"/>
        </w:rPr>
        <w:t xml:space="preserve"> </w:t>
      </w:r>
    </w:p>
    <w:p w:rsidR="00B81AB7" w:rsidRPr="00D150AB" w:rsidRDefault="00B81AB7">
      <w:pPr>
        <w:rPr>
          <w:rFonts w:ascii="Arial" w:hAnsi="Arial" w:cs="Arial"/>
          <w:sz w:val="24"/>
          <w:szCs w:val="24"/>
        </w:rPr>
      </w:pPr>
    </w:p>
    <w:p w:rsidR="00B81AB7" w:rsidRPr="00D150AB" w:rsidRDefault="00B81AB7">
      <w:pPr>
        <w:rPr>
          <w:rFonts w:ascii="Arial" w:hAnsi="Arial" w:cs="Arial"/>
          <w:sz w:val="24"/>
          <w:szCs w:val="24"/>
        </w:rPr>
      </w:pPr>
      <w:r w:rsidRPr="00D150AB">
        <w:rPr>
          <w:rFonts w:ascii="Arial" w:hAnsi="Arial" w:cs="Arial"/>
          <w:sz w:val="24"/>
          <w:szCs w:val="24"/>
        </w:rPr>
        <w:t xml:space="preserve">En donde podemos solicitar la ruta para llegar a un </w:t>
      </w:r>
      <w:proofErr w:type="gramStart"/>
      <w:r w:rsidRPr="00D150AB">
        <w:rPr>
          <w:rFonts w:ascii="Arial" w:hAnsi="Arial" w:cs="Arial"/>
          <w:sz w:val="24"/>
          <w:szCs w:val="24"/>
        </w:rPr>
        <w:t>lugar</w:t>
      </w:r>
      <w:proofErr w:type="gramEnd"/>
      <w:r w:rsidRPr="00D150AB">
        <w:rPr>
          <w:rFonts w:ascii="Arial" w:hAnsi="Arial" w:cs="Arial"/>
          <w:sz w:val="24"/>
          <w:szCs w:val="24"/>
        </w:rPr>
        <w:t xml:space="preserve"> por ejemplo:</w:t>
      </w:r>
      <w:r w:rsidRPr="00D150AB">
        <w:rPr>
          <w:rFonts w:ascii="Arial" w:hAnsi="Arial" w:cs="Arial"/>
          <w:sz w:val="24"/>
          <w:szCs w:val="24"/>
          <w:shd w:val="clear" w:color="auto" w:fill="FFFFFF"/>
        </w:rPr>
        <w:t xml:space="preserve"> </w:t>
      </w:r>
      <w:r w:rsidRPr="00D150AB">
        <w:rPr>
          <w:rFonts w:ascii="Arial" w:hAnsi="Arial" w:cs="Arial"/>
          <w:sz w:val="24"/>
          <w:szCs w:val="24"/>
        </w:rPr>
        <w:t xml:space="preserve">Para </w:t>
      </w:r>
      <w:proofErr w:type="spellStart"/>
      <w:r w:rsidRPr="00D150AB">
        <w:rPr>
          <w:rFonts w:ascii="Arial" w:hAnsi="Arial" w:cs="Arial"/>
          <w:sz w:val="24"/>
          <w:szCs w:val="24"/>
        </w:rPr>
        <w:t>Pac</w:t>
      </w:r>
      <w:proofErr w:type="spellEnd"/>
      <w:r w:rsidRPr="00D150AB">
        <w:rPr>
          <w:rFonts w:ascii="Arial" w:hAnsi="Arial" w:cs="Arial"/>
          <w:sz w:val="24"/>
          <w:szCs w:val="24"/>
        </w:rPr>
        <w:t xml:space="preserve">-Man, necesitamos un mapa del laberinto. Este mapa muestra las conexiones entre casillas abiertas </w:t>
      </w:r>
      <w:r w:rsidR="00D150AB" w:rsidRPr="00D150AB">
        <w:rPr>
          <w:rFonts w:ascii="Arial" w:hAnsi="Arial" w:cs="Arial"/>
          <w:sz w:val="24"/>
          <w:szCs w:val="24"/>
        </w:rPr>
        <w:t>adyacentes</w:t>
      </w:r>
      <w:r w:rsidRPr="00D150AB">
        <w:rPr>
          <w:rFonts w:ascii="Arial" w:hAnsi="Arial" w:cs="Arial"/>
          <w:sz w:val="24"/>
          <w:szCs w:val="24"/>
        </w:rPr>
        <w:t xml:space="preserve"> en el laberinto (o la falta de conexiones si es que hay una pared en medio) y el problema es encontrar un camino que lleve al fantasma a </w:t>
      </w:r>
      <w:proofErr w:type="spellStart"/>
      <w:r w:rsidRPr="00D150AB">
        <w:rPr>
          <w:rFonts w:ascii="Arial" w:hAnsi="Arial" w:cs="Arial"/>
          <w:sz w:val="24"/>
          <w:szCs w:val="24"/>
        </w:rPr>
        <w:t>Pac</w:t>
      </w:r>
      <w:proofErr w:type="spellEnd"/>
      <w:r w:rsidRPr="00D150AB">
        <w:rPr>
          <w:rFonts w:ascii="Arial" w:hAnsi="Arial" w:cs="Arial"/>
          <w:sz w:val="24"/>
          <w:szCs w:val="24"/>
        </w:rPr>
        <w:t>-Man.</w:t>
      </w:r>
    </w:p>
    <w:p w:rsidR="007E495A" w:rsidRPr="00D150AB" w:rsidRDefault="007E495A">
      <w:pPr>
        <w:rPr>
          <w:rFonts w:ascii="Arial" w:hAnsi="Arial" w:cs="Arial"/>
          <w:sz w:val="24"/>
          <w:szCs w:val="24"/>
        </w:rPr>
      </w:pPr>
    </w:p>
    <w:p w:rsidR="007E495A" w:rsidRPr="00D150AB" w:rsidRDefault="00D150AB">
      <w:pPr>
        <w:rPr>
          <w:rFonts w:ascii="Arial" w:hAnsi="Arial" w:cs="Arial"/>
          <w:b/>
          <w:sz w:val="24"/>
          <w:szCs w:val="24"/>
        </w:rPr>
      </w:pPr>
      <w:r w:rsidRPr="00D150AB">
        <w:rPr>
          <w:rFonts w:ascii="Arial" w:hAnsi="Arial" w:cs="Arial"/>
          <w:b/>
          <w:sz w:val="24"/>
          <w:szCs w:val="24"/>
        </w:rPr>
        <w:t>Búsqueda</w:t>
      </w:r>
      <w:r w:rsidR="007E495A" w:rsidRPr="00D150AB">
        <w:rPr>
          <w:rFonts w:ascii="Arial" w:hAnsi="Arial" w:cs="Arial"/>
          <w:b/>
          <w:sz w:val="24"/>
          <w:szCs w:val="24"/>
        </w:rPr>
        <w:t xml:space="preserve"> Binaria </w:t>
      </w:r>
    </w:p>
    <w:p w:rsidR="007E495A" w:rsidRPr="00D150AB" w:rsidRDefault="007E495A">
      <w:pPr>
        <w:rPr>
          <w:rFonts w:ascii="Arial" w:hAnsi="Arial" w:cs="Arial"/>
          <w:sz w:val="24"/>
          <w:szCs w:val="24"/>
        </w:rPr>
      </w:pPr>
      <w:r w:rsidRPr="00D150AB">
        <w:rPr>
          <w:rFonts w:ascii="Arial" w:hAnsi="Arial" w:cs="Arial"/>
          <w:sz w:val="24"/>
          <w:szCs w:val="24"/>
        </w:rPr>
        <w:t>La búsqueda binaria es un algoritmo eficiente para encontrar un elemento en una lista ordenada de elementos. Funciona al dividir repetidamente a la mitad la porción de la lista que podría contener al elemento, hasta reducir las ubicaciones posibles a solo una. Usamos la búsqueda binaria en el </w:t>
      </w:r>
      <w:hyperlink r:id="rId5" w:history="1">
        <w:r w:rsidRPr="00D150AB">
          <w:rPr>
            <w:rStyle w:val="Hipervnculo"/>
            <w:rFonts w:ascii="Arial" w:hAnsi="Arial" w:cs="Arial"/>
            <w:color w:val="auto"/>
            <w:sz w:val="24"/>
            <w:szCs w:val="24"/>
          </w:rPr>
          <w:t>juego de adivinar</w:t>
        </w:r>
      </w:hyperlink>
      <w:r w:rsidRPr="00D150AB">
        <w:rPr>
          <w:rFonts w:ascii="Arial" w:hAnsi="Arial" w:cs="Arial"/>
          <w:sz w:val="24"/>
          <w:szCs w:val="24"/>
        </w:rPr>
        <w:t> en la lección introductoria.</w:t>
      </w:r>
    </w:p>
    <w:p w:rsidR="007E495A" w:rsidRPr="00D150AB" w:rsidRDefault="007E495A" w:rsidP="007E495A">
      <w:pPr>
        <w:rPr>
          <w:rFonts w:ascii="Arial" w:hAnsi="Arial" w:cs="Arial"/>
          <w:sz w:val="24"/>
          <w:szCs w:val="24"/>
        </w:rPr>
      </w:pPr>
      <w:r w:rsidRPr="00D150AB">
        <w:rPr>
          <w:rFonts w:ascii="Arial" w:hAnsi="Arial" w:cs="Arial"/>
          <w:sz w:val="24"/>
          <w:szCs w:val="24"/>
        </w:rPr>
        <w:t>Pseudocódigo para la búsqueda binaria</w:t>
      </w:r>
    </w:p>
    <w:p w:rsidR="00B73A24" w:rsidRPr="00D150AB" w:rsidRDefault="007E495A" w:rsidP="007E495A">
      <w:pPr>
        <w:rPr>
          <w:rFonts w:ascii="Arial" w:hAnsi="Arial" w:cs="Arial"/>
          <w:sz w:val="24"/>
          <w:szCs w:val="24"/>
        </w:rPr>
      </w:pPr>
      <w:r w:rsidRPr="00D150AB">
        <w:rPr>
          <w:rFonts w:ascii="Arial" w:hAnsi="Arial" w:cs="Arial"/>
          <w:sz w:val="24"/>
          <w:szCs w:val="24"/>
        </w:rPr>
        <w:t xml:space="preserve">Al describir un algoritmo para un ser humano, a menudo es suficiente una descripción incompleta. Algunos detalles pueden quedar fuera de una receta de un pastel; la receta supone que sabes cómo abrir el refrigerador para sacar los huevos y que sabes cómo romper los huevos. La gente puede saber intuitivamente cómo completar los detalles faltantes, pero los programas de computadora no. Es por eso </w:t>
      </w:r>
      <w:proofErr w:type="gramStart"/>
      <w:r w:rsidRPr="00D150AB">
        <w:rPr>
          <w:rFonts w:ascii="Arial" w:hAnsi="Arial" w:cs="Arial"/>
          <w:sz w:val="24"/>
          <w:szCs w:val="24"/>
        </w:rPr>
        <w:t>que</w:t>
      </w:r>
      <w:proofErr w:type="gramEnd"/>
      <w:r w:rsidRPr="00D150AB">
        <w:rPr>
          <w:rFonts w:ascii="Arial" w:hAnsi="Arial" w:cs="Arial"/>
          <w:sz w:val="24"/>
          <w:szCs w:val="24"/>
        </w:rPr>
        <w:t xml:space="preserve"> necesitamos describir completamente los algoritmos computacionales</w:t>
      </w:r>
      <w:r w:rsidR="00B73A24" w:rsidRPr="00D150AB">
        <w:rPr>
          <w:rFonts w:ascii="Arial" w:hAnsi="Arial" w:cs="Arial"/>
          <w:sz w:val="24"/>
          <w:szCs w:val="24"/>
        </w:rPr>
        <w:t>.</w:t>
      </w:r>
    </w:p>
    <w:p w:rsidR="00B73A24" w:rsidRPr="00D150AB" w:rsidRDefault="00B73A24" w:rsidP="007E495A">
      <w:pPr>
        <w:rPr>
          <w:rFonts w:ascii="Arial" w:hAnsi="Arial" w:cs="Arial"/>
          <w:b/>
          <w:sz w:val="24"/>
          <w:szCs w:val="24"/>
        </w:rPr>
      </w:pPr>
      <w:r w:rsidRPr="00D150AB">
        <w:rPr>
          <w:rFonts w:ascii="Arial" w:hAnsi="Arial" w:cs="Arial"/>
          <w:b/>
          <w:sz w:val="24"/>
          <w:szCs w:val="24"/>
        </w:rPr>
        <w:t xml:space="preserve">Notación </w:t>
      </w:r>
      <w:r w:rsidR="00D150AB" w:rsidRPr="00D150AB">
        <w:rPr>
          <w:rFonts w:ascii="Arial" w:hAnsi="Arial" w:cs="Arial"/>
          <w:b/>
          <w:sz w:val="24"/>
          <w:szCs w:val="24"/>
        </w:rPr>
        <w:t>Asintótica</w:t>
      </w:r>
    </w:p>
    <w:p w:rsidR="007E495A" w:rsidRPr="00D150AB" w:rsidRDefault="00B73A24">
      <w:pPr>
        <w:rPr>
          <w:rFonts w:ascii="Arial" w:hAnsi="Arial" w:cs="Arial"/>
          <w:sz w:val="24"/>
          <w:szCs w:val="24"/>
        </w:rPr>
      </w:pPr>
      <w:r w:rsidRPr="00D150AB">
        <w:rPr>
          <w:rFonts w:ascii="Arial" w:hAnsi="Arial" w:cs="Arial"/>
          <w:sz w:val="24"/>
          <w:szCs w:val="24"/>
        </w:rPr>
        <w:t>El tiempo de ejecución de un algoritmo depende de cuánto tiempo le tome a una computadora ejecutar las líneas de código del algoritmo, y eso depende de la velocidad de la computadora, el lenguaje de programación y el compilador que traduce el programa del lenguaje de programación al código que se ejecuta directamente en la computadora, entre otros factores.</w:t>
      </w:r>
    </w:p>
    <w:p w:rsidR="005806E9" w:rsidRPr="00D150AB" w:rsidRDefault="00B73A24">
      <w:pPr>
        <w:rPr>
          <w:rFonts w:ascii="Arial" w:hAnsi="Arial" w:cs="Arial"/>
          <w:sz w:val="24"/>
          <w:szCs w:val="24"/>
        </w:rPr>
      </w:pPr>
      <w:r w:rsidRPr="00D150AB">
        <w:rPr>
          <w:rFonts w:ascii="Arial" w:hAnsi="Arial" w:cs="Arial"/>
          <w:sz w:val="24"/>
          <w:szCs w:val="24"/>
        </w:rPr>
        <w:lastRenderedPageBreak/>
        <w:t>La segunda idea es que debemos enfocarnos en qué tan rápido crece una función con el tamaño de la entrada. A esto lo llamamos la tasa de crecimiento del tiempo de ejecución.</w:t>
      </w:r>
    </w:p>
    <w:p w:rsidR="00B73A24" w:rsidRPr="00D150AB" w:rsidRDefault="00B73A24">
      <w:pPr>
        <w:rPr>
          <w:rFonts w:ascii="Arial" w:hAnsi="Arial" w:cs="Arial"/>
          <w:sz w:val="24"/>
          <w:szCs w:val="24"/>
        </w:rPr>
      </w:pPr>
      <w:r w:rsidRPr="00D150AB">
        <w:rPr>
          <w:rFonts w:ascii="Arial" w:hAnsi="Arial" w:cs="Arial"/>
          <w:sz w:val="24"/>
          <w:szCs w:val="24"/>
        </w:rPr>
        <w:t xml:space="preserve">Podemos calcular el tiempo de ejecución de un algoritmo a un sin contar una cantidad constante de tiempo esto se puede calcular </w:t>
      </w:r>
      <w:r w:rsidR="00D150AB" w:rsidRPr="00D150AB">
        <w:rPr>
          <w:rFonts w:ascii="Arial" w:hAnsi="Arial" w:cs="Arial"/>
          <w:sz w:val="24"/>
          <w:szCs w:val="24"/>
        </w:rPr>
        <w:t>gracias</w:t>
      </w:r>
      <w:r w:rsidRPr="00D150AB">
        <w:rPr>
          <w:rFonts w:ascii="Arial" w:hAnsi="Arial" w:cs="Arial"/>
          <w:sz w:val="24"/>
          <w:szCs w:val="24"/>
        </w:rPr>
        <w:t xml:space="preserve"> a los logaritmos.</w:t>
      </w:r>
    </w:p>
    <w:p w:rsidR="00B73A24" w:rsidRPr="00D150AB" w:rsidRDefault="00B73A24">
      <w:pPr>
        <w:rPr>
          <w:rFonts w:ascii="Arial" w:hAnsi="Arial" w:cs="Arial"/>
          <w:sz w:val="24"/>
          <w:szCs w:val="24"/>
        </w:rPr>
      </w:pPr>
      <w:r w:rsidRPr="00D150AB">
        <w:rPr>
          <w:rFonts w:ascii="Arial" w:hAnsi="Arial" w:cs="Arial"/>
          <w:sz w:val="24"/>
          <w:szCs w:val="24"/>
        </w:rPr>
        <w:t>Ordenamiento</w:t>
      </w:r>
    </w:p>
    <w:p w:rsidR="00B73A24" w:rsidRPr="00D150AB" w:rsidRDefault="00B73A24">
      <w:pPr>
        <w:rPr>
          <w:rFonts w:ascii="Arial" w:hAnsi="Arial" w:cs="Arial"/>
          <w:sz w:val="24"/>
          <w:szCs w:val="24"/>
        </w:rPr>
      </w:pPr>
      <w:r w:rsidRPr="00D150AB">
        <w:rPr>
          <w:rFonts w:ascii="Arial" w:hAnsi="Arial" w:cs="Arial"/>
          <w:sz w:val="24"/>
          <w:szCs w:val="24"/>
        </w:rPr>
        <w:t xml:space="preserve">Ordenar una lista de elementos en orden ascendente o descendiente puede ayudar tanto a un ser humano como a una computadora a encontrar algún elemento de una lista por ejemplo en la búsqueda binaria. </w:t>
      </w:r>
    </w:p>
    <w:p w:rsidR="00603294" w:rsidRPr="00D150AB" w:rsidRDefault="00603294" w:rsidP="00603294">
      <w:pPr>
        <w:pStyle w:val="Ttulo3"/>
        <w:shd w:val="clear" w:color="auto" w:fill="FFFFFF"/>
        <w:spacing w:before="0"/>
        <w:textAlignment w:val="baseline"/>
        <w:rPr>
          <w:rFonts w:ascii="Arial" w:hAnsi="Arial" w:cs="Arial"/>
          <w:color w:val="auto"/>
        </w:rPr>
      </w:pPr>
      <w:r w:rsidRPr="00D150AB">
        <w:rPr>
          <w:rFonts w:ascii="Arial" w:hAnsi="Arial" w:cs="Arial"/>
          <w:color w:val="auto"/>
        </w:rPr>
        <w:t>Función swap</w:t>
      </w:r>
    </w:p>
    <w:p w:rsidR="00DF2795" w:rsidRPr="00D150AB" w:rsidRDefault="00603294" w:rsidP="00DF2795">
      <w:pPr>
        <w:pStyle w:val="NormalWeb"/>
        <w:shd w:val="clear" w:color="auto" w:fill="FFFFFF"/>
        <w:spacing w:before="0" w:beforeAutospacing="0" w:after="0" w:afterAutospacing="0"/>
        <w:textAlignment w:val="baseline"/>
        <w:rPr>
          <w:rFonts w:ascii="Arial" w:hAnsi="Arial" w:cs="Arial"/>
        </w:rPr>
      </w:pPr>
      <w:r w:rsidRPr="00D150AB">
        <w:rPr>
          <w:rFonts w:ascii="Arial" w:hAnsi="Arial" w:cs="Arial"/>
          <w:bdr w:val="none" w:sz="0" w:space="0" w:color="auto" w:frame="1"/>
        </w:rPr>
        <w:t>Un paso clave en muchos algoritmos de ordenamiento (incluyendo el ordenamiento por selección) es intercambiar la ubicación de dos elementos en un arreglo. Aquí hay una función </w:t>
      </w:r>
      <w:r w:rsidRPr="00D150AB">
        <w:rPr>
          <w:rStyle w:val="CdigoHTML"/>
          <w:rFonts w:ascii="Arial" w:hAnsi="Arial" w:cs="Arial"/>
          <w:sz w:val="24"/>
          <w:szCs w:val="24"/>
          <w:bdr w:val="none" w:sz="0" w:space="0" w:color="auto" w:frame="1"/>
        </w:rPr>
        <w:t>swap</w:t>
      </w:r>
      <w:r w:rsidRPr="00D150AB">
        <w:rPr>
          <w:rFonts w:ascii="Arial" w:hAnsi="Arial" w:cs="Arial"/>
          <w:bdr w:val="none" w:sz="0" w:space="0" w:color="auto" w:frame="1"/>
        </w:rPr>
        <w:t> que parece podría funcionar, pero no:</w:t>
      </w:r>
      <w:r w:rsidRPr="00D150AB">
        <w:rPr>
          <w:rFonts w:ascii="Arial" w:hAnsi="Arial" w:cs="Arial"/>
          <w:bdr w:val="none" w:sz="0" w:space="0" w:color="auto" w:frame="1"/>
        </w:rPr>
        <w:br/>
        <w:t>-el código escribe </w:t>
      </w:r>
      <w:r w:rsidRPr="00D150AB">
        <w:rPr>
          <w:rStyle w:val="CdigoHTML"/>
          <w:rFonts w:ascii="Arial" w:hAnsi="Arial" w:cs="Arial"/>
          <w:sz w:val="24"/>
          <w:szCs w:val="24"/>
          <w:bdr w:val="none" w:sz="0" w:space="0" w:color="auto" w:frame="1"/>
        </w:rPr>
        <w:t>[9, 9, 4]</w:t>
      </w:r>
      <w:r w:rsidRPr="00D150AB">
        <w:rPr>
          <w:rFonts w:ascii="Arial" w:hAnsi="Arial" w:cs="Arial"/>
          <w:bdr w:val="none" w:sz="0" w:space="0" w:color="auto" w:frame="1"/>
        </w:rPr>
        <w:t> cuando debería escribir </w:t>
      </w:r>
      <w:r w:rsidRPr="00D150AB">
        <w:rPr>
          <w:rStyle w:val="CdigoHTML"/>
          <w:rFonts w:ascii="Arial" w:hAnsi="Arial" w:cs="Arial"/>
          <w:sz w:val="24"/>
          <w:szCs w:val="24"/>
          <w:bdr w:val="none" w:sz="0" w:space="0" w:color="auto" w:frame="1"/>
        </w:rPr>
        <w:t>[9, 7, 4]</w:t>
      </w:r>
      <w:r w:rsidRPr="00D150AB">
        <w:rPr>
          <w:rFonts w:ascii="Arial" w:hAnsi="Arial" w:cs="Arial"/>
          <w:bdr w:val="none" w:sz="0" w:space="0" w:color="auto" w:frame="1"/>
        </w:rPr>
        <w:t>.</w:t>
      </w:r>
    </w:p>
    <w:p w:rsidR="00DF2795" w:rsidRPr="00D150AB" w:rsidRDefault="00603294" w:rsidP="00DF2795">
      <w:pPr>
        <w:pStyle w:val="Ttulo1"/>
        <w:shd w:val="clear" w:color="auto" w:fill="FFFFFF"/>
        <w:textAlignment w:val="baseline"/>
        <w:rPr>
          <w:rFonts w:ascii="Arial" w:hAnsi="Arial" w:cs="Arial"/>
          <w:sz w:val="24"/>
          <w:szCs w:val="24"/>
        </w:rPr>
      </w:pPr>
      <w:r w:rsidRPr="00D150AB">
        <w:rPr>
          <w:rFonts w:ascii="Arial" w:hAnsi="Arial" w:cs="Arial"/>
          <w:sz w:val="24"/>
          <w:szCs w:val="24"/>
        </w:rPr>
        <w:t>Pseudocódigo del ordenamiento por selección</w:t>
      </w:r>
    </w:p>
    <w:p w:rsidR="00603294" w:rsidRPr="00D150AB" w:rsidRDefault="00603294" w:rsidP="00603294">
      <w:pPr>
        <w:numPr>
          <w:ilvl w:val="0"/>
          <w:numId w:val="2"/>
        </w:numPr>
        <w:shd w:val="clear" w:color="auto" w:fill="FFFFFF"/>
        <w:spacing w:after="0" w:line="450" w:lineRule="atLeast"/>
        <w:ind w:left="0"/>
        <w:textAlignment w:val="baseline"/>
        <w:rPr>
          <w:rFonts w:ascii="Arial" w:hAnsi="Arial" w:cs="Arial"/>
          <w:sz w:val="24"/>
          <w:szCs w:val="24"/>
        </w:rPr>
      </w:pPr>
      <w:r w:rsidRPr="00D150AB">
        <w:rPr>
          <w:rFonts w:ascii="Arial" w:hAnsi="Arial" w:cs="Arial"/>
          <w:sz w:val="24"/>
          <w:szCs w:val="24"/>
        </w:rPr>
        <w:t>Encuentra la carta más baja. Intercámbiala con la primera carta.</w:t>
      </w:r>
    </w:p>
    <w:p w:rsidR="00603294" w:rsidRPr="00D150AB" w:rsidRDefault="00603294" w:rsidP="00603294">
      <w:pPr>
        <w:numPr>
          <w:ilvl w:val="0"/>
          <w:numId w:val="2"/>
        </w:numPr>
        <w:shd w:val="clear" w:color="auto" w:fill="FFFFFF"/>
        <w:spacing w:after="0" w:line="450" w:lineRule="atLeast"/>
        <w:ind w:left="0"/>
        <w:textAlignment w:val="baseline"/>
        <w:rPr>
          <w:rFonts w:ascii="Arial" w:hAnsi="Arial" w:cs="Arial"/>
          <w:sz w:val="24"/>
          <w:szCs w:val="24"/>
        </w:rPr>
      </w:pPr>
      <w:r w:rsidRPr="00D150AB">
        <w:rPr>
          <w:rFonts w:ascii="Arial" w:hAnsi="Arial" w:cs="Arial"/>
          <w:sz w:val="24"/>
          <w:szCs w:val="24"/>
        </w:rPr>
        <w:t>Encuentra la segunda carta más baja. Intercámbiala con la segunda carta.</w:t>
      </w:r>
    </w:p>
    <w:p w:rsidR="00603294" w:rsidRPr="00D150AB" w:rsidRDefault="00603294" w:rsidP="00603294">
      <w:pPr>
        <w:numPr>
          <w:ilvl w:val="0"/>
          <w:numId w:val="2"/>
        </w:numPr>
        <w:shd w:val="clear" w:color="auto" w:fill="FFFFFF"/>
        <w:spacing w:after="0" w:line="450" w:lineRule="atLeast"/>
        <w:ind w:left="0"/>
        <w:textAlignment w:val="baseline"/>
        <w:rPr>
          <w:rFonts w:ascii="Arial" w:hAnsi="Arial" w:cs="Arial"/>
          <w:sz w:val="24"/>
          <w:szCs w:val="24"/>
        </w:rPr>
      </w:pPr>
      <w:r w:rsidRPr="00D150AB">
        <w:rPr>
          <w:rFonts w:ascii="Arial" w:hAnsi="Arial" w:cs="Arial"/>
          <w:sz w:val="24"/>
          <w:szCs w:val="24"/>
        </w:rPr>
        <w:t>Encuentra la tercera carta más baja. Intercámbiala con la tercera carta.</w:t>
      </w:r>
    </w:p>
    <w:p w:rsidR="00603294" w:rsidRPr="00D150AB" w:rsidRDefault="00603294" w:rsidP="00603294">
      <w:pPr>
        <w:numPr>
          <w:ilvl w:val="0"/>
          <w:numId w:val="2"/>
        </w:numPr>
        <w:shd w:val="clear" w:color="auto" w:fill="FFFFFF"/>
        <w:spacing w:after="0" w:line="450" w:lineRule="atLeast"/>
        <w:ind w:left="0"/>
        <w:textAlignment w:val="baseline"/>
        <w:rPr>
          <w:rFonts w:ascii="Arial" w:hAnsi="Arial" w:cs="Arial"/>
          <w:sz w:val="24"/>
          <w:szCs w:val="24"/>
        </w:rPr>
      </w:pPr>
      <w:r w:rsidRPr="00D150AB">
        <w:rPr>
          <w:rFonts w:ascii="Arial" w:hAnsi="Arial" w:cs="Arial"/>
          <w:sz w:val="24"/>
          <w:szCs w:val="24"/>
        </w:rPr>
        <w:t>Repite encontrar la siguiente carta más baja e intercambiarla en la posición correcta hasta que el arreglo esté ordenado.</w:t>
      </w:r>
    </w:p>
    <w:p w:rsidR="00603294" w:rsidRPr="00D150AB" w:rsidRDefault="00603294" w:rsidP="00603294">
      <w:pPr>
        <w:shd w:val="clear" w:color="auto" w:fill="FFFFFF"/>
        <w:spacing w:line="450" w:lineRule="atLeast"/>
        <w:textAlignment w:val="baseline"/>
        <w:rPr>
          <w:rFonts w:ascii="Arial" w:hAnsi="Arial" w:cs="Arial"/>
          <w:sz w:val="24"/>
          <w:szCs w:val="24"/>
        </w:rPr>
      </w:pPr>
      <w:r w:rsidRPr="00D150AB">
        <w:rPr>
          <w:rFonts w:ascii="Arial" w:hAnsi="Arial" w:cs="Arial"/>
          <w:sz w:val="24"/>
          <w:szCs w:val="24"/>
        </w:rPr>
        <w:t>Este algoritmo se llama ordenamiento por selección porque </w:t>
      </w:r>
      <w:r w:rsidRPr="00D150AB">
        <w:rPr>
          <w:rStyle w:val="nfasis"/>
          <w:rFonts w:ascii="Arial" w:hAnsi="Arial" w:cs="Arial"/>
          <w:sz w:val="24"/>
          <w:szCs w:val="24"/>
          <w:bdr w:val="none" w:sz="0" w:space="0" w:color="auto" w:frame="1"/>
        </w:rPr>
        <w:t>selecciona</w:t>
      </w:r>
      <w:r w:rsidRPr="00D150AB">
        <w:rPr>
          <w:rFonts w:ascii="Arial" w:hAnsi="Arial" w:cs="Arial"/>
          <w:sz w:val="24"/>
          <w:szCs w:val="24"/>
        </w:rPr>
        <w:t>r</w:t>
      </w:r>
      <w:r w:rsidR="00DF2795" w:rsidRPr="00D150AB">
        <w:rPr>
          <w:rFonts w:ascii="Arial" w:hAnsi="Arial" w:cs="Arial"/>
          <w:sz w:val="24"/>
          <w:szCs w:val="24"/>
        </w:rPr>
        <w:t xml:space="preserve"> r</w:t>
      </w:r>
      <w:r w:rsidRPr="00D150AB">
        <w:rPr>
          <w:rFonts w:ascii="Arial" w:hAnsi="Arial" w:cs="Arial"/>
          <w:sz w:val="24"/>
          <w:szCs w:val="24"/>
        </w:rPr>
        <w:t>epetidamente el siguiente elemento más bajo y lo intercambia a su lugar.</w:t>
      </w:r>
    </w:p>
    <w:p w:rsidR="00603294" w:rsidRPr="00D150AB" w:rsidRDefault="00603294">
      <w:pPr>
        <w:rPr>
          <w:rFonts w:ascii="Arial" w:hAnsi="Arial" w:cs="Arial"/>
          <w:sz w:val="24"/>
          <w:szCs w:val="24"/>
        </w:rPr>
      </w:pPr>
    </w:p>
    <w:p w:rsidR="006877DD" w:rsidRPr="006877DD" w:rsidRDefault="006877DD" w:rsidP="006877DD">
      <w:pPr>
        <w:shd w:val="clear" w:color="auto" w:fill="FFFFFF"/>
        <w:spacing w:line="450" w:lineRule="atLeast"/>
        <w:textAlignment w:val="baseline"/>
        <w:rPr>
          <w:rFonts w:ascii="Arial" w:eastAsia="Times New Roman" w:hAnsi="Arial" w:cs="Arial"/>
          <w:sz w:val="24"/>
          <w:szCs w:val="24"/>
          <w:lang w:eastAsia="es-MX"/>
        </w:rPr>
      </w:pPr>
      <w:r w:rsidRPr="006877DD">
        <w:rPr>
          <w:rFonts w:ascii="Arial" w:eastAsia="Times New Roman" w:hAnsi="Arial" w:cs="Arial"/>
          <w:sz w:val="24"/>
          <w:szCs w:val="24"/>
          <w:lang w:eastAsia="es-MX"/>
        </w:rPr>
        <w:t>El ordenamiento por selección itera sobre los índices en el arreglo; para cada índice, el ordenamiento por selección llama </w:t>
      </w:r>
      <w:proofErr w:type="spellStart"/>
      <w:r w:rsidRPr="006877DD">
        <w:rPr>
          <w:rFonts w:ascii="Arial" w:eastAsia="Times New Roman" w:hAnsi="Arial" w:cs="Arial"/>
          <w:sz w:val="24"/>
          <w:szCs w:val="24"/>
          <w:bdr w:val="none" w:sz="0" w:space="0" w:color="auto" w:frame="1"/>
          <w:lang w:eastAsia="es-MX"/>
        </w:rPr>
        <w:t>indexOfMinimum</w:t>
      </w:r>
      <w:proofErr w:type="spellEnd"/>
      <w:r w:rsidRPr="006877DD">
        <w:rPr>
          <w:rFonts w:ascii="Arial" w:eastAsia="Times New Roman" w:hAnsi="Arial" w:cs="Arial"/>
          <w:sz w:val="24"/>
          <w:szCs w:val="24"/>
          <w:lang w:eastAsia="es-MX"/>
        </w:rPr>
        <w:t> y </w:t>
      </w:r>
      <w:r w:rsidRPr="006877DD">
        <w:rPr>
          <w:rFonts w:ascii="Arial" w:eastAsia="Times New Roman" w:hAnsi="Arial" w:cs="Arial"/>
          <w:sz w:val="24"/>
          <w:szCs w:val="24"/>
          <w:bdr w:val="none" w:sz="0" w:space="0" w:color="auto" w:frame="1"/>
          <w:lang w:eastAsia="es-MX"/>
        </w:rPr>
        <w:t>swap</w:t>
      </w:r>
      <w:r w:rsidRPr="006877DD">
        <w:rPr>
          <w:rFonts w:ascii="Arial" w:eastAsia="Times New Roman" w:hAnsi="Arial" w:cs="Arial"/>
          <w:sz w:val="24"/>
          <w:szCs w:val="24"/>
          <w:lang w:eastAsia="es-MX"/>
        </w:rPr>
        <w:t>. Si la longitud del arreglo es </w:t>
      </w:r>
      <w:proofErr w:type="spellStart"/>
      <w:r w:rsidRPr="006877DD">
        <w:rPr>
          <w:rFonts w:ascii="Arial" w:eastAsia="Times New Roman" w:hAnsi="Arial" w:cs="Arial"/>
          <w:sz w:val="24"/>
          <w:szCs w:val="24"/>
          <w:bdr w:val="none" w:sz="0" w:space="0" w:color="auto" w:frame="1"/>
          <w:lang w:eastAsia="es-MX"/>
        </w:rPr>
        <w:t>n</w:t>
      </w:r>
      <w:r w:rsidRPr="006877DD">
        <w:rPr>
          <w:rFonts w:ascii="Arial" w:eastAsia="Times New Roman" w:hAnsi="Arial" w:cs="Arial"/>
          <w:i/>
          <w:iCs/>
          <w:sz w:val="24"/>
          <w:szCs w:val="24"/>
          <w:bdr w:val="none" w:sz="0" w:space="0" w:color="auto" w:frame="1"/>
          <w:lang w:eastAsia="es-MX"/>
        </w:rPr>
        <w:t>n</w:t>
      </w:r>
      <w:r w:rsidRPr="006877DD">
        <w:rPr>
          <w:rFonts w:ascii="Arial" w:eastAsia="Times New Roman" w:hAnsi="Arial" w:cs="Arial"/>
          <w:sz w:val="24"/>
          <w:szCs w:val="24"/>
          <w:bdr w:val="none" w:sz="0" w:space="0" w:color="auto" w:frame="1"/>
          <w:lang w:eastAsia="es-MX"/>
        </w:rPr>
        <w:t>n</w:t>
      </w:r>
      <w:proofErr w:type="spellEnd"/>
      <w:r w:rsidRPr="006877DD">
        <w:rPr>
          <w:rFonts w:ascii="Arial" w:eastAsia="Times New Roman" w:hAnsi="Arial" w:cs="Arial"/>
          <w:sz w:val="24"/>
          <w:szCs w:val="24"/>
          <w:lang w:eastAsia="es-MX"/>
        </w:rPr>
        <w:t>, hay </w:t>
      </w:r>
      <w:proofErr w:type="spellStart"/>
      <w:r w:rsidRPr="006877DD">
        <w:rPr>
          <w:rFonts w:ascii="Arial" w:eastAsia="Times New Roman" w:hAnsi="Arial" w:cs="Arial"/>
          <w:sz w:val="24"/>
          <w:szCs w:val="24"/>
          <w:bdr w:val="none" w:sz="0" w:space="0" w:color="auto" w:frame="1"/>
          <w:lang w:eastAsia="es-MX"/>
        </w:rPr>
        <w:t>n</w:t>
      </w:r>
      <w:r w:rsidRPr="006877DD">
        <w:rPr>
          <w:rFonts w:ascii="Arial" w:eastAsia="Times New Roman" w:hAnsi="Arial" w:cs="Arial"/>
          <w:i/>
          <w:iCs/>
          <w:sz w:val="24"/>
          <w:szCs w:val="24"/>
          <w:bdr w:val="none" w:sz="0" w:space="0" w:color="auto" w:frame="1"/>
          <w:lang w:eastAsia="es-MX"/>
        </w:rPr>
        <w:t>n</w:t>
      </w:r>
      <w:r w:rsidRPr="006877DD">
        <w:rPr>
          <w:rFonts w:ascii="Arial" w:eastAsia="Times New Roman" w:hAnsi="Arial" w:cs="Arial"/>
          <w:sz w:val="24"/>
          <w:szCs w:val="24"/>
          <w:bdr w:val="none" w:sz="0" w:space="0" w:color="auto" w:frame="1"/>
          <w:lang w:eastAsia="es-MX"/>
        </w:rPr>
        <w:t>n</w:t>
      </w:r>
      <w:proofErr w:type="spellEnd"/>
      <w:r w:rsidRPr="006877DD">
        <w:rPr>
          <w:rFonts w:ascii="Arial" w:eastAsia="Times New Roman" w:hAnsi="Arial" w:cs="Arial"/>
          <w:sz w:val="24"/>
          <w:szCs w:val="24"/>
          <w:lang w:eastAsia="es-MX"/>
        </w:rPr>
        <w:t> índices en el arreglo.</w:t>
      </w:r>
    </w:p>
    <w:p w:rsidR="00860C94" w:rsidRPr="006877DD" w:rsidRDefault="006877DD" w:rsidP="006877DD">
      <w:pPr>
        <w:shd w:val="clear" w:color="auto" w:fill="FFFFFF"/>
        <w:spacing w:line="450" w:lineRule="atLeast"/>
        <w:textAlignment w:val="baseline"/>
        <w:rPr>
          <w:rFonts w:ascii="Arial" w:eastAsia="Times New Roman" w:hAnsi="Arial" w:cs="Arial"/>
          <w:sz w:val="24"/>
          <w:szCs w:val="24"/>
          <w:lang w:eastAsia="es-MX"/>
        </w:rPr>
      </w:pPr>
      <w:r w:rsidRPr="006877DD">
        <w:rPr>
          <w:rFonts w:ascii="Arial" w:eastAsia="Times New Roman" w:hAnsi="Arial" w:cs="Arial"/>
          <w:sz w:val="24"/>
          <w:szCs w:val="24"/>
          <w:lang w:eastAsia="es-MX"/>
        </w:rPr>
        <w:t>Como cada ejecución del cuerpo del bucle ejecuta dos líneas de código, podrías pensar que el ordenamiento por selección ejecuta </w:t>
      </w:r>
      <w:r w:rsidRPr="006877DD">
        <w:rPr>
          <w:rFonts w:ascii="Arial" w:eastAsia="Times New Roman" w:hAnsi="Arial" w:cs="Arial"/>
          <w:sz w:val="24"/>
          <w:szCs w:val="24"/>
          <w:bdr w:val="none" w:sz="0" w:space="0" w:color="auto" w:frame="1"/>
          <w:lang w:eastAsia="es-MX"/>
        </w:rPr>
        <w:t>2 n2</w:t>
      </w:r>
      <w:r w:rsidRPr="006877DD">
        <w:rPr>
          <w:rFonts w:ascii="Arial" w:eastAsia="Times New Roman" w:hAnsi="Arial" w:cs="Arial"/>
          <w:i/>
          <w:iCs/>
          <w:sz w:val="24"/>
          <w:szCs w:val="24"/>
          <w:bdr w:val="none" w:sz="0" w:space="0" w:color="auto" w:frame="1"/>
          <w:lang w:eastAsia="es-MX"/>
        </w:rPr>
        <w:t>n</w:t>
      </w:r>
      <w:r w:rsidRPr="006877DD">
        <w:rPr>
          <w:rFonts w:ascii="Arial" w:eastAsia="Times New Roman" w:hAnsi="Arial" w:cs="Arial"/>
          <w:sz w:val="24"/>
          <w:szCs w:val="24"/>
          <w:bdr w:val="none" w:sz="0" w:space="0" w:color="auto" w:frame="1"/>
          <w:lang w:eastAsia="es-MX"/>
        </w:rPr>
        <w:t>2, n</w:t>
      </w:r>
      <w:r w:rsidRPr="006877DD">
        <w:rPr>
          <w:rFonts w:ascii="Arial" w:eastAsia="Times New Roman" w:hAnsi="Arial" w:cs="Arial"/>
          <w:sz w:val="24"/>
          <w:szCs w:val="24"/>
          <w:lang w:eastAsia="es-MX"/>
        </w:rPr>
        <w:t> líneas de código. ¡Pero no es cierto! Recuerda que </w:t>
      </w:r>
      <w:proofErr w:type="spellStart"/>
      <w:r w:rsidRPr="006877DD">
        <w:rPr>
          <w:rFonts w:ascii="Arial" w:eastAsia="Times New Roman" w:hAnsi="Arial" w:cs="Arial"/>
          <w:sz w:val="24"/>
          <w:szCs w:val="24"/>
          <w:bdr w:val="none" w:sz="0" w:space="0" w:color="auto" w:frame="1"/>
          <w:lang w:eastAsia="es-MX"/>
        </w:rPr>
        <w:t>indexOfMinimum</w:t>
      </w:r>
      <w:proofErr w:type="spellEnd"/>
      <w:r w:rsidRPr="006877DD">
        <w:rPr>
          <w:rFonts w:ascii="Arial" w:eastAsia="Times New Roman" w:hAnsi="Arial" w:cs="Arial"/>
          <w:sz w:val="24"/>
          <w:szCs w:val="24"/>
          <w:lang w:eastAsia="es-MX"/>
        </w:rPr>
        <w:t> y </w:t>
      </w:r>
      <w:r w:rsidRPr="006877DD">
        <w:rPr>
          <w:rFonts w:ascii="Arial" w:eastAsia="Times New Roman" w:hAnsi="Arial" w:cs="Arial"/>
          <w:sz w:val="24"/>
          <w:szCs w:val="24"/>
          <w:bdr w:val="none" w:sz="0" w:space="0" w:color="auto" w:frame="1"/>
          <w:lang w:eastAsia="es-MX"/>
        </w:rPr>
        <w:t>swap</w:t>
      </w:r>
      <w:r w:rsidRPr="006877DD">
        <w:rPr>
          <w:rFonts w:ascii="Arial" w:eastAsia="Times New Roman" w:hAnsi="Arial" w:cs="Arial"/>
          <w:sz w:val="24"/>
          <w:szCs w:val="24"/>
          <w:lang w:eastAsia="es-MX"/>
        </w:rPr>
        <w:t> son funciones: cuando cualquiera de las dos se llama, se ejecutan algunas líneas de código.</w:t>
      </w:r>
    </w:p>
    <w:p w:rsidR="006877DD" w:rsidRPr="00D150AB" w:rsidRDefault="00E30DA9">
      <w:pPr>
        <w:rPr>
          <w:rFonts w:ascii="Arial" w:hAnsi="Arial" w:cs="Arial"/>
          <w:b/>
          <w:sz w:val="24"/>
          <w:szCs w:val="24"/>
        </w:rPr>
      </w:pPr>
      <w:r w:rsidRPr="00D150AB">
        <w:rPr>
          <w:rFonts w:ascii="Arial" w:hAnsi="Arial" w:cs="Arial"/>
          <w:b/>
          <w:sz w:val="24"/>
          <w:szCs w:val="24"/>
        </w:rPr>
        <w:lastRenderedPageBreak/>
        <w:t>Ordenamiento por Inserción</w:t>
      </w:r>
    </w:p>
    <w:p w:rsidR="00860C94" w:rsidRPr="00D150AB" w:rsidRDefault="00860C94">
      <w:pPr>
        <w:rPr>
          <w:rFonts w:ascii="Arial" w:hAnsi="Arial" w:cs="Arial"/>
          <w:sz w:val="24"/>
          <w:szCs w:val="24"/>
          <w:shd w:val="clear" w:color="auto" w:fill="FFFFFF"/>
        </w:rPr>
      </w:pPr>
      <w:r w:rsidRPr="00D150AB">
        <w:rPr>
          <w:rFonts w:ascii="Arial" w:hAnsi="Arial" w:cs="Arial"/>
          <w:sz w:val="24"/>
          <w:szCs w:val="24"/>
          <w:shd w:val="clear" w:color="auto" w:fill="FFFFFF"/>
        </w:rPr>
        <w:t xml:space="preserve">El ordenamiento por selección busca en el </w:t>
      </w:r>
      <w:proofErr w:type="spellStart"/>
      <w:r w:rsidR="00D150AB" w:rsidRPr="00D150AB">
        <w:rPr>
          <w:rFonts w:ascii="Arial" w:hAnsi="Arial" w:cs="Arial"/>
          <w:sz w:val="24"/>
          <w:szCs w:val="24"/>
          <w:shd w:val="clear" w:color="auto" w:fill="FFFFFF"/>
        </w:rPr>
        <w:t>sub-arreglo</w:t>
      </w:r>
      <w:proofErr w:type="spellEnd"/>
      <w:r w:rsidRPr="00D150AB">
        <w:rPr>
          <w:rFonts w:ascii="Arial" w:hAnsi="Arial" w:cs="Arial"/>
          <w:sz w:val="24"/>
          <w:szCs w:val="24"/>
          <w:shd w:val="clear" w:color="auto" w:fill="FFFFFF"/>
        </w:rPr>
        <w:t xml:space="preserve"> no ordenado el siguiente elemento que será incluido en el </w:t>
      </w:r>
      <w:proofErr w:type="spellStart"/>
      <w:r w:rsidR="00D150AB" w:rsidRPr="00D150AB">
        <w:rPr>
          <w:rFonts w:ascii="Arial" w:hAnsi="Arial" w:cs="Arial"/>
          <w:sz w:val="24"/>
          <w:szCs w:val="24"/>
          <w:shd w:val="clear" w:color="auto" w:fill="FFFFFF"/>
        </w:rPr>
        <w:t>sub-arreglo</w:t>
      </w:r>
      <w:proofErr w:type="spellEnd"/>
      <w:r w:rsidRPr="00D150AB">
        <w:rPr>
          <w:rFonts w:ascii="Arial" w:hAnsi="Arial" w:cs="Arial"/>
          <w:sz w:val="24"/>
          <w:szCs w:val="24"/>
          <w:shd w:val="clear" w:color="auto" w:fill="FFFFFF"/>
        </w:rPr>
        <w:t xml:space="preserve"> ordenado.</w:t>
      </w:r>
    </w:p>
    <w:p w:rsidR="00860C94" w:rsidRPr="00D150AB" w:rsidRDefault="00860C94">
      <w:pPr>
        <w:rPr>
          <w:rFonts w:ascii="Arial" w:hAnsi="Arial" w:cs="Arial"/>
          <w:sz w:val="24"/>
          <w:szCs w:val="24"/>
          <w:shd w:val="clear" w:color="auto" w:fill="FFFFFF"/>
        </w:rPr>
      </w:pPr>
      <w:r w:rsidRPr="00D150AB">
        <w:rPr>
          <w:rFonts w:ascii="Arial" w:hAnsi="Arial" w:cs="Arial"/>
          <w:sz w:val="24"/>
          <w:szCs w:val="24"/>
          <w:shd w:val="clear" w:color="auto" w:fill="FFFFFF"/>
        </w:rPr>
        <w:t xml:space="preserve">El ordenamiento por inserción inserta repetidamente un elemento en el </w:t>
      </w:r>
      <w:proofErr w:type="spellStart"/>
      <w:r w:rsidR="00D150AB" w:rsidRPr="00D150AB">
        <w:rPr>
          <w:rFonts w:ascii="Arial" w:hAnsi="Arial" w:cs="Arial"/>
          <w:sz w:val="24"/>
          <w:szCs w:val="24"/>
          <w:shd w:val="clear" w:color="auto" w:fill="FFFFFF"/>
        </w:rPr>
        <w:t>sub-arreglo</w:t>
      </w:r>
      <w:proofErr w:type="spellEnd"/>
      <w:r w:rsidRPr="00D150AB">
        <w:rPr>
          <w:rFonts w:ascii="Arial" w:hAnsi="Arial" w:cs="Arial"/>
          <w:sz w:val="24"/>
          <w:szCs w:val="24"/>
          <w:shd w:val="clear" w:color="auto" w:fill="FFFFFF"/>
        </w:rPr>
        <w:t xml:space="preserve"> ordenado que está a su izquierda. Al inicio, podemos decir que el </w:t>
      </w:r>
      <w:proofErr w:type="spellStart"/>
      <w:r w:rsidR="00D150AB" w:rsidRPr="00D150AB">
        <w:rPr>
          <w:rFonts w:ascii="Arial" w:hAnsi="Arial" w:cs="Arial"/>
          <w:sz w:val="24"/>
          <w:szCs w:val="24"/>
          <w:shd w:val="clear" w:color="auto" w:fill="FFFFFF"/>
        </w:rPr>
        <w:t>sub-arreglo</w:t>
      </w:r>
      <w:proofErr w:type="spellEnd"/>
      <w:r w:rsidRPr="00D150AB">
        <w:rPr>
          <w:rFonts w:ascii="Arial" w:hAnsi="Arial" w:cs="Arial"/>
          <w:sz w:val="24"/>
          <w:szCs w:val="24"/>
          <w:shd w:val="clear" w:color="auto" w:fill="FFFFFF"/>
        </w:rPr>
        <w:t xml:space="preserve"> que solo contiene al índice 0 está ordenado, ya que contiene un solo elemento, y ¿cómo un solo elemento podría </w:t>
      </w:r>
      <w:r w:rsidRPr="00D150AB">
        <w:rPr>
          <w:rStyle w:val="nfasis"/>
          <w:rFonts w:ascii="Arial" w:hAnsi="Arial" w:cs="Arial"/>
          <w:sz w:val="24"/>
          <w:szCs w:val="24"/>
          <w:bdr w:val="none" w:sz="0" w:space="0" w:color="auto" w:frame="1"/>
          <w:shd w:val="clear" w:color="auto" w:fill="FFFFFF"/>
        </w:rPr>
        <w:t>no</w:t>
      </w:r>
      <w:r w:rsidRPr="00D150AB">
        <w:rPr>
          <w:rFonts w:ascii="Arial" w:hAnsi="Arial" w:cs="Arial"/>
          <w:sz w:val="24"/>
          <w:szCs w:val="24"/>
          <w:shd w:val="clear" w:color="auto" w:fill="FFFFFF"/>
        </w:rPr>
        <w:t xml:space="preserve"> estar ordenado con respecto a sí </w:t>
      </w:r>
      <w:proofErr w:type="spellStart"/>
      <w:r w:rsidRPr="00D150AB">
        <w:rPr>
          <w:rFonts w:ascii="Arial" w:hAnsi="Arial" w:cs="Arial"/>
          <w:sz w:val="24"/>
          <w:szCs w:val="24"/>
          <w:shd w:val="clear" w:color="auto" w:fill="FFFFFF"/>
        </w:rPr>
        <w:t>msimo</w:t>
      </w:r>
      <w:proofErr w:type="spellEnd"/>
      <w:r w:rsidRPr="00D150AB">
        <w:rPr>
          <w:rFonts w:ascii="Arial" w:hAnsi="Arial" w:cs="Arial"/>
          <w:sz w:val="24"/>
          <w:szCs w:val="24"/>
          <w:shd w:val="clear" w:color="auto" w:fill="FFFFFF"/>
        </w:rPr>
        <w:t>? Debe estar ordenado. Trabajemos un ejemplo. Aquí está nuestro arreglo inicial:</w:t>
      </w:r>
    </w:p>
    <w:p w:rsidR="00DF2795" w:rsidRPr="00D150AB" w:rsidRDefault="00860C94">
      <w:pPr>
        <w:rPr>
          <w:rFonts w:ascii="Arial" w:hAnsi="Arial" w:cs="Arial"/>
          <w:sz w:val="24"/>
          <w:szCs w:val="24"/>
          <w:shd w:val="clear" w:color="auto" w:fill="FFFFFF"/>
        </w:rPr>
      </w:pPr>
      <w:r w:rsidRPr="00D150AB">
        <w:rPr>
          <w:rFonts w:ascii="Arial" w:hAnsi="Arial" w:cs="Arial"/>
          <w:b/>
          <w:bCs/>
          <w:sz w:val="24"/>
          <w:szCs w:val="24"/>
          <w:shd w:val="clear" w:color="auto" w:fill="FFFFFF"/>
        </w:rPr>
        <w:t>Recursión</w:t>
      </w:r>
      <w:r w:rsidRPr="00D150AB">
        <w:rPr>
          <w:rFonts w:ascii="Arial" w:hAnsi="Arial" w:cs="Arial"/>
          <w:sz w:val="24"/>
          <w:szCs w:val="24"/>
          <w:shd w:val="clear" w:color="auto" w:fill="FFFFFF"/>
        </w:rPr>
        <w:t> </w:t>
      </w:r>
    </w:p>
    <w:p w:rsidR="00860C94" w:rsidRPr="00D150AB" w:rsidRDefault="00860C94">
      <w:pPr>
        <w:rPr>
          <w:rFonts w:ascii="Arial" w:hAnsi="Arial" w:cs="Arial"/>
          <w:sz w:val="24"/>
          <w:szCs w:val="24"/>
          <w:shd w:val="clear" w:color="auto" w:fill="FFFFFF"/>
        </w:rPr>
      </w:pPr>
      <w:r w:rsidRPr="00D150AB">
        <w:rPr>
          <w:rFonts w:ascii="Arial" w:hAnsi="Arial" w:cs="Arial"/>
          <w:sz w:val="24"/>
          <w:szCs w:val="24"/>
          <w:shd w:val="clear" w:color="auto" w:fill="FFFFFF"/>
        </w:rPr>
        <w:t xml:space="preserve"> </w:t>
      </w:r>
      <w:r w:rsidR="00DF2795" w:rsidRPr="00D150AB">
        <w:rPr>
          <w:rFonts w:ascii="Arial" w:hAnsi="Arial" w:cs="Arial"/>
          <w:sz w:val="24"/>
          <w:szCs w:val="24"/>
          <w:shd w:val="clear" w:color="auto" w:fill="FFFFFF"/>
        </w:rPr>
        <w:t>E</w:t>
      </w:r>
      <w:r w:rsidRPr="00D150AB">
        <w:rPr>
          <w:rFonts w:ascii="Arial" w:hAnsi="Arial" w:cs="Arial"/>
          <w:sz w:val="24"/>
          <w:szCs w:val="24"/>
          <w:shd w:val="clear" w:color="auto" w:fill="FFFFFF"/>
        </w:rPr>
        <w:t>n </w:t>
      </w:r>
      <w:hyperlink r:id="rId6" w:tooltip="Ciencias de la computación" w:history="1">
        <w:r w:rsidRPr="00D150AB">
          <w:rPr>
            <w:rStyle w:val="Hipervnculo"/>
            <w:rFonts w:ascii="Arial" w:hAnsi="Arial" w:cs="Arial"/>
            <w:color w:val="auto"/>
            <w:sz w:val="24"/>
            <w:szCs w:val="24"/>
            <w:u w:val="none"/>
            <w:shd w:val="clear" w:color="auto" w:fill="FFFFFF"/>
          </w:rPr>
          <w:t>ciencias de computación</w:t>
        </w:r>
      </w:hyperlink>
      <w:r w:rsidRPr="00D150AB">
        <w:rPr>
          <w:rFonts w:ascii="Arial" w:hAnsi="Arial" w:cs="Arial"/>
          <w:sz w:val="24"/>
          <w:szCs w:val="24"/>
          <w:shd w:val="clear" w:color="auto" w:fill="FFFFFF"/>
        </w:rPr>
        <w:t>, una forma de atajar y solventar problemas. De hecho, recursión es una de las ideas centrales de ciencia de computación.</w:t>
      </w:r>
      <w:hyperlink r:id="rId7" w:anchor="cite_note-1" w:history="1">
        <w:r w:rsidRPr="00D150AB">
          <w:rPr>
            <w:rStyle w:val="Hipervnculo"/>
            <w:rFonts w:ascii="Arial" w:hAnsi="Arial" w:cs="Arial"/>
            <w:color w:val="auto"/>
            <w:sz w:val="24"/>
            <w:szCs w:val="24"/>
            <w:u w:val="none"/>
            <w:shd w:val="clear" w:color="auto" w:fill="FFFFFF"/>
            <w:vertAlign w:val="superscript"/>
          </w:rPr>
          <w:t>1</w:t>
        </w:r>
      </w:hyperlink>
      <w:r w:rsidRPr="00D150AB">
        <w:rPr>
          <w:rFonts w:ascii="Arial" w:hAnsi="Arial" w:cs="Arial"/>
          <w:sz w:val="24"/>
          <w:szCs w:val="24"/>
          <w:shd w:val="clear" w:color="auto" w:fill="FFFFFF"/>
        </w:rPr>
        <w:t>​ Resolver un problema mediante recursión significa que la solución depende de las soluciones de pequeñas instancias del mismo problema.</w:t>
      </w:r>
      <w:hyperlink r:id="rId8" w:anchor="cite_note-2" w:history="1">
        <w:r w:rsidRPr="00D150AB">
          <w:rPr>
            <w:rStyle w:val="Hipervnculo"/>
            <w:rFonts w:ascii="Arial" w:hAnsi="Arial" w:cs="Arial"/>
            <w:color w:val="auto"/>
            <w:sz w:val="24"/>
            <w:szCs w:val="24"/>
            <w:u w:val="none"/>
            <w:shd w:val="clear" w:color="auto" w:fill="FFFFFF"/>
            <w:vertAlign w:val="superscript"/>
          </w:rPr>
          <w:t>2</w:t>
        </w:r>
      </w:hyperlink>
      <w:r w:rsidRPr="00D150AB">
        <w:rPr>
          <w:rFonts w:ascii="Arial" w:hAnsi="Arial" w:cs="Arial"/>
          <w:sz w:val="24"/>
          <w:szCs w:val="24"/>
          <w:shd w:val="clear" w:color="auto" w:fill="FFFFFF"/>
        </w:rPr>
        <w:t>​</w:t>
      </w:r>
    </w:p>
    <w:p w:rsidR="00860C94" w:rsidRPr="00D150AB" w:rsidRDefault="00860C94">
      <w:pPr>
        <w:rPr>
          <w:rFonts w:ascii="Arial" w:hAnsi="Arial" w:cs="Arial"/>
          <w:b/>
          <w:sz w:val="24"/>
          <w:szCs w:val="24"/>
        </w:rPr>
      </w:pPr>
    </w:p>
    <w:p w:rsidR="00860C94" w:rsidRPr="00D150AB" w:rsidRDefault="00860C94" w:rsidP="00860C94">
      <w:pPr>
        <w:pStyle w:val="Ttulo1"/>
        <w:shd w:val="clear" w:color="auto" w:fill="FFFFFF"/>
        <w:textAlignment w:val="baseline"/>
        <w:rPr>
          <w:rFonts w:ascii="Arial" w:hAnsi="Arial" w:cs="Arial"/>
          <w:sz w:val="24"/>
          <w:szCs w:val="24"/>
        </w:rPr>
      </w:pPr>
      <w:r w:rsidRPr="00D150AB">
        <w:rPr>
          <w:rFonts w:ascii="Arial" w:hAnsi="Arial" w:cs="Arial"/>
          <w:sz w:val="24"/>
          <w:szCs w:val="24"/>
        </w:rPr>
        <w:t>Algoritmos de divide y vencerás</w:t>
      </w:r>
    </w:p>
    <w:p w:rsidR="00DF2795" w:rsidRPr="00D150AB" w:rsidRDefault="00DF2795" w:rsidP="00DF2795">
      <w:pPr>
        <w:rPr>
          <w:rFonts w:ascii="Arial" w:hAnsi="Arial" w:cs="Arial"/>
          <w:sz w:val="24"/>
          <w:szCs w:val="24"/>
          <w:shd w:val="clear" w:color="auto" w:fill="FFFFFF"/>
        </w:rPr>
      </w:pPr>
      <w:r w:rsidRPr="00D150AB">
        <w:rPr>
          <w:rFonts w:ascii="Arial" w:hAnsi="Arial" w:cs="Arial"/>
          <w:sz w:val="24"/>
          <w:szCs w:val="24"/>
          <w:shd w:val="clear" w:color="auto" w:fill="FFFFFF"/>
        </w:rPr>
        <w:t xml:space="preserve">El </w:t>
      </w:r>
      <w:r w:rsidR="00860C94" w:rsidRPr="00D150AB">
        <w:rPr>
          <w:rFonts w:ascii="Arial" w:hAnsi="Arial" w:cs="Arial"/>
          <w:sz w:val="24"/>
          <w:szCs w:val="24"/>
          <w:shd w:val="clear" w:color="auto" w:fill="FFFFFF"/>
        </w:rPr>
        <w:t>ordenamiento por mezcla se ejecuta en un tiempo </w:t>
      </w:r>
      <w:r w:rsidR="00860C94" w:rsidRPr="00D150AB">
        <w:rPr>
          <w:rStyle w:val="katex-mathml"/>
          <w:rFonts w:ascii="Arial" w:hAnsi="Arial" w:cs="Arial"/>
          <w:sz w:val="24"/>
          <w:szCs w:val="24"/>
          <w:bdr w:val="none" w:sz="0" w:space="0" w:color="auto" w:frame="1"/>
          <w:shd w:val="clear" w:color="auto" w:fill="FFFFFF"/>
        </w:rPr>
        <w:t>\</w:t>
      </w:r>
      <w:proofErr w:type="gramStart"/>
      <w:r w:rsidR="00860C94" w:rsidRPr="00D150AB">
        <w:rPr>
          <w:rStyle w:val="katex-mathml"/>
          <w:rFonts w:ascii="Arial" w:hAnsi="Arial" w:cs="Arial"/>
          <w:sz w:val="24"/>
          <w:szCs w:val="24"/>
          <w:bdr w:val="none" w:sz="0" w:space="0" w:color="auto" w:frame="1"/>
          <w:shd w:val="clear" w:color="auto" w:fill="FFFFFF"/>
        </w:rPr>
        <w:t>Theta(</w:t>
      </w:r>
      <w:proofErr w:type="gramEnd"/>
      <w:r w:rsidR="00860C94" w:rsidRPr="00D150AB">
        <w:rPr>
          <w:rStyle w:val="katex-mathml"/>
          <w:rFonts w:ascii="Arial" w:hAnsi="Arial" w:cs="Arial"/>
          <w:sz w:val="24"/>
          <w:szCs w:val="24"/>
          <w:bdr w:val="none" w:sz="0" w:space="0" w:color="auto" w:frame="1"/>
          <w:shd w:val="clear" w:color="auto" w:fill="FFFFFF"/>
        </w:rPr>
        <w:t>n \</w:t>
      </w:r>
      <w:proofErr w:type="spellStart"/>
      <w:r w:rsidR="00860C94" w:rsidRPr="00D150AB">
        <w:rPr>
          <w:rStyle w:val="katex-mathml"/>
          <w:rFonts w:ascii="Arial" w:hAnsi="Arial" w:cs="Arial"/>
          <w:sz w:val="24"/>
          <w:szCs w:val="24"/>
          <w:bdr w:val="none" w:sz="0" w:space="0" w:color="auto" w:frame="1"/>
          <w:shd w:val="clear" w:color="auto" w:fill="FFFFFF"/>
        </w:rPr>
        <w:t>lg</w:t>
      </w:r>
      <w:proofErr w:type="spellEnd"/>
      <w:r w:rsidR="00860C94" w:rsidRPr="00D150AB">
        <w:rPr>
          <w:rStyle w:val="katex-mathml"/>
          <w:rFonts w:ascii="Arial" w:hAnsi="Arial" w:cs="Arial"/>
          <w:sz w:val="24"/>
          <w:szCs w:val="24"/>
          <w:bdr w:val="none" w:sz="0" w:space="0" w:color="auto" w:frame="1"/>
          <w:shd w:val="clear" w:color="auto" w:fill="FFFFFF"/>
        </w:rPr>
        <w:t xml:space="preserve"> n)</w:t>
      </w:r>
      <w:r w:rsidR="00860C94" w:rsidRPr="00D150AB">
        <w:rPr>
          <w:rStyle w:val="mord"/>
          <w:rFonts w:ascii="Arial" w:hAnsi="Arial" w:cs="Arial"/>
          <w:sz w:val="24"/>
          <w:szCs w:val="24"/>
          <w:bdr w:val="none" w:sz="0" w:space="0" w:color="auto" w:frame="1"/>
          <w:shd w:val="clear" w:color="auto" w:fill="FFFFFF"/>
        </w:rPr>
        <w:t>Θ</w:t>
      </w:r>
      <w:r w:rsidR="00860C94" w:rsidRPr="00D150AB">
        <w:rPr>
          <w:rStyle w:val="mopen"/>
          <w:rFonts w:ascii="Arial" w:hAnsi="Arial" w:cs="Arial"/>
          <w:sz w:val="24"/>
          <w:szCs w:val="24"/>
          <w:bdr w:val="none" w:sz="0" w:space="0" w:color="auto" w:frame="1"/>
          <w:shd w:val="clear" w:color="auto" w:fill="FFFFFF"/>
        </w:rPr>
        <w:t>(</w:t>
      </w:r>
      <w:proofErr w:type="spellStart"/>
      <w:r w:rsidR="00860C94" w:rsidRPr="00D150AB">
        <w:rPr>
          <w:rStyle w:val="mord"/>
          <w:rFonts w:ascii="Arial" w:hAnsi="Arial" w:cs="Arial"/>
          <w:i/>
          <w:iCs/>
          <w:sz w:val="24"/>
          <w:szCs w:val="24"/>
          <w:bdr w:val="none" w:sz="0" w:space="0" w:color="auto" w:frame="1"/>
          <w:shd w:val="clear" w:color="auto" w:fill="FFFFFF"/>
        </w:rPr>
        <w:t>n</w:t>
      </w:r>
      <w:r w:rsidR="00860C94" w:rsidRPr="00D150AB">
        <w:rPr>
          <w:rStyle w:val="mop"/>
          <w:rFonts w:ascii="Arial" w:hAnsi="Arial" w:cs="Arial"/>
          <w:sz w:val="24"/>
          <w:szCs w:val="24"/>
          <w:bdr w:val="none" w:sz="0" w:space="0" w:color="auto" w:frame="1"/>
          <w:shd w:val="clear" w:color="auto" w:fill="FFFFFF"/>
        </w:rPr>
        <w:t>lg</w:t>
      </w:r>
      <w:r w:rsidR="00860C94" w:rsidRPr="00D150AB">
        <w:rPr>
          <w:rStyle w:val="mord"/>
          <w:rFonts w:ascii="Arial" w:hAnsi="Arial" w:cs="Arial"/>
          <w:i/>
          <w:iCs/>
          <w:sz w:val="24"/>
          <w:szCs w:val="24"/>
          <w:bdr w:val="none" w:sz="0" w:space="0" w:color="auto" w:frame="1"/>
          <w:shd w:val="clear" w:color="auto" w:fill="FFFFFF"/>
        </w:rPr>
        <w:t>n</w:t>
      </w:r>
      <w:proofErr w:type="spellEnd"/>
      <w:r w:rsidR="00860C94" w:rsidRPr="00D150AB">
        <w:rPr>
          <w:rStyle w:val="mclose"/>
          <w:rFonts w:ascii="Arial" w:hAnsi="Arial" w:cs="Arial"/>
          <w:sz w:val="24"/>
          <w:szCs w:val="24"/>
          <w:bdr w:val="none" w:sz="0" w:space="0" w:color="auto" w:frame="1"/>
          <w:shd w:val="clear" w:color="auto" w:fill="FFFFFF"/>
        </w:rPr>
        <w:t>)</w:t>
      </w:r>
      <w:r w:rsidR="00860C94" w:rsidRPr="00D150AB">
        <w:rPr>
          <w:rFonts w:ascii="Arial" w:hAnsi="Arial" w:cs="Arial"/>
          <w:sz w:val="24"/>
          <w:szCs w:val="24"/>
          <w:shd w:val="clear" w:color="auto" w:fill="FFFFFF"/>
        </w:rPr>
        <w:t> en todos los casos y el ordenamiento rápido se ejecuta en un tiempo </w:t>
      </w:r>
      <w:r w:rsidR="00860C94" w:rsidRPr="00D150AB">
        <w:rPr>
          <w:rStyle w:val="katex-mathml"/>
          <w:rFonts w:ascii="Arial" w:hAnsi="Arial" w:cs="Arial"/>
          <w:sz w:val="24"/>
          <w:szCs w:val="24"/>
          <w:bdr w:val="none" w:sz="0" w:space="0" w:color="auto" w:frame="1"/>
          <w:shd w:val="clear" w:color="auto" w:fill="FFFFFF"/>
        </w:rPr>
        <w:t>\Theta(n \</w:t>
      </w:r>
      <w:proofErr w:type="spellStart"/>
      <w:r w:rsidR="00860C94" w:rsidRPr="00D150AB">
        <w:rPr>
          <w:rStyle w:val="katex-mathml"/>
          <w:rFonts w:ascii="Arial" w:hAnsi="Arial" w:cs="Arial"/>
          <w:sz w:val="24"/>
          <w:szCs w:val="24"/>
          <w:bdr w:val="none" w:sz="0" w:space="0" w:color="auto" w:frame="1"/>
          <w:shd w:val="clear" w:color="auto" w:fill="FFFFFF"/>
        </w:rPr>
        <w:t>lg</w:t>
      </w:r>
      <w:proofErr w:type="spellEnd"/>
      <w:r w:rsidR="00860C94" w:rsidRPr="00D150AB">
        <w:rPr>
          <w:rStyle w:val="katex-mathml"/>
          <w:rFonts w:ascii="Arial" w:hAnsi="Arial" w:cs="Arial"/>
          <w:sz w:val="24"/>
          <w:szCs w:val="24"/>
          <w:bdr w:val="none" w:sz="0" w:space="0" w:color="auto" w:frame="1"/>
          <w:shd w:val="clear" w:color="auto" w:fill="FFFFFF"/>
        </w:rPr>
        <w:t xml:space="preserve"> n)</w:t>
      </w:r>
      <w:r w:rsidR="00860C94" w:rsidRPr="00D150AB">
        <w:rPr>
          <w:rStyle w:val="mord"/>
          <w:rFonts w:ascii="Arial" w:hAnsi="Arial" w:cs="Arial"/>
          <w:sz w:val="24"/>
          <w:szCs w:val="24"/>
          <w:bdr w:val="none" w:sz="0" w:space="0" w:color="auto" w:frame="1"/>
          <w:shd w:val="clear" w:color="auto" w:fill="FFFFFF"/>
        </w:rPr>
        <w:t>Θ</w:t>
      </w:r>
      <w:r w:rsidR="00860C94" w:rsidRPr="00D150AB">
        <w:rPr>
          <w:rStyle w:val="mopen"/>
          <w:rFonts w:ascii="Arial" w:hAnsi="Arial" w:cs="Arial"/>
          <w:sz w:val="24"/>
          <w:szCs w:val="24"/>
          <w:bdr w:val="none" w:sz="0" w:space="0" w:color="auto" w:frame="1"/>
          <w:shd w:val="clear" w:color="auto" w:fill="FFFFFF"/>
        </w:rPr>
        <w:t>(</w:t>
      </w:r>
      <w:proofErr w:type="spellStart"/>
      <w:r w:rsidR="00860C94" w:rsidRPr="00D150AB">
        <w:rPr>
          <w:rStyle w:val="mord"/>
          <w:rFonts w:ascii="Arial" w:hAnsi="Arial" w:cs="Arial"/>
          <w:i/>
          <w:iCs/>
          <w:sz w:val="24"/>
          <w:szCs w:val="24"/>
          <w:bdr w:val="none" w:sz="0" w:space="0" w:color="auto" w:frame="1"/>
          <w:shd w:val="clear" w:color="auto" w:fill="FFFFFF"/>
        </w:rPr>
        <w:t>n</w:t>
      </w:r>
      <w:r w:rsidR="00860C94" w:rsidRPr="00D150AB">
        <w:rPr>
          <w:rStyle w:val="mop"/>
          <w:rFonts w:ascii="Arial" w:hAnsi="Arial" w:cs="Arial"/>
          <w:sz w:val="24"/>
          <w:szCs w:val="24"/>
          <w:bdr w:val="none" w:sz="0" w:space="0" w:color="auto" w:frame="1"/>
          <w:shd w:val="clear" w:color="auto" w:fill="FFFFFF"/>
        </w:rPr>
        <w:t>lg</w:t>
      </w:r>
      <w:r w:rsidR="00860C94" w:rsidRPr="00D150AB">
        <w:rPr>
          <w:rStyle w:val="mord"/>
          <w:rFonts w:ascii="Arial" w:hAnsi="Arial" w:cs="Arial"/>
          <w:i/>
          <w:iCs/>
          <w:sz w:val="24"/>
          <w:szCs w:val="24"/>
          <w:bdr w:val="none" w:sz="0" w:space="0" w:color="auto" w:frame="1"/>
          <w:shd w:val="clear" w:color="auto" w:fill="FFFFFF"/>
        </w:rPr>
        <w:t>n</w:t>
      </w:r>
      <w:proofErr w:type="spellEnd"/>
      <w:r w:rsidR="00860C94" w:rsidRPr="00D150AB">
        <w:rPr>
          <w:rStyle w:val="mclose"/>
          <w:rFonts w:ascii="Arial" w:hAnsi="Arial" w:cs="Arial"/>
          <w:sz w:val="24"/>
          <w:szCs w:val="24"/>
          <w:bdr w:val="none" w:sz="0" w:space="0" w:color="auto" w:frame="1"/>
          <w:shd w:val="clear" w:color="auto" w:fill="FFFFFF"/>
        </w:rPr>
        <w:t>)</w:t>
      </w:r>
      <w:r w:rsidR="00860C94" w:rsidRPr="00D150AB">
        <w:rPr>
          <w:rFonts w:ascii="Arial" w:hAnsi="Arial" w:cs="Arial"/>
          <w:sz w:val="24"/>
          <w:szCs w:val="24"/>
          <w:shd w:val="clear" w:color="auto" w:fill="FFFFFF"/>
        </w:rPr>
        <w:t> en el mejor caso y en el caso promedio, aunque el tiempo de ejecución de su peor caso es </w:t>
      </w:r>
      <w:r w:rsidR="00860C94" w:rsidRPr="00D150AB">
        <w:rPr>
          <w:rStyle w:val="katex-mathml"/>
          <w:rFonts w:ascii="Arial" w:hAnsi="Arial" w:cs="Arial"/>
          <w:sz w:val="24"/>
          <w:szCs w:val="24"/>
          <w:bdr w:val="none" w:sz="0" w:space="0" w:color="auto" w:frame="1"/>
          <w:shd w:val="clear" w:color="auto" w:fill="FFFFFF"/>
        </w:rPr>
        <w:t>\Theta(n^2)</w:t>
      </w:r>
      <w:r w:rsidR="00860C94" w:rsidRPr="00D150AB">
        <w:rPr>
          <w:rStyle w:val="mord"/>
          <w:rFonts w:ascii="Arial" w:hAnsi="Arial" w:cs="Arial"/>
          <w:sz w:val="24"/>
          <w:szCs w:val="24"/>
          <w:bdr w:val="none" w:sz="0" w:space="0" w:color="auto" w:frame="1"/>
          <w:shd w:val="clear" w:color="auto" w:fill="FFFFFF"/>
        </w:rPr>
        <w:t>Θ</w:t>
      </w:r>
      <w:r w:rsidR="00860C94" w:rsidRPr="00D150AB">
        <w:rPr>
          <w:rStyle w:val="mopen"/>
          <w:rFonts w:ascii="Arial" w:hAnsi="Arial" w:cs="Arial"/>
          <w:sz w:val="24"/>
          <w:szCs w:val="24"/>
          <w:bdr w:val="none" w:sz="0" w:space="0" w:color="auto" w:frame="1"/>
          <w:shd w:val="clear" w:color="auto" w:fill="FFFFFF"/>
        </w:rPr>
        <w:t>(</w:t>
      </w:r>
      <w:r w:rsidR="00860C94" w:rsidRPr="00D150AB">
        <w:rPr>
          <w:rStyle w:val="mord"/>
          <w:rFonts w:ascii="Arial" w:hAnsi="Arial" w:cs="Arial"/>
          <w:i/>
          <w:iCs/>
          <w:sz w:val="24"/>
          <w:szCs w:val="24"/>
          <w:bdr w:val="none" w:sz="0" w:space="0" w:color="auto" w:frame="1"/>
          <w:shd w:val="clear" w:color="auto" w:fill="FFFFFF"/>
        </w:rPr>
        <w:t>n</w:t>
      </w:r>
      <w:r w:rsidR="00860C94" w:rsidRPr="00D150AB">
        <w:rPr>
          <w:rStyle w:val="mord"/>
          <w:rFonts w:ascii="Arial" w:hAnsi="Arial" w:cs="Arial"/>
          <w:sz w:val="24"/>
          <w:szCs w:val="24"/>
          <w:bdr w:val="none" w:sz="0" w:space="0" w:color="auto" w:frame="1"/>
          <w:shd w:val="clear" w:color="auto" w:fill="FFFFFF"/>
        </w:rPr>
        <w:t>2</w:t>
      </w:r>
      <w:r w:rsidR="00860C94" w:rsidRPr="00D150AB">
        <w:rPr>
          <w:rStyle w:val="mclose"/>
          <w:rFonts w:ascii="Arial" w:hAnsi="Arial" w:cs="Arial"/>
          <w:sz w:val="24"/>
          <w:szCs w:val="24"/>
          <w:bdr w:val="none" w:sz="0" w:space="0" w:color="auto" w:frame="1"/>
          <w:shd w:val="clear" w:color="auto" w:fill="FFFFFF"/>
        </w:rPr>
        <w:t>)</w:t>
      </w:r>
      <w:r w:rsidR="00860C94" w:rsidRPr="00D150AB">
        <w:rPr>
          <w:rFonts w:ascii="Arial" w:hAnsi="Arial" w:cs="Arial"/>
          <w:sz w:val="24"/>
          <w:szCs w:val="24"/>
          <w:shd w:val="clear" w:color="auto" w:fill="FFFFFF"/>
        </w:rPr>
        <w:t>. Aquí hay una tabla de estos cuatro algoritmos de ordenamiento y sus tiempos de ejecución:</w:t>
      </w:r>
    </w:p>
    <w:p w:rsidR="00860C94" w:rsidRPr="00D150AB" w:rsidRDefault="00860C94" w:rsidP="00DF2795">
      <w:pPr>
        <w:rPr>
          <w:rFonts w:ascii="Arial" w:hAnsi="Arial" w:cs="Arial"/>
          <w:sz w:val="24"/>
          <w:szCs w:val="24"/>
          <w:shd w:val="clear" w:color="auto" w:fill="FFFFFF"/>
        </w:rPr>
      </w:pPr>
      <w:r w:rsidRPr="00D150AB">
        <w:rPr>
          <w:rFonts w:ascii="Arial" w:hAnsi="Arial" w:cs="Arial"/>
          <w:b/>
          <w:sz w:val="24"/>
          <w:szCs w:val="24"/>
        </w:rPr>
        <w:t>Divide y vencerás</w:t>
      </w:r>
    </w:p>
    <w:p w:rsidR="00860C94" w:rsidRPr="00D150AB" w:rsidRDefault="00DF2795" w:rsidP="00860C94">
      <w:pPr>
        <w:shd w:val="clear" w:color="auto" w:fill="FFFFFF"/>
        <w:spacing w:line="450" w:lineRule="atLeast"/>
        <w:textAlignment w:val="baseline"/>
        <w:rPr>
          <w:rFonts w:ascii="Arial" w:hAnsi="Arial" w:cs="Arial"/>
          <w:sz w:val="24"/>
          <w:szCs w:val="24"/>
        </w:rPr>
      </w:pPr>
      <w:r w:rsidRPr="00D150AB">
        <w:rPr>
          <w:rFonts w:ascii="Arial" w:hAnsi="Arial" w:cs="Arial"/>
          <w:sz w:val="24"/>
          <w:szCs w:val="24"/>
        </w:rPr>
        <w:t>E</w:t>
      </w:r>
      <w:r w:rsidR="00860C94" w:rsidRPr="00D150AB">
        <w:rPr>
          <w:rFonts w:ascii="Arial" w:hAnsi="Arial" w:cs="Arial"/>
          <w:sz w:val="24"/>
          <w:szCs w:val="24"/>
        </w:rPr>
        <w:t xml:space="preserve">l ordenamiento por mezcla como el ordenamiento rápido </w:t>
      </w:r>
      <w:r w:rsidRPr="00D150AB">
        <w:rPr>
          <w:rFonts w:ascii="Arial" w:hAnsi="Arial" w:cs="Arial"/>
          <w:sz w:val="24"/>
          <w:szCs w:val="24"/>
        </w:rPr>
        <w:t>usan</w:t>
      </w:r>
      <w:r w:rsidR="00860C94" w:rsidRPr="00D150AB">
        <w:rPr>
          <w:rFonts w:ascii="Arial" w:hAnsi="Arial" w:cs="Arial"/>
          <w:sz w:val="24"/>
          <w:szCs w:val="24"/>
        </w:rPr>
        <w:t xml:space="preserve"> un paradigma algorítmico común que se basa en la recursividad. Este paradigma, </w:t>
      </w:r>
      <w:r w:rsidR="00860C94" w:rsidRPr="00D150AB">
        <w:rPr>
          <w:rStyle w:val="Textoennegrita"/>
          <w:rFonts w:ascii="Arial" w:hAnsi="Arial" w:cs="Arial"/>
          <w:sz w:val="24"/>
          <w:szCs w:val="24"/>
          <w:bdr w:val="none" w:sz="0" w:space="0" w:color="auto" w:frame="1"/>
        </w:rPr>
        <w:t>divide y vencerás</w:t>
      </w:r>
      <w:r w:rsidR="00860C94" w:rsidRPr="00D150AB">
        <w:rPr>
          <w:rFonts w:ascii="Arial" w:hAnsi="Arial" w:cs="Arial"/>
          <w:sz w:val="24"/>
          <w:szCs w:val="24"/>
        </w:rPr>
        <w:t>, separa un problema en subproblemas que se parecen al problema original, de manera recursiva resuelve los subproblemas y, por último, combina las soluciones de los subproblemas para resolver el problema original. </w:t>
      </w:r>
    </w:p>
    <w:p w:rsidR="00860C94" w:rsidRPr="00D150AB" w:rsidRDefault="00E4059E">
      <w:pPr>
        <w:rPr>
          <w:rFonts w:ascii="Arial" w:hAnsi="Arial" w:cs="Arial"/>
          <w:sz w:val="24"/>
          <w:szCs w:val="24"/>
          <w:shd w:val="clear" w:color="auto" w:fill="FFFFFF"/>
        </w:rPr>
      </w:pPr>
      <w:r w:rsidRPr="00D150AB">
        <w:rPr>
          <w:rFonts w:ascii="Arial" w:hAnsi="Arial" w:cs="Arial"/>
          <w:sz w:val="24"/>
          <w:szCs w:val="24"/>
          <w:shd w:val="clear" w:color="auto" w:fill="FFFFFF"/>
        </w:rPr>
        <w:t xml:space="preserve">El ordenamiento rápido tiene un par de otras </w:t>
      </w:r>
      <w:r w:rsidR="00D150AB" w:rsidRPr="00D150AB">
        <w:rPr>
          <w:rFonts w:ascii="Arial" w:hAnsi="Arial" w:cs="Arial"/>
          <w:sz w:val="24"/>
          <w:szCs w:val="24"/>
          <w:shd w:val="clear" w:color="auto" w:fill="FFFFFF"/>
        </w:rPr>
        <w:t>diferencias</w:t>
      </w:r>
      <w:bookmarkStart w:id="0" w:name="_GoBack"/>
      <w:bookmarkEnd w:id="0"/>
      <w:r w:rsidRPr="00D150AB">
        <w:rPr>
          <w:rFonts w:ascii="Arial" w:hAnsi="Arial" w:cs="Arial"/>
          <w:sz w:val="24"/>
          <w:szCs w:val="24"/>
          <w:shd w:val="clear" w:color="auto" w:fill="FFFFFF"/>
        </w:rPr>
        <w:t xml:space="preserve"> con el ordenamiento por mezcla. El ordenamiento rápido trabaja in situ. Y el tiempo de ejecución de su peor caso es tan malo como el del ordenamiento por selección y el ordenamiento por inserción: </w:t>
      </w:r>
      <w:r w:rsidRPr="00D150AB">
        <w:rPr>
          <w:rStyle w:val="katex-mathml"/>
          <w:rFonts w:ascii="Arial" w:hAnsi="Arial" w:cs="Arial"/>
          <w:sz w:val="24"/>
          <w:szCs w:val="24"/>
          <w:bdr w:val="none" w:sz="0" w:space="0" w:color="auto" w:frame="1"/>
          <w:shd w:val="clear" w:color="auto" w:fill="FFFFFF"/>
        </w:rPr>
        <w:t>\Theta(n^</w:t>
      </w:r>
      <w:proofErr w:type="gramStart"/>
      <w:r w:rsidRPr="00D150AB">
        <w:rPr>
          <w:rStyle w:val="katex-mathml"/>
          <w:rFonts w:ascii="Arial" w:hAnsi="Arial" w:cs="Arial"/>
          <w:sz w:val="24"/>
          <w:szCs w:val="24"/>
          <w:bdr w:val="none" w:sz="0" w:space="0" w:color="auto" w:frame="1"/>
          <w:shd w:val="clear" w:color="auto" w:fill="FFFFFF"/>
        </w:rPr>
        <w:t>2)</w:t>
      </w:r>
      <w:r w:rsidRPr="00D150AB">
        <w:rPr>
          <w:rStyle w:val="mord"/>
          <w:rFonts w:ascii="Arial" w:hAnsi="Arial" w:cs="Arial"/>
          <w:sz w:val="24"/>
          <w:szCs w:val="24"/>
          <w:bdr w:val="none" w:sz="0" w:space="0" w:color="auto" w:frame="1"/>
          <w:shd w:val="clear" w:color="auto" w:fill="FFFFFF"/>
        </w:rPr>
        <w:t>Θ</w:t>
      </w:r>
      <w:proofErr w:type="gramEnd"/>
      <w:r w:rsidRPr="00D150AB">
        <w:rPr>
          <w:rStyle w:val="mopen"/>
          <w:rFonts w:ascii="Arial" w:hAnsi="Arial" w:cs="Arial"/>
          <w:sz w:val="24"/>
          <w:szCs w:val="24"/>
          <w:bdr w:val="none" w:sz="0" w:space="0" w:color="auto" w:frame="1"/>
          <w:shd w:val="clear" w:color="auto" w:fill="FFFFFF"/>
        </w:rPr>
        <w:t>(</w:t>
      </w:r>
      <w:r w:rsidRPr="00D150AB">
        <w:rPr>
          <w:rStyle w:val="mord"/>
          <w:rFonts w:ascii="Arial" w:hAnsi="Arial" w:cs="Arial"/>
          <w:i/>
          <w:iCs/>
          <w:sz w:val="24"/>
          <w:szCs w:val="24"/>
          <w:bdr w:val="none" w:sz="0" w:space="0" w:color="auto" w:frame="1"/>
          <w:shd w:val="clear" w:color="auto" w:fill="FFFFFF"/>
        </w:rPr>
        <w:t>n</w:t>
      </w:r>
      <w:r w:rsidRPr="00D150AB">
        <w:rPr>
          <w:rStyle w:val="mord"/>
          <w:rFonts w:ascii="Arial" w:hAnsi="Arial" w:cs="Arial"/>
          <w:sz w:val="24"/>
          <w:szCs w:val="24"/>
          <w:bdr w:val="none" w:sz="0" w:space="0" w:color="auto" w:frame="1"/>
          <w:shd w:val="clear" w:color="auto" w:fill="FFFFFF"/>
        </w:rPr>
        <w:t>2</w:t>
      </w:r>
      <w:r w:rsidRPr="00D150AB">
        <w:rPr>
          <w:rStyle w:val="mclose"/>
          <w:rFonts w:ascii="Arial" w:hAnsi="Arial" w:cs="Arial"/>
          <w:sz w:val="24"/>
          <w:szCs w:val="24"/>
          <w:bdr w:val="none" w:sz="0" w:space="0" w:color="auto" w:frame="1"/>
          <w:shd w:val="clear" w:color="auto" w:fill="FFFFFF"/>
        </w:rPr>
        <w:t>)</w:t>
      </w:r>
      <w:r w:rsidRPr="00D150AB">
        <w:rPr>
          <w:rFonts w:ascii="Arial" w:hAnsi="Arial" w:cs="Arial"/>
          <w:sz w:val="24"/>
          <w:szCs w:val="24"/>
          <w:shd w:val="clear" w:color="auto" w:fill="FFFFFF"/>
        </w:rPr>
        <w:t>. Pero el tiempo de ejecución de su caso promedio es tan bueno como el del ordenamiento por mezcla: </w:t>
      </w:r>
      <w:r w:rsidRPr="00D150AB">
        <w:rPr>
          <w:rStyle w:val="katex-mathml"/>
          <w:rFonts w:ascii="Arial" w:hAnsi="Arial" w:cs="Arial"/>
          <w:sz w:val="24"/>
          <w:szCs w:val="24"/>
          <w:bdr w:val="none" w:sz="0" w:space="0" w:color="auto" w:frame="1"/>
          <w:shd w:val="clear" w:color="auto" w:fill="FFFFFF"/>
        </w:rPr>
        <w:t>\</w:t>
      </w:r>
      <w:proofErr w:type="gramStart"/>
      <w:r w:rsidRPr="00D150AB">
        <w:rPr>
          <w:rStyle w:val="katex-mathml"/>
          <w:rFonts w:ascii="Arial" w:hAnsi="Arial" w:cs="Arial"/>
          <w:sz w:val="24"/>
          <w:szCs w:val="24"/>
          <w:bdr w:val="none" w:sz="0" w:space="0" w:color="auto" w:frame="1"/>
          <w:shd w:val="clear" w:color="auto" w:fill="FFFFFF"/>
        </w:rPr>
        <w:t>Theta(</w:t>
      </w:r>
      <w:proofErr w:type="gramEnd"/>
      <w:r w:rsidRPr="00D150AB">
        <w:rPr>
          <w:rStyle w:val="katex-mathml"/>
          <w:rFonts w:ascii="Arial" w:hAnsi="Arial" w:cs="Arial"/>
          <w:sz w:val="24"/>
          <w:szCs w:val="24"/>
          <w:bdr w:val="none" w:sz="0" w:space="0" w:color="auto" w:frame="1"/>
          <w:shd w:val="clear" w:color="auto" w:fill="FFFFFF"/>
        </w:rPr>
        <w:t>n \</w:t>
      </w:r>
      <w:proofErr w:type="spellStart"/>
      <w:r w:rsidRPr="00D150AB">
        <w:rPr>
          <w:rStyle w:val="katex-mathml"/>
          <w:rFonts w:ascii="Arial" w:hAnsi="Arial" w:cs="Arial"/>
          <w:sz w:val="24"/>
          <w:szCs w:val="24"/>
          <w:bdr w:val="none" w:sz="0" w:space="0" w:color="auto" w:frame="1"/>
          <w:shd w:val="clear" w:color="auto" w:fill="FFFFFF"/>
        </w:rPr>
        <w:t>lg</w:t>
      </w:r>
      <w:proofErr w:type="spellEnd"/>
      <w:r w:rsidRPr="00D150AB">
        <w:rPr>
          <w:rStyle w:val="katex-mathml"/>
          <w:rFonts w:ascii="Arial" w:hAnsi="Arial" w:cs="Arial"/>
          <w:sz w:val="24"/>
          <w:szCs w:val="24"/>
          <w:bdr w:val="none" w:sz="0" w:space="0" w:color="auto" w:frame="1"/>
          <w:shd w:val="clear" w:color="auto" w:fill="FFFFFF"/>
        </w:rPr>
        <w:t xml:space="preserve"> n)</w:t>
      </w:r>
      <w:r w:rsidRPr="00D150AB">
        <w:rPr>
          <w:rStyle w:val="mord"/>
          <w:rFonts w:ascii="Arial" w:hAnsi="Arial" w:cs="Arial"/>
          <w:sz w:val="24"/>
          <w:szCs w:val="24"/>
          <w:bdr w:val="none" w:sz="0" w:space="0" w:color="auto" w:frame="1"/>
          <w:shd w:val="clear" w:color="auto" w:fill="FFFFFF"/>
        </w:rPr>
        <w:t>Θ</w:t>
      </w:r>
      <w:r w:rsidRPr="00D150AB">
        <w:rPr>
          <w:rStyle w:val="mopen"/>
          <w:rFonts w:ascii="Arial" w:hAnsi="Arial" w:cs="Arial"/>
          <w:sz w:val="24"/>
          <w:szCs w:val="24"/>
          <w:bdr w:val="none" w:sz="0" w:space="0" w:color="auto" w:frame="1"/>
          <w:shd w:val="clear" w:color="auto" w:fill="FFFFFF"/>
        </w:rPr>
        <w:t>(</w:t>
      </w:r>
      <w:proofErr w:type="spellStart"/>
      <w:r w:rsidRPr="00D150AB">
        <w:rPr>
          <w:rStyle w:val="mord"/>
          <w:rFonts w:ascii="Arial" w:hAnsi="Arial" w:cs="Arial"/>
          <w:i/>
          <w:iCs/>
          <w:sz w:val="24"/>
          <w:szCs w:val="24"/>
          <w:bdr w:val="none" w:sz="0" w:space="0" w:color="auto" w:frame="1"/>
          <w:shd w:val="clear" w:color="auto" w:fill="FFFFFF"/>
        </w:rPr>
        <w:t>n</w:t>
      </w:r>
      <w:r w:rsidRPr="00D150AB">
        <w:rPr>
          <w:rStyle w:val="mop"/>
          <w:rFonts w:ascii="Arial" w:hAnsi="Arial" w:cs="Arial"/>
          <w:sz w:val="24"/>
          <w:szCs w:val="24"/>
          <w:bdr w:val="none" w:sz="0" w:space="0" w:color="auto" w:frame="1"/>
          <w:shd w:val="clear" w:color="auto" w:fill="FFFFFF"/>
        </w:rPr>
        <w:t>lg</w:t>
      </w:r>
      <w:r w:rsidRPr="00D150AB">
        <w:rPr>
          <w:rStyle w:val="mord"/>
          <w:rFonts w:ascii="Arial" w:hAnsi="Arial" w:cs="Arial"/>
          <w:i/>
          <w:iCs/>
          <w:sz w:val="24"/>
          <w:szCs w:val="24"/>
          <w:bdr w:val="none" w:sz="0" w:space="0" w:color="auto" w:frame="1"/>
          <w:shd w:val="clear" w:color="auto" w:fill="FFFFFF"/>
        </w:rPr>
        <w:t>n</w:t>
      </w:r>
      <w:proofErr w:type="spellEnd"/>
      <w:r w:rsidRPr="00D150AB">
        <w:rPr>
          <w:rStyle w:val="mclose"/>
          <w:rFonts w:ascii="Arial" w:hAnsi="Arial" w:cs="Arial"/>
          <w:sz w:val="24"/>
          <w:szCs w:val="24"/>
          <w:bdr w:val="none" w:sz="0" w:space="0" w:color="auto" w:frame="1"/>
          <w:shd w:val="clear" w:color="auto" w:fill="FFFFFF"/>
        </w:rPr>
        <w:t>)</w:t>
      </w:r>
      <w:r w:rsidRPr="00D150AB">
        <w:rPr>
          <w:rFonts w:ascii="Arial" w:hAnsi="Arial" w:cs="Arial"/>
          <w:sz w:val="24"/>
          <w:szCs w:val="24"/>
          <w:shd w:val="clear" w:color="auto" w:fill="FFFFFF"/>
        </w:rPr>
        <w:t xml:space="preserve">. ¿Entonces por qué pensar acerca del ordenamiento rápido cuando el ordenamiento por mezcla es por lo menos igual de bueno? Eso es porque el factor constante escondido en la notación Θ grande para el ordenamiento rápido es bastante bueno. En la práctica, el ordenamiento rápido tiene un mejor desempeño </w:t>
      </w:r>
      <w:r w:rsidRPr="00D150AB">
        <w:rPr>
          <w:rFonts w:ascii="Arial" w:hAnsi="Arial" w:cs="Arial"/>
          <w:sz w:val="24"/>
          <w:szCs w:val="24"/>
          <w:shd w:val="clear" w:color="auto" w:fill="FFFFFF"/>
        </w:rPr>
        <w:lastRenderedPageBreak/>
        <w:t>que el ordenamiento por selección y tiene un desempeño significativamente mejor que el ordenamiento por inserción.</w:t>
      </w:r>
    </w:p>
    <w:p w:rsidR="00DF2795" w:rsidRPr="00D150AB" w:rsidRDefault="00DF2795">
      <w:pPr>
        <w:rPr>
          <w:rFonts w:ascii="Arial" w:hAnsi="Arial" w:cs="Arial"/>
          <w:b/>
          <w:sz w:val="24"/>
          <w:szCs w:val="24"/>
        </w:rPr>
      </w:pPr>
    </w:p>
    <w:p w:rsidR="00D150AB" w:rsidRPr="00D150AB" w:rsidRDefault="00D150AB">
      <w:pPr>
        <w:rPr>
          <w:rFonts w:ascii="Arial" w:hAnsi="Arial" w:cs="Arial"/>
          <w:b/>
          <w:sz w:val="24"/>
          <w:szCs w:val="24"/>
        </w:rPr>
      </w:pPr>
    </w:p>
    <w:p w:rsidR="00D150AB" w:rsidRPr="00D150AB" w:rsidRDefault="00D150AB">
      <w:pPr>
        <w:rPr>
          <w:rFonts w:ascii="Arial" w:hAnsi="Arial" w:cs="Arial"/>
          <w:b/>
          <w:sz w:val="24"/>
          <w:szCs w:val="24"/>
        </w:rPr>
      </w:pPr>
    </w:p>
    <w:p w:rsidR="00D150AB" w:rsidRPr="00D150AB" w:rsidRDefault="00D150AB" w:rsidP="00D150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sz w:val="20"/>
          <w:szCs w:val="20"/>
          <w:lang w:eastAsia="es-MX"/>
        </w:rPr>
      </w:pPr>
      <w:r w:rsidRPr="00D150AB">
        <w:rPr>
          <w:rFonts w:ascii="Helvetica" w:eastAsia="Times New Roman" w:hAnsi="Helvetica" w:cs="Helvetica"/>
          <w:sz w:val="20"/>
          <w:szCs w:val="20"/>
          <w:lang w:eastAsia="es-MX"/>
        </w:rPr>
        <w:t xml:space="preserve">Tom </w:t>
      </w:r>
      <w:proofErr w:type="spellStart"/>
      <w:r w:rsidRPr="00D150AB">
        <w:rPr>
          <w:rFonts w:ascii="Helvetica" w:eastAsia="Times New Roman" w:hAnsi="Helvetica" w:cs="Helvetica"/>
          <w:sz w:val="20"/>
          <w:szCs w:val="20"/>
          <w:lang w:eastAsia="es-MX"/>
        </w:rPr>
        <w:t>Cormen</w:t>
      </w:r>
      <w:proofErr w:type="spellEnd"/>
      <w:r w:rsidRPr="00D150AB">
        <w:rPr>
          <w:rFonts w:ascii="Helvetica" w:eastAsia="Times New Roman" w:hAnsi="Helvetica" w:cs="Helvetica"/>
          <w:sz w:val="20"/>
          <w:szCs w:val="20"/>
          <w:lang w:eastAsia="es-MX"/>
        </w:rPr>
        <w:t xml:space="preserve"> y Devin </w:t>
      </w:r>
      <w:proofErr w:type="spellStart"/>
      <w:r w:rsidRPr="00D150AB">
        <w:rPr>
          <w:rFonts w:ascii="Helvetica" w:eastAsia="Times New Roman" w:hAnsi="Helvetica" w:cs="Helvetica"/>
          <w:sz w:val="20"/>
          <w:szCs w:val="20"/>
          <w:lang w:eastAsia="es-MX"/>
        </w:rPr>
        <w:t>Balkcom</w:t>
      </w:r>
      <w:proofErr w:type="spellEnd"/>
    </w:p>
    <w:p w:rsidR="00DF2795" w:rsidRPr="00D150AB" w:rsidRDefault="00DF2795">
      <w:pPr>
        <w:rPr>
          <w:rFonts w:ascii="Arial" w:hAnsi="Arial" w:cs="Arial"/>
          <w:b/>
          <w:sz w:val="24"/>
          <w:szCs w:val="24"/>
        </w:rPr>
      </w:pPr>
      <w:r w:rsidRPr="00D150AB">
        <w:rPr>
          <w:rFonts w:ascii="Arial" w:hAnsi="Arial" w:cs="Arial"/>
          <w:b/>
          <w:sz w:val="24"/>
          <w:szCs w:val="24"/>
        </w:rPr>
        <w:t>https://es.khanacademy.org/computing/computer-science/algorithms</w:t>
      </w:r>
    </w:p>
    <w:sectPr w:rsidR="00DF2795" w:rsidRPr="00D150A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647633"/>
    <w:multiLevelType w:val="multilevel"/>
    <w:tmpl w:val="CEBA5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AFC2FD1"/>
    <w:multiLevelType w:val="hybridMultilevel"/>
    <w:tmpl w:val="5C70C14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23E"/>
    <w:rsid w:val="000D3EC2"/>
    <w:rsid w:val="001B1234"/>
    <w:rsid w:val="00281AFE"/>
    <w:rsid w:val="00332517"/>
    <w:rsid w:val="003C7F43"/>
    <w:rsid w:val="005806E9"/>
    <w:rsid w:val="00603294"/>
    <w:rsid w:val="006877DD"/>
    <w:rsid w:val="006B7BBF"/>
    <w:rsid w:val="00727CFB"/>
    <w:rsid w:val="007E495A"/>
    <w:rsid w:val="00860C94"/>
    <w:rsid w:val="009C5D10"/>
    <w:rsid w:val="00B1123E"/>
    <w:rsid w:val="00B73A24"/>
    <w:rsid w:val="00B81AB7"/>
    <w:rsid w:val="00C92A9B"/>
    <w:rsid w:val="00D150AB"/>
    <w:rsid w:val="00DF2795"/>
    <w:rsid w:val="00E30DA9"/>
    <w:rsid w:val="00E4059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24E2A"/>
  <w15:chartTrackingRefBased/>
  <w15:docId w15:val="{CF4B79FE-D76C-46EF-858D-0BDF8EB0B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link w:val="Ttulo1Car"/>
    <w:uiPriority w:val="9"/>
    <w:qFormat/>
    <w:rsid w:val="00B73A2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Ttulo3">
    <w:name w:val="heading 3"/>
    <w:basedOn w:val="Normal"/>
    <w:next w:val="Normal"/>
    <w:link w:val="Ttulo3Car"/>
    <w:uiPriority w:val="9"/>
    <w:semiHidden/>
    <w:unhideWhenUsed/>
    <w:qFormat/>
    <w:rsid w:val="0060329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81AFE"/>
    <w:pPr>
      <w:ind w:left="720"/>
      <w:contextualSpacing/>
    </w:pPr>
  </w:style>
  <w:style w:type="character" w:styleId="Hipervnculo">
    <w:name w:val="Hyperlink"/>
    <w:basedOn w:val="Fuentedeprrafopredeter"/>
    <w:uiPriority w:val="99"/>
    <w:unhideWhenUsed/>
    <w:rsid w:val="006B7BBF"/>
    <w:rPr>
      <w:color w:val="0000FF"/>
      <w:u w:val="single"/>
    </w:rPr>
  </w:style>
  <w:style w:type="character" w:styleId="Mencinsinresolver">
    <w:name w:val="Unresolved Mention"/>
    <w:basedOn w:val="Fuentedeprrafopredeter"/>
    <w:uiPriority w:val="99"/>
    <w:semiHidden/>
    <w:unhideWhenUsed/>
    <w:rsid w:val="007E495A"/>
    <w:rPr>
      <w:color w:val="605E5C"/>
      <w:shd w:val="clear" w:color="auto" w:fill="E1DFDD"/>
    </w:rPr>
  </w:style>
  <w:style w:type="character" w:customStyle="1" w:styleId="Ttulo1Car">
    <w:name w:val="Título 1 Car"/>
    <w:basedOn w:val="Fuentedeprrafopredeter"/>
    <w:link w:val="Ttulo1"/>
    <w:uiPriority w:val="9"/>
    <w:rsid w:val="00B73A24"/>
    <w:rPr>
      <w:rFonts w:ascii="Times New Roman" w:eastAsia="Times New Roman" w:hAnsi="Times New Roman" w:cs="Times New Roman"/>
      <w:b/>
      <w:bCs/>
      <w:kern w:val="36"/>
      <w:sz w:val="48"/>
      <w:szCs w:val="48"/>
      <w:lang w:eastAsia="es-MX"/>
    </w:rPr>
  </w:style>
  <w:style w:type="character" w:customStyle="1" w:styleId="Ttulo3Car">
    <w:name w:val="Título 3 Car"/>
    <w:basedOn w:val="Fuentedeprrafopredeter"/>
    <w:link w:val="Ttulo3"/>
    <w:uiPriority w:val="9"/>
    <w:semiHidden/>
    <w:rsid w:val="00603294"/>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603294"/>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CdigoHTML">
    <w:name w:val="HTML Code"/>
    <w:basedOn w:val="Fuentedeprrafopredeter"/>
    <w:uiPriority w:val="99"/>
    <w:semiHidden/>
    <w:unhideWhenUsed/>
    <w:rsid w:val="00603294"/>
    <w:rPr>
      <w:rFonts w:ascii="Courier New" w:eastAsia="Times New Roman" w:hAnsi="Courier New" w:cs="Courier New"/>
      <w:sz w:val="20"/>
      <w:szCs w:val="20"/>
    </w:rPr>
  </w:style>
  <w:style w:type="character" w:styleId="Textoennegrita">
    <w:name w:val="Strong"/>
    <w:basedOn w:val="Fuentedeprrafopredeter"/>
    <w:uiPriority w:val="22"/>
    <w:qFormat/>
    <w:rsid w:val="00603294"/>
    <w:rPr>
      <w:b/>
      <w:bCs/>
    </w:rPr>
  </w:style>
  <w:style w:type="character" w:styleId="nfasis">
    <w:name w:val="Emphasis"/>
    <w:basedOn w:val="Fuentedeprrafopredeter"/>
    <w:uiPriority w:val="20"/>
    <w:qFormat/>
    <w:rsid w:val="00603294"/>
    <w:rPr>
      <w:i/>
      <w:iCs/>
    </w:rPr>
  </w:style>
  <w:style w:type="character" w:customStyle="1" w:styleId="katex-mathml">
    <w:name w:val="katex-mathml"/>
    <w:basedOn w:val="Fuentedeprrafopredeter"/>
    <w:rsid w:val="006877DD"/>
  </w:style>
  <w:style w:type="character" w:customStyle="1" w:styleId="mord">
    <w:name w:val="mord"/>
    <w:basedOn w:val="Fuentedeprrafopredeter"/>
    <w:rsid w:val="006877DD"/>
  </w:style>
  <w:style w:type="character" w:customStyle="1" w:styleId="mclose">
    <w:name w:val="mclose"/>
    <w:basedOn w:val="Fuentedeprrafopredeter"/>
    <w:rsid w:val="00860C94"/>
  </w:style>
  <w:style w:type="character" w:customStyle="1" w:styleId="mbin">
    <w:name w:val="mbin"/>
    <w:basedOn w:val="Fuentedeprrafopredeter"/>
    <w:rsid w:val="00860C94"/>
  </w:style>
  <w:style w:type="character" w:customStyle="1" w:styleId="mopen">
    <w:name w:val="mopen"/>
    <w:basedOn w:val="Fuentedeprrafopredeter"/>
    <w:rsid w:val="00860C94"/>
  </w:style>
  <w:style w:type="character" w:customStyle="1" w:styleId="mop">
    <w:name w:val="mop"/>
    <w:basedOn w:val="Fuentedeprrafopredeter"/>
    <w:rsid w:val="00860C94"/>
  </w:style>
  <w:style w:type="paragraph" w:styleId="HTMLconformatoprevio">
    <w:name w:val="HTML Preformatted"/>
    <w:basedOn w:val="Normal"/>
    <w:link w:val="HTMLconformatoprevioCar"/>
    <w:uiPriority w:val="99"/>
    <w:semiHidden/>
    <w:unhideWhenUsed/>
    <w:rsid w:val="00D15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D150AB"/>
    <w:rPr>
      <w:rFonts w:ascii="Courier New" w:eastAsia="Times New Roman" w:hAnsi="Courier New" w:cs="Courier New"/>
      <w:sz w:val="20"/>
      <w:szCs w:val="20"/>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454757">
      <w:bodyDiv w:val="1"/>
      <w:marLeft w:val="0"/>
      <w:marRight w:val="0"/>
      <w:marTop w:val="0"/>
      <w:marBottom w:val="0"/>
      <w:divBdr>
        <w:top w:val="none" w:sz="0" w:space="0" w:color="auto"/>
        <w:left w:val="none" w:sz="0" w:space="0" w:color="auto"/>
        <w:bottom w:val="none" w:sz="0" w:space="0" w:color="auto"/>
        <w:right w:val="none" w:sz="0" w:space="0" w:color="auto"/>
      </w:divBdr>
    </w:div>
    <w:div w:id="255215254">
      <w:bodyDiv w:val="1"/>
      <w:marLeft w:val="0"/>
      <w:marRight w:val="0"/>
      <w:marTop w:val="0"/>
      <w:marBottom w:val="0"/>
      <w:divBdr>
        <w:top w:val="none" w:sz="0" w:space="0" w:color="auto"/>
        <w:left w:val="none" w:sz="0" w:space="0" w:color="auto"/>
        <w:bottom w:val="none" w:sz="0" w:space="0" w:color="auto"/>
        <w:right w:val="none" w:sz="0" w:space="0" w:color="auto"/>
      </w:divBdr>
    </w:div>
    <w:div w:id="439223113">
      <w:bodyDiv w:val="1"/>
      <w:marLeft w:val="0"/>
      <w:marRight w:val="0"/>
      <w:marTop w:val="0"/>
      <w:marBottom w:val="0"/>
      <w:divBdr>
        <w:top w:val="none" w:sz="0" w:space="0" w:color="auto"/>
        <w:left w:val="none" w:sz="0" w:space="0" w:color="auto"/>
        <w:bottom w:val="none" w:sz="0" w:space="0" w:color="auto"/>
        <w:right w:val="none" w:sz="0" w:space="0" w:color="auto"/>
      </w:divBdr>
      <w:divsChild>
        <w:div w:id="452796237">
          <w:marLeft w:val="0"/>
          <w:marRight w:val="0"/>
          <w:marTop w:val="0"/>
          <w:marBottom w:val="0"/>
          <w:divBdr>
            <w:top w:val="none" w:sz="0" w:space="0" w:color="auto"/>
            <w:left w:val="none" w:sz="0" w:space="0" w:color="auto"/>
            <w:bottom w:val="none" w:sz="0" w:space="0" w:color="auto"/>
            <w:right w:val="none" w:sz="0" w:space="0" w:color="auto"/>
          </w:divBdr>
          <w:divsChild>
            <w:div w:id="1732195015">
              <w:marLeft w:val="0"/>
              <w:marRight w:val="0"/>
              <w:marTop w:val="0"/>
              <w:marBottom w:val="0"/>
              <w:divBdr>
                <w:top w:val="none" w:sz="0" w:space="0" w:color="auto"/>
                <w:left w:val="none" w:sz="0" w:space="0" w:color="auto"/>
                <w:bottom w:val="none" w:sz="0" w:space="0" w:color="auto"/>
                <w:right w:val="none" w:sz="0" w:space="0" w:color="auto"/>
              </w:divBdr>
              <w:divsChild>
                <w:div w:id="2112820451">
                  <w:marLeft w:val="0"/>
                  <w:marRight w:val="0"/>
                  <w:marTop w:val="0"/>
                  <w:marBottom w:val="0"/>
                  <w:divBdr>
                    <w:top w:val="none" w:sz="0" w:space="0" w:color="auto"/>
                    <w:left w:val="none" w:sz="0" w:space="0" w:color="auto"/>
                    <w:bottom w:val="none" w:sz="0" w:space="0" w:color="auto"/>
                    <w:right w:val="none" w:sz="0" w:space="0" w:color="auto"/>
                  </w:divBdr>
                  <w:divsChild>
                    <w:div w:id="159396996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841890083">
          <w:marLeft w:val="0"/>
          <w:marRight w:val="0"/>
          <w:marTop w:val="0"/>
          <w:marBottom w:val="0"/>
          <w:divBdr>
            <w:top w:val="none" w:sz="0" w:space="0" w:color="auto"/>
            <w:left w:val="none" w:sz="0" w:space="0" w:color="auto"/>
            <w:bottom w:val="none" w:sz="0" w:space="0" w:color="auto"/>
            <w:right w:val="none" w:sz="0" w:space="0" w:color="auto"/>
          </w:divBdr>
          <w:divsChild>
            <w:div w:id="1277715881">
              <w:marLeft w:val="0"/>
              <w:marRight w:val="0"/>
              <w:marTop w:val="0"/>
              <w:marBottom w:val="0"/>
              <w:divBdr>
                <w:top w:val="none" w:sz="0" w:space="0" w:color="auto"/>
                <w:left w:val="none" w:sz="0" w:space="0" w:color="auto"/>
                <w:bottom w:val="none" w:sz="0" w:space="0" w:color="auto"/>
                <w:right w:val="none" w:sz="0" w:space="0" w:color="auto"/>
              </w:divBdr>
              <w:divsChild>
                <w:div w:id="1474756650">
                  <w:marLeft w:val="0"/>
                  <w:marRight w:val="0"/>
                  <w:marTop w:val="0"/>
                  <w:marBottom w:val="0"/>
                  <w:divBdr>
                    <w:top w:val="none" w:sz="0" w:space="0" w:color="auto"/>
                    <w:left w:val="none" w:sz="0" w:space="0" w:color="auto"/>
                    <w:bottom w:val="none" w:sz="0" w:space="0" w:color="auto"/>
                    <w:right w:val="none" w:sz="0" w:space="0" w:color="auto"/>
                  </w:divBdr>
                  <w:divsChild>
                    <w:div w:id="154842010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441732298">
      <w:bodyDiv w:val="1"/>
      <w:marLeft w:val="0"/>
      <w:marRight w:val="0"/>
      <w:marTop w:val="0"/>
      <w:marBottom w:val="0"/>
      <w:divBdr>
        <w:top w:val="none" w:sz="0" w:space="0" w:color="auto"/>
        <w:left w:val="none" w:sz="0" w:space="0" w:color="auto"/>
        <w:bottom w:val="none" w:sz="0" w:space="0" w:color="auto"/>
        <w:right w:val="none" w:sz="0" w:space="0" w:color="auto"/>
      </w:divBdr>
      <w:divsChild>
        <w:div w:id="1881819312">
          <w:marLeft w:val="0"/>
          <w:marRight w:val="0"/>
          <w:marTop w:val="0"/>
          <w:marBottom w:val="0"/>
          <w:divBdr>
            <w:top w:val="none" w:sz="0" w:space="0" w:color="auto"/>
            <w:left w:val="none" w:sz="0" w:space="0" w:color="auto"/>
            <w:bottom w:val="none" w:sz="0" w:space="0" w:color="auto"/>
            <w:right w:val="none" w:sz="0" w:space="0" w:color="auto"/>
          </w:divBdr>
          <w:divsChild>
            <w:div w:id="1070611883">
              <w:marLeft w:val="0"/>
              <w:marRight w:val="0"/>
              <w:marTop w:val="0"/>
              <w:marBottom w:val="0"/>
              <w:divBdr>
                <w:top w:val="none" w:sz="0" w:space="0" w:color="auto"/>
                <w:left w:val="none" w:sz="0" w:space="0" w:color="auto"/>
                <w:bottom w:val="none" w:sz="0" w:space="0" w:color="auto"/>
                <w:right w:val="none" w:sz="0" w:space="0" w:color="auto"/>
              </w:divBdr>
              <w:divsChild>
                <w:div w:id="143586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629615">
          <w:marLeft w:val="0"/>
          <w:marRight w:val="0"/>
          <w:marTop w:val="0"/>
          <w:marBottom w:val="0"/>
          <w:divBdr>
            <w:top w:val="none" w:sz="0" w:space="0" w:color="auto"/>
            <w:left w:val="none" w:sz="0" w:space="0" w:color="auto"/>
            <w:bottom w:val="none" w:sz="0" w:space="0" w:color="auto"/>
            <w:right w:val="none" w:sz="0" w:space="0" w:color="auto"/>
          </w:divBdr>
          <w:divsChild>
            <w:div w:id="717046189">
              <w:marLeft w:val="0"/>
              <w:marRight w:val="0"/>
              <w:marTop w:val="0"/>
              <w:marBottom w:val="0"/>
              <w:divBdr>
                <w:top w:val="none" w:sz="0" w:space="0" w:color="auto"/>
                <w:left w:val="none" w:sz="0" w:space="0" w:color="auto"/>
                <w:bottom w:val="none" w:sz="0" w:space="0" w:color="auto"/>
                <w:right w:val="none" w:sz="0" w:space="0" w:color="auto"/>
              </w:divBdr>
              <w:divsChild>
                <w:div w:id="768085134">
                  <w:marLeft w:val="0"/>
                  <w:marRight w:val="0"/>
                  <w:marTop w:val="0"/>
                  <w:marBottom w:val="0"/>
                  <w:divBdr>
                    <w:top w:val="none" w:sz="0" w:space="0" w:color="auto"/>
                    <w:left w:val="none" w:sz="0" w:space="0" w:color="auto"/>
                    <w:bottom w:val="none" w:sz="0" w:space="0" w:color="auto"/>
                    <w:right w:val="none" w:sz="0" w:space="0" w:color="auto"/>
                  </w:divBdr>
                  <w:divsChild>
                    <w:div w:id="37187967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884218229">
      <w:bodyDiv w:val="1"/>
      <w:marLeft w:val="0"/>
      <w:marRight w:val="0"/>
      <w:marTop w:val="0"/>
      <w:marBottom w:val="0"/>
      <w:divBdr>
        <w:top w:val="none" w:sz="0" w:space="0" w:color="auto"/>
        <w:left w:val="none" w:sz="0" w:space="0" w:color="auto"/>
        <w:bottom w:val="none" w:sz="0" w:space="0" w:color="auto"/>
        <w:right w:val="none" w:sz="0" w:space="0" w:color="auto"/>
      </w:divBdr>
      <w:divsChild>
        <w:div w:id="1569419167">
          <w:marLeft w:val="0"/>
          <w:marRight w:val="0"/>
          <w:marTop w:val="0"/>
          <w:marBottom w:val="0"/>
          <w:divBdr>
            <w:top w:val="none" w:sz="0" w:space="0" w:color="auto"/>
            <w:left w:val="none" w:sz="0" w:space="0" w:color="auto"/>
            <w:bottom w:val="none" w:sz="0" w:space="0" w:color="auto"/>
            <w:right w:val="none" w:sz="0" w:space="0" w:color="auto"/>
          </w:divBdr>
          <w:divsChild>
            <w:div w:id="486021491">
              <w:marLeft w:val="0"/>
              <w:marRight w:val="0"/>
              <w:marTop w:val="0"/>
              <w:marBottom w:val="0"/>
              <w:divBdr>
                <w:top w:val="none" w:sz="0" w:space="0" w:color="auto"/>
                <w:left w:val="none" w:sz="0" w:space="0" w:color="auto"/>
                <w:bottom w:val="none" w:sz="0" w:space="0" w:color="auto"/>
                <w:right w:val="none" w:sz="0" w:space="0" w:color="auto"/>
              </w:divBdr>
              <w:divsChild>
                <w:div w:id="34618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082254">
          <w:marLeft w:val="0"/>
          <w:marRight w:val="0"/>
          <w:marTop w:val="0"/>
          <w:marBottom w:val="0"/>
          <w:divBdr>
            <w:top w:val="none" w:sz="0" w:space="0" w:color="auto"/>
            <w:left w:val="none" w:sz="0" w:space="0" w:color="auto"/>
            <w:bottom w:val="none" w:sz="0" w:space="0" w:color="auto"/>
            <w:right w:val="none" w:sz="0" w:space="0" w:color="auto"/>
          </w:divBdr>
          <w:divsChild>
            <w:div w:id="87897488">
              <w:marLeft w:val="0"/>
              <w:marRight w:val="0"/>
              <w:marTop w:val="0"/>
              <w:marBottom w:val="0"/>
              <w:divBdr>
                <w:top w:val="none" w:sz="0" w:space="0" w:color="auto"/>
                <w:left w:val="none" w:sz="0" w:space="0" w:color="auto"/>
                <w:bottom w:val="none" w:sz="0" w:space="0" w:color="auto"/>
                <w:right w:val="none" w:sz="0" w:space="0" w:color="auto"/>
              </w:divBdr>
              <w:divsChild>
                <w:div w:id="1336228441">
                  <w:marLeft w:val="0"/>
                  <w:marRight w:val="0"/>
                  <w:marTop w:val="0"/>
                  <w:marBottom w:val="0"/>
                  <w:divBdr>
                    <w:top w:val="none" w:sz="0" w:space="0" w:color="auto"/>
                    <w:left w:val="none" w:sz="0" w:space="0" w:color="auto"/>
                    <w:bottom w:val="none" w:sz="0" w:space="0" w:color="auto"/>
                    <w:right w:val="none" w:sz="0" w:space="0" w:color="auto"/>
                  </w:divBdr>
                  <w:divsChild>
                    <w:div w:id="157057769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142502255">
      <w:bodyDiv w:val="1"/>
      <w:marLeft w:val="0"/>
      <w:marRight w:val="0"/>
      <w:marTop w:val="0"/>
      <w:marBottom w:val="0"/>
      <w:divBdr>
        <w:top w:val="none" w:sz="0" w:space="0" w:color="auto"/>
        <w:left w:val="none" w:sz="0" w:space="0" w:color="auto"/>
        <w:bottom w:val="none" w:sz="0" w:space="0" w:color="auto"/>
        <w:right w:val="none" w:sz="0" w:space="0" w:color="auto"/>
      </w:divBdr>
    </w:div>
    <w:div w:id="1353992059">
      <w:bodyDiv w:val="1"/>
      <w:marLeft w:val="0"/>
      <w:marRight w:val="0"/>
      <w:marTop w:val="0"/>
      <w:marBottom w:val="0"/>
      <w:divBdr>
        <w:top w:val="none" w:sz="0" w:space="0" w:color="auto"/>
        <w:left w:val="none" w:sz="0" w:space="0" w:color="auto"/>
        <w:bottom w:val="none" w:sz="0" w:space="0" w:color="auto"/>
        <w:right w:val="none" w:sz="0" w:space="0" w:color="auto"/>
      </w:divBdr>
    </w:div>
    <w:div w:id="1361009200">
      <w:bodyDiv w:val="1"/>
      <w:marLeft w:val="0"/>
      <w:marRight w:val="0"/>
      <w:marTop w:val="0"/>
      <w:marBottom w:val="0"/>
      <w:divBdr>
        <w:top w:val="none" w:sz="0" w:space="0" w:color="auto"/>
        <w:left w:val="none" w:sz="0" w:space="0" w:color="auto"/>
        <w:bottom w:val="none" w:sz="0" w:space="0" w:color="auto"/>
        <w:right w:val="none" w:sz="0" w:space="0" w:color="auto"/>
      </w:divBdr>
      <w:divsChild>
        <w:div w:id="1450780757">
          <w:marLeft w:val="0"/>
          <w:marRight w:val="0"/>
          <w:marTop w:val="0"/>
          <w:marBottom w:val="0"/>
          <w:divBdr>
            <w:top w:val="none" w:sz="0" w:space="0" w:color="auto"/>
            <w:left w:val="none" w:sz="0" w:space="0" w:color="auto"/>
            <w:bottom w:val="none" w:sz="0" w:space="0" w:color="auto"/>
            <w:right w:val="none" w:sz="0" w:space="0" w:color="auto"/>
          </w:divBdr>
          <w:divsChild>
            <w:div w:id="101805823">
              <w:marLeft w:val="0"/>
              <w:marRight w:val="0"/>
              <w:marTop w:val="0"/>
              <w:marBottom w:val="0"/>
              <w:divBdr>
                <w:top w:val="none" w:sz="0" w:space="0" w:color="auto"/>
                <w:left w:val="none" w:sz="0" w:space="0" w:color="auto"/>
                <w:bottom w:val="none" w:sz="0" w:space="0" w:color="auto"/>
                <w:right w:val="none" w:sz="0" w:space="0" w:color="auto"/>
              </w:divBdr>
              <w:divsChild>
                <w:div w:id="1295209548">
                  <w:marLeft w:val="0"/>
                  <w:marRight w:val="0"/>
                  <w:marTop w:val="0"/>
                  <w:marBottom w:val="0"/>
                  <w:divBdr>
                    <w:top w:val="none" w:sz="0" w:space="0" w:color="auto"/>
                    <w:left w:val="none" w:sz="0" w:space="0" w:color="auto"/>
                    <w:bottom w:val="none" w:sz="0" w:space="0" w:color="auto"/>
                    <w:right w:val="none" w:sz="0" w:space="0" w:color="auto"/>
                  </w:divBdr>
                  <w:divsChild>
                    <w:div w:id="1486629196">
                      <w:marLeft w:val="0"/>
                      <w:marRight w:val="0"/>
                      <w:marTop w:val="0"/>
                      <w:marBottom w:val="0"/>
                      <w:divBdr>
                        <w:top w:val="none" w:sz="0" w:space="0" w:color="auto"/>
                        <w:left w:val="none" w:sz="0" w:space="0" w:color="auto"/>
                        <w:bottom w:val="none" w:sz="0" w:space="0" w:color="auto"/>
                        <w:right w:val="none" w:sz="0" w:space="0" w:color="auto"/>
                      </w:divBdr>
                      <w:divsChild>
                        <w:div w:id="178022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5747048">
          <w:marLeft w:val="0"/>
          <w:marRight w:val="0"/>
          <w:marTop w:val="0"/>
          <w:marBottom w:val="0"/>
          <w:divBdr>
            <w:top w:val="none" w:sz="0" w:space="0" w:color="auto"/>
            <w:left w:val="none" w:sz="0" w:space="0" w:color="auto"/>
            <w:bottom w:val="none" w:sz="0" w:space="0" w:color="auto"/>
            <w:right w:val="none" w:sz="0" w:space="0" w:color="auto"/>
          </w:divBdr>
          <w:divsChild>
            <w:div w:id="1017581557">
              <w:marLeft w:val="0"/>
              <w:marRight w:val="0"/>
              <w:marTop w:val="0"/>
              <w:marBottom w:val="0"/>
              <w:divBdr>
                <w:top w:val="none" w:sz="0" w:space="0" w:color="auto"/>
                <w:left w:val="none" w:sz="0" w:space="0" w:color="auto"/>
                <w:bottom w:val="none" w:sz="0" w:space="0" w:color="auto"/>
                <w:right w:val="none" w:sz="0" w:space="0" w:color="auto"/>
              </w:divBdr>
              <w:divsChild>
                <w:div w:id="434443751">
                  <w:marLeft w:val="0"/>
                  <w:marRight w:val="0"/>
                  <w:marTop w:val="0"/>
                  <w:marBottom w:val="0"/>
                  <w:divBdr>
                    <w:top w:val="none" w:sz="0" w:space="0" w:color="auto"/>
                    <w:left w:val="none" w:sz="0" w:space="0" w:color="auto"/>
                    <w:bottom w:val="none" w:sz="0" w:space="0" w:color="auto"/>
                    <w:right w:val="none" w:sz="0" w:space="0" w:color="auto"/>
                  </w:divBdr>
                  <w:divsChild>
                    <w:div w:id="124368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626462">
          <w:marLeft w:val="0"/>
          <w:marRight w:val="0"/>
          <w:marTop w:val="0"/>
          <w:marBottom w:val="0"/>
          <w:divBdr>
            <w:top w:val="none" w:sz="0" w:space="0" w:color="auto"/>
            <w:left w:val="none" w:sz="0" w:space="0" w:color="auto"/>
            <w:bottom w:val="none" w:sz="0" w:space="0" w:color="auto"/>
            <w:right w:val="none" w:sz="0" w:space="0" w:color="auto"/>
          </w:divBdr>
          <w:divsChild>
            <w:div w:id="1797409706">
              <w:marLeft w:val="0"/>
              <w:marRight w:val="0"/>
              <w:marTop w:val="0"/>
              <w:marBottom w:val="0"/>
              <w:divBdr>
                <w:top w:val="none" w:sz="0" w:space="0" w:color="auto"/>
                <w:left w:val="none" w:sz="0" w:space="0" w:color="auto"/>
                <w:bottom w:val="none" w:sz="0" w:space="0" w:color="auto"/>
                <w:right w:val="none" w:sz="0" w:space="0" w:color="auto"/>
              </w:divBdr>
              <w:divsChild>
                <w:div w:id="1682470163">
                  <w:marLeft w:val="0"/>
                  <w:marRight w:val="0"/>
                  <w:marTop w:val="0"/>
                  <w:marBottom w:val="0"/>
                  <w:divBdr>
                    <w:top w:val="none" w:sz="0" w:space="0" w:color="auto"/>
                    <w:left w:val="none" w:sz="0" w:space="0" w:color="auto"/>
                    <w:bottom w:val="none" w:sz="0" w:space="0" w:color="auto"/>
                    <w:right w:val="none" w:sz="0" w:space="0" w:color="auto"/>
                  </w:divBdr>
                  <w:divsChild>
                    <w:div w:id="1422413318">
                      <w:marLeft w:val="0"/>
                      <w:marRight w:val="0"/>
                      <w:marTop w:val="0"/>
                      <w:marBottom w:val="0"/>
                      <w:divBdr>
                        <w:top w:val="none" w:sz="0" w:space="0" w:color="auto"/>
                        <w:left w:val="none" w:sz="0" w:space="0" w:color="auto"/>
                        <w:bottom w:val="none" w:sz="0" w:space="0" w:color="auto"/>
                        <w:right w:val="none" w:sz="0" w:space="0" w:color="auto"/>
                      </w:divBdr>
                      <w:divsChild>
                        <w:div w:id="1325859949">
                          <w:marLeft w:val="0"/>
                          <w:marRight w:val="0"/>
                          <w:marTop w:val="0"/>
                          <w:marBottom w:val="0"/>
                          <w:divBdr>
                            <w:top w:val="none" w:sz="0" w:space="0" w:color="auto"/>
                            <w:left w:val="none" w:sz="0" w:space="0" w:color="auto"/>
                            <w:bottom w:val="none" w:sz="0" w:space="0" w:color="auto"/>
                            <w:right w:val="none" w:sz="0" w:space="0" w:color="auto"/>
                          </w:divBdr>
                          <w:divsChild>
                            <w:div w:id="1683361124">
                              <w:marLeft w:val="0"/>
                              <w:marRight w:val="0"/>
                              <w:marTop w:val="0"/>
                              <w:marBottom w:val="480"/>
                              <w:divBdr>
                                <w:top w:val="none" w:sz="0" w:space="0" w:color="auto"/>
                                <w:left w:val="none" w:sz="0" w:space="0" w:color="auto"/>
                                <w:bottom w:val="none" w:sz="0" w:space="0" w:color="auto"/>
                                <w:right w:val="none" w:sz="0" w:space="0" w:color="auto"/>
                              </w:divBdr>
                            </w:div>
                          </w:divsChild>
                        </w:div>
                        <w:div w:id="124441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70199">
                  <w:marLeft w:val="0"/>
                  <w:marRight w:val="0"/>
                  <w:marTop w:val="0"/>
                  <w:marBottom w:val="0"/>
                  <w:divBdr>
                    <w:top w:val="none" w:sz="0" w:space="0" w:color="auto"/>
                    <w:left w:val="none" w:sz="0" w:space="0" w:color="auto"/>
                    <w:bottom w:val="none" w:sz="0" w:space="0" w:color="auto"/>
                    <w:right w:val="none" w:sz="0" w:space="0" w:color="auto"/>
                  </w:divBdr>
                  <w:divsChild>
                    <w:div w:id="129060593">
                      <w:marLeft w:val="0"/>
                      <w:marRight w:val="0"/>
                      <w:marTop w:val="0"/>
                      <w:marBottom w:val="0"/>
                      <w:divBdr>
                        <w:top w:val="none" w:sz="0" w:space="0" w:color="auto"/>
                        <w:left w:val="none" w:sz="0" w:space="0" w:color="auto"/>
                        <w:bottom w:val="none" w:sz="0" w:space="0" w:color="auto"/>
                        <w:right w:val="none" w:sz="0" w:space="0" w:color="auto"/>
                      </w:divBdr>
                      <w:divsChild>
                        <w:div w:id="1011377619">
                          <w:marLeft w:val="0"/>
                          <w:marRight w:val="0"/>
                          <w:marTop w:val="0"/>
                          <w:marBottom w:val="0"/>
                          <w:divBdr>
                            <w:top w:val="none" w:sz="0" w:space="0" w:color="auto"/>
                            <w:left w:val="none" w:sz="0" w:space="0" w:color="auto"/>
                            <w:bottom w:val="none" w:sz="0" w:space="0" w:color="auto"/>
                            <w:right w:val="none" w:sz="0" w:space="0" w:color="auto"/>
                          </w:divBdr>
                          <w:divsChild>
                            <w:div w:id="13260071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5735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Recursi%C3%B3n_(ciencias_de_computaci%C3%B3n)" TargetMode="External"/><Relationship Id="rId3" Type="http://schemas.openxmlformats.org/officeDocument/2006/relationships/settings" Target="settings.xml"/><Relationship Id="rId7" Type="http://schemas.openxmlformats.org/officeDocument/2006/relationships/hyperlink" Target="https://es.wikipedia.org/wiki/Recursi%C3%B3n_(ciencias_de_computaci%C3%B3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s.wikipedia.org/wiki/Ciencias_de_la_computaci%C3%B3n" TargetMode="External"/><Relationship Id="rId5" Type="http://schemas.openxmlformats.org/officeDocument/2006/relationships/hyperlink" Target="https://es.khanacademy.org/computing/computer-science/algorithms/intro-to-algorithms/a/a-guessing-gam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472</TotalTime>
  <Pages>5</Pages>
  <Words>1342</Words>
  <Characters>7381</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OMAR CALZADA MARTINEZ</dc:creator>
  <cp:keywords/>
  <dc:description/>
  <cp:lastModifiedBy>JONATHAN OMAR CALZADA MARTINEZ</cp:lastModifiedBy>
  <cp:revision>1</cp:revision>
  <dcterms:created xsi:type="dcterms:W3CDTF">2018-11-11T19:08:00Z</dcterms:created>
  <dcterms:modified xsi:type="dcterms:W3CDTF">2018-11-12T03:00:00Z</dcterms:modified>
</cp:coreProperties>
</file>