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A865" w14:textId="77777777" w:rsidR="00BB2432" w:rsidRPr="00BB2432" w:rsidRDefault="00BB2432" w:rsidP="00BB2432">
      <w:r w:rsidRPr="00BB2432">
        <w:t>Project Title: Predictive Analytics for Crop-Yield Forecasting Using Environmental and Agricultural Data</w:t>
      </w:r>
    </w:p>
    <w:p w14:paraId="7B7B02BB" w14:textId="77777777" w:rsidR="00BB2432" w:rsidRPr="00BB2432" w:rsidRDefault="00BB2432" w:rsidP="00BB2432">
      <w:r w:rsidRPr="00BB2432">
        <w:t xml:space="preserve">Program Title: Higher Diploma in Data Analytics for Business </w:t>
      </w:r>
    </w:p>
    <w:p w14:paraId="3924AA2F" w14:textId="77777777" w:rsidR="00BB2432" w:rsidRDefault="00BB2432" w:rsidP="00BB2432">
      <w:r w:rsidRPr="00BB2432">
        <w:t xml:space="preserve">Cohort Details: Higher Diploma in Data Analytics September 2026 PT – Semester 1 </w:t>
      </w:r>
    </w:p>
    <w:p w14:paraId="19711FB4" w14:textId="77777777" w:rsidR="0069340B" w:rsidRDefault="0069340B" w:rsidP="00BB2432"/>
    <w:p w14:paraId="7F269787" w14:textId="1EE35DD4" w:rsidR="0069340B" w:rsidRPr="00BB2432" w:rsidRDefault="0069340B" w:rsidP="00BB2432">
      <w:r>
        <w:t xml:space="preserve">Git Hub link: </w:t>
      </w:r>
      <w:hyperlink r:id="rId5" w:history="1">
        <w:r w:rsidRPr="0069340B">
          <w:rPr>
            <w:rStyle w:val="Hyperlink"/>
          </w:rPr>
          <w:t>JonCro1978/SBA25036---JC-_-</w:t>
        </w:r>
        <w:proofErr w:type="spellStart"/>
        <w:r w:rsidRPr="0069340B">
          <w:rPr>
            <w:rStyle w:val="Hyperlink"/>
          </w:rPr>
          <w:t>strat</w:t>
        </w:r>
        <w:proofErr w:type="spellEnd"/>
        <w:r w:rsidRPr="0069340B">
          <w:rPr>
            <w:rStyle w:val="Hyperlink"/>
          </w:rPr>
          <w:t>-thinking-Capstone</w:t>
        </w:r>
      </w:hyperlink>
    </w:p>
    <w:p w14:paraId="4EA1966E" w14:textId="77777777" w:rsidR="00BB2432" w:rsidRPr="00BB2432" w:rsidRDefault="00BB2432" w:rsidP="00BB2432">
      <w:r w:rsidRPr="00BB2432">
        <w:rPr>
          <w:b/>
          <w:bCs/>
        </w:rPr>
        <w:t>Abstract:</w:t>
      </w:r>
    </w:p>
    <w:p w14:paraId="2814CD22" w14:textId="77777777" w:rsidR="00BB2432" w:rsidRPr="00BB2432" w:rsidRDefault="00BB2432" w:rsidP="00BB2432"/>
    <w:p w14:paraId="410E5CA8" w14:textId="77777777" w:rsidR="00BB2432" w:rsidRPr="00BB2432" w:rsidRDefault="00BB2432" w:rsidP="00BB2432">
      <w:r w:rsidRPr="00BB2432">
        <w:rPr>
          <w:b/>
          <w:bCs/>
        </w:rPr>
        <w:t>Introduction:</w:t>
      </w:r>
    </w:p>
    <w:p w14:paraId="5F05618F" w14:textId="77777777" w:rsidR="00BB2432" w:rsidRPr="00BB2432" w:rsidRDefault="00BB2432" w:rsidP="00BB2432">
      <w:r w:rsidRPr="00BB2432">
        <w:t>In my capstone, I want to examine how crop-yield prediction can help farmers make more targeted decisions about where, when, and what they sow. This data will provide greater predictability for farmers. The issue we are trying to address is farmers investing time, money, and effort in sowing seeds in the wrong base conditions, at the wrong time, or in soil with substandard conditions, which can lead to lower yields and reduced profit. I intend to analyse historical data and use a forecasting model to help predict future yields.</w:t>
      </w:r>
    </w:p>
    <w:p w14:paraId="6C7CA48E" w14:textId="77777777" w:rsidR="00BB2432" w:rsidRPr="00BB2432" w:rsidRDefault="00BB2432" w:rsidP="00BB2432">
      <w:r w:rsidRPr="00BB2432">
        <w:rPr>
          <w:b/>
          <w:bCs/>
        </w:rPr>
        <w:t>The Problem:</w:t>
      </w:r>
    </w:p>
    <w:p w14:paraId="04C1D439" w14:textId="77777777" w:rsidR="00BB2432" w:rsidRPr="00BB2432" w:rsidRDefault="00BB2432" w:rsidP="00BB2432">
      <w:r w:rsidRPr="00BB2432">
        <w:t>The problem is that farmers invest significant time, money, and resources in preparing land for planting. This includes acquiring and preparing the fields, purchasing seeds, planting crops, and maintaining them throughout the growing season. These activities create costs for the farmer, both financially and in time. Crop yield is also uncertain because environmental conditions such as temperature, rainfall, soil conditions, and other agricultural factors can significantly affect the final result.</w:t>
      </w:r>
    </w:p>
    <w:p w14:paraId="1AF75345" w14:textId="77777777" w:rsidR="00BB2432" w:rsidRPr="00BB2432" w:rsidRDefault="00BB2432" w:rsidP="00BB2432">
      <w:r w:rsidRPr="00BB2432">
        <w:t>In my project, I intend to investigate whether historical environmental and agricultural data can predict crop yield. The aim is to identify patterns in the data and determine which characteristics or environmental factors have the strongest correlation with crop yield. By identifying these relationships, the project could help provide farmers with better information when making planting and crop-management decisions. Ultimately, this could reduce uncertainty and potentially improve the efficiency and profitability of agricultural production.</w:t>
      </w:r>
    </w:p>
    <w:p w14:paraId="1D423943" w14:textId="77777777" w:rsidR="00BB2432" w:rsidRPr="00BB2432" w:rsidRDefault="00BB2432" w:rsidP="00BB2432"/>
    <w:p w14:paraId="109B85DA" w14:textId="77777777" w:rsidR="00BB2432" w:rsidRPr="00BB2432" w:rsidRDefault="00BB2432" w:rsidP="00BB2432">
      <w:r w:rsidRPr="00BB2432">
        <w:rPr>
          <w:b/>
          <w:bCs/>
        </w:rPr>
        <w:t>Project aim:</w:t>
      </w:r>
    </w:p>
    <w:p w14:paraId="396AACC0" w14:textId="77777777" w:rsidR="00BB2432" w:rsidRPr="00BB2432" w:rsidRDefault="00BB2432" w:rsidP="00BB2432"/>
    <w:p w14:paraId="4C721033" w14:textId="77777777" w:rsidR="00BB2432" w:rsidRPr="00BB2432" w:rsidRDefault="00BB2432" w:rsidP="00BB2432">
      <w:r w:rsidRPr="00BB2432">
        <w:t>My aim here is to develop a predictive analytics solution that will use historical agricultural and environmental data to identify factors affecting crop yield and predict future crop yields.</w:t>
      </w:r>
    </w:p>
    <w:p w14:paraId="4EE4552F" w14:textId="77777777" w:rsidR="00BB2432" w:rsidRPr="00BB2432" w:rsidRDefault="00BB2432" w:rsidP="00BB2432"/>
    <w:p w14:paraId="28A4D20E" w14:textId="77777777" w:rsidR="00BB2432" w:rsidRPr="00BB2432" w:rsidRDefault="00BB2432" w:rsidP="00BB2432">
      <w:r w:rsidRPr="00BB2432">
        <w:rPr>
          <w:b/>
          <w:bCs/>
        </w:rPr>
        <w:t>My objectives:</w:t>
      </w:r>
    </w:p>
    <w:p w14:paraId="561B1EBA" w14:textId="77777777" w:rsidR="00BB2432" w:rsidRPr="00BB2432" w:rsidRDefault="00BB2432" w:rsidP="00BB2432">
      <w:pPr>
        <w:numPr>
          <w:ilvl w:val="0"/>
          <w:numId w:val="4"/>
        </w:numPr>
      </w:pPr>
      <w:r w:rsidRPr="00BB2432">
        <w:t xml:space="preserve">Identify a suitable Agricultural data set – 20,000+ observations required </w:t>
      </w:r>
    </w:p>
    <w:p w14:paraId="6976B5E3" w14:textId="77777777" w:rsidR="00BB2432" w:rsidRPr="00BB2432" w:rsidRDefault="00BB2432" w:rsidP="00BB2432">
      <w:pPr>
        <w:numPr>
          <w:ilvl w:val="0"/>
          <w:numId w:val="4"/>
        </w:numPr>
      </w:pPr>
      <w:r w:rsidRPr="00BB2432">
        <w:t xml:space="preserve">The data set will need to cleaned and evaluated </w:t>
      </w:r>
    </w:p>
    <w:p w14:paraId="0A2CAA06" w14:textId="77777777" w:rsidR="00BB2432" w:rsidRPr="00BB2432" w:rsidRDefault="00BB2432" w:rsidP="00BB2432">
      <w:pPr>
        <w:numPr>
          <w:ilvl w:val="0"/>
          <w:numId w:val="4"/>
        </w:numPr>
      </w:pPr>
      <w:r w:rsidRPr="00BB2432">
        <w:lastRenderedPageBreak/>
        <w:t xml:space="preserve">Identify which machine learning models will be effective for the dataset </w:t>
      </w:r>
    </w:p>
    <w:p w14:paraId="6E835283" w14:textId="77777777" w:rsidR="00BB2432" w:rsidRPr="00BB2432" w:rsidRDefault="00BB2432" w:rsidP="00BB2432">
      <w:pPr>
        <w:numPr>
          <w:ilvl w:val="0"/>
          <w:numId w:val="4"/>
        </w:numPr>
      </w:pPr>
      <w:r w:rsidRPr="00BB2432">
        <w:t xml:space="preserve">Evaluation of the chosen model, given the appropriate statistics and metrics </w:t>
      </w:r>
    </w:p>
    <w:p w14:paraId="3F015D7B" w14:textId="77777777" w:rsidR="00BB2432" w:rsidRPr="00BB2432" w:rsidRDefault="00BB2432" w:rsidP="00BB2432">
      <w:pPr>
        <w:numPr>
          <w:ilvl w:val="0"/>
          <w:numId w:val="4"/>
        </w:numPr>
      </w:pPr>
      <w:r w:rsidRPr="00BB2432">
        <w:t xml:space="preserve">Develop visualisations based on the model findings to support informed decision-making. </w:t>
      </w:r>
    </w:p>
    <w:p w14:paraId="326C151F" w14:textId="77777777" w:rsidR="00BB2432" w:rsidRPr="00BB2432" w:rsidRDefault="00BB2432" w:rsidP="00BB2432"/>
    <w:p w14:paraId="77730D24" w14:textId="77777777" w:rsidR="00BB2432" w:rsidRPr="00BB2432" w:rsidRDefault="00BB2432" w:rsidP="00BB2432">
      <w:r w:rsidRPr="00BB2432">
        <w:rPr>
          <w:b/>
          <w:bCs/>
        </w:rPr>
        <w:t xml:space="preserve">Business Hypothesis: </w:t>
      </w:r>
    </w:p>
    <w:p w14:paraId="13CC17D7" w14:textId="77777777" w:rsidR="00BB2432" w:rsidRPr="00BB2432" w:rsidRDefault="00BB2432" w:rsidP="00BB2432">
      <w:r w:rsidRPr="00BB2432">
        <w:t>Environmental and agricultural variables can be used to predict crop yield with sufficient accuracy to provide useful decision-support information for agricultural planning.</w:t>
      </w:r>
    </w:p>
    <w:p w14:paraId="17BB4D07" w14:textId="77777777" w:rsidR="00BB2432" w:rsidRPr="00BB2432" w:rsidRDefault="00BB2432" w:rsidP="00BB2432">
      <w:r w:rsidRPr="00BB2432">
        <w:rPr>
          <w:b/>
          <w:bCs/>
        </w:rPr>
        <w:t xml:space="preserve">Scope: </w:t>
      </w:r>
    </w:p>
    <w:p w14:paraId="0786C8AF" w14:textId="77777777" w:rsidR="00BB2432" w:rsidRPr="00BB2432" w:rsidRDefault="00BB2432" w:rsidP="00BB2432">
      <w:r w:rsidRPr="00BB2432">
        <w:t xml:space="preserve">This project will focus on developing a predictive analytics solution for crop yield estimation, drawing from historical open-access and environmental data. The in-scope work will include: </w:t>
      </w:r>
    </w:p>
    <w:p w14:paraId="58CD8B75" w14:textId="77777777" w:rsidR="00BB2432" w:rsidRPr="00BB2432" w:rsidRDefault="00BB2432" w:rsidP="00BB2432">
      <w:pPr>
        <w:numPr>
          <w:ilvl w:val="0"/>
          <w:numId w:val="5"/>
        </w:numPr>
      </w:pPr>
      <w:r w:rsidRPr="00BB2432">
        <w:t>Selecting and integrating publicly available datasets from sources such as FAOSTAT and the World Bank;</w:t>
      </w:r>
    </w:p>
    <w:p w14:paraId="606BF5F2" w14:textId="77777777" w:rsidR="00BB2432" w:rsidRPr="00BB2432" w:rsidRDefault="00BB2432" w:rsidP="00BB2432">
      <w:pPr>
        <w:numPr>
          <w:ilvl w:val="0"/>
          <w:numId w:val="5"/>
        </w:numPr>
      </w:pPr>
      <w:r w:rsidRPr="00BB2432">
        <w:t>Cleaning and exploring the data to identify relationships between yield and key variables such as temperature, rainfall and pesticide usage;</w:t>
      </w:r>
    </w:p>
    <w:p w14:paraId="28C73B14" w14:textId="77777777" w:rsidR="00BB2432" w:rsidRPr="00BB2432" w:rsidRDefault="00BB2432" w:rsidP="00BB2432">
      <w:pPr>
        <w:numPr>
          <w:ilvl w:val="0"/>
          <w:numId w:val="5"/>
        </w:numPr>
      </w:pPr>
      <w:r w:rsidRPr="00BB2432">
        <w:t xml:space="preserve">Developing and evaluating a supervised prediction model to predict crop yield at a country or regional level for a limited set of major crops </w:t>
      </w:r>
    </w:p>
    <w:p w14:paraId="7E3232E5" w14:textId="77777777" w:rsidR="00BB2432" w:rsidRPr="00BB2432" w:rsidRDefault="00BB2432" w:rsidP="00BB2432">
      <w:pPr>
        <w:numPr>
          <w:ilvl w:val="0"/>
          <w:numId w:val="5"/>
        </w:numPr>
      </w:pPr>
      <w:r w:rsidRPr="00BB2432">
        <w:t xml:space="preserve">Implementation of a dashboard to illustrate the historical trends and model predictions </w:t>
      </w:r>
    </w:p>
    <w:p w14:paraId="66D78A14" w14:textId="77777777" w:rsidR="00BB2432" w:rsidRPr="00BB2432" w:rsidRDefault="00BB2432" w:rsidP="00BB2432">
      <w:r w:rsidRPr="00BB2432">
        <w:t>Out of scope for this project will be the following:</w:t>
      </w:r>
    </w:p>
    <w:p w14:paraId="75D90A16" w14:textId="77777777" w:rsidR="00BB2432" w:rsidRPr="00BB2432" w:rsidRDefault="00BB2432" w:rsidP="00BB2432">
      <w:pPr>
        <w:numPr>
          <w:ilvl w:val="0"/>
          <w:numId w:val="6"/>
        </w:numPr>
      </w:pPr>
      <w:r w:rsidRPr="00BB2432">
        <w:t xml:space="preserve">Collection of data from new sources </w:t>
      </w:r>
    </w:p>
    <w:p w14:paraId="2264F29E" w14:textId="77777777" w:rsidR="00BB2432" w:rsidRPr="00BB2432" w:rsidRDefault="00BB2432" w:rsidP="00BB2432">
      <w:pPr>
        <w:numPr>
          <w:ilvl w:val="0"/>
          <w:numId w:val="6"/>
        </w:numPr>
      </w:pPr>
      <w:r w:rsidRPr="00BB2432">
        <w:t xml:space="preserve">Collection of data from sensors </w:t>
      </w:r>
    </w:p>
    <w:p w14:paraId="15BC5E5C" w14:textId="7F4564BC" w:rsidR="00BB2432" w:rsidRPr="00BB2432" w:rsidRDefault="00BB2432" w:rsidP="00BB2432">
      <w:pPr>
        <w:numPr>
          <w:ilvl w:val="0"/>
          <w:numId w:val="6"/>
        </w:numPr>
      </w:pPr>
      <w:r w:rsidRPr="00BB2432">
        <w:t>Advanced deep learning</w:t>
      </w:r>
      <w:r>
        <w:t xml:space="preserve"> </w:t>
      </w:r>
      <w:r w:rsidRPr="00BB2432">
        <w:t xml:space="preserve">model on satellite or drone imagery </w:t>
      </w:r>
    </w:p>
    <w:p w14:paraId="767CA36B" w14:textId="77777777" w:rsidR="00BB2432" w:rsidRPr="00BB2432" w:rsidRDefault="00BB2432" w:rsidP="00BB2432">
      <w:pPr>
        <w:numPr>
          <w:ilvl w:val="0"/>
          <w:numId w:val="6"/>
        </w:numPr>
      </w:pPr>
      <w:r w:rsidRPr="00BB2432">
        <w:t>Integration with farm -management system systems</w:t>
      </w:r>
    </w:p>
    <w:p w14:paraId="26964253" w14:textId="77777777" w:rsidR="00BB2432" w:rsidRPr="00BB2432" w:rsidRDefault="00BB2432" w:rsidP="00BB2432">
      <w:pPr>
        <w:numPr>
          <w:ilvl w:val="0"/>
          <w:numId w:val="6"/>
        </w:numPr>
      </w:pPr>
      <w:r w:rsidRPr="00BB2432">
        <w:t>Economic optimisation of planting decisions and detailed policy modelling are also beyond the scope of this work, although the predictive outputs could inform such analyses in future.</w:t>
      </w:r>
    </w:p>
    <w:p w14:paraId="6D7B26C4" w14:textId="77777777" w:rsidR="00BB2432" w:rsidRPr="00BB2432" w:rsidRDefault="00BB2432" w:rsidP="00BB2432"/>
    <w:p w14:paraId="288B2B62" w14:textId="77777777" w:rsidR="00BB2432" w:rsidRPr="00BB2432" w:rsidRDefault="00BB2432" w:rsidP="00BB2432">
      <w:r w:rsidRPr="00BB2432">
        <w:rPr>
          <w:b/>
          <w:bCs/>
        </w:rPr>
        <w:t>Methodology</w:t>
      </w:r>
    </w:p>
    <w:p w14:paraId="7E0C23F1" w14:textId="77777777" w:rsidR="00BB2432" w:rsidRPr="00BB2432" w:rsidRDefault="00BB2432" w:rsidP="00BB2432">
      <w:r w:rsidRPr="00BB2432">
        <w:t xml:space="preserve">The dataset that I intend to use will have 20K observations of agricultural data based on the seeds sown, the harvest yield, the weather conditions, and the soil quality, to name a few of the labels. The initial step that I will take will be to run a data description and shape codes; this will tell me what the data frame will look like, including rows, columns, and data types. I will also need to know if there are any null values and remove or replace these, as these can skew the data. In addition, I will also need to remove any spaces in the attribute labels, as these can cause errors or failures when code is being executed. As crop yield is a continuous numerical outcome, the project will initially investigate supervised regression models. Candidate models may include linear regression as a baseline, random forest regression, and gradient boosting. If </w:t>
      </w:r>
      <w:r w:rsidRPr="00BB2432">
        <w:lastRenderedPageBreak/>
        <w:t>sufficient time-based data is available, forecasting methods will also be considered to predict future yields from historical observations. I will then provide a dashboard to visualise my data and the data points from the forecasts. Research on crop-yield prediction commonly uses variables such as temperature, rainfall, soil type, vegetation indices, and remote-sensing data. Frequently used evaluation metrics include RMSE, MAE, and R².</w:t>
      </w:r>
    </w:p>
    <w:p w14:paraId="32CBD07C" w14:textId="77777777" w:rsidR="00BB2432" w:rsidRPr="00BB2432" w:rsidRDefault="00BB2432" w:rsidP="00BB2432"/>
    <w:p w14:paraId="5009E94E" w14:textId="77777777" w:rsidR="00BB2432" w:rsidRPr="00BB2432" w:rsidRDefault="00BB2432" w:rsidP="00BB2432">
      <w:r w:rsidRPr="00BB2432">
        <w:rPr>
          <w:b/>
          <w:bCs/>
        </w:rPr>
        <w:t xml:space="preserve">Model Archeticture : </w:t>
      </w:r>
    </w:p>
    <w:p w14:paraId="27484162" w14:textId="77777777" w:rsidR="00BB2432" w:rsidRPr="00BB2432" w:rsidRDefault="00BB2432" w:rsidP="00BB2432"/>
    <w:p w14:paraId="1A012399" w14:textId="63572D09" w:rsidR="00BB2432" w:rsidRPr="00BB2432" w:rsidRDefault="00BB2432" w:rsidP="00BB2432">
      <w:r w:rsidRPr="00BB2432">
        <w:rPr>
          <w:noProof/>
        </w:rPr>
        <w:drawing>
          <wp:inline distT="0" distB="0" distL="0" distR="0" wp14:anchorId="745173E7" wp14:editId="5C14676A">
            <wp:extent cx="5730240" cy="3223260"/>
            <wp:effectExtent l="0" t="0" r="3810" b="0"/>
            <wp:docPr id="1536757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38BF53A3" w14:textId="77777777" w:rsidR="00BB2432" w:rsidRPr="00BB2432" w:rsidRDefault="00BB2432" w:rsidP="00BB2432">
      <w:r w:rsidRPr="00BB2432">
        <w:rPr>
          <w:b/>
          <w:bCs/>
        </w:rPr>
        <w:t>Data Source:</w:t>
      </w:r>
    </w:p>
    <w:p w14:paraId="1EF870C1" w14:textId="77777777" w:rsidR="00BB2432" w:rsidRPr="00BB2432" w:rsidRDefault="00BB2432" w:rsidP="00BB2432">
      <w:r w:rsidRPr="00BB2432">
        <w:t xml:space="preserve">The data source I intend to use will be obtained from publicly available agricultural and environmental sources, including FAOSTAT and the World Bank Open Data. The agricultural data will provide crop, country, year, harvest area, product, and yield measures. Environmental data will provide variables such as annual rainfall and temperature. The datasets will be integrated using common geographic and time fields, subject to compatible coverage and units. The final source selection will be confirmed after assessing data completeness, licensing, and suitability for modelling. </w:t>
      </w:r>
    </w:p>
    <w:p w14:paraId="3C0A5C1A" w14:textId="77777777" w:rsidR="00BB2432" w:rsidRPr="00BB2432" w:rsidRDefault="00BB2432" w:rsidP="00BB2432">
      <w:r w:rsidRPr="00BB2432">
        <w:rPr>
          <w:b/>
          <w:bCs/>
        </w:rPr>
        <w:t>Expected deliverables:</w:t>
      </w:r>
    </w:p>
    <w:p w14:paraId="747C2FED" w14:textId="77777777" w:rsidR="00BB2432" w:rsidRPr="00BB2432" w:rsidRDefault="00BB2432" w:rsidP="00BB2432">
      <w:r w:rsidRPr="00BB2432">
        <w:t xml:space="preserve">The expected deliverables will include a documented and cleaned agricultural dataset, exploratory data analysis of crop-yield patterns, a comparison of supervised regression models, and an evaluation of model performance using MAE, RMSE, and R². A </w:t>
      </w:r>
      <w:proofErr w:type="spellStart"/>
      <w:r w:rsidRPr="00BB2432">
        <w:t>Streamlit</w:t>
      </w:r>
      <w:proofErr w:type="spellEnd"/>
      <w:r w:rsidRPr="00BB2432">
        <w:t xml:space="preserve"> dashboard will be developed to present historical yield trends, relationships between environmental variables and yield, model predictions, and feature importance. The final deliverables will also include technical documentation, an explanation of limitations, recommendations for future development, and the completed capstone report.</w:t>
      </w:r>
    </w:p>
    <w:p w14:paraId="5B47992C" w14:textId="77777777" w:rsidR="00BB2432" w:rsidRPr="00BB2432" w:rsidRDefault="00BB2432" w:rsidP="00BB2432">
      <w:r w:rsidRPr="00BB2432">
        <w:rPr>
          <w:b/>
          <w:bCs/>
        </w:rPr>
        <w:t>Ethical and Legal Considerations</w:t>
      </w:r>
    </w:p>
    <w:p w14:paraId="64CC1369" w14:textId="77777777" w:rsidR="00BB2432" w:rsidRPr="00BB2432" w:rsidRDefault="00BB2432" w:rsidP="00BB2432">
      <w:r w:rsidRPr="00BB2432">
        <w:lastRenderedPageBreak/>
        <w:t>The project will use publicly available, aggregated data rather than personal information collected from individual farmers. The licensing conditions of FAOSTAT, World Bank and any other selected sources will be reviewed and acknowledged. Data will be used only for the stated academic purpose, and the original providers will be cited appropriately.</w:t>
      </w:r>
    </w:p>
    <w:p w14:paraId="0411889A" w14:textId="77777777" w:rsidR="00BB2432" w:rsidRPr="00BB2432" w:rsidRDefault="00BB2432" w:rsidP="00BB2432">
      <w:r w:rsidRPr="00BB2432">
        <w:t>The model will be presented as a decision-support prototype rather than a replacement for professional agricultural advice. Limitations relating to data quality, missing values, geographical coverage, changing climate conditions and model uncertainty will be clearly explained. Care will also be taken not to present predictions as guaranteed outcomes, because inaccurate predictions could lead to inappropriate planting or resource decisions. Code and datasets will be stored securely, and any confidential or personally identifiable information will be excluded from the project.</w:t>
      </w:r>
    </w:p>
    <w:p w14:paraId="2FB22D2D" w14:textId="77777777" w:rsidR="00BB2432" w:rsidRPr="00BB2432" w:rsidRDefault="00BB2432" w:rsidP="00BB2432"/>
    <w:p w14:paraId="617BD7C9" w14:textId="77777777" w:rsidR="00BB2432" w:rsidRPr="00BB2432" w:rsidRDefault="00BB2432" w:rsidP="00BB2432">
      <w:r w:rsidRPr="00BB2432">
        <w:t>Project timelines ( suggested)</w:t>
      </w:r>
    </w:p>
    <w:p w14:paraId="67121BF3" w14:textId="3CFCD6F8" w:rsidR="00BB2432" w:rsidRPr="00BB2432" w:rsidRDefault="00BB2432" w:rsidP="00BB2432">
      <w:r w:rsidRPr="00BB2432">
        <w:rPr>
          <w:noProof/>
        </w:rPr>
        <w:drawing>
          <wp:inline distT="0" distB="0" distL="0" distR="0" wp14:anchorId="73D8524F" wp14:editId="24368EE3">
            <wp:extent cx="5730240" cy="2865120"/>
            <wp:effectExtent l="0" t="0" r="3810" b="0"/>
            <wp:docPr id="528178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3CC722A1" w14:textId="77777777" w:rsidR="00BB2432" w:rsidRPr="00BB2432" w:rsidRDefault="00BB2432" w:rsidP="00BB2432"/>
    <w:p w14:paraId="3E883CCD" w14:textId="77777777" w:rsidR="00BB2432" w:rsidRPr="00BB2432" w:rsidRDefault="00BB2432" w:rsidP="00BB2432"/>
    <w:p w14:paraId="0B9154CD" w14:textId="77777777" w:rsidR="00BB2432" w:rsidRPr="00BB2432" w:rsidRDefault="00BB2432" w:rsidP="00BB2432"/>
    <w:p w14:paraId="616EE528" w14:textId="77777777" w:rsidR="00BB2432" w:rsidRPr="00BB2432" w:rsidRDefault="00BB2432" w:rsidP="00BB2432"/>
    <w:p w14:paraId="765A2192" w14:textId="77777777" w:rsidR="00BB2432" w:rsidRPr="00BB2432" w:rsidRDefault="00BB2432" w:rsidP="00BB2432"/>
    <w:p w14:paraId="7AC6C968" w14:textId="77777777" w:rsidR="00BB2432" w:rsidRPr="00BB2432" w:rsidRDefault="00BB2432" w:rsidP="00BB2432">
      <w:pPr>
        <w:rPr>
          <w:lang w:val="fr-FR"/>
        </w:rPr>
      </w:pPr>
      <w:r w:rsidRPr="00BB2432">
        <w:rPr>
          <w:lang w:val="fr-FR"/>
        </w:rPr>
        <w:t>Citation</w:t>
      </w:r>
    </w:p>
    <w:p w14:paraId="3729A639" w14:textId="77777777" w:rsidR="00BB2432" w:rsidRPr="00BB2432" w:rsidRDefault="00BB2432" w:rsidP="00BB2432">
      <w:r w:rsidRPr="00BB2432">
        <w:rPr>
          <w:lang w:val="fr-FR"/>
        </w:rPr>
        <w:t xml:space="preserve">Dixita Rajpopat et al. </w:t>
      </w:r>
      <w:r w:rsidRPr="00BB2432">
        <w:t xml:space="preserve">(2025) Predictive Analysis for Crop Yield, International Journal of Science, Engineering and Technology. </w:t>
      </w:r>
      <w:proofErr w:type="spellStart"/>
      <w:r w:rsidRPr="00BB2432">
        <w:t>Zenodo</w:t>
      </w:r>
      <w:proofErr w:type="spellEnd"/>
      <w:r w:rsidRPr="00BB2432">
        <w:t xml:space="preserve">. Available at: </w:t>
      </w:r>
      <w:hyperlink r:id="rId8" w:history="1">
        <w:r w:rsidRPr="00BB2432">
          <w:rPr>
            <w:rStyle w:val="Hyperlink"/>
          </w:rPr>
          <w:t>https://doi.org/10.5281/zenodo.17293428</w:t>
        </w:r>
      </w:hyperlink>
      <w:r w:rsidRPr="00BB2432">
        <w:t>.</w:t>
      </w:r>
    </w:p>
    <w:p w14:paraId="53DAB3E5" w14:textId="77777777" w:rsidR="00BB2432" w:rsidRPr="00BB2432" w:rsidRDefault="00BB2432" w:rsidP="00BB2432">
      <w:hyperlink r:id="rId9" w:history="1">
        <w:r w:rsidRPr="00BB2432">
          <w:rPr>
            <w:rStyle w:val="Hyperlink"/>
          </w:rPr>
          <w:t>Package1_Agriculture_CaseStudy3.pdf</w:t>
        </w:r>
      </w:hyperlink>
    </w:p>
    <w:p w14:paraId="08343435" w14:textId="77777777" w:rsidR="00BB2432" w:rsidRPr="00BB2432" w:rsidRDefault="00BB2432" w:rsidP="00BB2432"/>
    <w:p w14:paraId="55C38AD4" w14:textId="77777777" w:rsidR="00BB2432" w:rsidRPr="00BB2432" w:rsidRDefault="00BB2432" w:rsidP="00BB2432">
      <w:hyperlink r:id="rId10" w:history="1">
        <w:r w:rsidRPr="00BB2432">
          <w:rPr>
            <w:rStyle w:val="Hyperlink"/>
          </w:rPr>
          <w:t>Crop Models: Important Tools in Decision Support System to Manage Wheat Production under Vulnerable Environments – DOAJ</w:t>
        </w:r>
      </w:hyperlink>
    </w:p>
    <w:p w14:paraId="49B1BBFC" w14:textId="77777777" w:rsidR="00BB2432" w:rsidRPr="00BB2432" w:rsidRDefault="00BB2432" w:rsidP="00BB2432"/>
    <w:p w14:paraId="42858BA3" w14:textId="77777777" w:rsidR="00BB2432" w:rsidRPr="00BB2432" w:rsidRDefault="00BB2432" w:rsidP="00BB2432">
      <w:hyperlink r:id="rId11" w:history="1">
        <w:r w:rsidRPr="00BB2432">
          <w:rPr>
            <w:rStyle w:val="Hyperlink"/>
          </w:rPr>
          <w:t>Crop Models: Important Tools in Decision Support System to Manage Wheat Production under Vulnerable Environments</w:t>
        </w:r>
      </w:hyperlink>
    </w:p>
    <w:p w14:paraId="74F289F8" w14:textId="12557AB7" w:rsidR="007F6997" w:rsidRPr="00BB2432" w:rsidRDefault="007F6997" w:rsidP="00BB2432"/>
    <w:sectPr w:rsidR="007F6997" w:rsidRPr="00BB2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50A"/>
    <w:multiLevelType w:val="hybridMultilevel"/>
    <w:tmpl w:val="758A8974"/>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D593260"/>
    <w:multiLevelType w:val="multilevel"/>
    <w:tmpl w:val="B26A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A0259"/>
    <w:multiLevelType w:val="hybridMultilevel"/>
    <w:tmpl w:val="8206A846"/>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1B37D69"/>
    <w:multiLevelType w:val="multilevel"/>
    <w:tmpl w:val="0C24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B2B7C"/>
    <w:multiLevelType w:val="hybridMultilevel"/>
    <w:tmpl w:val="D62C0862"/>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736E21DA"/>
    <w:multiLevelType w:val="multilevel"/>
    <w:tmpl w:val="CDD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382681">
    <w:abstractNumId w:val="4"/>
  </w:num>
  <w:num w:numId="2" w16cid:durableId="2076658015">
    <w:abstractNumId w:val="0"/>
  </w:num>
  <w:num w:numId="3" w16cid:durableId="1034814223">
    <w:abstractNumId w:val="2"/>
  </w:num>
  <w:num w:numId="4" w16cid:durableId="1076317916">
    <w:abstractNumId w:val="5"/>
  </w:num>
  <w:num w:numId="5" w16cid:durableId="418870510">
    <w:abstractNumId w:val="1"/>
  </w:num>
  <w:num w:numId="6" w16cid:durableId="1551309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78"/>
    <w:rsid w:val="00043B59"/>
    <w:rsid w:val="000E656F"/>
    <w:rsid w:val="001053FF"/>
    <w:rsid w:val="00120943"/>
    <w:rsid w:val="00150CD1"/>
    <w:rsid w:val="001C1923"/>
    <w:rsid w:val="00205F10"/>
    <w:rsid w:val="0021294D"/>
    <w:rsid w:val="002504B8"/>
    <w:rsid w:val="0027370C"/>
    <w:rsid w:val="00293BB8"/>
    <w:rsid w:val="002C3E86"/>
    <w:rsid w:val="002E3EC8"/>
    <w:rsid w:val="00300CE7"/>
    <w:rsid w:val="003033AA"/>
    <w:rsid w:val="00335366"/>
    <w:rsid w:val="003C3F1B"/>
    <w:rsid w:val="003D68CE"/>
    <w:rsid w:val="003F12A4"/>
    <w:rsid w:val="00405BCC"/>
    <w:rsid w:val="004D770B"/>
    <w:rsid w:val="0055063F"/>
    <w:rsid w:val="005511BE"/>
    <w:rsid w:val="00594928"/>
    <w:rsid w:val="00595A64"/>
    <w:rsid w:val="005B02F6"/>
    <w:rsid w:val="005B059E"/>
    <w:rsid w:val="005F0D4A"/>
    <w:rsid w:val="0063188E"/>
    <w:rsid w:val="00675925"/>
    <w:rsid w:val="0069340B"/>
    <w:rsid w:val="00696EF8"/>
    <w:rsid w:val="006B11C8"/>
    <w:rsid w:val="006E759A"/>
    <w:rsid w:val="00707C78"/>
    <w:rsid w:val="007168A6"/>
    <w:rsid w:val="00757527"/>
    <w:rsid w:val="007600E1"/>
    <w:rsid w:val="00774158"/>
    <w:rsid w:val="007F6997"/>
    <w:rsid w:val="008454E5"/>
    <w:rsid w:val="00893295"/>
    <w:rsid w:val="008C5CA9"/>
    <w:rsid w:val="008F2CBE"/>
    <w:rsid w:val="00907012"/>
    <w:rsid w:val="009517C5"/>
    <w:rsid w:val="009912DD"/>
    <w:rsid w:val="00A1032B"/>
    <w:rsid w:val="00A45108"/>
    <w:rsid w:val="00A541A3"/>
    <w:rsid w:val="00A61834"/>
    <w:rsid w:val="00A841B6"/>
    <w:rsid w:val="00AA555D"/>
    <w:rsid w:val="00AD71D6"/>
    <w:rsid w:val="00AE66DD"/>
    <w:rsid w:val="00B34128"/>
    <w:rsid w:val="00BB2432"/>
    <w:rsid w:val="00C51CCA"/>
    <w:rsid w:val="00C555BE"/>
    <w:rsid w:val="00C842E5"/>
    <w:rsid w:val="00C932B2"/>
    <w:rsid w:val="00CD307C"/>
    <w:rsid w:val="00D22BCF"/>
    <w:rsid w:val="00D36819"/>
    <w:rsid w:val="00D40BA1"/>
    <w:rsid w:val="00D523C6"/>
    <w:rsid w:val="00D724C7"/>
    <w:rsid w:val="00DA48F1"/>
    <w:rsid w:val="00DA7681"/>
    <w:rsid w:val="00DE00FB"/>
    <w:rsid w:val="00EB27E7"/>
    <w:rsid w:val="00ED169A"/>
    <w:rsid w:val="00F2155C"/>
    <w:rsid w:val="00F66A99"/>
    <w:rsid w:val="00F7724B"/>
    <w:rsid w:val="00FD2678"/>
  </w:rsids>
  <m:mathPr>
    <m:mathFont m:val="Cambria Math"/>
    <m:brkBin m:val="before"/>
    <m:brkBinSub m:val="--"/>
    <m:smallFrac m:val="0"/>
    <m:dispDef/>
    <m:lMargin m:val="0"/>
    <m:rMargin m:val="0"/>
    <m:defJc m:val="centerGroup"/>
    <m:wrapIndent m:val="1440"/>
    <m:intLim m:val="subSup"/>
    <m:naryLim m:val="undOvr"/>
  </m:mathPr>
  <w:themeFontLang w:val="en-IE"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B265"/>
  <w15:chartTrackingRefBased/>
  <w15:docId w15:val="{B7D24698-222E-4415-A273-878E6A4A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C78"/>
    <w:rPr>
      <w:rFonts w:eastAsiaTheme="majorEastAsia" w:cstheme="majorBidi"/>
      <w:color w:val="272727" w:themeColor="text1" w:themeTint="D8"/>
    </w:rPr>
  </w:style>
  <w:style w:type="paragraph" w:styleId="Title">
    <w:name w:val="Title"/>
    <w:basedOn w:val="Normal"/>
    <w:next w:val="Normal"/>
    <w:link w:val="TitleChar"/>
    <w:uiPriority w:val="10"/>
    <w:qFormat/>
    <w:rsid w:val="00707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C78"/>
    <w:pPr>
      <w:spacing w:before="160"/>
      <w:jc w:val="center"/>
    </w:pPr>
    <w:rPr>
      <w:i/>
      <w:iCs/>
      <w:color w:val="404040" w:themeColor="text1" w:themeTint="BF"/>
    </w:rPr>
  </w:style>
  <w:style w:type="character" w:customStyle="1" w:styleId="QuoteChar">
    <w:name w:val="Quote Char"/>
    <w:basedOn w:val="DefaultParagraphFont"/>
    <w:link w:val="Quote"/>
    <w:uiPriority w:val="29"/>
    <w:rsid w:val="00707C78"/>
    <w:rPr>
      <w:i/>
      <w:iCs/>
      <w:color w:val="404040" w:themeColor="text1" w:themeTint="BF"/>
    </w:rPr>
  </w:style>
  <w:style w:type="paragraph" w:styleId="ListParagraph">
    <w:name w:val="List Paragraph"/>
    <w:basedOn w:val="Normal"/>
    <w:uiPriority w:val="34"/>
    <w:qFormat/>
    <w:rsid w:val="00707C78"/>
    <w:pPr>
      <w:ind w:left="720"/>
      <w:contextualSpacing/>
    </w:pPr>
  </w:style>
  <w:style w:type="character" w:styleId="IntenseEmphasis">
    <w:name w:val="Intense Emphasis"/>
    <w:basedOn w:val="DefaultParagraphFont"/>
    <w:uiPriority w:val="21"/>
    <w:qFormat/>
    <w:rsid w:val="00707C78"/>
    <w:rPr>
      <w:i/>
      <w:iCs/>
      <w:color w:val="0F4761" w:themeColor="accent1" w:themeShade="BF"/>
    </w:rPr>
  </w:style>
  <w:style w:type="paragraph" w:styleId="IntenseQuote">
    <w:name w:val="Intense Quote"/>
    <w:basedOn w:val="Normal"/>
    <w:next w:val="Normal"/>
    <w:link w:val="IntenseQuoteChar"/>
    <w:uiPriority w:val="30"/>
    <w:qFormat/>
    <w:rsid w:val="00707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C78"/>
    <w:rPr>
      <w:i/>
      <w:iCs/>
      <w:color w:val="0F4761" w:themeColor="accent1" w:themeShade="BF"/>
    </w:rPr>
  </w:style>
  <w:style w:type="character" w:styleId="IntenseReference">
    <w:name w:val="Intense Reference"/>
    <w:basedOn w:val="DefaultParagraphFont"/>
    <w:uiPriority w:val="32"/>
    <w:qFormat/>
    <w:rsid w:val="00707C78"/>
    <w:rPr>
      <w:b/>
      <w:bCs/>
      <w:smallCaps/>
      <w:color w:val="0F4761" w:themeColor="accent1" w:themeShade="BF"/>
      <w:spacing w:val="5"/>
    </w:rPr>
  </w:style>
  <w:style w:type="character" w:styleId="Hyperlink">
    <w:name w:val="Hyperlink"/>
    <w:basedOn w:val="DefaultParagraphFont"/>
    <w:uiPriority w:val="99"/>
    <w:unhideWhenUsed/>
    <w:rsid w:val="00675925"/>
    <w:rPr>
      <w:color w:val="467886" w:themeColor="hyperlink"/>
      <w:u w:val="single"/>
    </w:rPr>
  </w:style>
  <w:style w:type="character" w:styleId="UnresolvedMention">
    <w:name w:val="Unresolved Mention"/>
    <w:basedOn w:val="DefaultParagraphFont"/>
    <w:uiPriority w:val="99"/>
    <w:semiHidden/>
    <w:unhideWhenUsed/>
    <w:rsid w:val="00675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729342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dpi.com/2077-0472/11/11/1166" TargetMode="External"/><Relationship Id="rId5" Type="http://schemas.openxmlformats.org/officeDocument/2006/relationships/hyperlink" Target="https://github.com/JonCro1978/SBA25036---JC-_-strat-thinking-Capstone" TargetMode="External"/><Relationship Id="rId10" Type="http://schemas.openxmlformats.org/officeDocument/2006/relationships/hyperlink" Target="https://doaj.org/article/e8399c20a8d84c908d59a8029d72b25b" TargetMode="External"/><Relationship Id="rId4" Type="http://schemas.openxmlformats.org/officeDocument/2006/relationships/webSettings" Target="webSettings.xml"/><Relationship Id="rId9" Type="http://schemas.openxmlformats.org/officeDocument/2006/relationships/hyperlink" Target="https://dmeo.gov.in/sites/default/files/2021-08/Package1_Agriculture_CaseStudy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 kenny</dc:creator>
  <cp:keywords/>
  <dc:description/>
  <cp:lastModifiedBy>Jonathan Cronin</cp:lastModifiedBy>
  <cp:revision>4</cp:revision>
  <dcterms:created xsi:type="dcterms:W3CDTF">2026-10-06T15:45:00Z</dcterms:created>
  <dcterms:modified xsi:type="dcterms:W3CDTF">2026-10-06T15:54:00Z</dcterms:modified>
</cp:coreProperties>
</file>