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February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a database and create tables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the following RESTful API points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Missions Entry points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- Shows all missions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 ID - Shows 1 mission, details, and waypoints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Criteria - Shows any missions matching criteria specified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- creates a user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Mission - creates a mission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Waypoint - creates a waypoint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Session - logs the user in and returns a session token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the following client side reactions: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all missions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a specific mission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missions matching criteria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Success when submitting information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to implement PUT entry points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Mission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Waypoint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authentication to work with Facebook.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Forms on client side to add and edit.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(17) Abstract for Behrend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March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 implementing all PUT entry points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DELETE entry points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Mission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Waypoint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Clean up the User Interface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 Drag’n’drop modifications with missions’ waypoints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 manual entry and GUI update to show new position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Determine a place to center the map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Determine an appropriate zoom level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user preference for map centering and zoom level to override default behavior.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Testing and Debugging (naturally testing and debugging will be involved at every step of development but this will invite other users to test it as well).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April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Double check user action flow and make sure everything is “smooth.”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Refine UI as needed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Testing and Debugging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the structure to support any rules that would be implemented (for example no one will be able to do a mission until the author completes it, or shares it with a friend who completes it).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sharing of missions through facebook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 URLs to take you to a specific “view” in JavaScript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(11) Present at Penn State Behrend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 at URAC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Finalize any details that need attention.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