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5"/>
        <w:gridCol w:w="4045"/>
      </w:tblGrid>
      <w:tr w:rsidR="002E038C" w:rsidRPr="00F81C2A" w14:paraId="744DEEDE" w14:textId="77777777" w:rsidTr="00936FB7">
        <w:trPr>
          <w:trHeight w:val="755"/>
        </w:trPr>
        <w:tc>
          <w:tcPr>
            <w:tcW w:w="675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311E43A3" w14:textId="630ACF82" w:rsidR="00936FB7" w:rsidRPr="00936FB7" w:rsidRDefault="000E3E21" w:rsidP="000E3E21">
            <w:pPr>
              <w:pStyle w:val="Name"/>
              <w:jc w:val="both"/>
              <w:rPr>
                <w:rFonts w:ascii="Californian FB" w:hAnsi="Californian FB" w:cs="Tahoma"/>
              </w:rPr>
            </w:pPr>
            <w:r>
              <w:rPr>
                <w:rFonts w:ascii="Californian FB" w:hAnsi="Californian FB" w:cs="Tahoma"/>
              </w:rPr>
              <w:t xml:space="preserve"> </w:t>
            </w:r>
            <w:r w:rsidR="00936FB7" w:rsidRPr="00936FB7">
              <w:rPr>
                <w:rFonts w:ascii="Californian FB" w:hAnsi="Californian FB" w:cs="Tahoma"/>
              </w:rPr>
              <w:t>JOn</w:t>
            </w:r>
          </w:p>
          <w:p w14:paraId="5293FA2C" w14:textId="720A8869" w:rsidR="002E038C" w:rsidRPr="00936FB7" w:rsidRDefault="00936FB7" w:rsidP="002E038C">
            <w:pPr>
              <w:pStyle w:val="Name"/>
              <w:rPr>
                <w:rFonts w:ascii="Californian FB" w:hAnsi="Californian FB" w:cs="Tahoma"/>
              </w:rPr>
            </w:pPr>
            <w:r w:rsidRPr="00936FB7">
              <w:rPr>
                <w:rFonts w:ascii="Californian FB" w:hAnsi="Californian FB" w:cs="Tahoma"/>
              </w:rPr>
              <w:t>Ekroth</w:t>
            </w:r>
          </w:p>
          <w:p w14:paraId="3B9FBC21" w14:textId="6703B166" w:rsidR="00936FB7" w:rsidRPr="006E1A6D" w:rsidRDefault="00936FB7" w:rsidP="002E038C">
            <w:pPr>
              <w:pStyle w:val="Name"/>
              <w:rPr>
                <w:b w:val="0"/>
                <w:bCs/>
                <w:sz w:val="24"/>
                <w:szCs w:val="24"/>
              </w:rPr>
            </w:pPr>
            <w:r w:rsidRPr="006E1A6D">
              <w:rPr>
                <w:rFonts w:ascii="Californian FB" w:hAnsi="Californian FB" w:cs="Tahoma"/>
                <w:b w:val="0"/>
                <w:bCs/>
                <w:sz w:val="24"/>
                <w:szCs w:val="24"/>
              </w:rPr>
              <w:t>Data Analyst</w:t>
            </w:r>
          </w:p>
        </w:tc>
        <w:tc>
          <w:tcPr>
            <w:tcW w:w="404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7C329E1" w14:textId="1911CD73" w:rsidR="00B04290" w:rsidRDefault="00303C26" w:rsidP="007E1EB7">
            <w:pPr>
              <w:rPr>
                <w:rFonts w:ascii="Californian FB" w:hAnsi="Californian FB"/>
              </w:rPr>
            </w:pPr>
            <w:r>
              <w:rPr>
                <w:noProof/>
              </w:rPr>
              <w:t xml:space="preserve">  </w:t>
            </w:r>
          </w:p>
          <w:p w14:paraId="7FE0E84F" w14:textId="2EB73314" w:rsidR="00695679" w:rsidRPr="00A05A58" w:rsidRDefault="00303C26" w:rsidP="007E1EB7">
            <w:pPr>
              <w:ind w:left="-329" w:firstLine="329"/>
              <w:rPr>
                <w:rFonts w:ascii="Californian FB" w:hAnsi="Californian FB"/>
              </w:rPr>
            </w:pPr>
            <w:r w:rsidRPr="00A05A58">
              <w:rPr>
                <w:rFonts w:ascii="Californian FB" w:hAnsi="Californian FB"/>
                <w:noProof/>
              </w:rPr>
              <w:drawing>
                <wp:anchor distT="0" distB="0" distL="114300" distR="114300" simplePos="0" relativeHeight="251658240" behindDoc="0" locked="0" layoutInCell="1" allowOverlap="1" wp14:anchorId="5EA21327" wp14:editId="79ECC167">
                  <wp:simplePos x="0" y="0"/>
                  <wp:positionH relativeFrom="column">
                    <wp:posOffset>767385</wp:posOffset>
                  </wp:positionH>
                  <wp:positionV relativeFrom="paragraph">
                    <wp:posOffset>15875</wp:posOffset>
                  </wp:positionV>
                  <wp:extent cx="173976" cy="165608"/>
                  <wp:effectExtent l="0" t="0" r="0" b="6350"/>
                  <wp:wrapNone/>
                  <wp:docPr id="600059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05972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3976" cy="16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5A58">
              <w:rPr>
                <w:rFonts w:ascii="Californian FB" w:hAnsi="Californian FB"/>
                <w:noProof/>
              </w:rPr>
              <w:t xml:space="preserve">          </w:t>
            </w:r>
            <w:r w:rsidR="000E3E21" w:rsidRPr="00A05A58">
              <w:rPr>
                <w:rFonts w:ascii="Californian FB" w:hAnsi="Californian FB"/>
                <w:noProof/>
              </w:rPr>
              <w:t xml:space="preserve">  </w:t>
            </w:r>
            <w:r w:rsidRPr="00A05A58">
              <w:rPr>
                <w:rFonts w:ascii="Californian FB" w:hAnsi="Californian FB"/>
                <w:noProof/>
              </w:rPr>
              <w:t xml:space="preserve">           </w:t>
            </w:r>
            <w:r w:rsidR="000E3E21" w:rsidRPr="00A05A58">
              <w:rPr>
                <w:rFonts w:ascii="Californian FB" w:hAnsi="Californian FB"/>
                <w:noProof/>
              </w:rPr>
              <w:t xml:space="preserve">          </w:t>
            </w:r>
            <w:r w:rsidR="008103A6" w:rsidRPr="00A05A58">
              <w:rPr>
                <w:rFonts w:ascii="Californian FB" w:hAnsi="Californian FB"/>
                <w:noProof/>
              </w:rPr>
              <w:t xml:space="preserve">   </w:t>
            </w:r>
            <w:r w:rsidR="000E3E21" w:rsidRPr="00A05A58">
              <w:rPr>
                <w:rFonts w:ascii="Californian FB" w:hAnsi="Californian FB"/>
                <w:noProof/>
              </w:rPr>
              <w:t xml:space="preserve"> </w:t>
            </w:r>
            <w:r w:rsidR="00695679" w:rsidRPr="00A05A58">
              <w:rPr>
                <w:rFonts w:ascii="Californian FB" w:hAnsi="Californian FB"/>
              </w:rPr>
              <w:t>(603)</w:t>
            </w:r>
            <w:r w:rsidR="00A05A58" w:rsidRPr="00A05A58">
              <w:rPr>
                <w:rFonts w:ascii="Californian FB" w:hAnsi="Californian FB"/>
              </w:rPr>
              <w:t xml:space="preserve"> </w:t>
            </w:r>
            <w:r w:rsidR="00936FB7" w:rsidRPr="00A05A58">
              <w:rPr>
                <w:rFonts w:ascii="Californian FB" w:hAnsi="Californian FB"/>
              </w:rPr>
              <w:t>479-1769</w:t>
            </w:r>
            <w:r w:rsidRPr="00A05A58">
              <w:rPr>
                <w:rFonts w:ascii="Californian FB" w:hAnsi="Californian FB"/>
              </w:rPr>
              <w:t xml:space="preserve"> </w:t>
            </w:r>
          </w:p>
          <w:p w14:paraId="58145AF5" w14:textId="0BCEA9C9" w:rsidR="00303C26" w:rsidRPr="00A05A58" w:rsidRDefault="00303C26" w:rsidP="007E1EB7">
            <w:pPr>
              <w:ind w:left="-329" w:firstLine="329"/>
              <w:rPr>
                <w:rFonts w:ascii="Californian FB" w:hAnsi="Californian FB"/>
              </w:rPr>
            </w:pPr>
            <w:r w:rsidRPr="00A05A58">
              <w:rPr>
                <w:rFonts w:ascii="Californian FB" w:hAnsi="Californian FB"/>
                <w:noProof/>
              </w:rPr>
              <w:drawing>
                <wp:anchor distT="0" distB="0" distL="114300" distR="114300" simplePos="0" relativeHeight="251660288" behindDoc="1" locked="0" layoutInCell="1" allowOverlap="1" wp14:anchorId="5E24E2FE" wp14:editId="21E1EB10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122555</wp:posOffset>
                  </wp:positionV>
                  <wp:extent cx="185420" cy="181610"/>
                  <wp:effectExtent l="0" t="0" r="5080" b="8890"/>
                  <wp:wrapTight wrapText="bothSides">
                    <wp:wrapPolygon edited="0">
                      <wp:start x="0" y="0"/>
                      <wp:lineTo x="0" y="20392"/>
                      <wp:lineTo x="19973" y="20392"/>
                      <wp:lineTo x="19973" y="0"/>
                      <wp:lineTo x="0" y="0"/>
                    </wp:wrapPolygon>
                  </wp:wrapTight>
                  <wp:docPr id="15973222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22210" name="Picture 15973222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5420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5F385D" w14:textId="0B55C1B1" w:rsidR="00690DFC" w:rsidRPr="00A05A58" w:rsidRDefault="000E3E21" w:rsidP="007E1EB7">
            <w:pPr>
              <w:tabs>
                <w:tab w:val="left" w:pos="1561"/>
              </w:tabs>
              <w:rPr>
                <w:rFonts w:ascii="Californian FB" w:hAnsi="Californian FB"/>
              </w:rPr>
            </w:pPr>
            <w:r w:rsidRPr="00A05A58">
              <w:rPr>
                <w:rFonts w:ascii="Californian FB" w:hAnsi="Californian FB"/>
                <w:noProof/>
              </w:rPr>
              <w:t xml:space="preserve">         </w:t>
            </w:r>
            <w:r w:rsidR="00303C26" w:rsidRPr="00A05A58">
              <w:rPr>
                <w:rFonts w:ascii="Californian FB" w:hAnsi="Californian FB"/>
                <w:noProof/>
              </w:rPr>
              <w:t>jon</w:t>
            </w:r>
            <w:r w:rsidR="00303C26" w:rsidRPr="00A05A58">
              <w:rPr>
                <w:rFonts w:ascii="Californian FB" w:hAnsi="Californian FB"/>
              </w:rPr>
              <w:t>innh1@yahoo.com</w:t>
            </w:r>
          </w:p>
          <w:p w14:paraId="7F44EED1" w14:textId="65788BEE" w:rsidR="00303C26" w:rsidRPr="00A05A58" w:rsidRDefault="00303C26" w:rsidP="007E1EB7">
            <w:pPr>
              <w:rPr>
                <w:rFonts w:ascii="Californian FB" w:hAnsi="Californian FB"/>
                <w:noProof/>
              </w:rPr>
            </w:pPr>
            <w:r w:rsidRPr="00A05A58">
              <w:rPr>
                <w:rFonts w:ascii="Californian FB" w:hAnsi="Californian FB"/>
                <w:noProof/>
              </w:rPr>
              <w:drawing>
                <wp:anchor distT="0" distB="0" distL="114300" distR="114300" simplePos="0" relativeHeight="251661312" behindDoc="0" locked="0" layoutInCell="1" allowOverlap="1" wp14:anchorId="06879CBD" wp14:editId="1CF852EB">
                  <wp:simplePos x="0" y="0"/>
                  <wp:positionH relativeFrom="column">
                    <wp:posOffset>762965</wp:posOffset>
                  </wp:positionH>
                  <wp:positionV relativeFrom="paragraph">
                    <wp:posOffset>135890</wp:posOffset>
                  </wp:positionV>
                  <wp:extent cx="193040" cy="182880"/>
                  <wp:effectExtent l="0" t="0" r="0" b="7620"/>
                  <wp:wrapSquare wrapText="bothSides"/>
                  <wp:docPr id="1224509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50985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0DFC" w:rsidRPr="00A05A58">
              <w:rPr>
                <w:rFonts w:ascii="Californian FB" w:hAnsi="Californian FB"/>
                <w:noProof/>
              </w:rPr>
              <w:t xml:space="preserve">                   </w:t>
            </w:r>
          </w:p>
          <w:p w14:paraId="723D0F77" w14:textId="5A3A61E5" w:rsidR="00695679" w:rsidRPr="00A05A58" w:rsidRDefault="00695679" w:rsidP="007E1EB7">
            <w:pPr>
              <w:rPr>
                <w:rFonts w:ascii="Californian FB" w:hAnsi="Californian FB"/>
              </w:rPr>
            </w:pPr>
            <w:r w:rsidRPr="00A05A58">
              <w:rPr>
                <w:rFonts w:ascii="Californian FB" w:hAnsi="Californian FB"/>
              </w:rPr>
              <w:t xml:space="preserve"> </w:t>
            </w:r>
            <w:r w:rsidR="008103A6" w:rsidRPr="00A05A58">
              <w:rPr>
                <w:rFonts w:ascii="Californian FB" w:hAnsi="Californian FB"/>
              </w:rPr>
              <w:t xml:space="preserve">       </w:t>
            </w:r>
            <w:r w:rsidR="00081117" w:rsidRPr="00A05A58">
              <w:rPr>
                <w:rFonts w:ascii="Californian FB" w:hAnsi="Californian FB"/>
              </w:rPr>
              <w:t xml:space="preserve"> </w:t>
            </w:r>
            <w:r w:rsidR="008103A6" w:rsidRPr="00A05A58">
              <w:rPr>
                <w:rFonts w:ascii="Californian FB" w:hAnsi="Californian FB"/>
              </w:rPr>
              <w:t xml:space="preserve"> Candia, NH</w:t>
            </w:r>
          </w:p>
          <w:p w14:paraId="5E8E5177" w14:textId="0085EDCB" w:rsidR="008103A6" w:rsidRPr="00A05A58" w:rsidRDefault="008103A6" w:rsidP="007E1EB7">
            <w:pPr>
              <w:rPr>
                <w:rFonts w:ascii="Californian FB" w:hAnsi="Californian FB"/>
              </w:rPr>
            </w:pPr>
            <w:r w:rsidRPr="00A05A58">
              <w:rPr>
                <w:rFonts w:ascii="Californian FB" w:hAnsi="Californian FB"/>
                <w:noProof/>
              </w:rPr>
              <w:drawing>
                <wp:anchor distT="0" distB="0" distL="114300" distR="114300" simplePos="0" relativeHeight="251659264" behindDoc="0" locked="0" layoutInCell="1" allowOverlap="1" wp14:anchorId="15E26ABB" wp14:editId="36FCA12E">
                  <wp:simplePos x="0" y="0"/>
                  <wp:positionH relativeFrom="column">
                    <wp:posOffset>771855</wp:posOffset>
                  </wp:positionH>
                  <wp:positionV relativeFrom="paragraph">
                    <wp:posOffset>106045</wp:posOffset>
                  </wp:positionV>
                  <wp:extent cx="156210" cy="153035"/>
                  <wp:effectExtent l="0" t="0" r="0" b="0"/>
                  <wp:wrapSquare wrapText="bothSides"/>
                  <wp:docPr id="1912346311" name="Picture 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346311" name="Picture 2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0DFC" w:rsidRPr="00A05A58">
              <w:rPr>
                <w:rFonts w:ascii="Californian FB" w:hAnsi="Californian FB"/>
                <w:noProof/>
              </w:rPr>
              <w:t xml:space="preserve">                   </w:t>
            </w:r>
            <w:r w:rsidR="00690DFC" w:rsidRPr="00A05A58">
              <w:rPr>
                <w:rFonts w:ascii="Californian FB" w:hAnsi="Californian FB"/>
              </w:rPr>
              <w:t xml:space="preserve"> </w:t>
            </w:r>
          </w:p>
          <w:p w14:paraId="2B87304F" w14:textId="3682E776" w:rsidR="00695679" w:rsidRPr="00A05A58" w:rsidRDefault="0058242A" w:rsidP="007E1EB7">
            <w:pPr>
              <w:rPr>
                <w:rFonts w:ascii="Californian FB" w:hAnsi="Californian FB"/>
              </w:rPr>
            </w:pPr>
            <w:r w:rsidRPr="00A05A58">
              <w:rPr>
                <w:rFonts w:ascii="Californian FB" w:hAnsi="Californian FB"/>
              </w:rPr>
              <w:t xml:space="preserve">  </w:t>
            </w:r>
            <w:r w:rsidR="00695679" w:rsidRPr="00A05A58">
              <w:rPr>
                <w:rFonts w:ascii="Californian FB" w:hAnsi="Californian FB"/>
              </w:rPr>
              <w:t>linkedin.com/in/</w:t>
            </w:r>
            <w:r w:rsidR="00936FB7" w:rsidRPr="00A05A58">
              <w:rPr>
                <w:rFonts w:ascii="Californian FB" w:hAnsi="Californian FB"/>
              </w:rPr>
              <w:t>jonekroth</w:t>
            </w:r>
          </w:p>
          <w:p w14:paraId="2C56A90A" w14:textId="19D8E078" w:rsidR="00B907AB" w:rsidRPr="00A05A58" w:rsidRDefault="0058242A" w:rsidP="007E1EB7">
            <w:pPr>
              <w:rPr>
                <w:rFonts w:ascii="Californian FB" w:hAnsi="Californian FB"/>
              </w:rPr>
            </w:pPr>
            <w:r w:rsidRPr="00A05A58">
              <w:rPr>
                <w:rFonts w:ascii="Californian FB" w:hAnsi="Californian FB"/>
                <w:noProof/>
              </w:rPr>
              <w:drawing>
                <wp:anchor distT="0" distB="0" distL="114300" distR="114300" simplePos="0" relativeHeight="251662336" behindDoc="0" locked="0" layoutInCell="1" allowOverlap="1" wp14:anchorId="3E007B6D" wp14:editId="457752CF">
                  <wp:simplePos x="0" y="0"/>
                  <wp:positionH relativeFrom="column">
                    <wp:posOffset>755980</wp:posOffset>
                  </wp:positionH>
                  <wp:positionV relativeFrom="paragraph">
                    <wp:posOffset>142875</wp:posOffset>
                  </wp:positionV>
                  <wp:extent cx="181610" cy="175260"/>
                  <wp:effectExtent l="0" t="0" r="8890" b="0"/>
                  <wp:wrapSquare wrapText="bothSides"/>
                  <wp:docPr id="827455111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455111" name="Picture 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61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907AB" w:rsidRPr="00A05A58">
              <w:rPr>
                <w:rFonts w:ascii="Californian FB" w:hAnsi="Californian FB"/>
              </w:rPr>
              <w:t xml:space="preserve">                                       </w:t>
            </w:r>
          </w:p>
          <w:p w14:paraId="28F5AF2C" w14:textId="0E3B73DF" w:rsidR="002E038C" w:rsidRPr="00936FB7" w:rsidRDefault="00B907AB" w:rsidP="007E1EB7">
            <w:pPr>
              <w:rPr>
                <w:rFonts w:ascii="Californian FB" w:hAnsi="Californian FB"/>
              </w:rPr>
            </w:pPr>
            <w:r w:rsidRPr="00A05A58">
              <w:rPr>
                <w:rFonts w:ascii="Californian FB" w:hAnsi="Californian FB"/>
                <w:noProof/>
              </w:rPr>
              <w:t xml:space="preserve">           </w:t>
            </w:r>
            <w:r w:rsidR="000E3E21" w:rsidRPr="00A05A58">
              <w:rPr>
                <w:rFonts w:ascii="Californian FB" w:hAnsi="Californian FB"/>
                <w:noProof/>
              </w:rPr>
              <w:t xml:space="preserve">      </w:t>
            </w:r>
            <w:r w:rsidR="0058242A" w:rsidRPr="00A05A58">
              <w:rPr>
                <w:rFonts w:ascii="Californian FB" w:hAnsi="Californian FB"/>
                <w:noProof/>
              </w:rPr>
              <w:t xml:space="preserve"> </w:t>
            </w:r>
            <w:r w:rsidR="000E3E21" w:rsidRPr="00A05A58">
              <w:rPr>
                <w:rFonts w:ascii="Californian FB" w:hAnsi="Californian FB"/>
                <w:noProof/>
              </w:rPr>
              <w:t xml:space="preserve">   </w:t>
            </w:r>
            <w:r w:rsidR="00695679" w:rsidRPr="00A05A58">
              <w:rPr>
                <w:rFonts w:ascii="Californian FB" w:hAnsi="Californian FB"/>
              </w:rPr>
              <w:t xml:space="preserve"> </w:t>
            </w:r>
            <w:r w:rsidRPr="00A05A58">
              <w:rPr>
                <w:rFonts w:ascii="Californian FB" w:hAnsi="Californian FB"/>
              </w:rPr>
              <w:t xml:space="preserve">        </w:t>
            </w:r>
            <w:r w:rsidRPr="00A05A58">
              <w:rPr>
                <w:rFonts w:ascii="Californian FB" w:hAnsi="Californian FB"/>
              </w:rPr>
              <w:t>jonekroth.github.io/</w:t>
            </w:r>
            <w:r w:rsidRPr="003773CE">
              <w:t xml:space="preserve"> </w:t>
            </w:r>
            <w:r>
              <w:rPr>
                <w:rStyle w:val="t-14"/>
              </w:rPr>
              <w:t xml:space="preserve">  </w:t>
            </w:r>
          </w:p>
        </w:tc>
      </w:tr>
    </w:tbl>
    <w:p w14:paraId="7397F2FC" w14:textId="326E9EA0" w:rsidR="00545604" w:rsidRPr="00936FB7" w:rsidRDefault="00C17018" w:rsidP="00545604">
      <w:pPr>
        <w:pStyle w:val="Heading1"/>
        <w:rPr>
          <w:rFonts w:ascii="Californian FB" w:hAnsi="Californian FB"/>
        </w:rPr>
      </w:pPr>
      <w:r w:rsidRPr="007E1EB7">
        <w:rPr>
          <w:rFonts w:ascii="Californian FB" w:eastAsia="Times New Roman" w:hAnsi="Californian FB" w:cs="Times New Roman"/>
          <w:b w:val="0"/>
          <w:bCs/>
        </w:rPr>
        <w:t xml:space="preserve"> </w:t>
      </w:r>
      <w:r w:rsidR="00545604">
        <w:rPr>
          <w:rFonts w:ascii="Californian FB" w:hAnsi="Californian FB"/>
        </w:rPr>
        <w:t>Summary</w:t>
      </w:r>
    </w:p>
    <w:p w14:paraId="19C79CD6" w14:textId="632C3B24" w:rsidR="00C17018" w:rsidRPr="006C2CC3" w:rsidRDefault="00D36C55" w:rsidP="004B6E26">
      <w:pPr>
        <w:tabs>
          <w:tab w:val="clear" w:pos="10800"/>
          <w:tab w:val="left" w:pos="0"/>
          <w:tab w:val="left" w:pos="360"/>
          <w:tab w:val="left" w:pos="10170"/>
          <w:tab w:val="right" w:pos="10260"/>
        </w:tabs>
        <w:ind w:hanging="270"/>
        <w:rPr>
          <w:rFonts w:ascii="Californian FB" w:hAnsi="Californian FB" w:cs="Times New Roman"/>
          <w:sz w:val="22"/>
        </w:rPr>
      </w:pPr>
      <w:r>
        <w:rPr>
          <w:rFonts w:ascii="Californian FB" w:hAnsi="Californian FB" w:cs="Times New Roman"/>
          <w:sz w:val="22"/>
        </w:rPr>
        <w:t xml:space="preserve">      </w:t>
      </w:r>
      <w:r w:rsidR="00C17018" w:rsidRPr="006C2CC3">
        <w:rPr>
          <w:rFonts w:ascii="Californian FB" w:hAnsi="Californian FB" w:cs="Times New Roman"/>
          <w:sz w:val="22"/>
        </w:rPr>
        <w:t xml:space="preserve">I have recently completed a data analysis bootcamp learning SQL, Python and Tableau to facilitate a career change into </w:t>
      </w:r>
      <w:r w:rsidR="00C17018" w:rsidRPr="006C2CC3">
        <w:rPr>
          <w:rFonts w:ascii="Californian FB" w:hAnsi="Californian FB" w:cs="Times New Roman"/>
          <w:sz w:val="22"/>
        </w:rPr>
        <w:t xml:space="preserve">a data analyst role. I am super excited to use and develop my newly acquired data skills along with my Excel experience to solve company issues. I enjoy working with and helping others. I have the ability to liaise effectively with multiple departments. I </w:t>
      </w:r>
      <w:r w:rsidR="0058242A">
        <w:rPr>
          <w:rFonts w:ascii="Californian FB" w:hAnsi="Californian FB" w:cs="Times New Roman"/>
          <w:sz w:val="22"/>
        </w:rPr>
        <w:t xml:space="preserve">have </w:t>
      </w:r>
      <w:r w:rsidR="00C17018" w:rsidRPr="006C2CC3">
        <w:rPr>
          <w:rFonts w:ascii="Californian FB" w:hAnsi="Californian FB" w:cs="Times New Roman"/>
          <w:sz w:val="22"/>
        </w:rPr>
        <w:t xml:space="preserve">deep experience working accurately and efficiently within strict deadlines. </w:t>
      </w:r>
    </w:p>
    <w:p w14:paraId="6CD1AA37" w14:textId="77777777" w:rsidR="002E038C" w:rsidRPr="00F81C2A" w:rsidRDefault="002E038C" w:rsidP="004B6E26"/>
    <w:p w14:paraId="1C09EE9C" w14:textId="73DEE235" w:rsidR="002E038C" w:rsidRPr="00936FB7" w:rsidRDefault="00D72254" w:rsidP="00E23164">
      <w:pPr>
        <w:pStyle w:val="Heading1"/>
        <w:rPr>
          <w:rFonts w:ascii="Californian FB" w:hAnsi="Californian FB"/>
        </w:rPr>
      </w:pPr>
      <w:r>
        <w:rPr>
          <w:rFonts w:ascii="Californian FB" w:hAnsi="Californian FB"/>
        </w:rPr>
        <w:t>Projects</w:t>
      </w:r>
    </w:p>
    <w:tbl>
      <w:tblPr>
        <w:tblStyle w:val="TableGrid"/>
        <w:tblW w:w="21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  <w:gridCol w:w="2970"/>
        <w:gridCol w:w="9090"/>
      </w:tblGrid>
      <w:tr w:rsidR="00C21D1B" w:rsidRPr="00936FB7" w14:paraId="7B41B685" w14:textId="31B11575" w:rsidTr="00D36C55">
        <w:trPr>
          <w:trHeight w:val="1629"/>
        </w:trPr>
        <w:tc>
          <w:tcPr>
            <w:tcW w:w="9900" w:type="dxa"/>
          </w:tcPr>
          <w:p w14:paraId="6CF782BB" w14:textId="2670EFF4" w:rsidR="00C21D1B" w:rsidRDefault="00A8199A" w:rsidP="00227B72">
            <w:pPr>
              <w:pStyle w:val="ListParagraph"/>
              <w:numPr>
                <w:ilvl w:val="0"/>
                <w:numId w:val="9"/>
              </w:numPr>
              <w:ind w:left="243" w:right="-5069"/>
              <w:rPr>
                <w:rFonts w:ascii="Californian FB" w:hAnsi="Californian FB"/>
                <w:sz w:val="20"/>
                <w:szCs w:val="20"/>
              </w:rPr>
            </w:pPr>
            <w:hyperlink r:id="rId15" w:history="1">
              <w:r w:rsidR="00A05A58" w:rsidRPr="00A8199A">
                <w:rPr>
                  <w:rStyle w:val="Hyperlink"/>
                  <w:rFonts w:ascii="Californian FB" w:hAnsi="Californian FB"/>
                  <w:b/>
                  <w:bCs/>
                  <w:sz w:val="22"/>
                </w:rPr>
                <w:t>Utah Jazz analysis using Tableau</w:t>
              </w:r>
            </w:hyperlink>
            <w:r w:rsidR="00C959CC">
              <w:rPr>
                <w:rFonts w:ascii="Californian FB" w:hAnsi="Californian FB"/>
                <w:sz w:val="20"/>
                <w:szCs w:val="20"/>
              </w:rPr>
              <w:t>: Scatter Plot, Heat map, Stacked bar chart.</w:t>
            </w:r>
          </w:p>
          <w:p w14:paraId="50ADCA30" w14:textId="11688F2A" w:rsidR="00C959CC" w:rsidRDefault="00A8199A" w:rsidP="00227B72">
            <w:pPr>
              <w:pStyle w:val="ListParagraph"/>
              <w:numPr>
                <w:ilvl w:val="0"/>
                <w:numId w:val="9"/>
              </w:numPr>
              <w:ind w:left="243" w:right="-5069"/>
              <w:rPr>
                <w:rFonts w:ascii="Californian FB" w:hAnsi="Californian FB"/>
                <w:sz w:val="20"/>
                <w:szCs w:val="20"/>
              </w:rPr>
            </w:pPr>
            <w:hyperlink r:id="rId16" w:history="1">
              <w:r w:rsidR="00C959CC" w:rsidRPr="00A8199A">
                <w:rPr>
                  <w:rStyle w:val="Hyperlink"/>
                  <w:rFonts w:ascii="Californian FB" w:hAnsi="Californian FB"/>
                  <w:b/>
                  <w:bCs/>
                  <w:sz w:val="22"/>
                </w:rPr>
                <w:t>State of Massachusetts Education using Tableau</w:t>
              </w:r>
            </w:hyperlink>
            <w:r w:rsidR="005363C7">
              <w:rPr>
                <w:rFonts w:ascii="Californian FB" w:hAnsi="Californian FB"/>
                <w:b/>
                <w:bCs/>
                <w:sz w:val="22"/>
              </w:rPr>
              <w:t xml:space="preserve">: </w:t>
            </w:r>
            <w:r w:rsidR="005363C7">
              <w:rPr>
                <w:rFonts w:ascii="Californian FB" w:hAnsi="Californian FB"/>
                <w:sz w:val="20"/>
                <w:szCs w:val="20"/>
              </w:rPr>
              <w:t>Scatter Plot, Heat map, Stacked bar chart.</w:t>
            </w:r>
          </w:p>
          <w:p w14:paraId="2E28A4EF" w14:textId="27B3E920" w:rsidR="00C959CC" w:rsidRDefault="00A8199A" w:rsidP="00227B72">
            <w:pPr>
              <w:pStyle w:val="ListParagraph"/>
              <w:numPr>
                <w:ilvl w:val="0"/>
                <w:numId w:val="9"/>
              </w:numPr>
              <w:ind w:left="243" w:right="-5069"/>
              <w:rPr>
                <w:rFonts w:ascii="Californian FB" w:hAnsi="Californian FB"/>
                <w:sz w:val="20"/>
                <w:szCs w:val="20"/>
              </w:rPr>
            </w:pPr>
            <w:hyperlink r:id="rId17" w:history="1">
              <w:r w:rsidR="00C959CC" w:rsidRPr="00A8199A">
                <w:rPr>
                  <w:rStyle w:val="Hyperlink"/>
                  <w:rFonts w:ascii="Californian FB" w:hAnsi="Californian FB"/>
                  <w:b/>
                  <w:bCs/>
                  <w:sz w:val="22"/>
                </w:rPr>
                <w:t>Diabetes analysis using SQL</w:t>
              </w:r>
            </w:hyperlink>
            <w:r w:rsidR="00C959CC" w:rsidRPr="00C959CC">
              <w:rPr>
                <w:rFonts w:ascii="Californian FB" w:hAnsi="Californian FB"/>
                <w:sz w:val="20"/>
                <w:szCs w:val="20"/>
              </w:rPr>
              <w:t>:</w:t>
            </w:r>
            <w:r w:rsidR="00C959CC">
              <w:rPr>
                <w:rFonts w:ascii="Californian FB" w:hAnsi="Californian FB"/>
                <w:sz w:val="20"/>
                <w:szCs w:val="20"/>
              </w:rPr>
              <w:t xml:space="preserve"> JOIN, CASE, COUNT, FROM, GROUP BY, ORDER BY, HAVING, WHEN</w:t>
            </w:r>
          </w:p>
          <w:p w14:paraId="7D87807C" w14:textId="3E47292E" w:rsidR="0079144F" w:rsidRDefault="00A8199A" w:rsidP="00227B72">
            <w:pPr>
              <w:pStyle w:val="ListParagraph"/>
              <w:numPr>
                <w:ilvl w:val="0"/>
                <w:numId w:val="9"/>
              </w:numPr>
              <w:ind w:left="243" w:right="-5069"/>
              <w:rPr>
                <w:rFonts w:ascii="Californian FB" w:hAnsi="Californian FB"/>
                <w:sz w:val="20"/>
                <w:szCs w:val="20"/>
              </w:rPr>
            </w:pPr>
            <w:hyperlink r:id="rId18" w:history="1">
              <w:r w:rsidR="0079144F" w:rsidRPr="00A8199A">
                <w:rPr>
                  <w:rStyle w:val="Hyperlink"/>
                  <w:rFonts w:ascii="Californian FB" w:hAnsi="Californian FB"/>
                  <w:b/>
                  <w:bCs/>
                  <w:sz w:val="22"/>
                </w:rPr>
                <w:t>Processing Plan</w:t>
              </w:r>
              <w:r w:rsidR="0079144F" w:rsidRPr="00A8199A">
                <w:rPr>
                  <w:rStyle w:val="Hyperlink"/>
                  <w:rFonts w:ascii="Californian FB" w:hAnsi="Californian FB"/>
                  <w:b/>
                  <w:bCs/>
                  <w:sz w:val="22"/>
                </w:rPr>
                <w:t>t</w:t>
              </w:r>
              <w:r w:rsidR="0079144F" w:rsidRPr="00A8199A">
                <w:rPr>
                  <w:rStyle w:val="Hyperlink"/>
                  <w:rFonts w:ascii="Californian FB" w:hAnsi="Californian FB"/>
                  <w:b/>
                  <w:bCs/>
                  <w:sz w:val="22"/>
                </w:rPr>
                <w:t xml:space="preserve"> data using R</w:t>
              </w:r>
              <w:r w:rsidR="0079144F" w:rsidRPr="00A8199A">
                <w:rPr>
                  <w:rStyle w:val="Hyperlink"/>
                  <w:rFonts w:ascii="Californian FB" w:hAnsi="Californian FB"/>
                  <w:sz w:val="20"/>
                  <w:szCs w:val="20"/>
                </w:rPr>
                <w:t>:</w:t>
              </w:r>
            </w:hyperlink>
            <w:r w:rsidR="0079144F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5363C7">
              <w:rPr>
                <w:rFonts w:ascii="Californian FB" w:hAnsi="Californian FB"/>
                <w:sz w:val="20"/>
                <w:szCs w:val="20"/>
              </w:rPr>
              <w:t>Pandas, Seaborn, Matplotlib</w:t>
            </w:r>
          </w:p>
          <w:p w14:paraId="046C070E" w14:textId="4F34DCF4" w:rsidR="00C959CC" w:rsidRPr="00A05A58" w:rsidRDefault="00C959CC" w:rsidP="00C959CC">
            <w:pPr>
              <w:pStyle w:val="ListParagraph"/>
              <w:numPr>
                <w:ilvl w:val="0"/>
                <w:numId w:val="0"/>
              </w:numPr>
              <w:ind w:left="720" w:right="-5069"/>
              <w:rPr>
                <w:rFonts w:ascii="Californian FB" w:hAnsi="Californian FB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58F7328" w14:textId="23D2CC21" w:rsidR="00C21D1B" w:rsidRPr="00C959CC" w:rsidRDefault="00C21D1B" w:rsidP="00C959CC">
            <w:pPr>
              <w:rPr>
                <w:rFonts w:ascii="Californian FB" w:hAnsi="Californian FB"/>
              </w:rPr>
            </w:pPr>
          </w:p>
        </w:tc>
        <w:tc>
          <w:tcPr>
            <w:tcW w:w="9090" w:type="dxa"/>
          </w:tcPr>
          <w:p w14:paraId="7191048A" w14:textId="30D9B258" w:rsidR="00695679" w:rsidRPr="00936FB7" w:rsidRDefault="00695679" w:rsidP="00D72254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Californian FB" w:hAnsi="Californian FB"/>
                <w:bCs/>
              </w:rPr>
            </w:pPr>
          </w:p>
        </w:tc>
      </w:tr>
    </w:tbl>
    <w:p w14:paraId="11340089" w14:textId="77777777" w:rsidR="00E23164" w:rsidRPr="00936FB7" w:rsidRDefault="00E23164" w:rsidP="00E23164">
      <w:pPr>
        <w:pStyle w:val="Heading1"/>
        <w:rPr>
          <w:rFonts w:ascii="Californian FB" w:hAnsi="Californian FB"/>
        </w:rPr>
      </w:pPr>
      <w:r w:rsidRPr="00936FB7">
        <w:rPr>
          <w:rFonts w:ascii="Californian FB" w:hAnsi="Californian FB"/>
        </w:rPr>
        <w:t>Work Experience</w:t>
      </w:r>
    </w:p>
    <w:p w14:paraId="5FA39673" w14:textId="2C670186" w:rsidR="00983258" w:rsidRPr="00D72254" w:rsidRDefault="00C17018" w:rsidP="00983258">
      <w:pPr>
        <w:rPr>
          <w:rFonts w:ascii="Californian FB" w:hAnsi="Californian FB"/>
          <w:color w:val="auto"/>
        </w:rPr>
      </w:pPr>
      <w:r w:rsidRPr="00D72254">
        <w:rPr>
          <w:rStyle w:val="CapsExpandedColored"/>
          <w:rFonts w:ascii="Californian FB" w:hAnsi="Californian FB"/>
          <w:color w:val="auto"/>
        </w:rPr>
        <w:t>Production Chemist/Aqueous lab lead</w:t>
      </w:r>
      <w:r w:rsidR="00983258" w:rsidRPr="00D72254">
        <w:rPr>
          <w:rStyle w:val="CapsExpandedColored"/>
          <w:rFonts w:ascii="Californian FB" w:hAnsi="Californian FB"/>
          <w:color w:val="auto"/>
        </w:rPr>
        <w:t xml:space="preserve">– </w:t>
      </w:r>
      <w:r w:rsidR="00983258" w:rsidRPr="00D72254">
        <w:rPr>
          <w:rFonts w:ascii="Californian FB" w:hAnsi="Californian FB"/>
          <w:color w:val="auto"/>
        </w:rPr>
        <w:t xml:space="preserve">LGC Group </w:t>
      </w:r>
      <w:r w:rsidR="00227B72">
        <w:rPr>
          <w:rFonts w:ascii="Californian FB" w:hAnsi="Californian FB"/>
          <w:b/>
          <w:caps/>
          <w:color w:val="auto"/>
          <w:spacing w:val="20"/>
        </w:rPr>
        <w:t>-</w:t>
      </w:r>
      <w:r w:rsidR="00983258" w:rsidRPr="00D72254">
        <w:rPr>
          <w:rFonts w:ascii="Californian FB" w:hAnsi="Californian FB"/>
          <w:color w:val="auto"/>
        </w:rPr>
        <w:t xml:space="preserve">Manchester, NH </w:t>
      </w:r>
      <w:r w:rsidR="00227B72">
        <w:rPr>
          <w:rFonts w:ascii="Californian FB" w:hAnsi="Californian FB"/>
          <w:color w:val="auto"/>
        </w:rPr>
        <w:t xml:space="preserve">  </w:t>
      </w:r>
      <w:r w:rsidRPr="00D72254">
        <w:rPr>
          <w:rFonts w:ascii="Californian FB" w:hAnsi="Californian FB"/>
          <w:color w:val="auto"/>
        </w:rPr>
        <w:t>March 2006</w:t>
      </w:r>
      <w:r w:rsidR="00983258" w:rsidRPr="00D72254">
        <w:rPr>
          <w:rFonts w:ascii="Californian FB" w:hAnsi="Californian FB"/>
          <w:color w:val="auto"/>
        </w:rPr>
        <w:t xml:space="preserve"> – Present</w:t>
      </w:r>
    </w:p>
    <w:p w14:paraId="4CD18C3B" w14:textId="77777777" w:rsidR="00681D39" w:rsidRPr="00D72254" w:rsidRDefault="00681D39" w:rsidP="00681D39">
      <w:pPr>
        <w:pStyle w:val="ListParagraph"/>
        <w:rPr>
          <w:rFonts w:ascii="Californian FB" w:hAnsi="Californian FB"/>
          <w:color w:val="auto"/>
          <w:sz w:val="20"/>
          <w:szCs w:val="20"/>
        </w:rPr>
      </w:pPr>
      <w:r w:rsidRPr="00D72254">
        <w:rPr>
          <w:rFonts w:ascii="Californian FB" w:hAnsi="Californian FB" w:cs="Times New Roman"/>
          <w:i/>
          <w:iCs/>
          <w:color w:val="auto"/>
          <w:sz w:val="20"/>
          <w:szCs w:val="20"/>
        </w:rPr>
        <w:t>Produced thousands of products using Excel while ensuring high accuracy and adhering to strict time deadlines</w:t>
      </w:r>
      <w:r w:rsidRPr="00D72254">
        <w:rPr>
          <w:rFonts w:ascii="Californian FB" w:hAnsi="Californian FB" w:cs="Times New Roman"/>
          <w:color w:val="auto"/>
          <w:sz w:val="20"/>
          <w:szCs w:val="20"/>
        </w:rPr>
        <w:t>.</w:t>
      </w:r>
    </w:p>
    <w:p w14:paraId="414A2F5B" w14:textId="3CAD1B4B" w:rsidR="00681D39" w:rsidRPr="00D72254" w:rsidRDefault="00681D39" w:rsidP="00681D39">
      <w:pPr>
        <w:pStyle w:val="ListParagraph"/>
        <w:rPr>
          <w:rStyle w:val="SubtleEmphasis"/>
          <w:rFonts w:ascii="Californian FB" w:hAnsi="Californian FB"/>
          <w:i w:val="0"/>
          <w:iCs w:val="0"/>
          <w:color w:val="auto"/>
          <w:sz w:val="20"/>
          <w:szCs w:val="20"/>
        </w:rPr>
      </w:pPr>
      <w:r w:rsidRPr="00D72254">
        <w:rPr>
          <w:rStyle w:val="SubtleEmphasis"/>
          <w:rFonts w:ascii="Californian FB" w:hAnsi="Californian FB"/>
          <w:color w:val="auto"/>
          <w:sz w:val="20"/>
          <w:szCs w:val="20"/>
        </w:rPr>
        <w:t>Managed aqueous raw material digestion processes, targeting continuous improvement.</w:t>
      </w:r>
    </w:p>
    <w:p w14:paraId="56078149" w14:textId="2198CC4C" w:rsidR="00681D39" w:rsidRPr="00D72254" w:rsidRDefault="00681D39" w:rsidP="00681D39">
      <w:pPr>
        <w:pStyle w:val="ListParagraph"/>
        <w:rPr>
          <w:rStyle w:val="SubtleEmphasis"/>
          <w:rFonts w:ascii="Californian FB" w:hAnsi="Californian FB"/>
          <w:i w:val="0"/>
          <w:iCs w:val="0"/>
          <w:color w:val="auto"/>
          <w:sz w:val="20"/>
          <w:szCs w:val="20"/>
        </w:rPr>
      </w:pPr>
      <w:r w:rsidRPr="00D72254">
        <w:rPr>
          <w:rStyle w:val="SubtleEmphasis"/>
          <w:rFonts w:ascii="Californian FB" w:hAnsi="Californian FB"/>
          <w:color w:val="auto"/>
          <w:sz w:val="20"/>
          <w:szCs w:val="20"/>
        </w:rPr>
        <w:t xml:space="preserve">Analyzed employee/department production data and trends for management reporting. </w:t>
      </w:r>
    </w:p>
    <w:p w14:paraId="78F7B571" w14:textId="793C6990" w:rsidR="00681D39" w:rsidRPr="00D72254" w:rsidRDefault="00657220" w:rsidP="00681D39">
      <w:pPr>
        <w:pStyle w:val="ListParagraph"/>
        <w:rPr>
          <w:rStyle w:val="SubtleEmphasis"/>
          <w:rFonts w:ascii="Californian FB" w:hAnsi="Californian FB"/>
          <w:color w:val="auto"/>
          <w:sz w:val="20"/>
          <w:szCs w:val="20"/>
        </w:rPr>
      </w:pPr>
      <w:r w:rsidRPr="00D72254">
        <w:rPr>
          <w:rStyle w:val="SubtleEmphasis"/>
          <w:rFonts w:ascii="Californian FB" w:hAnsi="Californian FB"/>
          <w:color w:val="auto"/>
          <w:sz w:val="20"/>
          <w:szCs w:val="20"/>
        </w:rPr>
        <w:t>Filled in for Production Coordinator, transportation logistics and inventory management positions when needed while attending to my own responsibilities.</w:t>
      </w:r>
    </w:p>
    <w:p w14:paraId="5D041243" w14:textId="77777777" w:rsidR="00C17018" w:rsidRPr="00D72254" w:rsidRDefault="00C17018" w:rsidP="00C17018">
      <w:pPr>
        <w:pStyle w:val="ListParagraph"/>
        <w:numPr>
          <w:ilvl w:val="0"/>
          <w:numId w:val="0"/>
        </w:numPr>
        <w:ind w:left="360"/>
        <w:rPr>
          <w:rStyle w:val="SubtleEmphasis"/>
          <w:rFonts w:ascii="Californian FB" w:hAnsi="Californian FB"/>
          <w:i w:val="0"/>
          <w:iCs w:val="0"/>
          <w:color w:val="auto"/>
        </w:rPr>
      </w:pPr>
    </w:p>
    <w:p w14:paraId="6F020945" w14:textId="0AED0B62" w:rsidR="00695679" w:rsidRPr="00D72254" w:rsidRDefault="00CB7A7A" w:rsidP="006B2D4B">
      <w:pPr>
        <w:ind w:left="1"/>
        <w:rPr>
          <w:rFonts w:ascii="Californian FB" w:hAnsi="Californian FB"/>
          <w:color w:val="auto"/>
        </w:rPr>
      </w:pPr>
      <w:r w:rsidRPr="00D72254">
        <w:rPr>
          <w:rStyle w:val="CapsExpandedColored"/>
          <w:rFonts w:ascii="Californian FB" w:hAnsi="Californian FB"/>
          <w:color w:val="auto"/>
        </w:rPr>
        <w:t>Field service tech</w:t>
      </w:r>
      <w:r w:rsidR="00695679" w:rsidRPr="00D72254">
        <w:rPr>
          <w:rStyle w:val="CapsExpandedColored"/>
          <w:rFonts w:ascii="Californian FB" w:hAnsi="Californian FB"/>
          <w:color w:val="auto"/>
        </w:rPr>
        <w:t xml:space="preserve"> – </w:t>
      </w:r>
      <w:r w:rsidRPr="00D72254">
        <w:rPr>
          <w:rFonts w:ascii="Californian FB" w:hAnsi="Californian FB"/>
          <w:color w:val="auto"/>
        </w:rPr>
        <w:t>BancTec (exela technologies)</w:t>
      </w:r>
      <w:r w:rsidR="00695679" w:rsidRPr="00D72254">
        <w:rPr>
          <w:rFonts w:ascii="Californian FB" w:hAnsi="Californian FB"/>
          <w:color w:val="auto"/>
        </w:rPr>
        <w:t xml:space="preserve"> </w:t>
      </w:r>
      <w:r w:rsidR="00695679" w:rsidRPr="00D72254">
        <w:rPr>
          <w:rFonts w:ascii="Californian FB" w:hAnsi="Californian FB"/>
          <w:b/>
          <w:caps/>
          <w:color w:val="auto"/>
          <w:spacing w:val="20"/>
        </w:rPr>
        <w:t xml:space="preserve">– </w:t>
      </w:r>
      <w:r w:rsidR="00695679" w:rsidRPr="00D72254">
        <w:rPr>
          <w:rFonts w:ascii="Californian FB" w:hAnsi="Californian FB"/>
          <w:color w:val="auto"/>
        </w:rPr>
        <w:t xml:space="preserve">Manchester, NH – </w:t>
      </w:r>
      <w:r w:rsidRPr="00D72254">
        <w:rPr>
          <w:rFonts w:ascii="Californian FB" w:hAnsi="Californian FB"/>
          <w:color w:val="auto"/>
        </w:rPr>
        <w:t>2001-2006</w:t>
      </w:r>
    </w:p>
    <w:p w14:paraId="3C2A7CE0" w14:textId="3CA959B6" w:rsidR="00695679" w:rsidRPr="00D72254" w:rsidRDefault="00CB7A7A" w:rsidP="00695679">
      <w:pPr>
        <w:pStyle w:val="ListParagraph"/>
        <w:rPr>
          <w:rStyle w:val="SubtleEmphasis"/>
          <w:rFonts w:ascii="Californian FB" w:hAnsi="Californian FB"/>
          <w:i w:val="0"/>
          <w:iCs w:val="0"/>
          <w:color w:val="auto"/>
          <w:sz w:val="20"/>
          <w:szCs w:val="20"/>
        </w:rPr>
      </w:pPr>
      <w:r w:rsidRPr="00D72254">
        <w:rPr>
          <w:rStyle w:val="SubtleEmphasis"/>
          <w:rFonts w:ascii="Californian FB" w:hAnsi="Californian FB"/>
          <w:color w:val="auto"/>
          <w:sz w:val="20"/>
          <w:szCs w:val="20"/>
        </w:rPr>
        <w:t>Efficiently managed, scheduled and completed service calls on time over a wide area of New Hampshire.</w:t>
      </w:r>
    </w:p>
    <w:p w14:paraId="45056AED" w14:textId="2BE507C4" w:rsidR="00695679" w:rsidRPr="00D72254" w:rsidRDefault="00CB7A7A" w:rsidP="00695679">
      <w:pPr>
        <w:pStyle w:val="ListParagraph"/>
        <w:rPr>
          <w:rStyle w:val="SubtleEmphasis"/>
          <w:rFonts w:ascii="Californian FB" w:hAnsi="Californian FB"/>
          <w:i w:val="0"/>
          <w:iCs w:val="0"/>
          <w:color w:val="auto"/>
          <w:sz w:val="20"/>
          <w:szCs w:val="20"/>
        </w:rPr>
      </w:pPr>
      <w:r w:rsidRPr="00D72254">
        <w:rPr>
          <w:rStyle w:val="SubtleEmphasis"/>
          <w:rFonts w:ascii="Californian FB" w:hAnsi="Californian FB"/>
          <w:color w:val="auto"/>
          <w:sz w:val="20"/>
          <w:szCs w:val="20"/>
        </w:rPr>
        <w:t>Troubleshot and diagnosed problems with hardware while on-site.</w:t>
      </w:r>
    </w:p>
    <w:p w14:paraId="55B5443F" w14:textId="32D96A3B" w:rsidR="004162E3" w:rsidRPr="00D72254" w:rsidRDefault="00CB7A7A" w:rsidP="00695679">
      <w:pPr>
        <w:pStyle w:val="ListParagraph"/>
        <w:rPr>
          <w:rStyle w:val="SubtleEmphasis"/>
          <w:rFonts w:ascii="Californian FB" w:hAnsi="Californian FB"/>
          <w:i w:val="0"/>
          <w:iCs w:val="0"/>
          <w:color w:val="auto"/>
          <w:sz w:val="20"/>
          <w:szCs w:val="20"/>
        </w:rPr>
      </w:pPr>
      <w:r w:rsidRPr="00D72254">
        <w:rPr>
          <w:rStyle w:val="SubtleEmphasis"/>
          <w:rFonts w:ascii="Californian FB" w:hAnsi="Californian FB"/>
          <w:color w:val="auto"/>
          <w:sz w:val="20"/>
          <w:szCs w:val="20"/>
        </w:rPr>
        <w:t>Worked with technical support to help customers with any concerns while on-site.</w:t>
      </w:r>
    </w:p>
    <w:p w14:paraId="1EB188BC" w14:textId="26520F7D" w:rsidR="004162E3" w:rsidRPr="00D72254" w:rsidRDefault="004162E3" w:rsidP="00695679">
      <w:pPr>
        <w:pStyle w:val="ListParagraph"/>
        <w:rPr>
          <w:rStyle w:val="SubtleEmphasis"/>
          <w:rFonts w:ascii="Californian FB" w:hAnsi="Californian FB"/>
          <w:i w:val="0"/>
          <w:iCs w:val="0"/>
          <w:color w:val="auto"/>
          <w:sz w:val="20"/>
          <w:szCs w:val="20"/>
        </w:rPr>
      </w:pPr>
      <w:r w:rsidRPr="00D72254">
        <w:rPr>
          <w:rStyle w:val="SubtleEmphasis"/>
          <w:rFonts w:ascii="Californian FB" w:hAnsi="Californian FB"/>
          <w:i w:val="0"/>
          <w:iCs w:val="0"/>
          <w:color w:val="auto"/>
          <w:sz w:val="20"/>
          <w:szCs w:val="20"/>
        </w:rPr>
        <w:t xml:space="preserve">Implementing dashboards in Excel to be shared with leadership </w:t>
      </w:r>
      <w:r w:rsidR="002A4082" w:rsidRPr="00D72254">
        <w:rPr>
          <w:rStyle w:val="SubtleEmphasis"/>
          <w:rFonts w:ascii="Californian FB" w:hAnsi="Californian FB"/>
          <w:i w:val="0"/>
          <w:iCs w:val="0"/>
          <w:color w:val="auto"/>
          <w:sz w:val="20"/>
          <w:szCs w:val="20"/>
        </w:rPr>
        <w:t>in order to authenticate data being shared</w:t>
      </w:r>
    </w:p>
    <w:p w14:paraId="3E111830" w14:textId="77777777" w:rsidR="006C2CC3" w:rsidRPr="00D72254" w:rsidRDefault="006C2CC3" w:rsidP="006C2CC3">
      <w:pPr>
        <w:pStyle w:val="Heading1"/>
        <w:rPr>
          <w:rFonts w:ascii="Californian FB" w:hAnsi="Californian FB"/>
          <w:color w:val="auto"/>
        </w:rPr>
      </w:pPr>
    </w:p>
    <w:p w14:paraId="59540853" w14:textId="41F062F5" w:rsidR="006C2CC3" w:rsidRDefault="00E23164" w:rsidP="006C2CC3">
      <w:pPr>
        <w:pStyle w:val="Heading1"/>
        <w:rPr>
          <w:rFonts w:ascii="Californian FB" w:hAnsi="Californian FB"/>
        </w:rPr>
      </w:pPr>
      <w:r w:rsidRPr="00936FB7">
        <w:rPr>
          <w:rFonts w:ascii="Californian FB" w:hAnsi="Californian FB"/>
        </w:rPr>
        <w:t>Education</w:t>
      </w:r>
    </w:p>
    <w:p w14:paraId="26AADC97" w14:textId="79F48E3F" w:rsidR="006C2CC3" w:rsidRDefault="006C2CC3" w:rsidP="004B6E26">
      <w:pPr>
        <w:ind w:firstLine="90"/>
        <w:rPr>
          <w:rFonts w:ascii="Californian FB" w:hAnsi="Californian FB"/>
        </w:rPr>
      </w:pPr>
      <w:r w:rsidRPr="006C2CC3">
        <w:rPr>
          <w:rFonts w:ascii="Californian FB" w:hAnsi="Californian FB"/>
          <w:b/>
          <w:bCs/>
        </w:rPr>
        <w:t xml:space="preserve">DATA ANALYTICS </w:t>
      </w:r>
      <w:r>
        <w:rPr>
          <w:rFonts w:ascii="Californian FB" w:hAnsi="Californian FB"/>
          <w:b/>
          <w:bCs/>
        </w:rPr>
        <w:t xml:space="preserve">BOOT CAMP, </w:t>
      </w:r>
      <w:r w:rsidRPr="0015119F">
        <w:rPr>
          <w:rFonts w:ascii="Californian FB" w:hAnsi="Californian FB" w:cs="Tahoma"/>
          <w:i/>
          <w:iCs/>
          <w:sz w:val="16"/>
          <w:szCs w:val="16"/>
        </w:rPr>
        <w:t xml:space="preserve">DATA CAREER </w:t>
      </w:r>
      <w:r w:rsidR="0058242A" w:rsidRPr="0015119F">
        <w:rPr>
          <w:rFonts w:ascii="Californian FB" w:hAnsi="Californian FB" w:cs="Tahoma"/>
          <w:i/>
          <w:iCs/>
          <w:sz w:val="16"/>
          <w:szCs w:val="16"/>
        </w:rPr>
        <w:t>JUMPSTART</w:t>
      </w:r>
      <w:r w:rsidR="0058242A">
        <w:rPr>
          <w:rFonts w:ascii="Californian FB" w:hAnsi="Californian FB" w:cs="Tahoma"/>
          <w:i/>
          <w:iCs/>
          <w:sz w:val="16"/>
          <w:szCs w:val="16"/>
        </w:rPr>
        <w:t xml:space="preserve">, </w:t>
      </w:r>
      <w:r w:rsidR="0058242A">
        <w:rPr>
          <w:rFonts w:ascii="Californian FB" w:hAnsi="Californian FB"/>
        </w:rPr>
        <w:t>April</w:t>
      </w:r>
      <w:r w:rsidRPr="0015119F">
        <w:rPr>
          <w:rFonts w:ascii="Californian FB" w:hAnsi="Californian FB"/>
          <w:i/>
          <w:iCs/>
        </w:rPr>
        <w:t xml:space="preserve"> 2023 </w:t>
      </w:r>
      <w:r w:rsidRPr="0015119F">
        <w:rPr>
          <w:rFonts w:ascii="Californian FB" w:hAnsi="Californian FB"/>
          <w:i/>
          <w:iCs/>
        </w:rPr>
        <w:t>–</w:t>
      </w:r>
      <w:r w:rsidRPr="0015119F">
        <w:rPr>
          <w:rFonts w:ascii="Californian FB" w:hAnsi="Californian FB"/>
          <w:i/>
          <w:iCs/>
        </w:rPr>
        <w:t xml:space="preserve"> present</w:t>
      </w:r>
    </w:p>
    <w:p w14:paraId="3C1385BA" w14:textId="0A4F4BA1" w:rsidR="006C2CC3" w:rsidRDefault="006C2CC3" w:rsidP="004B6E26">
      <w:pPr>
        <w:ind w:firstLine="90"/>
        <w:rPr>
          <w:rFonts w:ascii="Californian FB" w:hAnsi="Californian FB"/>
        </w:rPr>
      </w:pPr>
      <w:r w:rsidRPr="006C2CC3">
        <w:rPr>
          <w:rFonts w:ascii="Californian FB" w:hAnsi="Californian FB"/>
          <w:b/>
          <w:bCs/>
        </w:rPr>
        <w:t>DATA ANALYSIS CERTIFICATION</w:t>
      </w:r>
      <w:r>
        <w:rPr>
          <w:rFonts w:ascii="Californian FB" w:hAnsi="Californian FB"/>
          <w:b/>
          <w:bCs/>
        </w:rPr>
        <w:t>,</w:t>
      </w:r>
      <w:r w:rsidRPr="006C2CC3">
        <w:rPr>
          <w:rFonts w:ascii="Californian FB" w:hAnsi="Californian FB"/>
          <w:b/>
          <w:bCs/>
        </w:rPr>
        <w:t xml:space="preserve"> </w:t>
      </w:r>
      <w:r w:rsidRPr="0058242A">
        <w:rPr>
          <w:rFonts w:ascii="Californian FB" w:hAnsi="Californian FB"/>
          <w:i/>
          <w:iCs/>
          <w:sz w:val="18"/>
          <w:szCs w:val="18"/>
        </w:rPr>
        <w:t>DATA ANALYTICS BOOT CAMP</w:t>
      </w:r>
      <w:r>
        <w:rPr>
          <w:rFonts w:ascii="Californian FB" w:hAnsi="Californian FB"/>
        </w:rPr>
        <w:t xml:space="preserve">, </w:t>
      </w:r>
      <w:r w:rsidRPr="0015119F">
        <w:rPr>
          <w:rFonts w:ascii="Californian FB" w:hAnsi="Californian FB"/>
          <w:i/>
          <w:iCs/>
        </w:rPr>
        <w:t xml:space="preserve">University of New </w:t>
      </w:r>
      <w:r w:rsidR="0015119F" w:rsidRPr="0015119F">
        <w:rPr>
          <w:rFonts w:ascii="Californian FB" w:hAnsi="Californian FB"/>
          <w:i/>
          <w:iCs/>
        </w:rPr>
        <w:t>Hampshire,</w:t>
      </w:r>
      <w:r w:rsidR="0015119F">
        <w:rPr>
          <w:rFonts w:ascii="Californian FB" w:hAnsi="Californian FB"/>
          <w:i/>
          <w:iCs/>
        </w:rPr>
        <w:t xml:space="preserve"> </w:t>
      </w:r>
      <w:r w:rsidR="0015119F" w:rsidRPr="0015119F">
        <w:rPr>
          <w:rFonts w:ascii="Californian FB" w:hAnsi="Californian FB"/>
          <w:i/>
          <w:iCs/>
        </w:rPr>
        <w:t>May</w:t>
      </w:r>
      <w:r w:rsidRPr="0015119F">
        <w:rPr>
          <w:rFonts w:ascii="Californian FB" w:hAnsi="Californian FB"/>
          <w:i/>
          <w:iCs/>
        </w:rPr>
        <w:t xml:space="preserve"> </w:t>
      </w:r>
      <w:r w:rsidRPr="0015119F">
        <w:rPr>
          <w:rFonts w:ascii="Californian FB" w:hAnsi="Californian FB"/>
          <w:i/>
          <w:iCs/>
        </w:rPr>
        <w:t>–</w:t>
      </w:r>
      <w:r w:rsidRPr="0015119F">
        <w:rPr>
          <w:rFonts w:ascii="Californian FB" w:hAnsi="Californian FB"/>
          <w:i/>
          <w:iCs/>
        </w:rPr>
        <w:t xml:space="preserve"> November 2022</w:t>
      </w:r>
    </w:p>
    <w:p w14:paraId="19AA0EC1" w14:textId="79BBF054" w:rsidR="006C2CC3" w:rsidRPr="006C2CC3" w:rsidRDefault="006C2CC3" w:rsidP="004B6E26">
      <w:pPr>
        <w:ind w:firstLine="90"/>
        <w:rPr>
          <w:rFonts w:ascii="Californian FB" w:hAnsi="Californian FB"/>
        </w:rPr>
      </w:pPr>
      <w:r w:rsidRPr="006C2CC3">
        <w:rPr>
          <w:rFonts w:ascii="Californian FB" w:hAnsi="Californian FB"/>
          <w:b/>
          <w:bCs/>
        </w:rPr>
        <w:t>GIS CERTIFICATE</w:t>
      </w:r>
      <w:r>
        <w:rPr>
          <w:rFonts w:ascii="Californian FB" w:hAnsi="Californian FB"/>
        </w:rPr>
        <w:t xml:space="preserve"> </w:t>
      </w:r>
      <w:r w:rsidRPr="00936FB7">
        <w:rPr>
          <w:rFonts w:ascii="Californian FB" w:hAnsi="Californian FB"/>
        </w:rPr>
        <w:t>–</w:t>
      </w:r>
      <w:r>
        <w:rPr>
          <w:rFonts w:ascii="Californian FB" w:hAnsi="Californian FB"/>
        </w:rPr>
        <w:t xml:space="preserve"> </w:t>
      </w:r>
      <w:r w:rsidRPr="0015119F">
        <w:rPr>
          <w:rFonts w:ascii="Californian FB" w:hAnsi="Californian FB"/>
          <w:i/>
          <w:iCs/>
        </w:rPr>
        <w:t>PENN STAT</w:t>
      </w:r>
      <w:r w:rsidRPr="0015119F">
        <w:rPr>
          <w:rFonts w:ascii="Californian FB" w:hAnsi="Californian FB"/>
          <w:i/>
          <w:iCs/>
        </w:rPr>
        <w:t>E ONLINE 2003</w:t>
      </w:r>
    </w:p>
    <w:p w14:paraId="749F85D8" w14:textId="17745B63" w:rsidR="00E23164" w:rsidRPr="0015119F" w:rsidRDefault="00E51E9D" w:rsidP="004B6E26">
      <w:pPr>
        <w:ind w:firstLine="90"/>
        <w:rPr>
          <w:rFonts w:ascii="Californian FB" w:hAnsi="Californian FB"/>
          <w:i/>
          <w:iCs/>
          <w:color w:val="auto"/>
        </w:rPr>
      </w:pPr>
      <w:r w:rsidRPr="006C2CC3">
        <w:rPr>
          <w:rStyle w:val="CapsExpandedColored"/>
          <w:rFonts w:ascii="Californian FB" w:hAnsi="Californian FB"/>
          <w:color w:val="auto"/>
        </w:rPr>
        <w:t xml:space="preserve">Bachelor’s of </w:t>
      </w:r>
      <w:r w:rsidR="0058242A">
        <w:rPr>
          <w:rStyle w:val="CapsExpandedColored"/>
          <w:rFonts w:ascii="Californian FB" w:hAnsi="Californian FB"/>
          <w:color w:val="auto"/>
        </w:rPr>
        <w:t>arts</w:t>
      </w:r>
      <w:r w:rsidRPr="006C2CC3">
        <w:rPr>
          <w:rStyle w:val="CapsExpandedColored"/>
          <w:rFonts w:ascii="Californian FB" w:hAnsi="Californian FB"/>
          <w:color w:val="auto"/>
        </w:rPr>
        <w:t xml:space="preserve">, </w:t>
      </w:r>
      <w:r w:rsidR="00936FB7" w:rsidRPr="006C2CC3">
        <w:rPr>
          <w:rStyle w:val="CapsExpandedColored"/>
          <w:rFonts w:ascii="Californian FB" w:hAnsi="Californian FB"/>
          <w:color w:val="auto"/>
        </w:rPr>
        <w:t>HISTORY</w:t>
      </w:r>
      <w:r w:rsidR="00E23164" w:rsidRPr="006C2CC3">
        <w:rPr>
          <w:rFonts w:ascii="Californian FB" w:hAnsi="Californian FB"/>
          <w:color w:val="auto"/>
        </w:rPr>
        <w:t xml:space="preserve"> </w:t>
      </w:r>
      <w:r w:rsidRPr="006C2CC3">
        <w:rPr>
          <w:rFonts w:ascii="Californian FB" w:hAnsi="Californian FB"/>
          <w:color w:val="auto"/>
        </w:rPr>
        <w:t>–</w:t>
      </w:r>
      <w:r w:rsidR="00E23164" w:rsidRPr="006C2CC3">
        <w:rPr>
          <w:rFonts w:ascii="Californian FB" w:hAnsi="Californian FB"/>
          <w:color w:val="auto"/>
        </w:rPr>
        <w:t xml:space="preserve"> </w:t>
      </w:r>
      <w:r w:rsidR="00936FB7" w:rsidRPr="0015119F">
        <w:rPr>
          <w:rFonts w:ascii="Californian FB" w:hAnsi="Californian FB"/>
          <w:i/>
          <w:iCs/>
          <w:color w:val="auto"/>
        </w:rPr>
        <w:t xml:space="preserve">Eastern Connecticut State </w:t>
      </w:r>
      <w:r w:rsidR="0015119F" w:rsidRPr="0015119F">
        <w:rPr>
          <w:rFonts w:ascii="Californian FB" w:hAnsi="Californian FB"/>
          <w:i/>
          <w:iCs/>
          <w:color w:val="auto"/>
        </w:rPr>
        <w:t>University</w:t>
      </w:r>
      <w:r w:rsidR="0015119F">
        <w:rPr>
          <w:rFonts w:ascii="Californian FB" w:hAnsi="Californian FB"/>
          <w:i/>
          <w:iCs/>
          <w:color w:val="auto"/>
        </w:rPr>
        <w:t xml:space="preserve">, </w:t>
      </w:r>
      <w:r w:rsidR="0015119F" w:rsidRPr="0015119F">
        <w:rPr>
          <w:rFonts w:ascii="Californian FB" w:hAnsi="Californian FB"/>
          <w:i/>
          <w:iCs/>
          <w:color w:val="auto"/>
        </w:rPr>
        <w:t>1988</w:t>
      </w:r>
      <w:r w:rsidR="00936FB7" w:rsidRPr="0015119F">
        <w:rPr>
          <w:rFonts w:ascii="Californian FB" w:hAnsi="Californian FB"/>
          <w:i/>
          <w:iCs/>
          <w:color w:val="auto"/>
        </w:rPr>
        <w:t>-1992</w:t>
      </w:r>
    </w:p>
    <w:p w14:paraId="31F6B24E" w14:textId="43092BAE" w:rsidR="00FE6B8F" w:rsidRPr="0015119F" w:rsidRDefault="00FE6B8F" w:rsidP="00BA5CF1">
      <w:pPr>
        <w:rPr>
          <w:i/>
          <w:iCs/>
        </w:rPr>
      </w:pPr>
    </w:p>
    <w:sectPr w:rsidR="00FE6B8F" w:rsidRPr="0015119F" w:rsidSect="00D36C55">
      <w:footerReference w:type="default" r:id="rId19"/>
      <w:pgSz w:w="12240" w:h="15840"/>
      <w:pgMar w:top="450" w:right="1620" w:bottom="1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A4AF" w14:textId="77777777" w:rsidR="00E8722C" w:rsidRDefault="00E8722C">
      <w:r>
        <w:separator/>
      </w:r>
    </w:p>
  </w:endnote>
  <w:endnote w:type="continuationSeparator" w:id="0">
    <w:p w14:paraId="1EEB6DAB" w14:textId="77777777" w:rsidR="00E8722C" w:rsidRDefault="00E8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75A2" w14:textId="77777777" w:rsidR="00C04B1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2A4F" w14:textId="77777777" w:rsidR="00E8722C" w:rsidRDefault="00E8722C">
      <w:r>
        <w:separator/>
      </w:r>
    </w:p>
  </w:footnote>
  <w:footnote w:type="continuationSeparator" w:id="0">
    <w:p w14:paraId="0580D7B4" w14:textId="77777777" w:rsidR="00E8722C" w:rsidRDefault="00E87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3C182E8C"/>
    <w:multiLevelType w:val="hybridMultilevel"/>
    <w:tmpl w:val="D4C4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C6C"/>
    <w:multiLevelType w:val="hybridMultilevel"/>
    <w:tmpl w:val="0B72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F368F"/>
    <w:multiLevelType w:val="hybridMultilevel"/>
    <w:tmpl w:val="9EFE0A5C"/>
    <w:lvl w:ilvl="0" w:tplc="F00238F8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 w15:restartNumberingAfterBreak="0">
    <w:nsid w:val="54756297"/>
    <w:multiLevelType w:val="hybridMultilevel"/>
    <w:tmpl w:val="3EAC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C3499"/>
    <w:multiLevelType w:val="hybridMultilevel"/>
    <w:tmpl w:val="4382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47F2B"/>
    <w:multiLevelType w:val="hybridMultilevel"/>
    <w:tmpl w:val="E74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2082292971">
    <w:abstractNumId w:val="8"/>
  </w:num>
  <w:num w:numId="2" w16cid:durableId="1799490908">
    <w:abstractNumId w:val="0"/>
  </w:num>
  <w:num w:numId="3" w16cid:durableId="130097742">
    <w:abstractNumId w:val="1"/>
  </w:num>
  <w:num w:numId="4" w16cid:durableId="1453285064">
    <w:abstractNumId w:val="3"/>
  </w:num>
  <w:num w:numId="5" w16cid:durableId="2132816676">
    <w:abstractNumId w:val="7"/>
  </w:num>
  <w:num w:numId="6" w16cid:durableId="272790698">
    <w:abstractNumId w:val="6"/>
  </w:num>
  <w:num w:numId="7" w16cid:durableId="620964301">
    <w:abstractNumId w:val="5"/>
  </w:num>
  <w:num w:numId="8" w16cid:durableId="1653023046">
    <w:abstractNumId w:val="2"/>
  </w:num>
  <w:num w:numId="9" w16cid:durableId="2137749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0911"/>
    <w:rsid w:val="000345AC"/>
    <w:rsid w:val="00073FD3"/>
    <w:rsid w:val="00081117"/>
    <w:rsid w:val="0008144A"/>
    <w:rsid w:val="000E3E21"/>
    <w:rsid w:val="0015119F"/>
    <w:rsid w:val="00152F71"/>
    <w:rsid w:val="00182AEB"/>
    <w:rsid w:val="001900F5"/>
    <w:rsid w:val="001952D9"/>
    <w:rsid w:val="001B161D"/>
    <w:rsid w:val="001E7EFB"/>
    <w:rsid w:val="00227B72"/>
    <w:rsid w:val="002A4082"/>
    <w:rsid w:val="002B5722"/>
    <w:rsid w:val="002E038C"/>
    <w:rsid w:val="002E4CFB"/>
    <w:rsid w:val="00303C26"/>
    <w:rsid w:val="0035609F"/>
    <w:rsid w:val="003773CE"/>
    <w:rsid w:val="00390099"/>
    <w:rsid w:val="003A04C9"/>
    <w:rsid w:val="003B09B1"/>
    <w:rsid w:val="003D557E"/>
    <w:rsid w:val="003E15CE"/>
    <w:rsid w:val="003E1C96"/>
    <w:rsid w:val="004162E3"/>
    <w:rsid w:val="00416E4C"/>
    <w:rsid w:val="004333DF"/>
    <w:rsid w:val="00442A30"/>
    <w:rsid w:val="004527AA"/>
    <w:rsid w:val="004720A2"/>
    <w:rsid w:val="004743DB"/>
    <w:rsid w:val="00485B34"/>
    <w:rsid w:val="004A6EDD"/>
    <w:rsid w:val="004B6E26"/>
    <w:rsid w:val="004C7B3A"/>
    <w:rsid w:val="004D7E43"/>
    <w:rsid w:val="005363C7"/>
    <w:rsid w:val="00536FD4"/>
    <w:rsid w:val="00545604"/>
    <w:rsid w:val="00561947"/>
    <w:rsid w:val="005669FB"/>
    <w:rsid w:val="0058242A"/>
    <w:rsid w:val="005833BF"/>
    <w:rsid w:val="0058546E"/>
    <w:rsid w:val="005C4577"/>
    <w:rsid w:val="005E5397"/>
    <w:rsid w:val="00610EDF"/>
    <w:rsid w:val="00657220"/>
    <w:rsid w:val="00674301"/>
    <w:rsid w:val="00681D39"/>
    <w:rsid w:val="006857B7"/>
    <w:rsid w:val="00690DFC"/>
    <w:rsid w:val="00695679"/>
    <w:rsid w:val="006B2D4B"/>
    <w:rsid w:val="006B5861"/>
    <w:rsid w:val="006C2CC3"/>
    <w:rsid w:val="006E1A6D"/>
    <w:rsid w:val="006E4EEC"/>
    <w:rsid w:val="006F4C69"/>
    <w:rsid w:val="0071153D"/>
    <w:rsid w:val="007614A9"/>
    <w:rsid w:val="0079144F"/>
    <w:rsid w:val="00792B6F"/>
    <w:rsid w:val="007978FC"/>
    <w:rsid w:val="007C6E1D"/>
    <w:rsid w:val="007D5A4F"/>
    <w:rsid w:val="007E1EB7"/>
    <w:rsid w:val="007F768B"/>
    <w:rsid w:val="008103A6"/>
    <w:rsid w:val="008162EF"/>
    <w:rsid w:val="008869CD"/>
    <w:rsid w:val="008C33AB"/>
    <w:rsid w:val="008E1EE4"/>
    <w:rsid w:val="008E45EF"/>
    <w:rsid w:val="00935C94"/>
    <w:rsid w:val="00936FB7"/>
    <w:rsid w:val="009410DF"/>
    <w:rsid w:val="009530ED"/>
    <w:rsid w:val="00954C2B"/>
    <w:rsid w:val="00972F2E"/>
    <w:rsid w:val="00974B2A"/>
    <w:rsid w:val="00983258"/>
    <w:rsid w:val="00986364"/>
    <w:rsid w:val="009B675F"/>
    <w:rsid w:val="009C291F"/>
    <w:rsid w:val="009F320F"/>
    <w:rsid w:val="009F5D02"/>
    <w:rsid w:val="00A05A58"/>
    <w:rsid w:val="00A567AF"/>
    <w:rsid w:val="00A8199A"/>
    <w:rsid w:val="00AB52C5"/>
    <w:rsid w:val="00AC1539"/>
    <w:rsid w:val="00AE4584"/>
    <w:rsid w:val="00AF1358"/>
    <w:rsid w:val="00B04290"/>
    <w:rsid w:val="00B75F69"/>
    <w:rsid w:val="00B907AB"/>
    <w:rsid w:val="00BA5CF1"/>
    <w:rsid w:val="00BC0CFC"/>
    <w:rsid w:val="00C04B18"/>
    <w:rsid w:val="00C17018"/>
    <w:rsid w:val="00C21D1B"/>
    <w:rsid w:val="00C37C32"/>
    <w:rsid w:val="00C40314"/>
    <w:rsid w:val="00C959CC"/>
    <w:rsid w:val="00CB7A7A"/>
    <w:rsid w:val="00CD3D9B"/>
    <w:rsid w:val="00CD7D95"/>
    <w:rsid w:val="00CE5DF6"/>
    <w:rsid w:val="00D14479"/>
    <w:rsid w:val="00D222EA"/>
    <w:rsid w:val="00D2355E"/>
    <w:rsid w:val="00D23C42"/>
    <w:rsid w:val="00D36C55"/>
    <w:rsid w:val="00D72254"/>
    <w:rsid w:val="00D878D4"/>
    <w:rsid w:val="00DB31B1"/>
    <w:rsid w:val="00DE6A48"/>
    <w:rsid w:val="00E06123"/>
    <w:rsid w:val="00E077D6"/>
    <w:rsid w:val="00E23164"/>
    <w:rsid w:val="00E36C42"/>
    <w:rsid w:val="00E51E9D"/>
    <w:rsid w:val="00E81502"/>
    <w:rsid w:val="00E8722C"/>
    <w:rsid w:val="00E90320"/>
    <w:rsid w:val="00E94D33"/>
    <w:rsid w:val="00EE1816"/>
    <w:rsid w:val="00F61BFB"/>
    <w:rsid w:val="00F81C2A"/>
    <w:rsid w:val="00FB458F"/>
    <w:rsid w:val="00FB7B93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29CAB"/>
  <w15:docId w15:val="{3D472328-8650-4680-8DE9-1B281412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8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861"/>
    <w:rPr>
      <w:rFonts w:eastAsia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861"/>
    <w:rPr>
      <w:rFonts w:eastAsia="Verdana" w:cs="Verdan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61"/>
    <w:rPr>
      <w:rFonts w:ascii="Segoe UI" w:eastAsia="Verdana" w:hAnsi="Segoe UI" w:cs="Segoe UI"/>
      <w:color w:val="000000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695679"/>
    <w:rPr>
      <w:i/>
      <w:iCs/>
      <w:color w:val="404040" w:themeColor="text1" w:themeTint="BF"/>
    </w:rPr>
  </w:style>
  <w:style w:type="character" w:customStyle="1" w:styleId="white-space-pre">
    <w:name w:val="white-space-pre"/>
    <w:basedOn w:val="DefaultParagraphFont"/>
    <w:rsid w:val="00C17018"/>
  </w:style>
  <w:style w:type="character" w:styleId="UnresolvedMention">
    <w:name w:val="Unresolved Mention"/>
    <w:basedOn w:val="DefaultParagraphFont"/>
    <w:uiPriority w:val="99"/>
    <w:semiHidden/>
    <w:unhideWhenUsed/>
    <w:rsid w:val="00690DFC"/>
    <w:rPr>
      <w:color w:val="605E5C"/>
      <w:shd w:val="clear" w:color="auto" w:fill="E1DFDD"/>
    </w:rPr>
  </w:style>
  <w:style w:type="character" w:customStyle="1" w:styleId="t-14">
    <w:name w:val="t-14"/>
    <w:basedOn w:val="DefaultParagraphFont"/>
    <w:rsid w:val="00B907AB"/>
  </w:style>
  <w:style w:type="character" w:styleId="FollowedHyperlink">
    <w:name w:val="FollowedHyperlink"/>
    <w:basedOn w:val="DefaultParagraphFont"/>
    <w:uiPriority w:val="99"/>
    <w:semiHidden/>
    <w:unhideWhenUsed/>
    <w:rsid w:val="00A8199A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onekroth.github.io/" TargetMode="External"/><Relationship Id="rId18" Type="http://schemas.openxmlformats.org/officeDocument/2006/relationships/hyperlink" Target="https://www.linkedin.com/pulse/processing-plant-data-python-jon-ekroth%3FtrackingId=xt0L%252BINZQu2rq2MdhbSNLw%253D%253D/?trackingId=xt0L%2BINZQu2rq2MdhbSNLw%3D%3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pulse/diabetes-patient-analysis-jon-ekroth%3FtrackingId=WYq1%252FmSPQZ2Wn4KVXkmBCg%253D%253D/?trackingId=WYq1%2FmSPQZ2Wn4KVXkmBCg%3D%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ulse/state-education-jon-ekroth%3FtrackingId=xZDl9eEBQriU6ZXhnCJI0g%253D%253D/?trackingId=xZDl9eEBQriU6ZXhnCJI0g%3D%3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onekroth?lipi=urn%3Ali%3Apage%3Ad_flagship3_profile_view_base_contact_details%3BBja0F4NdQ6qbJ44qwDiqXA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ulse/interview-data-analyst-report-utah-jazz-jon-ekroth%3FtrackingId=4%252BdFXS%252BmS4qXWLGjM10tGQ%253D%253D/?trackingId=4%2BdFXS%2BmS4qXWLGjM10tGQ%3D%3D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266E-FBA3-4C2E-8975-F3AB1223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joninnh1@yahoo.com</cp:lastModifiedBy>
  <cp:revision>2</cp:revision>
  <dcterms:created xsi:type="dcterms:W3CDTF">2023-07-11T00:55:00Z</dcterms:created>
  <dcterms:modified xsi:type="dcterms:W3CDTF">2023-07-11T00:55:00Z</dcterms:modified>
</cp:coreProperties>
</file>