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D036A" w14:textId="77777777" w:rsidR="00513343" w:rsidRPr="003169A9" w:rsidRDefault="0054086A" w:rsidP="00513343">
      <w:pPr>
        <w:pBdr>
          <w:bottom w:val="single" w:sz="4" w:space="1" w:color="auto"/>
        </w:pBdr>
        <w:rPr>
          <w:rFonts w:ascii="Segoe UI Light" w:hAnsi="Segoe UI Light" w:cs="Segoe UI Light"/>
          <w:sz w:val="48"/>
          <w:szCs w:val="52"/>
          <w:highlight w:val="yellow"/>
        </w:rPr>
      </w:pPr>
      <w:r w:rsidRPr="003169A9">
        <w:rPr>
          <w:rStyle w:val="Normal"/>
          <w:rFonts w:ascii="Segoe UI Light" w:hAnsi="Segoe UI Light"/>
          <w:color w:val="0072C6"/>
          <w:spacing w:val="-30"/>
          <w:kern w:val="24"/>
          <w:position w:val="1"/>
          <w:sz w:val="48"/>
        </w:rPr>
        <w:t xml:space="preserve">Microsoft Azure </w:t>
      </w:r>
      <w:r w:rsidRPr="003169A9">
        <w:rPr>
          <w:rStyle w:val="Normal"/>
          <w:rFonts w:ascii="Segoe UI Light" w:hAnsi="Segoe UI Light"/>
          <w:color w:val="0072C6"/>
          <w:spacing w:val="-30"/>
          <w:kern w:val="24"/>
          <w:position w:val="1"/>
          <w:sz w:val="48"/>
        </w:rPr>
        <w:t xml:space="preserve">- </w:t>
      </w:r>
      <w:r w:rsidRPr="003169A9">
        <w:rPr>
          <w:rStyle w:val="Normal"/>
          <w:rFonts w:ascii="Segoe UI Light" w:hAnsi="Segoe UI Light"/>
          <w:color w:val="0072C6"/>
          <w:spacing w:val="-30"/>
          <w:kern w:val="24"/>
          <w:position w:val="1"/>
          <w:sz w:val="48"/>
        </w:rPr>
        <w:t>Starter Kits para Parceiros</w:t>
      </w:r>
    </w:p>
    <w:p w14:paraId="6108EAA6" w14:textId="77777777" w:rsidR="00513343" w:rsidRPr="003169A9" w:rsidRDefault="0054086A" w:rsidP="00513343">
      <w:pPr>
        <w:rPr>
          <w:rFonts w:ascii="Segoe UI Light" w:hAnsi="Segoe UI Light" w:cs="Segoe UI Light"/>
          <w:sz w:val="48"/>
          <w:highlight w:val="yellow"/>
        </w:rPr>
      </w:pPr>
    </w:p>
    <w:p w14:paraId="2E1EC6EF" w14:textId="77777777" w:rsidR="00D45718" w:rsidRPr="003169A9" w:rsidRDefault="0054086A" w:rsidP="00513343">
      <w:pPr>
        <w:rPr>
          <w:rFonts w:ascii="Segoe UI Light" w:hAnsi="Segoe UI Light" w:cs="Segoe UI Light"/>
          <w:sz w:val="48"/>
          <w:highlight w:val="yellow"/>
        </w:rPr>
      </w:pPr>
    </w:p>
    <w:p w14:paraId="6DC2967D" w14:textId="77777777" w:rsidR="00D45718" w:rsidRPr="003169A9" w:rsidRDefault="0054086A" w:rsidP="00513343">
      <w:pPr>
        <w:rPr>
          <w:rFonts w:ascii="Segoe UI Light" w:hAnsi="Segoe UI Light" w:cs="Segoe UI Light"/>
          <w:sz w:val="48"/>
          <w:highlight w:val="yellow"/>
        </w:rPr>
      </w:pPr>
    </w:p>
    <w:p w14:paraId="5D14272E" w14:textId="77777777" w:rsidR="00D45718" w:rsidRPr="003169A9" w:rsidRDefault="0054086A" w:rsidP="00513343">
      <w:pPr>
        <w:rPr>
          <w:rFonts w:ascii="Segoe UI Light" w:hAnsi="Segoe UI Light" w:cs="Segoe UI Light"/>
          <w:sz w:val="48"/>
          <w:highlight w:val="yellow"/>
        </w:rPr>
      </w:pPr>
    </w:p>
    <w:p w14:paraId="692FED98" w14:textId="77777777" w:rsidR="00513343" w:rsidRPr="003169A9" w:rsidRDefault="0054086A" w:rsidP="00A070E5">
      <w:pPr>
        <w:rPr>
          <w:rFonts w:ascii="Segoe UI Light" w:hAnsi="Segoe UI Light" w:cs="Segoe UI Light"/>
          <w:color w:val="0072C6"/>
          <w:spacing w:val="-30"/>
          <w:kern w:val="24"/>
          <w:position w:val="1"/>
          <w:sz w:val="56"/>
          <w:szCs w:val="72"/>
        </w:rPr>
      </w:pPr>
      <w:r w:rsidRPr="003169A9">
        <w:rPr>
          <w:rStyle w:val="Normal"/>
          <w:rFonts w:ascii="Segoe UI Light" w:hAnsi="Segoe UI Light"/>
          <w:color w:val="0072C6"/>
          <w:spacing w:val="-30"/>
          <w:kern w:val="24"/>
          <w:position w:val="1"/>
          <w:sz w:val="56"/>
        </w:rPr>
        <w:t xml:space="preserve">Exemplo de SOW </w:t>
      </w:r>
      <w:r w:rsidRPr="003169A9">
        <w:rPr>
          <w:rStyle w:val="Normal"/>
          <w:rFonts w:ascii="Segoe UI Light" w:hAnsi="Segoe UI Light"/>
          <w:color w:val="0072C6"/>
          <w:spacing w:val="-30"/>
          <w:kern w:val="24"/>
          <w:position w:val="1"/>
          <w:sz w:val="56"/>
        </w:rPr>
        <w:t>(</w:t>
      </w:r>
      <w:r w:rsidRPr="003169A9">
        <w:rPr>
          <w:rStyle w:val="Normal"/>
          <w:rFonts w:ascii="Segoe UI Light" w:hAnsi="Segoe UI Light"/>
          <w:color w:val="0072C6"/>
          <w:spacing w:val="-30"/>
          <w:kern w:val="24"/>
          <w:position w:val="1"/>
          <w:sz w:val="56"/>
        </w:rPr>
        <w:t xml:space="preserve">Statement of Work </w:t>
      </w:r>
      <w:r w:rsidRPr="003169A9">
        <w:rPr>
          <w:rStyle w:val="Normal"/>
          <w:rFonts w:ascii="Segoe UI Light" w:hAnsi="Segoe UI Light"/>
          <w:color w:val="0072C6"/>
          <w:spacing w:val="-30"/>
          <w:kern w:val="24"/>
          <w:position w:val="1"/>
          <w:sz w:val="56"/>
        </w:rPr>
        <w:t xml:space="preserve">- </w:t>
      </w:r>
      <w:r w:rsidRPr="003169A9">
        <w:rPr>
          <w:rStyle w:val="Normal"/>
          <w:rFonts w:ascii="Segoe UI Light" w:hAnsi="Segoe UI Light"/>
          <w:color w:val="0072C6"/>
          <w:spacing w:val="-30"/>
          <w:kern w:val="24"/>
          <w:position w:val="1"/>
          <w:sz w:val="56"/>
        </w:rPr>
        <w:t>Declaração de Trabalho</w:t>
      </w:r>
      <w:r w:rsidRPr="003169A9">
        <w:rPr>
          <w:rStyle w:val="Normal"/>
          <w:rFonts w:ascii="Segoe UI Light" w:hAnsi="Segoe UI Light"/>
          <w:color w:val="0072C6"/>
          <w:spacing w:val="-30"/>
          <w:kern w:val="24"/>
          <w:position w:val="1"/>
          <w:sz w:val="56"/>
        </w:rPr>
        <w:t>)</w:t>
      </w:r>
    </w:p>
    <w:p w14:paraId="6EBAD0E9" w14:textId="77777777" w:rsidR="00114EB5" w:rsidRPr="003169A9" w:rsidRDefault="0054086A" w:rsidP="00114EB5">
      <w:pPr>
        <w:pStyle w:val="HOLTitle1"/>
        <w:rPr>
          <w:rFonts w:ascii="Segoe UI Light" w:hAnsi="Segoe UI Light" w:cs="Segoe UI Light"/>
          <w:sz w:val="56"/>
        </w:rPr>
      </w:pPr>
      <w:r w:rsidRPr="003169A9">
        <w:rPr>
          <w:rStyle w:val="HOLTitle1"/>
          <w:rFonts w:ascii="Segoe UI Light" w:hAnsi="Segoe UI Light"/>
          <w:sz w:val="56"/>
        </w:rPr>
        <w:t>Cenário de Servidor de Aplicativos</w:t>
      </w:r>
    </w:p>
    <w:p w14:paraId="0FED5BAE" w14:textId="77777777" w:rsidR="00513343" w:rsidRPr="003169A9" w:rsidRDefault="0054086A" w:rsidP="00513343">
      <w:pPr>
        <w:spacing w:after="0" w:line="240" w:lineRule="auto"/>
        <w:rPr>
          <w:rFonts w:ascii="Segoe UI Light" w:eastAsia="Batang" w:hAnsi="Segoe UI Light" w:cs="Segoe UI Light"/>
          <w:sz w:val="18"/>
          <w:szCs w:val="24"/>
        </w:rPr>
      </w:pPr>
    </w:p>
    <w:p w14:paraId="1FE2DE61" w14:textId="77777777" w:rsidR="00513343" w:rsidRPr="003169A9" w:rsidRDefault="0054086A" w:rsidP="00513343">
      <w:pPr>
        <w:spacing w:after="0" w:line="240" w:lineRule="auto"/>
        <w:rPr>
          <w:rFonts w:ascii="Segoe UI Light" w:eastAsia="Batang" w:hAnsi="Segoe UI Light" w:cs="Segoe UI Light"/>
          <w:sz w:val="18"/>
          <w:szCs w:val="24"/>
        </w:rPr>
      </w:pPr>
    </w:p>
    <w:p w14:paraId="5D7A039B" w14:textId="77777777" w:rsidR="00513343" w:rsidRPr="003169A9" w:rsidRDefault="0054086A" w:rsidP="00513343">
      <w:pPr>
        <w:spacing w:after="0" w:line="240" w:lineRule="auto"/>
        <w:rPr>
          <w:rFonts w:ascii="Segoe UI Light" w:eastAsia="Batang" w:hAnsi="Segoe UI Light" w:cs="Segoe UI Light"/>
          <w:sz w:val="18"/>
        </w:rPr>
      </w:pPr>
    </w:p>
    <w:p w14:paraId="2CE93F61" w14:textId="77777777" w:rsidR="00513343" w:rsidRPr="003169A9" w:rsidRDefault="0054086A" w:rsidP="00513343">
      <w:pPr>
        <w:spacing w:after="0" w:line="240" w:lineRule="auto"/>
        <w:rPr>
          <w:rFonts w:ascii="Segoe UI Light" w:eastAsia="Batang" w:hAnsi="Segoe UI Light" w:cs="Segoe UI Light"/>
          <w:sz w:val="18"/>
          <w:szCs w:val="24"/>
        </w:rPr>
      </w:pPr>
    </w:p>
    <w:p w14:paraId="0B313F90" w14:textId="77777777" w:rsidR="00513343" w:rsidRPr="003169A9" w:rsidRDefault="0054086A" w:rsidP="00513343">
      <w:pPr>
        <w:rPr>
          <w:rFonts w:ascii="Segoe UI Light" w:hAnsi="Segoe UI Light" w:cs="Segoe UI Light"/>
          <w:sz w:val="18"/>
        </w:rPr>
      </w:pPr>
    </w:p>
    <w:p w14:paraId="7B602A2F" w14:textId="77777777" w:rsidR="00513343" w:rsidRPr="003169A9" w:rsidRDefault="0054086A" w:rsidP="00513343">
      <w:pPr>
        <w:rPr>
          <w:rFonts w:ascii="Segoe UI Light" w:hAnsi="Segoe UI Light" w:cs="Segoe UI Light"/>
          <w:sz w:val="18"/>
        </w:rPr>
      </w:pPr>
    </w:p>
    <w:p w14:paraId="333F5A17" w14:textId="77777777" w:rsidR="00513343" w:rsidRPr="003169A9" w:rsidRDefault="0054086A" w:rsidP="00513343">
      <w:pPr>
        <w:rPr>
          <w:rFonts w:ascii="Segoe UI Light" w:hAnsi="Segoe UI Light" w:cs="Segoe UI Light"/>
          <w:sz w:val="18"/>
        </w:rPr>
      </w:pPr>
    </w:p>
    <w:p w14:paraId="206FF881" w14:textId="77777777" w:rsidR="00D45718" w:rsidRPr="003169A9" w:rsidRDefault="0054086A" w:rsidP="00513343">
      <w:pPr>
        <w:rPr>
          <w:rFonts w:ascii="Segoe UI Light" w:hAnsi="Segoe UI Light" w:cs="Segoe UI Light"/>
          <w:sz w:val="18"/>
        </w:rPr>
      </w:pPr>
    </w:p>
    <w:p w14:paraId="029D1FAB" w14:textId="77777777" w:rsidR="00D45718" w:rsidRPr="003169A9" w:rsidRDefault="0054086A" w:rsidP="00513343">
      <w:pPr>
        <w:rPr>
          <w:rFonts w:ascii="Segoe UI Light" w:hAnsi="Segoe UI Light" w:cs="Segoe UI Light"/>
          <w:sz w:val="18"/>
        </w:rPr>
      </w:pPr>
    </w:p>
    <w:p w14:paraId="60D49C71" w14:textId="77777777" w:rsidR="00D45718" w:rsidRPr="003169A9" w:rsidRDefault="0054086A" w:rsidP="00513343">
      <w:pPr>
        <w:rPr>
          <w:rFonts w:ascii="Segoe UI Light" w:hAnsi="Segoe UI Light" w:cs="Segoe UI Light"/>
          <w:sz w:val="18"/>
        </w:rPr>
      </w:pPr>
    </w:p>
    <w:p w14:paraId="5782732B" w14:textId="77777777" w:rsidR="00513343" w:rsidRPr="003169A9" w:rsidRDefault="0054086A" w:rsidP="00513343">
      <w:pPr>
        <w:rPr>
          <w:rFonts w:ascii="Segoe UI Light" w:hAnsi="Segoe UI Light" w:cs="Segoe UI Light"/>
          <w:sz w:val="18"/>
        </w:rPr>
      </w:pPr>
    </w:p>
    <w:p w14:paraId="42891A7A" w14:textId="77777777" w:rsidR="00513343" w:rsidRPr="003169A9" w:rsidRDefault="0054086A" w:rsidP="00513343">
      <w:pPr>
        <w:rPr>
          <w:rFonts w:ascii="Segoe UI Light" w:hAnsi="Segoe UI Light" w:cs="Segoe UI Light"/>
          <w:sz w:val="18"/>
        </w:rPr>
      </w:pPr>
      <w:r w:rsidRPr="003169A9">
        <w:rPr>
          <w:rStyle w:val="Normal"/>
          <w:rFonts w:ascii="Segoe UI Light" w:hAnsi="Segoe UI Light"/>
          <w:sz w:val="18"/>
        </w:rPr>
        <w:t>Data</w:t>
      </w:r>
      <w:r w:rsidRPr="003169A9">
        <w:rPr>
          <w:rStyle w:val="Normal"/>
          <w:rFonts w:ascii="Segoe UI Light" w:hAnsi="Segoe UI Light"/>
          <w:sz w:val="18"/>
        </w:rPr>
        <w:t xml:space="preserve">: </w:t>
      </w:r>
      <w:r w:rsidRPr="003169A9">
        <w:rPr>
          <w:rStyle w:val="Normal"/>
          <w:rFonts w:ascii="Segoe UI Light" w:hAnsi="Segoe UI Light"/>
          <w:sz w:val="18"/>
        </w:rPr>
        <w:t xml:space="preserve">Agosto de </w:t>
      </w:r>
      <w:r w:rsidRPr="003169A9">
        <w:rPr>
          <w:rStyle w:val="Normal"/>
          <w:rFonts w:ascii="Segoe UI Light" w:hAnsi="Segoe UI Light"/>
          <w:sz w:val="18"/>
        </w:rPr>
        <w:t>2014</w:t>
      </w:r>
    </w:p>
    <w:p w14:paraId="20C99CB4" w14:textId="77777777" w:rsidR="00513343" w:rsidRPr="003169A9" w:rsidRDefault="0054086A" w:rsidP="00513343">
      <w:pPr>
        <w:rPr>
          <w:rFonts w:ascii="Segoe UI Light" w:hAnsi="Segoe UI Light" w:cs="Segoe UI Light"/>
          <w:sz w:val="18"/>
        </w:rPr>
      </w:pPr>
    </w:p>
    <w:p w14:paraId="718D6BD2" w14:textId="790F3E0F" w:rsidR="00513343" w:rsidRPr="003169A9" w:rsidRDefault="003169A9" w:rsidP="00513343">
      <w:pPr>
        <w:jc w:val="center"/>
        <w:rPr>
          <w:rFonts w:ascii="Segoe UI Light" w:hAnsi="Segoe UI Light" w:cs="Segoe UI Light"/>
          <w:sz w:val="18"/>
        </w:rPr>
      </w:pPr>
      <w:r w:rsidRPr="003169A9">
        <w:rPr>
          <w:rFonts w:ascii="Segoe UI Light" w:hAnsi="Segoe UI Light"/>
          <w:noProof/>
          <w:sz w:val="18"/>
        </w:rPr>
        <w:drawing>
          <wp:inline distT="0" distB="0" distL="0" distR="0" wp14:anchorId="155503F0" wp14:editId="334F0212">
            <wp:extent cx="5875655" cy="65532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4D9A" w14:textId="6655C812" w:rsidR="00513343" w:rsidRPr="003169A9" w:rsidRDefault="003169A9" w:rsidP="00513343">
      <w:pPr>
        <w:pStyle w:val="Sumrio1"/>
        <w:rPr>
          <w:rFonts w:ascii="Segoe UI Light" w:hAnsi="Segoe UI Light" w:cs="Segoe UI Light"/>
          <w:sz w:val="18"/>
        </w:rPr>
      </w:pPr>
      <w:r w:rsidRPr="003169A9">
        <w:rPr>
          <w:sz w:val="18"/>
        </w:rPr>
        <w:drawing>
          <wp:anchor distT="0" distB="0" distL="114300" distR="114300" simplePos="0" relativeHeight="251654656" behindDoc="1" locked="0" layoutInCell="1" allowOverlap="1" wp14:anchorId="7984C256" wp14:editId="0BB97F50">
            <wp:simplePos x="0" y="0"/>
            <wp:positionH relativeFrom="column">
              <wp:posOffset>4612005</wp:posOffset>
            </wp:positionH>
            <wp:positionV relativeFrom="paragraph">
              <wp:posOffset>103505</wp:posOffset>
            </wp:positionV>
            <wp:extent cx="12573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273" y="21176"/>
                <wp:lineTo x="21273" y="0"/>
                <wp:lineTo x="0" y="0"/>
              </wp:wrapPolygon>
            </wp:wrapTight>
            <wp:docPr id="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3DF97" w14:textId="77777777" w:rsidR="00484658" w:rsidRPr="003169A9" w:rsidRDefault="0054086A">
      <w:pPr>
        <w:spacing w:after="160" w:line="259" w:lineRule="auto"/>
        <w:rPr>
          <w:rFonts w:ascii="Segoe UI Light" w:eastAsia="Batang" w:hAnsi="Segoe UI Light" w:cs="Segoe UI Light"/>
          <w:b/>
          <w:bCs/>
          <w:caps/>
          <w:sz w:val="18"/>
        </w:rPr>
      </w:pPr>
      <w:r w:rsidRPr="003169A9">
        <w:rPr>
          <w:sz w:val="18"/>
        </w:rPr>
        <w:br w:type="page"/>
      </w:r>
    </w:p>
    <w:p w14:paraId="64C58B1B" w14:textId="77777777" w:rsidR="001E0359" w:rsidRPr="003169A9" w:rsidRDefault="0054086A" w:rsidP="00484658">
      <w:pPr>
        <w:pStyle w:val="DisclaimerTextMS"/>
        <w:rPr>
          <w:rFonts w:ascii="Segoe UI Light" w:hAnsi="Segoe UI Light" w:cs="Segoe UI Light"/>
          <w:b/>
          <w:sz w:val="18"/>
        </w:rPr>
      </w:pPr>
      <w:r w:rsidRPr="003169A9">
        <w:rPr>
          <w:rStyle w:val="DisclaimerTextMS"/>
          <w:rFonts w:ascii="Segoe UI Light" w:hAnsi="Segoe UI Light"/>
          <w:b/>
          <w:sz w:val="18"/>
        </w:rPr>
        <w:lastRenderedPageBreak/>
        <w:t>A MICROSOFT NÃO OFERECE GARANTIAS EXPRESSAS</w:t>
      </w:r>
      <w:r w:rsidRPr="003169A9">
        <w:rPr>
          <w:rStyle w:val="DisclaimerTextMS"/>
          <w:rFonts w:ascii="Segoe UI Light" w:hAnsi="Segoe UI Light"/>
          <w:b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b/>
          <w:sz w:val="18"/>
        </w:rPr>
        <w:t xml:space="preserve">IMPLÍCITAS OU ESTATUTÁRIAS </w:t>
      </w:r>
      <w:r w:rsidRPr="003169A9">
        <w:rPr>
          <w:rStyle w:val="DisclaimerTextMS"/>
          <w:rFonts w:ascii="Segoe UI Light" w:hAnsi="Segoe UI Light"/>
          <w:b/>
          <w:sz w:val="18"/>
        </w:rPr>
        <w:t>QUANTO ÀS INFORMAÇÕES DESTE DOCUMENTO</w:t>
      </w:r>
      <w:r w:rsidRPr="003169A9">
        <w:rPr>
          <w:rStyle w:val="DisclaimerTextMS"/>
          <w:rFonts w:ascii="Segoe UI Light" w:hAnsi="Segoe UI Light"/>
          <w:b/>
          <w:sz w:val="18"/>
        </w:rPr>
        <w:t>.</w:t>
      </w:r>
    </w:p>
    <w:p w14:paraId="09767057" w14:textId="77777777" w:rsidR="00484658" w:rsidRPr="003169A9" w:rsidRDefault="0054086A" w:rsidP="00484658">
      <w:pPr>
        <w:pStyle w:val="DisclaimerTextMS"/>
        <w:rPr>
          <w:rFonts w:ascii="Segoe UI Light" w:hAnsi="Segoe UI Light" w:cs="Segoe UI Light"/>
          <w:sz w:val="18"/>
        </w:rPr>
      </w:pPr>
      <w:r w:rsidRPr="003169A9">
        <w:rPr>
          <w:rStyle w:val="DisclaimerTextMS"/>
          <w:rFonts w:ascii="Segoe UI Light" w:hAnsi="Segoe UI Light"/>
          <w:sz w:val="18"/>
        </w:rPr>
        <w:t>As informações contidas neste documento representam a visão atual da Microsoft Corporation sobre os temas discutidos na data da publicação</w:t>
      </w:r>
      <w:r w:rsidRPr="003169A9">
        <w:rPr>
          <w:rStyle w:val="DisclaimerTextMS"/>
          <w:rFonts w:ascii="Segoe UI Light" w:hAnsi="Segoe UI Light"/>
          <w:sz w:val="18"/>
        </w:rPr>
        <w:t xml:space="preserve">. </w:t>
      </w:r>
      <w:r w:rsidRPr="003169A9">
        <w:rPr>
          <w:rStyle w:val="DisclaimerTextMS"/>
          <w:rFonts w:ascii="Segoe UI Light" w:hAnsi="Segoe UI Light"/>
          <w:sz w:val="18"/>
        </w:rPr>
        <w:t>Como a Microsoft deve responder às mudanças das condições de mercado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este do</w:t>
      </w:r>
      <w:r w:rsidRPr="003169A9">
        <w:rPr>
          <w:rStyle w:val="DisclaimerTextMS"/>
          <w:rFonts w:ascii="Segoe UI Light" w:hAnsi="Segoe UI Light"/>
          <w:sz w:val="18"/>
        </w:rPr>
        <w:t>cumento não deve ser interpretado como um compromisso da parte da Microsoft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e a Microsoft não pode assegurar a exatidão de qualquer informação apresentada após a data da publicação</w:t>
      </w:r>
      <w:r w:rsidRPr="003169A9">
        <w:rPr>
          <w:rStyle w:val="DisclaimerTextMS"/>
          <w:rFonts w:ascii="Segoe UI Light" w:hAnsi="Segoe UI Light"/>
          <w:sz w:val="18"/>
        </w:rPr>
        <w:t>.</w:t>
      </w:r>
    </w:p>
    <w:p w14:paraId="1FC071CE" w14:textId="77777777" w:rsidR="00484658" w:rsidRPr="003169A9" w:rsidRDefault="0054086A" w:rsidP="00484658">
      <w:pPr>
        <w:pStyle w:val="DisclaimerTextMS"/>
        <w:rPr>
          <w:rFonts w:ascii="Segoe UI Light" w:hAnsi="Segoe UI Light" w:cs="Segoe UI Light"/>
          <w:sz w:val="18"/>
        </w:rPr>
      </w:pPr>
      <w:r w:rsidRPr="003169A9">
        <w:rPr>
          <w:rStyle w:val="DisclaimerTextMS"/>
          <w:rFonts w:ascii="Segoe UI Light" w:hAnsi="Segoe UI Light"/>
          <w:sz w:val="18"/>
        </w:rPr>
        <w:t>O cumprimento de todas as leis pertinentes de direitos autorais é de resp</w:t>
      </w:r>
      <w:r w:rsidRPr="003169A9">
        <w:rPr>
          <w:rStyle w:val="DisclaimerTextMS"/>
          <w:rFonts w:ascii="Segoe UI Light" w:hAnsi="Segoe UI Light"/>
          <w:sz w:val="18"/>
        </w:rPr>
        <w:t>onsabilidade do usuário</w:t>
      </w:r>
      <w:r w:rsidRPr="003169A9">
        <w:rPr>
          <w:rStyle w:val="DisclaimerTextMS"/>
          <w:rFonts w:ascii="Segoe UI Light" w:hAnsi="Segoe UI Light"/>
          <w:sz w:val="18"/>
        </w:rPr>
        <w:t xml:space="preserve">. </w:t>
      </w:r>
      <w:r w:rsidRPr="003169A9">
        <w:rPr>
          <w:rStyle w:val="DisclaimerTextMS"/>
          <w:rFonts w:ascii="Segoe UI Light" w:hAnsi="Segoe UI Light"/>
          <w:sz w:val="18"/>
        </w:rPr>
        <w:t>Sem limitar os direitos sob o direito autoral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nenhuma parte deste documento pode ser reproduzida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armazenada ou inserida em um sistema de recuperação de dados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 xml:space="preserve">ou transmitida de qualquer forma ou por qualquer meio </w:t>
      </w:r>
      <w:r w:rsidRPr="003169A9">
        <w:rPr>
          <w:rStyle w:val="DisclaimerTextMS"/>
          <w:rFonts w:ascii="Segoe UI Light" w:hAnsi="Segoe UI Light"/>
          <w:sz w:val="18"/>
        </w:rPr>
        <w:t>(</w:t>
      </w:r>
      <w:r w:rsidRPr="003169A9">
        <w:rPr>
          <w:rStyle w:val="DisclaimerTextMS"/>
          <w:rFonts w:ascii="Segoe UI Light" w:hAnsi="Segoe UI Light"/>
          <w:sz w:val="18"/>
        </w:rPr>
        <w:t>eletrônico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mec</w:t>
      </w:r>
      <w:r w:rsidRPr="003169A9">
        <w:rPr>
          <w:rStyle w:val="DisclaimerTextMS"/>
          <w:rFonts w:ascii="Segoe UI Light" w:hAnsi="Segoe UI Light"/>
          <w:sz w:val="18"/>
        </w:rPr>
        <w:t>ânico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fotocópia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gravação ou outro</w:t>
      </w:r>
      <w:r w:rsidRPr="003169A9">
        <w:rPr>
          <w:rStyle w:val="DisclaimerTextMS"/>
          <w:rFonts w:ascii="Segoe UI Light" w:hAnsi="Segoe UI Light"/>
          <w:sz w:val="18"/>
        </w:rPr>
        <w:t>)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ou para qualquer fim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sem a permissão expressa por escrito da Microsoft Corporation</w:t>
      </w:r>
      <w:r w:rsidRPr="003169A9">
        <w:rPr>
          <w:rStyle w:val="DisclaimerTextMS"/>
          <w:rFonts w:ascii="Segoe UI Light" w:hAnsi="Segoe UI Light"/>
          <w:sz w:val="18"/>
        </w:rPr>
        <w:t xml:space="preserve">. </w:t>
      </w:r>
    </w:p>
    <w:p w14:paraId="34DAA827" w14:textId="77777777" w:rsidR="00484658" w:rsidRPr="003169A9" w:rsidRDefault="0054086A" w:rsidP="00484658">
      <w:pPr>
        <w:pStyle w:val="DisclaimerTextMS"/>
        <w:rPr>
          <w:rFonts w:ascii="Segoe UI Light" w:hAnsi="Segoe UI Light" w:cs="Segoe UI Light"/>
          <w:sz w:val="18"/>
        </w:rPr>
      </w:pPr>
      <w:r w:rsidRPr="003169A9">
        <w:rPr>
          <w:rStyle w:val="DisclaimerTextMS"/>
          <w:rFonts w:ascii="Segoe UI Light" w:hAnsi="Segoe UI Light"/>
          <w:sz w:val="18"/>
        </w:rPr>
        <w:t>A Microsoft pode deter patentes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solicitações de patentes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as marcas comerciais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os direitos autorais ou outros direitos de propried</w:t>
      </w:r>
      <w:r w:rsidRPr="003169A9">
        <w:rPr>
          <w:rStyle w:val="DisclaimerTextMS"/>
          <w:rFonts w:ascii="Segoe UI Light" w:hAnsi="Segoe UI Light"/>
          <w:sz w:val="18"/>
        </w:rPr>
        <w:t>ade intelectual pertinentes ao objeto deste documento</w:t>
      </w:r>
      <w:r w:rsidRPr="003169A9">
        <w:rPr>
          <w:rStyle w:val="DisclaimerTextMS"/>
          <w:rFonts w:ascii="Segoe UI Light" w:hAnsi="Segoe UI Light"/>
          <w:sz w:val="18"/>
        </w:rPr>
        <w:t xml:space="preserve">. </w:t>
      </w:r>
      <w:r w:rsidRPr="003169A9">
        <w:rPr>
          <w:rStyle w:val="DisclaimerTextMS"/>
          <w:rFonts w:ascii="Segoe UI Light" w:hAnsi="Segoe UI Light"/>
          <w:sz w:val="18"/>
        </w:rPr>
        <w:t>Salvo expressamente disposto em qualquer contrato de licença escrito da Microsoft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o fornecimento deste documento não confere a você qualquer licença em relação a essas patentes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marcas comerciais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dir</w:t>
      </w:r>
      <w:r w:rsidRPr="003169A9">
        <w:rPr>
          <w:rStyle w:val="DisclaimerTextMS"/>
          <w:rFonts w:ascii="Segoe UI Light" w:hAnsi="Segoe UI Light"/>
          <w:sz w:val="18"/>
        </w:rPr>
        <w:t>eitos autorais ou outras propriedades intelectuais</w:t>
      </w:r>
      <w:r w:rsidRPr="003169A9">
        <w:rPr>
          <w:rStyle w:val="DisclaimerTextMS"/>
          <w:rFonts w:ascii="Segoe UI Light" w:hAnsi="Segoe UI Light"/>
          <w:sz w:val="18"/>
        </w:rPr>
        <w:t xml:space="preserve">. </w:t>
      </w:r>
    </w:p>
    <w:p w14:paraId="4371C279" w14:textId="77777777" w:rsidR="00484658" w:rsidRPr="003169A9" w:rsidRDefault="0054086A" w:rsidP="00484658">
      <w:pPr>
        <w:pStyle w:val="DisclaimerTextMS"/>
        <w:rPr>
          <w:rFonts w:ascii="Segoe UI Light" w:hAnsi="Segoe UI Light" w:cs="Segoe UI Light"/>
          <w:sz w:val="18"/>
        </w:rPr>
      </w:pPr>
      <w:r w:rsidRPr="003169A9">
        <w:rPr>
          <w:rStyle w:val="DisclaimerTextMS"/>
          <w:rFonts w:ascii="Segoe UI Light" w:hAnsi="Segoe UI Light"/>
          <w:sz w:val="18"/>
        </w:rPr>
        <w:t>As descrições de produtos de outras empresas presentes neste documento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se houver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são fornecidas somente como uma conveniência para você</w:t>
      </w:r>
      <w:r w:rsidRPr="003169A9">
        <w:rPr>
          <w:rStyle w:val="DisclaimerTextMS"/>
          <w:rFonts w:ascii="Segoe UI Light" w:hAnsi="Segoe UI Light"/>
          <w:sz w:val="18"/>
        </w:rPr>
        <w:t xml:space="preserve">. </w:t>
      </w:r>
      <w:r w:rsidRPr="003169A9">
        <w:rPr>
          <w:rStyle w:val="DisclaimerTextMS"/>
          <w:rFonts w:ascii="Segoe UI Light" w:hAnsi="Segoe UI Light"/>
          <w:sz w:val="18"/>
        </w:rPr>
        <w:t>Nenhuma dessas referências deve ser considerada um endosso ou ap</w:t>
      </w:r>
      <w:r w:rsidRPr="003169A9">
        <w:rPr>
          <w:rStyle w:val="DisclaimerTextMS"/>
          <w:rFonts w:ascii="Segoe UI Light" w:hAnsi="Segoe UI Light"/>
          <w:sz w:val="18"/>
        </w:rPr>
        <w:t>oio da Microsoft</w:t>
      </w:r>
      <w:r w:rsidRPr="003169A9">
        <w:rPr>
          <w:rStyle w:val="DisclaimerTextMS"/>
          <w:rFonts w:ascii="Segoe UI Light" w:hAnsi="Segoe UI Light"/>
          <w:sz w:val="18"/>
        </w:rPr>
        <w:t xml:space="preserve">. </w:t>
      </w:r>
      <w:r w:rsidRPr="003169A9">
        <w:rPr>
          <w:rStyle w:val="DisclaimerTextMS"/>
          <w:rFonts w:ascii="Segoe UI Light" w:hAnsi="Segoe UI Light"/>
          <w:sz w:val="18"/>
        </w:rPr>
        <w:t>A Microsoft não pode garantir sua exatidão e os produtos podem mudar com o tempo</w:t>
      </w:r>
      <w:r w:rsidRPr="003169A9">
        <w:rPr>
          <w:rStyle w:val="DisclaimerTextMS"/>
          <w:rFonts w:ascii="Segoe UI Light" w:hAnsi="Segoe UI Light"/>
          <w:sz w:val="18"/>
        </w:rPr>
        <w:t xml:space="preserve">. </w:t>
      </w:r>
      <w:r w:rsidRPr="003169A9">
        <w:rPr>
          <w:rStyle w:val="DisclaimerTextMS"/>
          <w:rFonts w:ascii="Segoe UI Light" w:hAnsi="Segoe UI Light"/>
          <w:sz w:val="18"/>
        </w:rPr>
        <w:t>Além disso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tais descrições devem ser entendidas como breves elucidações para auxiliar na compreensão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e não como explicações detalhadas</w:t>
      </w:r>
      <w:r w:rsidRPr="003169A9">
        <w:rPr>
          <w:rStyle w:val="DisclaimerTextMS"/>
          <w:rFonts w:ascii="Segoe UI Light" w:hAnsi="Segoe UI Light"/>
          <w:sz w:val="18"/>
        </w:rPr>
        <w:t xml:space="preserve">. </w:t>
      </w:r>
      <w:r w:rsidRPr="003169A9">
        <w:rPr>
          <w:rStyle w:val="DisclaimerTextMS"/>
          <w:rFonts w:ascii="Segoe UI Light" w:hAnsi="Segoe UI Light"/>
          <w:sz w:val="18"/>
        </w:rPr>
        <w:t>Para descrições co</w:t>
      </w:r>
      <w:r w:rsidRPr="003169A9">
        <w:rPr>
          <w:rStyle w:val="DisclaimerTextMS"/>
          <w:rFonts w:ascii="Segoe UI Light" w:hAnsi="Segoe UI Light"/>
          <w:sz w:val="18"/>
        </w:rPr>
        <w:t>mpletas desses produtos</w:t>
      </w:r>
      <w:r w:rsidRPr="003169A9">
        <w:rPr>
          <w:rStyle w:val="DisclaimerTextMS"/>
          <w:rFonts w:ascii="Segoe UI Light" w:hAnsi="Segoe UI Light"/>
          <w:sz w:val="18"/>
        </w:rPr>
        <w:t xml:space="preserve">, </w:t>
      </w:r>
      <w:r w:rsidRPr="003169A9">
        <w:rPr>
          <w:rStyle w:val="DisclaimerTextMS"/>
          <w:rFonts w:ascii="Segoe UI Light" w:hAnsi="Segoe UI Light"/>
          <w:sz w:val="18"/>
        </w:rPr>
        <w:t>consulte os respectivos fabricantes</w:t>
      </w:r>
      <w:r w:rsidRPr="003169A9">
        <w:rPr>
          <w:rStyle w:val="DisclaimerTextMS"/>
          <w:rFonts w:ascii="Segoe UI Light" w:hAnsi="Segoe UI Light"/>
          <w:sz w:val="18"/>
        </w:rPr>
        <w:t>.</w:t>
      </w:r>
    </w:p>
    <w:p w14:paraId="7E3E81C8" w14:textId="77777777" w:rsidR="00484658" w:rsidRPr="003169A9" w:rsidRDefault="0054086A" w:rsidP="00484658">
      <w:pPr>
        <w:pStyle w:val="DisclaimerTextMS"/>
        <w:rPr>
          <w:rFonts w:ascii="Segoe UI Light" w:hAnsi="Segoe UI Light" w:cs="Segoe UI Light"/>
          <w:sz w:val="18"/>
        </w:rPr>
      </w:pPr>
      <w:r w:rsidRPr="003169A9">
        <w:rPr>
          <w:rStyle w:val="DisclaimerTextMS"/>
          <w:rFonts w:ascii="Segoe UI Light" w:hAnsi="Segoe UI Light"/>
          <w:sz w:val="18"/>
        </w:rPr>
        <w:t xml:space="preserve">© </w:t>
      </w:r>
      <w:r w:rsidRPr="003169A9">
        <w:rPr>
          <w:rStyle w:val="DisclaimerTextMS"/>
          <w:rFonts w:ascii="Segoe UI Light" w:hAnsi="Segoe UI Light"/>
          <w:sz w:val="18"/>
        </w:rPr>
        <w:t xml:space="preserve">2014 </w:t>
      </w:r>
      <w:r w:rsidRPr="003169A9">
        <w:rPr>
          <w:rStyle w:val="DisclaimerTextMS"/>
          <w:rFonts w:ascii="Segoe UI Light" w:hAnsi="Segoe UI Light"/>
          <w:sz w:val="18"/>
        </w:rPr>
        <w:t>Microsoft Corporation</w:t>
      </w:r>
      <w:r w:rsidRPr="003169A9">
        <w:rPr>
          <w:rStyle w:val="DisclaimerTextMS"/>
          <w:rFonts w:ascii="Segoe UI Light" w:hAnsi="Segoe UI Light"/>
          <w:sz w:val="18"/>
        </w:rPr>
        <w:t xml:space="preserve">. </w:t>
      </w:r>
      <w:r w:rsidRPr="003169A9">
        <w:rPr>
          <w:rStyle w:val="DisclaimerTextMS"/>
          <w:rFonts w:ascii="Segoe UI Light" w:hAnsi="Segoe UI Light"/>
          <w:sz w:val="18"/>
        </w:rPr>
        <w:t>Todos os direitos reservados</w:t>
      </w:r>
      <w:r w:rsidRPr="003169A9">
        <w:rPr>
          <w:rStyle w:val="DisclaimerTextMS"/>
          <w:rFonts w:ascii="Segoe UI Light" w:hAnsi="Segoe UI Light"/>
          <w:sz w:val="18"/>
        </w:rPr>
        <w:t xml:space="preserve">. </w:t>
      </w:r>
      <w:r w:rsidRPr="003169A9">
        <w:rPr>
          <w:rStyle w:val="DisclaimerTextMS"/>
          <w:rFonts w:ascii="Segoe UI Light" w:hAnsi="Segoe UI Light"/>
          <w:sz w:val="18"/>
        </w:rPr>
        <w:t>Qualquer uso ou distribuição destes materiais sem autorização expressa da Microsoft Corp</w:t>
      </w:r>
      <w:r w:rsidRPr="003169A9">
        <w:rPr>
          <w:rStyle w:val="DisclaimerTextMS"/>
          <w:rFonts w:ascii="Segoe UI Light" w:hAnsi="Segoe UI Light"/>
          <w:sz w:val="18"/>
        </w:rPr>
        <w:t xml:space="preserve">. </w:t>
      </w:r>
      <w:r w:rsidRPr="003169A9">
        <w:rPr>
          <w:rStyle w:val="DisclaimerTextMS"/>
          <w:rFonts w:ascii="Segoe UI Light" w:hAnsi="Segoe UI Light"/>
          <w:sz w:val="18"/>
        </w:rPr>
        <w:t>é estritamente proibida</w:t>
      </w:r>
      <w:r w:rsidRPr="003169A9">
        <w:rPr>
          <w:rStyle w:val="DisclaimerTextMS"/>
          <w:rFonts w:ascii="Segoe UI Light" w:hAnsi="Segoe UI Light"/>
          <w:sz w:val="18"/>
        </w:rPr>
        <w:t>.</w:t>
      </w:r>
    </w:p>
    <w:p w14:paraId="3F05D017" w14:textId="77777777" w:rsidR="00484658" w:rsidRPr="003169A9" w:rsidRDefault="0054086A" w:rsidP="00484658">
      <w:pPr>
        <w:pStyle w:val="DisclaimerTextMS"/>
        <w:rPr>
          <w:rFonts w:ascii="Segoe UI Light" w:hAnsi="Segoe UI Light" w:cs="Segoe UI Light"/>
          <w:sz w:val="18"/>
        </w:rPr>
      </w:pPr>
      <w:r w:rsidRPr="003169A9">
        <w:rPr>
          <w:rStyle w:val="DisclaimerTextMS"/>
          <w:rFonts w:ascii="Segoe UI Light" w:hAnsi="Segoe UI Light"/>
          <w:sz w:val="18"/>
        </w:rPr>
        <w:t>Microsoft e Windows</w:t>
      </w:r>
      <w:r w:rsidRPr="003169A9">
        <w:rPr>
          <w:rStyle w:val="DisclaimerTextMS"/>
          <w:rFonts w:ascii="Segoe UI Light" w:hAnsi="Segoe UI Light"/>
          <w:sz w:val="18"/>
        </w:rPr>
        <w:t xml:space="preserve"> são marcas registradas da Microsoft Corporation nos Estados Unidos e</w:t>
      </w:r>
      <w:r w:rsidRPr="003169A9">
        <w:rPr>
          <w:rStyle w:val="DisclaimerTextMS"/>
          <w:rFonts w:ascii="Segoe UI Light" w:hAnsi="Segoe UI Light"/>
          <w:sz w:val="18"/>
        </w:rPr>
        <w:t>/</w:t>
      </w:r>
      <w:r w:rsidRPr="003169A9">
        <w:rPr>
          <w:rStyle w:val="DisclaimerTextMS"/>
          <w:rFonts w:ascii="Segoe UI Light" w:hAnsi="Segoe UI Light"/>
          <w:sz w:val="18"/>
        </w:rPr>
        <w:t>ou outros países</w:t>
      </w:r>
      <w:r w:rsidRPr="003169A9">
        <w:rPr>
          <w:rStyle w:val="DisclaimerTextMS"/>
          <w:rFonts w:ascii="Segoe UI Light" w:hAnsi="Segoe UI Light"/>
          <w:sz w:val="18"/>
        </w:rPr>
        <w:t>.</w:t>
      </w:r>
    </w:p>
    <w:p w14:paraId="5D0CD4B3" w14:textId="77777777" w:rsidR="00484658" w:rsidRPr="003169A9" w:rsidRDefault="0054086A" w:rsidP="00484658">
      <w:pPr>
        <w:pStyle w:val="DisclaimerTextMS"/>
        <w:rPr>
          <w:rFonts w:ascii="Segoe UI Light" w:hAnsi="Segoe UI Light" w:cs="Segoe UI Light"/>
          <w:i/>
          <w:sz w:val="16"/>
          <w:szCs w:val="18"/>
        </w:rPr>
      </w:pPr>
      <w:r w:rsidRPr="003169A9">
        <w:rPr>
          <w:rStyle w:val="DisclaimerTextMS"/>
          <w:rFonts w:ascii="Segoe UI Light" w:hAnsi="Segoe UI Light"/>
          <w:sz w:val="18"/>
        </w:rPr>
        <w:t>Os nomes de empresas e produtos reais aqui mencionados podem ser marcas comerciais de seus respectivos proprietários</w:t>
      </w:r>
      <w:r w:rsidRPr="003169A9">
        <w:rPr>
          <w:rStyle w:val="DisclaimerTextMS"/>
          <w:rFonts w:ascii="Segoe UI Light" w:hAnsi="Segoe UI Light"/>
          <w:sz w:val="18"/>
        </w:rPr>
        <w:t>.</w:t>
      </w:r>
      <w:r w:rsidRPr="003169A9">
        <w:rPr>
          <w:rStyle w:val="DisclaimerTextMS"/>
          <w:rFonts w:ascii="Segoe UI Light" w:hAnsi="Segoe UI Light"/>
          <w:i/>
          <w:sz w:val="18"/>
        </w:rPr>
        <w:t xml:space="preserve"> </w:t>
      </w:r>
    </w:p>
    <w:p w14:paraId="5048C8C5" w14:textId="77777777" w:rsidR="00513343" w:rsidRPr="003169A9" w:rsidRDefault="0054086A" w:rsidP="00513343">
      <w:pPr>
        <w:pStyle w:val="Sumrio1"/>
        <w:rPr>
          <w:rFonts w:ascii="Segoe UI Light" w:hAnsi="Segoe UI Light" w:cs="Segoe UI Light"/>
          <w:sz w:val="18"/>
        </w:rPr>
      </w:pPr>
    </w:p>
    <w:p w14:paraId="134AFD12" w14:textId="77777777" w:rsidR="00513343" w:rsidRPr="003169A9" w:rsidRDefault="0054086A" w:rsidP="00513343">
      <w:pPr>
        <w:pStyle w:val="Sumrio1"/>
        <w:jc w:val="right"/>
        <w:rPr>
          <w:rFonts w:ascii="Segoe UI Light" w:hAnsi="Segoe UI Light" w:cs="Segoe UI Light"/>
          <w:caps w:val="0"/>
          <w:sz w:val="18"/>
        </w:rPr>
      </w:pPr>
      <w:r w:rsidRPr="003169A9">
        <w:rPr>
          <w:sz w:val="18"/>
        </w:rPr>
        <w:br w:type="page"/>
      </w:r>
      <w:r w:rsidRPr="003169A9">
        <w:rPr>
          <w:rStyle w:val="Sumrio1"/>
          <w:rFonts w:ascii="Segoe UI Light" w:hAnsi="Segoe UI Light"/>
          <w:sz w:val="18"/>
        </w:rPr>
        <w:lastRenderedPageBreak/>
        <w:t xml:space="preserve"> </w:t>
      </w:r>
      <w:r w:rsidRPr="003169A9">
        <w:rPr>
          <w:sz w:val="18"/>
        </w:rPr>
        <w:fldChar w:fldCharType="begin"/>
      </w:r>
      <w:r w:rsidRPr="003169A9">
        <w:rPr>
          <w:sz w:val="18"/>
        </w:rPr>
        <w:fldChar w:fldCharType="end"/>
      </w:r>
    </w:p>
    <w:p w14:paraId="3EDB444D" w14:textId="77777777" w:rsidR="00513343" w:rsidRPr="003169A9" w:rsidRDefault="0054086A" w:rsidP="00513343">
      <w:pPr>
        <w:pStyle w:val="CabealhodoSumrio"/>
        <w:rPr>
          <w:rFonts w:ascii="Segoe UI Light" w:hAnsi="Segoe UI Light" w:cs="Segoe UI Light"/>
          <w:sz w:val="28"/>
        </w:rPr>
      </w:pPr>
      <w:r w:rsidRPr="003169A9">
        <w:rPr>
          <w:rStyle w:val="CabealhodoSumrio"/>
          <w:rFonts w:ascii="Segoe UI Light" w:hAnsi="Segoe UI Light"/>
          <w:sz w:val="28"/>
        </w:rPr>
        <w:t>Sumário</w:t>
      </w:r>
    </w:p>
    <w:p w14:paraId="7CD8109D" w14:textId="77777777" w:rsidR="003169A9" w:rsidRDefault="0054086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3169A9">
        <w:rPr>
          <w:rStyle w:val="Sumrio1"/>
          <w:rFonts w:ascii="Segoe UI Light" w:hAnsi="Segoe UI Light"/>
          <w:sz w:val="18"/>
        </w:rPr>
        <w:fldChar w:fldCharType="begin"/>
      </w:r>
      <w:r w:rsidRPr="003169A9">
        <w:rPr>
          <w:rStyle w:val="Sumrio1"/>
          <w:rFonts w:ascii="Segoe UI Light" w:hAnsi="Segoe UI Light"/>
          <w:sz w:val="18"/>
        </w:rPr>
        <w:instrText xml:space="preserve"> TOC \o "1-3" \h \z \u </w:instrText>
      </w:r>
      <w:r w:rsidRPr="003169A9">
        <w:rPr>
          <w:rStyle w:val="Sumrio1"/>
          <w:rFonts w:ascii="Segoe UI Light" w:hAnsi="Segoe UI Light"/>
          <w:sz w:val="18"/>
        </w:rPr>
        <w:fldChar w:fldCharType="separate"/>
      </w:r>
      <w:hyperlink w:anchor="_Toc403817343" w:history="1">
        <w:r w:rsidR="003169A9" w:rsidRPr="00F46B90">
          <w:rPr>
            <w:rStyle w:val="Hyperlink"/>
            <w:rFonts w:ascii="Segoe UI Light" w:hAnsi="Segoe UI Light"/>
          </w:rPr>
          <w:t>Visão geral</w:t>
        </w:r>
        <w:r w:rsidR="003169A9">
          <w:rPr>
            <w:webHidden/>
          </w:rPr>
          <w:tab/>
        </w:r>
        <w:r w:rsidR="003169A9">
          <w:rPr>
            <w:webHidden/>
          </w:rPr>
          <w:fldChar w:fldCharType="begin"/>
        </w:r>
        <w:r w:rsidR="003169A9">
          <w:rPr>
            <w:webHidden/>
          </w:rPr>
          <w:instrText xml:space="preserve"> PAGEREF _Toc403817343 \h </w:instrText>
        </w:r>
        <w:r w:rsidR="003169A9">
          <w:rPr>
            <w:webHidden/>
          </w:rPr>
        </w:r>
        <w:r w:rsidR="003169A9">
          <w:rPr>
            <w:webHidden/>
          </w:rPr>
          <w:fldChar w:fldCharType="separate"/>
        </w:r>
        <w:r w:rsidR="003169A9">
          <w:rPr>
            <w:webHidden/>
          </w:rPr>
          <w:t>4</w:t>
        </w:r>
        <w:r w:rsidR="003169A9">
          <w:rPr>
            <w:webHidden/>
          </w:rPr>
          <w:fldChar w:fldCharType="end"/>
        </w:r>
      </w:hyperlink>
    </w:p>
    <w:p w14:paraId="080264A7" w14:textId="77777777" w:rsidR="003169A9" w:rsidRDefault="003169A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03817344" w:history="1">
        <w:r w:rsidRPr="00F46B90">
          <w:rPr>
            <w:rStyle w:val="Hyperlink"/>
            <w:rFonts w:ascii="Segoe UI Light" w:hAnsi="Segoe UI Light"/>
          </w:rPr>
          <w:t>Visão Geral do Cenário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_Toc403817344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DC19D5" w14:textId="77777777" w:rsidR="003169A9" w:rsidRDefault="003169A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17345" w:history="1">
        <w:r w:rsidRPr="00F46B90">
          <w:rPr>
            <w:rStyle w:val="Hyperlink"/>
            <w:rFonts w:ascii="Segoe UI Light" w:hAnsi="Segoe UI Light"/>
            <w:noProof/>
          </w:rPr>
          <w:t>Por que Servidores de Aplicativos no Microsoft Azure?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_Toc403817345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D7DEF0" w14:textId="77777777" w:rsidR="003169A9" w:rsidRDefault="003169A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03817346" w:history="1">
        <w:r w:rsidRPr="00F46B90">
          <w:rPr>
            <w:rStyle w:val="Hyperlink"/>
            <w:rFonts w:ascii="Segoe UI Light" w:hAnsi="Segoe UI Light"/>
          </w:rPr>
          <w:t>A Solução Proposta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_Toc403817346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0907FDE" w14:textId="77777777" w:rsidR="003169A9" w:rsidRDefault="003169A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17347" w:history="1">
        <w:r w:rsidRPr="00F46B90">
          <w:rPr>
            <w:rStyle w:val="Hyperlink"/>
            <w:rFonts w:ascii="Segoe UI Light" w:hAnsi="Segoe UI Light"/>
            <w:noProof/>
          </w:rPr>
          <w:t>Preço Estimado da Infraestrutura no Azure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_Toc403817347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8649F5" w14:textId="77777777" w:rsidR="003169A9" w:rsidRDefault="003169A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03817348" w:history="1">
        <w:r w:rsidRPr="00F46B90">
          <w:rPr>
            <w:rStyle w:val="Hyperlink"/>
            <w:rFonts w:ascii="Segoe UI Light" w:hAnsi="Segoe UI Light"/>
          </w:rPr>
          <w:t>Tabela de Preços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_Toc403817348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4CFFB77" w14:textId="77777777" w:rsidR="003169A9" w:rsidRDefault="003169A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03817349" w:history="1">
        <w:r w:rsidRPr="00F46B90">
          <w:rPr>
            <w:rStyle w:val="Hyperlink"/>
            <w:rFonts w:ascii="Segoe UI Light" w:hAnsi="Segoe UI Light"/>
          </w:rPr>
          <w:t>Escopo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_Toc403817349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9EEFEAA" w14:textId="77777777" w:rsidR="003169A9" w:rsidRDefault="003169A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03817350" w:history="1">
        <w:r w:rsidRPr="00F46B90">
          <w:rPr>
            <w:rStyle w:val="Hyperlink"/>
            <w:rFonts w:ascii="Segoe UI Light" w:hAnsi="Segoe UI Light"/>
          </w:rPr>
          <w:t>Áreas Fora do 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_Toc403817350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0ACA909" w14:textId="77777777" w:rsidR="003169A9" w:rsidRDefault="003169A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03817351" w:history="1">
        <w:r w:rsidRPr="00F46B90">
          <w:rPr>
            <w:rStyle w:val="Hyperlink"/>
            <w:rFonts w:ascii="Segoe UI Light" w:hAnsi="Segoe UI Light"/>
          </w:rPr>
          <w:t>Prova de Desempenho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_Toc403817351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ADD799D" w14:textId="77777777" w:rsidR="003169A9" w:rsidRDefault="003169A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03817352" w:history="1">
        <w:r w:rsidRPr="00F46B90">
          <w:rPr>
            <w:rStyle w:val="Hyperlink"/>
            <w:rFonts w:ascii="Segoe UI Light" w:hAnsi="Segoe UI Light"/>
          </w:rPr>
          <w:t>Recursos de 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_Toc403817352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D8F507B" w14:textId="77777777" w:rsidR="003169A9" w:rsidRDefault="003169A9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17353" w:history="1">
        <w:r w:rsidRPr="00F46B90">
          <w:rPr>
            <w:rStyle w:val="Hyperlink"/>
            <w:rFonts w:ascii="Segoe UI Light" w:hAnsi="Segoe UI Light"/>
            <w:noProof/>
          </w:rPr>
          <w:t>[Nome da empresa] Funções e Responsabilidades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_Toc403817353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0F4D5B" w14:textId="77777777" w:rsidR="003169A9" w:rsidRDefault="003169A9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17354" w:history="1">
        <w:r w:rsidRPr="00F46B90">
          <w:rPr>
            <w:rStyle w:val="Hyperlink"/>
            <w:rFonts w:ascii="Segoe UI Light" w:hAnsi="Segoe UI Light"/>
            <w:noProof/>
          </w:rPr>
          <w:t>Responsabilidades e Funções do Projeto no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_Toc403817354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17919F" w14:textId="77777777" w:rsidR="003169A9" w:rsidRDefault="003169A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03817355" w:history="1">
        <w:r w:rsidRPr="00F46B90">
          <w:rPr>
            <w:rStyle w:val="Hyperlink"/>
            <w:rFonts w:ascii="Segoe UI Light" w:hAnsi="Segoe UI Light"/>
          </w:rPr>
          <w:t>Metodologia de Entrega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_Toc403817355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F3A5A74" w14:textId="77777777" w:rsidR="003169A9" w:rsidRDefault="003169A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03817356" w:history="1">
        <w:r w:rsidRPr="00F46B90">
          <w:rPr>
            <w:rStyle w:val="Hyperlink"/>
            <w:rFonts w:ascii="Segoe UI Light" w:hAnsi="Segoe UI Light"/>
          </w:rPr>
          <w:t>Materiais a Serem Entregues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_Toc403817356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CACD7E0" w14:textId="77777777" w:rsidR="003169A9" w:rsidRDefault="003169A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03817357" w:history="1">
        <w:r w:rsidRPr="00F46B90">
          <w:rPr>
            <w:rStyle w:val="Hyperlink"/>
            <w:rFonts w:ascii="Segoe UI Light" w:hAnsi="Segoe UI Light"/>
          </w:rPr>
          <w:t>Responsabilidades Gerais do Cliente e Premissas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_Toc403817357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DE28E02" w14:textId="77777777" w:rsidR="003169A9" w:rsidRDefault="003169A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17358" w:history="1">
        <w:r w:rsidRPr="00F46B90">
          <w:rPr>
            <w:rStyle w:val="Hyperlink"/>
            <w:rFonts w:ascii="Segoe UI Light" w:hAnsi="Segoe UI Light"/>
            <w:noProof/>
          </w:rPr>
          <w:t>Responsabilidades Gerais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_Toc403817358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6EB035" w14:textId="77777777" w:rsidR="003169A9" w:rsidRDefault="003169A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17359" w:history="1">
        <w:r w:rsidRPr="00F46B90">
          <w:rPr>
            <w:rStyle w:val="Hyperlink"/>
            <w:rFonts w:ascii="Segoe UI Light" w:hAnsi="Segoe UI Light"/>
            <w:noProof/>
          </w:rPr>
          <w:t>Premissas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_Toc403817359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6A8DB1" w14:textId="77777777" w:rsidR="003169A9" w:rsidRDefault="003169A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03817360" w:history="1">
        <w:r w:rsidRPr="00F46B90">
          <w:rPr>
            <w:rStyle w:val="Hyperlink"/>
            <w:rFonts w:ascii="Segoe UI Light" w:hAnsi="Segoe UI Light"/>
          </w:rPr>
          <w:t>Condições de Satisfação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_Toc403817360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ECA67C2" w14:textId="77777777" w:rsidR="003169A9" w:rsidRDefault="003169A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03817361" w:history="1">
        <w:r w:rsidRPr="00F46B90">
          <w:rPr>
            <w:rStyle w:val="Hyperlink"/>
            <w:rFonts w:ascii="Segoe UI Light" w:hAnsi="Segoe UI Light"/>
          </w:rPr>
          <w:t>Seções/Tópicos Sugeridos Para Inclusão pelo Parceiro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_Toc403817361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5FB80F9" w14:textId="77777777" w:rsidR="00513343" w:rsidRPr="003169A9" w:rsidRDefault="0054086A">
      <w:pPr>
        <w:pStyle w:val="Sumrio1"/>
        <w:rPr>
          <w:rFonts w:ascii="Segoe UI Light" w:hAnsi="Segoe UI Light" w:cs="Segoe UI Light"/>
          <w:b w:val="0"/>
          <w:bCs w:val="0"/>
          <w:sz w:val="18"/>
        </w:rPr>
      </w:pPr>
      <w:r w:rsidRPr="003169A9">
        <w:rPr>
          <w:rStyle w:val="Sumrio1"/>
          <w:rFonts w:ascii="Segoe UI Light" w:hAnsi="Segoe UI Light"/>
          <w:sz w:val="18"/>
        </w:rPr>
        <w:fldChar w:fldCharType="end"/>
      </w:r>
    </w:p>
    <w:p w14:paraId="7C8FC844" w14:textId="77777777" w:rsidR="00513343" w:rsidRPr="003169A9" w:rsidRDefault="0054086A" w:rsidP="00513343">
      <w:pPr>
        <w:rPr>
          <w:rFonts w:ascii="Segoe UI Light" w:hAnsi="Segoe UI Light" w:cs="Segoe UI Light"/>
          <w:b/>
          <w:bCs/>
          <w:sz w:val="18"/>
        </w:rPr>
      </w:pPr>
    </w:p>
    <w:p w14:paraId="3302C38D" w14:textId="77777777" w:rsidR="00513343" w:rsidRPr="003169A9" w:rsidRDefault="0054086A" w:rsidP="00513343">
      <w:pPr>
        <w:rPr>
          <w:rFonts w:ascii="Segoe UI Light" w:hAnsi="Segoe UI Light" w:cs="Segoe UI Light"/>
          <w:b/>
          <w:bCs/>
          <w:sz w:val="18"/>
        </w:rPr>
      </w:pPr>
    </w:p>
    <w:p w14:paraId="0C14D2F7" w14:textId="77777777" w:rsidR="00513343" w:rsidRPr="003169A9" w:rsidRDefault="0054086A" w:rsidP="00513343">
      <w:pPr>
        <w:rPr>
          <w:rFonts w:ascii="Segoe UI Light" w:hAnsi="Segoe UI Light" w:cs="Segoe UI Light"/>
          <w:b/>
          <w:bCs/>
          <w:sz w:val="18"/>
        </w:rPr>
      </w:pPr>
    </w:p>
    <w:p w14:paraId="15EDFFEF" w14:textId="77777777" w:rsidR="00513343" w:rsidRPr="003169A9" w:rsidRDefault="0054086A" w:rsidP="00513343">
      <w:pPr>
        <w:rPr>
          <w:rFonts w:ascii="Segoe UI Light" w:hAnsi="Segoe UI Light" w:cs="Segoe UI Light"/>
          <w:sz w:val="18"/>
        </w:rPr>
      </w:pPr>
    </w:p>
    <w:p w14:paraId="6680421F" w14:textId="77777777" w:rsidR="00513343" w:rsidRPr="003169A9" w:rsidRDefault="0054086A" w:rsidP="00513343">
      <w:pPr>
        <w:rPr>
          <w:rFonts w:ascii="Segoe UI Light" w:hAnsi="Segoe UI Light" w:cs="Segoe UI Light"/>
          <w:sz w:val="18"/>
        </w:rPr>
      </w:pPr>
    </w:p>
    <w:p w14:paraId="61759858" w14:textId="77777777" w:rsidR="00484658" w:rsidRPr="003169A9" w:rsidRDefault="0054086A" w:rsidP="00866006">
      <w:pPr>
        <w:pStyle w:val="Ttulo1"/>
        <w:rPr>
          <w:rFonts w:ascii="Segoe UI Light" w:hAnsi="Segoe UI Light" w:cs="Segoe UI Light"/>
          <w:sz w:val="28"/>
        </w:rPr>
      </w:pPr>
      <w:bookmarkStart w:id="0" w:name="user-content-overview"/>
      <w:bookmarkStart w:id="1" w:name="overview"/>
      <w:bookmarkStart w:id="2" w:name="_Toc400895706"/>
      <w:bookmarkStart w:id="3" w:name="_Toc403817343"/>
      <w:bookmarkEnd w:id="0"/>
      <w:bookmarkEnd w:id="1"/>
      <w:r w:rsidRPr="003169A9">
        <w:rPr>
          <w:rStyle w:val="Ttulo1"/>
          <w:rFonts w:ascii="Segoe UI Light" w:hAnsi="Segoe UI Light"/>
          <w:sz w:val="28"/>
        </w:rPr>
        <w:lastRenderedPageBreak/>
        <w:t>Visão geral</w:t>
      </w:r>
      <w:bookmarkEnd w:id="2"/>
      <w:bookmarkEnd w:id="3"/>
    </w:p>
    <w:p w14:paraId="7762562F" w14:textId="77777777" w:rsidR="00513343" w:rsidRPr="003169A9" w:rsidRDefault="0054086A" w:rsidP="00207C68">
      <w:pPr>
        <w:pStyle w:val="NormalWeb"/>
        <w:shd w:val="clear" w:color="auto" w:fill="FFFFFF"/>
        <w:jc w:val="both"/>
        <w:rPr>
          <w:rFonts w:ascii="Segoe UI Light" w:hAnsi="Segoe UI Light" w:cs="Segoe UI Light"/>
          <w:color w:val="333333"/>
          <w:sz w:val="22"/>
        </w:rPr>
      </w:pPr>
      <w:r w:rsidRPr="003169A9">
        <w:rPr>
          <w:rStyle w:val="NormalWeb"/>
          <w:rFonts w:ascii="Segoe UI Light" w:hAnsi="Segoe UI Light"/>
          <w:color w:val="333333"/>
          <w:sz w:val="22"/>
        </w:rPr>
        <w:t xml:space="preserve">O objetivo deste documento é fornecer aos parceiros Microsoft um </w:t>
      </w:r>
      <w:r w:rsidRPr="003169A9">
        <w:rPr>
          <w:rStyle w:val="NormalWeb"/>
          <w:rFonts w:ascii="Segoe UI Light" w:hAnsi="Segoe UI Light"/>
          <w:b/>
          <w:color w:val="333333"/>
          <w:sz w:val="22"/>
        </w:rPr>
        <w:t>exemplo</w:t>
      </w:r>
      <w:r w:rsidRPr="003169A9">
        <w:rPr>
          <w:rStyle w:val="NormalWeb"/>
          <w:rFonts w:ascii="Segoe UI Light" w:hAnsi="Segoe UI Light"/>
          <w:color w:val="333333"/>
          <w:sz w:val="22"/>
        </w:rPr>
        <w:t xml:space="preserve"> de </w:t>
      </w:r>
      <w:r w:rsidRPr="003169A9">
        <w:rPr>
          <w:rStyle w:val="NormalWeb"/>
          <w:rFonts w:ascii="Segoe UI Light" w:hAnsi="Segoe UI Light"/>
          <w:color w:val="333333"/>
          <w:sz w:val="22"/>
        </w:rPr>
        <w:t xml:space="preserve">declaração de trabalho </w:t>
      </w:r>
      <w:r w:rsidRPr="003169A9">
        <w:rPr>
          <w:rStyle w:val="NormalWeb"/>
          <w:rFonts w:ascii="Segoe UI Light" w:hAnsi="Segoe UI Light"/>
          <w:color w:val="333333"/>
          <w:sz w:val="22"/>
        </w:rPr>
        <w:t>(</w:t>
      </w:r>
      <w:r w:rsidRPr="003169A9">
        <w:rPr>
          <w:rStyle w:val="NormalWeb"/>
          <w:rFonts w:ascii="Segoe UI Light" w:hAnsi="Segoe UI Light"/>
          <w:color w:val="333333"/>
          <w:sz w:val="22"/>
        </w:rPr>
        <w:t>SOW</w:t>
      </w:r>
      <w:r w:rsidRPr="003169A9">
        <w:rPr>
          <w:rStyle w:val="NormalWeb"/>
          <w:rFonts w:ascii="Segoe UI Light" w:hAnsi="Segoe UI Light"/>
          <w:color w:val="333333"/>
          <w:sz w:val="22"/>
        </w:rPr>
        <w:t xml:space="preserve">) </w:t>
      </w:r>
      <w:r w:rsidRPr="003169A9">
        <w:rPr>
          <w:rStyle w:val="NormalWeb"/>
          <w:rFonts w:ascii="Segoe UI Light" w:hAnsi="Segoe UI Light"/>
          <w:color w:val="333333"/>
          <w:sz w:val="22"/>
        </w:rPr>
        <w:t>que eles podem usar como referência para propor aos seus clientes um compromisso para a implantação de um cenário de Desenvolvimento e Test</w:t>
      </w:r>
      <w:r w:rsidRPr="003169A9">
        <w:rPr>
          <w:rStyle w:val="NormalWeb"/>
          <w:rFonts w:ascii="Segoe UI Light" w:hAnsi="Segoe UI Light"/>
          <w:color w:val="333333"/>
          <w:sz w:val="22"/>
        </w:rPr>
        <w:t>e no Azure</w:t>
      </w:r>
      <w:r w:rsidRPr="003169A9">
        <w:rPr>
          <w:rStyle w:val="NormalWeb"/>
          <w:rFonts w:ascii="Segoe UI Light" w:hAnsi="Segoe UI Light"/>
          <w:color w:val="333333"/>
          <w:sz w:val="22"/>
        </w:rPr>
        <w:t>.</w:t>
      </w:r>
    </w:p>
    <w:p w14:paraId="129150B3" w14:textId="77777777" w:rsidR="00311230" w:rsidRPr="003169A9" w:rsidRDefault="0054086A" w:rsidP="00207C68">
      <w:pPr>
        <w:pStyle w:val="NormalWeb"/>
        <w:shd w:val="clear" w:color="auto" w:fill="FFFFFF"/>
        <w:jc w:val="both"/>
        <w:rPr>
          <w:rFonts w:ascii="Segoe UI Light" w:hAnsi="Segoe UI Light" w:cs="Segoe UI Light"/>
          <w:color w:val="333333"/>
          <w:sz w:val="22"/>
        </w:rPr>
      </w:pPr>
      <w:r w:rsidRPr="003169A9">
        <w:rPr>
          <w:rStyle w:val="NormalWeb"/>
          <w:rFonts w:ascii="Segoe UI Light" w:hAnsi="Segoe UI Light"/>
          <w:color w:val="333333"/>
          <w:sz w:val="22"/>
        </w:rPr>
        <w:t>Embora esta amostra vise facilitar e acelerar os seus compromissos</w:t>
      </w:r>
      <w:r w:rsidRPr="003169A9">
        <w:rPr>
          <w:rStyle w:val="NormalWeb"/>
          <w:rFonts w:ascii="Segoe UI Light" w:hAnsi="Segoe UI Light"/>
          <w:color w:val="333333"/>
          <w:sz w:val="22"/>
        </w:rPr>
        <w:t xml:space="preserve">, </w:t>
      </w:r>
      <w:r w:rsidRPr="003169A9">
        <w:rPr>
          <w:rStyle w:val="NormalWeb"/>
          <w:rFonts w:ascii="Segoe UI Light" w:hAnsi="Segoe UI Light"/>
          <w:color w:val="333333"/>
          <w:sz w:val="22"/>
        </w:rPr>
        <w:t>a Microsoft não fornece garantia de que o uso deste modelo irá resultar em um projeto bem</w:t>
      </w:r>
      <w:r w:rsidRPr="003169A9">
        <w:rPr>
          <w:rStyle w:val="NormalWeb"/>
          <w:rFonts w:ascii="Segoe UI Light" w:hAnsi="Segoe UI Light"/>
          <w:color w:val="333333"/>
          <w:sz w:val="22"/>
        </w:rPr>
        <w:t>-</w:t>
      </w:r>
      <w:r w:rsidRPr="003169A9">
        <w:rPr>
          <w:rStyle w:val="NormalWeb"/>
          <w:rFonts w:ascii="Segoe UI Light" w:hAnsi="Segoe UI Light"/>
          <w:color w:val="333333"/>
          <w:sz w:val="22"/>
        </w:rPr>
        <w:t>sucedido</w:t>
      </w:r>
      <w:r w:rsidRPr="003169A9">
        <w:rPr>
          <w:rStyle w:val="NormalWeb"/>
          <w:rFonts w:ascii="Segoe UI Light" w:hAnsi="Segoe UI Light"/>
          <w:color w:val="333333"/>
          <w:sz w:val="22"/>
        </w:rPr>
        <w:t xml:space="preserve">, </w:t>
      </w:r>
      <w:r w:rsidRPr="003169A9">
        <w:rPr>
          <w:rStyle w:val="NormalWeb"/>
          <w:rFonts w:ascii="Segoe UI Light" w:hAnsi="Segoe UI Light"/>
          <w:color w:val="333333"/>
          <w:sz w:val="22"/>
        </w:rPr>
        <w:t>pois você é responsável pela definição das condições de satisfação com o cli</w:t>
      </w:r>
      <w:r w:rsidRPr="003169A9">
        <w:rPr>
          <w:rStyle w:val="NormalWeb"/>
          <w:rFonts w:ascii="Segoe UI Light" w:hAnsi="Segoe UI Light"/>
          <w:color w:val="333333"/>
          <w:sz w:val="22"/>
        </w:rPr>
        <w:t>ente e da entrega do cenário proposto</w:t>
      </w:r>
      <w:r w:rsidRPr="003169A9">
        <w:rPr>
          <w:rStyle w:val="NormalWeb"/>
          <w:rFonts w:ascii="Segoe UI Light" w:hAnsi="Segoe UI Light"/>
          <w:color w:val="333333"/>
          <w:sz w:val="22"/>
        </w:rPr>
        <w:t>.</w:t>
      </w:r>
    </w:p>
    <w:p w14:paraId="6BD18DCF" w14:textId="77777777" w:rsidR="00513343" w:rsidRPr="003169A9" w:rsidRDefault="0054086A" w:rsidP="00513343">
      <w:pPr>
        <w:pStyle w:val="NormalWeb"/>
        <w:shd w:val="clear" w:color="auto" w:fill="FFFFFF"/>
        <w:rPr>
          <w:rFonts w:ascii="Segoe UI Light" w:hAnsi="Segoe UI Light" w:cs="Segoe UI Light"/>
          <w:color w:val="333333"/>
          <w:sz w:val="22"/>
        </w:rPr>
      </w:pPr>
      <w:bookmarkStart w:id="4" w:name="user-content-objectives"/>
      <w:bookmarkEnd w:id="4"/>
      <w:r w:rsidRPr="003169A9">
        <w:rPr>
          <w:rStyle w:val="NormalWeb"/>
          <w:rFonts w:ascii="Segoe UI Light" w:hAnsi="Segoe UI Light"/>
          <w:color w:val="333333"/>
          <w:sz w:val="22"/>
        </w:rPr>
        <w:t>O documento cobre os seguintes tópicos</w:t>
      </w:r>
      <w:r w:rsidRPr="003169A9">
        <w:rPr>
          <w:rStyle w:val="NormalWeb"/>
          <w:rFonts w:ascii="Segoe UI Light" w:hAnsi="Segoe UI Light"/>
          <w:color w:val="333333"/>
          <w:sz w:val="22"/>
        </w:rPr>
        <w:t>:</w:t>
      </w:r>
    </w:p>
    <w:p w14:paraId="613A3389" w14:textId="77777777" w:rsidR="00B518B0" w:rsidRPr="003169A9" w:rsidRDefault="0054086A" w:rsidP="0018182D">
      <w:pPr>
        <w:pStyle w:val="PargrafodaLista"/>
        <w:numPr>
          <w:ilvl w:val="0"/>
          <w:numId w:val="18"/>
        </w:num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MODELO DE CONTRATO DE SOW</w:t>
      </w:r>
    </w:p>
    <w:p w14:paraId="10D7F9FF" w14:textId="77777777" w:rsidR="005A0B96" w:rsidRPr="003169A9" w:rsidRDefault="0054086A" w:rsidP="005A0B96">
      <w:pPr>
        <w:pStyle w:val="PargrafodaLista"/>
        <w:numPr>
          <w:ilvl w:val="0"/>
          <w:numId w:val="18"/>
        </w:numPr>
        <w:spacing w:after="160" w:line="259" w:lineRule="auto"/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A SOLUÇÃO PROPOSTA</w:t>
      </w:r>
    </w:p>
    <w:p w14:paraId="489E5C57" w14:textId="77777777" w:rsidR="005A0B96" w:rsidRPr="003169A9" w:rsidRDefault="0054086A" w:rsidP="005A0B96">
      <w:pPr>
        <w:pStyle w:val="PargrafodaLista"/>
        <w:numPr>
          <w:ilvl w:val="0"/>
          <w:numId w:val="18"/>
        </w:numPr>
        <w:spacing w:after="160" w:line="259" w:lineRule="auto"/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TABELA DE PREÇOS</w:t>
      </w:r>
    </w:p>
    <w:p w14:paraId="7E4951FD" w14:textId="77777777" w:rsidR="005A0B96" w:rsidRPr="003169A9" w:rsidRDefault="0054086A" w:rsidP="005A0B96">
      <w:pPr>
        <w:pStyle w:val="PargrafodaLista"/>
        <w:numPr>
          <w:ilvl w:val="0"/>
          <w:numId w:val="18"/>
        </w:numPr>
        <w:spacing w:after="160" w:line="259" w:lineRule="auto"/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ESCOPO DO TRABALHO</w:t>
      </w:r>
    </w:p>
    <w:p w14:paraId="5DDB55B0" w14:textId="77777777" w:rsidR="005A0B96" w:rsidRPr="003169A9" w:rsidRDefault="0054086A" w:rsidP="005A0B96">
      <w:pPr>
        <w:pStyle w:val="PargrafodaLista"/>
        <w:numPr>
          <w:ilvl w:val="0"/>
          <w:numId w:val="18"/>
        </w:numPr>
        <w:spacing w:after="160" w:line="259" w:lineRule="auto"/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ÁREAS FORA DO ESCOPO</w:t>
      </w:r>
    </w:p>
    <w:p w14:paraId="427327AA" w14:textId="77777777" w:rsidR="005A0B96" w:rsidRPr="003169A9" w:rsidRDefault="0054086A" w:rsidP="005A0B96">
      <w:pPr>
        <w:pStyle w:val="PargrafodaLista"/>
        <w:numPr>
          <w:ilvl w:val="0"/>
          <w:numId w:val="18"/>
        </w:numPr>
        <w:spacing w:after="160" w:line="259" w:lineRule="auto"/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PROVA DE DESEMPENHO</w:t>
      </w:r>
    </w:p>
    <w:p w14:paraId="56C57FB8" w14:textId="77777777" w:rsidR="005A0B96" w:rsidRPr="003169A9" w:rsidRDefault="0054086A" w:rsidP="005A0B96">
      <w:pPr>
        <w:pStyle w:val="PargrafodaLista"/>
        <w:numPr>
          <w:ilvl w:val="0"/>
          <w:numId w:val="18"/>
        </w:numPr>
        <w:spacing w:after="160" w:line="259" w:lineRule="auto"/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RECURSOS DE ENVOLVIMENTO</w:t>
      </w:r>
    </w:p>
    <w:p w14:paraId="71C1A350" w14:textId="77777777" w:rsidR="005A0B96" w:rsidRPr="003169A9" w:rsidRDefault="0054086A" w:rsidP="005A0B96">
      <w:pPr>
        <w:pStyle w:val="PargrafodaLista"/>
        <w:numPr>
          <w:ilvl w:val="0"/>
          <w:numId w:val="18"/>
        </w:numPr>
        <w:spacing w:after="160" w:line="259" w:lineRule="auto"/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METODOLOGIA DE ENTREGA</w:t>
      </w:r>
    </w:p>
    <w:p w14:paraId="2CA31C5D" w14:textId="77777777" w:rsidR="005A0B96" w:rsidRPr="003169A9" w:rsidRDefault="0054086A" w:rsidP="005A0B96">
      <w:pPr>
        <w:pStyle w:val="PargrafodaLista"/>
        <w:numPr>
          <w:ilvl w:val="0"/>
          <w:numId w:val="18"/>
        </w:numPr>
        <w:spacing w:after="160" w:line="259" w:lineRule="auto"/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MATERIA</w:t>
      </w:r>
      <w:r w:rsidRPr="003169A9">
        <w:rPr>
          <w:rStyle w:val="PargrafodaLista"/>
          <w:rFonts w:ascii="Segoe UI Light" w:hAnsi="Segoe UI Light"/>
          <w:color w:val="333333"/>
          <w:sz w:val="22"/>
        </w:rPr>
        <w:t>IS A SEREM ENTREGUES</w:t>
      </w:r>
    </w:p>
    <w:p w14:paraId="0883EFA2" w14:textId="77777777" w:rsidR="005A0B96" w:rsidRPr="003169A9" w:rsidRDefault="0054086A" w:rsidP="005A0B96">
      <w:pPr>
        <w:pStyle w:val="PargrafodaLista"/>
        <w:numPr>
          <w:ilvl w:val="0"/>
          <w:numId w:val="18"/>
        </w:numPr>
        <w:spacing w:after="160" w:line="259" w:lineRule="auto"/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RESPONSABILIDADES GERAIS DO CLIENTE E PREMISSAS DO PROJETO</w:t>
      </w:r>
    </w:p>
    <w:p w14:paraId="488CD725" w14:textId="77777777" w:rsidR="00BE10A5" w:rsidRPr="003169A9" w:rsidRDefault="0054086A" w:rsidP="005A0B96">
      <w:pPr>
        <w:pStyle w:val="PargrafodaLista"/>
        <w:numPr>
          <w:ilvl w:val="0"/>
          <w:numId w:val="18"/>
        </w:numPr>
        <w:spacing w:after="160" w:line="259" w:lineRule="auto"/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CONDIÇÕES DE SATISFAÇÃO</w:t>
      </w:r>
      <w:r w:rsidRPr="003169A9">
        <w:rPr>
          <w:sz w:val="18"/>
        </w:rPr>
        <w:br w:type="page"/>
      </w:r>
    </w:p>
    <w:tbl>
      <w:tblPr>
        <w:tblW w:w="5000" w:type="pct"/>
        <w:tblBorders>
          <w:bottom w:val="single" w:sz="8" w:space="0" w:color="9CC2E5"/>
        </w:tblBorders>
        <w:tblCellMar>
          <w:left w:w="0" w:type="dxa"/>
          <w:bottom w:w="360" w:type="dxa"/>
          <w:right w:w="0" w:type="dxa"/>
        </w:tblCellMar>
        <w:tblLook w:val="04A0" w:firstRow="1" w:lastRow="0" w:firstColumn="1" w:lastColumn="0" w:noHBand="0" w:noVBand="1"/>
      </w:tblPr>
      <w:tblGrid>
        <w:gridCol w:w="7221"/>
        <w:gridCol w:w="1805"/>
      </w:tblGrid>
      <w:tr w:rsidR="007D140F" w:rsidRPr="003169A9" w14:paraId="1AB2F19E" w14:textId="77777777" w:rsidTr="00AF7E24">
        <w:tc>
          <w:tcPr>
            <w:tcW w:w="4000" w:type="pct"/>
            <w:tcBorders>
              <w:bottom w:val="single" w:sz="8" w:space="0" w:color="9CC2E5"/>
            </w:tcBorders>
            <w:shd w:val="clear" w:color="auto" w:fill="auto"/>
            <w:vAlign w:val="bottom"/>
          </w:tcPr>
          <w:sdt>
            <w:sdtPr>
              <w:rPr>
                <w:rFonts w:ascii="Segoe UI Light" w:hAnsi="Segoe UI Light" w:cs="Segoe UI Light"/>
              </w:rPr>
              <w:alias w:val="Company Name"/>
              <w:tag w:val=""/>
              <w:id w:val="-886792623"/>
              <w:placeholder>
                <w:docPart w:val="E8B14DC30BB34F4A9495E7EB2A897707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2F4B8A50" w14:textId="77777777" w:rsidR="00AE153A" w:rsidRPr="00866006" w:rsidRDefault="00AE153A" w:rsidP="00AE153A">
                <w:pPr>
                  <w:pStyle w:val="Name"/>
                  <w:ind w:left="360"/>
                  <w:rPr>
                    <w:rFonts w:ascii="Segoe UI Light" w:hAnsi="Segoe UI Light" w:cs="Segoe UI Light"/>
                  </w:rPr>
                </w:pPr>
                <w:r w:rsidRPr="00866006">
                  <w:rPr>
                    <w:rFonts w:ascii="Segoe UI Light" w:hAnsi="Segoe UI Light" w:cs="Segoe UI Light"/>
                  </w:rPr>
                  <w:t>[Company Name]</w:t>
                </w:r>
              </w:p>
            </w:sdtContent>
          </w:sdt>
          <w:sdt>
            <w:sdtPr>
              <w:rPr>
                <w:rFonts w:ascii="Segoe UI Light" w:hAnsi="Segoe UI Light" w:cs="Segoe UI Light"/>
              </w:rPr>
              <w:alias w:val="Company Address"/>
              <w:tag w:val=""/>
              <w:id w:val="-835229435"/>
              <w:placeholder>
                <w:docPart w:val="7E57FE014D9344D0A3F47F64E2FAFC9A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03ACF782" w14:textId="0005E7BF" w:rsidR="007D140F" w:rsidRPr="00AE153A" w:rsidRDefault="00AE153A" w:rsidP="00AE153A">
                <w:pPr>
                  <w:pStyle w:val="SemEspaamento"/>
                  <w:ind w:left="360"/>
                  <w:rPr>
                    <w:rFonts w:ascii="Segoe UI Light" w:hAnsi="Segoe UI Light" w:cs="Segoe UI Light"/>
                    <w:sz w:val="18"/>
                    <w:lang w:val="en-US"/>
                  </w:rPr>
                </w:pPr>
                <w:r w:rsidRPr="00C56B77">
                  <w:rPr>
                    <w:rFonts w:ascii="Segoe UI Light" w:hAnsi="Segoe UI Light" w:cs="Segoe UI Light"/>
                    <w:lang w:val="en-US"/>
                  </w:rPr>
                  <w:t>[Company Address]</w:t>
                </w:r>
                <w:r w:rsidRPr="00C56B77">
                  <w:rPr>
                    <w:rFonts w:ascii="Segoe UI Light" w:hAnsi="Segoe UI Light" w:cs="Segoe UI Light"/>
                    <w:lang w:val="en-US"/>
                  </w:rPr>
                  <w:br/>
                  <w:t>[City, ST  ZIP Code]</w:t>
                </w:r>
              </w:p>
            </w:sdtContent>
          </w:sdt>
        </w:tc>
        <w:tc>
          <w:tcPr>
            <w:tcW w:w="1000" w:type="pct"/>
            <w:tcBorders>
              <w:bottom w:val="single" w:sz="8" w:space="0" w:color="9CC2E5"/>
            </w:tcBorders>
            <w:shd w:val="clear" w:color="auto" w:fill="auto"/>
            <w:vAlign w:val="center"/>
          </w:tcPr>
          <w:p w14:paraId="1D9FE8CE" w14:textId="4AFFDEEB" w:rsidR="007D140F" w:rsidRPr="003169A9" w:rsidRDefault="003169A9" w:rsidP="00AF7E24">
            <w:pPr>
              <w:pStyle w:val="SemEspaamento"/>
              <w:jc w:val="center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Fonts w:ascii="Segoe UI Light" w:hAnsi="Segoe UI Light"/>
                <w:noProof/>
                <w:sz w:val="18"/>
              </w:rPr>
              <w:drawing>
                <wp:inline distT="0" distB="0" distL="0" distR="0" wp14:anchorId="75204743" wp14:editId="6BFC09E0">
                  <wp:extent cx="954910" cy="4572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91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156C2" w14:textId="77777777" w:rsidR="00AE153A" w:rsidRPr="00AE54C4" w:rsidRDefault="003169A9" w:rsidP="00AE153A">
      <w:pPr>
        <w:pStyle w:val="Subttulo"/>
        <w:rPr>
          <w:rFonts w:ascii="Segoe UI Light" w:hAnsi="Segoe UI Light" w:cs="Segoe UI Light"/>
          <w:sz w:val="24"/>
        </w:rPr>
      </w:pPr>
      <w:r w:rsidRPr="003169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25AD670" wp14:editId="5043B5D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09295" cy="6645275"/>
                <wp:effectExtent l="0" t="0" r="0" b="635"/>
                <wp:wrapNone/>
                <wp:docPr id="44" name="Text Box 2" descr="Document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295" cy="664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FB5E5" w14:textId="77777777" w:rsidR="005A0B96" w:rsidRDefault="0054086A" w:rsidP="007D140F">
                            <w:pPr>
                              <w:pStyle w:val="Ttulo"/>
                            </w:pPr>
                            <w:r>
                              <w:rPr>
                                <w:rStyle w:val="Ttulo"/>
                              </w:rPr>
                              <w:t>Declaração de Trabalho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25AD6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0;margin-top:0;width:55.85pt;height:523.25pt;z-index:-251660800;visibility:visible;mso-wrap-style:square;mso-width-percent:150;mso-height-percent:750;mso-wrap-distance-left:9pt;mso-wrap-distance-top:0;mso-wrap-distance-right:9pt;mso-wrap-distance-bottom:0;mso-position-horizontal:absolute;mso-position-horizontal-relative:page;mso-position-vertical:absolute;mso-position-vertical-relative:page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" filled="f" stroked="f" strokeweight=".5pt">
                <v:path arrowok="t"/>
                <v:textbox style="layout-flow:vertical;mso-layout-flow-alt:bottom-to-top;mso-fit-shape-to-text:t" inset="0,14.4pt,18pt">
                  <w:txbxContent>
                    <w:p w14:paraId="141FB5E5" w14:textId="77777777" w:rsidR="005A0B96" w:rsidRDefault="0054086A" w:rsidP="007D140F">
                      <w:pPr>
                        <w:pStyle w:val="Ttulo"/>
                      </w:pPr>
                      <w:r>
                        <w:rPr>
                          <w:rStyle w:val="Ttulo"/>
                        </w:rPr>
                        <w:t>Declaração de Trabalho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153A" w:rsidRPr="00AE54C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EA006F" wp14:editId="351F5F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09295" cy="6647180"/>
                <wp:effectExtent l="0" t="0" r="0" b="635"/>
                <wp:wrapNone/>
                <wp:docPr id="46" name="Text Box 2" descr="Document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295" cy="664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8C734" w14:textId="77777777" w:rsidR="00AE153A" w:rsidRDefault="00AE153A" w:rsidP="00AE153A">
                            <w:pPr>
                              <w:pStyle w:val="Ttulo"/>
                            </w:pPr>
                            <w:r>
                              <w:t>Declaração de Trabalho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 w14:anchorId="1DEA006F" id="_x0000_s1027" type="#_x0000_t202" alt="Document title" style="position:absolute;margin-left:0;margin-top:0;width:55.85pt;height:523.4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page;mso-position-vertical:absolute;mso-position-vertical-relative:page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" filled="f" stroked="f" strokeweight=".5pt">
                <v:path arrowok="t"/>
                <v:textbox style="layout-flow:vertical;mso-layout-flow-alt:bottom-to-top;mso-fit-shape-to-text:t" inset="0,14.4pt,18pt">
                  <w:txbxContent>
                    <w:p w14:paraId="32C8C734" w14:textId="77777777" w:rsidR="00AE153A" w:rsidRDefault="00AE153A" w:rsidP="00AE153A">
                      <w:pPr>
                        <w:pStyle w:val="Ttulo"/>
                      </w:pPr>
                      <w:r>
                        <w:t>Declaração de Trabalho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153A" w:rsidRPr="00AE54C4">
        <w:rPr>
          <w:rFonts w:ascii="Segoe UI Light" w:hAnsi="Segoe UI Light"/>
          <w:sz w:val="24"/>
        </w:rPr>
        <w:t xml:space="preserve">SOW </w:t>
      </w:r>
      <w:sdt>
        <w:sdtPr>
          <w:rPr>
            <w:rFonts w:ascii="Segoe UI Light" w:hAnsi="Segoe UI Light" w:cs="Segoe UI Light"/>
          </w:rPr>
          <w:alias w:val="SOW Number"/>
          <w:tag w:val=""/>
          <w:id w:val="1717244626"/>
          <w:placeholder>
            <w:docPart w:val="99AA87AC96B342B7917C278A5192D4F3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AE153A" w:rsidRPr="00866006">
            <w:rPr>
              <w:rStyle w:val="TextodoEspaoReservado"/>
              <w:rFonts w:ascii="Segoe UI Light" w:hAnsi="Segoe UI Light" w:cs="Segoe UI Light"/>
            </w:rPr>
            <w:t>[000]</w:t>
          </w:r>
        </w:sdtContent>
      </w:sdt>
      <w:r w:rsidR="00AE153A" w:rsidRPr="00AE54C4">
        <w:rPr>
          <w:sz w:val="24"/>
        </w:rPr>
        <w:t xml:space="preserve"> </w:t>
      </w:r>
      <w:r w:rsidR="00AE153A" w:rsidRPr="00AE54C4">
        <w:rPr>
          <w:rFonts w:ascii="Segoe UI Light" w:hAnsi="Segoe UI Light"/>
          <w:sz w:val="24"/>
        </w:rPr>
        <w:t xml:space="preserve">para contrato de fornecimento de serviços de consultoria para a </w:t>
      </w:r>
      <w:sdt>
        <w:sdtPr>
          <w:rPr>
            <w:rFonts w:ascii="Segoe UI Light" w:hAnsi="Segoe UI Light" w:cs="Segoe UI Light"/>
          </w:rPr>
          <w:alias w:val="Client Name"/>
          <w:tag w:val=""/>
          <w:id w:val="1901248414"/>
          <w:placeholder>
            <w:docPart w:val="B0BF2B2019B14EF89AB0786D06F062AD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AE153A" w:rsidRPr="00866006">
            <w:rPr>
              <w:rStyle w:val="TextodoEspaoReservado"/>
              <w:rFonts w:ascii="Segoe UI Light" w:hAnsi="Segoe UI Light" w:cs="Segoe UI Light"/>
            </w:rPr>
            <w:t>[Client Name]</w:t>
          </w:r>
        </w:sdtContent>
      </w:sdt>
    </w:p>
    <w:tbl>
      <w:tblPr>
        <w:tblW w:w="5000" w:type="pct"/>
        <w:tblBorders>
          <w:bottom w:val="single" w:sz="4" w:space="0" w:color="9CC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2385"/>
        <w:gridCol w:w="3009"/>
        <w:gridCol w:w="3007"/>
      </w:tblGrid>
      <w:tr w:rsidR="007D140F" w:rsidRPr="003169A9" w14:paraId="13DE18F9" w14:textId="77777777" w:rsidTr="00AF7E24">
        <w:tc>
          <w:tcPr>
            <w:tcW w:w="1667" w:type="pct"/>
            <w:gridSpan w:val="2"/>
            <w:shd w:val="clear" w:color="auto" w:fill="auto"/>
            <w:vAlign w:val="bottom"/>
          </w:tcPr>
          <w:p w14:paraId="40A9A9AF" w14:textId="77777777" w:rsidR="007D140F" w:rsidRPr="003169A9" w:rsidRDefault="0054086A" w:rsidP="00B62EB2">
            <w:pPr>
              <w:pStyle w:val="FormHeading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FormHeading"/>
                <w:rFonts w:ascii="Segoe UI Light" w:hAnsi="Segoe UI Light"/>
                <w:sz w:val="18"/>
              </w:rPr>
              <w:t>Data</w:t>
            </w:r>
          </w:p>
        </w:tc>
        <w:tc>
          <w:tcPr>
            <w:tcW w:w="1667" w:type="pct"/>
            <w:shd w:val="clear" w:color="auto" w:fill="auto"/>
            <w:vAlign w:val="bottom"/>
          </w:tcPr>
          <w:p w14:paraId="47DF6E39" w14:textId="77777777" w:rsidR="007D140F" w:rsidRPr="003169A9" w:rsidRDefault="0054086A" w:rsidP="00B62EB2">
            <w:pPr>
              <w:pStyle w:val="FormHeading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FormHeading"/>
                <w:rFonts w:ascii="Segoe UI Light" w:hAnsi="Segoe UI Light"/>
                <w:sz w:val="18"/>
              </w:rPr>
              <w:t>Serviços Realizados Por</w:t>
            </w:r>
            <w:r w:rsidRPr="003169A9">
              <w:rPr>
                <w:rStyle w:val="FormHeading"/>
                <w:rFonts w:ascii="Segoe UI Light" w:hAnsi="Segoe UI Light"/>
                <w:sz w:val="18"/>
              </w:rPr>
              <w:t>:</w:t>
            </w:r>
          </w:p>
        </w:tc>
        <w:tc>
          <w:tcPr>
            <w:tcW w:w="1666" w:type="pct"/>
            <w:shd w:val="clear" w:color="auto" w:fill="auto"/>
            <w:vAlign w:val="bottom"/>
          </w:tcPr>
          <w:p w14:paraId="61945DC4" w14:textId="77777777" w:rsidR="007D140F" w:rsidRPr="003169A9" w:rsidRDefault="0054086A" w:rsidP="00B62EB2">
            <w:pPr>
              <w:pStyle w:val="FormHeading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FormHeading"/>
                <w:rFonts w:ascii="Segoe UI Light" w:hAnsi="Segoe UI Light"/>
                <w:sz w:val="18"/>
              </w:rPr>
              <w:t>Serviços Realizados Para</w:t>
            </w:r>
            <w:r w:rsidRPr="003169A9">
              <w:rPr>
                <w:rStyle w:val="FormHeading"/>
                <w:rFonts w:ascii="Segoe UI Light" w:hAnsi="Segoe UI Light"/>
                <w:sz w:val="18"/>
              </w:rPr>
              <w:t>:</w:t>
            </w:r>
          </w:p>
        </w:tc>
      </w:tr>
      <w:tr w:rsidR="00AE153A" w:rsidRPr="00AE153A" w14:paraId="70AEDA95" w14:textId="77777777" w:rsidTr="00AF7E24">
        <w:sdt>
          <w:sdtPr>
            <w:rPr>
              <w:rFonts w:ascii="Segoe UI Light" w:hAnsi="Segoe UI Light" w:cs="Segoe UI Light"/>
            </w:rPr>
            <w:alias w:val="SOW Date"/>
            <w:tag w:val=""/>
            <w:id w:val="20598898"/>
            <w:placeholder>
              <w:docPart w:val="A4CE6BABAE204D929CD8947A4E486CE6"/>
            </w:placeholder>
            <w:showingPlcHdr/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67" w:type="pct"/>
                <w:gridSpan w:val="2"/>
                <w:tcBorders>
                  <w:bottom w:val="single" w:sz="4" w:space="0" w:color="9CC2E5"/>
                </w:tcBorders>
                <w:shd w:val="clear" w:color="auto" w:fill="auto"/>
                <w:tcMar>
                  <w:bottom w:w="360" w:type="dxa"/>
                </w:tcMar>
              </w:tcPr>
              <w:p w14:paraId="4A70CA18" w14:textId="4730498B" w:rsidR="00AE153A" w:rsidRPr="003169A9" w:rsidRDefault="00AE153A" w:rsidP="00AE153A">
                <w:pPr>
                  <w:pStyle w:val="SemEspaamento"/>
                  <w:rPr>
                    <w:rFonts w:ascii="Segoe UI Light" w:hAnsi="Segoe UI Light" w:cs="Segoe UI Light"/>
                    <w:sz w:val="18"/>
                  </w:rPr>
                </w:pPr>
                <w:r w:rsidRPr="00866006">
                  <w:rPr>
                    <w:rFonts w:ascii="Segoe UI Light" w:hAnsi="Segoe UI Light" w:cs="Segoe UI Light"/>
                  </w:rPr>
                  <w:t>[Date]</w:t>
                </w:r>
              </w:p>
            </w:tc>
          </w:sdtContent>
        </w:sdt>
        <w:tc>
          <w:tcPr>
            <w:tcW w:w="1667" w:type="pct"/>
            <w:tcBorders>
              <w:bottom w:val="single" w:sz="4" w:space="0" w:color="9CC2E5"/>
            </w:tcBorders>
            <w:shd w:val="clear" w:color="auto" w:fill="auto"/>
            <w:tcMar>
              <w:bottom w:w="360" w:type="dxa"/>
            </w:tcMar>
          </w:tcPr>
          <w:sdt>
            <w:sdtPr>
              <w:rPr>
                <w:rFonts w:ascii="Segoe UI Light" w:hAnsi="Segoe UI Light" w:cs="Segoe UI Light"/>
              </w:rPr>
              <w:alias w:val="Company Name"/>
              <w:tag w:val=""/>
              <w:id w:val="1030147295"/>
              <w:placeholder>
                <w:docPart w:val="24DA96A33809463A8B0FC99AE8DEAB73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1932AA39" w14:textId="77777777" w:rsidR="00AE153A" w:rsidRPr="00C56B77" w:rsidRDefault="00AE153A" w:rsidP="00AE153A">
                <w:pPr>
                  <w:pStyle w:val="SemEspaamento"/>
                  <w:rPr>
                    <w:rFonts w:ascii="Segoe UI Light" w:hAnsi="Segoe UI Light" w:cs="Segoe UI Light"/>
                    <w:lang w:val="en-US"/>
                  </w:rPr>
                </w:pPr>
                <w:r w:rsidRPr="00C56B77">
                  <w:rPr>
                    <w:rFonts w:ascii="Segoe UI Light" w:hAnsi="Segoe UI Light" w:cs="Segoe UI Light"/>
                    <w:lang w:val="en-US"/>
                  </w:rPr>
                  <w:t>[Company Name]</w:t>
                </w:r>
              </w:p>
            </w:sdtContent>
          </w:sdt>
          <w:sdt>
            <w:sdtPr>
              <w:rPr>
                <w:rFonts w:ascii="Segoe UI Light" w:hAnsi="Segoe UI Light" w:cs="Segoe UI Light"/>
              </w:rPr>
              <w:alias w:val="Company Address"/>
              <w:tag w:val=""/>
              <w:id w:val="-1912224678"/>
              <w:placeholder>
                <w:docPart w:val="1FEB00D1BAA841B99053F38A4759300C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4F64BBDC" w14:textId="47B9189C" w:rsidR="00AE153A" w:rsidRPr="00AE153A" w:rsidRDefault="00AE153A" w:rsidP="00AE153A">
                <w:pPr>
                  <w:pStyle w:val="SemEspaamento"/>
                  <w:rPr>
                    <w:rFonts w:ascii="Segoe UI Light" w:hAnsi="Segoe UI Light" w:cs="Segoe UI Light"/>
                    <w:sz w:val="18"/>
                    <w:lang w:val="en-US"/>
                  </w:rPr>
                </w:pPr>
                <w:r w:rsidRPr="00C56B77">
                  <w:rPr>
                    <w:rFonts w:ascii="Segoe UI Light" w:hAnsi="Segoe UI Light" w:cs="Segoe UI Light"/>
                    <w:lang w:val="en-US"/>
                  </w:rPr>
                  <w:t>[Company Address]</w:t>
                </w:r>
                <w:r w:rsidRPr="00C56B77">
                  <w:rPr>
                    <w:rFonts w:ascii="Segoe UI Light" w:hAnsi="Segoe UI Light" w:cs="Segoe UI Light"/>
                    <w:lang w:val="en-US"/>
                  </w:rPr>
                  <w:br/>
                  <w:t>[City, ST  ZIP Code]</w:t>
                </w:r>
              </w:p>
            </w:sdtContent>
          </w:sdt>
        </w:tc>
        <w:tc>
          <w:tcPr>
            <w:tcW w:w="1666" w:type="pct"/>
            <w:tcBorders>
              <w:bottom w:val="single" w:sz="4" w:space="0" w:color="9CC2E5"/>
            </w:tcBorders>
            <w:shd w:val="clear" w:color="auto" w:fill="auto"/>
            <w:tcMar>
              <w:bottom w:w="360" w:type="dxa"/>
            </w:tcMar>
          </w:tcPr>
          <w:p w14:paraId="103DFA9B" w14:textId="77777777" w:rsidR="00AE153A" w:rsidRPr="00C56B77" w:rsidRDefault="00AE153A" w:rsidP="00AE153A">
            <w:pPr>
              <w:pStyle w:val="SemEspaamento"/>
              <w:rPr>
                <w:rFonts w:ascii="Segoe UI Light" w:hAnsi="Segoe UI Light" w:cs="Segoe UI Light"/>
                <w:lang w:val="en-US"/>
              </w:rPr>
            </w:pPr>
            <w:sdt>
              <w:sdtPr>
                <w:rPr>
                  <w:rFonts w:ascii="Segoe UI Light" w:hAnsi="Segoe UI Light" w:cs="Segoe UI Light"/>
                </w:rPr>
                <w:alias w:val="Client Name"/>
                <w:tag w:val=""/>
                <w:id w:val="1547719949"/>
                <w:placeholder>
                  <w:docPart w:val="58793CBF05884C2ABC01CF15BEBCA46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Pr="00C56B77">
                  <w:rPr>
                    <w:rFonts w:ascii="Segoe UI Light" w:hAnsi="Segoe UI Light" w:cs="Segoe UI Light"/>
                    <w:lang w:val="en-US"/>
                  </w:rPr>
                  <w:t>[Client Name]</w:t>
                </w:r>
              </w:sdtContent>
            </w:sdt>
          </w:p>
          <w:sdt>
            <w:sdtPr>
              <w:rPr>
                <w:rFonts w:ascii="Segoe UI Light" w:hAnsi="Segoe UI Light" w:cs="Segoe UI Light"/>
              </w:rPr>
              <w:alias w:val="Client Address"/>
              <w:tag w:val=""/>
              <w:id w:val="926308377"/>
              <w:placeholder>
                <w:docPart w:val="9FA996047FFC4170BD54197AAE7E822C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14:paraId="0419E690" w14:textId="34C3D690" w:rsidR="00AE153A" w:rsidRPr="00AE153A" w:rsidRDefault="00AE153A" w:rsidP="00AE153A">
                <w:pPr>
                  <w:pStyle w:val="SemEspaamento"/>
                  <w:rPr>
                    <w:rFonts w:ascii="Segoe UI Light" w:hAnsi="Segoe UI Light" w:cs="Segoe UI Light"/>
                    <w:sz w:val="18"/>
                    <w:lang w:val="en-US"/>
                  </w:rPr>
                </w:pPr>
                <w:r w:rsidRPr="00C56B77">
                  <w:rPr>
                    <w:rFonts w:ascii="Segoe UI Light" w:hAnsi="Segoe UI Light" w:cs="Segoe UI Light"/>
                    <w:lang w:val="en-US"/>
                  </w:rPr>
                  <w:t>[Client Address]</w:t>
                </w:r>
                <w:r w:rsidRPr="00C56B77">
                  <w:rPr>
                    <w:rFonts w:ascii="Segoe UI Light" w:hAnsi="Segoe UI Light" w:cs="Segoe UI Light"/>
                    <w:lang w:val="en-US"/>
                  </w:rPr>
                  <w:br/>
                  <w:t>[City, ST  ZIP Code]</w:t>
                </w:r>
              </w:p>
            </w:sdtContent>
          </w:sdt>
        </w:tc>
      </w:tr>
      <w:tr w:rsidR="007D140F" w:rsidRPr="003169A9" w14:paraId="3BF3FD52" w14:textId="77777777" w:rsidTr="00AE153A">
        <w:tblPrEx>
          <w:tblBorders>
            <w:bottom w:val="none" w:sz="0" w:space="0" w:color="auto"/>
          </w:tblBorders>
        </w:tblPrEx>
        <w:tc>
          <w:tcPr>
            <w:tcW w:w="346" w:type="pct"/>
            <w:shd w:val="clear" w:color="auto" w:fill="E7E6E6"/>
          </w:tcPr>
          <w:p w14:paraId="7F046FC6" w14:textId="66AC50A3" w:rsidR="007D140F" w:rsidRPr="003169A9" w:rsidRDefault="003169A9" w:rsidP="00B62EB2">
            <w:pPr>
              <w:pStyle w:val="Icon"/>
              <w:rPr>
                <w:rFonts w:ascii="Segoe UI Light" w:hAnsi="Segoe UI Light" w:cs="Segoe UI Light"/>
                <w:sz w:val="16"/>
                <w:szCs w:val="18"/>
                <w:u w:val="double"/>
              </w:rPr>
            </w:pPr>
            <w:r w:rsidRPr="003169A9">
              <w:rPr>
                <w:rStyle w:val="Icon"/>
                <w:noProof/>
                <w:sz w:val="16"/>
              </w:rPr>
              <mc:AlternateContent>
                <mc:Choice Requires="wpg">
                  <w:drawing>
                    <wp:inline distT="0" distB="0" distL="0" distR="0" wp14:anchorId="21E185B1" wp14:editId="5E0E53A9">
                      <wp:extent cx="228600" cy="228600"/>
                      <wp:effectExtent l="635" t="3810" r="8890" b="5715"/>
                      <wp:docPr id="41" name="Group 19" descr="Tip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2" name="Oval 1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T0" fmla="*/ 3915 w 31322"/>
                                    <a:gd name="T1" fmla="*/ 38279 h 127000"/>
                                    <a:gd name="T2" fmla="*/ 27406 w 31322"/>
                                    <a:gd name="T3" fmla="*/ 38279 h 127000"/>
                                    <a:gd name="T4" fmla="*/ 27406 w 31322"/>
                                    <a:gd name="T5" fmla="*/ 127000 h 127000"/>
                                    <a:gd name="T6" fmla="*/ 3915 w 31322"/>
                                    <a:gd name="T7" fmla="*/ 127000 h 127000"/>
                                    <a:gd name="T8" fmla="*/ 15661 w 31322"/>
                                    <a:gd name="T9" fmla="*/ 0 h 127000"/>
                                    <a:gd name="T10" fmla="*/ 31322 w 31322"/>
                                    <a:gd name="T11" fmla="*/ 15661 h 127000"/>
                                    <a:gd name="T12" fmla="*/ 15661 w 31322"/>
                                    <a:gd name="T13" fmla="*/ 31322 h 127000"/>
                                    <a:gd name="T14" fmla="*/ 0 w 31322"/>
                                    <a:gd name="T15" fmla="*/ 15661 h 127000"/>
                                    <a:gd name="T16" fmla="*/ 15661 w 31322"/>
                                    <a:gd name="T17" fmla="*/ 0 h 127000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</a:gdLst>
                                  <a:ahLst/>
                                  <a:cxnLst>
                                    <a:cxn ang="T18">
                                      <a:pos x="T0" y="T1"/>
                                    </a:cxn>
                                    <a:cxn ang="T19">
                                      <a:pos x="T2" y="T3"/>
                                    </a:cxn>
                                    <a:cxn ang="T20">
                                      <a:pos x="T4" y="T5"/>
                                    </a:cxn>
                                    <a:cxn ang="T21">
                                      <a:pos x="T6" y="T7"/>
                                    </a:cxn>
                                    <a:cxn ang="T22">
                                      <a:pos x="T8" y="T9"/>
                                    </a:cxn>
                                    <a:cxn ang="T23">
                                      <a:pos x="T10" y="T11"/>
                                    </a:cxn>
                                    <a:cxn ang="T24">
                                      <a:pos x="T12" y="T13"/>
                                    </a:cxn>
                                    <a:cxn ang="T25">
                                      <a:pos x="T14" y="T15"/>
                                    </a:cxn>
                                    <a:cxn ang="T26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lnTo>
                                        <a:pt x="3915" y="38279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DC0B9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">
                      <v:oval id="Oval 1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LCcUA&#10;AADbAAAADwAAAGRycy9kb3ducmV2LnhtbESPQWvCQBSE74L/YXlCb3WjFanRVVRaUIqHqqDentln&#10;Esy+DdmNxn/vFgoeh5n5hpnMGlOIG1Uut6yg141AECdW55wq2O++3z9BOI+ssbBMCh7kYDZttyYY&#10;a3vnX7ptfSoChF2MCjLvy1hKl2Rk0HVtSRy8i60M+iCrVOoK7wFuCtmPoqE0mHNYyLCkZUbJdVsb&#10;BQu7PH+MdvXPvjkc66/TZTNcr7VSb51mPgbhqfGv8H97pRUM+vD3JfwAO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FQsJxQAAANsAAAAPAAAAAAAAAAAAAAAAAJgCAABkcnMv&#10;ZG93bnJldi54bWxQSwUGAAAAAAQABAD1AAAAigMAAAAA&#10;" fillcolor="#5b9bd5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3vRMUA&#10;AADbAAAADwAAAGRycy9kb3ducmV2LnhtbESPQWvCQBSE7wX/w/IEb3XTWqSmrqENiPGQQ9IePD6y&#10;zyRt9m3Ibk38911B6HGYmW+YbTKZTlxocK1lBU/LCARxZXXLtYKvz/3jKwjnkTV2lknBlRwku9nD&#10;FmNtRy7oUvpaBAi7GBU03vexlK5qyKBb2p44eGc7GPRBDrXUA44Bbjr5HEVrabDlsNBgT2lD1U/5&#10;axR8f5ynfCysp/xwrLDdXE9ZkSq1mE/vbyA8Tf4/fG9nWsHLCm5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e9ExQAAANsAAAAPAAAAAAAAAAAAAAAAAJgCAABkcnMv&#10;ZG93bnJldi54bWxQSwUGAAAAAAQABAD1AAAAigMAAAAA&#10;" path="m3915,38279r23491,l27406,127000r-23491,l3915,38279xm15661,v8649,,15661,7012,15661,15661c31322,24310,24310,31322,15661,31322,7012,31322,,24310,,15661,,7012,7012,,15661,xe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4" w:type="pct"/>
            <w:gridSpan w:val="3"/>
            <w:shd w:val="clear" w:color="auto" w:fill="E7E6E6"/>
          </w:tcPr>
          <w:p w14:paraId="684103A0" w14:textId="77777777" w:rsidR="007D140F" w:rsidRPr="003169A9" w:rsidRDefault="0054086A" w:rsidP="00B62EB2">
            <w:pPr>
              <w:pStyle w:val="TipText"/>
              <w:rPr>
                <w:rFonts w:ascii="Segoe UI Light" w:hAnsi="Segoe UI Light" w:cs="Segoe UI Light"/>
                <w:sz w:val="14"/>
              </w:rPr>
            </w:pPr>
            <w:r w:rsidRPr="003169A9">
              <w:rPr>
                <w:rStyle w:val="TipText"/>
                <w:rFonts w:ascii="Segoe UI Light" w:hAnsi="Segoe UI Light"/>
                <w:sz w:val="14"/>
              </w:rPr>
              <w:t>Espaços reservados para o conte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údo que aparecem no texto não são mostrados em vermelho e mudarão para a cor do texto padrão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,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quando você adicionar seu conteúdo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.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Informações que se repetem no documento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(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como o nome do cliente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)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serão atualizadas em todos os locais quando você adicionar ou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 editar uma vez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. </w:t>
            </w:r>
          </w:p>
          <w:p w14:paraId="21350557" w14:textId="77777777" w:rsidR="007D140F" w:rsidRPr="003169A9" w:rsidRDefault="0054086A" w:rsidP="00B62EB2">
            <w:pPr>
              <w:pStyle w:val="TipText"/>
              <w:rPr>
                <w:rFonts w:ascii="Segoe UI Light" w:hAnsi="Segoe UI Light" w:cs="Segoe UI Light"/>
                <w:sz w:val="14"/>
              </w:rPr>
            </w:pPr>
            <w:r w:rsidRPr="003169A9">
              <w:rPr>
                <w:rStyle w:val="TipText"/>
                <w:rFonts w:ascii="Segoe UI Light" w:hAnsi="Segoe UI Light"/>
                <w:sz w:val="14"/>
              </w:rPr>
              <w:t>O texto fornecido é um exemplo de declaração de trabalho que você pode editar conforme aplicável para o seu negócio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.</w:t>
            </w:r>
          </w:p>
          <w:p w14:paraId="0A1AA9E2" w14:textId="77777777" w:rsidR="007D140F" w:rsidRPr="003169A9" w:rsidRDefault="0054086A" w:rsidP="00B62EB2">
            <w:pPr>
              <w:pStyle w:val="TipText"/>
              <w:rPr>
                <w:rFonts w:ascii="Segoe UI Light" w:hAnsi="Segoe UI Light" w:cs="Segoe UI Light"/>
                <w:sz w:val="14"/>
              </w:rPr>
            </w:pPr>
            <w:r w:rsidRPr="003169A9">
              <w:rPr>
                <w:rStyle w:val="TipText"/>
                <w:rFonts w:ascii="Segoe UI Light" w:hAnsi="Segoe UI Light"/>
                <w:sz w:val="14"/>
              </w:rPr>
              <w:t>Nota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: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para excluir qualquer dica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,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como esta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,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apenas clique no texto da dica e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,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em seguida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,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pressione a barra de espaço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.</w:t>
            </w:r>
          </w:p>
        </w:tc>
      </w:tr>
    </w:tbl>
    <w:p w14:paraId="1A4A11CD" w14:textId="77777777" w:rsidR="007D140F" w:rsidRPr="003169A9" w:rsidRDefault="0054086A" w:rsidP="007D140F">
      <w:pPr>
        <w:rPr>
          <w:rFonts w:ascii="Segoe UI Light" w:hAnsi="Segoe UI Light" w:cs="Segoe UI Light"/>
          <w:sz w:val="18"/>
        </w:rPr>
      </w:pPr>
    </w:p>
    <w:p w14:paraId="2E1A4533" w14:textId="77777777" w:rsidR="00AE153A" w:rsidRPr="00AE54C4" w:rsidRDefault="00AE153A" w:rsidP="00AE153A">
      <w:pPr>
        <w:rPr>
          <w:rFonts w:ascii="Segoe UI Light" w:hAnsi="Segoe UI Light" w:cs="Segoe UI Light"/>
          <w:sz w:val="22"/>
          <w:szCs w:val="24"/>
        </w:rPr>
      </w:pPr>
      <w:r w:rsidRPr="00AE54C4">
        <w:rPr>
          <w:rFonts w:ascii="Segoe UI Light" w:hAnsi="Segoe UI Light"/>
          <w:sz w:val="22"/>
        </w:rPr>
        <w:t xml:space="preserve">Esta declaração de trabalho (SOW) é emitida conforme os termos do Contrato Mestre de Serviços de Consultoria entre a </w:t>
      </w:r>
      <w:sdt>
        <w:sdtPr>
          <w:rPr>
            <w:rFonts w:ascii="Segoe UI Light" w:hAnsi="Segoe UI Light" w:cs="Segoe UI Light"/>
            <w:sz w:val="24"/>
            <w:szCs w:val="24"/>
          </w:rPr>
          <w:alias w:val="Client Name"/>
          <w:tag w:val=""/>
          <w:id w:val="-1086379648"/>
          <w:placeholder>
            <w:docPart w:val="EB2DFF91365041EE9C7C0958E5497B92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Pr="00866006">
            <w:rPr>
              <w:rStyle w:val="TextodoEspaoReservado"/>
              <w:rFonts w:ascii="Segoe UI Light" w:hAnsi="Segoe UI Light" w:cs="Segoe UI Light"/>
              <w:sz w:val="24"/>
              <w:szCs w:val="24"/>
            </w:rPr>
            <w:t>[Client Name]</w:t>
          </w:r>
        </w:sdtContent>
      </w:sdt>
      <w:r w:rsidRPr="00AE54C4">
        <w:rPr>
          <w:rFonts w:ascii="Segoe UI Light" w:hAnsi="Segoe UI Light"/>
          <w:sz w:val="22"/>
        </w:rPr>
        <w:t xml:space="preserve"> ("Cliente") e a </w:t>
      </w:r>
      <w:sdt>
        <w:sdtPr>
          <w:rPr>
            <w:rFonts w:ascii="Segoe UI Light" w:hAnsi="Segoe UI Light" w:cs="Segoe UI Light"/>
            <w:sz w:val="24"/>
            <w:szCs w:val="24"/>
          </w:rPr>
          <w:alias w:val="Company Name"/>
          <w:tag w:val=""/>
          <w:id w:val="1543249948"/>
          <w:placeholder>
            <w:docPart w:val="7432E1C5DF5D4F50A685F0B64A27D44F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866006">
            <w:rPr>
              <w:rStyle w:val="TextodoEspaoReservado"/>
              <w:rFonts w:ascii="Segoe UI Light" w:hAnsi="Segoe UI Light" w:cs="Segoe UI Light"/>
              <w:sz w:val="24"/>
              <w:szCs w:val="24"/>
            </w:rPr>
            <w:t>[Company Name]</w:t>
          </w:r>
        </w:sdtContent>
      </w:sdt>
      <w:r w:rsidRPr="00AE54C4">
        <w:rPr>
          <w:rFonts w:ascii="Segoe UI Light" w:hAnsi="Segoe UI Light"/>
          <w:sz w:val="22"/>
        </w:rPr>
        <w:t xml:space="preserve"> ("Contratada"), efetivo a partir de </w:t>
      </w:r>
      <w:sdt>
        <w:sdtPr>
          <w:rPr>
            <w:rFonts w:ascii="Segoe UI Light" w:hAnsi="Segoe UI Light" w:cs="Segoe UI Light"/>
            <w:sz w:val="24"/>
            <w:szCs w:val="24"/>
          </w:rPr>
          <w:alias w:val="Date"/>
          <w:tag w:val="Date"/>
          <w:id w:val="-925342886"/>
          <w:placeholder>
            <w:docPart w:val="EBE9A1604F0A4992B17A72B810675310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Pr="00866006">
            <w:rPr>
              <w:rStyle w:val="TextodoEspaoReservado"/>
              <w:rFonts w:ascii="Segoe UI Light" w:hAnsi="Segoe UI Light" w:cs="Segoe UI Light"/>
              <w:sz w:val="24"/>
              <w:szCs w:val="24"/>
            </w:rPr>
            <w:t>[Click to select date]</w:t>
          </w:r>
        </w:sdtContent>
      </w:sdt>
      <w:r w:rsidRPr="00AE54C4">
        <w:rPr>
          <w:sz w:val="18"/>
        </w:rPr>
        <w:t xml:space="preserve">, </w:t>
      </w:r>
      <w:r w:rsidRPr="00AE54C4">
        <w:rPr>
          <w:rFonts w:ascii="Segoe UI Light" w:hAnsi="Segoe UI Light"/>
          <w:sz w:val="22"/>
        </w:rPr>
        <w:t>(o "Contrato"). Esta SOW está sujeita aos termos e condições contidos no Contrato entre as partes e é parte do mesmo. Qualquer termo não definido neste documento tem o significado especificado no Contrato. Em caso de qualquer conflito ou inconsistência entre os termos desta declaração de trabalho e os termos do presente Contrato, os termos desta declaração devem prevalecer.</w:t>
      </w:r>
    </w:p>
    <w:p w14:paraId="40DD8A1F" w14:textId="77777777" w:rsidR="00AE153A" w:rsidRPr="00AE54C4" w:rsidRDefault="00AE153A" w:rsidP="00AE153A">
      <w:pPr>
        <w:rPr>
          <w:rFonts w:ascii="Segoe UI Light" w:hAnsi="Segoe UI Light" w:cs="Segoe UI Light"/>
          <w:sz w:val="22"/>
          <w:szCs w:val="24"/>
        </w:rPr>
      </w:pPr>
      <w:r w:rsidRPr="00AE54C4">
        <w:rPr>
          <w:rFonts w:ascii="Segoe UI Light" w:hAnsi="Segoe UI Light"/>
          <w:sz w:val="22"/>
        </w:rPr>
        <w:t xml:space="preserve">Esta SOW de número </w:t>
      </w:r>
      <w:sdt>
        <w:sdtPr>
          <w:rPr>
            <w:rFonts w:ascii="Segoe UI Light" w:hAnsi="Segoe UI Light" w:cs="Segoe UI Light"/>
            <w:sz w:val="24"/>
            <w:szCs w:val="24"/>
          </w:rPr>
          <w:alias w:val="SOW Number"/>
          <w:tag w:val=""/>
          <w:id w:val="-1816168273"/>
          <w:placeholder>
            <w:docPart w:val="B8070B1AB0304CB79DA54ACA89E2AE2D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Pr="00866006">
            <w:rPr>
              <w:rStyle w:val="TextodoEspaoReservado"/>
              <w:rFonts w:ascii="Segoe UI Light" w:hAnsi="Segoe UI Light" w:cs="Segoe UI Light"/>
              <w:sz w:val="24"/>
              <w:szCs w:val="24"/>
            </w:rPr>
            <w:t>[000]</w:t>
          </w:r>
        </w:sdtContent>
      </w:sdt>
      <w:r w:rsidRPr="00AE54C4">
        <w:rPr>
          <w:rFonts w:ascii="Segoe UI Light" w:hAnsi="Segoe UI Light"/>
          <w:sz w:val="22"/>
        </w:rPr>
        <w:t xml:space="preserve"> (doravante chamada de "SOW"), efetiva a partir de </w:t>
      </w:r>
      <w:sdt>
        <w:sdtPr>
          <w:rPr>
            <w:rFonts w:ascii="Segoe UI Light" w:hAnsi="Segoe UI Light" w:cs="Segoe UI Light"/>
            <w:sz w:val="24"/>
            <w:szCs w:val="24"/>
          </w:rPr>
          <w:alias w:val="Date"/>
          <w:tag w:val="Date"/>
          <w:id w:val="-1041277105"/>
          <w:placeholder>
            <w:docPart w:val="7EA89395B8254CAC9657E23977204438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Pr="00866006">
            <w:rPr>
              <w:rStyle w:val="TextodoEspaoReservado"/>
              <w:rFonts w:ascii="Segoe UI Light" w:hAnsi="Segoe UI Light" w:cs="Segoe UI Light"/>
              <w:sz w:val="24"/>
              <w:szCs w:val="24"/>
            </w:rPr>
            <w:t>[Click to select date]</w:t>
          </w:r>
        </w:sdtContent>
      </w:sdt>
      <w:r w:rsidRPr="00AE54C4">
        <w:rPr>
          <w:rFonts w:ascii="Segoe UI Light" w:hAnsi="Segoe UI Light"/>
          <w:sz w:val="22"/>
        </w:rPr>
        <w:t xml:space="preserve">, é celebrada entre a contratada e o cliente e está sujeita aos termos e condições especificados abaixo.  As Exibições desta declaração de trabalho, se for o caso, devem ser consideradas parte dela. Em caso de qualquer inconsistência entre os termos do corpo desta SOW e os termos das Exibições deste documento, os termos do corpo desta SOW prevalecerão. </w:t>
      </w:r>
    </w:p>
    <w:p w14:paraId="0E08A3E0" w14:textId="77777777" w:rsidR="00AE153A" w:rsidRPr="00AE54C4" w:rsidRDefault="00AE153A" w:rsidP="00AE153A">
      <w:pPr>
        <w:rPr>
          <w:rFonts w:ascii="Segoe UI Light" w:hAnsi="Segoe UI Light" w:cs="Segoe UI Light"/>
          <w:sz w:val="22"/>
          <w:szCs w:val="24"/>
        </w:rPr>
      </w:pPr>
      <w:r w:rsidRPr="00AE54C4">
        <w:rPr>
          <w:rFonts w:ascii="Segoe UI Light" w:hAnsi="Segoe UI Light"/>
          <w:sz w:val="22"/>
        </w:rPr>
        <w:t xml:space="preserve">Neste projeto, a </w:t>
      </w:r>
      <w:sdt>
        <w:sdtPr>
          <w:rPr>
            <w:rFonts w:ascii="Segoe UI Light" w:hAnsi="Segoe UI Light" w:cs="Segoe UI Light"/>
            <w:sz w:val="24"/>
            <w:szCs w:val="24"/>
          </w:rPr>
          <w:alias w:val="Company Name"/>
          <w:tag w:val=""/>
          <w:id w:val="1841342911"/>
          <w:placeholder>
            <w:docPart w:val="CED331129B3249C6AE65E027F3293DE9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866006">
            <w:rPr>
              <w:rStyle w:val="TextodoEspaoReservado"/>
              <w:rFonts w:ascii="Segoe UI Light" w:hAnsi="Segoe UI Light" w:cs="Segoe UI Light"/>
              <w:sz w:val="24"/>
              <w:szCs w:val="24"/>
            </w:rPr>
            <w:t>[Company Name]</w:t>
          </w:r>
        </w:sdtContent>
      </w:sdt>
      <w:r w:rsidRPr="00AE54C4">
        <w:rPr>
          <w:rFonts w:ascii="Segoe UI Light" w:hAnsi="Segoe UI Light"/>
          <w:sz w:val="22"/>
        </w:rPr>
        <w:t xml:space="preserve"> (</w:t>
      </w:r>
      <w:r w:rsidRPr="00AE54C4">
        <w:rPr>
          <w:rFonts w:ascii="Segoe UI Light" w:hAnsi="Segoe UI Light"/>
          <w:sz w:val="22"/>
          <w:cs/>
        </w:rPr>
        <w:t>“</w:t>
      </w:r>
      <w:r w:rsidRPr="00AE54C4">
        <w:rPr>
          <w:rFonts w:ascii="Segoe UI Light" w:hAnsi="Segoe UI Light"/>
          <w:sz w:val="22"/>
        </w:rPr>
        <w:t>Contratada</w:t>
      </w:r>
      <w:r w:rsidRPr="00AE54C4">
        <w:rPr>
          <w:rFonts w:ascii="Segoe UI Light" w:hAnsi="Segoe UI Light"/>
          <w:sz w:val="22"/>
          <w:cs/>
        </w:rPr>
        <w:t>”</w:t>
      </w:r>
      <w:r w:rsidRPr="00AE54C4">
        <w:rPr>
          <w:rFonts w:ascii="Segoe UI Light" w:hAnsi="Segoe UI Light"/>
          <w:sz w:val="22"/>
        </w:rPr>
        <w:t xml:space="preserve">) irá ajudar o cliente na construção de uma solução de laboratório no Microsoft Azure.  </w:t>
      </w:r>
    </w:p>
    <w:p w14:paraId="27D771AD" w14:textId="7C838F54" w:rsidR="007D140F" w:rsidRPr="003169A9" w:rsidRDefault="00AE153A" w:rsidP="00AE153A">
      <w:pPr>
        <w:rPr>
          <w:rFonts w:ascii="Segoe UI Light" w:hAnsi="Segoe UI Light" w:cs="Segoe UI Light"/>
          <w:sz w:val="22"/>
          <w:szCs w:val="24"/>
        </w:rPr>
      </w:pPr>
      <w:r w:rsidRPr="00AE54C4">
        <w:rPr>
          <w:rFonts w:ascii="Segoe UI Light" w:hAnsi="Segoe UI Light"/>
          <w:sz w:val="22"/>
        </w:rPr>
        <w:t>Esta solução proporcionará um laboratório de desenvolvimento e testes executado no Microsoft Azure e automatizado através do PowerShell e do Microsoft Azure SDK (Software Development Kit).</w:t>
      </w:r>
      <w:r>
        <w:rPr>
          <w:rFonts w:ascii="Segoe UI Light" w:hAnsi="Segoe UI Light"/>
          <w:sz w:val="22"/>
        </w:rPr>
        <w:t xml:space="preserve"> A</w:t>
      </w:r>
      <w:r w:rsidRPr="00AE54C4">
        <w:rPr>
          <w:rStyle w:val="TextodoEspaoReservado"/>
          <w:rFonts w:ascii="Segoe UI Light" w:hAnsi="Segoe UI Light"/>
          <w:sz w:val="22"/>
        </w:rPr>
        <w:t xml:space="preserve"> </w:t>
      </w:r>
      <w:sdt>
        <w:sdtPr>
          <w:rPr>
            <w:rFonts w:ascii="Segoe UI Light" w:hAnsi="Segoe UI Light" w:cs="Segoe UI Light"/>
            <w:sz w:val="24"/>
            <w:szCs w:val="24"/>
          </w:rPr>
          <w:alias w:val="Company Name"/>
          <w:tag w:val=""/>
          <w:id w:val="-1581972865"/>
          <w:placeholder>
            <w:docPart w:val="5E2A0CAAA5E84756B24BFB7A6B186E42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866006">
            <w:rPr>
              <w:rStyle w:val="TextodoEspaoReservado"/>
              <w:rFonts w:ascii="Segoe UI Light" w:hAnsi="Segoe UI Light" w:cs="Segoe UI Light"/>
              <w:sz w:val="24"/>
              <w:szCs w:val="24"/>
            </w:rPr>
            <w:t>[Company Name]</w:t>
          </w:r>
        </w:sdtContent>
      </w:sdt>
      <w:r w:rsidRPr="00AE54C4">
        <w:rPr>
          <w:rFonts w:ascii="Segoe UI Light" w:hAnsi="Segoe UI Light"/>
          <w:sz w:val="22"/>
        </w:rPr>
        <w:t xml:space="preserve"> ajudará no projeto, na implantação e na integração da solução e conduzirá as etapas necessárias da solução juntamente com a equipe do cliente.</w:t>
      </w:r>
      <w:r w:rsidR="0054086A" w:rsidRPr="003169A9">
        <w:rPr>
          <w:sz w:val="18"/>
        </w:rPr>
        <w:br w:type="page"/>
      </w:r>
    </w:p>
    <w:p w14:paraId="0F30CA79" w14:textId="77777777" w:rsidR="00A638F0" w:rsidRPr="003169A9" w:rsidRDefault="0054086A" w:rsidP="003046E7">
      <w:pPr>
        <w:pStyle w:val="Ttulo1"/>
        <w:rPr>
          <w:rFonts w:ascii="Segoe UI Light" w:hAnsi="Segoe UI Light" w:cs="Segoe UI Light"/>
          <w:sz w:val="28"/>
        </w:rPr>
      </w:pPr>
      <w:bookmarkStart w:id="5" w:name="_Toc400895707"/>
      <w:bookmarkStart w:id="6" w:name="_Toc403817344"/>
      <w:r w:rsidRPr="003169A9">
        <w:rPr>
          <w:rStyle w:val="Ttulo1"/>
          <w:rFonts w:ascii="Segoe UI Light" w:hAnsi="Segoe UI Light"/>
          <w:sz w:val="28"/>
        </w:rPr>
        <w:lastRenderedPageBreak/>
        <w:t>Visão Geral do Cenário</w:t>
      </w:r>
      <w:bookmarkEnd w:id="5"/>
      <w:bookmarkEnd w:id="6"/>
    </w:p>
    <w:p w14:paraId="5DD44884" w14:textId="77777777" w:rsidR="00B518B0" w:rsidRPr="003169A9" w:rsidRDefault="0054086A" w:rsidP="00A638F0">
      <w:pPr>
        <w:pStyle w:val="Ttulo2"/>
        <w:rPr>
          <w:rFonts w:ascii="Segoe UI Light" w:hAnsi="Segoe UI Light" w:cs="Segoe UI Light"/>
          <w:sz w:val="24"/>
        </w:rPr>
      </w:pPr>
      <w:bookmarkStart w:id="7" w:name="_Toc400895708"/>
      <w:bookmarkStart w:id="8" w:name="_Toc403817345"/>
      <w:r w:rsidRPr="003169A9">
        <w:rPr>
          <w:rStyle w:val="Ttulo2"/>
          <w:rFonts w:ascii="Segoe UI Light" w:hAnsi="Segoe UI Light"/>
          <w:sz w:val="24"/>
        </w:rPr>
        <w:t>Por que Servidores de Aplicativos no Microsoft Azure</w:t>
      </w:r>
      <w:r w:rsidRPr="003169A9">
        <w:rPr>
          <w:rStyle w:val="Ttulo2"/>
          <w:rFonts w:ascii="Segoe UI Light" w:hAnsi="Segoe UI Light"/>
          <w:sz w:val="24"/>
        </w:rPr>
        <w:t>?</w:t>
      </w:r>
      <w:bookmarkEnd w:id="7"/>
      <w:bookmarkEnd w:id="8"/>
    </w:p>
    <w:p w14:paraId="33EED183" w14:textId="77777777" w:rsidR="00B518B0" w:rsidRPr="003169A9" w:rsidRDefault="0054086A" w:rsidP="007D140F">
      <w:p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333333"/>
          <w:sz w:val="22"/>
        </w:rPr>
        <w:t>O Microsoft Azure permite que você configure servidores de aplicativos de forma mais rápida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333333"/>
          <w:sz w:val="22"/>
        </w:rPr>
        <w:t>com menor custo e com a flexibilidade de implantar n</w:t>
      </w:r>
      <w:r w:rsidRPr="003169A9">
        <w:rPr>
          <w:rStyle w:val="Normal"/>
          <w:rFonts w:ascii="Segoe UI Light" w:hAnsi="Segoe UI Light"/>
          <w:color w:val="333333"/>
          <w:sz w:val="22"/>
        </w:rPr>
        <w:t>a nuvem ou localmente</w:t>
      </w:r>
      <w:r w:rsidRPr="003169A9">
        <w:rPr>
          <w:rStyle w:val="Normal"/>
          <w:rFonts w:ascii="Segoe UI Light" w:hAnsi="Segoe UI Light"/>
          <w:color w:val="333333"/>
          <w:sz w:val="22"/>
        </w:rPr>
        <w:t>.</w:t>
      </w:r>
    </w:p>
    <w:p w14:paraId="6BE85518" w14:textId="77777777" w:rsidR="00A34AA5" w:rsidRPr="003169A9" w:rsidRDefault="0054086A" w:rsidP="00A34AA5">
      <w:pPr>
        <w:rPr>
          <w:rFonts w:ascii="Segoe UI Light" w:hAnsi="Segoe UI Light" w:cs="Segoe UI Light"/>
          <w:b/>
          <w:color w:val="000000"/>
          <w:sz w:val="22"/>
          <w:szCs w:val="24"/>
        </w:rPr>
      </w:pPr>
      <w:r w:rsidRPr="003169A9">
        <w:rPr>
          <w:rStyle w:val="Normal"/>
          <w:rFonts w:ascii="Segoe UI Light" w:hAnsi="Segoe UI Light"/>
          <w:b/>
          <w:color w:val="000000"/>
          <w:sz w:val="22"/>
        </w:rPr>
        <w:t>Escale seu aplicativo conforme os negócios crescem</w:t>
      </w:r>
    </w:p>
    <w:p w14:paraId="4B157700" w14:textId="77777777" w:rsidR="00A34AA5" w:rsidRPr="003169A9" w:rsidRDefault="0054086A" w:rsidP="00A34AA5">
      <w:pPr>
        <w:pStyle w:val="NormalWeb"/>
        <w:rPr>
          <w:rFonts w:ascii="Segoe UI Light" w:hAnsi="Segoe UI Light" w:cs="Segoe UI Light"/>
          <w:sz w:val="22"/>
        </w:rPr>
      </w:pPr>
      <w:r w:rsidRPr="003169A9">
        <w:rPr>
          <w:rStyle w:val="NormalWeb"/>
          <w:rFonts w:ascii="Segoe UI Light" w:hAnsi="Segoe UI Light"/>
          <w:sz w:val="22"/>
        </w:rPr>
        <w:t>Um dos principais benefícios que a plataforma de tecnologia do Microsoft Azure fornece é a capacidade de rapidamente escalar seu aplicativo em nuvem em resposta a mudanças na demanda</w:t>
      </w:r>
      <w:r w:rsidRPr="003169A9">
        <w:rPr>
          <w:rStyle w:val="NormalWeb"/>
          <w:rFonts w:ascii="Segoe UI Light" w:hAnsi="Segoe UI Light"/>
          <w:sz w:val="22"/>
        </w:rPr>
        <w:t>.</w:t>
      </w:r>
    </w:p>
    <w:p w14:paraId="11830974" w14:textId="77777777" w:rsidR="00A34AA5" w:rsidRPr="003169A9" w:rsidRDefault="0054086A" w:rsidP="00A34AA5">
      <w:pPr>
        <w:pStyle w:val="NormalWeb"/>
        <w:rPr>
          <w:rFonts w:ascii="Segoe UI Light" w:hAnsi="Segoe UI Light" w:cs="Segoe UI Light"/>
          <w:color w:val="000000"/>
          <w:sz w:val="22"/>
        </w:rPr>
      </w:pPr>
      <w:r w:rsidRPr="003169A9">
        <w:rPr>
          <w:rStyle w:val="NormalWeb"/>
          <w:rFonts w:ascii="Segoe UI Light" w:hAnsi="Segoe UI Light"/>
          <w:b/>
          <w:sz w:val="22"/>
        </w:rPr>
        <w:t>Escalabilidade é uma característica fundamental do Azure</w:t>
      </w:r>
      <w:r w:rsidRPr="003169A9">
        <w:rPr>
          <w:rStyle w:val="NormalWeb"/>
          <w:rFonts w:ascii="Segoe UI Light" w:hAnsi="Segoe UI Light"/>
          <w:b/>
          <w:sz w:val="22"/>
        </w:rPr>
        <w:t xml:space="preserve">:  </w:t>
      </w:r>
      <w:r w:rsidRPr="003169A9">
        <w:rPr>
          <w:rStyle w:val="NormalWeb"/>
          <w:rFonts w:ascii="Segoe UI Light" w:hAnsi="Segoe UI Light"/>
          <w:sz w:val="22"/>
        </w:rPr>
        <w:t>Quando você implanta um aplicativo no Microsoft Azure</w:t>
      </w:r>
      <w:r w:rsidRPr="003169A9">
        <w:rPr>
          <w:rStyle w:val="NormalWeb"/>
          <w:rFonts w:ascii="Segoe UI Light" w:hAnsi="Segoe UI Light"/>
          <w:sz w:val="22"/>
        </w:rPr>
        <w:t xml:space="preserve">, </w:t>
      </w:r>
      <w:r w:rsidRPr="003169A9">
        <w:rPr>
          <w:rStyle w:val="NormalWeb"/>
          <w:rFonts w:ascii="Segoe UI Light" w:hAnsi="Segoe UI Light"/>
          <w:sz w:val="22"/>
        </w:rPr>
        <w:t>você implanta funções</w:t>
      </w:r>
      <w:r w:rsidRPr="003169A9">
        <w:rPr>
          <w:rStyle w:val="NormalWeb"/>
          <w:rFonts w:ascii="Segoe UI Light" w:hAnsi="Segoe UI Light"/>
          <w:sz w:val="22"/>
        </w:rPr>
        <w:t xml:space="preserve">: </w:t>
      </w:r>
      <w:r w:rsidRPr="003169A9">
        <w:rPr>
          <w:rStyle w:val="NormalWeb"/>
          <w:rFonts w:ascii="Segoe UI Light" w:hAnsi="Segoe UI Light"/>
          <w:sz w:val="22"/>
        </w:rPr>
        <w:t>funções web para as faces externas do seu aplicativo e funções de trabalho para manipular o processamento de back</w:t>
      </w:r>
      <w:r w:rsidRPr="003169A9">
        <w:rPr>
          <w:rStyle w:val="NormalWeb"/>
          <w:rFonts w:ascii="Segoe UI Light" w:hAnsi="Segoe UI Light"/>
          <w:sz w:val="22"/>
        </w:rPr>
        <w:t>-</w:t>
      </w:r>
      <w:r w:rsidRPr="003169A9">
        <w:rPr>
          <w:rStyle w:val="NormalWeb"/>
          <w:rFonts w:ascii="Segoe UI Light" w:hAnsi="Segoe UI Light"/>
          <w:sz w:val="22"/>
        </w:rPr>
        <w:t>end</w:t>
      </w:r>
      <w:r w:rsidRPr="003169A9">
        <w:rPr>
          <w:rStyle w:val="NormalWeb"/>
          <w:rFonts w:ascii="Segoe UI Light" w:hAnsi="Segoe UI Light"/>
          <w:sz w:val="22"/>
        </w:rPr>
        <w:t xml:space="preserve">. </w:t>
      </w:r>
      <w:r w:rsidRPr="003169A9">
        <w:rPr>
          <w:rStyle w:val="NormalWeb"/>
          <w:rFonts w:ascii="Segoe UI Light" w:hAnsi="Segoe UI Light"/>
          <w:sz w:val="22"/>
        </w:rPr>
        <w:t>Quando você executa o aplicativo no Microsoft Azure</w:t>
      </w:r>
      <w:r w:rsidRPr="003169A9">
        <w:rPr>
          <w:rStyle w:val="NormalWeb"/>
          <w:rFonts w:ascii="Segoe UI Light" w:hAnsi="Segoe UI Light"/>
          <w:sz w:val="22"/>
        </w:rPr>
        <w:t xml:space="preserve">, </w:t>
      </w:r>
      <w:r w:rsidRPr="003169A9">
        <w:rPr>
          <w:rStyle w:val="NormalWeb"/>
          <w:rFonts w:ascii="Segoe UI Light" w:hAnsi="Segoe UI Light"/>
          <w:sz w:val="22"/>
        </w:rPr>
        <w:t xml:space="preserve">suas funções são executadas como instâncias de função </w:t>
      </w:r>
      <w:r w:rsidRPr="003169A9">
        <w:rPr>
          <w:rStyle w:val="NormalWeb"/>
          <w:rFonts w:ascii="Segoe UI Light" w:hAnsi="Segoe UI Light"/>
          <w:sz w:val="22"/>
        </w:rPr>
        <w:t>(</w:t>
      </w:r>
      <w:r w:rsidRPr="003169A9">
        <w:rPr>
          <w:rStyle w:val="NormalWeb"/>
          <w:rFonts w:ascii="Segoe UI Light" w:hAnsi="Segoe UI Light"/>
          <w:sz w:val="22"/>
        </w:rPr>
        <w:t>você pode pensar em instâncias de função como máquinas virtuais</w:t>
      </w:r>
      <w:r w:rsidRPr="003169A9">
        <w:rPr>
          <w:rStyle w:val="NormalWeb"/>
          <w:rFonts w:ascii="Segoe UI Light" w:hAnsi="Segoe UI Light"/>
          <w:sz w:val="22"/>
        </w:rPr>
        <w:t xml:space="preserve">). </w:t>
      </w:r>
      <w:r w:rsidRPr="003169A9">
        <w:rPr>
          <w:rStyle w:val="NormalWeb"/>
          <w:rFonts w:ascii="Segoe UI Light" w:hAnsi="Segoe UI Light"/>
          <w:sz w:val="22"/>
        </w:rPr>
        <w:t>Você pode especificar quantas instâncias de função você deseja para cada uma das</w:t>
      </w:r>
      <w:r w:rsidRPr="003169A9">
        <w:rPr>
          <w:rStyle w:val="NormalWeb"/>
          <w:rFonts w:ascii="Segoe UI Light" w:hAnsi="Segoe UI Light"/>
          <w:sz w:val="22"/>
        </w:rPr>
        <w:t xml:space="preserve"> suas funções</w:t>
      </w:r>
      <w:r w:rsidRPr="003169A9">
        <w:rPr>
          <w:rStyle w:val="NormalWeb"/>
          <w:rFonts w:ascii="Segoe UI Light" w:hAnsi="Segoe UI Light"/>
          <w:sz w:val="22"/>
        </w:rPr>
        <w:t xml:space="preserve">; </w:t>
      </w:r>
      <w:r w:rsidRPr="003169A9">
        <w:rPr>
          <w:rStyle w:val="NormalWeb"/>
          <w:rFonts w:ascii="Segoe UI Light" w:hAnsi="Segoe UI Light"/>
          <w:sz w:val="22"/>
        </w:rPr>
        <w:t>quanto mais instâncias você tem</w:t>
      </w:r>
      <w:r w:rsidRPr="003169A9">
        <w:rPr>
          <w:rStyle w:val="NormalWeb"/>
          <w:rFonts w:ascii="Segoe UI Light" w:hAnsi="Segoe UI Light"/>
          <w:sz w:val="22"/>
        </w:rPr>
        <w:t xml:space="preserve">, </w:t>
      </w:r>
      <w:r w:rsidRPr="003169A9">
        <w:rPr>
          <w:rStyle w:val="NormalWeb"/>
          <w:rFonts w:ascii="Segoe UI Light" w:hAnsi="Segoe UI Light"/>
          <w:sz w:val="22"/>
        </w:rPr>
        <w:t>mais poder de computação você tem disponível para essa função</w:t>
      </w:r>
      <w:r w:rsidRPr="003169A9">
        <w:rPr>
          <w:rStyle w:val="NormalWeb"/>
          <w:rFonts w:ascii="Segoe UI Light" w:hAnsi="Segoe UI Light"/>
          <w:sz w:val="22"/>
        </w:rPr>
        <w:t>.</w:t>
      </w:r>
    </w:p>
    <w:p w14:paraId="6B0E616F" w14:textId="77777777" w:rsidR="00A34AA5" w:rsidRPr="003169A9" w:rsidRDefault="0054086A" w:rsidP="00A34AA5">
      <w:pPr>
        <w:rPr>
          <w:rFonts w:ascii="Segoe UI Light" w:hAnsi="Segoe UI Light" w:cs="Segoe UI Light"/>
          <w:b/>
          <w:color w:val="000000"/>
          <w:sz w:val="22"/>
          <w:szCs w:val="24"/>
        </w:rPr>
      </w:pPr>
      <w:r w:rsidRPr="003169A9">
        <w:rPr>
          <w:rStyle w:val="Normal"/>
          <w:rFonts w:ascii="Segoe UI Light" w:hAnsi="Segoe UI Light"/>
          <w:b/>
          <w:color w:val="000000"/>
          <w:sz w:val="22"/>
        </w:rPr>
        <w:t>Não limite a capacidade do seu datacenter para executar aplicativos de negócios</w:t>
      </w:r>
    </w:p>
    <w:p w14:paraId="21BCC54E" w14:textId="77777777" w:rsidR="00A34AA5" w:rsidRPr="003169A9" w:rsidRDefault="0054086A" w:rsidP="00A34AA5">
      <w:pPr>
        <w:rPr>
          <w:rFonts w:ascii="Segoe UI Light" w:hAnsi="Segoe UI Light" w:cs="Segoe UI Light"/>
          <w:color w:val="000000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000000"/>
          <w:sz w:val="22"/>
        </w:rPr>
        <w:t>Um dos principais benefícios da plataforma Microsoft Azure é a su</w:t>
      </w:r>
      <w:r w:rsidRPr="003169A9">
        <w:rPr>
          <w:rStyle w:val="Normal"/>
          <w:rFonts w:ascii="Segoe UI Light" w:hAnsi="Segoe UI Light"/>
          <w:color w:val="000000"/>
          <w:sz w:val="22"/>
        </w:rPr>
        <w:t>a capacidade de utilizar o ambiente dinâmico da nuvem para aumentar a capacidade da infraestrutura de dados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>reduzindo os custos operacionais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. </w:t>
      </w:r>
      <w:r w:rsidRPr="003169A9">
        <w:rPr>
          <w:rStyle w:val="Normal"/>
          <w:rFonts w:ascii="Segoe UI Light" w:hAnsi="Segoe UI Light"/>
          <w:color w:val="000000"/>
          <w:sz w:val="22"/>
        </w:rPr>
        <w:t>O valor deste benefício está em ele permitir que uma organização estenda os serviços do datacenter para fora do a</w:t>
      </w:r>
      <w:r w:rsidRPr="003169A9">
        <w:rPr>
          <w:rStyle w:val="Normal"/>
          <w:rFonts w:ascii="Segoe UI Light" w:hAnsi="Segoe UI Light"/>
          <w:color w:val="000000"/>
          <w:sz w:val="22"/>
        </w:rPr>
        <w:t>mbiente de nuvem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>utilizando os recursos de computação e armazenamento escaláveis que ele oferece</w:t>
      </w:r>
      <w:r w:rsidRPr="003169A9">
        <w:rPr>
          <w:rStyle w:val="Normal"/>
          <w:rFonts w:ascii="Segoe UI Light" w:hAnsi="Segoe UI Light"/>
          <w:color w:val="000000"/>
          <w:sz w:val="22"/>
        </w:rPr>
        <w:t>.</w:t>
      </w:r>
    </w:p>
    <w:p w14:paraId="61E9FD0D" w14:textId="77777777" w:rsidR="00A34AA5" w:rsidRPr="003169A9" w:rsidRDefault="0054086A" w:rsidP="00A34AA5">
      <w:pPr>
        <w:rPr>
          <w:rFonts w:ascii="Segoe UI Light" w:hAnsi="Segoe UI Light" w:cs="Segoe UI Light"/>
          <w:b/>
          <w:color w:val="000000"/>
          <w:sz w:val="22"/>
          <w:szCs w:val="24"/>
        </w:rPr>
      </w:pPr>
      <w:r w:rsidRPr="003169A9">
        <w:rPr>
          <w:rStyle w:val="Normal"/>
          <w:rFonts w:ascii="Segoe UI Light" w:hAnsi="Segoe UI Light"/>
          <w:b/>
          <w:color w:val="000000"/>
          <w:sz w:val="22"/>
        </w:rPr>
        <w:t>Reduza os altos custos de infraestrutura de aplicativos de negócios</w:t>
      </w:r>
    </w:p>
    <w:p w14:paraId="689DD302" w14:textId="77777777" w:rsidR="00A34AA5" w:rsidRPr="003169A9" w:rsidRDefault="0054086A" w:rsidP="00A34AA5">
      <w:pPr>
        <w:rPr>
          <w:rFonts w:ascii="Segoe UI Light" w:hAnsi="Segoe UI Light" w:cs="Segoe UI Light"/>
          <w:b/>
          <w:color w:val="000000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000000"/>
          <w:sz w:val="22"/>
        </w:rPr>
        <w:t>Com os recursos de IaaS do Azure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você paga pelo que usa e nada mais </w:t>
      </w:r>
      <w:r w:rsidRPr="003169A9">
        <w:rPr>
          <w:rStyle w:val="Normal"/>
          <w:rFonts w:ascii="Segoe UI Light" w:hAnsi="Segoe UI Light"/>
          <w:color w:val="000000"/>
          <w:sz w:val="22"/>
          <w:cs/>
        </w:rPr>
        <w:t xml:space="preserve">– </w:t>
      </w:r>
      <w:r w:rsidRPr="003169A9">
        <w:rPr>
          <w:rStyle w:val="Normal"/>
          <w:rFonts w:ascii="Segoe UI Light" w:hAnsi="Segoe UI Light"/>
          <w:color w:val="000000"/>
          <w:sz w:val="22"/>
        </w:rPr>
        <w:t>você pode desligar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 as máquinas virtuais conforme o pico diminui para economizar</w:t>
      </w:r>
      <w:r w:rsidRPr="003169A9">
        <w:rPr>
          <w:rStyle w:val="Normal"/>
          <w:rFonts w:ascii="Segoe UI Light" w:hAnsi="Segoe UI Light"/>
          <w:color w:val="000000"/>
          <w:sz w:val="22"/>
        </w:rPr>
        <w:t>.</w:t>
      </w:r>
    </w:p>
    <w:p w14:paraId="09B4D42A" w14:textId="77777777" w:rsidR="00A34AA5" w:rsidRPr="003169A9" w:rsidRDefault="0054086A" w:rsidP="00A34AA5">
      <w:pPr>
        <w:rPr>
          <w:rFonts w:ascii="Segoe UI Light" w:hAnsi="Segoe UI Light" w:cs="Segoe UI Light"/>
          <w:color w:val="000000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000000"/>
          <w:sz w:val="22"/>
        </w:rPr>
        <w:t>De um modelo de custos operacionais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>esta comparação não só permitirá ao cliente enxergar valor na nuvem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>como também a redução de custos operacionais da mudança para um ambiente de nuvem usand</w:t>
      </w:r>
      <w:r w:rsidRPr="003169A9">
        <w:rPr>
          <w:rStyle w:val="Normal"/>
          <w:rFonts w:ascii="Segoe UI Light" w:hAnsi="Segoe UI Light"/>
          <w:color w:val="000000"/>
          <w:sz w:val="22"/>
        </w:rPr>
        <w:t>o a plataforma Microsoft Azure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.  </w:t>
      </w:r>
      <w:r w:rsidRPr="003169A9">
        <w:rPr>
          <w:rStyle w:val="Normal"/>
          <w:rFonts w:ascii="Segoe UI Light" w:hAnsi="Segoe UI Light"/>
          <w:color w:val="000000"/>
          <w:sz w:val="22"/>
        </w:rPr>
        <w:t>O modelo de pagamento da plataforma Microsoft Azure fornece uma estrutura que permite aos BDMs enxergarem os custos associados com sua infraestrutura de TI diretamente para o uso específico do aplicativo</w:t>
      </w:r>
      <w:r w:rsidRPr="003169A9">
        <w:rPr>
          <w:rStyle w:val="Normal"/>
          <w:rFonts w:ascii="Segoe UI Light" w:hAnsi="Segoe UI Light"/>
          <w:color w:val="000000"/>
          <w:sz w:val="22"/>
        </w:rPr>
        <w:t>. (</w:t>
      </w:r>
      <w:r w:rsidRPr="003169A9">
        <w:rPr>
          <w:rStyle w:val="Normal"/>
          <w:rFonts w:ascii="Segoe UI Light" w:hAnsi="Segoe UI Light"/>
          <w:color w:val="000000"/>
          <w:sz w:val="22"/>
        </w:rPr>
        <w:t>O que vai determi</w:t>
      </w:r>
      <w:r w:rsidRPr="003169A9">
        <w:rPr>
          <w:rStyle w:val="Normal"/>
          <w:rFonts w:ascii="Segoe UI Light" w:hAnsi="Segoe UI Light"/>
          <w:color w:val="000000"/>
          <w:sz w:val="22"/>
        </w:rPr>
        <w:t>nar o COGS para a maioria dos servidores</w:t>
      </w:r>
      <w:r w:rsidRPr="003169A9">
        <w:rPr>
          <w:rStyle w:val="Normal"/>
          <w:rFonts w:ascii="Segoe UI Light" w:hAnsi="Segoe UI Light"/>
          <w:color w:val="000000"/>
          <w:sz w:val="22"/>
        </w:rPr>
        <w:t>/</w:t>
      </w:r>
      <w:r w:rsidRPr="003169A9">
        <w:rPr>
          <w:rStyle w:val="Normal"/>
          <w:rFonts w:ascii="Segoe UI Light" w:hAnsi="Segoe UI Light"/>
          <w:color w:val="000000"/>
          <w:sz w:val="22"/>
        </w:rPr>
        <w:t>aplicativos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) </w:t>
      </w:r>
      <w:r w:rsidRPr="003169A9">
        <w:rPr>
          <w:rStyle w:val="Normal"/>
          <w:rFonts w:ascii="Segoe UI Light" w:hAnsi="Segoe UI Light"/>
          <w:color w:val="000000"/>
          <w:sz w:val="22"/>
        </w:rPr>
        <w:t>Ele fornece a capacidade de ver quais aplicativos irão se beneficiar mais do ambiente de nuvem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>bem como permitirá a eles tomar decisões mais detalhadas sobre como usar melhor a nuvem para sua organizaç</w:t>
      </w:r>
      <w:r w:rsidRPr="003169A9">
        <w:rPr>
          <w:rStyle w:val="Normal"/>
          <w:rFonts w:ascii="Segoe UI Light" w:hAnsi="Segoe UI Light"/>
          <w:color w:val="000000"/>
          <w:sz w:val="22"/>
        </w:rPr>
        <w:t>ão</w:t>
      </w:r>
      <w:r w:rsidRPr="003169A9">
        <w:rPr>
          <w:rStyle w:val="Normal"/>
          <w:rFonts w:ascii="Segoe UI Light" w:hAnsi="Segoe UI Light"/>
          <w:color w:val="000000"/>
          <w:sz w:val="22"/>
        </w:rPr>
        <w:t>.</w:t>
      </w:r>
    </w:p>
    <w:p w14:paraId="793BF9F7" w14:textId="77777777" w:rsidR="00A34AA5" w:rsidRPr="003169A9" w:rsidRDefault="0054086A" w:rsidP="00A34AA5">
      <w:pPr>
        <w:rPr>
          <w:rFonts w:ascii="Segoe UI Light" w:hAnsi="Segoe UI Light" w:cs="Segoe UI Light"/>
          <w:b/>
          <w:color w:val="000000"/>
          <w:sz w:val="22"/>
          <w:szCs w:val="24"/>
        </w:rPr>
      </w:pPr>
      <w:r w:rsidRPr="003169A9">
        <w:rPr>
          <w:rStyle w:val="Normal"/>
          <w:rFonts w:ascii="Segoe UI Light" w:hAnsi="Segoe UI Light"/>
          <w:b/>
          <w:color w:val="000000"/>
          <w:sz w:val="22"/>
        </w:rPr>
        <w:t>Responda rapidamente a mudanças nas necessidades dos negócios</w:t>
      </w:r>
    </w:p>
    <w:p w14:paraId="0CF1671A" w14:textId="77777777" w:rsidR="00A34AA5" w:rsidRPr="003169A9" w:rsidRDefault="0054086A" w:rsidP="00A34AA5">
      <w:pPr>
        <w:rPr>
          <w:rFonts w:ascii="Segoe UI Light" w:hAnsi="Segoe UI Light" w:cs="Segoe UI Light"/>
          <w:color w:val="000000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000000"/>
          <w:sz w:val="22"/>
        </w:rPr>
        <w:t>Conforme as organizações movem os aplicativos para a nuvem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>a arquitetura do aplicativo irá ajudar a decidir o quão melhor os serviços de nuvem podem ser usados para suportá</w:t>
      </w:r>
      <w:r w:rsidRPr="003169A9">
        <w:rPr>
          <w:rStyle w:val="Normal"/>
          <w:rFonts w:ascii="Segoe UI Light" w:hAnsi="Segoe UI Light"/>
          <w:color w:val="000000"/>
          <w:sz w:val="22"/>
        </w:rPr>
        <w:t>-</w:t>
      </w:r>
      <w:r w:rsidRPr="003169A9">
        <w:rPr>
          <w:rStyle w:val="Normal"/>
          <w:rFonts w:ascii="Segoe UI Light" w:hAnsi="Segoe UI Light"/>
          <w:color w:val="000000"/>
          <w:sz w:val="22"/>
        </w:rPr>
        <w:t>lo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.  </w:t>
      </w:r>
      <w:r w:rsidRPr="003169A9">
        <w:rPr>
          <w:rStyle w:val="Normal"/>
          <w:rFonts w:ascii="Segoe UI Light" w:hAnsi="Segoe UI Light"/>
          <w:color w:val="000000"/>
          <w:sz w:val="22"/>
        </w:rPr>
        <w:t>Um aplicati</w:t>
      </w:r>
      <w:r w:rsidRPr="003169A9">
        <w:rPr>
          <w:rStyle w:val="Normal"/>
          <w:rFonts w:ascii="Segoe UI Light" w:hAnsi="Segoe UI Light"/>
          <w:color w:val="000000"/>
          <w:sz w:val="22"/>
        </w:rPr>
        <w:t>vo inteiro e os dados de suporte podem ser movidos para a nuvem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>dependendo de sua sensibilidade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>e o processo individual de um aplicativo pode ser movido para a nuvem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deixando </w:t>
      </w:r>
      <w:r w:rsidRPr="003169A9">
        <w:rPr>
          <w:rStyle w:val="Normal"/>
          <w:rFonts w:ascii="Segoe UI Light" w:hAnsi="Segoe UI Light"/>
          <w:color w:val="000000"/>
          <w:sz w:val="22"/>
        </w:rPr>
        <w:lastRenderedPageBreak/>
        <w:t>os dados seguros para trás nas instalações locais ou uma extensão dos serviços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 para aumentar uma linha de aplicativos de negócios já existente no local para a nuvem</w:t>
      </w:r>
      <w:r w:rsidRPr="003169A9">
        <w:rPr>
          <w:rStyle w:val="Normal"/>
          <w:rFonts w:ascii="Segoe UI Light" w:hAnsi="Segoe UI Light"/>
          <w:color w:val="000000"/>
          <w:sz w:val="22"/>
        </w:rPr>
        <w:t>.</w:t>
      </w:r>
    </w:p>
    <w:p w14:paraId="240D195A" w14:textId="77777777" w:rsidR="00A34AA5" w:rsidRPr="003169A9" w:rsidRDefault="0054086A" w:rsidP="00A34AA5">
      <w:pPr>
        <w:rPr>
          <w:rFonts w:ascii="Segoe UI Light" w:hAnsi="Segoe UI Light" w:cs="Segoe UI Light"/>
          <w:b/>
          <w:color w:val="000000"/>
          <w:sz w:val="22"/>
          <w:szCs w:val="24"/>
        </w:rPr>
      </w:pPr>
      <w:r w:rsidRPr="003169A9">
        <w:rPr>
          <w:rStyle w:val="Normal"/>
          <w:rFonts w:ascii="Segoe UI Light" w:hAnsi="Segoe UI Light"/>
          <w:b/>
          <w:color w:val="000000"/>
          <w:sz w:val="22"/>
        </w:rPr>
        <w:t>Aproveite as habilidades existentes na sua equipe</w:t>
      </w:r>
    </w:p>
    <w:p w14:paraId="2592616C" w14:textId="77777777" w:rsidR="00A34AA5" w:rsidRPr="003169A9" w:rsidRDefault="0054086A" w:rsidP="00A34AA5">
      <w:pPr>
        <w:rPr>
          <w:rFonts w:ascii="Segoe UI Light" w:hAnsi="Segoe UI Light" w:cs="Segoe UI Light"/>
          <w:color w:val="000000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000000"/>
          <w:sz w:val="22"/>
        </w:rPr>
        <w:t>O Azure fornece um framework de desenvolvimento familiar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baseado em </w:t>
      </w:r>
      <w:r w:rsidRPr="003169A9">
        <w:rPr>
          <w:rStyle w:val="Normal"/>
          <w:rFonts w:ascii="Segoe UI Light" w:hAnsi="Segoe UI Light"/>
          <w:color w:val="000000"/>
          <w:sz w:val="22"/>
        </w:rPr>
        <w:t>.</w:t>
      </w:r>
      <w:r w:rsidRPr="003169A9">
        <w:rPr>
          <w:rStyle w:val="Normal"/>
          <w:rFonts w:ascii="Segoe UI Light" w:hAnsi="Segoe UI Light"/>
          <w:color w:val="000000"/>
          <w:sz w:val="22"/>
        </w:rPr>
        <w:t>NET e que suporta outras linguagens de programaç</w:t>
      </w:r>
      <w:r w:rsidRPr="003169A9">
        <w:rPr>
          <w:rStyle w:val="Normal"/>
          <w:rFonts w:ascii="Segoe UI Light" w:hAnsi="Segoe UI Light"/>
          <w:color w:val="000000"/>
          <w:sz w:val="22"/>
        </w:rPr>
        <w:t>ão populares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>permitindo aos desenvolvedores criarem facilmente novos aplicativos</w:t>
      </w:r>
      <w:r w:rsidRPr="003169A9">
        <w:rPr>
          <w:rStyle w:val="Normal"/>
          <w:rFonts w:ascii="Segoe UI Light" w:hAnsi="Segoe UI Light"/>
          <w:color w:val="000000"/>
          <w:sz w:val="22"/>
        </w:rPr>
        <w:t>.</w:t>
      </w:r>
    </w:p>
    <w:p w14:paraId="7BB029E6" w14:textId="77777777" w:rsidR="00A34AA5" w:rsidRPr="003169A9" w:rsidRDefault="0054086A" w:rsidP="00A34AA5">
      <w:pPr>
        <w:rPr>
          <w:rFonts w:ascii="Segoe UI Light" w:hAnsi="Segoe UI Light" w:cs="Segoe UI Light"/>
          <w:b/>
          <w:color w:val="000000"/>
          <w:sz w:val="22"/>
          <w:szCs w:val="24"/>
        </w:rPr>
      </w:pPr>
      <w:r w:rsidRPr="003169A9">
        <w:rPr>
          <w:rStyle w:val="Normal"/>
          <w:rFonts w:ascii="Segoe UI Light" w:hAnsi="Segoe UI Light"/>
          <w:b/>
          <w:color w:val="000000"/>
          <w:sz w:val="22"/>
        </w:rPr>
        <w:t>Migrando</w:t>
      </w:r>
      <w:r w:rsidRPr="003169A9">
        <w:rPr>
          <w:rStyle w:val="Normal"/>
          <w:rFonts w:ascii="Segoe UI Light" w:hAnsi="Segoe UI Light"/>
          <w:b/>
          <w:color w:val="000000"/>
          <w:sz w:val="22"/>
        </w:rPr>
        <w:t xml:space="preserve"> </w:t>
      </w:r>
      <w:r w:rsidRPr="003169A9">
        <w:rPr>
          <w:rStyle w:val="Normal"/>
          <w:rFonts w:ascii="Segoe UI Light" w:hAnsi="Segoe UI Light"/>
          <w:b/>
          <w:color w:val="000000"/>
          <w:sz w:val="22"/>
        </w:rPr>
        <w:t xml:space="preserve">seu aplicativo de negócios para o Windows Server </w:t>
      </w:r>
      <w:r w:rsidRPr="003169A9">
        <w:rPr>
          <w:rStyle w:val="Normal"/>
          <w:rFonts w:ascii="Segoe UI Light" w:hAnsi="Segoe UI Light"/>
          <w:b/>
          <w:color w:val="000000"/>
          <w:sz w:val="22"/>
        </w:rPr>
        <w:t>2012</w:t>
      </w:r>
      <w:r w:rsidRPr="003169A9">
        <w:rPr>
          <w:rStyle w:val="Normal"/>
          <w:rFonts w:ascii="Segoe UI Light" w:hAnsi="Segoe UI Light"/>
          <w:b/>
          <w:color w:val="000000"/>
          <w:sz w:val="22"/>
        </w:rPr>
        <w:t xml:space="preserve"> </w:t>
      </w:r>
      <w:r w:rsidRPr="003169A9">
        <w:rPr>
          <w:rStyle w:val="Normal"/>
          <w:rFonts w:ascii="Segoe UI Light" w:hAnsi="Segoe UI Light"/>
          <w:b/>
          <w:color w:val="000000"/>
          <w:sz w:val="22"/>
        </w:rPr>
        <w:t>e precisando fazer um teste de estresse</w:t>
      </w:r>
      <w:r w:rsidRPr="003169A9">
        <w:rPr>
          <w:rStyle w:val="Normal"/>
          <w:rFonts w:ascii="Segoe UI Light" w:hAnsi="Segoe UI Light"/>
          <w:b/>
          <w:color w:val="000000"/>
          <w:sz w:val="22"/>
        </w:rPr>
        <w:t xml:space="preserve">? </w:t>
      </w:r>
    </w:p>
    <w:p w14:paraId="30444934" w14:textId="77777777" w:rsidR="00A34AA5" w:rsidRPr="003169A9" w:rsidRDefault="0054086A" w:rsidP="00A34AA5">
      <w:pPr>
        <w:rPr>
          <w:rFonts w:ascii="Segoe UI Light" w:hAnsi="Segoe UI Light" w:cs="Segoe UI Light"/>
          <w:color w:val="000000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000000"/>
          <w:sz w:val="22"/>
        </w:rPr>
        <w:t xml:space="preserve">Você pode aumentar ou reduzir seu </w:t>
      </w:r>
      <w:r w:rsidRPr="003169A9">
        <w:rPr>
          <w:rStyle w:val="Normal"/>
          <w:rFonts w:ascii="Segoe UI Light" w:hAnsi="Segoe UI Light"/>
          <w:color w:val="000000"/>
          <w:sz w:val="22"/>
        </w:rPr>
        <w:t>sandbox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 e a carga do aplicativo em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 tempo real em máquinas virtuais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.  </w:t>
      </w:r>
      <w:r w:rsidRPr="003169A9">
        <w:rPr>
          <w:rStyle w:val="Normal"/>
          <w:rFonts w:ascii="Segoe UI Light" w:hAnsi="Segoe UI Light"/>
          <w:color w:val="000000"/>
          <w:sz w:val="22"/>
        </w:rPr>
        <w:t>Você pode estressar sua carga do aplicativo e capacidade da infraestrutura a fim de mitigar os problemas antes que eles começam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.  </w:t>
      </w:r>
      <w:r w:rsidRPr="003169A9">
        <w:rPr>
          <w:rStyle w:val="Normal"/>
          <w:rFonts w:ascii="Segoe UI Light" w:hAnsi="Segoe UI Light"/>
          <w:color w:val="000000"/>
          <w:sz w:val="22"/>
        </w:rPr>
        <w:t>Quando estiver pronto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000000"/>
          <w:sz w:val="22"/>
        </w:rPr>
        <w:t>mova para o ambiente local ou simplesmente conecte</w:t>
      </w:r>
      <w:r w:rsidRPr="003169A9">
        <w:rPr>
          <w:rStyle w:val="Normal"/>
          <w:rFonts w:ascii="Segoe UI Light" w:hAnsi="Segoe UI Light"/>
          <w:color w:val="000000"/>
          <w:sz w:val="22"/>
        </w:rPr>
        <w:t>-</w:t>
      </w:r>
      <w:r w:rsidRPr="003169A9">
        <w:rPr>
          <w:rStyle w:val="Normal"/>
          <w:rFonts w:ascii="Segoe UI Light" w:hAnsi="Segoe UI Light"/>
          <w:color w:val="000000"/>
          <w:sz w:val="22"/>
        </w:rPr>
        <w:t>se ao ambiente lo</w:t>
      </w:r>
      <w:r w:rsidRPr="003169A9">
        <w:rPr>
          <w:rStyle w:val="Normal"/>
          <w:rFonts w:ascii="Segoe UI Light" w:hAnsi="Segoe UI Light"/>
          <w:color w:val="000000"/>
          <w:sz w:val="22"/>
        </w:rPr>
        <w:t>cal através de uma rede virtual</w:t>
      </w:r>
      <w:r w:rsidRPr="003169A9">
        <w:rPr>
          <w:rStyle w:val="Normal"/>
          <w:rFonts w:ascii="Segoe UI Light" w:hAnsi="Segoe UI Light"/>
          <w:color w:val="000000"/>
          <w:sz w:val="22"/>
        </w:rPr>
        <w:t xml:space="preserve">. </w:t>
      </w:r>
    </w:p>
    <w:p w14:paraId="46B9120D" w14:textId="77777777" w:rsidR="00A34AA5" w:rsidRPr="003169A9" w:rsidRDefault="0054086A" w:rsidP="00B518B0">
      <w:pPr>
        <w:pStyle w:val="NormalWeb"/>
        <w:shd w:val="clear" w:color="auto" w:fill="FFFFFF"/>
        <w:rPr>
          <w:rFonts w:ascii="Segoe UI Light" w:hAnsi="Segoe UI Light" w:cs="Segoe UI Light"/>
          <w:b/>
          <w:color w:val="333333"/>
          <w:sz w:val="22"/>
        </w:rPr>
      </w:pPr>
      <w:r w:rsidRPr="003169A9">
        <w:rPr>
          <w:rStyle w:val="NormalWeb"/>
          <w:rFonts w:ascii="Segoe UI Light" w:hAnsi="Segoe UI Light"/>
          <w:b/>
          <w:color w:val="333333"/>
          <w:sz w:val="22"/>
        </w:rPr>
        <w:t>Outros benefícios</w:t>
      </w:r>
      <w:r w:rsidRPr="003169A9">
        <w:rPr>
          <w:rStyle w:val="NormalWeb"/>
          <w:rFonts w:ascii="Segoe UI Light" w:hAnsi="Segoe UI Light"/>
          <w:b/>
          <w:color w:val="333333"/>
          <w:sz w:val="22"/>
        </w:rPr>
        <w:t>:</w:t>
      </w:r>
    </w:p>
    <w:p w14:paraId="44F66579" w14:textId="77777777" w:rsidR="00000000" w:rsidRPr="003169A9" w:rsidRDefault="0054086A" w:rsidP="00A34AA5">
      <w:pPr>
        <w:numPr>
          <w:ilvl w:val="0"/>
          <w:numId w:val="39"/>
        </w:numPr>
        <w:rPr>
          <w:sz w:val="18"/>
        </w:rPr>
        <w:sectPr w:rsidR="00000000" w:rsidRPr="003169A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B9FAA40" w14:textId="77777777" w:rsidR="00A34AA5" w:rsidRPr="003169A9" w:rsidRDefault="0054086A" w:rsidP="00A34AA5">
      <w:pPr>
        <w:numPr>
          <w:ilvl w:val="0"/>
          <w:numId w:val="39"/>
        </w:numPr>
        <w:rPr>
          <w:rFonts w:ascii="Segoe UI Light" w:hAnsi="Segoe UI Light" w:cs="Segoe UI Light"/>
          <w:color w:val="000000"/>
          <w:sz w:val="16"/>
          <w:szCs w:val="18"/>
        </w:rPr>
      </w:pPr>
      <w:r w:rsidRPr="003169A9">
        <w:rPr>
          <w:rStyle w:val="Normal"/>
          <w:rFonts w:ascii="Segoe UI Light" w:hAnsi="Segoe UI Light"/>
          <w:color w:val="000000"/>
          <w:sz w:val="16"/>
        </w:rPr>
        <w:lastRenderedPageBreak/>
        <w:t>Reduz a perda por sobrecapacidade</w:t>
      </w:r>
    </w:p>
    <w:p w14:paraId="7753242D" w14:textId="77777777" w:rsidR="00A34AA5" w:rsidRPr="003169A9" w:rsidRDefault="0054086A" w:rsidP="00A34AA5">
      <w:pPr>
        <w:numPr>
          <w:ilvl w:val="0"/>
          <w:numId w:val="39"/>
        </w:numPr>
        <w:rPr>
          <w:rFonts w:ascii="Segoe UI Light" w:hAnsi="Segoe UI Light" w:cs="Segoe UI Light"/>
          <w:color w:val="000000"/>
          <w:sz w:val="16"/>
          <w:szCs w:val="18"/>
        </w:rPr>
      </w:pPr>
      <w:r w:rsidRPr="003169A9">
        <w:rPr>
          <w:rStyle w:val="Normal"/>
          <w:rFonts w:ascii="Segoe UI Light" w:hAnsi="Segoe UI Light"/>
          <w:color w:val="000000"/>
          <w:sz w:val="16"/>
        </w:rPr>
        <w:t>Garante que você sempre possa provisionar capacidade suficiente para os períodos de pico</w:t>
      </w:r>
    </w:p>
    <w:p w14:paraId="4B9FC4C3" w14:textId="77777777" w:rsidR="00A34AA5" w:rsidRPr="003169A9" w:rsidRDefault="0054086A" w:rsidP="00A34AA5">
      <w:pPr>
        <w:numPr>
          <w:ilvl w:val="0"/>
          <w:numId w:val="39"/>
        </w:numPr>
        <w:rPr>
          <w:rFonts w:ascii="Segoe UI Light" w:hAnsi="Segoe UI Light" w:cs="Segoe UI Light"/>
          <w:color w:val="000000"/>
          <w:sz w:val="16"/>
          <w:szCs w:val="18"/>
        </w:rPr>
      </w:pPr>
      <w:r w:rsidRPr="003169A9">
        <w:rPr>
          <w:rStyle w:val="Normal"/>
          <w:rFonts w:ascii="Segoe UI Light" w:hAnsi="Segoe UI Light"/>
          <w:color w:val="000000"/>
          <w:sz w:val="16"/>
        </w:rPr>
        <w:t>Capacidade pode ser reduzida se a demanda diminuir</w:t>
      </w:r>
    </w:p>
    <w:p w14:paraId="4B4C54C4" w14:textId="77777777" w:rsidR="00A34AA5" w:rsidRPr="003169A9" w:rsidRDefault="0054086A" w:rsidP="00A34AA5">
      <w:pPr>
        <w:numPr>
          <w:ilvl w:val="0"/>
          <w:numId w:val="38"/>
        </w:numPr>
        <w:rPr>
          <w:rFonts w:ascii="Segoe UI Light" w:hAnsi="Segoe UI Light" w:cs="Segoe UI Light"/>
          <w:color w:val="000000"/>
          <w:sz w:val="16"/>
          <w:szCs w:val="18"/>
        </w:rPr>
      </w:pPr>
      <w:r w:rsidRPr="003169A9">
        <w:rPr>
          <w:rStyle w:val="Normal"/>
          <w:rFonts w:ascii="Segoe UI Light" w:hAnsi="Segoe UI Light"/>
          <w:color w:val="000000"/>
          <w:sz w:val="16"/>
        </w:rPr>
        <w:t xml:space="preserve">Mova aplicativos existentes </w:t>
      </w:r>
      <w:r w:rsidRPr="003169A9">
        <w:rPr>
          <w:rStyle w:val="Normal"/>
          <w:rFonts w:ascii="Segoe UI Light" w:hAnsi="Segoe UI Light"/>
          <w:color w:val="000000"/>
          <w:sz w:val="16"/>
        </w:rPr>
        <w:t>para as VMs do Microsoft Azure sem alterar código</w:t>
      </w:r>
    </w:p>
    <w:p w14:paraId="4A5CBA92" w14:textId="77777777" w:rsidR="00A34AA5" w:rsidRPr="003169A9" w:rsidRDefault="0054086A" w:rsidP="00A34AA5">
      <w:pPr>
        <w:numPr>
          <w:ilvl w:val="0"/>
          <w:numId w:val="38"/>
        </w:numPr>
        <w:rPr>
          <w:rFonts w:ascii="Segoe UI Light" w:hAnsi="Segoe UI Light" w:cs="Segoe UI Light"/>
          <w:color w:val="000000"/>
          <w:sz w:val="16"/>
          <w:szCs w:val="18"/>
        </w:rPr>
      </w:pPr>
      <w:r w:rsidRPr="003169A9">
        <w:rPr>
          <w:rStyle w:val="Normal"/>
          <w:rFonts w:ascii="Segoe UI Light" w:hAnsi="Segoe UI Light"/>
          <w:color w:val="000000"/>
          <w:sz w:val="16"/>
        </w:rPr>
        <w:t>Exponha aplicativos locais usando o Microsoft Azure</w:t>
      </w:r>
      <w:r w:rsidRPr="003169A9">
        <w:rPr>
          <w:rStyle w:val="Normal"/>
          <w:rFonts w:ascii="Segoe UI Light" w:hAnsi="Segoe UI Light"/>
          <w:color w:val="000000"/>
          <w:sz w:val="16"/>
        </w:rPr>
        <w:t xml:space="preserve">: </w:t>
      </w:r>
      <w:r w:rsidRPr="003169A9">
        <w:rPr>
          <w:rStyle w:val="Normal"/>
          <w:rFonts w:ascii="Segoe UI Light" w:hAnsi="Segoe UI Light"/>
          <w:color w:val="000000"/>
          <w:sz w:val="16"/>
        </w:rPr>
        <w:t>A Extensão de Aplicativo refere</w:t>
      </w:r>
      <w:r w:rsidRPr="003169A9">
        <w:rPr>
          <w:rStyle w:val="Normal"/>
          <w:rFonts w:ascii="Segoe UI Light" w:hAnsi="Segoe UI Light"/>
          <w:color w:val="000000"/>
          <w:sz w:val="16"/>
        </w:rPr>
        <w:t>-</w:t>
      </w:r>
      <w:r w:rsidRPr="003169A9">
        <w:rPr>
          <w:rStyle w:val="Normal"/>
          <w:rFonts w:ascii="Segoe UI Light" w:hAnsi="Segoe UI Light"/>
          <w:color w:val="000000"/>
          <w:sz w:val="16"/>
        </w:rPr>
        <w:t xml:space="preserve">se a </w:t>
      </w:r>
      <w:r w:rsidRPr="003169A9">
        <w:rPr>
          <w:rStyle w:val="Normal"/>
          <w:rFonts w:ascii="Segoe UI Light" w:hAnsi="Segoe UI Light"/>
          <w:color w:val="000000"/>
          <w:sz w:val="16"/>
        </w:rPr>
        <w:lastRenderedPageBreak/>
        <w:t>capacidade dos nossos clientes executarem aplicativos tanto localmente como na nuvem</w:t>
      </w:r>
      <w:r w:rsidRPr="003169A9">
        <w:rPr>
          <w:rStyle w:val="Normal"/>
          <w:rFonts w:ascii="Segoe UI Light" w:hAnsi="Segoe UI Light"/>
          <w:color w:val="000000"/>
          <w:sz w:val="16"/>
        </w:rPr>
        <w:t>.</w:t>
      </w:r>
    </w:p>
    <w:p w14:paraId="626E44EF" w14:textId="77777777" w:rsidR="00A34AA5" w:rsidRPr="003169A9" w:rsidRDefault="0054086A" w:rsidP="003046E7">
      <w:pPr>
        <w:numPr>
          <w:ilvl w:val="0"/>
          <w:numId w:val="38"/>
        </w:numPr>
        <w:tabs>
          <w:tab w:val="clear" w:pos="720"/>
        </w:tabs>
        <w:ind w:left="0"/>
        <w:rPr>
          <w:rFonts w:ascii="Segoe UI Light" w:hAnsi="Segoe UI Light" w:cs="Segoe UI Light"/>
          <w:color w:val="000000"/>
          <w:sz w:val="16"/>
          <w:szCs w:val="18"/>
        </w:rPr>
      </w:pPr>
      <w:r w:rsidRPr="003169A9">
        <w:rPr>
          <w:rStyle w:val="Normal"/>
          <w:rFonts w:ascii="Segoe UI Light" w:hAnsi="Segoe UI Light"/>
          <w:color w:val="000000"/>
          <w:sz w:val="16"/>
        </w:rPr>
        <w:t xml:space="preserve">Reduz o capex por não ter que </w:t>
      </w:r>
      <w:r w:rsidRPr="003169A9">
        <w:rPr>
          <w:rStyle w:val="Normal"/>
          <w:rFonts w:ascii="Segoe UI Light" w:hAnsi="Segoe UI Light"/>
          <w:color w:val="000000"/>
          <w:sz w:val="16"/>
        </w:rPr>
        <w:t>pagar pelo hardware</w:t>
      </w:r>
    </w:p>
    <w:p w14:paraId="3B57731F" w14:textId="77777777" w:rsidR="00A34AA5" w:rsidRPr="003169A9" w:rsidRDefault="0054086A" w:rsidP="003046E7">
      <w:pPr>
        <w:numPr>
          <w:ilvl w:val="0"/>
          <w:numId w:val="38"/>
        </w:numPr>
        <w:ind w:left="0"/>
        <w:rPr>
          <w:rFonts w:ascii="Segoe UI Light" w:hAnsi="Segoe UI Light" w:cs="Segoe UI Light"/>
          <w:color w:val="000000"/>
          <w:sz w:val="16"/>
          <w:szCs w:val="18"/>
        </w:rPr>
      </w:pPr>
      <w:r w:rsidRPr="003169A9">
        <w:rPr>
          <w:rStyle w:val="Normal"/>
          <w:rFonts w:ascii="Segoe UI Light" w:hAnsi="Segoe UI Light"/>
          <w:color w:val="000000"/>
          <w:sz w:val="16"/>
        </w:rPr>
        <w:t>Estenda Apps locais com novos serviços da Web</w:t>
      </w:r>
    </w:p>
    <w:p w14:paraId="24E82E20" w14:textId="77777777" w:rsidR="00A34AA5" w:rsidRPr="003169A9" w:rsidRDefault="0054086A" w:rsidP="003046E7">
      <w:pPr>
        <w:numPr>
          <w:ilvl w:val="0"/>
          <w:numId w:val="38"/>
        </w:numPr>
        <w:ind w:left="0"/>
        <w:rPr>
          <w:rFonts w:ascii="Segoe UI Light" w:hAnsi="Segoe UI Light" w:cs="Segoe UI Light"/>
          <w:color w:val="000000"/>
          <w:sz w:val="16"/>
          <w:szCs w:val="18"/>
        </w:rPr>
      </w:pPr>
      <w:r w:rsidRPr="003169A9">
        <w:rPr>
          <w:rStyle w:val="Normal"/>
          <w:rFonts w:ascii="Segoe UI Light" w:hAnsi="Segoe UI Light"/>
          <w:color w:val="000000"/>
          <w:sz w:val="16"/>
        </w:rPr>
        <w:t>Fornece conectividade transparente com aplicativos e dados locais</w:t>
      </w:r>
    </w:p>
    <w:p w14:paraId="7A3E4E80" w14:textId="77777777" w:rsidR="00A34AA5" w:rsidRPr="003169A9" w:rsidRDefault="0054086A" w:rsidP="003046E7">
      <w:pPr>
        <w:numPr>
          <w:ilvl w:val="0"/>
          <w:numId w:val="38"/>
        </w:numPr>
        <w:ind w:left="0"/>
        <w:rPr>
          <w:rFonts w:ascii="Segoe UI Light" w:hAnsi="Segoe UI Light" w:cs="Segoe UI Light"/>
          <w:color w:val="000000"/>
          <w:sz w:val="16"/>
          <w:szCs w:val="18"/>
        </w:rPr>
      </w:pPr>
      <w:r w:rsidRPr="003169A9">
        <w:rPr>
          <w:rStyle w:val="Normal"/>
          <w:rFonts w:ascii="Segoe UI Light" w:hAnsi="Segoe UI Light"/>
          <w:color w:val="000000"/>
          <w:sz w:val="16"/>
        </w:rPr>
        <w:t>Painel único para monitoramento com o System Center</w:t>
      </w:r>
    </w:p>
    <w:p w14:paraId="43566C47" w14:textId="77777777" w:rsidR="00A34AA5" w:rsidRPr="003169A9" w:rsidRDefault="0054086A" w:rsidP="003046E7">
      <w:pPr>
        <w:numPr>
          <w:ilvl w:val="0"/>
          <w:numId w:val="38"/>
        </w:numPr>
        <w:ind w:left="0"/>
        <w:rPr>
          <w:rFonts w:ascii="Segoe UI Light" w:hAnsi="Segoe UI Light" w:cs="Segoe UI Light"/>
          <w:color w:val="000000"/>
          <w:sz w:val="16"/>
          <w:szCs w:val="18"/>
        </w:rPr>
      </w:pPr>
      <w:r w:rsidRPr="003169A9">
        <w:rPr>
          <w:rStyle w:val="Normal"/>
          <w:rFonts w:ascii="Segoe UI Light" w:hAnsi="Segoe UI Light"/>
          <w:color w:val="000000"/>
          <w:sz w:val="16"/>
        </w:rPr>
        <w:t>Serviços comuns de identidade com o Active Directory</w:t>
      </w:r>
    </w:p>
    <w:p w14:paraId="6584A94C" w14:textId="77777777" w:rsidR="00000000" w:rsidRPr="003169A9" w:rsidRDefault="0054086A" w:rsidP="00B518B0">
      <w:pPr>
        <w:pStyle w:val="NormalWeb"/>
        <w:shd w:val="clear" w:color="auto" w:fill="FFFFFF"/>
        <w:rPr>
          <w:sz w:val="22"/>
        </w:rPr>
        <w:sectPr w:rsidR="00000000" w:rsidRPr="003169A9" w:rsidSect="003046E7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FBD130" w14:textId="77777777" w:rsidR="00AE153A" w:rsidRDefault="00AE153A" w:rsidP="00B518B0">
      <w:pPr>
        <w:pStyle w:val="NormalWeb"/>
        <w:shd w:val="clear" w:color="auto" w:fill="FFFFFF"/>
        <w:rPr>
          <w:rStyle w:val="NormalWeb"/>
          <w:rFonts w:ascii="Segoe UI Light" w:hAnsi="Segoe UI Light"/>
          <w:b/>
          <w:color w:val="333333"/>
          <w:sz w:val="22"/>
        </w:rPr>
      </w:pPr>
    </w:p>
    <w:p w14:paraId="2D5FA9B8" w14:textId="16556B23" w:rsidR="003046E7" w:rsidRDefault="0054086A" w:rsidP="00B518B0">
      <w:pPr>
        <w:pStyle w:val="NormalWeb"/>
        <w:shd w:val="clear" w:color="auto" w:fill="FFFFFF"/>
        <w:rPr>
          <w:rStyle w:val="NormalWeb"/>
          <w:rFonts w:ascii="Segoe UI Light" w:hAnsi="Segoe UI Light"/>
          <w:color w:val="333333"/>
          <w:sz w:val="22"/>
        </w:rPr>
      </w:pPr>
      <w:r w:rsidRPr="003169A9">
        <w:rPr>
          <w:rStyle w:val="NormalWeb"/>
          <w:rFonts w:ascii="Segoe UI Light" w:hAnsi="Segoe UI Light"/>
          <w:b/>
          <w:color w:val="333333"/>
          <w:sz w:val="22"/>
        </w:rPr>
        <w:t>Sumário</w:t>
      </w:r>
      <w:r w:rsidRPr="003169A9">
        <w:rPr>
          <w:rStyle w:val="NormalWeb"/>
          <w:rFonts w:ascii="Segoe UI Light" w:hAnsi="Segoe UI Light"/>
          <w:color w:val="333333"/>
          <w:sz w:val="22"/>
        </w:rPr>
        <w:t>:</w:t>
      </w:r>
    </w:p>
    <w:p w14:paraId="1BDB6F50" w14:textId="77777777" w:rsidR="00AE153A" w:rsidRDefault="00AE153A" w:rsidP="00AE153A">
      <w:pPr>
        <w:rPr>
          <w:rFonts w:ascii="Segoe UI Light" w:eastAsiaTheme="majorEastAsia" w:hAnsi="Segoe UI Light" w:cs="Segoe UI Light"/>
          <w:color w:val="2E74B5" w:themeColor="accent1" w:themeShade="BF"/>
          <w:sz w:val="32"/>
          <w:szCs w:val="32"/>
        </w:rPr>
      </w:pPr>
      <w:r>
        <w:rPr>
          <w:rFonts w:ascii="Segoe UI Light" w:eastAsiaTheme="majorEastAsia" w:hAnsi="Segoe UI Light" w:cs="Segoe UI Light"/>
          <w:noProof/>
          <w:color w:val="2E74B5" w:themeColor="accent1" w:themeShade="BF"/>
          <w:sz w:val="32"/>
          <w:szCs w:val="32"/>
        </w:rPr>
        <mc:AlternateContent>
          <mc:Choice Requires="wpg">
            <w:drawing>
              <wp:inline distT="0" distB="0" distL="0" distR="0" wp14:anchorId="4C4A1944" wp14:editId="51B8314D">
                <wp:extent cx="5731510" cy="3001101"/>
                <wp:effectExtent l="0" t="19050" r="0" b="0"/>
                <wp:docPr id="7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001101"/>
                          <a:chOff x="0" y="-26491"/>
                          <a:chExt cx="8656683" cy="3964814"/>
                        </a:xfrm>
                      </wpg:grpSpPr>
                      <wps:wsp>
                        <wps:cNvPr id="76" name="Textfeld 11"/>
                        <wps:cNvSpPr txBox="1"/>
                        <wps:spPr>
                          <a:xfrm>
                            <a:off x="4186002" y="3530618"/>
                            <a:ext cx="1504789" cy="407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F40A57" w14:textId="77777777" w:rsidR="00AE153A" w:rsidRDefault="00AE153A" w:rsidP="00AE15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00" w:themeColor="text1"/>
                                  <w:kern w:val="24"/>
                                  <w:sz w:val="36"/>
                                </w:rPr>
                                <w:t>TEMPO</w:t>
                              </w:r>
                            </w:p>
                          </w:txbxContent>
                        </wps:txbx>
                        <wps:bodyPr wrap="none" lIns="91436" tIns="45718" rIns="91436" bIns="45718" rtlCol="0">
                          <a:noAutofit/>
                        </wps:bodyPr>
                      </wps:wsp>
                      <wps:wsp>
                        <wps:cNvPr id="77" name="Gerade Verbindung mit Pfeil 7"/>
                        <wps:cNvCnPr/>
                        <wps:spPr>
                          <a:xfrm rot="5400000" flipH="1" flipV="1">
                            <a:off x="-410779" y="1740508"/>
                            <a:ext cx="3482603" cy="15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 w="med" len="med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8" name="Group 34"/>
                        <wpg:cNvGrpSpPr/>
                        <wpg:grpSpPr>
                          <a:xfrm>
                            <a:off x="0" y="-26491"/>
                            <a:ext cx="8656683" cy="3509689"/>
                            <a:chOff x="0" y="-26491"/>
                            <a:chExt cx="8656683" cy="3509689"/>
                          </a:xfrm>
                        </wpg:grpSpPr>
                        <wps:wsp>
                          <wps:cNvPr id="79" name="Gerade Verbindung mit Pfeil 15"/>
                          <wps:cNvCnPr/>
                          <wps:spPr>
                            <a:xfrm flipV="1">
                              <a:off x="1402755" y="320876"/>
                              <a:ext cx="6000792" cy="310755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Textfeld 60"/>
                          <wps:cNvSpPr txBox="1"/>
                          <wps:spPr>
                            <a:xfrm>
                              <a:off x="3188446" y="2812298"/>
                              <a:ext cx="1626901" cy="550912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3D9B53" w14:textId="77777777" w:rsidR="00AE153A" w:rsidRDefault="00AE153A" w:rsidP="00AE153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kern w:val="24"/>
                                    <w:sz w:val="32"/>
                                  </w:rPr>
                                  <w:t>Carga real</w:t>
                                </w:r>
                              </w:p>
                            </w:txbxContent>
                          </wps:txbx>
                          <wps:bodyPr wrap="square" lIns="0" tIns="45718" rIns="0" bIns="45718" rtlCol="0">
                            <a:noAutofit/>
                          </wps:bodyPr>
                        </wps:wsp>
                        <wps:wsp>
                          <wps:cNvPr id="81" name="Textfeld 34"/>
                          <wps:cNvSpPr txBox="1"/>
                          <wps:spPr>
                            <a:xfrm>
                              <a:off x="4117168" y="149595"/>
                              <a:ext cx="1606529" cy="845857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7C9252" w14:textId="77777777" w:rsidR="00AE153A" w:rsidRPr="00851712" w:rsidRDefault="00AE153A" w:rsidP="00AE153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851712">
                                  <w:rPr>
                                    <w:rFonts w:ascii="Arial" w:hAnsi="Arial"/>
                                    <w:color w:val="000000" w:themeColor="text1"/>
                                    <w:kern w:val="24"/>
                                  </w:rPr>
                                  <w:t>Capacidade sob demanda</w:t>
                                </w:r>
                              </w:p>
                            </w:txbxContent>
                          </wps:txbx>
                          <wps:bodyPr wrap="square" lIns="0" tIns="45718" rIns="0" bIns="45718" rtlCol="0">
                            <a:noAutofit/>
                          </wps:bodyPr>
                        </wps:wsp>
                        <wps:wsp>
                          <wps:cNvPr id="82" name="Textfeld 24"/>
                          <wps:cNvSpPr txBox="1"/>
                          <wps:spPr>
                            <a:xfrm>
                              <a:off x="0" y="2357932"/>
                              <a:ext cx="1221586" cy="901358"/>
                            </a:xfrm>
                            <a:prstGeom prst="roundRect">
                              <a:avLst>
                                <a:gd name="adj" fmla="val 10381"/>
                              </a:avLst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064574" w14:textId="77777777" w:rsidR="00AE153A" w:rsidRDefault="00AE153A" w:rsidP="00AE153A">
                                <w:pPr>
                                  <w:pStyle w:val="NormalWeb"/>
                                  <w:spacing w:before="0" w:beforeAutospacing="0" w:after="0" w:afterAutospacing="0" w:line="340" w:lineRule="exact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kern w:val="24"/>
                                    <w:sz w:val="32"/>
                                  </w:rPr>
                                  <w:t>Baixo Capex</w:t>
                                </w:r>
                              </w:p>
                            </w:txbxContent>
                          </wps:txbx>
                          <wps:bodyPr wrap="square" lIns="0" tIns="45718" rIns="0" bIns="45718" rtlCol="0" anchor="ctr" anchorCtr="0">
                            <a:noAutofit/>
                          </wps:bodyPr>
                        </wps:wsp>
                        <wps:wsp>
                          <wps:cNvPr id="83" name="Textfeld 25"/>
                          <wps:cNvSpPr txBox="1"/>
                          <wps:spPr>
                            <a:xfrm>
                              <a:off x="1759343" y="1063528"/>
                              <a:ext cx="1464162" cy="1340946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A3621C" w14:textId="77777777" w:rsidR="00AE153A" w:rsidRDefault="00AE153A" w:rsidP="00AE153A">
                                <w:pPr>
                                  <w:pStyle w:val="NormalWeb"/>
                                  <w:spacing w:before="0" w:beforeAutospacing="0" w:after="0" w:afterAutospacing="0" w:line="340" w:lineRule="exact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kern w:val="24"/>
                                    <w:sz w:val="32"/>
                                  </w:rPr>
                                  <w:t>Sem capital ocioso</w:t>
                                </w:r>
                              </w:p>
                            </w:txbxContent>
                          </wps:txbx>
                          <wps:bodyPr wrap="square" lIns="0" tIns="45718" rIns="0" bIns="45718" rtlCol="0">
                            <a:noAutofit/>
                          </wps:bodyPr>
                        </wps:wsp>
                        <wps:wsp>
                          <wps:cNvPr id="84" name="Gerade Verbindung mit Pfeil 26"/>
                          <wps:cNvCnPr>
                            <a:stCxn id="83" idx="2"/>
                          </wps:cNvCnPr>
                          <wps:spPr>
                            <a:xfrm>
                              <a:off x="2491424" y="2404473"/>
                              <a:ext cx="625775" cy="27256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Textfeld 28"/>
                          <wps:cNvSpPr txBox="1"/>
                          <wps:spPr>
                            <a:xfrm>
                              <a:off x="1759342" y="235113"/>
                              <a:ext cx="2179620" cy="765519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F7A664" w14:textId="77777777" w:rsidR="00AE153A" w:rsidRDefault="00AE153A" w:rsidP="00AE153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kern w:val="24"/>
                                    <w:sz w:val="32"/>
                                  </w:rPr>
                                  <w:t>Sem clientes bravos</w:t>
                                </w:r>
                              </w:p>
                            </w:txbxContent>
                          </wps:txbx>
                          <wps:bodyPr wrap="square" lIns="0" tIns="45718" rIns="0" bIns="45718" rtlCol="0">
                            <a:noAutofit/>
                          </wps:bodyPr>
                        </wps:wsp>
                        <wps:wsp>
                          <wps:cNvPr id="86" name="Gerade Verbindung mit Pfeil 30"/>
                          <wps:cNvCnPr>
                            <a:stCxn id="85" idx="2"/>
                          </wps:cNvCnPr>
                          <wps:spPr>
                            <a:xfrm>
                              <a:off x="2849128" y="1000632"/>
                              <a:ext cx="1110156" cy="55698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Textfeld 33"/>
                          <wps:cNvSpPr txBox="1"/>
                          <wps:spPr>
                            <a:xfrm>
                              <a:off x="6610160" y="1847480"/>
                              <a:ext cx="1976552" cy="1387485"/>
                            </a:xfrm>
                            <a:prstGeom prst="roundRect">
                              <a:avLst>
                                <a:gd name="adj" fmla="val 9854"/>
                              </a:avLst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B6F21D" w14:textId="77777777" w:rsidR="00AE153A" w:rsidRDefault="00AE153A" w:rsidP="00AE153A">
                                <w:pPr>
                                  <w:pStyle w:val="NormalWeb"/>
                                  <w:spacing w:before="0" w:beforeAutospacing="0" w:after="0" w:afterAutospacing="0" w:line="340" w:lineRule="exact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kern w:val="24"/>
                                    <w:sz w:val="32"/>
                                  </w:rPr>
                                  <w:t>O botão pode subir...</w:t>
                                </w:r>
                              </w:p>
                              <w:p w14:paraId="36732DAF" w14:textId="77777777" w:rsidR="00AE153A" w:rsidRDefault="00AE153A" w:rsidP="00AE153A">
                                <w:pPr>
                                  <w:pStyle w:val="NormalWeb"/>
                                  <w:spacing w:before="0" w:beforeAutospacing="0" w:after="0" w:afterAutospacing="0" w:line="340" w:lineRule="exact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kern w:val="24"/>
                                    <w:sz w:val="32"/>
                                  </w:rPr>
                                  <w:t>e...</w:t>
                                </w:r>
                              </w:p>
                              <w:p w14:paraId="7BAC62AB" w14:textId="77777777" w:rsidR="00AE153A" w:rsidRDefault="00AE153A" w:rsidP="00AE153A">
                                <w:pPr>
                                  <w:pStyle w:val="NormalWeb"/>
                                  <w:spacing w:before="0" w:beforeAutospacing="0" w:after="0" w:afterAutospacing="0" w:line="340" w:lineRule="exact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kern w:val="24"/>
                                    <w:sz w:val="32"/>
                                  </w:rPr>
                                  <w:t>descer</w:t>
                                </w:r>
                              </w:p>
                            </w:txbxContent>
                          </wps:txbx>
                          <wps:bodyPr wrap="square" lIns="0" tIns="45718" rIns="0" bIns="45718" rtlCol="0">
                            <a:noAutofit/>
                          </wps:bodyPr>
                        </wps:wsp>
                        <wps:wsp>
                          <wps:cNvPr id="88" name="Gerade Verbindung mit Pfeil 35"/>
                          <wps:cNvCnPr>
                            <a:stCxn id="87" idx="0"/>
                          </wps:cNvCnPr>
                          <wps:spPr>
                            <a:xfrm flipH="1" flipV="1">
                              <a:off x="5973953" y="1231180"/>
                              <a:ext cx="1624484" cy="6163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Gerade Verbindung mit Pfeil 36"/>
                          <wps:cNvCnPr>
                            <a:stCxn id="82" idx="2"/>
                          </wps:cNvCnPr>
                          <wps:spPr>
                            <a:xfrm>
                              <a:off x="610794" y="3259289"/>
                              <a:ext cx="682415" cy="2591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0" name="Gruppieren 53"/>
                          <wpg:cNvGrpSpPr/>
                          <wpg:grpSpPr>
                            <a:xfrm>
                              <a:off x="1393785" y="513766"/>
                              <a:ext cx="5514440" cy="2921152"/>
                              <a:chOff x="1393785" y="513766"/>
                              <a:chExt cx="5514440" cy="3894869"/>
                            </a:xfrm>
                          </wpg:grpSpPr>
                          <wps:wsp>
                            <wps:cNvPr id="91" name="Freihandform 45"/>
                            <wps:cNvSpPr/>
                            <wps:spPr>
                              <a:xfrm>
                                <a:off x="5079425" y="1217027"/>
                                <a:ext cx="1032695" cy="1755723"/>
                              </a:xfrm>
                              <a:custGeom>
                                <a:avLst/>
                                <a:gdLst>
                                  <a:gd name="connsiteX0" fmla="*/ 0 w 1133475"/>
                                  <a:gd name="connsiteY0" fmla="*/ 30162 h 2239962"/>
                                  <a:gd name="connsiteX1" fmla="*/ 600075 w 1133475"/>
                                  <a:gd name="connsiteY1" fmla="*/ 153987 h 2239962"/>
                                  <a:gd name="connsiteX2" fmla="*/ 914400 w 1133475"/>
                                  <a:gd name="connsiteY2" fmla="*/ 954087 h 2239962"/>
                                  <a:gd name="connsiteX3" fmla="*/ 1133475 w 1133475"/>
                                  <a:gd name="connsiteY3" fmla="*/ 2239962 h 2239962"/>
                                  <a:gd name="connsiteX4" fmla="*/ 1133475 w 1133475"/>
                                  <a:gd name="connsiteY4" fmla="*/ 2239962 h 2239962"/>
                                  <a:gd name="connsiteX0" fmla="*/ 0 w 1188730"/>
                                  <a:gd name="connsiteY0" fmla="*/ 30162 h 2429694"/>
                                  <a:gd name="connsiteX1" fmla="*/ 600075 w 1188730"/>
                                  <a:gd name="connsiteY1" fmla="*/ 153987 h 2429694"/>
                                  <a:gd name="connsiteX2" fmla="*/ 914400 w 1188730"/>
                                  <a:gd name="connsiteY2" fmla="*/ 954087 h 2429694"/>
                                  <a:gd name="connsiteX3" fmla="*/ 1133475 w 1188730"/>
                                  <a:gd name="connsiteY3" fmla="*/ 2239962 h 2429694"/>
                                  <a:gd name="connsiteX4" fmla="*/ 582869 w 1188730"/>
                                  <a:gd name="connsiteY4" fmla="*/ 2092478 h 2429694"/>
                                  <a:gd name="connsiteX0" fmla="*/ 0 w 1087950"/>
                                  <a:gd name="connsiteY0" fmla="*/ 30162 h 2141639"/>
                                  <a:gd name="connsiteX1" fmla="*/ 600075 w 1087950"/>
                                  <a:gd name="connsiteY1" fmla="*/ 153987 h 2141639"/>
                                  <a:gd name="connsiteX2" fmla="*/ 914400 w 1087950"/>
                                  <a:gd name="connsiteY2" fmla="*/ 954087 h 2141639"/>
                                  <a:gd name="connsiteX3" fmla="*/ 1032695 w 1087950"/>
                                  <a:gd name="connsiteY3" fmla="*/ 1755723 h 2141639"/>
                                  <a:gd name="connsiteX4" fmla="*/ 582869 w 1087950"/>
                                  <a:gd name="connsiteY4" fmla="*/ 2092478 h 2141639"/>
                                  <a:gd name="connsiteX0" fmla="*/ 0 w 1087950"/>
                                  <a:gd name="connsiteY0" fmla="*/ 30162 h 2092478"/>
                                  <a:gd name="connsiteX1" fmla="*/ 600075 w 1087950"/>
                                  <a:gd name="connsiteY1" fmla="*/ 153987 h 2092478"/>
                                  <a:gd name="connsiteX2" fmla="*/ 914400 w 1087950"/>
                                  <a:gd name="connsiteY2" fmla="*/ 954087 h 2092478"/>
                                  <a:gd name="connsiteX3" fmla="*/ 1032695 w 1087950"/>
                                  <a:gd name="connsiteY3" fmla="*/ 1755723 h 2092478"/>
                                  <a:gd name="connsiteX4" fmla="*/ 582869 w 1087950"/>
                                  <a:gd name="connsiteY4" fmla="*/ 2092478 h 2092478"/>
                                  <a:gd name="connsiteX0" fmla="*/ 0 w 1140030"/>
                                  <a:gd name="connsiteY0" fmla="*/ 30162 h 2185884"/>
                                  <a:gd name="connsiteX1" fmla="*/ 600075 w 1140030"/>
                                  <a:gd name="connsiteY1" fmla="*/ 153987 h 2185884"/>
                                  <a:gd name="connsiteX2" fmla="*/ 914400 w 1140030"/>
                                  <a:gd name="connsiteY2" fmla="*/ 954087 h 2185884"/>
                                  <a:gd name="connsiteX3" fmla="*/ 1032695 w 1140030"/>
                                  <a:gd name="connsiteY3" fmla="*/ 1755723 h 2185884"/>
                                  <a:gd name="connsiteX4" fmla="*/ 1072024 w 1140030"/>
                                  <a:gd name="connsiteY4" fmla="*/ 2185884 h 2185884"/>
                                  <a:gd name="connsiteX0" fmla="*/ 0 w 1072024"/>
                                  <a:gd name="connsiteY0" fmla="*/ 30162 h 2185884"/>
                                  <a:gd name="connsiteX1" fmla="*/ 600075 w 1072024"/>
                                  <a:gd name="connsiteY1" fmla="*/ 153987 h 2185884"/>
                                  <a:gd name="connsiteX2" fmla="*/ 914400 w 1072024"/>
                                  <a:gd name="connsiteY2" fmla="*/ 954087 h 2185884"/>
                                  <a:gd name="connsiteX3" fmla="*/ 1032695 w 1072024"/>
                                  <a:gd name="connsiteY3" fmla="*/ 1755723 h 2185884"/>
                                  <a:gd name="connsiteX4" fmla="*/ 1072024 w 1072024"/>
                                  <a:gd name="connsiteY4" fmla="*/ 2185884 h 2185884"/>
                                  <a:gd name="connsiteX0" fmla="*/ 0 w 1054459"/>
                                  <a:gd name="connsiteY0" fmla="*/ 30162 h 1906945"/>
                                  <a:gd name="connsiteX1" fmla="*/ 600075 w 1054459"/>
                                  <a:gd name="connsiteY1" fmla="*/ 153987 h 1906945"/>
                                  <a:gd name="connsiteX2" fmla="*/ 914400 w 1054459"/>
                                  <a:gd name="connsiteY2" fmla="*/ 954087 h 1906945"/>
                                  <a:gd name="connsiteX3" fmla="*/ 1032695 w 1054459"/>
                                  <a:gd name="connsiteY3" fmla="*/ 1755723 h 1906945"/>
                                  <a:gd name="connsiteX4" fmla="*/ 1044985 w 1054459"/>
                                  <a:gd name="connsiteY4" fmla="*/ 1861420 h 1906945"/>
                                  <a:gd name="connsiteX0" fmla="*/ 0 w 1032695"/>
                                  <a:gd name="connsiteY0" fmla="*/ 30162 h 1755723"/>
                                  <a:gd name="connsiteX1" fmla="*/ 600075 w 1032695"/>
                                  <a:gd name="connsiteY1" fmla="*/ 153987 h 1755723"/>
                                  <a:gd name="connsiteX2" fmla="*/ 914400 w 1032695"/>
                                  <a:gd name="connsiteY2" fmla="*/ 954087 h 1755723"/>
                                  <a:gd name="connsiteX3" fmla="*/ 1032695 w 1032695"/>
                                  <a:gd name="connsiteY3" fmla="*/ 1755723 h 1755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32695" h="1755723">
                                    <a:moveTo>
                                      <a:pt x="0" y="30162"/>
                                    </a:moveTo>
                                    <a:cubicBezTo>
                                      <a:pt x="223837" y="15081"/>
                                      <a:pt x="447675" y="0"/>
                                      <a:pt x="600075" y="153987"/>
                                    </a:cubicBezTo>
                                    <a:cubicBezTo>
                                      <a:pt x="752475" y="307975"/>
                                      <a:pt x="842297" y="687131"/>
                                      <a:pt x="914400" y="954087"/>
                                    </a:cubicBezTo>
                                    <a:cubicBezTo>
                                      <a:pt x="986503" y="1221043"/>
                                      <a:pt x="1010931" y="1604501"/>
                                      <a:pt x="1032695" y="1755723"/>
                                    </a:cubicBezTo>
                                  </a:path>
                                </a:pathLst>
                              </a:cu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2" name="Freihandform 46"/>
                            <wps:cNvSpPr/>
                            <wps:spPr>
                              <a:xfrm>
                                <a:off x="6109661" y="513766"/>
                                <a:ext cx="798564" cy="2754108"/>
                              </a:xfrm>
                              <a:custGeom>
                                <a:avLst/>
                                <a:gdLst>
                                  <a:gd name="connsiteX0" fmla="*/ 0 w 695325"/>
                                  <a:gd name="connsiteY0" fmla="*/ 2924175 h 3319463"/>
                                  <a:gd name="connsiteX1" fmla="*/ 180975 w 695325"/>
                                  <a:gd name="connsiteY1" fmla="*/ 3105150 h 3319463"/>
                                  <a:gd name="connsiteX2" fmla="*/ 457200 w 695325"/>
                                  <a:gd name="connsiteY2" fmla="*/ 1638300 h 3319463"/>
                                  <a:gd name="connsiteX3" fmla="*/ 695325 w 695325"/>
                                  <a:gd name="connsiteY3" fmla="*/ 0 h 3319463"/>
                                  <a:gd name="connsiteX0" fmla="*/ 0 w 793647"/>
                                  <a:gd name="connsiteY0" fmla="*/ 2459601 h 3242033"/>
                                  <a:gd name="connsiteX1" fmla="*/ 279297 w 793647"/>
                                  <a:gd name="connsiteY1" fmla="*/ 3105150 h 3242033"/>
                                  <a:gd name="connsiteX2" fmla="*/ 555522 w 793647"/>
                                  <a:gd name="connsiteY2" fmla="*/ 1638300 h 3242033"/>
                                  <a:gd name="connsiteX3" fmla="*/ 793647 w 793647"/>
                                  <a:gd name="connsiteY3" fmla="*/ 0 h 3242033"/>
                                  <a:gd name="connsiteX0" fmla="*/ 0 w 793647"/>
                                  <a:gd name="connsiteY0" fmla="*/ 2459601 h 3242033"/>
                                  <a:gd name="connsiteX1" fmla="*/ 279297 w 793647"/>
                                  <a:gd name="connsiteY1" fmla="*/ 3105150 h 3242033"/>
                                  <a:gd name="connsiteX2" fmla="*/ 555522 w 793647"/>
                                  <a:gd name="connsiteY2" fmla="*/ 1638300 h 3242033"/>
                                  <a:gd name="connsiteX3" fmla="*/ 793647 w 793647"/>
                                  <a:gd name="connsiteY3" fmla="*/ 0 h 3242033"/>
                                  <a:gd name="connsiteX0" fmla="*/ 0 w 793647"/>
                                  <a:gd name="connsiteY0" fmla="*/ 2459601 h 2755336"/>
                                  <a:gd name="connsiteX1" fmla="*/ 279297 w 793647"/>
                                  <a:gd name="connsiteY1" fmla="*/ 2618453 h 2755336"/>
                                  <a:gd name="connsiteX2" fmla="*/ 555522 w 793647"/>
                                  <a:gd name="connsiteY2" fmla="*/ 1638300 h 2755336"/>
                                  <a:gd name="connsiteX3" fmla="*/ 793647 w 793647"/>
                                  <a:gd name="connsiteY3" fmla="*/ 0 h 2755336"/>
                                  <a:gd name="connsiteX0" fmla="*/ 0 w 796105"/>
                                  <a:gd name="connsiteY0" fmla="*/ 2462059 h 2755746"/>
                                  <a:gd name="connsiteX1" fmla="*/ 281755 w 796105"/>
                                  <a:gd name="connsiteY1" fmla="*/ 2618453 h 2755746"/>
                                  <a:gd name="connsiteX2" fmla="*/ 557980 w 796105"/>
                                  <a:gd name="connsiteY2" fmla="*/ 1638300 h 2755746"/>
                                  <a:gd name="connsiteX3" fmla="*/ 796105 w 796105"/>
                                  <a:gd name="connsiteY3" fmla="*/ 0 h 2755746"/>
                                  <a:gd name="connsiteX0" fmla="*/ 0 w 796105"/>
                                  <a:gd name="connsiteY0" fmla="*/ 2462059 h 2755746"/>
                                  <a:gd name="connsiteX1" fmla="*/ 281755 w 796105"/>
                                  <a:gd name="connsiteY1" fmla="*/ 2618453 h 2755746"/>
                                  <a:gd name="connsiteX2" fmla="*/ 557980 w 796105"/>
                                  <a:gd name="connsiteY2" fmla="*/ 1638300 h 2755746"/>
                                  <a:gd name="connsiteX3" fmla="*/ 796105 w 796105"/>
                                  <a:gd name="connsiteY3" fmla="*/ 0 h 2755746"/>
                                  <a:gd name="connsiteX0" fmla="*/ 0 w 798564"/>
                                  <a:gd name="connsiteY0" fmla="*/ 2452227 h 2754108"/>
                                  <a:gd name="connsiteX1" fmla="*/ 284214 w 798564"/>
                                  <a:gd name="connsiteY1" fmla="*/ 2618453 h 2754108"/>
                                  <a:gd name="connsiteX2" fmla="*/ 560439 w 798564"/>
                                  <a:gd name="connsiteY2" fmla="*/ 1638300 h 2754108"/>
                                  <a:gd name="connsiteX3" fmla="*/ 798564 w 798564"/>
                                  <a:gd name="connsiteY3" fmla="*/ 0 h 2754108"/>
                                  <a:gd name="connsiteX0" fmla="*/ 0 w 798564"/>
                                  <a:gd name="connsiteY0" fmla="*/ 2452227 h 2754108"/>
                                  <a:gd name="connsiteX1" fmla="*/ 284214 w 798564"/>
                                  <a:gd name="connsiteY1" fmla="*/ 2618453 h 2754108"/>
                                  <a:gd name="connsiteX2" fmla="*/ 560439 w 798564"/>
                                  <a:gd name="connsiteY2" fmla="*/ 1638300 h 2754108"/>
                                  <a:gd name="connsiteX3" fmla="*/ 798564 w 798564"/>
                                  <a:gd name="connsiteY3" fmla="*/ 0 h 2754108"/>
                                  <a:gd name="connsiteX0" fmla="*/ 0 w 798564"/>
                                  <a:gd name="connsiteY0" fmla="*/ 2452227 h 2754108"/>
                                  <a:gd name="connsiteX1" fmla="*/ 284214 w 798564"/>
                                  <a:gd name="connsiteY1" fmla="*/ 2618453 h 2754108"/>
                                  <a:gd name="connsiteX2" fmla="*/ 560439 w 798564"/>
                                  <a:gd name="connsiteY2" fmla="*/ 1638300 h 2754108"/>
                                  <a:gd name="connsiteX3" fmla="*/ 798564 w 798564"/>
                                  <a:gd name="connsiteY3" fmla="*/ 0 h 2754108"/>
                                  <a:gd name="connsiteX0" fmla="*/ 0 w 798564"/>
                                  <a:gd name="connsiteY0" fmla="*/ 2452227 h 2754108"/>
                                  <a:gd name="connsiteX1" fmla="*/ 284214 w 798564"/>
                                  <a:gd name="connsiteY1" fmla="*/ 2618453 h 2754108"/>
                                  <a:gd name="connsiteX2" fmla="*/ 560439 w 798564"/>
                                  <a:gd name="connsiteY2" fmla="*/ 1638300 h 2754108"/>
                                  <a:gd name="connsiteX3" fmla="*/ 798564 w 798564"/>
                                  <a:gd name="connsiteY3" fmla="*/ 0 h 27541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98564" h="2754108">
                                    <a:moveTo>
                                      <a:pt x="0" y="2452227"/>
                                    </a:moveTo>
                                    <a:cubicBezTo>
                                      <a:pt x="30573" y="2708712"/>
                                      <a:pt x="190807" y="2754108"/>
                                      <a:pt x="284214" y="2618453"/>
                                    </a:cubicBezTo>
                                    <a:cubicBezTo>
                                      <a:pt x="377621" y="2482798"/>
                                      <a:pt x="474714" y="2074709"/>
                                      <a:pt x="560439" y="1638300"/>
                                    </a:cubicBezTo>
                                    <a:cubicBezTo>
                                      <a:pt x="646164" y="1201891"/>
                                      <a:pt x="722364" y="560387"/>
                                      <a:pt x="798564" y="0"/>
                                    </a:cubicBezTo>
                                  </a:path>
                                </a:pathLst>
                              </a:cu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3" name="Freihandform 49"/>
                            <wps:cNvSpPr/>
                            <wps:spPr>
                              <a:xfrm>
                                <a:off x="1393785" y="2086675"/>
                                <a:ext cx="2650733" cy="2321960"/>
                              </a:xfrm>
                              <a:custGeom>
                                <a:avLst/>
                                <a:gdLst>
                                  <a:gd name="connsiteX0" fmla="*/ 0 w 2650733"/>
                                  <a:gd name="connsiteY0" fmla="*/ 2321960 h 2321960"/>
                                  <a:gd name="connsiteX1" fmla="*/ 1849348 w 2650733"/>
                                  <a:gd name="connsiteY1" fmla="*/ 1541124 h 2321960"/>
                                  <a:gd name="connsiteX2" fmla="*/ 2650733 w 2650733"/>
                                  <a:gd name="connsiteY2" fmla="*/ 0 h 23219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650733" h="2321960">
                                    <a:moveTo>
                                      <a:pt x="0" y="2321960"/>
                                    </a:moveTo>
                                    <a:cubicBezTo>
                                      <a:pt x="703779" y="2125038"/>
                                      <a:pt x="1407559" y="1928117"/>
                                      <a:pt x="1849348" y="1541124"/>
                                    </a:cubicBezTo>
                                    <a:cubicBezTo>
                                      <a:pt x="2291137" y="1154131"/>
                                      <a:pt x="2470935" y="577065"/>
                                      <a:pt x="2650733" y="0"/>
                                    </a:cubicBezTo>
                                  </a:path>
                                </a:pathLst>
                              </a:cu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4" name="Freihandform 51"/>
                            <wps:cNvSpPr/>
                            <wps:spPr>
                              <a:xfrm>
                                <a:off x="4044041" y="1246978"/>
                                <a:ext cx="1043195" cy="844461"/>
                              </a:xfrm>
                              <a:custGeom>
                                <a:avLst/>
                                <a:gdLst>
                                  <a:gd name="connsiteX0" fmla="*/ 0 w 1900719"/>
                                  <a:gd name="connsiteY0" fmla="*/ 934948 h 934948"/>
                                  <a:gd name="connsiteX1" fmla="*/ 462337 w 1900719"/>
                                  <a:gd name="connsiteY1" fmla="*/ 277402 h 934948"/>
                                  <a:gd name="connsiteX2" fmla="*/ 1900719 w 1900719"/>
                                  <a:gd name="connsiteY2" fmla="*/ 0 h 934948"/>
                                  <a:gd name="connsiteX0" fmla="*/ 0 w 1373550"/>
                                  <a:gd name="connsiteY0" fmla="*/ 868273 h 868273"/>
                                  <a:gd name="connsiteX1" fmla="*/ 462337 w 1373550"/>
                                  <a:gd name="connsiteY1" fmla="*/ 210727 h 868273"/>
                                  <a:gd name="connsiteX2" fmla="*/ 1373550 w 1373550"/>
                                  <a:gd name="connsiteY2" fmla="*/ 0 h 868273"/>
                                  <a:gd name="connsiteX0" fmla="*/ 0 w 1047663"/>
                                  <a:gd name="connsiteY0" fmla="*/ 839698 h 839698"/>
                                  <a:gd name="connsiteX1" fmla="*/ 462337 w 1047663"/>
                                  <a:gd name="connsiteY1" fmla="*/ 182152 h 839698"/>
                                  <a:gd name="connsiteX2" fmla="*/ 1047663 w 1047663"/>
                                  <a:gd name="connsiteY2" fmla="*/ 0 h 839698"/>
                                  <a:gd name="connsiteX0" fmla="*/ 0 w 1047663"/>
                                  <a:gd name="connsiteY0" fmla="*/ 839698 h 839698"/>
                                  <a:gd name="connsiteX1" fmla="*/ 462337 w 1047663"/>
                                  <a:gd name="connsiteY1" fmla="*/ 182152 h 839698"/>
                                  <a:gd name="connsiteX2" fmla="*/ 1047663 w 1047663"/>
                                  <a:gd name="connsiteY2" fmla="*/ 0 h 839698"/>
                                  <a:gd name="connsiteX0" fmla="*/ 0 w 1047663"/>
                                  <a:gd name="connsiteY0" fmla="*/ 839698 h 839698"/>
                                  <a:gd name="connsiteX1" fmla="*/ 462337 w 1047663"/>
                                  <a:gd name="connsiteY1" fmla="*/ 182152 h 839698"/>
                                  <a:gd name="connsiteX2" fmla="*/ 1047663 w 1047663"/>
                                  <a:gd name="connsiteY2" fmla="*/ 0 h 839698"/>
                                  <a:gd name="connsiteX0" fmla="*/ 0 w 1047663"/>
                                  <a:gd name="connsiteY0" fmla="*/ 839698 h 839698"/>
                                  <a:gd name="connsiteX1" fmla="*/ 462337 w 1047663"/>
                                  <a:gd name="connsiteY1" fmla="*/ 182152 h 839698"/>
                                  <a:gd name="connsiteX2" fmla="*/ 1047663 w 1047663"/>
                                  <a:gd name="connsiteY2" fmla="*/ 0 h 839698"/>
                                  <a:gd name="connsiteX0" fmla="*/ 0 w 1047663"/>
                                  <a:gd name="connsiteY0" fmla="*/ 839698 h 839698"/>
                                  <a:gd name="connsiteX1" fmla="*/ 360923 w 1047663"/>
                                  <a:gd name="connsiteY1" fmla="*/ 241145 h 839698"/>
                                  <a:gd name="connsiteX2" fmla="*/ 1047663 w 1047663"/>
                                  <a:gd name="connsiteY2" fmla="*/ 0 h 839698"/>
                                  <a:gd name="connsiteX0" fmla="*/ 0 w 1047663"/>
                                  <a:gd name="connsiteY0" fmla="*/ 839698 h 839698"/>
                                  <a:gd name="connsiteX1" fmla="*/ 360923 w 1047663"/>
                                  <a:gd name="connsiteY1" fmla="*/ 241145 h 839698"/>
                                  <a:gd name="connsiteX2" fmla="*/ 1047663 w 1047663"/>
                                  <a:gd name="connsiteY2" fmla="*/ 0 h 839698"/>
                                  <a:gd name="connsiteX0" fmla="*/ 0 w 1035295"/>
                                  <a:gd name="connsiteY0" fmla="*/ 792995 h 792995"/>
                                  <a:gd name="connsiteX1" fmla="*/ 348555 w 1035295"/>
                                  <a:gd name="connsiteY1" fmla="*/ 241145 h 792995"/>
                                  <a:gd name="connsiteX2" fmla="*/ 1035295 w 1035295"/>
                                  <a:gd name="connsiteY2" fmla="*/ 0 h 792995"/>
                                  <a:gd name="connsiteX0" fmla="*/ 0 w 1052610"/>
                                  <a:gd name="connsiteY0" fmla="*/ 839698 h 839698"/>
                                  <a:gd name="connsiteX1" fmla="*/ 365870 w 1052610"/>
                                  <a:gd name="connsiteY1" fmla="*/ 241145 h 839698"/>
                                  <a:gd name="connsiteX2" fmla="*/ 1052610 w 1052610"/>
                                  <a:gd name="connsiteY2" fmla="*/ 0 h 839698"/>
                                  <a:gd name="connsiteX0" fmla="*/ 0 w 1055018"/>
                                  <a:gd name="connsiteY0" fmla="*/ 844461 h 844461"/>
                                  <a:gd name="connsiteX1" fmla="*/ 368278 w 1055018"/>
                                  <a:gd name="connsiteY1" fmla="*/ 241145 h 844461"/>
                                  <a:gd name="connsiteX2" fmla="*/ 1055018 w 1055018"/>
                                  <a:gd name="connsiteY2" fmla="*/ 0 h 8444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55018" h="844461">
                                    <a:moveTo>
                                      <a:pt x="0" y="844461"/>
                                    </a:moveTo>
                                    <a:cubicBezTo>
                                      <a:pt x="72775" y="593600"/>
                                      <a:pt x="193668" y="381095"/>
                                      <a:pt x="368278" y="241145"/>
                                    </a:cubicBezTo>
                                    <a:cubicBezTo>
                                      <a:pt x="537014" y="123932"/>
                                      <a:pt x="762598" y="32213"/>
                                      <a:pt x="1055018" y="0"/>
                                    </a:cubicBezTo>
                                  </a:path>
                                </a:pathLst>
                              </a:cu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95" name="Gruppieren 54"/>
                          <wpg:cNvGrpSpPr/>
                          <wpg:grpSpPr>
                            <a:xfrm>
                              <a:off x="1402755" y="374455"/>
                              <a:ext cx="5514440" cy="2921152"/>
                              <a:chOff x="1402755" y="374455"/>
                              <a:chExt cx="5514440" cy="3894869"/>
                            </a:xfrm>
                          </wpg:grpSpPr>
                          <wps:wsp>
                            <wps:cNvPr id="96" name="Freihandform 55"/>
                            <wps:cNvSpPr/>
                            <wps:spPr>
                              <a:xfrm>
                                <a:off x="5088395" y="1077716"/>
                                <a:ext cx="1032695" cy="1755723"/>
                              </a:xfrm>
                              <a:custGeom>
                                <a:avLst/>
                                <a:gdLst>
                                  <a:gd name="connsiteX0" fmla="*/ 0 w 1133475"/>
                                  <a:gd name="connsiteY0" fmla="*/ 30162 h 2239962"/>
                                  <a:gd name="connsiteX1" fmla="*/ 600075 w 1133475"/>
                                  <a:gd name="connsiteY1" fmla="*/ 153987 h 2239962"/>
                                  <a:gd name="connsiteX2" fmla="*/ 914400 w 1133475"/>
                                  <a:gd name="connsiteY2" fmla="*/ 954087 h 2239962"/>
                                  <a:gd name="connsiteX3" fmla="*/ 1133475 w 1133475"/>
                                  <a:gd name="connsiteY3" fmla="*/ 2239962 h 2239962"/>
                                  <a:gd name="connsiteX4" fmla="*/ 1133475 w 1133475"/>
                                  <a:gd name="connsiteY4" fmla="*/ 2239962 h 2239962"/>
                                  <a:gd name="connsiteX0" fmla="*/ 0 w 1188730"/>
                                  <a:gd name="connsiteY0" fmla="*/ 30162 h 2429694"/>
                                  <a:gd name="connsiteX1" fmla="*/ 600075 w 1188730"/>
                                  <a:gd name="connsiteY1" fmla="*/ 153987 h 2429694"/>
                                  <a:gd name="connsiteX2" fmla="*/ 914400 w 1188730"/>
                                  <a:gd name="connsiteY2" fmla="*/ 954087 h 2429694"/>
                                  <a:gd name="connsiteX3" fmla="*/ 1133475 w 1188730"/>
                                  <a:gd name="connsiteY3" fmla="*/ 2239962 h 2429694"/>
                                  <a:gd name="connsiteX4" fmla="*/ 582869 w 1188730"/>
                                  <a:gd name="connsiteY4" fmla="*/ 2092478 h 2429694"/>
                                  <a:gd name="connsiteX0" fmla="*/ 0 w 1087950"/>
                                  <a:gd name="connsiteY0" fmla="*/ 30162 h 2141639"/>
                                  <a:gd name="connsiteX1" fmla="*/ 600075 w 1087950"/>
                                  <a:gd name="connsiteY1" fmla="*/ 153987 h 2141639"/>
                                  <a:gd name="connsiteX2" fmla="*/ 914400 w 1087950"/>
                                  <a:gd name="connsiteY2" fmla="*/ 954087 h 2141639"/>
                                  <a:gd name="connsiteX3" fmla="*/ 1032695 w 1087950"/>
                                  <a:gd name="connsiteY3" fmla="*/ 1755723 h 2141639"/>
                                  <a:gd name="connsiteX4" fmla="*/ 582869 w 1087950"/>
                                  <a:gd name="connsiteY4" fmla="*/ 2092478 h 2141639"/>
                                  <a:gd name="connsiteX0" fmla="*/ 0 w 1087950"/>
                                  <a:gd name="connsiteY0" fmla="*/ 30162 h 2092478"/>
                                  <a:gd name="connsiteX1" fmla="*/ 600075 w 1087950"/>
                                  <a:gd name="connsiteY1" fmla="*/ 153987 h 2092478"/>
                                  <a:gd name="connsiteX2" fmla="*/ 914400 w 1087950"/>
                                  <a:gd name="connsiteY2" fmla="*/ 954087 h 2092478"/>
                                  <a:gd name="connsiteX3" fmla="*/ 1032695 w 1087950"/>
                                  <a:gd name="connsiteY3" fmla="*/ 1755723 h 2092478"/>
                                  <a:gd name="connsiteX4" fmla="*/ 582869 w 1087950"/>
                                  <a:gd name="connsiteY4" fmla="*/ 2092478 h 2092478"/>
                                  <a:gd name="connsiteX0" fmla="*/ 0 w 1140030"/>
                                  <a:gd name="connsiteY0" fmla="*/ 30162 h 2185884"/>
                                  <a:gd name="connsiteX1" fmla="*/ 600075 w 1140030"/>
                                  <a:gd name="connsiteY1" fmla="*/ 153987 h 2185884"/>
                                  <a:gd name="connsiteX2" fmla="*/ 914400 w 1140030"/>
                                  <a:gd name="connsiteY2" fmla="*/ 954087 h 2185884"/>
                                  <a:gd name="connsiteX3" fmla="*/ 1032695 w 1140030"/>
                                  <a:gd name="connsiteY3" fmla="*/ 1755723 h 2185884"/>
                                  <a:gd name="connsiteX4" fmla="*/ 1072024 w 1140030"/>
                                  <a:gd name="connsiteY4" fmla="*/ 2185884 h 2185884"/>
                                  <a:gd name="connsiteX0" fmla="*/ 0 w 1072024"/>
                                  <a:gd name="connsiteY0" fmla="*/ 30162 h 2185884"/>
                                  <a:gd name="connsiteX1" fmla="*/ 600075 w 1072024"/>
                                  <a:gd name="connsiteY1" fmla="*/ 153987 h 2185884"/>
                                  <a:gd name="connsiteX2" fmla="*/ 914400 w 1072024"/>
                                  <a:gd name="connsiteY2" fmla="*/ 954087 h 2185884"/>
                                  <a:gd name="connsiteX3" fmla="*/ 1032695 w 1072024"/>
                                  <a:gd name="connsiteY3" fmla="*/ 1755723 h 2185884"/>
                                  <a:gd name="connsiteX4" fmla="*/ 1072024 w 1072024"/>
                                  <a:gd name="connsiteY4" fmla="*/ 2185884 h 2185884"/>
                                  <a:gd name="connsiteX0" fmla="*/ 0 w 1054459"/>
                                  <a:gd name="connsiteY0" fmla="*/ 30162 h 1906945"/>
                                  <a:gd name="connsiteX1" fmla="*/ 600075 w 1054459"/>
                                  <a:gd name="connsiteY1" fmla="*/ 153987 h 1906945"/>
                                  <a:gd name="connsiteX2" fmla="*/ 914400 w 1054459"/>
                                  <a:gd name="connsiteY2" fmla="*/ 954087 h 1906945"/>
                                  <a:gd name="connsiteX3" fmla="*/ 1032695 w 1054459"/>
                                  <a:gd name="connsiteY3" fmla="*/ 1755723 h 1906945"/>
                                  <a:gd name="connsiteX4" fmla="*/ 1044985 w 1054459"/>
                                  <a:gd name="connsiteY4" fmla="*/ 1861420 h 1906945"/>
                                  <a:gd name="connsiteX0" fmla="*/ 0 w 1032695"/>
                                  <a:gd name="connsiteY0" fmla="*/ 30162 h 1755723"/>
                                  <a:gd name="connsiteX1" fmla="*/ 600075 w 1032695"/>
                                  <a:gd name="connsiteY1" fmla="*/ 153987 h 1755723"/>
                                  <a:gd name="connsiteX2" fmla="*/ 914400 w 1032695"/>
                                  <a:gd name="connsiteY2" fmla="*/ 954087 h 1755723"/>
                                  <a:gd name="connsiteX3" fmla="*/ 1032695 w 1032695"/>
                                  <a:gd name="connsiteY3" fmla="*/ 1755723 h 1755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32695" h="1755723">
                                    <a:moveTo>
                                      <a:pt x="0" y="30162"/>
                                    </a:moveTo>
                                    <a:cubicBezTo>
                                      <a:pt x="223837" y="15081"/>
                                      <a:pt x="447675" y="0"/>
                                      <a:pt x="600075" y="153987"/>
                                    </a:cubicBezTo>
                                    <a:cubicBezTo>
                                      <a:pt x="752475" y="307975"/>
                                      <a:pt x="842297" y="687131"/>
                                      <a:pt x="914400" y="954087"/>
                                    </a:cubicBezTo>
                                    <a:cubicBezTo>
                                      <a:pt x="986503" y="1221043"/>
                                      <a:pt x="1010931" y="1604501"/>
                                      <a:pt x="1032695" y="1755723"/>
                                    </a:cubicBezTo>
                                  </a:path>
                                </a:pathLst>
                              </a:custGeom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7" name="Freihandform 56"/>
                            <wps:cNvSpPr/>
                            <wps:spPr>
                              <a:xfrm>
                                <a:off x="6118631" y="374455"/>
                                <a:ext cx="798564" cy="2754108"/>
                              </a:xfrm>
                              <a:custGeom>
                                <a:avLst/>
                                <a:gdLst>
                                  <a:gd name="connsiteX0" fmla="*/ 0 w 695325"/>
                                  <a:gd name="connsiteY0" fmla="*/ 2924175 h 3319463"/>
                                  <a:gd name="connsiteX1" fmla="*/ 180975 w 695325"/>
                                  <a:gd name="connsiteY1" fmla="*/ 3105150 h 3319463"/>
                                  <a:gd name="connsiteX2" fmla="*/ 457200 w 695325"/>
                                  <a:gd name="connsiteY2" fmla="*/ 1638300 h 3319463"/>
                                  <a:gd name="connsiteX3" fmla="*/ 695325 w 695325"/>
                                  <a:gd name="connsiteY3" fmla="*/ 0 h 3319463"/>
                                  <a:gd name="connsiteX0" fmla="*/ 0 w 793647"/>
                                  <a:gd name="connsiteY0" fmla="*/ 2459601 h 3242033"/>
                                  <a:gd name="connsiteX1" fmla="*/ 279297 w 793647"/>
                                  <a:gd name="connsiteY1" fmla="*/ 3105150 h 3242033"/>
                                  <a:gd name="connsiteX2" fmla="*/ 555522 w 793647"/>
                                  <a:gd name="connsiteY2" fmla="*/ 1638300 h 3242033"/>
                                  <a:gd name="connsiteX3" fmla="*/ 793647 w 793647"/>
                                  <a:gd name="connsiteY3" fmla="*/ 0 h 3242033"/>
                                  <a:gd name="connsiteX0" fmla="*/ 0 w 793647"/>
                                  <a:gd name="connsiteY0" fmla="*/ 2459601 h 3242033"/>
                                  <a:gd name="connsiteX1" fmla="*/ 279297 w 793647"/>
                                  <a:gd name="connsiteY1" fmla="*/ 3105150 h 3242033"/>
                                  <a:gd name="connsiteX2" fmla="*/ 555522 w 793647"/>
                                  <a:gd name="connsiteY2" fmla="*/ 1638300 h 3242033"/>
                                  <a:gd name="connsiteX3" fmla="*/ 793647 w 793647"/>
                                  <a:gd name="connsiteY3" fmla="*/ 0 h 3242033"/>
                                  <a:gd name="connsiteX0" fmla="*/ 0 w 793647"/>
                                  <a:gd name="connsiteY0" fmla="*/ 2459601 h 2755336"/>
                                  <a:gd name="connsiteX1" fmla="*/ 279297 w 793647"/>
                                  <a:gd name="connsiteY1" fmla="*/ 2618453 h 2755336"/>
                                  <a:gd name="connsiteX2" fmla="*/ 555522 w 793647"/>
                                  <a:gd name="connsiteY2" fmla="*/ 1638300 h 2755336"/>
                                  <a:gd name="connsiteX3" fmla="*/ 793647 w 793647"/>
                                  <a:gd name="connsiteY3" fmla="*/ 0 h 2755336"/>
                                  <a:gd name="connsiteX0" fmla="*/ 0 w 796105"/>
                                  <a:gd name="connsiteY0" fmla="*/ 2462059 h 2755746"/>
                                  <a:gd name="connsiteX1" fmla="*/ 281755 w 796105"/>
                                  <a:gd name="connsiteY1" fmla="*/ 2618453 h 2755746"/>
                                  <a:gd name="connsiteX2" fmla="*/ 557980 w 796105"/>
                                  <a:gd name="connsiteY2" fmla="*/ 1638300 h 2755746"/>
                                  <a:gd name="connsiteX3" fmla="*/ 796105 w 796105"/>
                                  <a:gd name="connsiteY3" fmla="*/ 0 h 2755746"/>
                                  <a:gd name="connsiteX0" fmla="*/ 0 w 796105"/>
                                  <a:gd name="connsiteY0" fmla="*/ 2462059 h 2755746"/>
                                  <a:gd name="connsiteX1" fmla="*/ 281755 w 796105"/>
                                  <a:gd name="connsiteY1" fmla="*/ 2618453 h 2755746"/>
                                  <a:gd name="connsiteX2" fmla="*/ 557980 w 796105"/>
                                  <a:gd name="connsiteY2" fmla="*/ 1638300 h 2755746"/>
                                  <a:gd name="connsiteX3" fmla="*/ 796105 w 796105"/>
                                  <a:gd name="connsiteY3" fmla="*/ 0 h 2755746"/>
                                  <a:gd name="connsiteX0" fmla="*/ 0 w 798564"/>
                                  <a:gd name="connsiteY0" fmla="*/ 2452227 h 2754108"/>
                                  <a:gd name="connsiteX1" fmla="*/ 284214 w 798564"/>
                                  <a:gd name="connsiteY1" fmla="*/ 2618453 h 2754108"/>
                                  <a:gd name="connsiteX2" fmla="*/ 560439 w 798564"/>
                                  <a:gd name="connsiteY2" fmla="*/ 1638300 h 2754108"/>
                                  <a:gd name="connsiteX3" fmla="*/ 798564 w 798564"/>
                                  <a:gd name="connsiteY3" fmla="*/ 0 h 2754108"/>
                                  <a:gd name="connsiteX0" fmla="*/ 0 w 798564"/>
                                  <a:gd name="connsiteY0" fmla="*/ 2452227 h 2754108"/>
                                  <a:gd name="connsiteX1" fmla="*/ 284214 w 798564"/>
                                  <a:gd name="connsiteY1" fmla="*/ 2618453 h 2754108"/>
                                  <a:gd name="connsiteX2" fmla="*/ 560439 w 798564"/>
                                  <a:gd name="connsiteY2" fmla="*/ 1638300 h 2754108"/>
                                  <a:gd name="connsiteX3" fmla="*/ 798564 w 798564"/>
                                  <a:gd name="connsiteY3" fmla="*/ 0 h 2754108"/>
                                  <a:gd name="connsiteX0" fmla="*/ 0 w 798564"/>
                                  <a:gd name="connsiteY0" fmla="*/ 2452227 h 2754108"/>
                                  <a:gd name="connsiteX1" fmla="*/ 284214 w 798564"/>
                                  <a:gd name="connsiteY1" fmla="*/ 2618453 h 2754108"/>
                                  <a:gd name="connsiteX2" fmla="*/ 560439 w 798564"/>
                                  <a:gd name="connsiteY2" fmla="*/ 1638300 h 2754108"/>
                                  <a:gd name="connsiteX3" fmla="*/ 798564 w 798564"/>
                                  <a:gd name="connsiteY3" fmla="*/ 0 h 2754108"/>
                                  <a:gd name="connsiteX0" fmla="*/ 0 w 798564"/>
                                  <a:gd name="connsiteY0" fmla="*/ 2452227 h 2754108"/>
                                  <a:gd name="connsiteX1" fmla="*/ 284214 w 798564"/>
                                  <a:gd name="connsiteY1" fmla="*/ 2618453 h 2754108"/>
                                  <a:gd name="connsiteX2" fmla="*/ 560439 w 798564"/>
                                  <a:gd name="connsiteY2" fmla="*/ 1638300 h 2754108"/>
                                  <a:gd name="connsiteX3" fmla="*/ 798564 w 798564"/>
                                  <a:gd name="connsiteY3" fmla="*/ 0 h 27541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98564" h="2754108">
                                    <a:moveTo>
                                      <a:pt x="0" y="2452227"/>
                                    </a:moveTo>
                                    <a:cubicBezTo>
                                      <a:pt x="30573" y="2708712"/>
                                      <a:pt x="190807" y="2754108"/>
                                      <a:pt x="284214" y="2618453"/>
                                    </a:cubicBezTo>
                                    <a:cubicBezTo>
                                      <a:pt x="377621" y="2482798"/>
                                      <a:pt x="474714" y="2074709"/>
                                      <a:pt x="560439" y="1638300"/>
                                    </a:cubicBezTo>
                                    <a:cubicBezTo>
                                      <a:pt x="646164" y="1201891"/>
                                      <a:pt x="722364" y="560387"/>
                                      <a:pt x="798564" y="0"/>
                                    </a:cubicBezTo>
                                  </a:path>
                                </a:pathLst>
                              </a:custGeom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8" name="Freihandform 57"/>
                            <wps:cNvSpPr/>
                            <wps:spPr>
                              <a:xfrm>
                                <a:off x="1402755" y="1947364"/>
                                <a:ext cx="2650733" cy="2321960"/>
                              </a:xfrm>
                              <a:custGeom>
                                <a:avLst/>
                                <a:gdLst>
                                  <a:gd name="connsiteX0" fmla="*/ 0 w 2650733"/>
                                  <a:gd name="connsiteY0" fmla="*/ 2321960 h 2321960"/>
                                  <a:gd name="connsiteX1" fmla="*/ 1849348 w 2650733"/>
                                  <a:gd name="connsiteY1" fmla="*/ 1541124 h 2321960"/>
                                  <a:gd name="connsiteX2" fmla="*/ 2650733 w 2650733"/>
                                  <a:gd name="connsiteY2" fmla="*/ 0 h 23219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650733" h="2321960">
                                    <a:moveTo>
                                      <a:pt x="0" y="2321960"/>
                                    </a:moveTo>
                                    <a:cubicBezTo>
                                      <a:pt x="703779" y="2125038"/>
                                      <a:pt x="1407559" y="1928117"/>
                                      <a:pt x="1849348" y="1541124"/>
                                    </a:cubicBezTo>
                                    <a:cubicBezTo>
                                      <a:pt x="2291137" y="1154131"/>
                                      <a:pt x="2470935" y="577065"/>
                                      <a:pt x="2650733" y="0"/>
                                    </a:cubicBezTo>
                                  </a:path>
                                </a:pathLst>
                              </a:custGeom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9" name="Freihandform 58"/>
                            <wps:cNvSpPr/>
                            <wps:spPr>
                              <a:xfrm>
                                <a:off x="4053011" y="1107667"/>
                                <a:ext cx="1043195" cy="844461"/>
                              </a:xfrm>
                              <a:custGeom>
                                <a:avLst/>
                                <a:gdLst>
                                  <a:gd name="connsiteX0" fmla="*/ 0 w 1900719"/>
                                  <a:gd name="connsiteY0" fmla="*/ 934948 h 934948"/>
                                  <a:gd name="connsiteX1" fmla="*/ 462337 w 1900719"/>
                                  <a:gd name="connsiteY1" fmla="*/ 277402 h 934948"/>
                                  <a:gd name="connsiteX2" fmla="*/ 1900719 w 1900719"/>
                                  <a:gd name="connsiteY2" fmla="*/ 0 h 934948"/>
                                  <a:gd name="connsiteX0" fmla="*/ 0 w 1373550"/>
                                  <a:gd name="connsiteY0" fmla="*/ 868273 h 868273"/>
                                  <a:gd name="connsiteX1" fmla="*/ 462337 w 1373550"/>
                                  <a:gd name="connsiteY1" fmla="*/ 210727 h 868273"/>
                                  <a:gd name="connsiteX2" fmla="*/ 1373550 w 1373550"/>
                                  <a:gd name="connsiteY2" fmla="*/ 0 h 868273"/>
                                  <a:gd name="connsiteX0" fmla="*/ 0 w 1047663"/>
                                  <a:gd name="connsiteY0" fmla="*/ 839698 h 839698"/>
                                  <a:gd name="connsiteX1" fmla="*/ 462337 w 1047663"/>
                                  <a:gd name="connsiteY1" fmla="*/ 182152 h 839698"/>
                                  <a:gd name="connsiteX2" fmla="*/ 1047663 w 1047663"/>
                                  <a:gd name="connsiteY2" fmla="*/ 0 h 839698"/>
                                  <a:gd name="connsiteX0" fmla="*/ 0 w 1047663"/>
                                  <a:gd name="connsiteY0" fmla="*/ 839698 h 839698"/>
                                  <a:gd name="connsiteX1" fmla="*/ 462337 w 1047663"/>
                                  <a:gd name="connsiteY1" fmla="*/ 182152 h 839698"/>
                                  <a:gd name="connsiteX2" fmla="*/ 1047663 w 1047663"/>
                                  <a:gd name="connsiteY2" fmla="*/ 0 h 839698"/>
                                  <a:gd name="connsiteX0" fmla="*/ 0 w 1047663"/>
                                  <a:gd name="connsiteY0" fmla="*/ 839698 h 839698"/>
                                  <a:gd name="connsiteX1" fmla="*/ 462337 w 1047663"/>
                                  <a:gd name="connsiteY1" fmla="*/ 182152 h 839698"/>
                                  <a:gd name="connsiteX2" fmla="*/ 1047663 w 1047663"/>
                                  <a:gd name="connsiteY2" fmla="*/ 0 h 839698"/>
                                  <a:gd name="connsiteX0" fmla="*/ 0 w 1047663"/>
                                  <a:gd name="connsiteY0" fmla="*/ 839698 h 839698"/>
                                  <a:gd name="connsiteX1" fmla="*/ 462337 w 1047663"/>
                                  <a:gd name="connsiteY1" fmla="*/ 182152 h 839698"/>
                                  <a:gd name="connsiteX2" fmla="*/ 1047663 w 1047663"/>
                                  <a:gd name="connsiteY2" fmla="*/ 0 h 839698"/>
                                  <a:gd name="connsiteX0" fmla="*/ 0 w 1047663"/>
                                  <a:gd name="connsiteY0" fmla="*/ 839698 h 839698"/>
                                  <a:gd name="connsiteX1" fmla="*/ 360923 w 1047663"/>
                                  <a:gd name="connsiteY1" fmla="*/ 241145 h 839698"/>
                                  <a:gd name="connsiteX2" fmla="*/ 1047663 w 1047663"/>
                                  <a:gd name="connsiteY2" fmla="*/ 0 h 839698"/>
                                  <a:gd name="connsiteX0" fmla="*/ 0 w 1047663"/>
                                  <a:gd name="connsiteY0" fmla="*/ 839698 h 839698"/>
                                  <a:gd name="connsiteX1" fmla="*/ 360923 w 1047663"/>
                                  <a:gd name="connsiteY1" fmla="*/ 241145 h 839698"/>
                                  <a:gd name="connsiteX2" fmla="*/ 1047663 w 1047663"/>
                                  <a:gd name="connsiteY2" fmla="*/ 0 h 839698"/>
                                  <a:gd name="connsiteX0" fmla="*/ 0 w 1035295"/>
                                  <a:gd name="connsiteY0" fmla="*/ 792995 h 792995"/>
                                  <a:gd name="connsiteX1" fmla="*/ 348555 w 1035295"/>
                                  <a:gd name="connsiteY1" fmla="*/ 241145 h 792995"/>
                                  <a:gd name="connsiteX2" fmla="*/ 1035295 w 1035295"/>
                                  <a:gd name="connsiteY2" fmla="*/ 0 h 792995"/>
                                  <a:gd name="connsiteX0" fmla="*/ 0 w 1052610"/>
                                  <a:gd name="connsiteY0" fmla="*/ 839698 h 839698"/>
                                  <a:gd name="connsiteX1" fmla="*/ 365870 w 1052610"/>
                                  <a:gd name="connsiteY1" fmla="*/ 241145 h 839698"/>
                                  <a:gd name="connsiteX2" fmla="*/ 1052610 w 1052610"/>
                                  <a:gd name="connsiteY2" fmla="*/ 0 h 839698"/>
                                  <a:gd name="connsiteX0" fmla="*/ 0 w 1055018"/>
                                  <a:gd name="connsiteY0" fmla="*/ 844461 h 844461"/>
                                  <a:gd name="connsiteX1" fmla="*/ 368278 w 1055018"/>
                                  <a:gd name="connsiteY1" fmla="*/ 241145 h 844461"/>
                                  <a:gd name="connsiteX2" fmla="*/ 1055018 w 1055018"/>
                                  <a:gd name="connsiteY2" fmla="*/ 0 h 8444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55018" h="844461">
                                    <a:moveTo>
                                      <a:pt x="0" y="844461"/>
                                    </a:moveTo>
                                    <a:cubicBezTo>
                                      <a:pt x="72775" y="593600"/>
                                      <a:pt x="193668" y="381095"/>
                                      <a:pt x="368278" y="241145"/>
                                    </a:cubicBezTo>
                                    <a:cubicBezTo>
                                      <a:pt x="537014" y="123932"/>
                                      <a:pt x="762598" y="32213"/>
                                      <a:pt x="1055018" y="0"/>
                                    </a:cubicBezTo>
                                  </a:path>
                                </a:pathLst>
                              </a:custGeom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00" name="Textfeld 12"/>
                          <wps:cNvSpPr txBox="1"/>
                          <wps:spPr>
                            <a:xfrm rot="16200000">
                              <a:off x="91933" y="1247480"/>
                              <a:ext cx="3088860" cy="54091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5240FF" w14:textId="77777777" w:rsidR="00AE153A" w:rsidRDefault="00AE153A" w:rsidP="00AE153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000000" w:themeColor="text1"/>
                                    <w:kern w:val="24"/>
                                    <w:sz w:val="36"/>
                                  </w:rPr>
                                  <w:t>CAPACIDADE DE TI</w:t>
                                </w:r>
                              </w:p>
                            </w:txbxContent>
                          </wps:txbx>
                          <wps:bodyPr wrap="none" lIns="91436" tIns="45718" rIns="91436" bIns="45718" rtlCol="0">
                            <a:noAutofit/>
                          </wps:bodyPr>
                        </wps:wsp>
                        <wps:wsp>
                          <wps:cNvPr id="101" name="Gerade Verbindung mit Pfeil 5"/>
                          <wps:cNvCnPr/>
                          <wps:spPr>
                            <a:xfrm>
                              <a:off x="1331317" y="3482007"/>
                              <a:ext cx="7072362" cy="119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oval" w="med" len="med"/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TextBox 41"/>
                          <wps:cNvSpPr txBox="1"/>
                          <wps:spPr>
                            <a:xfrm>
                              <a:off x="7069648" y="149544"/>
                              <a:ext cx="1587035" cy="6908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942851" w14:textId="77777777" w:rsidR="00AE153A" w:rsidRDefault="00AE153A" w:rsidP="00AE153A">
                                <w:pPr>
                                  <w:pStyle w:val="NormalWeb"/>
                                  <w:spacing w:before="0" w:beforeAutospacing="0" w:after="0" w:afterAutospacing="0" w:line="340" w:lineRule="exact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kern w:val="24"/>
                                    <w:sz w:val="32"/>
                                  </w:rPr>
                                  <w:t>Previsão de carga</w:t>
                                </w:r>
                              </w:p>
                            </w:txbxContent>
                          </wps:txbx>
                          <wps:bodyPr wrap="square" lIns="91436" tIns="45718" rIns="91436" bIns="45718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4A1944" id="Group 4" o:spid="_x0000_s1028" style="width:451.3pt;height:236.3pt;mso-position-horizontal-relative:char;mso-position-vertical-relative:line" coordorigin=",-264" coordsize="86566,39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">
                <v:shape id="Textfeld 11" o:spid="_x0000_s1029" type="#_x0000_t202" style="position:absolute;left:41860;top:35306;width:15047;height:4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19h8MA&#10;AADbAAAADwAAAGRycy9kb3ducmV2LnhtbESPzWrDMBCE74W+g9hCb40cQ9ziRAmpwSGnNk3yAIu1&#10;sUyslbFU/7x9VSj0OMzMN8xmN9lWDNT7xrGC5SIBQVw53XCt4HopX95A+ICssXVMCmbysNs+Pmww&#10;127kLxrOoRYRwj5HBSaELpfSV4Ys+oXriKN3c73FEGVfS93jGOG2lWmSZNJiw3HBYEeFoep+/rYK&#10;7PuxmE+rjyw9ufmzPFwLk7WzUs9P034NItAU/sN/7aNW8JrB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19h8MAAADbAAAADwAAAAAAAAAAAAAAAACYAgAAZHJzL2Rv&#10;d25yZXYueG1sUEsFBgAAAAAEAAQA9QAAAIgDAAAAAA==&#10;" filled="f" stroked="f">
                  <v:textbox inset="2.53989mm,1.2699mm,2.53989mm,1.2699mm">
                    <w:txbxContent>
                      <w:p w14:paraId="50F40A57" w14:textId="77777777" w:rsidR="00AE153A" w:rsidRDefault="00AE153A" w:rsidP="00AE15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b/>
                            <w:color w:val="000000" w:themeColor="text1"/>
                            <w:kern w:val="24"/>
                            <w:sz w:val="36"/>
                          </w:rPr>
                          <w:t>TEMPO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7" o:spid="_x0000_s1030" type="#_x0000_t32" style="position:absolute;left:-4108;top:17405;width:34826;height:16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qcNsYAAADbAAAADwAAAGRycy9kb3ducmV2LnhtbESPQWvCQBSE70L/w/IKXopu6sHU1FVC&#10;aYktKFQFr4/sMxubfRuyq8Z/3y0UPA4z8w0zX/a2ERfqfO1YwfM4AUFcOl1zpWC/+xi9gPABWWPj&#10;mBTcyMNy8TCYY6bdlb/psg2ViBD2GSowIbSZlL40ZNGPXUscvaPrLIYou0rqDq8Rbhs5SZKptFhz&#10;XDDY0puh8md7tgo+63yVnIrN7Ume3g/H1MyK2ddaqeFjn7+CCNSHe/i/vdIK0hT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6nDbGAAAA2wAAAA8AAAAAAAAA&#10;AAAAAAAAoQIAAGRycy9kb3ducmV2LnhtbFBLBQYAAAAABAAEAPkAAACUAwAAAAA=&#10;" strokecolor="black [3213]" strokeweight="1pt">
                  <v:stroke startarrow="oval" endarrow="classic" endarrowwidth="wide" endarrowlength="long" joinstyle="miter"/>
                </v:shape>
                <v:group id="Group 34" o:spid="_x0000_s1031" style="position:absolute;top:-264;width:86566;height:35095" coordorigin=",-264" coordsize="86566,35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Gerade Verbindung mit Pfeil 15" o:spid="_x0000_s1032" type="#_x0000_t32" style="position:absolute;left:14027;top:3208;width:60008;height:310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vmG8MAAADbAAAADwAAAGRycy9kb3ducmV2LnhtbESPQWvCQBSE7wX/w/IEb3VjD6amriJC&#10;qSdro70/sq/Z0N23IbtN0v76riB4HGbmG2a9HZ0VPXWh8axgMc9AEFdeN1wruJxfH59BhIis0Xom&#10;Bb8UYLuZPKyx0H7gD+rLWIsE4VCgAhNjW0gZKkMOw9y3xMn78p3DmGRXS93hkODOyqcsW0qHDacF&#10;gy3tDVXf5Y9T8JYba0fzWS6y47H+yw/9cHqXSs2m4+4FRKQx3sO39kEryFdw/ZJ+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75hvDAAAA2wAAAA8AAAAAAAAAAAAA&#10;AAAAoQIAAGRycy9kb3ducmV2LnhtbFBLBQYAAAAABAAEAPkAAACRAwAAAAA=&#10;" strokecolor="black [3213]" strokeweight="1pt">
                    <v:stroke dashstyle="dash" endarrow="classic" endarrowwidth="wide" endarrowlength="long" joinstyle="miter"/>
                  </v:shape>
                  <v:roundrect id="Textfeld 60" o:spid="_x0000_s1033" style="position:absolute;left:31884;top:28122;width:16269;height:55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ndr8A&#10;AADbAAAADwAAAGRycy9kb3ducmV2LnhtbERPPW/CMBDdK/U/WFepW3HKUNGAQVCB1LWUAbZTfMSB&#10;+BzF18Ttr68HJMan971YJd+qgfrYBDbwOilAEVfBNlwbOHzvXmagoiBbbAOTgV+KsFo+PiywtGHk&#10;Lxr2UqscwrFEA06kK7WOlSOPcRI64sydQ+9RMuxrbXscc7hv9bQo3rTHhnODw44+HFXX/Y83sNse&#10;XdpcDnqMw19472R9SlIb8/yU1nNQQknu4pv70xqY5fX5S/4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6d2vwAAANsAAAAPAAAAAAAAAAAAAAAAAJgCAABkcnMvZG93bnJl&#10;di54bWxQSwUGAAAAAAQABAD1AAAAhAMAAAAA&#10;" filled="f" stroked="f" strokeweight=".5pt">
                    <v:textbox inset="0,1.2699mm,0,1.2699mm">
                      <w:txbxContent>
                        <w:p w14:paraId="3D3D9B53" w14:textId="77777777" w:rsidR="00AE153A" w:rsidRDefault="00AE153A" w:rsidP="00AE153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color w:val="000000" w:themeColor="text1"/>
                              <w:kern w:val="24"/>
                              <w:sz w:val="32"/>
                            </w:rPr>
                            <w:t>Carga real</w:t>
                          </w:r>
                        </w:p>
                      </w:txbxContent>
                    </v:textbox>
                  </v:roundrect>
                  <v:roundrect id="Textfeld 34" o:spid="_x0000_s1034" style="position:absolute;left:41171;top:1495;width:16065;height:845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cC7cMA&#10;AADbAAAADwAAAGRycy9kb3ducmV2LnhtbESPwU7DMBBE70j8g7VI3IhTDqiEulWLqMSV0kO5reJt&#10;nDZeR/GSGL6+roTEcTQzbzSLVfKdGmmIbWADs6IERVwH23JjYP+5fZiDioJssQtMBn4owmp5e7PA&#10;yoaJP2jcSaMyhGOFBpxIX2kda0ceYxF64uwdw+BRshwabQecMtx3+rEsn7THlvOCw55eHdXn3bc3&#10;sH07uLQ57fUUx9/w3Mv6K0ljzP1dWr+AEkryH/5rv1sD8xlcv+Qfo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cC7cMAAADbAAAADwAAAAAAAAAAAAAAAACYAgAAZHJzL2Rv&#10;d25yZXYueG1sUEsFBgAAAAAEAAQA9QAAAIgDAAAAAA==&#10;" filled="f" stroked="f" strokeweight=".5pt">
                    <v:textbox inset="0,1.2699mm,0,1.2699mm">
                      <w:txbxContent>
                        <w:p w14:paraId="7F7C9252" w14:textId="77777777" w:rsidR="00AE153A" w:rsidRPr="00851712" w:rsidRDefault="00AE153A" w:rsidP="00AE153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</w:rPr>
                          </w:pPr>
                          <w:r w:rsidRPr="00851712">
                            <w:rPr>
                              <w:rFonts w:ascii="Arial" w:hAnsi="Arial"/>
                              <w:color w:val="000000" w:themeColor="text1"/>
                              <w:kern w:val="24"/>
                            </w:rPr>
                            <w:t>Capacidade sob demanda</w:t>
                          </w:r>
                        </w:p>
                      </w:txbxContent>
                    </v:textbox>
                  </v:roundrect>
                  <v:roundrect id="Textfeld 24" o:spid="_x0000_s1035" style="position:absolute;top:23579;width:12215;height:9013;visibility:visible;mso-wrap-style:square;v-text-anchor:middle" arcsize="680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jjcQA&#10;AADbAAAADwAAAGRycy9kb3ducmV2LnhtbESP3WrCQBSE7wu+w3KE3tWNgRZJXUWUgFCLqMXrQ/aY&#10;BLNnk+w2P2/vCoVeDjPzDbNcD6YSHbWutKxgPotAEGdWl5wr+LmkbwsQziNrrCyTgpEcrFeTlyUm&#10;2vZ8ou7scxEg7BJUUHhfJ1K6rCCDbmZr4uDdbGvQB9nmUrfYB7ipZBxFH9JgyWGhwJq2BWX3869R&#10;cBmH6y491t/X91NzaL5kt212N6Vep8PmE4Snwf+H/9p7rWARw/NL+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S443EAAAA2wAAAA8AAAAAAAAAAAAAAAAAmAIAAGRycy9k&#10;b3ducmV2LnhtbFBLBQYAAAAABAAEAPUAAACJAwAAAAA=&#10;" filled="f" stroked="f" strokeweight=".5pt">
                    <v:textbox inset="0,1.2699mm,0,1.2699mm">
                      <w:txbxContent>
                        <w:p w14:paraId="69064574" w14:textId="77777777" w:rsidR="00AE153A" w:rsidRDefault="00AE153A" w:rsidP="00AE153A">
                          <w:pPr>
                            <w:pStyle w:val="NormalWeb"/>
                            <w:spacing w:before="0" w:beforeAutospacing="0" w:after="0" w:afterAutospacing="0" w:line="340" w:lineRule="exact"/>
                            <w:jc w:val="center"/>
                          </w:pPr>
                          <w:r>
                            <w:rPr>
                              <w:rFonts w:ascii="Arial" w:hAnsi="Arial"/>
                              <w:color w:val="000000" w:themeColor="text1"/>
                              <w:kern w:val="24"/>
                              <w:sz w:val="32"/>
                            </w:rPr>
                            <w:t>Baixo Capex</w:t>
                          </w:r>
                        </w:p>
                      </w:txbxContent>
                    </v:textbox>
                  </v:roundrect>
                  <v:roundrect id="Textfeld 25" o:spid="_x0000_s1036" style="position:absolute;left:17593;top:10635;width:14642;height:13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k5AcMA&#10;AADbAAAADwAAAGRycy9kb3ducmV2LnhtbESPT0sDMRTE74LfITzBm82qUOratFSx0Gv/HOrtsXlu&#10;Vjcvy+a5m/rpTaHQ4zAzv2Hmy+RbNVAfm8AGHicFKOIq2IZrA4f9+mEGKgqyxTYwGThRhOXi9maO&#10;pQ0jb2nYSa0yhGOJBpxIV2odK0ce4yR0xNn7Cr1HybKvte1xzHDf6qeimGqPDecFhx29O6p+dr/e&#10;wPrj6NLb90GPcfgLL52sPpPUxtzfpdUrKKEk1/ClvbEGZs9w/p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k5AcMAAADbAAAADwAAAAAAAAAAAAAAAACYAgAAZHJzL2Rv&#10;d25yZXYueG1sUEsFBgAAAAAEAAQA9QAAAIgDAAAAAA==&#10;" filled="f" stroked="f" strokeweight=".5pt">
                    <v:textbox inset="0,1.2699mm,0,1.2699mm">
                      <w:txbxContent>
                        <w:p w14:paraId="30A3621C" w14:textId="77777777" w:rsidR="00AE153A" w:rsidRDefault="00AE153A" w:rsidP="00AE153A">
                          <w:pPr>
                            <w:pStyle w:val="NormalWeb"/>
                            <w:spacing w:before="0" w:beforeAutospacing="0" w:after="0" w:afterAutospacing="0" w:line="340" w:lineRule="exact"/>
                            <w:jc w:val="center"/>
                          </w:pPr>
                          <w:r>
                            <w:rPr>
                              <w:rFonts w:ascii="Arial" w:hAnsi="Arial"/>
                              <w:color w:val="000000" w:themeColor="text1"/>
                              <w:kern w:val="24"/>
                              <w:sz w:val="32"/>
                            </w:rPr>
                            <w:t>Sem capital ocioso</w:t>
                          </w:r>
                        </w:p>
                      </w:txbxContent>
                    </v:textbox>
                  </v:roundrect>
                  <v:shape id="Gerade Verbindung mit Pfeil 26" o:spid="_x0000_s1037" type="#_x0000_t32" style="position:absolute;left:24914;top:24044;width:6257;height:2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c0iMQAAADbAAAADwAAAGRycy9kb3ducmV2LnhtbESPQWvCQBSE70L/w/IEb7oxWJXUVdpK&#10;aU8Vo96f2dckmH0bs6sm/74rCB6HmfmGWaxaU4krNa60rGA8ikAQZ1aXnCvY776GcxDOI2usLJOC&#10;jhysli+9BSba3nhL19TnIkDYJaig8L5OpHRZQQbdyNbEwfuzjUEfZJNL3eAtwE0l4yiaSoMlh4UC&#10;a/osKDulF6Ngto4np0398XuIz+3363ndHXPbKTXot+9vIDy1/hl+tH+0gvkE7l/C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5zSIxAAAANsAAAAPAAAAAAAAAAAA&#10;AAAAAKECAABkcnMvZG93bnJldi54bWxQSwUGAAAAAAQABAD5AAAAkgMAAAAA&#10;" strokecolor="black [3213]" strokeweight="1pt">
                    <v:stroke endarrow="classic" joinstyle="miter"/>
                  </v:shape>
                  <v:roundrect id="Textfeld 28" o:spid="_x0000_s1038" style="position:absolute;left:17593;top:2351;width:21796;height:765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wE7sMA&#10;AADbAAAADwAAAGRycy9kb3ducmV2LnhtbESPT0sDMRTE74LfITzBm80qWOratFSx0Gv/HOrtsXlu&#10;Vjcvy+a5m/rpTaHQ4zAzv2Hmy+RbNVAfm8AGHicFKOIq2IZrA4f9+mEGKgqyxTYwGThRhOXi9maO&#10;pQ0jb2nYSa0yhGOJBpxIV2odK0ce4yR0xNn7Cr1HybKvte1xzHDf6qeimGqPDecFhx29O6p+dr/e&#10;wPrj6NLb90GPcfgLL52sPpPUxtzfpdUrKKEk1/ClvbEGZs9w/p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wE7sMAAADbAAAADwAAAAAAAAAAAAAAAACYAgAAZHJzL2Rv&#10;d25yZXYueG1sUEsFBgAAAAAEAAQA9QAAAIgDAAAAAA==&#10;" filled="f" stroked="f" strokeweight=".5pt">
                    <v:textbox inset="0,1.2699mm,0,1.2699mm">
                      <w:txbxContent>
                        <w:p w14:paraId="06F7A664" w14:textId="77777777" w:rsidR="00AE153A" w:rsidRDefault="00AE153A" w:rsidP="00AE153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color w:val="000000" w:themeColor="text1"/>
                              <w:kern w:val="24"/>
                              <w:sz w:val="32"/>
                            </w:rPr>
                            <w:t>Sem clientes bravos</w:t>
                          </w:r>
                        </w:p>
                      </w:txbxContent>
                    </v:textbox>
                  </v:roundrect>
                  <v:shape id="Gerade Verbindung mit Pfeil 30" o:spid="_x0000_s1039" type="#_x0000_t32" style="position:absolute;left:28491;top:10006;width:11101;height:5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kPZMQAAADbAAAADwAAAGRycy9kb3ducmV2LnhtbESPT2vCQBTE7wW/w/IEb3Vj8B/RVWyl&#10;2FPFqPdn9pkEs29jdqvJt+8WCj0OM/MbZrluTSUe1LjSsoLRMAJBnFldcq7gdPx4nYNwHlljZZkU&#10;dORgveq9LDHR9skHeqQ+FwHCLkEFhfd1IqXLCjLohrYmDt7VNgZ9kE0udYPPADeVjKNoKg2WHBYK&#10;rOm9oOyWfhsFs208vu3rt69zfG93k/u2u+S2U2rQbzcLEJ5a/x/+a39qBfMp/H4JP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eQ9kxAAAANsAAAAPAAAAAAAAAAAA&#10;AAAAAKECAABkcnMvZG93bnJldi54bWxQSwUGAAAAAAQABAD5AAAAkgMAAAAA&#10;" strokecolor="black [3213]" strokeweight="1pt">
                    <v:stroke endarrow="classic" joinstyle="miter"/>
                  </v:shape>
                  <v:roundrect id="Textfeld 33" o:spid="_x0000_s1040" style="position:absolute;left:66101;top:18474;width:19766;height:13875;visibility:visible;mso-wrap-style:square;v-text-anchor:top" arcsize="645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jAl8MA&#10;AADbAAAADwAAAGRycy9kb3ducmV2LnhtbESPQWvCQBSE7wX/w/IEb3WjB6vRVUQQRS9tqgdvj+xz&#10;E82+Ddk1xn/fLRR6HGbmG2ax6mwlWmp86VjBaJiAIM6dLtkoOH1v36cgfEDWWDkmBS/ysFr23haY&#10;avfkL2qzYESEsE9RQRFCnUrp84Is+qGriaN3dY3FEGVjpG7wGeG2kuMkmUiLJceFAmvaFJTfs4dV&#10;cLscz+3+9bDZ7nNmDq404y0apQb9bj0HEagL/+G/9l4rmH7A75f4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jAl8MAAADbAAAADwAAAAAAAAAAAAAAAACYAgAAZHJzL2Rv&#10;d25yZXYueG1sUEsFBgAAAAAEAAQA9QAAAIgDAAAAAA==&#10;" filled="f" stroked="f" strokeweight=".5pt">
                    <v:textbox inset="0,1.2699mm,0,1.2699mm">
                      <w:txbxContent>
                        <w:p w14:paraId="65B6F21D" w14:textId="77777777" w:rsidR="00AE153A" w:rsidRDefault="00AE153A" w:rsidP="00AE153A">
                          <w:pPr>
                            <w:pStyle w:val="NormalWeb"/>
                            <w:spacing w:before="0" w:beforeAutospacing="0" w:after="0" w:afterAutospacing="0" w:line="340" w:lineRule="exact"/>
                            <w:jc w:val="center"/>
                          </w:pPr>
                          <w:r>
                            <w:rPr>
                              <w:rFonts w:ascii="Arial" w:hAnsi="Arial"/>
                              <w:color w:val="000000" w:themeColor="text1"/>
                              <w:kern w:val="24"/>
                              <w:sz w:val="32"/>
                            </w:rPr>
                            <w:t>O botão pode subir...</w:t>
                          </w:r>
                        </w:p>
                        <w:p w14:paraId="36732DAF" w14:textId="77777777" w:rsidR="00AE153A" w:rsidRDefault="00AE153A" w:rsidP="00AE153A">
                          <w:pPr>
                            <w:pStyle w:val="NormalWeb"/>
                            <w:spacing w:before="0" w:beforeAutospacing="0" w:after="0" w:afterAutospacing="0" w:line="340" w:lineRule="exact"/>
                            <w:jc w:val="center"/>
                          </w:pPr>
                          <w:r>
                            <w:rPr>
                              <w:rFonts w:ascii="Arial" w:hAnsi="Arial"/>
                              <w:color w:val="000000" w:themeColor="text1"/>
                              <w:kern w:val="24"/>
                              <w:sz w:val="32"/>
                            </w:rPr>
                            <w:t>e...</w:t>
                          </w:r>
                        </w:p>
                        <w:p w14:paraId="7BAC62AB" w14:textId="77777777" w:rsidR="00AE153A" w:rsidRDefault="00AE153A" w:rsidP="00AE153A">
                          <w:pPr>
                            <w:pStyle w:val="NormalWeb"/>
                            <w:spacing w:before="0" w:beforeAutospacing="0" w:after="0" w:afterAutospacing="0" w:line="340" w:lineRule="exact"/>
                            <w:jc w:val="center"/>
                          </w:pPr>
                          <w:r>
                            <w:rPr>
                              <w:rFonts w:ascii="Arial" w:hAnsi="Arial"/>
                              <w:color w:val="000000" w:themeColor="text1"/>
                              <w:kern w:val="24"/>
                              <w:sz w:val="32"/>
                            </w:rPr>
                            <w:t>descer</w:t>
                          </w:r>
                        </w:p>
                      </w:txbxContent>
                    </v:textbox>
                  </v:roundrect>
                  <v:shape id="Gerade Verbindung mit Pfeil 35" o:spid="_x0000_s1041" type="#_x0000_t32" style="position:absolute;left:59739;top:12311;width:16245;height:61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C3sAAAADbAAAADwAAAGRycy9kb3ducmV2LnhtbERPTWsCMRC9F/ofwhR6q9kWKrIaRaSC&#10;CKWt68XbkIybxc1kSVLd/vvOodDj430vVmPo1ZVS7iIbeJ5UoIhtdB23Bo7N9mkGKhdkh31kMvBD&#10;GVbL+7sF1i7e+Iuuh9IqCeFcowFfylBrna2ngHkSB2LhzjEFLAJTq13Cm4SHXr9U1VQH7FgaPA60&#10;8WQvh+8gJfw6WH+yH02znX5eNvvyZtO7MY8P43oOqtBY/sV/7p0zMJOx8kV+gF7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3At7AAAAA2wAAAA8AAAAAAAAAAAAAAAAA&#10;oQIAAGRycy9kb3ducmV2LnhtbFBLBQYAAAAABAAEAPkAAACOAwAAAAA=&#10;" strokecolor="black [3213]" strokeweight="1pt">
                    <v:stroke endarrow="classic" joinstyle="miter"/>
                  </v:shape>
                  <v:shape id="Gerade Verbindung mit Pfeil 36" o:spid="_x0000_s1042" type="#_x0000_t32" style="position:absolute;left:6107;top:32592;width:6825;height: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xgBcQAAADbAAAADwAAAGRycy9kb3ducmV2LnhtbESPwWrDMBBE74X8g9hCL6WR24NJnCjB&#10;FAKBHkLdEHpcrI1laq0USXHcv68KhR6HmXnDrLeTHcRIIfaOFTzPCxDErdM9dwqOH7unBYiYkDUO&#10;jknBN0XYbmZ3a6y0u/E7jU3qRIZwrFCBSclXUsbWkMU4d544e2cXLKYsQyd1wFuG20G+FEUpLfac&#10;Fwx6ejXUfjVXq8A/7g64r0dzjcG/fZaH8tTUF6Ue7qd6BSLRlP7Df+29VrBYwu+X/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TGAFxAAAANsAAAAPAAAAAAAAAAAA&#10;AAAAAKECAABkcnMvZG93bnJldi54bWxQSwUGAAAAAAQABAD5AAAAkgMAAAAA&#10;" strokecolor="black [3213]" strokeweight="1.5pt">
                    <v:stroke endarrow="classic" joinstyle="miter"/>
                  </v:shape>
                  <v:group id="Gruppieren 53" o:spid="_x0000_s1043" style="position:absolute;left:13937;top:5137;width:55145;height:29212" coordorigin="13937,5137" coordsize="55144,38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shape id="Freihandform 45" o:spid="_x0000_s1044" style="position:absolute;left:50794;top:12170;width:10327;height:17557;visibility:visible;mso-wrap-style:square;v-text-anchor:middle" coordsize="1032695,1755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ZbxcQA&#10;AADbAAAADwAAAGRycy9kb3ducmV2LnhtbESPQWvCQBSE7wX/w/IK3upGhVJTVxGt4CnQtCDeHtnX&#10;JDT7dtndJtFf7xYKPQ4z8w2z3o6mEz350FpWMJ9lIIgrq1uuFXx+HJ9eQISIrLGzTAquFGC7mTys&#10;Mdd24Hfqy1iLBOGQo4ImRpdLGaqGDIaZdcTJ+7LeYEzS11J7HBLcdHKRZc/SYMtpoUFH+4aq7/LH&#10;KCjeLqMvwmHvlrszL25LZ46ni1LTx3H3CiLSGP/Df+2TVrCaw++X9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mW8XEAAAA2wAAAA8AAAAAAAAAAAAAAAAAmAIAAGRycy9k&#10;b3ducmV2LnhtbFBLBQYAAAAABAAEAPUAAACJAwAAAAA=&#10;" path="m,30162c223837,15081,447675,,600075,153987,752475,307975,842297,687131,914400,954087v72103,266956,96531,650414,118295,801636e" filled="f" strokecolor="black [3213]" strokeweight="3pt">
                      <v:stroke joinstyle="miter"/>
                      <v:path arrowok="t" o:connecttype="custom" o:connectlocs="0,30162;600075,153987;914400,954087;1032695,1755723" o:connectangles="0,0,0,0"/>
                    </v:shape>
                    <v:shape id="Freihandform 46" o:spid="_x0000_s1045" style="position:absolute;left:61096;top:5137;width:7986;height:27541;visibility:visible;mso-wrap-style:square;v-text-anchor:middle" coordsize="798564,2754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5lLsMA&#10;AADbAAAADwAAAGRycy9kb3ducmV2LnhtbESPQWvCQBSE70L/w/IKvemmORRNXUUKQvQgNIpeH9nX&#10;bDD7NuyuMf57t1DocZiZb5jlerSdGMiH1rGC91kGgrh2uuVGwem4nc5BhIissXNMCh4UYL16mSyx&#10;0O7O3zRUsREJwqFABSbGvpAy1IYshpnriZP347zFmKRvpPZ4T3DbyTzLPqTFltOCwZ6+DNXX6mYT&#10;JS/9+XDphttja8pdtc8v89Eq9fY6bj5BRBrjf/ivXWoFixx+v6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5lLsMAAADbAAAADwAAAAAAAAAAAAAAAACYAgAAZHJzL2Rv&#10;d25yZXYueG1sUEsFBgAAAAAEAAQA9QAAAIgDAAAAAA==&#10;" path="m,2452227v30573,256485,190807,301881,284214,166226c377621,2482798,474714,2074709,560439,1638300,646164,1201891,722364,560387,798564,e" filled="f" strokecolor="black [3213]" strokeweight="3pt">
                      <v:stroke joinstyle="miter"/>
                      <v:path arrowok="t" o:connecttype="custom" o:connectlocs="0,2452227;284214,2618453;560439,1638300;798564,0" o:connectangles="0,0,0,0"/>
                    </v:shape>
                    <v:shape id="Freihandform 49" o:spid="_x0000_s1046" style="position:absolute;left:13937;top:20866;width:26508;height:23220;visibility:visible;mso-wrap-style:square;v-text-anchor:middle" coordsize="2650733,232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dyCsMA&#10;AADbAAAADwAAAGRycy9kb3ducmV2LnhtbESPS4sCMRCE74L/IbSwN834YHVHo4jg6sWDj4PHZtI7&#10;MzjpDEnU0V9vhAWPRVV9Rc0WjanEjZwvLSvo9xIQxJnVJecKTsd1dwLCB2SNlWVS8CAPi3m7NcNU&#10;2zvv6XYIuYgQ9ikqKEKoUyl9VpBB37M1cfT+rDMYonS51A7vEW4qOUiSb2mw5LhQYE2rgrLL4WoU&#10;6N1m73bj0WW8PNPvM6y5bCYbpb46zXIKIlATPuH/9lYr+BnC+0v8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dyCsMAAADbAAAADwAAAAAAAAAAAAAAAACYAgAAZHJzL2Rv&#10;d25yZXYueG1sUEsFBgAAAAAEAAQA9QAAAIgDAAAAAA==&#10;" path="m,2321960c703779,2125038,1407559,1928117,1849348,1541124,2291137,1154131,2470935,577065,2650733,e" filled="f" strokecolor="black [3213]" strokeweight="3pt">
                      <v:stroke joinstyle="miter"/>
                      <v:path arrowok="t" o:connecttype="custom" o:connectlocs="0,2321960;1849348,1541124;2650733,0" o:connectangles="0,0,0"/>
                    </v:shape>
                    <v:shape id="Freihandform 51" o:spid="_x0000_s1047" style="position:absolute;left:40440;top:12469;width:10432;height:8445;visibility:visible;mso-wrap-style:square;v-text-anchor:middle" coordsize="1055018,844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EM+8UA&#10;AADbAAAADwAAAGRycy9kb3ducmV2LnhtbESPQWvCQBSE7wX/w/IEL0U3SisaXcUKhUIPxUQI3h7Z&#10;ZzaYfZtmtzH9991CocdhZr5htvvBNqKnzteOFcxnCQji0umaKwXn/HW6AuEDssbGMSn4Jg/73ehh&#10;i6l2dz5Rn4VKRAj7FBWYENpUSl8asuhnriWO3tV1FkOUXSV1h/cIt41cJMlSWqw5Lhhs6WiovGVf&#10;VoF7f771eX45Gvfx8lk8ljwUWaHUZDwcNiACDeE//Nd+0wrWT/D7Jf4A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Qz7xQAAANsAAAAPAAAAAAAAAAAAAAAAAJgCAABkcnMv&#10;ZG93bnJldi54bWxQSwUGAAAAAAQABAD1AAAAigMAAAAA&#10;" path="m,844461c72775,593600,193668,381095,368278,241145,537014,123932,762598,32213,1055018,e" filled="f" strokecolor="black [3213]" strokeweight="3pt">
                      <v:stroke joinstyle="miter"/>
                      <v:path arrowok="t" o:connecttype="custom" o:connectlocs="0,844461;364151,241145;1043195,0" o:connectangles="0,0,0"/>
                    </v:shape>
                  </v:group>
                  <v:group id="Gruppieren 54" o:spid="_x0000_s1048" style="position:absolute;left:14027;top:3744;width:55144;height:29212" coordorigin="14027,3744" coordsize="55144,38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shape id="Freihandform 55" o:spid="_x0000_s1049" style="position:absolute;left:50883;top:10777;width:10327;height:17557;visibility:visible;mso-wrap-style:square;v-text-anchor:middle" coordsize="1032695,1755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wDMMA&#10;AADbAAAADwAAAGRycy9kb3ducmV2LnhtbESPQUvDQBSE7wX/w/IEb+3GikFjNkUKRUE8NPbg8ZF9&#10;ZqPZtyH72q7/3hUEj8PMfMPUm+RHdaI5DoENXK8KUMRdsAP3Bg5vu+UdqCjIFsfAZOCbImyai0WN&#10;lQ1n3tOplV5lCMcKDTiRqdI6do48xlWYiLP3EWaPkuXcazvjOcP9qNdFUWqPA+cFhxNtHXVf7dEb&#10;eGnTtn9/ut25G5nk9fOwT6V2xlxdpscHUEJJ/sN/7Wdr4L6E3y/5B+j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kwDMMAAADbAAAADwAAAAAAAAAAAAAAAACYAgAAZHJzL2Rv&#10;d25yZXYueG1sUEsFBgAAAAAEAAQA9QAAAIgDAAAAAA==&#10;" path="m,30162c223837,15081,447675,,600075,153987,752475,307975,842297,687131,914400,954087v72103,266956,96531,650414,118295,801636e" filled="f" strokecolor="yellow" strokeweight="3pt">
                      <v:stroke joinstyle="miter"/>
                      <v:path arrowok="t" o:connecttype="custom" o:connectlocs="0,30162;600075,153987;914400,954087;1032695,1755723" o:connectangles="0,0,0,0"/>
                    </v:shape>
                    <v:shape id="Freihandform 56" o:spid="_x0000_s1050" style="position:absolute;left:61186;top:3744;width:7985;height:27541;visibility:visible;mso-wrap-style:square;v-text-anchor:middle" coordsize="798564,2754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vTMUA&#10;AADbAAAADwAAAGRycy9kb3ducmV2LnhtbESPzW7CMBCE75V4B2uReiMOHApNMYifonJACGgfYBUv&#10;SUS8DrYJ6dvXSEg9jmbmG8103platOR8ZVnBMElBEOdWV1wo+PneDCYgfEDWWFsmBb/kYT7rvUwx&#10;0/bOR2pPoRARwj5DBWUITSalz0sy6BPbEEfvbJ3BEKUrpHZ4j3BTy1GavkmDFceFEhtalZRfTjej&#10;QB93rT7sVufb195txna9/LxOlkq99rvFB4hAXfgPP9tbreB9D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G9MxQAAANsAAAAPAAAAAAAAAAAAAAAAAJgCAABkcnMv&#10;ZG93bnJldi54bWxQSwUGAAAAAAQABAD1AAAAigMAAAAA&#10;" path="m,2452227v30573,256485,190807,301881,284214,166226c377621,2482798,474714,2074709,560439,1638300,646164,1201891,722364,560387,798564,e" filled="f" strokecolor="yellow" strokeweight="3pt">
                      <v:stroke joinstyle="miter"/>
                      <v:path arrowok="t" o:connecttype="custom" o:connectlocs="0,2452227;284214,2618453;560439,1638300;798564,0" o:connectangles="0,0,0,0"/>
                    </v:shape>
                    <v:shape id="Freihandform 57" o:spid="_x0000_s1051" style="position:absolute;left:14027;top:19473;width:26507;height:23220;visibility:visible;mso-wrap-style:square;v-text-anchor:middle" coordsize="2650733,232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CncEA&#10;AADbAAAADwAAAGRycy9kb3ducmV2LnhtbERPz2vCMBS+D/wfwhN2m6k7DFeNUgWHk41iFc+P5tkU&#10;m5fSRNv998tB8Pjx/V6sBtuIO3W+dqxgOklAEJdO11wpOB23bzMQPiBrbByTgj/ysFqOXhaYatfz&#10;ge5FqEQMYZ+iAhNCm0rpS0MW/cS1xJG7uM5iiLCrpO6wj+G2ke9J8iEt1hwbDLa0MVRei5tV8Fvl&#10;+/Pl8GPy9XdRfNWnrM1Cr9TreMjmIAIN4Sl+uHdawWccG7/E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1wp3BAAAA2wAAAA8AAAAAAAAAAAAAAAAAmAIAAGRycy9kb3du&#10;cmV2LnhtbFBLBQYAAAAABAAEAPUAAACGAwAAAAA=&#10;" path="m,2321960c703779,2125038,1407559,1928117,1849348,1541124,2291137,1154131,2470935,577065,2650733,e" filled="f" strokecolor="yellow" strokeweight="3pt">
                      <v:stroke joinstyle="miter"/>
                      <v:path arrowok="t" o:connecttype="custom" o:connectlocs="0,2321960;1849348,1541124;2650733,0" o:connectangles="0,0,0"/>
                    </v:shape>
                    <v:shape id="Freihandform 58" o:spid="_x0000_s1052" style="position:absolute;left:40530;top:11076;width:10432;height:8445;visibility:visible;mso-wrap-style:square;v-text-anchor:middle" coordsize="1055018,844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HBPMQA&#10;AADbAAAADwAAAGRycy9kb3ducmV2LnhtbESPQYvCMBSE74L/ITxhL6KpLixajSLqwiLsQS2eH82z&#10;LTYvtYm27q/fCILHYWa+YebL1pTiTrUrLCsYDSMQxKnVBWcKkuP3YALCeWSNpWVS8CAHy0W3M8dY&#10;24b3dD/4TAQIuxgV5N5XsZQuzcmgG9qKOHhnWxv0QdaZ1DU2AW5KOY6iL2mw4LCQY0XrnNLL4WYU&#10;bJvTDvvNOTv+bkaffyZZX5PyodRHr13NQHhq/Tv8av9oBdMpPL+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xwTzEAAAA2wAAAA8AAAAAAAAAAAAAAAAAmAIAAGRycy9k&#10;b3ducmV2LnhtbFBLBQYAAAAABAAEAPUAAACJAwAAAAA=&#10;" path="m,844461c72775,593600,193668,381095,368278,241145,537014,123932,762598,32213,1055018,e" filled="f" strokecolor="yellow" strokeweight="3pt">
                      <v:stroke joinstyle="miter"/>
                      <v:path arrowok="t" o:connecttype="custom" o:connectlocs="0,844461;364151,241145;1043195,0" o:connectangles="0,0,0"/>
                    </v:shape>
                  </v:group>
                  <v:shape id="Textfeld 12" o:spid="_x0000_s1053" type="#_x0000_t202" style="position:absolute;left:920;top:12475;width:30887;height:5409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WXYsMA&#10;AADcAAAADwAAAGRycy9kb3ducmV2LnhtbESPQWvDMAyF74X9B6PBbq29wUbJ6pYyaBm9lKSBXrVY&#10;S8JiOdhem/776VDYTeI9vfdptZn8oC4UUx/YwvPCgCJuguu5tVCfdvMlqJSRHQ6BycKNEmzWD7MV&#10;Fi5cuaRLlVslIZwKtNDlPBZap6Yjj2kRRmLRvkP0mGWNrXYRrxLuB/1izJv22LM0dDjSR0fNT/Xr&#10;LRzOeNvXOpuvqqxftyWii8eDtU+P0/YdVKYp/5vv159O8I3gyzMygV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WXYsMAAADcAAAADwAAAAAAAAAAAAAAAACYAgAAZHJzL2Rv&#10;d25yZXYueG1sUEsFBgAAAAAEAAQA9QAAAIgDAAAAAA==&#10;" filled="f" stroked="f">
                    <v:textbox inset="2.53989mm,1.2699mm,2.53989mm,1.2699mm">
                      <w:txbxContent>
                        <w:p w14:paraId="1F5240FF" w14:textId="77777777" w:rsidR="00AE153A" w:rsidRDefault="00AE153A" w:rsidP="00AE153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b/>
                              <w:color w:val="000000" w:themeColor="text1"/>
                              <w:kern w:val="24"/>
                              <w:sz w:val="36"/>
                            </w:rPr>
                            <w:t>CAPACIDADE DE TI</w:t>
                          </w:r>
                        </w:p>
                      </w:txbxContent>
                    </v:textbox>
                  </v:shape>
                  <v:shape id="Gerade Verbindung mit Pfeil 5" o:spid="_x0000_s1054" type="#_x0000_t32" style="position:absolute;left:13313;top:34820;width:70723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978MAAADcAAAADwAAAGRycy9kb3ducmV2LnhtbERPyWrDMBC9F/IPYgq91bILCcGJEkpT&#10;QynkkJ3eBmtiGVsjY6mO8/dVodDbPN46y/VoWzFQ72vHCrIkBUFcOl1zpeB4KJ7nIHxA1tg6JgV3&#10;8rBeTR6WmGt34x0N+1CJGMI+RwUmhC6X0peGLPrEdcSRu7reYoiwr6Tu8RbDbStf0nQmLdYcGwx2&#10;9GaobPbfVkE3vVzP7/qr8Zvt531nprI4zaVST4/j6wJEoDH8i//cHzrOTzP4fSZe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l/e/DAAAA3AAAAA8AAAAAAAAAAAAA&#10;AAAAoQIAAGRycy9kb3ducmV2LnhtbFBLBQYAAAAABAAEAPkAAACRAwAAAAA=&#10;" strokecolor="black [3213]" strokeweight="1pt">
                    <v:stroke startarrow="oval" endarrow="classic" endarrowwidth="wide" endarrowlength="long" joinstyle="miter"/>
                  </v:shape>
                  <v:shape id="TextBox 41" o:spid="_x0000_s1055" type="#_x0000_t202" style="position:absolute;left:70696;top:1495;width:15870;height:6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T74L8A&#10;AADcAAAADwAAAGRycy9kb3ducmV2LnhtbERPTYvCMBC9C/6HMII3Te1BtBpFF5b1JFTF89CMTbGZ&#10;1CZru/9+Iwje5vE+Z73tbS2e1PrKsYLZNAFBXDhdcangcv6eLED4gKyxdkwK/sjDdjMcrDHTruOc&#10;nqdQihjCPkMFJoQmk9IXhiz6qWuII3dzrcUQYVtK3WIXw20t0ySZS4sVxwaDDX0ZKu6nX6vA+5+w&#10;zOemPp6X9xwX+/TRlVelxqN+twIRqA8f8dt90HF+ksLrmXiB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lPvgvwAAANwAAAAPAAAAAAAAAAAAAAAAAJgCAABkcnMvZG93bnJl&#10;di54bWxQSwUGAAAAAAQABAD1AAAAhAMAAAAA&#10;" filled="f" stroked="f">
                    <v:textbox inset="2.53989mm,1.2699mm,2.53989mm,1.2699mm">
                      <w:txbxContent>
                        <w:p w14:paraId="31942851" w14:textId="77777777" w:rsidR="00AE153A" w:rsidRDefault="00AE153A" w:rsidP="00AE153A">
                          <w:pPr>
                            <w:pStyle w:val="NormalWeb"/>
                            <w:spacing w:before="0" w:beforeAutospacing="0" w:after="0" w:afterAutospacing="0" w:line="340" w:lineRule="exact"/>
                            <w:jc w:val="center"/>
                          </w:pPr>
                          <w:r>
                            <w:rPr>
                              <w:rFonts w:ascii="Arial" w:hAnsi="Arial"/>
                              <w:color w:val="000000" w:themeColor="text1"/>
                              <w:kern w:val="24"/>
                              <w:sz w:val="32"/>
                            </w:rPr>
                            <w:t>Previsão de carga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9FEBAE7" w14:textId="77777777" w:rsidR="003019FB" w:rsidRPr="003169A9" w:rsidRDefault="0054086A" w:rsidP="007A6F3E">
      <w:pPr>
        <w:pStyle w:val="Ttulo1"/>
        <w:rPr>
          <w:rFonts w:ascii="Segoe UI Light" w:hAnsi="Segoe UI Light" w:cs="Segoe UI Light"/>
          <w:sz w:val="28"/>
        </w:rPr>
      </w:pPr>
      <w:bookmarkStart w:id="9" w:name="_Toc400895709"/>
      <w:bookmarkStart w:id="10" w:name="_Toc403817346"/>
      <w:r w:rsidRPr="003169A9">
        <w:rPr>
          <w:rStyle w:val="Ttulo1"/>
          <w:rFonts w:ascii="Segoe UI Light" w:hAnsi="Segoe UI Light"/>
          <w:sz w:val="28"/>
        </w:rPr>
        <w:lastRenderedPageBreak/>
        <w:t>A Solução Proposta</w:t>
      </w:r>
      <w:bookmarkEnd w:id="9"/>
      <w:bookmarkEnd w:id="10"/>
    </w:p>
    <w:p w14:paraId="4C551F90" w14:textId="77777777" w:rsidR="003019FB" w:rsidRPr="003169A9" w:rsidRDefault="0054086A" w:rsidP="003019FB">
      <w:p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333333"/>
          <w:sz w:val="22"/>
        </w:rPr>
        <w:t>Você pode aproveitar o Azure como a infraestrutura de seu ambiente para diversos aplicativos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333333"/>
          <w:sz w:val="22"/>
        </w:rPr>
        <w:t>como</w:t>
      </w:r>
      <w:r w:rsidRPr="003169A9">
        <w:rPr>
          <w:rStyle w:val="Normal"/>
          <w:rFonts w:ascii="Segoe UI Light" w:hAnsi="Segoe UI Light"/>
          <w:b/>
          <w:color w:val="333333"/>
          <w:sz w:val="22"/>
        </w:rPr>
        <w:t xml:space="preserve"> SAP NetWeaver Application</w:t>
      </w:r>
      <w:r w:rsidRPr="003169A9">
        <w:rPr>
          <w:rStyle w:val="Normal"/>
          <w:rFonts w:ascii="Segoe UI Light" w:hAnsi="Segoe UI Light"/>
          <w:b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b/>
          <w:color w:val="333333"/>
          <w:sz w:val="22"/>
        </w:rPr>
        <w:t>SharePoint</w:t>
      </w:r>
      <w:r w:rsidRPr="003169A9">
        <w:rPr>
          <w:rStyle w:val="Normal"/>
          <w:rFonts w:ascii="Segoe UI Light" w:hAnsi="Segoe UI Light"/>
          <w:b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b/>
          <w:color w:val="333333"/>
          <w:sz w:val="22"/>
        </w:rPr>
        <w:t>BizTalk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 e muitos outros</w:t>
      </w:r>
      <w:r w:rsidRPr="003169A9">
        <w:rPr>
          <w:rStyle w:val="Normal"/>
          <w:rFonts w:ascii="Segoe UI Light" w:hAnsi="Segoe UI Light"/>
          <w:color w:val="333333"/>
          <w:sz w:val="22"/>
        </w:rPr>
        <w:t>.</w:t>
      </w:r>
    </w:p>
    <w:p w14:paraId="78A8A383" w14:textId="4E7D3A5F" w:rsidR="00B518B0" w:rsidRPr="003169A9" w:rsidRDefault="0054086A" w:rsidP="00B518B0">
      <w:p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333333"/>
          <w:sz w:val="22"/>
        </w:rPr>
        <w:t>Para este compromisso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333333"/>
          <w:sz w:val="22"/>
        </w:rPr>
        <w:t>estamos cobrindo uma infraestrut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ura de servidor de aplicativos para um aplicativo web de negócios personalizado implantado em um </w:t>
      </w:r>
      <w:r w:rsidR="00AE153A" w:rsidRPr="00AE153A">
        <w:rPr>
          <w:rStyle w:val="Normal"/>
          <w:rFonts w:ascii="Segoe UI Light" w:hAnsi="Segoe UI Light"/>
          <w:i/>
          <w:color w:val="333333"/>
          <w:sz w:val="22"/>
        </w:rPr>
        <w:t>f</w:t>
      </w:r>
      <w:r w:rsidRPr="00AE153A">
        <w:rPr>
          <w:rStyle w:val="Normal"/>
          <w:rFonts w:ascii="Segoe UI Light" w:hAnsi="Segoe UI Light"/>
          <w:i/>
          <w:color w:val="333333"/>
          <w:sz w:val="22"/>
        </w:rPr>
        <w:t>arm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 do IIS </w:t>
      </w:r>
      <w:r w:rsidRPr="003169A9">
        <w:rPr>
          <w:rStyle w:val="Normal"/>
          <w:rFonts w:ascii="Segoe UI Light" w:hAnsi="Segoe UI Light"/>
          <w:color w:val="333333"/>
          <w:sz w:val="22"/>
          <w:cs/>
        </w:rPr>
        <w:t xml:space="preserve">– </w:t>
      </w:r>
      <w:r w:rsidRPr="003169A9">
        <w:rPr>
          <w:rStyle w:val="Normal"/>
          <w:rFonts w:ascii="Segoe UI Light" w:hAnsi="Segoe UI Light"/>
          <w:color w:val="333333"/>
          <w:sz w:val="22"/>
        </w:rPr>
        <w:t>Internet Information Services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usando o SQL Server 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2012 </w:t>
      </w:r>
      <w:r w:rsidRPr="003169A9">
        <w:rPr>
          <w:rStyle w:val="Normal"/>
          <w:rFonts w:ascii="Segoe UI Light" w:hAnsi="Segoe UI Light"/>
          <w:color w:val="333333"/>
          <w:sz w:val="22"/>
        </w:rPr>
        <w:t>como aplicativo de banco de dados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. </w:t>
      </w:r>
    </w:p>
    <w:p w14:paraId="7895CE60" w14:textId="77777777" w:rsidR="00A34AA5" w:rsidRPr="003169A9" w:rsidRDefault="0054086A" w:rsidP="00B518B0">
      <w:p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333333"/>
          <w:sz w:val="22"/>
        </w:rPr>
        <w:t>Para dar suporte às suas crescentes necessidades de n</w:t>
      </w:r>
      <w:r w:rsidRPr="003169A9">
        <w:rPr>
          <w:rStyle w:val="Normal"/>
          <w:rFonts w:ascii="Segoe UI Light" w:hAnsi="Segoe UI Light"/>
          <w:color w:val="333333"/>
          <w:sz w:val="22"/>
        </w:rPr>
        <w:t>egócios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333333"/>
          <w:sz w:val="22"/>
        </w:rPr>
        <w:t>este ambiente fornecerá suporte à escalabilidade automática e alta disponibilidade através do SQL Server Always On e de balanceamento de carga do IIS</w:t>
      </w:r>
      <w:r w:rsidRPr="003169A9">
        <w:rPr>
          <w:rStyle w:val="Normal"/>
          <w:rFonts w:ascii="Segoe UI Light" w:hAnsi="Segoe UI Light"/>
          <w:color w:val="333333"/>
          <w:sz w:val="22"/>
        </w:rPr>
        <w:t>.</w:t>
      </w:r>
    </w:p>
    <w:p w14:paraId="261B2765" w14:textId="77777777" w:rsidR="003B01CF" w:rsidRPr="003169A9" w:rsidRDefault="0054086A" w:rsidP="007A6F3E">
      <w:pPr>
        <w:rPr>
          <w:rFonts w:ascii="Segoe UI Light" w:hAnsi="Segoe UI Light" w:cs="Segoe UI Light"/>
          <w:color w:val="333333"/>
          <w:szCs w:val="22"/>
        </w:rPr>
      </w:pPr>
      <w:r w:rsidRPr="003169A9">
        <w:rPr>
          <w:rStyle w:val="Normal"/>
          <w:rFonts w:ascii="Segoe UI Light" w:hAnsi="Segoe UI Light"/>
          <w:color w:val="333333"/>
          <w:highlight w:val="yellow"/>
        </w:rPr>
        <w:t xml:space="preserve">EXTRAÍDO DO DOCUMENTO DE ARQUITETURA DO VISIO </w:t>
      </w:r>
      <w:r w:rsidRPr="003169A9">
        <w:rPr>
          <w:rStyle w:val="Normal"/>
          <w:rFonts w:ascii="Segoe UI Light" w:hAnsi="Segoe UI Light"/>
          <w:color w:val="333333"/>
          <w:highlight w:val="yellow"/>
          <w:cs/>
        </w:rPr>
        <w:t xml:space="preserve">– </w:t>
      </w:r>
      <w:r w:rsidRPr="003169A9">
        <w:rPr>
          <w:rStyle w:val="Normal"/>
          <w:rFonts w:ascii="Segoe UI Light" w:hAnsi="Segoe UI Light"/>
          <w:color w:val="333333"/>
          <w:highlight w:val="yellow"/>
        </w:rPr>
        <w:t>ATUALIZE SE MUDAR A ARQUITETURA</w:t>
      </w:r>
    </w:p>
    <w:p w14:paraId="7AC32488" w14:textId="77777777" w:rsidR="00A07EF8" w:rsidRPr="003169A9" w:rsidRDefault="0054086A" w:rsidP="007A6F3E">
      <w:pPr>
        <w:ind w:hanging="720"/>
        <w:rPr>
          <w:rFonts w:ascii="Segoe UI Light" w:hAnsi="Segoe UI Light" w:cs="Segoe UI Light"/>
          <w:sz w:val="18"/>
        </w:rPr>
      </w:pPr>
      <w:r w:rsidRPr="003169A9">
        <w:rPr>
          <w:sz w:val="18"/>
        </w:rPr>
        <w:object w:dxaOrig="18008" w:dyaOrig="5378" w14:anchorId="4E780523">
          <v:shape id="_x0000_i1025" type="#_x0000_t75" style="width:522.25pt;height:155.95pt" o:ole="">
            <v:imagedata r:id="rId14" o:title=""/>
          </v:shape>
          <o:OLEObject Type="Embed" ProgID="Visio.Drawing.15" ShapeID="_x0000_i1025" DrawAspect="Content" ObjectID="_1477559611" r:id="rId15"/>
        </w:object>
      </w:r>
    </w:p>
    <w:p w14:paraId="2B5D6341" w14:textId="77777777" w:rsidR="00F175BB" w:rsidRPr="003169A9" w:rsidRDefault="0054086A" w:rsidP="003019FB">
      <w:pPr>
        <w:pStyle w:val="Ttulo2"/>
        <w:rPr>
          <w:rFonts w:ascii="Segoe UI Light" w:hAnsi="Segoe UI Light" w:cs="Segoe UI Light"/>
          <w:sz w:val="24"/>
        </w:rPr>
      </w:pPr>
      <w:bookmarkStart w:id="11" w:name="_Toc400895710"/>
      <w:bookmarkStart w:id="12" w:name="_Toc403817347"/>
      <w:r w:rsidRPr="003169A9">
        <w:rPr>
          <w:rStyle w:val="Ttulo2"/>
          <w:rFonts w:ascii="Segoe UI Light" w:hAnsi="Segoe UI Light"/>
          <w:sz w:val="24"/>
        </w:rPr>
        <w:t>Preço Estimado da Infraestrutura no Azure</w:t>
      </w:r>
      <w:bookmarkEnd w:id="11"/>
      <w:bookmarkEnd w:id="12"/>
    </w:p>
    <w:p w14:paraId="38B5732E" w14:textId="77777777" w:rsidR="00A07EF8" w:rsidRPr="003169A9" w:rsidRDefault="0054086A" w:rsidP="00A07EF8">
      <w:pPr>
        <w:rPr>
          <w:rFonts w:ascii="Segoe UI Light" w:hAnsi="Segoe UI Light" w:cs="Segoe UI Light"/>
          <w:color w:val="333333"/>
          <w:szCs w:val="22"/>
        </w:rPr>
      </w:pPr>
      <w:r w:rsidRPr="003169A9">
        <w:rPr>
          <w:rStyle w:val="Normal"/>
          <w:rFonts w:ascii="Segoe UI Light" w:hAnsi="Segoe UI Light"/>
          <w:color w:val="333333"/>
          <w:highlight w:val="yellow"/>
        </w:rPr>
        <w:t xml:space="preserve">EXTRAÍDO DO DOCUMENTO DE ESTIMATIVA DE CUSTOS </w:t>
      </w:r>
      <w:r w:rsidRPr="003169A9">
        <w:rPr>
          <w:rStyle w:val="Normal"/>
          <w:rFonts w:ascii="Segoe UI Light" w:hAnsi="Segoe UI Light"/>
          <w:color w:val="333333"/>
          <w:highlight w:val="yellow"/>
          <w:cs/>
        </w:rPr>
        <w:t xml:space="preserve">– </w:t>
      </w:r>
      <w:r w:rsidRPr="003169A9">
        <w:rPr>
          <w:rStyle w:val="Normal"/>
          <w:rFonts w:ascii="Segoe UI Light" w:hAnsi="Segoe UI Light"/>
          <w:color w:val="333333"/>
          <w:highlight w:val="yellow"/>
        </w:rPr>
        <w:t>ATUALIZE SE MUDAR A ARQUITETURA</w:t>
      </w:r>
    </w:p>
    <w:p w14:paraId="241078E4" w14:textId="2AED01E2" w:rsidR="004E7FB6" w:rsidRPr="003169A9" w:rsidRDefault="003169A9" w:rsidP="004E7FB6">
      <w:pPr>
        <w:spacing w:after="160" w:line="259" w:lineRule="auto"/>
        <w:rPr>
          <w:rFonts w:ascii="Segoe UI Light" w:hAnsi="Segoe UI Light" w:cs="Segoe UI Light"/>
          <w:sz w:val="22"/>
          <w:szCs w:val="24"/>
          <w:highlight w:val="yellow"/>
        </w:rPr>
      </w:pPr>
      <w:r w:rsidRPr="003169A9">
        <w:rPr>
          <w:rFonts w:ascii="Segoe UI Light" w:hAnsi="Segoe UI Light"/>
          <w:noProof/>
          <w:color w:val="333333"/>
          <w:sz w:val="22"/>
        </w:rPr>
        <w:drawing>
          <wp:inline distT="0" distB="0" distL="0" distR="0" wp14:anchorId="6D69EEF2" wp14:editId="61F91023">
            <wp:extent cx="6298565" cy="2497455"/>
            <wp:effectExtent l="0" t="0" r="698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Toc400895711"/>
    </w:p>
    <w:p w14:paraId="26FA79C1" w14:textId="77777777" w:rsidR="004E7FB6" w:rsidRDefault="0054086A" w:rsidP="004E7FB6">
      <w:pPr>
        <w:spacing w:after="160" w:line="259" w:lineRule="auto"/>
        <w:rPr>
          <w:rStyle w:val="Normal"/>
          <w:rFonts w:ascii="Segoe UI Light" w:hAnsi="Segoe UI Light"/>
          <w:sz w:val="22"/>
        </w:rPr>
      </w:pPr>
      <w:r w:rsidRPr="003169A9">
        <w:rPr>
          <w:rStyle w:val="Normal"/>
          <w:rFonts w:ascii="Segoe UI Light" w:hAnsi="Segoe UI Light"/>
          <w:sz w:val="22"/>
          <w:highlight w:val="yellow"/>
        </w:rPr>
        <w:t xml:space="preserve">O preço pode ser reduzido em </w:t>
      </w:r>
      <w:r w:rsidRPr="003169A9">
        <w:rPr>
          <w:rStyle w:val="Normal"/>
          <w:rFonts w:ascii="Segoe UI Light" w:hAnsi="Segoe UI Light"/>
          <w:b/>
          <w:sz w:val="22"/>
          <w:highlight w:val="yellow"/>
        </w:rPr>
        <w:t>US</w:t>
      </w:r>
      <w:r w:rsidRPr="003169A9">
        <w:rPr>
          <w:rStyle w:val="Normal"/>
          <w:rFonts w:ascii="Segoe UI Light" w:hAnsi="Segoe UI Light"/>
          <w:b/>
          <w:sz w:val="22"/>
          <w:highlight w:val="yellow"/>
        </w:rPr>
        <w:t xml:space="preserve">$ </w:t>
      </w:r>
      <w:r w:rsidRPr="003169A9">
        <w:rPr>
          <w:rStyle w:val="Normal"/>
          <w:rFonts w:ascii="Segoe UI Light" w:hAnsi="Segoe UI Light"/>
          <w:b/>
          <w:sz w:val="22"/>
          <w:highlight w:val="yellow"/>
        </w:rPr>
        <w:t>2165</w:t>
      </w:r>
      <w:r w:rsidRPr="003169A9">
        <w:rPr>
          <w:rStyle w:val="Normal"/>
          <w:rFonts w:ascii="Segoe UI Light" w:hAnsi="Segoe UI Light"/>
          <w:sz w:val="22"/>
          <w:highlight w:val="yellow"/>
        </w:rPr>
        <w:t xml:space="preserve"> </w:t>
      </w:r>
      <w:r w:rsidRPr="003169A9">
        <w:rPr>
          <w:rStyle w:val="Normal"/>
          <w:rFonts w:ascii="Segoe UI Light" w:hAnsi="Segoe UI Light"/>
          <w:sz w:val="22"/>
          <w:highlight w:val="yellow"/>
        </w:rPr>
        <w:t>se você já tem duas licenças do SQL Server Enterprise com Mobilidade de Licença que</w:t>
      </w:r>
      <w:r w:rsidRPr="003169A9">
        <w:rPr>
          <w:rStyle w:val="Normal"/>
          <w:rFonts w:ascii="Segoe UI Light" w:hAnsi="Segoe UI Light"/>
          <w:sz w:val="22"/>
          <w:highlight w:val="yellow"/>
        </w:rPr>
        <w:t xml:space="preserve"> pode ser usado no Azure</w:t>
      </w:r>
      <w:r w:rsidRPr="003169A9">
        <w:rPr>
          <w:rStyle w:val="Normal"/>
          <w:rFonts w:ascii="Segoe UI Light" w:hAnsi="Segoe UI Light"/>
          <w:sz w:val="22"/>
          <w:highlight w:val="yellow"/>
        </w:rPr>
        <w:t>.</w:t>
      </w:r>
    </w:p>
    <w:p w14:paraId="35352894" w14:textId="77777777" w:rsidR="00AE153A" w:rsidRPr="003169A9" w:rsidRDefault="00AE153A" w:rsidP="004E7FB6">
      <w:pPr>
        <w:spacing w:after="160" w:line="259" w:lineRule="auto"/>
        <w:rPr>
          <w:rFonts w:ascii="Segoe UI Light" w:hAnsi="Segoe UI Light" w:cs="Segoe UI Light"/>
          <w:color w:val="333333"/>
          <w:sz w:val="22"/>
          <w:szCs w:val="24"/>
        </w:rPr>
      </w:pPr>
    </w:p>
    <w:p w14:paraId="721D9A0E" w14:textId="77777777" w:rsidR="002C5608" w:rsidRPr="003169A9" w:rsidRDefault="0054086A" w:rsidP="002C5608">
      <w:pPr>
        <w:pStyle w:val="Ttulo1"/>
        <w:rPr>
          <w:rFonts w:ascii="Segoe UI Light" w:hAnsi="Segoe UI Light" w:cs="Segoe UI Light"/>
          <w:sz w:val="28"/>
        </w:rPr>
      </w:pPr>
      <w:bookmarkStart w:id="14" w:name="_Toc403817348"/>
      <w:r w:rsidRPr="003169A9">
        <w:rPr>
          <w:rStyle w:val="Ttulo1"/>
          <w:rFonts w:ascii="Segoe UI Light" w:hAnsi="Segoe UI Light"/>
          <w:sz w:val="28"/>
        </w:rPr>
        <w:lastRenderedPageBreak/>
        <w:t>Tabela de Preços</w:t>
      </w:r>
      <w:bookmarkEnd w:id="13"/>
      <w:bookmarkEnd w:id="14"/>
    </w:p>
    <w:p w14:paraId="74AC0D15" w14:textId="77777777" w:rsidR="002C5608" w:rsidRPr="003169A9" w:rsidRDefault="0054086A" w:rsidP="002C5608">
      <w:pPr>
        <w:rPr>
          <w:rFonts w:ascii="Segoe UI Light" w:hAnsi="Segoe UI Light" w:cs="Segoe UI Light"/>
          <w:sz w:val="18"/>
        </w:rPr>
      </w:pPr>
    </w:p>
    <w:p w14:paraId="080D6775" w14:textId="77777777" w:rsidR="00AE153A" w:rsidRPr="00AE54C4" w:rsidRDefault="00AE153A" w:rsidP="00AE153A">
      <w:pPr>
        <w:rPr>
          <w:rFonts w:ascii="Segoe UI Light" w:hAnsi="Segoe UI Light" w:cs="Segoe UI Light"/>
          <w:sz w:val="22"/>
          <w:szCs w:val="24"/>
        </w:rPr>
      </w:pPr>
      <w:bookmarkStart w:id="15" w:name="_Toc400895712"/>
      <w:bookmarkStart w:id="16" w:name="_Toc403817349"/>
      <w:r w:rsidRPr="00AE54C4">
        <w:rPr>
          <w:rFonts w:ascii="Segoe UI Light" w:hAnsi="Segoe UI Light"/>
          <w:sz w:val="22"/>
        </w:rPr>
        <w:t xml:space="preserve">Este compromisso será conduzido com base no tempo e nos materiais. O valor total dos serviços em conformidade com esta SOW não pode exceder </w:t>
      </w:r>
      <w:sdt>
        <w:sdtPr>
          <w:rPr>
            <w:rFonts w:ascii="Segoe UI Light" w:hAnsi="Segoe UI Light" w:cs="Segoe UI Light"/>
            <w:sz w:val="24"/>
            <w:szCs w:val="24"/>
          </w:rPr>
          <w:id w:val="-2026698406"/>
          <w:placeholder>
            <w:docPart w:val="F2F08E8C3EA948B0B43390757527BEFA"/>
          </w:placeholder>
          <w:temporary/>
          <w:showingPlcHdr/>
          <w15:appearance w15:val="hidden"/>
          <w:text/>
        </w:sdtPr>
        <w:sdtContent>
          <w:r w:rsidRPr="005A0B96">
            <w:rPr>
              <w:rStyle w:val="TextodoEspaoReservado"/>
              <w:rFonts w:ascii="Segoe UI Light" w:hAnsi="Segoe UI Light" w:cs="Segoe UI Light"/>
              <w:sz w:val="24"/>
              <w:szCs w:val="24"/>
            </w:rPr>
            <w:t>[$000]</w:t>
          </w:r>
        </w:sdtContent>
      </w:sdt>
      <w:r w:rsidRPr="00AE54C4">
        <w:rPr>
          <w:rFonts w:ascii="Segoe UI Light" w:hAnsi="Segoe UI Light"/>
          <w:sz w:val="22"/>
        </w:rPr>
        <w:t>, salvo acordo contrário por ambas as partes, através de um procedimento de alteração de projeto, o valor descrito aqui. Será emitido um PCR especificando o valor alterado.</w:t>
      </w:r>
    </w:p>
    <w:p w14:paraId="2A11D94C" w14:textId="77777777" w:rsidR="00B06112" w:rsidRPr="003169A9" w:rsidRDefault="0054086A" w:rsidP="00B62EB2">
      <w:pPr>
        <w:pStyle w:val="Ttulo1"/>
        <w:rPr>
          <w:rFonts w:ascii="Segoe UI Light" w:hAnsi="Segoe UI Light" w:cs="Segoe UI Light"/>
          <w:sz w:val="28"/>
        </w:rPr>
      </w:pPr>
      <w:r w:rsidRPr="003169A9">
        <w:rPr>
          <w:rStyle w:val="Ttulo1"/>
          <w:rFonts w:ascii="Segoe UI Light" w:hAnsi="Segoe UI Light"/>
          <w:sz w:val="28"/>
        </w:rPr>
        <w:t>Escopo do Trabalho</w:t>
      </w:r>
      <w:bookmarkEnd w:id="15"/>
      <w:bookmarkEnd w:id="16"/>
    </w:p>
    <w:p w14:paraId="09CA12AD" w14:textId="77777777" w:rsidR="00B62EB2" w:rsidRPr="003169A9" w:rsidRDefault="0054086A" w:rsidP="00B62EB2">
      <w:pPr>
        <w:rPr>
          <w:rFonts w:ascii="Segoe UI Light" w:hAnsi="Segoe UI Light" w:cs="Segoe UI Light"/>
          <w:sz w:val="18"/>
        </w:rPr>
      </w:pPr>
    </w:p>
    <w:p w14:paraId="4B5D67B2" w14:textId="77777777" w:rsidR="00AE153A" w:rsidRPr="00AE54C4" w:rsidRDefault="00AE153A" w:rsidP="00AE153A">
      <w:pPr>
        <w:rPr>
          <w:rFonts w:ascii="Segoe UI Light" w:hAnsi="Segoe UI Light" w:cs="Segoe UI Light"/>
          <w:sz w:val="22"/>
          <w:szCs w:val="24"/>
        </w:rPr>
      </w:pPr>
      <w:r w:rsidRPr="00AE54C4">
        <w:rPr>
          <w:rFonts w:ascii="Segoe UI Light" w:hAnsi="Segoe UI Light"/>
          <w:sz w:val="22"/>
        </w:rPr>
        <w:t xml:space="preserve">Neste projeto, a </w:t>
      </w:r>
      <w:sdt>
        <w:sdtPr>
          <w:rPr>
            <w:rFonts w:ascii="Segoe UI Light" w:hAnsi="Segoe UI Light" w:cs="Segoe UI Light"/>
            <w:sz w:val="24"/>
            <w:szCs w:val="24"/>
          </w:rPr>
          <w:alias w:val="Company Name"/>
          <w:tag w:val=""/>
          <w:id w:val="-1711493210"/>
          <w:placeholder>
            <w:docPart w:val="EF22076458164F95B500835AD7BEB66E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866006">
            <w:rPr>
              <w:rStyle w:val="TextodoEspaoReservado"/>
              <w:rFonts w:ascii="Segoe UI Light" w:hAnsi="Segoe UI Light" w:cs="Segoe UI Light"/>
              <w:sz w:val="24"/>
              <w:szCs w:val="24"/>
            </w:rPr>
            <w:t>[Company Name]</w:t>
          </w:r>
        </w:sdtContent>
      </w:sdt>
      <w:r w:rsidRPr="00AE54C4">
        <w:rPr>
          <w:rFonts w:ascii="Segoe UI Light" w:hAnsi="Segoe UI Light"/>
          <w:sz w:val="22"/>
        </w:rPr>
        <w:t xml:space="preserve"> (</w:t>
      </w:r>
      <w:r w:rsidRPr="00AE54C4">
        <w:rPr>
          <w:rFonts w:ascii="Segoe UI Light" w:hAnsi="Segoe UI Light"/>
          <w:sz w:val="22"/>
          <w:cs/>
        </w:rPr>
        <w:t>“</w:t>
      </w:r>
      <w:r w:rsidRPr="00AE54C4">
        <w:rPr>
          <w:rFonts w:ascii="Segoe UI Light" w:hAnsi="Segoe UI Light"/>
          <w:sz w:val="22"/>
        </w:rPr>
        <w:t>Contratada</w:t>
      </w:r>
      <w:r w:rsidRPr="00AE54C4">
        <w:rPr>
          <w:rFonts w:ascii="Segoe UI Light" w:hAnsi="Segoe UI Light"/>
          <w:sz w:val="22"/>
          <w:cs/>
        </w:rPr>
        <w:t>”</w:t>
      </w:r>
      <w:r w:rsidRPr="00AE54C4">
        <w:rPr>
          <w:rFonts w:ascii="Segoe UI Light" w:hAnsi="Segoe UI Light"/>
          <w:sz w:val="22"/>
        </w:rPr>
        <w:t xml:space="preserve">) irá ajudar o cliente na construção de uma solução de laboratório no Microsoft Azure.  </w:t>
      </w:r>
      <w:r w:rsidR="0054086A" w:rsidRPr="003169A9">
        <w:rPr>
          <w:rStyle w:val="Normal"/>
          <w:rFonts w:ascii="Segoe UI Light" w:hAnsi="Segoe UI Light"/>
          <w:sz w:val="22"/>
        </w:rPr>
        <w:t xml:space="preserve">Esta solução entregará um laboratório de desenvolvimento e testes executado no Microsoft Azure </w:t>
      </w:r>
      <w:r w:rsidR="0054086A" w:rsidRPr="003169A9">
        <w:rPr>
          <w:rStyle w:val="Normal"/>
          <w:rFonts w:ascii="Segoe UI Light" w:hAnsi="Segoe UI Light"/>
          <w:sz w:val="22"/>
        </w:rPr>
        <w:t xml:space="preserve">e automatizado através do PowerShell e do Microsoft Azure SDK </w:t>
      </w:r>
      <w:r w:rsidR="0054086A" w:rsidRPr="003169A9">
        <w:rPr>
          <w:rStyle w:val="Normal"/>
          <w:rFonts w:ascii="Segoe UI Light" w:hAnsi="Segoe UI Light"/>
          <w:sz w:val="22"/>
        </w:rPr>
        <w:t>(</w:t>
      </w:r>
      <w:r w:rsidR="0054086A" w:rsidRPr="003169A9">
        <w:rPr>
          <w:rStyle w:val="Normal"/>
          <w:rFonts w:ascii="Segoe UI Light" w:hAnsi="Segoe UI Light"/>
          <w:sz w:val="22"/>
        </w:rPr>
        <w:t>Software Development Kit</w:t>
      </w:r>
      <w:r w:rsidR="0054086A" w:rsidRPr="003169A9">
        <w:rPr>
          <w:rStyle w:val="Normal"/>
          <w:rFonts w:ascii="Segoe UI Light" w:hAnsi="Segoe UI Light"/>
          <w:sz w:val="22"/>
        </w:rPr>
        <w:t>).</w:t>
      </w:r>
      <w:r>
        <w:rPr>
          <w:rStyle w:val="Normal"/>
          <w:rFonts w:ascii="Segoe UI Light" w:hAnsi="Segoe UI Light"/>
          <w:sz w:val="22"/>
        </w:rPr>
        <w:t xml:space="preserve"> </w:t>
      </w:r>
      <w:r>
        <w:rPr>
          <w:rFonts w:ascii="Segoe UI Light" w:hAnsi="Segoe UI Light"/>
          <w:sz w:val="22"/>
        </w:rPr>
        <w:t>A</w:t>
      </w:r>
      <w:r w:rsidRPr="00AE54C4">
        <w:rPr>
          <w:rStyle w:val="TextodoEspaoReservado"/>
          <w:rFonts w:ascii="Segoe UI Light" w:hAnsi="Segoe UI Light"/>
          <w:sz w:val="22"/>
        </w:rPr>
        <w:t xml:space="preserve"> </w:t>
      </w:r>
      <w:sdt>
        <w:sdtPr>
          <w:rPr>
            <w:rFonts w:ascii="Segoe UI Light" w:hAnsi="Segoe UI Light" w:cs="Segoe UI Light"/>
            <w:sz w:val="24"/>
            <w:szCs w:val="24"/>
          </w:rPr>
          <w:alias w:val="Company Name"/>
          <w:tag w:val=""/>
          <w:id w:val="1598440718"/>
          <w:placeholder>
            <w:docPart w:val="647BC0CA66934D0ABCCDF83FBA5FD5B5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866006">
            <w:rPr>
              <w:rStyle w:val="TextodoEspaoReservado"/>
              <w:rFonts w:ascii="Segoe UI Light" w:hAnsi="Segoe UI Light" w:cs="Segoe UI Light"/>
              <w:sz w:val="24"/>
              <w:szCs w:val="24"/>
            </w:rPr>
            <w:t>[Company Name]</w:t>
          </w:r>
        </w:sdtContent>
      </w:sdt>
      <w:r w:rsidRPr="00AE54C4">
        <w:rPr>
          <w:rFonts w:ascii="Segoe UI Light" w:hAnsi="Segoe UI Light"/>
          <w:sz w:val="22"/>
        </w:rPr>
        <w:t xml:space="preserve"> ajudará no projeto, na implantação e na integração da solução e conduzirá as etapas necessárias da solução juntamente com a equipe do cliente.</w:t>
      </w:r>
    </w:p>
    <w:p w14:paraId="02BC2DD8" w14:textId="77777777" w:rsidR="005A0B96" w:rsidRPr="003169A9" w:rsidRDefault="0054086A" w:rsidP="0068078C">
      <w:pPr>
        <w:rPr>
          <w:rFonts w:ascii="Segoe UI Light" w:hAnsi="Segoe UI Light" w:cs="Segoe UI Light"/>
          <w:sz w:val="22"/>
          <w:szCs w:val="24"/>
        </w:rPr>
      </w:pPr>
    </w:p>
    <w:p w14:paraId="08376075" w14:textId="77777777" w:rsidR="00A638F0" w:rsidRPr="003169A9" w:rsidRDefault="0054086A" w:rsidP="0068078C">
      <w:pPr>
        <w:rPr>
          <w:rFonts w:ascii="Segoe UI Light" w:hAnsi="Segoe UI Light" w:cs="Segoe UI Light"/>
          <w:sz w:val="18"/>
        </w:rPr>
      </w:pPr>
      <w:r w:rsidRPr="003169A9">
        <w:rPr>
          <w:rStyle w:val="Normal"/>
          <w:rFonts w:ascii="Segoe UI Light" w:hAnsi="Segoe UI Light"/>
          <w:b/>
          <w:sz w:val="22"/>
        </w:rPr>
        <w:t>Nota</w:t>
      </w:r>
      <w:r w:rsidRPr="003169A9">
        <w:rPr>
          <w:rStyle w:val="Normal"/>
          <w:rFonts w:ascii="Segoe UI Light" w:hAnsi="Segoe UI Light"/>
          <w:b/>
          <w:sz w:val="22"/>
        </w:rPr>
        <w:t xml:space="preserve">: </w:t>
      </w:r>
      <w:r w:rsidRPr="003169A9">
        <w:rPr>
          <w:rStyle w:val="Normal"/>
          <w:rFonts w:ascii="Segoe UI Light" w:hAnsi="Segoe UI Light"/>
          <w:color w:val="333333"/>
          <w:sz w:val="22"/>
        </w:rPr>
        <w:t>Você pode aproveitar o Azure como a infraestrutura de seu ambiente de desenvolvimento e testes para diversos aplicativos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333333"/>
          <w:sz w:val="22"/>
        </w:rPr>
        <w:t>como</w:t>
      </w:r>
      <w:r w:rsidRPr="003169A9">
        <w:rPr>
          <w:rStyle w:val="Normal"/>
          <w:rFonts w:ascii="Segoe UI Light" w:hAnsi="Segoe UI Light"/>
          <w:b/>
          <w:color w:val="333333"/>
          <w:sz w:val="22"/>
        </w:rPr>
        <w:t xml:space="preserve"> SAP NetWeaver Appli</w:t>
      </w:r>
      <w:r w:rsidRPr="003169A9">
        <w:rPr>
          <w:rStyle w:val="Normal"/>
          <w:rFonts w:ascii="Segoe UI Light" w:hAnsi="Segoe UI Light"/>
          <w:b/>
          <w:color w:val="333333"/>
          <w:sz w:val="22"/>
        </w:rPr>
        <w:t>cation</w:t>
      </w:r>
      <w:r w:rsidRPr="003169A9">
        <w:rPr>
          <w:rStyle w:val="Normal"/>
          <w:rFonts w:ascii="Segoe UI Light" w:hAnsi="Segoe UI Light"/>
          <w:b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b/>
          <w:color w:val="333333"/>
          <w:sz w:val="22"/>
        </w:rPr>
        <w:t>SharePoint</w:t>
      </w:r>
      <w:r w:rsidRPr="003169A9">
        <w:rPr>
          <w:rStyle w:val="Normal"/>
          <w:rFonts w:ascii="Segoe UI Light" w:hAnsi="Segoe UI Light"/>
          <w:b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b/>
          <w:color w:val="333333"/>
          <w:sz w:val="22"/>
        </w:rPr>
        <w:t>BizTalk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 e muitos outros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. </w:t>
      </w:r>
      <w:r w:rsidRPr="003169A9">
        <w:rPr>
          <w:rStyle w:val="Normal"/>
          <w:rFonts w:ascii="Segoe UI Light" w:hAnsi="Segoe UI Light"/>
          <w:color w:val="333333"/>
          <w:sz w:val="22"/>
        </w:rPr>
        <w:t>Para este compromisso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estamos cobrindo uma infraestrutura de desenvolvimento e testes para um aplicativo web personalizado implantado em um farm do IIS </w:t>
      </w:r>
      <w:r w:rsidRPr="003169A9">
        <w:rPr>
          <w:rStyle w:val="Normal"/>
          <w:rFonts w:ascii="Segoe UI Light" w:hAnsi="Segoe UI Light"/>
          <w:color w:val="333333"/>
          <w:sz w:val="22"/>
          <w:cs/>
        </w:rPr>
        <w:t xml:space="preserve">– </w:t>
      </w:r>
      <w:r w:rsidRPr="003169A9">
        <w:rPr>
          <w:rStyle w:val="Normal"/>
          <w:rFonts w:ascii="Segoe UI Light" w:hAnsi="Segoe UI Light"/>
          <w:color w:val="333333"/>
          <w:sz w:val="22"/>
        </w:rPr>
        <w:t>Internet Information Services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usando o SQL Server 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2012 </w:t>
      </w:r>
      <w:r w:rsidRPr="003169A9">
        <w:rPr>
          <w:rStyle w:val="Normal"/>
          <w:rFonts w:ascii="Segoe UI Light" w:hAnsi="Segoe UI Light"/>
          <w:color w:val="333333"/>
          <w:sz w:val="22"/>
        </w:rPr>
        <w:t>como aplicativo de banco de dados</w:t>
      </w:r>
      <w:r w:rsidRPr="003169A9">
        <w:rPr>
          <w:rStyle w:val="Normal"/>
          <w:rFonts w:ascii="Segoe UI Light" w:hAnsi="Segoe UI Light"/>
          <w:color w:val="333333"/>
          <w:sz w:val="22"/>
        </w:rPr>
        <w:t>.</w:t>
      </w:r>
    </w:p>
    <w:tbl>
      <w:tblPr>
        <w:tblW w:w="9340" w:type="dxa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7632"/>
      </w:tblGrid>
      <w:tr w:rsidR="00B62EB2" w:rsidRPr="003169A9" w14:paraId="7DFBA239" w14:textId="77777777" w:rsidTr="00AE153A">
        <w:tc>
          <w:tcPr>
            <w:tcW w:w="1708" w:type="dxa"/>
            <w:shd w:val="clear" w:color="auto" w:fill="404040"/>
          </w:tcPr>
          <w:p w14:paraId="4F7C29B1" w14:textId="77777777" w:rsidR="00B62EB2" w:rsidRPr="003169A9" w:rsidRDefault="0054086A" w:rsidP="00AF7E24">
            <w:pPr>
              <w:pStyle w:val="TableHeadingMS"/>
              <w:jc w:val="left"/>
              <w:rPr>
                <w:rFonts w:ascii="Segoe UI Light" w:hAnsi="Segoe UI Light" w:cs="Segoe UI Light"/>
                <w:b/>
                <w:sz w:val="14"/>
              </w:rPr>
            </w:pPr>
            <w:r w:rsidRPr="003169A9">
              <w:rPr>
                <w:rStyle w:val="TableHeadingMS"/>
                <w:rFonts w:ascii="Segoe UI Light" w:hAnsi="Segoe UI Light"/>
                <w:b/>
                <w:sz w:val="14"/>
              </w:rPr>
              <w:t>Item de Trabalho</w:t>
            </w:r>
          </w:p>
        </w:tc>
        <w:tc>
          <w:tcPr>
            <w:tcW w:w="7632" w:type="dxa"/>
            <w:shd w:val="clear" w:color="auto" w:fill="404040"/>
          </w:tcPr>
          <w:p w14:paraId="69585D2E" w14:textId="77777777" w:rsidR="00B62EB2" w:rsidRPr="003169A9" w:rsidRDefault="0054086A" w:rsidP="00803494">
            <w:pPr>
              <w:pStyle w:val="TableHeadingMS"/>
              <w:rPr>
                <w:rFonts w:ascii="Segoe UI Light" w:hAnsi="Segoe UI Light" w:cs="Segoe UI Light"/>
                <w:b/>
                <w:sz w:val="14"/>
              </w:rPr>
            </w:pPr>
            <w:r w:rsidRPr="003169A9">
              <w:rPr>
                <w:rStyle w:val="TableHeadingMS"/>
                <w:rFonts w:ascii="Segoe UI Light" w:hAnsi="Segoe UI Light"/>
                <w:b/>
                <w:sz w:val="14"/>
              </w:rPr>
              <w:t xml:space="preserve">Escopo </w:t>
            </w:r>
          </w:p>
        </w:tc>
      </w:tr>
      <w:tr w:rsidR="00803494" w:rsidRPr="003169A9" w14:paraId="308354CF" w14:textId="77777777" w:rsidTr="00AF7E24">
        <w:tc>
          <w:tcPr>
            <w:tcW w:w="9340" w:type="dxa"/>
            <w:gridSpan w:val="2"/>
            <w:shd w:val="clear" w:color="auto" w:fill="F0F0F0"/>
          </w:tcPr>
          <w:p w14:paraId="398B4FDB" w14:textId="77777777" w:rsidR="00803494" w:rsidRPr="003169A9" w:rsidRDefault="0054086A" w:rsidP="00AF7E24">
            <w:pPr>
              <w:pStyle w:val="TableTextMS"/>
              <w:ind w:left="162"/>
              <w:jc w:val="center"/>
              <w:rPr>
                <w:rFonts w:ascii="Segoe UI Light" w:hAnsi="Segoe UI Light" w:cs="Segoe UI Light"/>
                <w:b/>
                <w:color w:val="404040"/>
                <w:sz w:val="14"/>
              </w:rPr>
            </w:pPr>
            <w:r w:rsidRPr="003169A9">
              <w:rPr>
                <w:rStyle w:val="TableTextMS"/>
                <w:rFonts w:ascii="Segoe UI Light" w:hAnsi="Segoe UI Light"/>
                <w:b/>
                <w:color w:val="404040"/>
                <w:sz w:val="22"/>
              </w:rPr>
              <w:t>Orientação geral técnica implantação fornecida por</w:t>
            </w:r>
            <w:r w:rsidRPr="003169A9">
              <w:rPr>
                <w:rStyle w:val="TableTextMS"/>
                <w:rFonts w:ascii="Segoe UI Light" w:hAnsi="Segoe UI Light"/>
                <w:b/>
                <w:color w:val="404040"/>
                <w:sz w:val="14"/>
              </w:rPr>
              <w:t xml:space="preserve"> </w:t>
            </w:r>
            <w:r w:rsidRPr="003169A9">
              <w:rPr>
                <w:rStyle w:val="TextodoEspaoReservado"/>
                <w:rFonts w:ascii="Segoe UI Light" w:hAnsi="Segoe UI Light"/>
                <w:b/>
                <w:sz w:val="22"/>
              </w:rPr>
              <w:t>[</w:t>
            </w:r>
            <w:r w:rsidRPr="003169A9">
              <w:rPr>
                <w:rStyle w:val="TextodoEspaoReservado"/>
                <w:rFonts w:ascii="Segoe UI Light" w:hAnsi="Segoe UI Light"/>
                <w:b/>
                <w:sz w:val="22"/>
              </w:rPr>
              <w:t>Nome da empresa</w:t>
            </w:r>
            <w:r w:rsidRPr="003169A9">
              <w:rPr>
                <w:rStyle w:val="TextodoEspaoReservado"/>
                <w:rFonts w:ascii="Segoe UI Light" w:hAnsi="Segoe UI Light"/>
                <w:b/>
                <w:sz w:val="22"/>
              </w:rPr>
              <w:t>]</w:t>
            </w:r>
          </w:p>
        </w:tc>
      </w:tr>
      <w:tr w:rsidR="00B62EB2" w:rsidRPr="003169A9" w14:paraId="0EC0BF14" w14:textId="77777777" w:rsidTr="00AE153A">
        <w:tc>
          <w:tcPr>
            <w:tcW w:w="1708" w:type="dxa"/>
            <w:shd w:val="clear" w:color="auto" w:fill="D4D4D4"/>
          </w:tcPr>
          <w:p w14:paraId="39595148" w14:textId="77777777" w:rsidR="00B62EB2" w:rsidRPr="00AE153A" w:rsidRDefault="0054086A" w:rsidP="00B62EB2">
            <w:pPr>
              <w:pStyle w:val="TableTextMS"/>
              <w:rPr>
                <w:rFonts w:ascii="Segoe UI Light" w:hAnsi="Segoe UI Light" w:cs="Segoe UI Light"/>
                <w:b/>
                <w:color w:val="404040"/>
                <w:sz w:val="20"/>
              </w:rPr>
            </w:pPr>
            <w:r w:rsidRPr="00AE153A">
              <w:rPr>
                <w:rStyle w:val="TableTextMS"/>
                <w:rFonts w:ascii="Segoe UI Light" w:hAnsi="Segoe UI Light"/>
                <w:b/>
                <w:color w:val="404040"/>
                <w:sz w:val="20"/>
              </w:rPr>
              <w:t>Atividades</w:t>
            </w:r>
            <w:r w:rsidRPr="00AE153A">
              <w:rPr>
                <w:rStyle w:val="TableTextMS"/>
                <w:rFonts w:ascii="Segoe UI Light" w:hAnsi="Segoe UI Light"/>
                <w:b/>
                <w:color w:val="404040"/>
                <w:sz w:val="20"/>
              </w:rPr>
              <w:t>/</w:t>
            </w:r>
            <w:r w:rsidRPr="00AE153A">
              <w:rPr>
                <w:rStyle w:val="TableTextMS"/>
                <w:rFonts w:ascii="Segoe UI Light" w:hAnsi="Segoe UI Light"/>
                <w:b/>
                <w:color w:val="404040"/>
                <w:sz w:val="20"/>
              </w:rPr>
              <w:t>tarefas</w:t>
            </w:r>
          </w:p>
        </w:tc>
        <w:tc>
          <w:tcPr>
            <w:tcW w:w="7632" w:type="dxa"/>
            <w:shd w:val="clear" w:color="auto" w:fill="D4D4D4"/>
          </w:tcPr>
          <w:p w14:paraId="329006F5" w14:textId="77777777" w:rsidR="00B62EB2" w:rsidRPr="00AE153A" w:rsidRDefault="0054086A" w:rsidP="00AF7E24">
            <w:pPr>
              <w:pStyle w:val="PargrafodaLista"/>
              <w:numPr>
                <w:ilvl w:val="0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Fase de Avaliação</w:t>
            </w:r>
          </w:p>
          <w:p w14:paraId="5A67A9A3" w14:textId="77777777" w:rsidR="00E87D94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Revisão dos requisitos técnicos para o projeto e realização de tarefas de avaliação e re</w:t>
            </w:r>
            <w:r w:rsidRPr="00AE153A">
              <w:rPr>
                <w:rStyle w:val="PargrafodaLista"/>
                <w:rFonts w:ascii="Segoe UI Light" w:hAnsi="Segoe UI Light"/>
              </w:rPr>
              <w:t xml:space="preserve">mediação em conformidade </w:t>
            </w:r>
          </w:p>
          <w:p w14:paraId="55E3BABD" w14:textId="77777777" w:rsidR="00B62EB2" w:rsidRPr="00AE153A" w:rsidRDefault="0054086A" w:rsidP="00AF7E24">
            <w:pPr>
              <w:pStyle w:val="PargrafodaLista"/>
              <w:numPr>
                <w:ilvl w:val="0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do Microsoft Azure</w:t>
            </w:r>
          </w:p>
          <w:p w14:paraId="1C7FCD6A" w14:textId="77777777" w:rsidR="00B62EB2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 xml:space="preserve">Criação do Inquilino do Microsoft Azure </w:t>
            </w:r>
            <w:r w:rsidRPr="00AE153A">
              <w:rPr>
                <w:rStyle w:val="PargrafodaLista"/>
                <w:rFonts w:ascii="Segoe UI Light" w:hAnsi="Segoe UI Light"/>
              </w:rPr>
              <w:t>(</w:t>
            </w:r>
            <w:r w:rsidRPr="00AE153A">
              <w:rPr>
                <w:rStyle w:val="PargrafodaLista"/>
                <w:rFonts w:ascii="Segoe UI Light" w:hAnsi="Segoe UI Light"/>
              </w:rPr>
              <w:t>se necessário</w:t>
            </w:r>
            <w:r w:rsidRPr="00AE153A">
              <w:rPr>
                <w:rStyle w:val="PargrafodaLista"/>
                <w:rFonts w:ascii="Segoe UI Light" w:hAnsi="Segoe UI Light"/>
              </w:rPr>
              <w:t>)</w:t>
            </w:r>
          </w:p>
          <w:p w14:paraId="6DF80C6F" w14:textId="77777777" w:rsidR="00B62EB2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 xml:space="preserve">Criação de administrador e coadministradores </w:t>
            </w:r>
          </w:p>
          <w:p w14:paraId="6001EF9D" w14:textId="77777777" w:rsidR="00B05FEC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Criação de Grupos de Afinidade</w:t>
            </w:r>
          </w:p>
          <w:p w14:paraId="45524C73" w14:textId="77777777" w:rsidR="00B62EB2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Criação de Rede Virtual</w:t>
            </w:r>
          </w:p>
          <w:p w14:paraId="014BBFA2" w14:textId="77777777" w:rsidR="00B62EB2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Criação de Conta do Azure Storage</w:t>
            </w:r>
          </w:p>
          <w:p w14:paraId="520353E3" w14:textId="77777777" w:rsidR="00B62EB2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Criação</w:t>
            </w:r>
            <w:r w:rsidRPr="00AE153A">
              <w:rPr>
                <w:rStyle w:val="PargrafodaLista"/>
                <w:rFonts w:ascii="Segoe UI Light" w:hAnsi="Segoe UI Light"/>
              </w:rPr>
              <w:t xml:space="preserve"> de VMs a Partir da Galeria</w:t>
            </w:r>
          </w:p>
          <w:p w14:paraId="64B6017B" w14:textId="77777777" w:rsidR="00B62EB2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Criação dos Serviços de Nuvem</w:t>
            </w:r>
          </w:p>
          <w:p w14:paraId="3563C512" w14:textId="77777777" w:rsidR="00B62EB2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 xml:space="preserve">Configuração do Balanceamento de Carga </w:t>
            </w:r>
            <w:r w:rsidRPr="00AE153A">
              <w:rPr>
                <w:rStyle w:val="PargrafodaLista"/>
                <w:rFonts w:ascii="Segoe UI Light" w:hAnsi="Segoe UI Light"/>
              </w:rPr>
              <w:t xml:space="preserve">- </w:t>
            </w:r>
            <w:r w:rsidRPr="00AE153A">
              <w:rPr>
                <w:rStyle w:val="PargrafodaLista"/>
                <w:rFonts w:ascii="Segoe UI Light" w:hAnsi="Segoe UI Light"/>
              </w:rPr>
              <w:t>Endpoints</w:t>
            </w:r>
          </w:p>
          <w:p w14:paraId="4F8C00E8" w14:textId="77777777" w:rsidR="00B62EB2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Criação de Discos de Dados</w:t>
            </w:r>
          </w:p>
          <w:p w14:paraId="490B950E" w14:textId="77777777" w:rsidR="00B05FEC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Criação de Conjunto de Disponibilidade</w:t>
            </w:r>
          </w:p>
          <w:p w14:paraId="5C620C95" w14:textId="77777777" w:rsidR="00D85FC8" w:rsidRPr="00AE153A" w:rsidRDefault="0054086A" w:rsidP="00AF7E24">
            <w:pPr>
              <w:pStyle w:val="PargrafodaLista"/>
              <w:numPr>
                <w:ilvl w:val="0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 xml:space="preserve">Configuração do Controlador de Domínio </w:t>
            </w:r>
          </w:p>
          <w:p w14:paraId="38898972" w14:textId="77777777" w:rsidR="00D85FC8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Instalação do Controlador de Domínio e Ac</w:t>
            </w:r>
            <w:r w:rsidRPr="00AE153A">
              <w:rPr>
                <w:rStyle w:val="PargrafodaLista"/>
                <w:rFonts w:ascii="Segoe UI Light" w:hAnsi="Segoe UI Light"/>
              </w:rPr>
              <w:t xml:space="preserve">tive Directory </w:t>
            </w:r>
          </w:p>
          <w:p w14:paraId="0F6AA1AD" w14:textId="77777777" w:rsidR="00803494" w:rsidRPr="00AE153A" w:rsidRDefault="0054086A" w:rsidP="00AF7E24">
            <w:pPr>
              <w:pStyle w:val="PargrafodaLista"/>
              <w:numPr>
                <w:ilvl w:val="0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 xml:space="preserve">Configuração de Servidores Web  </w:t>
            </w:r>
            <w:r w:rsidRPr="00AE153A">
              <w:rPr>
                <w:rStyle w:val="PargrafodaLista"/>
                <w:rFonts w:ascii="Segoe UI Light" w:hAnsi="Segoe UI Light"/>
              </w:rPr>
              <w:t xml:space="preserve">- </w:t>
            </w:r>
            <w:r w:rsidRPr="00AE153A">
              <w:rPr>
                <w:rStyle w:val="PargrafodaLista"/>
                <w:rFonts w:ascii="Segoe UI Light" w:hAnsi="Segoe UI Light"/>
              </w:rPr>
              <w:t xml:space="preserve">IIS </w:t>
            </w:r>
            <w:r w:rsidRPr="00AE153A">
              <w:rPr>
                <w:rStyle w:val="PargrafodaLista"/>
                <w:rFonts w:ascii="Segoe UI Light" w:hAnsi="Segoe UI Light"/>
              </w:rPr>
              <w:t>(</w:t>
            </w:r>
            <w:r w:rsidRPr="00AE153A">
              <w:rPr>
                <w:rStyle w:val="PargrafodaLista"/>
                <w:rFonts w:ascii="Segoe UI Light" w:hAnsi="Segoe UI Light"/>
              </w:rPr>
              <w:t>Internet Information Services</w:t>
            </w:r>
            <w:r w:rsidRPr="00AE153A">
              <w:rPr>
                <w:rStyle w:val="PargrafodaLista"/>
                <w:rFonts w:ascii="Segoe UI Light" w:hAnsi="Segoe UI Light"/>
              </w:rPr>
              <w:t>)</w:t>
            </w:r>
          </w:p>
          <w:p w14:paraId="08C9135D" w14:textId="77777777" w:rsidR="00D85FC8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lastRenderedPageBreak/>
              <w:t>Criação de Aplicativo Virtual</w:t>
            </w:r>
          </w:p>
          <w:p w14:paraId="24F87C07" w14:textId="77777777" w:rsidR="00803494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 xml:space="preserve">Configuração de Protocolos </w:t>
            </w:r>
            <w:r w:rsidRPr="00AE153A">
              <w:rPr>
                <w:rStyle w:val="PargrafodaLista"/>
                <w:rFonts w:ascii="Segoe UI Light" w:hAnsi="Segoe UI Light"/>
              </w:rPr>
              <w:t>(</w:t>
            </w:r>
            <w:r w:rsidRPr="00AE153A">
              <w:rPr>
                <w:rStyle w:val="PargrafodaLista"/>
                <w:rFonts w:ascii="Segoe UI Light" w:hAnsi="Segoe UI Light"/>
              </w:rPr>
              <w:t>HTTP</w:t>
            </w:r>
            <w:r w:rsidRPr="00AE153A">
              <w:rPr>
                <w:rStyle w:val="PargrafodaLista"/>
                <w:rFonts w:ascii="Segoe UI Light" w:hAnsi="Segoe UI Light"/>
              </w:rPr>
              <w:t>/</w:t>
            </w:r>
            <w:r w:rsidRPr="00AE153A">
              <w:rPr>
                <w:rStyle w:val="PargrafodaLista"/>
                <w:rFonts w:ascii="Segoe UI Light" w:hAnsi="Segoe UI Light"/>
              </w:rPr>
              <w:t>HTTPS</w:t>
            </w:r>
            <w:r w:rsidRPr="00AE153A">
              <w:rPr>
                <w:rStyle w:val="PargrafodaLista"/>
                <w:rFonts w:ascii="Segoe UI Light" w:hAnsi="Segoe UI Light"/>
              </w:rPr>
              <w:t>)</w:t>
            </w:r>
          </w:p>
          <w:p w14:paraId="6BBAD695" w14:textId="77777777" w:rsidR="00803494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de Mecanismo de Autenticação</w:t>
            </w:r>
          </w:p>
          <w:p w14:paraId="79C6FB40" w14:textId="77777777" w:rsidR="00803494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de Balanceamento de Carga</w:t>
            </w:r>
          </w:p>
          <w:p w14:paraId="61A1C075" w14:textId="77777777" w:rsidR="00B05FEC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de Esc</w:t>
            </w:r>
            <w:r w:rsidRPr="00AE153A">
              <w:rPr>
                <w:rStyle w:val="PargrafodaLista"/>
                <w:rFonts w:ascii="Segoe UI Light" w:hAnsi="Segoe UI Light"/>
              </w:rPr>
              <w:t>alabilidade Automática para Aplicativo Web</w:t>
            </w:r>
          </w:p>
          <w:p w14:paraId="15612C3D" w14:textId="77777777" w:rsidR="00B62EB2" w:rsidRPr="00AE153A" w:rsidRDefault="0054086A" w:rsidP="00AF7E24">
            <w:pPr>
              <w:pStyle w:val="PargrafodaLista"/>
              <w:numPr>
                <w:ilvl w:val="0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da Infraestrutura do SQL Server</w:t>
            </w:r>
          </w:p>
          <w:p w14:paraId="4BEACA92" w14:textId="77777777" w:rsidR="00B62EB2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da VM com SQL Server</w:t>
            </w:r>
          </w:p>
          <w:p w14:paraId="096A158A" w14:textId="77777777" w:rsidR="00B62EB2" w:rsidRPr="00AE153A" w:rsidRDefault="0054086A" w:rsidP="00AF7E24">
            <w:pPr>
              <w:pStyle w:val="PargrafodaLista"/>
              <w:numPr>
                <w:ilvl w:val="2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Anexação do Disco</w:t>
            </w:r>
          </w:p>
          <w:p w14:paraId="45C90216" w14:textId="77777777" w:rsidR="00B62EB2" w:rsidRPr="00AE153A" w:rsidRDefault="0054086A" w:rsidP="00AF7E24">
            <w:pPr>
              <w:pStyle w:val="PargrafodaLista"/>
              <w:numPr>
                <w:ilvl w:val="2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de Disco de Origem de Dados e Logs</w:t>
            </w:r>
          </w:p>
          <w:p w14:paraId="4B61CD40" w14:textId="77777777" w:rsidR="00B62EB2" w:rsidRPr="00AE153A" w:rsidRDefault="0054086A" w:rsidP="00AF7E24">
            <w:pPr>
              <w:pStyle w:val="PargrafodaLista"/>
              <w:numPr>
                <w:ilvl w:val="2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de Firewalls</w:t>
            </w:r>
          </w:p>
          <w:p w14:paraId="020BE021" w14:textId="77777777" w:rsidR="00803494" w:rsidRPr="00AE153A" w:rsidRDefault="0054086A" w:rsidP="00AF7E24">
            <w:pPr>
              <w:pStyle w:val="PargrafodaLista"/>
              <w:numPr>
                <w:ilvl w:val="2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 xml:space="preserve">Associação ao Domínio </w:t>
            </w:r>
            <w:r w:rsidRPr="00AE153A">
              <w:rPr>
                <w:rStyle w:val="PargrafodaLista"/>
                <w:rFonts w:ascii="Segoe UI Light" w:hAnsi="Segoe UI Light"/>
              </w:rPr>
              <w:t>(</w:t>
            </w:r>
            <w:r w:rsidRPr="00AE153A">
              <w:rPr>
                <w:rStyle w:val="PargrafodaLista"/>
                <w:rFonts w:ascii="Segoe UI Light" w:hAnsi="Segoe UI Light"/>
              </w:rPr>
              <w:t>se necessário</w:t>
            </w:r>
            <w:r w:rsidRPr="00AE153A">
              <w:rPr>
                <w:rStyle w:val="PargrafodaLista"/>
                <w:rFonts w:ascii="Segoe UI Light" w:hAnsi="Segoe UI Light"/>
              </w:rPr>
              <w:t>)</w:t>
            </w:r>
          </w:p>
          <w:p w14:paraId="1CA1F73B" w14:textId="77777777" w:rsidR="007A6F3E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Alta</w:t>
            </w:r>
            <w:r w:rsidRPr="00AE153A">
              <w:rPr>
                <w:rStyle w:val="PargrafodaLista"/>
                <w:rFonts w:ascii="Segoe UI Light" w:hAnsi="Segoe UI Light"/>
              </w:rPr>
              <w:t xml:space="preserve"> Disponibilidade</w:t>
            </w:r>
            <w:r w:rsidRPr="00AE153A">
              <w:rPr>
                <w:rStyle w:val="PargrafodaLista"/>
                <w:rFonts w:ascii="Segoe UI Light" w:hAnsi="Segoe UI Light"/>
              </w:rPr>
              <w:t xml:space="preserve">: </w:t>
            </w:r>
            <w:r w:rsidRPr="00AE153A">
              <w:rPr>
                <w:rStyle w:val="PargrafodaLista"/>
                <w:rFonts w:ascii="Segoe UI Light" w:hAnsi="Segoe UI Light"/>
              </w:rPr>
              <w:t>Configuração do SQL Server Always On</w:t>
            </w:r>
          </w:p>
          <w:p w14:paraId="0C96507B" w14:textId="77777777" w:rsidR="000D2167" w:rsidRPr="00AE153A" w:rsidRDefault="0054086A" w:rsidP="00AF7E24">
            <w:pPr>
              <w:pStyle w:val="PargrafodaLista"/>
              <w:numPr>
                <w:ilvl w:val="2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do Cluster do Windows</w:t>
            </w:r>
          </w:p>
          <w:p w14:paraId="7D9A3215" w14:textId="77777777" w:rsidR="00B05FEC" w:rsidRPr="00AE153A" w:rsidRDefault="0054086A" w:rsidP="00AF7E24">
            <w:pPr>
              <w:pStyle w:val="PargrafodaLista"/>
              <w:numPr>
                <w:ilvl w:val="2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dos Grupos de Disponibilidade do SQL Server</w:t>
            </w:r>
          </w:p>
          <w:p w14:paraId="1F8040B3" w14:textId="77777777" w:rsidR="00803494" w:rsidRPr="00AE153A" w:rsidRDefault="0054086A" w:rsidP="00AF7E24">
            <w:pPr>
              <w:pStyle w:val="PargrafodaLista"/>
              <w:numPr>
                <w:ilvl w:val="0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da Estratégia de Implantação</w:t>
            </w:r>
          </w:p>
          <w:p w14:paraId="163ECA41" w14:textId="77777777" w:rsidR="00803494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do Web Deploy</w:t>
            </w:r>
          </w:p>
          <w:p w14:paraId="01E1CE13" w14:textId="77777777" w:rsidR="00803494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Configuração do PowerShell</w:t>
            </w:r>
          </w:p>
          <w:p w14:paraId="4EAB53B1" w14:textId="77777777" w:rsidR="00803494" w:rsidRPr="00AE153A" w:rsidRDefault="0054086A" w:rsidP="00AF7E24">
            <w:pPr>
              <w:pStyle w:val="PargrafodaLista"/>
              <w:numPr>
                <w:ilvl w:val="0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Teste do Apli</w:t>
            </w:r>
            <w:r w:rsidRPr="00AE153A">
              <w:rPr>
                <w:rStyle w:val="PargrafodaLista"/>
                <w:rFonts w:ascii="Segoe UI Light" w:hAnsi="Segoe UI Light"/>
              </w:rPr>
              <w:t>cativo</w:t>
            </w:r>
          </w:p>
          <w:p w14:paraId="1DB68E43" w14:textId="77777777" w:rsidR="00803494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Teste do acesso ao aplicativo via navegador</w:t>
            </w:r>
          </w:p>
          <w:p w14:paraId="7F7C6C77" w14:textId="77777777" w:rsidR="00803494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Teste do requisito de balanceamento de carga</w:t>
            </w:r>
          </w:p>
          <w:p w14:paraId="635A000C" w14:textId="77777777" w:rsidR="00B62EB2" w:rsidRPr="00AE153A" w:rsidRDefault="0054086A" w:rsidP="00AF7E24">
            <w:pPr>
              <w:pStyle w:val="PargrafodaLista"/>
              <w:numPr>
                <w:ilvl w:val="1"/>
                <w:numId w:val="26"/>
              </w:numPr>
              <w:spacing w:after="160" w:line="300" w:lineRule="auto"/>
              <w:rPr>
                <w:rFonts w:ascii="Segoe UI Light" w:hAnsi="Segoe UI Light" w:cs="Segoe UI Light"/>
              </w:rPr>
            </w:pPr>
            <w:r w:rsidRPr="00AE153A">
              <w:rPr>
                <w:rStyle w:val="PargrafodaLista"/>
                <w:rFonts w:ascii="Segoe UI Light" w:hAnsi="Segoe UI Light"/>
              </w:rPr>
              <w:t>Teste do processo de implantação através do PowerShell</w:t>
            </w:r>
            <w:r w:rsidRPr="00AE153A">
              <w:rPr>
                <w:rStyle w:val="PargrafodaLista"/>
                <w:rFonts w:ascii="Segoe UI Light" w:hAnsi="Segoe UI Light"/>
              </w:rPr>
              <w:t>/</w:t>
            </w:r>
            <w:r w:rsidRPr="00AE153A">
              <w:rPr>
                <w:rStyle w:val="PargrafodaLista"/>
                <w:rFonts w:ascii="Segoe UI Light" w:hAnsi="Segoe UI Light"/>
              </w:rPr>
              <w:t>TFS</w:t>
            </w:r>
          </w:p>
        </w:tc>
      </w:tr>
    </w:tbl>
    <w:p w14:paraId="6EF1D1D7" w14:textId="77777777" w:rsidR="0068078C" w:rsidRPr="003169A9" w:rsidRDefault="0054086A" w:rsidP="00B06112">
      <w:pPr>
        <w:pStyle w:val="Ttulo1"/>
        <w:rPr>
          <w:rFonts w:ascii="Segoe UI Light" w:hAnsi="Segoe UI Light" w:cs="Segoe UI Light"/>
          <w:sz w:val="28"/>
        </w:rPr>
      </w:pPr>
      <w:bookmarkStart w:id="17" w:name="_Toc400895713"/>
      <w:bookmarkStart w:id="18" w:name="_Toc403817350"/>
      <w:r w:rsidRPr="003169A9">
        <w:rPr>
          <w:rStyle w:val="Ttulo1"/>
          <w:rFonts w:ascii="Segoe UI Light" w:hAnsi="Segoe UI Light"/>
          <w:sz w:val="28"/>
        </w:rPr>
        <w:lastRenderedPageBreak/>
        <w:t>Áreas Fora do Escopo</w:t>
      </w:r>
      <w:bookmarkEnd w:id="17"/>
      <w:bookmarkEnd w:id="18"/>
    </w:p>
    <w:p w14:paraId="4E0C0B28" w14:textId="77777777" w:rsidR="00B06112" w:rsidRPr="003169A9" w:rsidRDefault="0054086A" w:rsidP="00B06112">
      <w:pPr>
        <w:rPr>
          <w:rFonts w:ascii="Segoe UI Light" w:hAnsi="Segoe UI Light" w:cs="Segoe UI Light"/>
          <w:sz w:val="18"/>
        </w:rPr>
      </w:pPr>
    </w:p>
    <w:p w14:paraId="3F14E6A8" w14:textId="77777777" w:rsidR="00B06112" w:rsidRPr="003169A9" w:rsidRDefault="0054086A" w:rsidP="00B06112">
      <w:pPr>
        <w:rPr>
          <w:rFonts w:ascii="Segoe UI Light" w:hAnsi="Segoe UI Light" w:cs="Segoe UI Light"/>
          <w:sz w:val="18"/>
        </w:rPr>
      </w:pPr>
      <w:r w:rsidRPr="003169A9">
        <w:rPr>
          <w:rStyle w:val="Normal"/>
          <w:rFonts w:ascii="Segoe UI Light" w:hAnsi="Segoe UI Light"/>
          <w:sz w:val="18"/>
        </w:rPr>
        <w:t xml:space="preserve">Qualquer área que não estiver explicitamente listada na seção </w:t>
      </w:r>
      <w:r w:rsidRPr="003169A9">
        <w:rPr>
          <w:rStyle w:val="Normal"/>
          <w:rFonts w:ascii="Segoe UI Light" w:hAnsi="Segoe UI Light"/>
          <w:sz w:val="18"/>
        </w:rPr>
        <w:t>"</w:t>
      </w:r>
      <w:r w:rsidRPr="003169A9">
        <w:rPr>
          <w:rStyle w:val="Normal"/>
          <w:rFonts w:ascii="Segoe UI Light" w:hAnsi="Segoe UI Light"/>
          <w:sz w:val="18"/>
        </w:rPr>
        <w:t>Escopo de Tr</w:t>
      </w:r>
      <w:r w:rsidRPr="003169A9">
        <w:rPr>
          <w:rStyle w:val="Normal"/>
          <w:rFonts w:ascii="Segoe UI Light" w:hAnsi="Segoe UI Light"/>
          <w:sz w:val="18"/>
        </w:rPr>
        <w:t>abalho</w:t>
      </w:r>
      <w:r w:rsidRPr="003169A9">
        <w:rPr>
          <w:rStyle w:val="Normal"/>
          <w:rFonts w:ascii="Segoe UI Light" w:hAnsi="Segoe UI Light"/>
          <w:sz w:val="18"/>
        </w:rPr>
        <w:t xml:space="preserve">" </w:t>
      </w:r>
      <w:r w:rsidRPr="003169A9">
        <w:rPr>
          <w:rStyle w:val="Normal"/>
          <w:rFonts w:ascii="Segoe UI Light" w:hAnsi="Segoe UI Light"/>
          <w:sz w:val="18"/>
        </w:rPr>
        <w:t>está fora do escopo deste compromisso</w:t>
      </w:r>
      <w:r w:rsidRPr="003169A9">
        <w:rPr>
          <w:rStyle w:val="Normal"/>
          <w:rFonts w:ascii="Segoe UI Light" w:hAnsi="Segoe UI Light"/>
          <w:sz w:val="18"/>
        </w:rPr>
        <w:t xml:space="preserve">. </w:t>
      </w:r>
      <w:r w:rsidRPr="003169A9">
        <w:rPr>
          <w:rStyle w:val="Normal"/>
          <w:rFonts w:ascii="Segoe UI Light" w:hAnsi="Segoe UI Light"/>
          <w:sz w:val="18"/>
        </w:rPr>
        <w:t>As áreas que estão fora do escopo deste compromisso incluem</w:t>
      </w:r>
      <w:r w:rsidRPr="003169A9">
        <w:rPr>
          <w:rStyle w:val="Normal"/>
          <w:rFonts w:ascii="Segoe UI Light" w:hAnsi="Segoe UI Light"/>
          <w:sz w:val="18"/>
        </w:rPr>
        <w:t xml:space="preserve">, </w:t>
      </w:r>
      <w:r w:rsidRPr="003169A9">
        <w:rPr>
          <w:rStyle w:val="Normal"/>
          <w:rFonts w:ascii="Segoe UI Light" w:hAnsi="Segoe UI Light"/>
          <w:sz w:val="18"/>
        </w:rPr>
        <w:t>mas não se limitam</w:t>
      </w:r>
      <w:r w:rsidRPr="003169A9">
        <w:rPr>
          <w:rStyle w:val="Normal"/>
          <w:rFonts w:ascii="Segoe UI Light" w:hAnsi="Segoe UI Light"/>
          <w:sz w:val="18"/>
        </w:rPr>
        <w:t xml:space="preserve">, </w:t>
      </w:r>
      <w:r w:rsidRPr="003169A9">
        <w:rPr>
          <w:rStyle w:val="Normal"/>
          <w:rFonts w:ascii="Segoe UI Light" w:hAnsi="Segoe UI Light"/>
          <w:sz w:val="18"/>
        </w:rPr>
        <w:t>ao seguinte</w:t>
      </w:r>
      <w:r w:rsidRPr="003169A9">
        <w:rPr>
          <w:rStyle w:val="Normal"/>
          <w:rFonts w:ascii="Segoe UI Light" w:hAnsi="Segoe UI Light"/>
          <w:sz w:val="18"/>
        </w:rPr>
        <w:t>:</w:t>
      </w:r>
    </w:p>
    <w:p w14:paraId="1FE18ECE" w14:textId="77777777" w:rsidR="00B06112" w:rsidRPr="003169A9" w:rsidRDefault="0054086A" w:rsidP="00B06112">
      <w:pPr>
        <w:pStyle w:val="PargrafodaLista"/>
        <w:numPr>
          <w:ilvl w:val="0"/>
          <w:numId w:val="23"/>
        </w:numPr>
        <w:spacing w:after="160" w:line="300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Migração de qualquer sistema ou dado de origem não explicitamente declarado como parte do escopo</w:t>
      </w:r>
      <w:r w:rsidRPr="003169A9">
        <w:rPr>
          <w:rStyle w:val="PargrafodaLista"/>
          <w:rFonts w:ascii="Segoe UI Light" w:hAnsi="Segoe UI Light"/>
          <w:sz w:val="18"/>
        </w:rPr>
        <w:t>.</w:t>
      </w:r>
    </w:p>
    <w:p w14:paraId="2B302B29" w14:textId="77777777" w:rsidR="00B06112" w:rsidRPr="003169A9" w:rsidRDefault="0054086A" w:rsidP="00B06112">
      <w:pPr>
        <w:pStyle w:val="PargrafodaLista"/>
        <w:numPr>
          <w:ilvl w:val="0"/>
          <w:numId w:val="23"/>
        </w:numPr>
        <w:spacing w:after="160" w:line="300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 xml:space="preserve">Gerenciamento do </w:t>
      </w:r>
      <w:r w:rsidRPr="003169A9">
        <w:rPr>
          <w:rStyle w:val="PargrafodaLista"/>
          <w:rFonts w:ascii="Segoe UI Light" w:hAnsi="Segoe UI Light"/>
          <w:sz w:val="18"/>
        </w:rPr>
        <w:t>programa e do projeto</w:t>
      </w:r>
      <w:r w:rsidRPr="003169A9">
        <w:rPr>
          <w:rStyle w:val="PargrafodaLista"/>
          <w:rFonts w:ascii="Segoe UI Light" w:hAnsi="Segoe UI Light"/>
          <w:sz w:val="18"/>
        </w:rPr>
        <w:t>.</w:t>
      </w:r>
    </w:p>
    <w:p w14:paraId="71F491D1" w14:textId="77777777" w:rsidR="00B06112" w:rsidRPr="003169A9" w:rsidRDefault="0054086A" w:rsidP="00B06112">
      <w:pPr>
        <w:pStyle w:val="PargrafodaLista"/>
        <w:numPr>
          <w:ilvl w:val="0"/>
          <w:numId w:val="23"/>
        </w:numPr>
        <w:spacing w:after="160" w:line="300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Gerenciamento dos recursos do cliente</w:t>
      </w:r>
      <w:r w:rsidRPr="003169A9">
        <w:rPr>
          <w:rStyle w:val="PargrafodaLista"/>
          <w:rFonts w:ascii="Segoe UI Light" w:hAnsi="Segoe UI Light"/>
          <w:sz w:val="18"/>
        </w:rPr>
        <w:t>.</w:t>
      </w:r>
    </w:p>
    <w:p w14:paraId="4E8AFB88" w14:textId="77777777" w:rsidR="00B06112" w:rsidRPr="003169A9" w:rsidRDefault="0054086A" w:rsidP="00B06112">
      <w:pPr>
        <w:pStyle w:val="PargrafodaLista"/>
        <w:numPr>
          <w:ilvl w:val="0"/>
          <w:numId w:val="23"/>
        </w:numPr>
        <w:spacing w:after="160" w:line="300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Criação de comunicações para usuários</w:t>
      </w:r>
      <w:r w:rsidRPr="003169A9">
        <w:rPr>
          <w:rStyle w:val="PargrafodaLista"/>
          <w:rFonts w:ascii="Segoe UI Light" w:hAnsi="Segoe UI Light"/>
          <w:sz w:val="18"/>
        </w:rPr>
        <w:t xml:space="preserve">, </w:t>
      </w:r>
      <w:r w:rsidRPr="003169A9">
        <w:rPr>
          <w:rStyle w:val="PargrafodaLista"/>
          <w:rFonts w:ascii="Segoe UI Light" w:hAnsi="Segoe UI Light"/>
          <w:sz w:val="18"/>
        </w:rPr>
        <w:t>documentação</w:t>
      </w:r>
      <w:r w:rsidRPr="003169A9">
        <w:rPr>
          <w:rStyle w:val="PargrafodaLista"/>
          <w:rFonts w:ascii="Segoe UI Light" w:hAnsi="Segoe UI Light"/>
          <w:sz w:val="18"/>
        </w:rPr>
        <w:t xml:space="preserve">, </w:t>
      </w:r>
      <w:r w:rsidRPr="003169A9">
        <w:rPr>
          <w:rStyle w:val="PargrafodaLista"/>
          <w:rFonts w:ascii="Segoe UI Light" w:hAnsi="Segoe UI Light"/>
          <w:sz w:val="18"/>
        </w:rPr>
        <w:t>treinamento ou gestão de mudanças</w:t>
      </w:r>
      <w:r w:rsidRPr="003169A9">
        <w:rPr>
          <w:rStyle w:val="PargrafodaLista"/>
          <w:rFonts w:ascii="Segoe UI Light" w:hAnsi="Segoe UI Light"/>
          <w:sz w:val="18"/>
        </w:rPr>
        <w:t>.</w:t>
      </w:r>
    </w:p>
    <w:p w14:paraId="44E06CF1" w14:textId="77777777" w:rsidR="00B06112" w:rsidRPr="003169A9" w:rsidRDefault="0054086A" w:rsidP="00B06112">
      <w:pPr>
        <w:pStyle w:val="PargrafodaLista"/>
        <w:numPr>
          <w:ilvl w:val="0"/>
          <w:numId w:val="23"/>
        </w:numPr>
        <w:spacing w:after="160" w:line="300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Configuração de coexistência de aplicativo necessária do lado do aplicativo</w:t>
      </w:r>
      <w:r w:rsidRPr="003169A9">
        <w:rPr>
          <w:rStyle w:val="PargrafodaLista"/>
          <w:rFonts w:ascii="Segoe UI Light" w:hAnsi="Segoe UI Light"/>
          <w:sz w:val="18"/>
        </w:rPr>
        <w:t>.</w:t>
      </w:r>
    </w:p>
    <w:p w14:paraId="70C03FE6" w14:textId="77777777" w:rsidR="00B06112" w:rsidRPr="003169A9" w:rsidRDefault="0054086A" w:rsidP="00B06112">
      <w:pPr>
        <w:pStyle w:val="PargrafodaLista"/>
        <w:numPr>
          <w:ilvl w:val="0"/>
          <w:numId w:val="23"/>
        </w:numPr>
        <w:spacing w:after="160" w:line="300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Suporte ou assistência para a</w:t>
      </w:r>
      <w:r w:rsidRPr="003169A9">
        <w:rPr>
          <w:rStyle w:val="PargrafodaLista"/>
          <w:rFonts w:ascii="Segoe UI Light" w:hAnsi="Segoe UI Light"/>
          <w:sz w:val="18"/>
        </w:rPr>
        <w:t xml:space="preserve"> implementação de mudanças no processo de provisionamento de identidade do cliente</w:t>
      </w:r>
      <w:r w:rsidRPr="003169A9">
        <w:rPr>
          <w:rStyle w:val="PargrafodaLista"/>
          <w:rFonts w:ascii="Segoe UI Light" w:hAnsi="Segoe UI Light"/>
          <w:sz w:val="18"/>
        </w:rPr>
        <w:t>.</w:t>
      </w:r>
    </w:p>
    <w:p w14:paraId="1A605F68" w14:textId="77777777" w:rsidR="00B06112" w:rsidRPr="003169A9" w:rsidRDefault="0054086A" w:rsidP="00B06112">
      <w:pPr>
        <w:pStyle w:val="PargrafodaLista"/>
        <w:numPr>
          <w:ilvl w:val="0"/>
          <w:numId w:val="23"/>
        </w:numPr>
        <w:spacing w:after="160" w:line="300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Processo de aprovação de gestão de alterações técnicas e documentação de suporte</w:t>
      </w:r>
      <w:r w:rsidRPr="003169A9">
        <w:rPr>
          <w:rStyle w:val="PargrafodaLista"/>
          <w:rFonts w:ascii="Segoe UI Light" w:hAnsi="Segoe UI Light"/>
          <w:sz w:val="18"/>
        </w:rPr>
        <w:t>.</w:t>
      </w:r>
    </w:p>
    <w:p w14:paraId="7E38CE34" w14:textId="77777777" w:rsidR="00B06112" w:rsidRPr="003169A9" w:rsidRDefault="0054086A" w:rsidP="00B06112">
      <w:pPr>
        <w:pStyle w:val="PargrafodaLista"/>
        <w:numPr>
          <w:ilvl w:val="0"/>
          <w:numId w:val="23"/>
        </w:numPr>
        <w:spacing w:after="160" w:line="300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Entrega e instrução de Microsoft Official Curriculum</w:t>
      </w:r>
      <w:r w:rsidRPr="003169A9">
        <w:rPr>
          <w:rStyle w:val="PargrafodaLista"/>
          <w:rFonts w:ascii="Segoe UI Light" w:hAnsi="Segoe UI Light"/>
          <w:sz w:val="18"/>
        </w:rPr>
        <w:t>.</w:t>
      </w:r>
    </w:p>
    <w:p w14:paraId="644B8E49" w14:textId="77777777" w:rsidR="00B06112" w:rsidRPr="003169A9" w:rsidRDefault="0054086A" w:rsidP="00B06112">
      <w:pPr>
        <w:pStyle w:val="PargrafodaLista"/>
        <w:numPr>
          <w:ilvl w:val="0"/>
          <w:numId w:val="23"/>
        </w:numPr>
        <w:spacing w:after="160" w:line="300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Configuração e implantação da VPN Si</w:t>
      </w:r>
      <w:r w:rsidRPr="003169A9">
        <w:rPr>
          <w:rStyle w:val="PargrafodaLista"/>
          <w:rFonts w:ascii="Segoe UI Light" w:hAnsi="Segoe UI Light"/>
          <w:sz w:val="18"/>
        </w:rPr>
        <w:t>te a Site no datacenter local</w:t>
      </w:r>
      <w:r w:rsidRPr="003169A9">
        <w:rPr>
          <w:rStyle w:val="PargrafodaLista"/>
          <w:rFonts w:ascii="Segoe UI Light" w:hAnsi="Segoe UI Light"/>
          <w:sz w:val="18"/>
        </w:rPr>
        <w:t>.</w:t>
      </w:r>
    </w:p>
    <w:p w14:paraId="419E67DA" w14:textId="77777777" w:rsidR="00B06112" w:rsidRPr="003169A9" w:rsidRDefault="0054086A" w:rsidP="0068078C">
      <w:pPr>
        <w:rPr>
          <w:rFonts w:ascii="Segoe UI Light" w:hAnsi="Segoe UI Light" w:cs="Segoe UI Light"/>
          <w:sz w:val="18"/>
        </w:rPr>
      </w:pPr>
      <w:r w:rsidRPr="003169A9">
        <w:rPr>
          <w:rStyle w:val="Normal"/>
          <w:rFonts w:ascii="Segoe UI Light" w:hAnsi="Segoe UI Light"/>
          <w:sz w:val="18"/>
          <w:highlight w:val="yellow"/>
        </w:rPr>
        <w:t>INCLUIR MAIS</w:t>
      </w:r>
    </w:p>
    <w:p w14:paraId="7502EE29" w14:textId="77777777" w:rsidR="007D140F" w:rsidRPr="003169A9" w:rsidRDefault="0054086A" w:rsidP="007D140F">
      <w:pPr>
        <w:pStyle w:val="Ttulo1"/>
        <w:rPr>
          <w:rFonts w:ascii="Segoe UI Light" w:hAnsi="Segoe UI Light" w:cs="Segoe UI Light"/>
          <w:sz w:val="28"/>
        </w:rPr>
      </w:pPr>
      <w:bookmarkStart w:id="19" w:name="_Toc400895714"/>
      <w:bookmarkStart w:id="20" w:name="_Toc403817351"/>
      <w:r w:rsidRPr="003169A9">
        <w:rPr>
          <w:rStyle w:val="Ttulo1"/>
          <w:rFonts w:ascii="Segoe UI Light" w:hAnsi="Segoe UI Light"/>
          <w:sz w:val="28"/>
        </w:rPr>
        <w:t>Prova de Desempenho</w:t>
      </w:r>
      <w:bookmarkEnd w:id="19"/>
      <w:bookmarkEnd w:id="20"/>
    </w:p>
    <w:p w14:paraId="0C777E2E" w14:textId="77777777" w:rsidR="007D140F" w:rsidRPr="003169A9" w:rsidRDefault="0054086A" w:rsidP="007D140F">
      <w:pPr>
        <w:rPr>
          <w:rFonts w:ascii="Segoe UI Light" w:hAnsi="Segoe UI Light" w:cs="Segoe UI Light"/>
          <w:sz w:val="18"/>
        </w:rPr>
      </w:pPr>
    </w:p>
    <w:p w14:paraId="738AB09A" w14:textId="77777777" w:rsidR="00AE153A" w:rsidRPr="00AE54C4" w:rsidRDefault="00AE153A" w:rsidP="00AE153A">
      <w:pPr>
        <w:rPr>
          <w:rFonts w:ascii="Segoe UI Light" w:hAnsi="Segoe UI Light" w:cs="Segoe UI Light"/>
          <w:sz w:val="18"/>
        </w:rPr>
      </w:pPr>
      <w:r w:rsidRPr="00AE54C4">
        <w:rPr>
          <w:rFonts w:ascii="Segoe UI Light" w:hAnsi="Segoe UI Light"/>
          <w:sz w:val="18"/>
        </w:rPr>
        <w:t xml:space="preserve">Os serviços terão início em </w:t>
      </w:r>
      <w:sdt>
        <w:sdtPr>
          <w:rPr>
            <w:rFonts w:ascii="Segoe UI Light" w:hAnsi="Segoe UI Light" w:cs="Segoe UI Light"/>
            <w:sz w:val="24"/>
            <w:szCs w:val="24"/>
          </w:rPr>
          <w:alias w:val="Date"/>
          <w:tag w:val="Date"/>
          <w:id w:val="377285040"/>
          <w:placeholder>
            <w:docPart w:val="1EB73BA8BBBD4D7E91F1BD38BD645995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Pr="00866006">
            <w:rPr>
              <w:rStyle w:val="TextodoEspaoReservado"/>
              <w:rFonts w:ascii="Segoe UI Light" w:hAnsi="Segoe UI Light" w:cs="Segoe UI Light"/>
              <w:sz w:val="24"/>
              <w:szCs w:val="24"/>
            </w:rPr>
            <w:t>[Click to select date]</w:t>
          </w:r>
        </w:sdtContent>
      </w:sdt>
      <w:r w:rsidRPr="00AE54C4">
        <w:rPr>
          <w:sz w:val="18"/>
        </w:rPr>
        <w:t xml:space="preserve"> </w:t>
      </w:r>
      <w:r w:rsidRPr="00AE54C4">
        <w:rPr>
          <w:rFonts w:ascii="Segoe UI Light" w:hAnsi="Segoe UI Light"/>
          <w:sz w:val="18"/>
        </w:rPr>
        <w:t xml:space="preserve">e continuarão até </w:t>
      </w:r>
      <w:sdt>
        <w:sdtPr>
          <w:rPr>
            <w:rFonts w:ascii="Segoe UI Light" w:hAnsi="Segoe UI Light" w:cs="Segoe UI Light"/>
            <w:sz w:val="24"/>
            <w:szCs w:val="24"/>
          </w:rPr>
          <w:alias w:val="Date"/>
          <w:tag w:val="Date"/>
          <w:id w:val="1756085929"/>
          <w:placeholder>
            <w:docPart w:val="F86D844DE9EB41C8862277B59B4A0686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Pr="00866006">
            <w:rPr>
              <w:rStyle w:val="TextodoEspaoReservado"/>
              <w:rFonts w:ascii="Segoe UI Light" w:hAnsi="Segoe UI Light" w:cs="Segoe UI Light"/>
              <w:sz w:val="24"/>
              <w:szCs w:val="24"/>
            </w:rPr>
            <w:t>[Click to select date]</w:t>
          </w:r>
        </w:sdtContent>
      </w:sdt>
      <w:r w:rsidRPr="00AE54C4">
        <w:rPr>
          <w:rFonts w:ascii="Segoe UI Light" w:hAnsi="Segoe UI Light"/>
          <w:sz w:val="18"/>
        </w:rPr>
        <w:t>.</w:t>
      </w:r>
    </w:p>
    <w:p w14:paraId="5BBCFE93" w14:textId="77777777" w:rsidR="00000B2A" w:rsidRPr="003169A9" w:rsidRDefault="0054086A" w:rsidP="007D140F">
      <w:pPr>
        <w:rPr>
          <w:rFonts w:ascii="Segoe UI Light" w:hAnsi="Segoe UI Light" w:cs="Segoe UI Light"/>
          <w:sz w:val="18"/>
        </w:rPr>
      </w:pPr>
      <w:r w:rsidRPr="003169A9">
        <w:rPr>
          <w:rStyle w:val="Normal"/>
          <w:rFonts w:ascii="Segoe UI Light" w:hAnsi="Segoe UI Light"/>
          <w:sz w:val="18"/>
        </w:rPr>
        <w:lastRenderedPageBreak/>
        <w:t>O trabalho total</w:t>
      </w:r>
      <w:r w:rsidRPr="003169A9">
        <w:rPr>
          <w:rStyle w:val="Normal"/>
          <w:rFonts w:ascii="Segoe UI Light" w:hAnsi="Segoe UI Light"/>
          <w:sz w:val="18"/>
        </w:rPr>
        <w:t xml:space="preserve">, </w:t>
      </w:r>
      <w:r w:rsidRPr="003169A9">
        <w:rPr>
          <w:rStyle w:val="Normal"/>
          <w:rFonts w:ascii="Segoe UI Light" w:hAnsi="Segoe UI Light"/>
          <w:sz w:val="18"/>
        </w:rPr>
        <w:t>incluindo as atividades de laboratório</w:t>
      </w:r>
      <w:r w:rsidRPr="003169A9">
        <w:rPr>
          <w:rStyle w:val="Normal"/>
          <w:rFonts w:ascii="Segoe UI Light" w:hAnsi="Segoe UI Light"/>
          <w:sz w:val="18"/>
        </w:rPr>
        <w:t xml:space="preserve">, </w:t>
      </w:r>
      <w:r w:rsidRPr="003169A9">
        <w:rPr>
          <w:rStyle w:val="Normal"/>
          <w:rFonts w:ascii="Segoe UI Light" w:hAnsi="Segoe UI Light"/>
          <w:sz w:val="18"/>
        </w:rPr>
        <w:t>reuniões técnicas e re</w:t>
      </w:r>
      <w:r w:rsidRPr="003169A9">
        <w:rPr>
          <w:rStyle w:val="Normal"/>
          <w:rFonts w:ascii="Segoe UI Light" w:hAnsi="Segoe UI Light"/>
          <w:sz w:val="18"/>
        </w:rPr>
        <w:t>sposta aos e</w:t>
      </w:r>
      <w:r w:rsidRPr="003169A9">
        <w:rPr>
          <w:rStyle w:val="Normal"/>
          <w:rFonts w:ascii="Segoe UI Light" w:hAnsi="Segoe UI Light"/>
          <w:sz w:val="18"/>
        </w:rPr>
        <w:t>-</w:t>
      </w:r>
      <w:r w:rsidRPr="003169A9">
        <w:rPr>
          <w:rStyle w:val="Normal"/>
          <w:rFonts w:ascii="Segoe UI Light" w:hAnsi="Segoe UI Light"/>
          <w:sz w:val="18"/>
        </w:rPr>
        <w:t>mails</w:t>
      </w:r>
      <w:r w:rsidRPr="003169A9">
        <w:rPr>
          <w:rStyle w:val="Normal"/>
          <w:rFonts w:ascii="Segoe UI Light" w:hAnsi="Segoe UI Light"/>
          <w:sz w:val="18"/>
        </w:rPr>
        <w:t xml:space="preserve">, </w:t>
      </w:r>
      <w:r w:rsidRPr="003169A9">
        <w:rPr>
          <w:rStyle w:val="Normal"/>
          <w:rFonts w:ascii="Segoe UI Light" w:hAnsi="Segoe UI Light"/>
          <w:sz w:val="18"/>
        </w:rPr>
        <w:t xml:space="preserve">é limitado a um máximo de </w:t>
      </w:r>
      <w:r w:rsidRPr="003169A9">
        <w:rPr>
          <w:rStyle w:val="Normal"/>
          <w:rFonts w:ascii="Segoe UI Light" w:hAnsi="Segoe UI Light"/>
          <w:sz w:val="18"/>
          <w:highlight w:val="yellow"/>
        </w:rPr>
        <w:t>XXXX</w:t>
      </w:r>
      <w:r w:rsidRPr="003169A9">
        <w:rPr>
          <w:rStyle w:val="Normal"/>
          <w:rFonts w:ascii="Segoe UI Light" w:hAnsi="Segoe UI Light"/>
          <w:sz w:val="18"/>
        </w:rPr>
        <w:t xml:space="preserve"> horas entregues remota ou localmente durante o curso do projeto</w:t>
      </w:r>
    </w:p>
    <w:p w14:paraId="7C7F46B5" w14:textId="77777777" w:rsidR="002C5608" w:rsidRPr="003169A9" w:rsidRDefault="0054086A" w:rsidP="00866006">
      <w:pPr>
        <w:pStyle w:val="Ttulo1"/>
        <w:rPr>
          <w:rFonts w:ascii="Segoe UI Light" w:hAnsi="Segoe UI Light" w:cs="Segoe UI Light"/>
          <w:sz w:val="28"/>
        </w:rPr>
      </w:pPr>
      <w:bookmarkStart w:id="21" w:name="_Toc400895715"/>
      <w:bookmarkStart w:id="22" w:name="_Toc403817352"/>
      <w:r w:rsidRPr="003169A9">
        <w:rPr>
          <w:rStyle w:val="Ttulo1"/>
          <w:rFonts w:ascii="Segoe UI Light" w:hAnsi="Segoe UI Light"/>
          <w:sz w:val="28"/>
        </w:rPr>
        <w:t>Recursos de Envolvimento</w:t>
      </w:r>
      <w:bookmarkEnd w:id="21"/>
      <w:bookmarkEnd w:id="22"/>
    </w:p>
    <w:bookmarkStart w:id="23" w:name="_Toc378938968"/>
    <w:bookmarkStart w:id="24" w:name="_Toc401838278"/>
    <w:bookmarkStart w:id="25" w:name="_Toc403754391"/>
    <w:p w14:paraId="3FCC91F6" w14:textId="77777777" w:rsidR="00AE153A" w:rsidRPr="00AE54C4" w:rsidRDefault="00AE153A" w:rsidP="00AE153A">
      <w:pPr>
        <w:pStyle w:val="Ttulo3"/>
        <w:rPr>
          <w:rFonts w:ascii="Segoe UI Light" w:hAnsi="Segoe UI Light" w:cs="Segoe UI Light"/>
          <w:sz w:val="22"/>
        </w:rPr>
      </w:pPr>
      <w:sdt>
        <w:sdtPr>
          <w:rPr>
            <w:rFonts w:ascii="Segoe UI Light" w:hAnsi="Segoe UI Light" w:cs="Segoe UI Light"/>
          </w:rPr>
          <w:alias w:val="Company Name"/>
          <w:tag w:val=""/>
          <w:id w:val="-1203866030"/>
          <w:placeholder>
            <w:docPart w:val="753DFD9833264BE6A0C171FCA4AA39BE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866006">
            <w:rPr>
              <w:rStyle w:val="TextodoEspaoReservado"/>
              <w:rFonts w:ascii="Segoe UI Light" w:hAnsi="Segoe UI Light" w:cs="Segoe UI Light"/>
            </w:rPr>
            <w:t>[Company Name]</w:t>
          </w:r>
        </w:sdtContent>
      </w:sdt>
      <w:r w:rsidRPr="00AE54C4">
        <w:rPr>
          <w:rFonts w:ascii="Segoe UI Light" w:hAnsi="Segoe UI Light"/>
          <w:sz w:val="22"/>
        </w:rPr>
        <w:t xml:space="preserve"> </w:t>
      </w:r>
      <w:r>
        <w:rPr>
          <w:rFonts w:ascii="Segoe UI Light" w:hAnsi="Segoe UI Light"/>
          <w:sz w:val="22"/>
        </w:rPr>
        <w:t xml:space="preserve">- </w:t>
      </w:r>
      <w:r w:rsidRPr="00AE54C4">
        <w:rPr>
          <w:rFonts w:ascii="Segoe UI Light" w:hAnsi="Segoe UI Light"/>
          <w:sz w:val="22"/>
        </w:rPr>
        <w:t>Funções e Responsabilidades do Projeto</w:t>
      </w:r>
      <w:bookmarkEnd w:id="23"/>
      <w:bookmarkEnd w:id="24"/>
      <w:bookmarkEnd w:id="25"/>
    </w:p>
    <w:p w14:paraId="5E6ADCC8" w14:textId="77777777" w:rsidR="002C5608" w:rsidRPr="003169A9" w:rsidRDefault="0054086A" w:rsidP="002C5608">
      <w:pPr>
        <w:rPr>
          <w:rFonts w:ascii="Segoe UI Light" w:hAnsi="Segoe UI Light" w:cs="Segoe UI Light"/>
          <w:sz w:val="18"/>
        </w:rPr>
      </w:pPr>
    </w:p>
    <w:tbl>
      <w:tblPr>
        <w:tblW w:w="0" w:type="auto"/>
        <w:tblBorders>
          <w:top w:val="single" w:sz="4" w:space="0" w:color="008AC8"/>
          <w:bottom w:val="single" w:sz="4" w:space="0" w:color="008AC8"/>
          <w:insideH w:val="single" w:sz="4" w:space="0" w:color="008AC8"/>
        </w:tblBorders>
        <w:tblLook w:val="0420" w:firstRow="1" w:lastRow="0" w:firstColumn="0" w:lastColumn="0" w:noHBand="0" w:noVBand="1"/>
      </w:tblPr>
      <w:tblGrid>
        <w:gridCol w:w="2114"/>
        <w:gridCol w:w="3910"/>
        <w:gridCol w:w="3002"/>
      </w:tblGrid>
      <w:tr w:rsidR="002C5608" w:rsidRPr="003169A9" w14:paraId="6AA32CE9" w14:textId="77777777" w:rsidTr="00AF7E24">
        <w:tc>
          <w:tcPr>
            <w:tcW w:w="2127" w:type="dxa"/>
            <w:shd w:val="clear" w:color="auto" w:fill="008AC8"/>
          </w:tcPr>
          <w:p w14:paraId="44A4C4B7" w14:textId="77777777" w:rsidR="002C5608" w:rsidRPr="003169A9" w:rsidRDefault="0054086A" w:rsidP="005A0B96">
            <w:pPr>
              <w:pStyle w:val="TableHeading-11pt"/>
              <w:rPr>
                <w:rFonts w:ascii="Segoe UI Light" w:hAnsi="Segoe UI Light" w:cs="Segoe UI Light"/>
                <w:sz w:val="20"/>
              </w:rPr>
            </w:pPr>
            <w:r w:rsidRPr="003169A9">
              <w:rPr>
                <w:rStyle w:val="TableHeading-11pt"/>
                <w:rFonts w:ascii="Segoe UI Light" w:hAnsi="Segoe UI Light"/>
                <w:sz w:val="20"/>
              </w:rPr>
              <w:t>Função</w:t>
            </w:r>
          </w:p>
        </w:tc>
        <w:tc>
          <w:tcPr>
            <w:tcW w:w="3952" w:type="dxa"/>
            <w:shd w:val="clear" w:color="auto" w:fill="008AC8"/>
          </w:tcPr>
          <w:p w14:paraId="001B7514" w14:textId="77777777" w:rsidR="002C5608" w:rsidRPr="003169A9" w:rsidRDefault="0054086A" w:rsidP="005A0B96">
            <w:pPr>
              <w:pStyle w:val="TableHeading-11pt"/>
              <w:rPr>
                <w:rFonts w:ascii="Segoe UI Light" w:hAnsi="Segoe UI Light" w:cs="Segoe UI Light"/>
                <w:sz w:val="20"/>
              </w:rPr>
            </w:pPr>
            <w:r w:rsidRPr="003169A9">
              <w:rPr>
                <w:rStyle w:val="TableHeading-11pt"/>
                <w:rFonts w:ascii="Segoe UI Light" w:hAnsi="Segoe UI Light"/>
                <w:sz w:val="20"/>
              </w:rPr>
              <w:t>Responsabilidades</w:t>
            </w:r>
          </w:p>
        </w:tc>
        <w:tc>
          <w:tcPr>
            <w:tcW w:w="3039" w:type="dxa"/>
            <w:shd w:val="clear" w:color="auto" w:fill="008AC8"/>
          </w:tcPr>
          <w:p w14:paraId="38673684" w14:textId="77777777" w:rsidR="002C5608" w:rsidRPr="003169A9" w:rsidRDefault="0054086A" w:rsidP="005A0B96">
            <w:pPr>
              <w:pStyle w:val="TableHeading-11pt"/>
              <w:rPr>
                <w:rFonts w:ascii="Segoe UI Light" w:hAnsi="Segoe UI Light" w:cs="Segoe UI Light"/>
                <w:sz w:val="20"/>
              </w:rPr>
            </w:pPr>
            <w:r w:rsidRPr="003169A9">
              <w:rPr>
                <w:rStyle w:val="TableHeading-11pt"/>
                <w:rFonts w:ascii="Segoe UI Light" w:hAnsi="Segoe UI Light"/>
                <w:sz w:val="20"/>
              </w:rPr>
              <w:t>Compromisso com o Projeto</w:t>
            </w:r>
          </w:p>
        </w:tc>
      </w:tr>
      <w:tr w:rsidR="002C5608" w:rsidRPr="003169A9" w14:paraId="46555130" w14:textId="77777777" w:rsidTr="00AF7E24">
        <w:tc>
          <w:tcPr>
            <w:tcW w:w="2127" w:type="dxa"/>
            <w:shd w:val="clear" w:color="auto" w:fill="auto"/>
          </w:tcPr>
          <w:p w14:paraId="10FECF66" w14:textId="77777777" w:rsidR="002C5608" w:rsidRPr="003169A9" w:rsidRDefault="0054086A" w:rsidP="005A0B96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Gerent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e de Relacionamento</w:t>
            </w:r>
          </w:p>
        </w:tc>
        <w:tc>
          <w:tcPr>
            <w:tcW w:w="3952" w:type="dxa"/>
            <w:shd w:val="clear" w:color="auto" w:fill="auto"/>
          </w:tcPr>
          <w:p w14:paraId="1A672CFC" w14:textId="77777777" w:rsidR="002C5608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Responsável pela qualidade da entrega e pela satisfação geral do cliente </w:t>
            </w:r>
          </w:p>
          <w:p w14:paraId="03358A7B" w14:textId="77777777" w:rsidR="002C5608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Ponto único de contato para questões de faturamento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,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assuntos de equipe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,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extensões de contrato e status do projeto</w:t>
            </w:r>
          </w:p>
          <w:p w14:paraId="380E3660" w14:textId="77777777" w:rsidR="002C5608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Escalonamento e resolução de problemas de comun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icação entre as partes interessadas</w:t>
            </w:r>
          </w:p>
        </w:tc>
        <w:tc>
          <w:tcPr>
            <w:tcW w:w="3039" w:type="dxa"/>
            <w:shd w:val="clear" w:color="auto" w:fill="auto"/>
          </w:tcPr>
          <w:p w14:paraId="1448C25E" w14:textId="77777777" w:rsidR="002C5608" w:rsidRPr="003169A9" w:rsidRDefault="0054086A" w:rsidP="005A0B96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2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horas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/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semana</w:t>
            </w:r>
          </w:p>
        </w:tc>
      </w:tr>
      <w:tr w:rsidR="002C5608" w:rsidRPr="003169A9" w14:paraId="4DDE2A1C" w14:textId="77777777" w:rsidTr="00AF7E24">
        <w:tc>
          <w:tcPr>
            <w:tcW w:w="2127" w:type="dxa"/>
            <w:shd w:val="clear" w:color="auto" w:fill="auto"/>
          </w:tcPr>
          <w:p w14:paraId="52186B63" w14:textId="77777777" w:rsidR="002C5608" w:rsidRPr="003169A9" w:rsidRDefault="0054086A" w:rsidP="005A0B96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Consultor de TI</w:t>
            </w:r>
          </w:p>
        </w:tc>
        <w:tc>
          <w:tcPr>
            <w:tcW w:w="3952" w:type="dxa"/>
            <w:shd w:val="clear" w:color="auto" w:fill="auto"/>
          </w:tcPr>
          <w:p w14:paraId="0DDCA3B6" w14:textId="77777777" w:rsidR="002C5608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Responsável pelo planejamento e execução da solução</w:t>
            </w:r>
          </w:p>
        </w:tc>
        <w:tc>
          <w:tcPr>
            <w:tcW w:w="3039" w:type="dxa"/>
            <w:shd w:val="clear" w:color="auto" w:fill="auto"/>
          </w:tcPr>
          <w:p w14:paraId="6481426D" w14:textId="77777777" w:rsidR="002C5608" w:rsidRPr="003169A9" w:rsidRDefault="0054086A" w:rsidP="005A0B96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40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horas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/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semana</w:t>
            </w:r>
          </w:p>
        </w:tc>
      </w:tr>
      <w:tr w:rsidR="004D4ADC" w:rsidRPr="003169A9" w14:paraId="3707C588" w14:textId="77777777" w:rsidTr="00AF7E24">
        <w:tc>
          <w:tcPr>
            <w:tcW w:w="2127" w:type="dxa"/>
            <w:shd w:val="clear" w:color="auto" w:fill="auto"/>
          </w:tcPr>
          <w:p w14:paraId="5F025E32" w14:textId="77777777" w:rsidR="004D4ADC" w:rsidRPr="003169A9" w:rsidRDefault="0054086A" w:rsidP="005A0B96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Consultor de Desenvolvimento</w:t>
            </w:r>
          </w:p>
        </w:tc>
        <w:tc>
          <w:tcPr>
            <w:tcW w:w="3952" w:type="dxa"/>
            <w:shd w:val="clear" w:color="auto" w:fill="auto"/>
          </w:tcPr>
          <w:p w14:paraId="78E47ED3" w14:textId="77777777" w:rsidR="004D4ADC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Responsável pelo planejamento e execução da solução</w:t>
            </w:r>
          </w:p>
        </w:tc>
        <w:tc>
          <w:tcPr>
            <w:tcW w:w="3039" w:type="dxa"/>
            <w:shd w:val="clear" w:color="auto" w:fill="auto"/>
          </w:tcPr>
          <w:p w14:paraId="70E25C9C" w14:textId="77777777" w:rsidR="004D4ADC" w:rsidRPr="003169A9" w:rsidRDefault="0054086A" w:rsidP="005A0B96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10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horas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/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semana</w:t>
            </w:r>
          </w:p>
        </w:tc>
      </w:tr>
      <w:tr w:rsidR="005327F7" w:rsidRPr="003169A9" w14:paraId="36DA8F9D" w14:textId="77777777" w:rsidTr="00AF7E24">
        <w:tc>
          <w:tcPr>
            <w:tcW w:w="2127" w:type="dxa"/>
            <w:shd w:val="clear" w:color="auto" w:fill="auto"/>
          </w:tcPr>
          <w:p w14:paraId="4031CBCC" w14:textId="77777777" w:rsidR="005327F7" w:rsidRPr="003169A9" w:rsidRDefault="0054086A" w:rsidP="005A0B96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Consultor DBA</w:t>
            </w:r>
          </w:p>
        </w:tc>
        <w:tc>
          <w:tcPr>
            <w:tcW w:w="3952" w:type="dxa"/>
            <w:shd w:val="clear" w:color="auto" w:fill="auto"/>
          </w:tcPr>
          <w:p w14:paraId="51641F55" w14:textId="77777777" w:rsidR="005327F7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Respons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ável pelo planejamento e execução das configurações relacionadas do banco de dados</w:t>
            </w:r>
          </w:p>
        </w:tc>
        <w:tc>
          <w:tcPr>
            <w:tcW w:w="3039" w:type="dxa"/>
            <w:shd w:val="clear" w:color="auto" w:fill="auto"/>
          </w:tcPr>
          <w:p w14:paraId="0912F200" w14:textId="77777777" w:rsidR="005327F7" w:rsidRPr="003169A9" w:rsidRDefault="0054086A" w:rsidP="005A0B96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20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horas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/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semana</w:t>
            </w:r>
          </w:p>
        </w:tc>
      </w:tr>
    </w:tbl>
    <w:p w14:paraId="79C45AEA" w14:textId="77777777" w:rsidR="002C5608" w:rsidRPr="003169A9" w:rsidRDefault="0054086A" w:rsidP="0068078C">
      <w:pPr>
        <w:rPr>
          <w:rFonts w:ascii="Segoe UI Light" w:hAnsi="Segoe UI Light" w:cs="Segoe UI Light"/>
          <w:sz w:val="18"/>
        </w:rPr>
      </w:pPr>
    </w:p>
    <w:p w14:paraId="7CE0BDE3" w14:textId="77777777" w:rsidR="00D85FC8" w:rsidRPr="003169A9" w:rsidRDefault="0054086A" w:rsidP="002C5608">
      <w:pPr>
        <w:pStyle w:val="Ttulo3"/>
        <w:rPr>
          <w:rFonts w:ascii="Segoe UI Light" w:hAnsi="Segoe UI Light" w:cs="Segoe UI Light"/>
          <w:sz w:val="22"/>
        </w:rPr>
      </w:pPr>
      <w:bookmarkStart w:id="26" w:name="_Toc378938967"/>
      <w:bookmarkStart w:id="27" w:name="_Toc400895717"/>
      <w:bookmarkStart w:id="28" w:name="_Toc403817354"/>
      <w:r w:rsidRPr="003169A9">
        <w:rPr>
          <w:rStyle w:val="Ttulo3"/>
          <w:rFonts w:ascii="Segoe UI Light" w:hAnsi="Segoe UI Light"/>
          <w:sz w:val="22"/>
        </w:rPr>
        <w:t>Responsabilidades e Funções do Projeto no Cliente</w:t>
      </w:r>
      <w:bookmarkEnd w:id="26"/>
      <w:bookmarkEnd w:id="27"/>
      <w:bookmarkEnd w:id="28"/>
    </w:p>
    <w:p w14:paraId="54E1A978" w14:textId="77777777" w:rsidR="002C5608" w:rsidRPr="003169A9" w:rsidRDefault="0054086A" w:rsidP="002C5608">
      <w:pPr>
        <w:rPr>
          <w:rFonts w:ascii="Segoe UI Light" w:hAnsi="Segoe UI Light" w:cs="Segoe UI Light"/>
          <w:sz w:val="18"/>
        </w:rPr>
      </w:pPr>
    </w:p>
    <w:tbl>
      <w:tblPr>
        <w:tblW w:w="0" w:type="auto"/>
        <w:tblBorders>
          <w:top w:val="single" w:sz="4" w:space="0" w:color="008AC8"/>
          <w:bottom w:val="single" w:sz="4" w:space="0" w:color="008AC8"/>
          <w:insideH w:val="single" w:sz="4" w:space="0" w:color="008AC8"/>
        </w:tblBorders>
        <w:tblLook w:val="0420" w:firstRow="1" w:lastRow="0" w:firstColumn="0" w:lastColumn="0" w:noHBand="0" w:noVBand="1"/>
      </w:tblPr>
      <w:tblGrid>
        <w:gridCol w:w="2063"/>
        <w:gridCol w:w="3815"/>
        <w:gridCol w:w="3148"/>
      </w:tblGrid>
      <w:tr w:rsidR="00D85FC8" w:rsidRPr="003169A9" w14:paraId="5C75D795" w14:textId="77777777" w:rsidTr="00AF7E24">
        <w:tc>
          <w:tcPr>
            <w:tcW w:w="2127" w:type="dxa"/>
            <w:shd w:val="clear" w:color="auto" w:fill="008AC8"/>
          </w:tcPr>
          <w:p w14:paraId="702F521C" w14:textId="77777777" w:rsidR="00D85FC8" w:rsidRPr="003169A9" w:rsidRDefault="0054086A" w:rsidP="005A0B96">
            <w:pPr>
              <w:pStyle w:val="TableHeading-11pt"/>
              <w:rPr>
                <w:rFonts w:ascii="Segoe UI Light" w:hAnsi="Segoe UI Light" w:cs="Segoe UI Light"/>
                <w:sz w:val="20"/>
              </w:rPr>
            </w:pPr>
            <w:r w:rsidRPr="003169A9">
              <w:rPr>
                <w:rStyle w:val="TableHeading-11pt"/>
                <w:rFonts w:ascii="Segoe UI Light" w:hAnsi="Segoe UI Light"/>
                <w:sz w:val="20"/>
              </w:rPr>
              <w:t>Função</w:t>
            </w:r>
          </w:p>
        </w:tc>
        <w:tc>
          <w:tcPr>
            <w:tcW w:w="3952" w:type="dxa"/>
            <w:shd w:val="clear" w:color="auto" w:fill="008AC8"/>
          </w:tcPr>
          <w:p w14:paraId="626DDD21" w14:textId="77777777" w:rsidR="00D85FC8" w:rsidRPr="003169A9" w:rsidRDefault="0054086A" w:rsidP="005A0B96">
            <w:pPr>
              <w:pStyle w:val="TableHeading-11pt"/>
              <w:rPr>
                <w:rFonts w:ascii="Segoe UI Light" w:hAnsi="Segoe UI Light" w:cs="Segoe UI Light"/>
                <w:sz w:val="20"/>
              </w:rPr>
            </w:pPr>
            <w:r w:rsidRPr="003169A9">
              <w:rPr>
                <w:rStyle w:val="TableHeading-11pt"/>
                <w:rFonts w:ascii="Segoe UI Light" w:hAnsi="Segoe UI Light"/>
                <w:sz w:val="20"/>
              </w:rPr>
              <w:t>Responsabilidades</w:t>
            </w:r>
          </w:p>
        </w:tc>
        <w:tc>
          <w:tcPr>
            <w:tcW w:w="3281" w:type="dxa"/>
            <w:shd w:val="clear" w:color="auto" w:fill="008AC8"/>
          </w:tcPr>
          <w:p w14:paraId="2BC916A1" w14:textId="77777777" w:rsidR="00D85FC8" w:rsidRPr="003169A9" w:rsidRDefault="0054086A" w:rsidP="005A0B96">
            <w:pPr>
              <w:pStyle w:val="TableHeading-11pt"/>
              <w:rPr>
                <w:rFonts w:ascii="Segoe UI Light" w:hAnsi="Segoe UI Light" w:cs="Segoe UI Light"/>
                <w:sz w:val="20"/>
              </w:rPr>
            </w:pPr>
            <w:r w:rsidRPr="003169A9">
              <w:rPr>
                <w:rStyle w:val="TableHeading-11pt"/>
                <w:rFonts w:ascii="Segoe UI Light" w:hAnsi="Segoe UI Light"/>
                <w:sz w:val="20"/>
              </w:rPr>
              <w:t>Período Típico de Compromisso</w:t>
            </w:r>
          </w:p>
        </w:tc>
      </w:tr>
      <w:tr w:rsidR="00D85FC8" w:rsidRPr="003169A9" w14:paraId="577E3306" w14:textId="77777777" w:rsidTr="00AF7E24">
        <w:tc>
          <w:tcPr>
            <w:tcW w:w="2127" w:type="dxa"/>
            <w:shd w:val="clear" w:color="auto" w:fill="auto"/>
          </w:tcPr>
          <w:p w14:paraId="2FDC58B4" w14:textId="77777777" w:rsidR="00D85FC8" w:rsidRPr="003169A9" w:rsidRDefault="0054086A" w:rsidP="005A0B96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Patrocinador do Projeto no Cliente</w:t>
            </w:r>
          </w:p>
        </w:tc>
        <w:tc>
          <w:tcPr>
            <w:tcW w:w="3952" w:type="dxa"/>
            <w:shd w:val="clear" w:color="auto" w:fill="auto"/>
          </w:tcPr>
          <w:p w14:paraId="3343C89C" w14:textId="77777777" w:rsidR="00D85FC8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Toma decisões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 chave do projeto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,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auxilia na escalada de problemas não resolvidos e elimina bloqueios do projeto </w:t>
            </w:r>
          </w:p>
        </w:tc>
        <w:tc>
          <w:tcPr>
            <w:tcW w:w="3281" w:type="dxa"/>
            <w:shd w:val="clear" w:color="auto" w:fill="auto"/>
          </w:tcPr>
          <w:p w14:paraId="4A73CCA2" w14:textId="77777777" w:rsidR="00D85FC8" w:rsidRPr="003169A9" w:rsidRDefault="0054086A" w:rsidP="002C5608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2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horas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/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semana por todo o período</w:t>
            </w:r>
          </w:p>
        </w:tc>
      </w:tr>
      <w:tr w:rsidR="00D85FC8" w:rsidRPr="003169A9" w14:paraId="395D7BD2" w14:textId="77777777" w:rsidTr="00AF7E24">
        <w:tc>
          <w:tcPr>
            <w:tcW w:w="2127" w:type="dxa"/>
            <w:shd w:val="clear" w:color="auto" w:fill="auto"/>
          </w:tcPr>
          <w:p w14:paraId="1F7854A8" w14:textId="77777777" w:rsidR="00D85FC8" w:rsidRPr="003169A9" w:rsidRDefault="0054086A" w:rsidP="005A0B96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Gerente do Projeto no Cliente</w:t>
            </w:r>
          </w:p>
        </w:tc>
        <w:tc>
          <w:tcPr>
            <w:tcW w:w="3952" w:type="dxa"/>
            <w:shd w:val="clear" w:color="auto" w:fill="auto"/>
          </w:tcPr>
          <w:p w14:paraId="665484F3" w14:textId="77777777" w:rsidR="00D85FC8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Principal ponto de contato </w:t>
            </w:r>
          </w:p>
          <w:p w14:paraId="537D48E6" w14:textId="77777777" w:rsidR="00D85FC8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Responsável pela gestão e coordenação do projeto global </w:t>
            </w:r>
          </w:p>
          <w:p w14:paraId="08628B9B" w14:textId="77777777" w:rsidR="00D85FC8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Respons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ável pela alocação de recursos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,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gestão de riscos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,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prioridades do projeto e comunicação com a Diretoria Executiva </w:t>
            </w:r>
          </w:p>
          <w:p w14:paraId="479269F0" w14:textId="77777777" w:rsidR="00D85FC8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Gerencia as atividades do dia a dia do projeto</w:t>
            </w:r>
          </w:p>
          <w:p w14:paraId="56F6F19B" w14:textId="77777777" w:rsidR="00D85FC8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Coordena as atividades da equipe para entrega da solução de acordo com o cronograma do projeto</w:t>
            </w:r>
          </w:p>
        </w:tc>
        <w:tc>
          <w:tcPr>
            <w:tcW w:w="3281" w:type="dxa"/>
            <w:shd w:val="clear" w:color="auto" w:fill="auto"/>
          </w:tcPr>
          <w:p w14:paraId="5A9FA3D8" w14:textId="77777777" w:rsidR="00D85FC8" w:rsidRPr="003169A9" w:rsidRDefault="0054086A" w:rsidP="002C5608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Tempo integral durante o planejamento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;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média de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10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horas</w:t>
            </w:r>
          </w:p>
        </w:tc>
      </w:tr>
      <w:tr w:rsidR="00D85FC8" w:rsidRPr="003169A9" w14:paraId="59B175D1" w14:textId="77777777" w:rsidTr="00AF7E24">
        <w:tc>
          <w:tcPr>
            <w:tcW w:w="2127" w:type="dxa"/>
            <w:shd w:val="clear" w:color="auto" w:fill="auto"/>
          </w:tcPr>
          <w:p w14:paraId="526405C6" w14:textId="77777777" w:rsidR="00D85FC8" w:rsidRPr="003169A9" w:rsidRDefault="0054086A" w:rsidP="005A0B96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Líder de infraestrutura</w:t>
            </w:r>
          </w:p>
        </w:tc>
        <w:tc>
          <w:tcPr>
            <w:tcW w:w="3952" w:type="dxa"/>
            <w:shd w:val="clear" w:color="auto" w:fill="auto"/>
          </w:tcPr>
          <w:p w14:paraId="623E58A4" w14:textId="77777777" w:rsidR="00D85FC8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Ponto de contato técnico primário para a equipe que é responsável pela arquitetura técnica e entrega de códigos</w:t>
            </w:r>
          </w:p>
        </w:tc>
        <w:tc>
          <w:tcPr>
            <w:tcW w:w="3281" w:type="dxa"/>
            <w:shd w:val="clear" w:color="auto" w:fill="auto"/>
          </w:tcPr>
          <w:p w14:paraId="0CDB7202" w14:textId="77777777" w:rsidR="00D85FC8" w:rsidRPr="003169A9" w:rsidRDefault="0054086A" w:rsidP="002C5608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Tempo integral durante o planejamento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;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média de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10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horas</w:t>
            </w:r>
          </w:p>
        </w:tc>
      </w:tr>
      <w:tr w:rsidR="00D85FC8" w:rsidRPr="003169A9" w14:paraId="69DBF9A4" w14:textId="77777777" w:rsidTr="00AF7E24">
        <w:tc>
          <w:tcPr>
            <w:tcW w:w="2127" w:type="dxa"/>
            <w:shd w:val="clear" w:color="auto" w:fill="auto"/>
          </w:tcPr>
          <w:p w14:paraId="0801AA85" w14:textId="77777777" w:rsidR="00D85FC8" w:rsidRPr="003169A9" w:rsidRDefault="0054086A" w:rsidP="005938EC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Prop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rietário do Aplicativo</w:t>
            </w:r>
          </w:p>
        </w:tc>
        <w:tc>
          <w:tcPr>
            <w:tcW w:w="3952" w:type="dxa"/>
            <w:shd w:val="clear" w:color="auto" w:fill="auto"/>
          </w:tcPr>
          <w:p w14:paraId="42F770C1" w14:textId="77777777" w:rsidR="00D85FC8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Ponto de contato funcional primário para a equipe que é responsável por casos de uso funcionais e operação da solução</w:t>
            </w:r>
          </w:p>
          <w:p w14:paraId="29AD7E0C" w14:textId="77777777" w:rsidR="005938EC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lastRenderedPageBreak/>
              <w:t>Responsável pela aprovação de alterações de aplicativo para oferecer suporte à nova infraestrutura</w:t>
            </w:r>
          </w:p>
        </w:tc>
        <w:tc>
          <w:tcPr>
            <w:tcW w:w="3281" w:type="dxa"/>
            <w:shd w:val="clear" w:color="auto" w:fill="auto"/>
          </w:tcPr>
          <w:p w14:paraId="7FC95557" w14:textId="77777777" w:rsidR="00D85FC8" w:rsidRPr="003169A9" w:rsidRDefault="0054086A" w:rsidP="002C5608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lastRenderedPageBreak/>
              <w:t>Tempo integral d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urante o planejamento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;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10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horas</w:t>
            </w:r>
          </w:p>
        </w:tc>
      </w:tr>
      <w:tr w:rsidR="00F00CF5" w:rsidRPr="003169A9" w14:paraId="556B2DF5" w14:textId="77777777" w:rsidTr="00AF7E24">
        <w:tc>
          <w:tcPr>
            <w:tcW w:w="2127" w:type="dxa"/>
            <w:shd w:val="clear" w:color="auto" w:fill="auto"/>
          </w:tcPr>
          <w:p w14:paraId="3704FF57" w14:textId="77777777" w:rsidR="00F00CF5" w:rsidRPr="003169A9" w:rsidRDefault="0054086A" w:rsidP="00F00CF5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lastRenderedPageBreak/>
              <w:t>Líder DBA</w:t>
            </w:r>
          </w:p>
        </w:tc>
        <w:tc>
          <w:tcPr>
            <w:tcW w:w="3952" w:type="dxa"/>
            <w:shd w:val="clear" w:color="auto" w:fill="auto"/>
          </w:tcPr>
          <w:p w14:paraId="55C4829F" w14:textId="77777777" w:rsidR="00F00CF5" w:rsidRPr="003169A9" w:rsidRDefault="0054086A" w:rsidP="00AF7E24">
            <w:pPr>
              <w:pStyle w:val="TableText"/>
              <w:numPr>
                <w:ilvl w:val="0"/>
                <w:numId w:val="30"/>
              </w:numPr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Responsável pelo planejamento e execução das configurações relacionadas do banco de dados</w:t>
            </w:r>
          </w:p>
        </w:tc>
        <w:tc>
          <w:tcPr>
            <w:tcW w:w="3281" w:type="dxa"/>
            <w:shd w:val="clear" w:color="auto" w:fill="auto"/>
          </w:tcPr>
          <w:p w14:paraId="6ED3FBAE" w14:textId="77777777" w:rsidR="00F00CF5" w:rsidRPr="003169A9" w:rsidRDefault="0054086A" w:rsidP="002C5608">
            <w:pPr>
              <w:pStyle w:val="TableText"/>
              <w:rPr>
                <w:rFonts w:ascii="Segoe UI Light" w:hAnsi="Segoe UI Light" w:cs="Segoe UI Light"/>
                <w:sz w:val="18"/>
              </w:rPr>
            </w:pPr>
            <w:r w:rsidRPr="003169A9">
              <w:rPr>
                <w:rStyle w:val="TableText"/>
                <w:rFonts w:ascii="Segoe UI Light" w:hAnsi="Segoe UI Light"/>
                <w:sz w:val="18"/>
              </w:rPr>
              <w:t>Tempo integral durante o planejamento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;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média de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 xml:space="preserve">10 </w:t>
            </w:r>
            <w:r w:rsidRPr="003169A9">
              <w:rPr>
                <w:rStyle w:val="TableText"/>
                <w:rFonts w:ascii="Segoe UI Light" w:hAnsi="Segoe UI Light"/>
                <w:sz w:val="18"/>
              </w:rPr>
              <w:t>horas</w:t>
            </w:r>
          </w:p>
        </w:tc>
      </w:tr>
    </w:tbl>
    <w:p w14:paraId="0BCEF1A4" w14:textId="77777777" w:rsidR="00D85FC8" w:rsidRPr="003169A9" w:rsidRDefault="0054086A" w:rsidP="0068078C">
      <w:pPr>
        <w:rPr>
          <w:rFonts w:ascii="Segoe UI Light" w:hAnsi="Segoe UI Light" w:cs="Segoe UI Light"/>
          <w:sz w:val="18"/>
        </w:rPr>
      </w:pP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68078C" w:rsidRPr="003169A9" w14:paraId="6BF121E7" w14:textId="77777777" w:rsidTr="00AF7E24">
        <w:tc>
          <w:tcPr>
            <w:tcW w:w="345" w:type="pct"/>
            <w:shd w:val="clear" w:color="auto" w:fill="E7E6E6"/>
            <w:vAlign w:val="center"/>
          </w:tcPr>
          <w:p w14:paraId="1D18C7B1" w14:textId="47439177" w:rsidR="0068078C" w:rsidRPr="003169A9" w:rsidRDefault="003169A9" w:rsidP="00AF7E24">
            <w:pPr>
              <w:pStyle w:val="SemEspaamento"/>
              <w:jc w:val="center"/>
              <w:rPr>
                <w:rFonts w:ascii="Segoe UI Light" w:hAnsi="Segoe UI Light" w:cs="Segoe UI Light"/>
                <w:sz w:val="16"/>
                <w:szCs w:val="18"/>
              </w:rPr>
            </w:pPr>
            <w:r w:rsidRPr="003169A9">
              <w:rPr>
                <w:rStyle w:val="SemEspaamento"/>
                <w:noProof/>
                <w:sz w:val="16"/>
              </w:rPr>
              <mc:AlternateContent>
                <mc:Choice Requires="wpg">
                  <w:drawing>
                    <wp:inline distT="0" distB="0" distL="0" distR="0" wp14:anchorId="1400B4F3" wp14:editId="5EB45591">
                      <wp:extent cx="228600" cy="228600"/>
                      <wp:effectExtent l="3175" t="7620" r="6350" b="1905"/>
                      <wp:docPr id="10" name="Group 19" descr="Tip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" name="Oval 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T0" fmla="*/ 3915 w 31322"/>
                                    <a:gd name="T1" fmla="*/ 38279 h 127000"/>
                                    <a:gd name="T2" fmla="*/ 27406 w 31322"/>
                                    <a:gd name="T3" fmla="*/ 38279 h 127000"/>
                                    <a:gd name="T4" fmla="*/ 27406 w 31322"/>
                                    <a:gd name="T5" fmla="*/ 127000 h 127000"/>
                                    <a:gd name="T6" fmla="*/ 3915 w 31322"/>
                                    <a:gd name="T7" fmla="*/ 127000 h 127000"/>
                                    <a:gd name="T8" fmla="*/ 15661 w 31322"/>
                                    <a:gd name="T9" fmla="*/ 0 h 127000"/>
                                    <a:gd name="T10" fmla="*/ 31322 w 31322"/>
                                    <a:gd name="T11" fmla="*/ 15661 h 127000"/>
                                    <a:gd name="T12" fmla="*/ 15661 w 31322"/>
                                    <a:gd name="T13" fmla="*/ 31322 h 127000"/>
                                    <a:gd name="T14" fmla="*/ 0 w 31322"/>
                                    <a:gd name="T15" fmla="*/ 15661 h 127000"/>
                                    <a:gd name="T16" fmla="*/ 15661 w 31322"/>
                                    <a:gd name="T17" fmla="*/ 0 h 127000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</a:gdLst>
                                  <a:ahLst/>
                                  <a:cxnLst>
                                    <a:cxn ang="T18">
                                      <a:pos x="T0" y="T1"/>
                                    </a:cxn>
                                    <a:cxn ang="T19">
                                      <a:pos x="T2" y="T3"/>
                                    </a:cxn>
                                    <a:cxn ang="T20">
                                      <a:pos x="T4" y="T5"/>
                                    </a:cxn>
                                    <a:cxn ang="T21">
                                      <a:pos x="T6" y="T7"/>
                                    </a:cxn>
                                    <a:cxn ang="T22">
                                      <a:pos x="T8" y="T9"/>
                                    </a:cxn>
                                    <a:cxn ang="T23">
                                      <a:pos x="T10" y="T11"/>
                                    </a:cxn>
                                    <a:cxn ang="T24">
                                      <a:pos x="T12" y="T13"/>
                                    </a:cxn>
                                    <a:cxn ang="T25">
                                      <a:pos x="T14" y="T15"/>
                                    </a:cxn>
                                    <a:cxn ang="T26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lnTo>
                                        <a:pt x="3915" y="38279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AC56E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zzKpOoYFAABbEwAADgAAAAAAAAAAAAAAAAAuAgAAZHJzL2Uy&#10;b0RvYy54bWxQSwECLQAUAAYACAAAACEA+AwpmdgAAAADAQAADwAAAAAAAAAAAAAAAADgBwAAZHJz&#10;L2Rvd25yZXYueG1sUEsFBgAAAAAEAAQA8wAAAOUIAAAAAA==&#10;">
                      <v:oval id="Oval 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S6Y8QA&#10;AADbAAAADwAAAGRycy9kb3ducmV2LnhtbERPS2vCQBC+F/wPyxS81Y0KUlNXqaLQUHpoFKy3MTsm&#10;wexsyG4e/ffdQqG3+fies9oMphIdNa60rGA6iUAQZ1aXnCs4HQ9PzyCcR9ZYWSYF3+Rgsx49rDDW&#10;tudP6lKfixDCLkYFhfd1LKXLCjLoJrYmDtzNNgZ9gE0udYN9CDeVnEXRQhosOTQUWNOuoOyetkbB&#10;1u6u8+WxfT8N5692f7l9LJJEKzV+HF5fQHga/L/4z/2mw/wp/P4SDp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0umPEAAAA2wAAAA8AAAAAAAAAAAAAAAAAmAIAAGRycy9k&#10;b3ducmV2LnhtbFBLBQYAAAAABAAEAPUAAACJAwAAAAA=&#10;" fillcolor="#5b9bd5" stroked="f" strokeweight="0">
                        <v:stroke joinstyle="miter"/>
                        <o:lock v:ext="edit" aspectratio="t"/>
                      </v:oval>
                      <v:shape id="Freeform 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JlwsIA&#10;AADbAAAADwAAAGRycy9kb3ducmV2LnhtbERPPW+DMBDdK/U/WFepW2PCELU0BiVIVdKBgSRDxhO+&#10;AA0+I+wG+Pd1pEjd7ul93jqbTCduNLjWsoLlIgJBXFndcq3gdPx6ewfhPLLGzjIpmMlBlj4/rTHR&#10;duSSbgdfixDCLkEFjfd9IqWrGjLoFrYnDtzFDgZ9gEMt9YBjCDedjKNoJQ22HBoa7ClvqLoefo2C&#10;n+1lKsbSeip23xW2H/N5X+ZKvb5Mm08Qnib/L3649zrMj+H+Szh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mXCwgAAANsAAAAPAAAAAAAAAAAAAAAAAJgCAABkcnMvZG93&#10;bnJldi54bWxQSwUGAAAAAAQABAD1AAAAhwMAAAAA&#10;" path="m3915,38279r23491,l27406,127000r-23491,l3915,38279xm15661,v8649,,15661,7012,15661,15661c31322,24310,24310,31322,15661,31322,7012,31322,,24310,,15661,,7012,7012,,15661,xe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7E6E6"/>
            <w:vAlign w:val="center"/>
          </w:tcPr>
          <w:p w14:paraId="5AB1A418" w14:textId="77777777" w:rsidR="0068078C" w:rsidRPr="003169A9" w:rsidRDefault="0054086A" w:rsidP="00B62EB2">
            <w:pPr>
              <w:pStyle w:val="TipText"/>
              <w:rPr>
                <w:rFonts w:ascii="Segoe UI Light" w:hAnsi="Segoe UI Light" w:cs="Segoe UI Light"/>
                <w:sz w:val="14"/>
              </w:rPr>
            </w:pPr>
            <w:r w:rsidRPr="003169A9">
              <w:rPr>
                <w:rStyle w:val="TipText"/>
                <w:rFonts w:ascii="Segoe UI Light" w:hAnsi="Segoe UI Light"/>
                <w:sz w:val="14"/>
              </w:rPr>
              <w:t>Liste nomes dos recursos e qualquer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 informação chave sobre eles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.</w:t>
            </w:r>
          </w:p>
        </w:tc>
      </w:tr>
    </w:tbl>
    <w:p w14:paraId="1CAE9E6B" w14:textId="77777777" w:rsidR="0068078C" w:rsidRPr="003169A9" w:rsidRDefault="0054086A" w:rsidP="0068078C">
      <w:pPr>
        <w:rPr>
          <w:rFonts w:ascii="Segoe UI Light" w:hAnsi="Segoe UI Light" w:cs="Segoe UI Light"/>
          <w:sz w:val="18"/>
        </w:rPr>
      </w:pPr>
    </w:p>
    <w:p w14:paraId="72004051" w14:textId="77777777" w:rsidR="00000B2A" w:rsidRPr="003169A9" w:rsidRDefault="0054086A" w:rsidP="00000B2A">
      <w:pPr>
        <w:pStyle w:val="Ttulo1"/>
        <w:rPr>
          <w:rFonts w:ascii="Segoe UI Light" w:hAnsi="Segoe UI Light" w:cs="Segoe UI Light"/>
          <w:sz w:val="28"/>
        </w:rPr>
      </w:pPr>
      <w:bookmarkStart w:id="29" w:name="_Toc400895718"/>
      <w:bookmarkStart w:id="30" w:name="_Toc403817355"/>
      <w:r w:rsidRPr="003169A9">
        <w:rPr>
          <w:rStyle w:val="Ttulo1"/>
          <w:rFonts w:ascii="Segoe UI Light" w:hAnsi="Segoe UI Light"/>
          <w:sz w:val="28"/>
        </w:rPr>
        <w:t>Metodologia de Entrega</w:t>
      </w:r>
      <w:bookmarkEnd w:id="29"/>
      <w:bookmarkEnd w:id="30"/>
    </w:p>
    <w:p w14:paraId="0EB04E47" w14:textId="77777777" w:rsidR="00000B2A" w:rsidRPr="003169A9" w:rsidRDefault="0054086A" w:rsidP="00000B2A">
      <w:pPr>
        <w:rPr>
          <w:rFonts w:ascii="Segoe UI Light" w:hAnsi="Segoe UI Light" w:cs="Segoe UI Light"/>
          <w:sz w:val="18"/>
        </w:rPr>
      </w:pPr>
    </w:p>
    <w:p w14:paraId="1CB7AE2C" w14:textId="77777777" w:rsidR="00000B2A" w:rsidRPr="003169A9" w:rsidRDefault="0054086A" w:rsidP="00000B2A">
      <w:p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333333"/>
          <w:sz w:val="22"/>
        </w:rPr>
        <w:t>Adicione aqui sua metodologia de gerenciamento de projeto e entrega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. </w:t>
      </w:r>
      <w:r w:rsidRPr="003169A9">
        <w:rPr>
          <w:rStyle w:val="Normal"/>
          <w:rFonts w:ascii="Segoe UI Light" w:hAnsi="Segoe UI Light"/>
          <w:color w:val="333333"/>
          <w:sz w:val="22"/>
        </w:rPr>
        <w:t>Exemplos de metodologias de engajamento</w:t>
      </w:r>
      <w:r w:rsidRPr="003169A9">
        <w:rPr>
          <w:rStyle w:val="Normal"/>
          <w:rFonts w:ascii="Segoe UI Light" w:hAnsi="Segoe UI Light"/>
          <w:color w:val="333333"/>
          <w:sz w:val="22"/>
        </w:rPr>
        <w:t>.</w:t>
      </w:r>
    </w:p>
    <w:p w14:paraId="4DA18030" w14:textId="77777777" w:rsidR="00000B2A" w:rsidRPr="003169A9" w:rsidRDefault="0054086A" w:rsidP="00000B2A">
      <w:pPr>
        <w:pStyle w:val="PargrafodaLista"/>
        <w:numPr>
          <w:ilvl w:val="0"/>
          <w:numId w:val="19"/>
        </w:num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Scrum</w:t>
      </w:r>
    </w:p>
    <w:p w14:paraId="47BF7FBD" w14:textId="77777777" w:rsidR="00000B2A" w:rsidRPr="003169A9" w:rsidRDefault="0054086A" w:rsidP="00000B2A">
      <w:pPr>
        <w:pStyle w:val="PargrafodaLista"/>
        <w:numPr>
          <w:ilvl w:val="0"/>
          <w:numId w:val="19"/>
        </w:num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Microsoft Solution Framework</w:t>
      </w:r>
    </w:p>
    <w:p w14:paraId="18944862" w14:textId="77777777" w:rsidR="00866006" w:rsidRPr="003169A9" w:rsidRDefault="0054086A" w:rsidP="00866006">
      <w:pPr>
        <w:rPr>
          <w:rFonts w:ascii="Segoe UI Light" w:hAnsi="Segoe UI Light" w:cs="Segoe UI Light"/>
          <w:sz w:val="18"/>
        </w:rPr>
      </w:pPr>
    </w:p>
    <w:p w14:paraId="0BA99F76" w14:textId="77777777" w:rsidR="00000B2A" w:rsidRPr="003169A9" w:rsidRDefault="0054086A" w:rsidP="007D140F">
      <w:p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333333"/>
          <w:sz w:val="22"/>
        </w:rPr>
        <w:t xml:space="preserve">Explique como você vai dividir as atividades com base </w:t>
      </w:r>
      <w:r w:rsidRPr="003169A9">
        <w:rPr>
          <w:rStyle w:val="Normal"/>
          <w:rFonts w:ascii="Segoe UI Light" w:hAnsi="Segoe UI Light"/>
          <w:color w:val="333333"/>
          <w:sz w:val="22"/>
        </w:rPr>
        <w:t>na sua metodologia</w:t>
      </w:r>
      <w:r w:rsidRPr="003169A9">
        <w:rPr>
          <w:rStyle w:val="Normal"/>
          <w:rFonts w:ascii="Segoe UI Light" w:hAnsi="Segoe UI Light"/>
          <w:color w:val="333333"/>
          <w:sz w:val="22"/>
        </w:rPr>
        <w:t>.</w:t>
      </w:r>
    </w:p>
    <w:p w14:paraId="05572CC4" w14:textId="77777777" w:rsidR="007D140F" w:rsidRPr="003169A9" w:rsidRDefault="0054086A" w:rsidP="007D140F">
      <w:pPr>
        <w:pStyle w:val="Ttulo1"/>
        <w:rPr>
          <w:rFonts w:ascii="Segoe UI Light" w:hAnsi="Segoe UI Light" w:cs="Segoe UI Light"/>
          <w:sz w:val="28"/>
        </w:rPr>
      </w:pPr>
      <w:bookmarkStart w:id="31" w:name="_Toc400895719"/>
      <w:bookmarkStart w:id="32" w:name="_Toc403817356"/>
      <w:r w:rsidRPr="003169A9">
        <w:rPr>
          <w:rStyle w:val="Ttulo1"/>
          <w:rFonts w:ascii="Segoe UI Light" w:hAnsi="Segoe UI Light"/>
          <w:sz w:val="28"/>
        </w:rPr>
        <w:t>Materiais a Serem Entregues</w:t>
      </w:r>
      <w:bookmarkEnd w:id="31"/>
      <w:bookmarkEnd w:id="32"/>
    </w:p>
    <w:p w14:paraId="7C5D05D5" w14:textId="77777777" w:rsidR="00866006" w:rsidRPr="003169A9" w:rsidRDefault="0054086A" w:rsidP="00866006">
      <w:pPr>
        <w:rPr>
          <w:sz w:val="18"/>
        </w:rPr>
      </w:pPr>
    </w:p>
    <w:p w14:paraId="17B5CA25" w14:textId="77777777" w:rsidR="00866006" w:rsidRPr="003169A9" w:rsidRDefault="0054086A" w:rsidP="00866006">
      <w:p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333333"/>
          <w:sz w:val="22"/>
        </w:rPr>
        <w:t>Incluir qualquer resultado final você deixará no cliente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, </w:t>
      </w:r>
      <w:r w:rsidRPr="003169A9">
        <w:rPr>
          <w:rStyle w:val="Normal"/>
          <w:rFonts w:ascii="Segoe UI Light" w:hAnsi="Segoe UI Light"/>
          <w:color w:val="333333"/>
          <w:sz w:val="22"/>
        </w:rPr>
        <w:t>depois de concluída a implantação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. </w:t>
      </w:r>
      <w:r w:rsidRPr="003169A9">
        <w:rPr>
          <w:rStyle w:val="Normal"/>
          <w:rFonts w:ascii="Segoe UI Light" w:hAnsi="Segoe UI Light"/>
          <w:color w:val="333333"/>
          <w:sz w:val="22"/>
        </w:rPr>
        <w:t>Ex</w:t>
      </w:r>
      <w:r w:rsidRPr="003169A9">
        <w:rPr>
          <w:rStyle w:val="Normal"/>
          <w:rFonts w:ascii="Segoe UI Light" w:hAnsi="Segoe UI Light"/>
          <w:color w:val="333333"/>
          <w:sz w:val="22"/>
        </w:rPr>
        <w:t>.:</w:t>
      </w:r>
    </w:p>
    <w:p w14:paraId="3418BA65" w14:textId="77777777" w:rsidR="00866006" w:rsidRPr="003169A9" w:rsidRDefault="0054086A" w:rsidP="00866006">
      <w:pPr>
        <w:pStyle w:val="PargrafodaLista"/>
        <w:numPr>
          <w:ilvl w:val="0"/>
          <w:numId w:val="36"/>
        </w:num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 xml:space="preserve">Documentação para configuração do ambiente </w:t>
      </w:r>
    </w:p>
    <w:p w14:paraId="33B37D13" w14:textId="77777777" w:rsidR="00866006" w:rsidRPr="003169A9" w:rsidRDefault="0054086A" w:rsidP="00866006">
      <w:pPr>
        <w:pStyle w:val="PargrafodaLista"/>
        <w:numPr>
          <w:ilvl w:val="0"/>
          <w:numId w:val="36"/>
        </w:num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Documentos de arquitetura e topologia</w:t>
      </w:r>
    </w:p>
    <w:p w14:paraId="07D20737" w14:textId="77777777" w:rsidR="00866006" w:rsidRPr="003169A9" w:rsidRDefault="0054086A" w:rsidP="00866006">
      <w:pPr>
        <w:pStyle w:val="PargrafodaLista"/>
        <w:numPr>
          <w:ilvl w:val="0"/>
          <w:numId w:val="36"/>
        </w:num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Script do PowerShell</w:t>
      </w:r>
    </w:p>
    <w:p w14:paraId="1F6B7D22" w14:textId="77777777" w:rsidR="00866006" w:rsidRPr="003169A9" w:rsidRDefault="0054086A" w:rsidP="00866006">
      <w:pPr>
        <w:rPr>
          <w:sz w:val="18"/>
        </w:rPr>
      </w:pP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7D140F" w:rsidRPr="003169A9" w14:paraId="1A9FE3DD" w14:textId="77777777" w:rsidTr="00AF7E24">
        <w:tc>
          <w:tcPr>
            <w:tcW w:w="345" w:type="pct"/>
            <w:shd w:val="clear" w:color="auto" w:fill="E7E6E6"/>
          </w:tcPr>
          <w:p w14:paraId="79AC4502" w14:textId="19F63D64" w:rsidR="007D140F" w:rsidRPr="003169A9" w:rsidRDefault="003169A9" w:rsidP="00B62EB2">
            <w:pPr>
              <w:pStyle w:val="Icon"/>
              <w:rPr>
                <w:rFonts w:ascii="Segoe UI Light" w:hAnsi="Segoe UI Light" w:cs="Segoe UI Light"/>
                <w:sz w:val="16"/>
                <w:szCs w:val="18"/>
              </w:rPr>
            </w:pPr>
            <w:r w:rsidRPr="003169A9">
              <w:rPr>
                <w:rStyle w:val="Icon"/>
                <w:noProof/>
                <w:sz w:val="16"/>
              </w:rPr>
              <mc:AlternateContent>
                <mc:Choice Requires="wpg">
                  <w:drawing>
                    <wp:inline distT="0" distB="0" distL="0" distR="0" wp14:anchorId="4D3C09B7" wp14:editId="03100E03">
                      <wp:extent cx="228600" cy="228600"/>
                      <wp:effectExtent l="3175" t="7620" r="6350" b="1905"/>
                      <wp:docPr id="7" name="Group 19" descr="Tip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" name="Oval 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T0" fmla="*/ 3915 w 31322"/>
                                    <a:gd name="T1" fmla="*/ 38279 h 127000"/>
                                    <a:gd name="T2" fmla="*/ 27406 w 31322"/>
                                    <a:gd name="T3" fmla="*/ 38279 h 127000"/>
                                    <a:gd name="T4" fmla="*/ 27406 w 31322"/>
                                    <a:gd name="T5" fmla="*/ 127000 h 127000"/>
                                    <a:gd name="T6" fmla="*/ 3915 w 31322"/>
                                    <a:gd name="T7" fmla="*/ 127000 h 127000"/>
                                    <a:gd name="T8" fmla="*/ 15661 w 31322"/>
                                    <a:gd name="T9" fmla="*/ 0 h 127000"/>
                                    <a:gd name="T10" fmla="*/ 31322 w 31322"/>
                                    <a:gd name="T11" fmla="*/ 15661 h 127000"/>
                                    <a:gd name="T12" fmla="*/ 15661 w 31322"/>
                                    <a:gd name="T13" fmla="*/ 31322 h 127000"/>
                                    <a:gd name="T14" fmla="*/ 0 w 31322"/>
                                    <a:gd name="T15" fmla="*/ 15661 h 127000"/>
                                    <a:gd name="T16" fmla="*/ 15661 w 31322"/>
                                    <a:gd name="T17" fmla="*/ 0 h 127000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</a:gdLst>
                                  <a:ahLst/>
                                  <a:cxnLst>
                                    <a:cxn ang="T18">
                                      <a:pos x="T0" y="T1"/>
                                    </a:cxn>
                                    <a:cxn ang="T19">
                                      <a:pos x="T2" y="T3"/>
                                    </a:cxn>
                                    <a:cxn ang="T20">
                                      <a:pos x="T4" y="T5"/>
                                    </a:cxn>
                                    <a:cxn ang="T21">
                                      <a:pos x="T6" y="T7"/>
                                    </a:cxn>
                                    <a:cxn ang="T22">
                                      <a:pos x="T8" y="T9"/>
                                    </a:cxn>
                                    <a:cxn ang="T23">
                                      <a:pos x="T10" y="T11"/>
                                    </a:cxn>
                                    <a:cxn ang="T24">
                                      <a:pos x="T12" y="T13"/>
                                    </a:cxn>
                                    <a:cxn ang="T25">
                                      <a:pos x="T14" y="T15"/>
                                    </a:cxn>
                                    <a:cxn ang="T26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lnTo>
                                        <a:pt x="3915" y="38279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0F1E30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FojYimKBQAAWhMAAA4AAAAAAAAAAAAAAAAALgIAAGRy&#10;cy9lMm9Eb2MueG1sUEsBAi0AFAAGAAgAAAAhAPgMKZnYAAAAAwEAAA8AAAAAAAAAAAAAAAAA5AcA&#10;AGRycy9kb3ducmV2LnhtbFBLBQYAAAAABAAEAPMAAADpCAAAAAA=&#10;">
                      <v:oval id="Oval 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T08MA&#10;AADaAAAADwAAAGRycy9kb3ducmV2LnhtbERPTWvCQBC9F/oflin0VjdVCDa6Sg0KleKhSaD2Ns2O&#10;STA7G7IbTf+9exB6fLzv5Xo0rbhQ7xrLCl4nEQji0uqGKwVFvnuZg3AeWWNrmRT8kYP16vFhiYm2&#10;V/6iS+YrEULYJaig9r5LpHRlTQbdxHbEgTvZ3qAPsK+k7vEawk0rp1EUS4MNh4YaO0prKs/ZYBRs&#10;bPo7e8uHz2L8Pg7bn9Mh3u+1Us9P4/sChKfR/4vv7g+tIGwNV8IN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NT08MAAADaAAAADwAAAAAAAAAAAAAAAACYAgAAZHJzL2Rv&#10;d25yZXYueG1sUEsFBgAAAAAEAAQA9QAAAIgDAAAAAA==&#10;" fillcolor="#5b9bd5" stroked="f" strokeweight="0">
                        <v:stroke joinstyle="miter"/>
                        <o:lock v:ext="edit" aspectratio="t"/>
                      </v:oval>
                      <v:shape id="Freeform 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h38EA&#10;AADaAAAADwAAAGRycy9kb3ducmV2LnhtbESPQYvCMBSE7wv+h/CEva2pHhatRtGC6B48VD14fDTP&#10;ttq8lCa29d9vBMHjMDPfMItVbyrRUuNKywrGowgEcWZ1ybmC82n7MwXhPLLGyjIpeJKD1XLwtcBY&#10;245Tao8+FwHCLkYFhfd1LKXLCjLoRrYmDt7VNgZ9kE0udYNdgJtKTqLoVxosOSwUWFNSUHY/PoyC&#10;2+baH7rUejrs/jIsZ8/LPk2U+h726zkIT73/hN/tvVYwg9eVc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3Yd/BAAAA2gAAAA8AAAAAAAAAAAAAAAAAmAIAAGRycy9kb3du&#10;cmV2LnhtbFBLBQYAAAAABAAEAPUAAACGAwAAAAA=&#10;" path="m3915,38279r23491,l27406,127000r-23491,l3915,38279xm15661,v8649,,15661,7012,15661,15661c31322,24310,24310,31322,15661,31322,7012,31322,,24310,,15661,,7012,7012,,15661,xe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7E6E6"/>
          </w:tcPr>
          <w:p w14:paraId="60E05EC0" w14:textId="77777777" w:rsidR="007D140F" w:rsidRPr="003169A9" w:rsidRDefault="0054086A" w:rsidP="00B62EB2">
            <w:pPr>
              <w:pStyle w:val="TipText"/>
              <w:rPr>
                <w:rFonts w:ascii="Segoe UI Light" w:hAnsi="Segoe UI Light" w:cs="Segoe UI Light"/>
                <w:sz w:val="14"/>
              </w:rPr>
            </w:pPr>
            <w:r w:rsidRPr="003169A9">
              <w:rPr>
                <w:rStyle w:val="TipText"/>
                <w:rFonts w:ascii="Segoe UI Light" w:hAnsi="Segoe UI Light"/>
                <w:sz w:val="14"/>
              </w:rPr>
              <w:t>Se isto é uma declaração de trabalho para um produto entregue no final do trabalho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,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descreva os resultados aqui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.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Se isto é uma declaração de trabalho para serviços que não incluem resultados específicos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,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você pode incluir uma declar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 xml:space="preserve">ação como 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"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Não existe nenhum resultado prático ou produto de trabalho definido formal em associação com esses serviços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."</w:t>
            </w:r>
          </w:p>
        </w:tc>
      </w:tr>
    </w:tbl>
    <w:p w14:paraId="02F54F49" w14:textId="77777777" w:rsidR="007D140F" w:rsidRPr="003169A9" w:rsidRDefault="0054086A" w:rsidP="007D140F">
      <w:pPr>
        <w:rPr>
          <w:rFonts w:ascii="Segoe UI Light" w:hAnsi="Segoe UI Light" w:cs="Segoe UI Light"/>
          <w:sz w:val="18"/>
        </w:rPr>
      </w:pPr>
    </w:p>
    <w:p w14:paraId="17EF4743" w14:textId="77777777" w:rsidR="002C5608" w:rsidRPr="003169A9" w:rsidRDefault="0054086A" w:rsidP="002C5608">
      <w:pPr>
        <w:pStyle w:val="Ttulo1"/>
        <w:rPr>
          <w:rFonts w:ascii="Segoe UI Light" w:hAnsi="Segoe UI Light" w:cs="Segoe UI Light"/>
          <w:sz w:val="28"/>
        </w:rPr>
      </w:pPr>
      <w:bookmarkStart w:id="33" w:name="_Toc236037203"/>
      <w:bookmarkStart w:id="34" w:name="_Toc240256151"/>
      <w:bookmarkStart w:id="35" w:name="_Toc299630741"/>
      <w:bookmarkStart w:id="36" w:name="_Toc378938969"/>
      <w:bookmarkStart w:id="37" w:name="_Toc400895720"/>
      <w:bookmarkStart w:id="38" w:name="_Toc403817357"/>
      <w:r w:rsidRPr="003169A9">
        <w:rPr>
          <w:rStyle w:val="Ttulo1"/>
          <w:rFonts w:ascii="Segoe UI Light" w:hAnsi="Segoe UI Light"/>
          <w:sz w:val="28"/>
        </w:rPr>
        <w:t>Responsabilidades Gerais do Cliente e Premissas do Projeto</w:t>
      </w:r>
      <w:bookmarkEnd w:id="33"/>
      <w:bookmarkEnd w:id="34"/>
      <w:bookmarkEnd w:id="35"/>
      <w:bookmarkEnd w:id="36"/>
      <w:bookmarkEnd w:id="37"/>
      <w:bookmarkEnd w:id="38"/>
    </w:p>
    <w:p w14:paraId="518DA178" w14:textId="77777777" w:rsidR="002C5608" w:rsidRPr="003169A9" w:rsidRDefault="0054086A" w:rsidP="002C5608">
      <w:pPr>
        <w:pStyle w:val="Ttulo2"/>
        <w:rPr>
          <w:rFonts w:ascii="Segoe UI Light" w:hAnsi="Segoe UI Light" w:cs="Segoe UI Light"/>
          <w:sz w:val="24"/>
        </w:rPr>
      </w:pPr>
      <w:bookmarkStart w:id="39" w:name="_Toc236037204"/>
      <w:bookmarkStart w:id="40" w:name="_Toc240256152"/>
      <w:bookmarkStart w:id="41" w:name="_Toc299630742"/>
      <w:bookmarkStart w:id="42" w:name="_Toc378938970"/>
    </w:p>
    <w:p w14:paraId="4178580D" w14:textId="77777777" w:rsidR="002C5608" w:rsidRPr="003169A9" w:rsidRDefault="0054086A" w:rsidP="002C5608">
      <w:pPr>
        <w:pStyle w:val="Ttulo2"/>
        <w:rPr>
          <w:rFonts w:ascii="Segoe UI Light" w:hAnsi="Segoe UI Light" w:cs="Segoe UI Light"/>
          <w:sz w:val="24"/>
        </w:rPr>
      </w:pPr>
      <w:bookmarkStart w:id="43" w:name="_Toc400895721"/>
      <w:bookmarkStart w:id="44" w:name="_Toc403817358"/>
      <w:r w:rsidRPr="003169A9">
        <w:rPr>
          <w:rStyle w:val="Ttulo2"/>
          <w:rFonts w:ascii="Segoe UI Light" w:hAnsi="Segoe UI Light"/>
          <w:sz w:val="24"/>
        </w:rPr>
        <w:t>Responsabilidades Gerais do Cliente</w:t>
      </w:r>
      <w:bookmarkEnd w:id="39"/>
      <w:bookmarkEnd w:id="40"/>
      <w:bookmarkEnd w:id="41"/>
      <w:bookmarkEnd w:id="42"/>
      <w:bookmarkEnd w:id="43"/>
      <w:bookmarkEnd w:id="44"/>
    </w:p>
    <w:p w14:paraId="40D6D44C" w14:textId="77777777" w:rsidR="00866006" w:rsidRPr="003169A9" w:rsidRDefault="0054086A" w:rsidP="00866006">
      <w:pPr>
        <w:rPr>
          <w:rFonts w:ascii="Segoe UI Light" w:hAnsi="Segoe UI Light" w:cs="Segoe UI Light"/>
          <w:sz w:val="18"/>
        </w:rPr>
      </w:pPr>
    </w:p>
    <w:p w14:paraId="0C9B3ED4" w14:textId="77777777" w:rsidR="002C5608" w:rsidRPr="003169A9" w:rsidRDefault="0054086A" w:rsidP="002C5608">
      <w:pPr>
        <w:rPr>
          <w:rFonts w:ascii="Segoe UI Light" w:hAnsi="Segoe UI Light" w:cs="Segoe UI Light"/>
          <w:sz w:val="18"/>
        </w:rPr>
      </w:pPr>
      <w:r w:rsidRPr="003169A9">
        <w:rPr>
          <w:rStyle w:val="Normal"/>
          <w:rFonts w:ascii="Segoe UI Light" w:hAnsi="Segoe UI Light"/>
          <w:sz w:val="18"/>
        </w:rPr>
        <w:t>A entrega dos itens do escopo depend</w:t>
      </w:r>
      <w:r w:rsidRPr="003169A9">
        <w:rPr>
          <w:rStyle w:val="Normal"/>
          <w:rFonts w:ascii="Segoe UI Light" w:hAnsi="Segoe UI Light"/>
          <w:sz w:val="18"/>
        </w:rPr>
        <w:t>e</w:t>
      </w:r>
      <w:r w:rsidRPr="003169A9">
        <w:rPr>
          <w:rStyle w:val="Normal"/>
          <w:rFonts w:ascii="Segoe UI Light" w:hAnsi="Segoe UI Light"/>
          <w:sz w:val="18"/>
        </w:rPr>
        <w:t xml:space="preserve">, </w:t>
      </w:r>
      <w:r w:rsidRPr="003169A9">
        <w:rPr>
          <w:rStyle w:val="Normal"/>
          <w:rFonts w:ascii="Segoe UI Light" w:hAnsi="Segoe UI Light"/>
          <w:sz w:val="18"/>
        </w:rPr>
        <w:t>entre outras coisas</w:t>
      </w:r>
      <w:r w:rsidRPr="003169A9">
        <w:rPr>
          <w:rStyle w:val="Normal"/>
          <w:rFonts w:ascii="Segoe UI Light" w:hAnsi="Segoe UI Light"/>
          <w:sz w:val="18"/>
        </w:rPr>
        <w:t xml:space="preserve">, </w:t>
      </w:r>
      <w:r w:rsidRPr="003169A9">
        <w:rPr>
          <w:rStyle w:val="Normal"/>
          <w:rFonts w:ascii="Segoe UI Light" w:hAnsi="Segoe UI Light"/>
          <w:sz w:val="18"/>
        </w:rPr>
        <w:t>dos seguintes pontos</w:t>
      </w:r>
      <w:r w:rsidRPr="003169A9">
        <w:rPr>
          <w:rStyle w:val="Normal"/>
          <w:rFonts w:ascii="Segoe UI Light" w:hAnsi="Segoe UI Light"/>
          <w:sz w:val="18"/>
        </w:rPr>
        <w:t>:</w:t>
      </w:r>
    </w:p>
    <w:p w14:paraId="3AC60EFA" w14:textId="77777777" w:rsidR="002C5608" w:rsidRPr="003169A9" w:rsidRDefault="0054086A" w:rsidP="002C5608">
      <w:pPr>
        <w:pStyle w:val="Commarcadores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t>Envolvimento do cliente em todos os aspectos dos serviços</w:t>
      </w:r>
    </w:p>
    <w:p w14:paraId="5B395CFE" w14:textId="77777777" w:rsidR="002C5608" w:rsidRPr="003169A9" w:rsidRDefault="0054086A" w:rsidP="002C5608">
      <w:pPr>
        <w:pStyle w:val="Commarcadores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t>Capacidade do cliente fornecer informações precisas e completas</w:t>
      </w:r>
      <w:r w:rsidRPr="003169A9">
        <w:rPr>
          <w:rStyle w:val="Commarcadores"/>
          <w:rFonts w:ascii="Segoe UI Light" w:hAnsi="Segoe UI Light"/>
          <w:sz w:val="20"/>
        </w:rPr>
        <w:t xml:space="preserve">, </w:t>
      </w:r>
      <w:r w:rsidRPr="003169A9">
        <w:rPr>
          <w:rStyle w:val="Commarcadores"/>
          <w:rFonts w:ascii="Segoe UI Light" w:hAnsi="Segoe UI Light"/>
          <w:sz w:val="20"/>
        </w:rPr>
        <w:t>conforme necessário</w:t>
      </w:r>
    </w:p>
    <w:p w14:paraId="42B163C0" w14:textId="77777777" w:rsidR="002C5608" w:rsidRPr="003169A9" w:rsidRDefault="0054086A" w:rsidP="002C5608">
      <w:pPr>
        <w:pStyle w:val="Commarcadores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t>Conclusão em tempo hábil e eficaz do cliente das responsabilidades</w:t>
      </w:r>
      <w:r w:rsidRPr="003169A9">
        <w:rPr>
          <w:rStyle w:val="Commarcadores"/>
          <w:rFonts w:ascii="Segoe UI Light" w:hAnsi="Segoe UI Light"/>
          <w:sz w:val="20"/>
        </w:rPr>
        <w:t>,</w:t>
      </w:r>
      <w:r w:rsidRPr="003169A9">
        <w:rPr>
          <w:rStyle w:val="Commarcadores"/>
          <w:rFonts w:ascii="Segoe UI Light" w:hAnsi="Segoe UI Light"/>
          <w:sz w:val="20"/>
        </w:rPr>
        <w:t xml:space="preserve"> </w:t>
      </w:r>
      <w:r w:rsidRPr="003169A9">
        <w:rPr>
          <w:rStyle w:val="Commarcadores"/>
          <w:rFonts w:ascii="Segoe UI Light" w:hAnsi="Segoe UI Light"/>
          <w:sz w:val="20"/>
        </w:rPr>
        <w:t>conforme identificado neste documento</w:t>
      </w:r>
    </w:p>
    <w:p w14:paraId="2A4C90AC" w14:textId="77777777" w:rsidR="002C5608" w:rsidRPr="003169A9" w:rsidRDefault="0054086A" w:rsidP="002C5608">
      <w:pPr>
        <w:pStyle w:val="Commarcadores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t>A exatidão e integridade das premissas identificadas abaixo</w:t>
      </w:r>
    </w:p>
    <w:p w14:paraId="5656DABE" w14:textId="77777777" w:rsidR="002C5608" w:rsidRPr="003169A9" w:rsidRDefault="0054086A" w:rsidP="002C5608">
      <w:pPr>
        <w:pStyle w:val="Commarcadores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lastRenderedPageBreak/>
        <w:t>Decisões e aprovações em tempo hábil pela gestão do cliente</w:t>
      </w:r>
    </w:p>
    <w:p w14:paraId="5D129712" w14:textId="77777777" w:rsidR="002C5608" w:rsidRPr="003169A9" w:rsidRDefault="0054086A" w:rsidP="002C5608">
      <w:pPr>
        <w:pStyle w:val="Commarcadores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t xml:space="preserve">Conclusão das atividades de preparação do local pelo cliente </w:t>
      </w:r>
      <w:r w:rsidRPr="003169A9">
        <w:rPr>
          <w:rStyle w:val="Commarcadores"/>
          <w:rFonts w:ascii="Segoe UI Light" w:hAnsi="Segoe UI Light"/>
          <w:sz w:val="20"/>
        </w:rPr>
        <w:t>(</w:t>
      </w:r>
      <w:r w:rsidRPr="003169A9">
        <w:rPr>
          <w:rStyle w:val="Commarcadores"/>
          <w:rFonts w:ascii="Segoe UI Light" w:hAnsi="Segoe UI Light"/>
          <w:sz w:val="20"/>
        </w:rPr>
        <w:t>se aplicável</w:t>
      </w:r>
      <w:r w:rsidRPr="003169A9">
        <w:rPr>
          <w:rStyle w:val="Commarcadores"/>
          <w:rFonts w:ascii="Segoe UI Light" w:hAnsi="Segoe UI Light"/>
          <w:sz w:val="20"/>
        </w:rPr>
        <w:t>)</w:t>
      </w:r>
    </w:p>
    <w:p w14:paraId="2D3A6488" w14:textId="77777777" w:rsidR="002C5608" w:rsidRPr="003169A9" w:rsidRDefault="0054086A" w:rsidP="002C5608">
      <w:pPr>
        <w:rPr>
          <w:rFonts w:ascii="Segoe UI Light" w:hAnsi="Segoe UI Light" w:cs="Segoe UI Light"/>
          <w:sz w:val="18"/>
        </w:rPr>
      </w:pPr>
      <w:r w:rsidRPr="003169A9">
        <w:rPr>
          <w:rStyle w:val="Normal"/>
          <w:rFonts w:ascii="Segoe UI Light" w:hAnsi="Segoe UI Light"/>
          <w:sz w:val="18"/>
        </w:rPr>
        <w:t>Além de quaisquer ati</w:t>
      </w:r>
      <w:r w:rsidRPr="003169A9">
        <w:rPr>
          <w:rStyle w:val="Normal"/>
          <w:rFonts w:ascii="Segoe UI Light" w:hAnsi="Segoe UI Light"/>
          <w:sz w:val="18"/>
        </w:rPr>
        <w:t>vidades do cliente identificadas em outro lugar nesta declaração de trabalho</w:t>
      </w:r>
      <w:r w:rsidRPr="003169A9">
        <w:rPr>
          <w:rStyle w:val="Normal"/>
          <w:rFonts w:ascii="Segoe UI Light" w:hAnsi="Segoe UI Light"/>
          <w:sz w:val="18"/>
        </w:rPr>
        <w:t xml:space="preserve">, </w:t>
      </w:r>
      <w:r w:rsidRPr="003169A9">
        <w:rPr>
          <w:rStyle w:val="Normal"/>
          <w:rFonts w:ascii="Segoe UI Light" w:hAnsi="Segoe UI Light"/>
          <w:sz w:val="18"/>
        </w:rPr>
        <w:t>o cliente irá executar ou fornecer o seguinte</w:t>
      </w:r>
      <w:r w:rsidRPr="003169A9">
        <w:rPr>
          <w:rStyle w:val="Normal"/>
          <w:rFonts w:ascii="Segoe UI Light" w:hAnsi="Segoe UI Light"/>
          <w:sz w:val="18"/>
        </w:rPr>
        <w:t>:</w:t>
      </w:r>
    </w:p>
    <w:p w14:paraId="342F8AD3" w14:textId="77777777" w:rsidR="002C5608" w:rsidRPr="003169A9" w:rsidRDefault="0054086A" w:rsidP="002C5608">
      <w:pPr>
        <w:pStyle w:val="Commarcadores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t>Adquirir e fornecer acesso a assinaturas e recursos do Azure necessárias</w:t>
      </w:r>
    </w:p>
    <w:p w14:paraId="1EED9D31" w14:textId="5974A418" w:rsidR="002C5608" w:rsidRPr="003169A9" w:rsidRDefault="0054086A" w:rsidP="002C5608">
      <w:pPr>
        <w:pStyle w:val="Commarcadores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t>Fornecer descrições por escrito dos casos de uso e cenário</w:t>
      </w:r>
      <w:r w:rsidRPr="003169A9">
        <w:rPr>
          <w:rStyle w:val="Commarcadores"/>
          <w:rFonts w:ascii="Segoe UI Light" w:hAnsi="Segoe UI Light"/>
          <w:sz w:val="20"/>
        </w:rPr>
        <w:t xml:space="preserve">s </w:t>
      </w:r>
      <w:bookmarkStart w:id="45" w:name="_GoBack"/>
      <w:bookmarkEnd w:id="45"/>
      <w:r w:rsidR="00AE153A" w:rsidRPr="003169A9">
        <w:rPr>
          <w:rStyle w:val="Commarcadores"/>
          <w:rFonts w:ascii="Segoe UI Light" w:hAnsi="Segoe UI Light"/>
          <w:sz w:val="20"/>
        </w:rPr>
        <w:t>do laboratório</w:t>
      </w:r>
    </w:p>
    <w:p w14:paraId="1CB420CB" w14:textId="77777777" w:rsidR="002C5608" w:rsidRPr="003169A9" w:rsidRDefault="0054086A" w:rsidP="002C5608">
      <w:pPr>
        <w:pStyle w:val="Commarcadores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t>Fornecer diagramas e descrições da topologia da rede conectando seu datacenter para Azure</w:t>
      </w:r>
      <w:r w:rsidRPr="003169A9">
        <w:rPr>
          <w:rStyle w:val="Commarcadores"/>
          <w:rFonts w:ascii="Segoe UI Light" w:hAnsi="Segoe UI Light"/>
          <w:sz w:val="20"/>
        </w:rPr>
        <w:t xml:space="preserve">, </w:t>
      </w:r>
      <w:r w:rsidRPr="003169A9">
        <w:rPr>
          <w:rStyle w:val="Commarcadores"/>
          <w:rFonts w:ascii="Segoe UI Light" w:hAnsi="Segoe UI Light"/>
          <w:sz w:val="20"/>
        </w:rPr>
        <w:t>por escrito</w:t>
      </w:r>
    </w:p>
    <w:p w14:paraId="455AC3DE" w14:textId="77777777" w:rsidR="002C5608" w:rsidRPr="003169A9" w:rsidRDefault="0054086A" w:rsidP="002C5608">
      <w:pPr>
        <w:pStyle w:val="Commarcadores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t>Fornecer VMs e imagens para fazer o upload para a solução</w:t>
      </w:r>
      <w:r w:rsidRPr="003169A9">
        <w:rPr>
          <w:rStyle w:val="Commarcadores"/>
          <w:rFonts w:ascii="Segoe UI Light" w:hAnsi="Segoe UI Light"/>
          <w:sz w:val="20"/>
        </w:rPr>
        <w:t xml:space="preserve">, </w:t>
      </w:r>
      <w:r w:rsidRPr="003169A9">
        <w:rPr>
          <w:rStyle w:val="Commarcadores"/>
          <w:rFonts w:ascii="Segoe UI Light" w:hAnsi="Segoe UI Light"/>
          <w:sz w:val="20"/>
        </w:rPr>
        <w:t>incluindo qualquer licenciamento necessário</w:t>
      </w:r>
      <w:r w:rsidRPr="003169A9">
        <w:rPr>
          <w:rStyle w:val="Commarcadores"/>
          <w:rFonts w:ascii="Segoe UI Light" w:hAnsi="Segoe UI Light"/>
          <w:sz w:val="20"/>
        </w:rPr>
        <w:t xml:space="preserve">; </w:t>
      </w:r>
      <w:r w:rsidRPr="003169A9">
        <w:rPr>
          <w:rStyle w:val="Commarcadores"/>
          <w:rFonts w:ascii="Segoe UI Light" w:hAnsi="Segoe UI Light"/>
          <w:sz w:val="20"/>
        </w:rPr>
        <w:t>carregar todas as imagens antes</w:t>
      </w:r>
      <w:r w:rsidRPr="003169A9">
        <w:rPr>
          <w:rStyle w:val="Commarcadores"/>
          <w:rFonts w:ascii="Segoe UI Light" w:hAnsi="Segoe UI Light"/>
          <w:sz w:val="20"/>
        </w:rPr>
        <w:t xml:space="preserve"> do início da fase de planejamento</w:t>
      </w:r>
    </w:p>
    <w:p w14:paraId="4618F75C" w14:textId="77777777" w:rsidR="002C5608" w:rsidRPr="003169A9" w:rsidRDefault="0054086A" w:rsidP="002C5608">
      <w:pPr>
        <w:pStyle w:val="Commarcadores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t>Fornecer largura de banda adequada para o Microsoft Azure e um dispositivo suportado de VPN do Microsoft Azure se a conectividade de VPN ser utilizada</w:t>
      </w:r>
      <w:r w:rsidRPr="003169A9">
        <w:rPr>
          <w:rStyle w:val="Commarcadores"/>
          <w:rFonts w:ascii="Segoe UI Light" w:hAnsi="Segoe UI Light"/>
          <w:sz w:val="20"/>
        </w:rPr>
        <w:t xml:space="preserve">; </w:t>
      </w:r>
      <w:r w:rsidRPr="003169A9">
        <w:rPr>
          <w:rStyle w:val="Commarcadores"/>
          <w:rFonts w:ascii="Segoe UI Light" w:hAnsi="Segoe UI Light"/>
          <w:sz w:val="20"/>
        </w:rPr>
        <w:t>você é responsável pela configuração de qualquer dispositivo VPN loca</w:t>
      </w:r>
      <w:r w:rsidRPr="003169A9">
        <w:rPr>
          <w:rStyle w:val="Commarcadores"/>
          <w:rFonts w:ascii="Segoe UI Light" w:hAnsi="Segoe UI Light"/>
          <w:sz w:val="20"/>
        </w:rPr>
        <w:t>l usado para conexão ao Microsoft Azure</w:t>
      </w:r>
    </w:p>
    <w:p w14:paraId="46D66AD9" w14:textId="77777777" w:rsidR="002C5608" w:rsidRPr="003169A9" w:rsidRDefault="0054086A" w:rsidP="002C5608">
      <w:pPr>
        <w:pStyle w:val="Commarcadores"/>
        <w:jc w:val="both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t>Realizar todas as alterações de configuração de rede necessárias para permitir a conectividade com o Microsoft Azure a partir de seu datacenter e dos locais que os usuários do laboratório acessam</w:t>
      </w:r>
    </w:p>
    <w:p w14:paraId="2ACDEC49" w14:textId="77777777" w:rsidR="002C5608" w:rsidRPr="003169A9" w:rsidRDefault="0054086A" w:rsidP="002C5608">
      <w:pPr>
        <w:pStyle w:val="Commarcadores"/>
        <w:ind w:left="720"/>
        <w:rPr>
          <w:rFonts w:ascii="Segoe UI Light" w:hAnsi="Segoe UI Light" w:cs="Segoe UI Light"/>
          <w:sz w:val="20"/>
        </w:rPr>
      </w:pPr>
      <w:r w:rsidRPr="003169A9">
        <w:rPr>
          <w:rStyle w:val="Commarcadores"/>
          <w:rFonts w:ascii="Segoe UI Light" w:hAnsi="Segoe UI Light"/>
          <w:sz w:val="20"/>
        </w:rPr>
        <w:t>Na execução de servi</w:t>
      </w:r>
      <w:r w:rsidRPr="003169A9">
        <w:rPr>
          <w:rStyle w:val="Commarcadores"/>
          <w:rFonts w:ascii="Segoe UI Light" w:hAnsi="Segoe UI Light"/>
          <w:sz w:val="20"/>
        </w:rPr>
        <w:t>ços sob esta SOW e a ordem de serviço aplicável</w:t>
      </w:r>
      <w:r w:rsidRPr="003169A9">
        <w:rPr>
          <w:rStyle w:val="Commarcadores"/>
          <w:rFonts w:ascii="Segoe UI Light" w:hAnsi="Segoe UI Light"/>
          <w:sz w:val="20"/>
        </w:rPr>
        <w:t xml:space="preserve">, </w:t>
      </w:r>
      <w:r w:rsidRPr="003169A9">
        <w:rPr>
          <w:rStyle w:val="Commarcadores"/>
          <w:rFonts w:ascii="Segoe UI Light" w:hAnsi="Segoe UI Light"/>
          <w:sz w:val="20"/>
        </w:rPr>
        <w:t>a Contratada dependerá de quaisquer instruções</w:t>
      </w:r>
      <w:r w:rsidRPr="003169A9">
        <w:rPr>
          <w:rStyle w:val="Commarcadores"/>
          <w:rFonts w:ascii="Segoe UI Light" w:hAnsi="Segoe UI Light"/>
          <w:sz w:val="20"/>
        </w:rPr>
        <w:t xml:space="preserve">, </w:t>
      </w:r>
      <w:r w:rsidRPr="003169A9">
        <w:rPr>
          <w:rStyle w:val="Commarcadores"/>
          <w:rFonts w:ascii="Segoe UI Light" w:hAnsi="Segoe UI Light"/>
          <w:sz w:val="20"/>
        </w:rPr>
        <w:t>autorizações</w:t>
      </w:r>
      <w:r w:rsidRPr="003169A9">
        <w:rPr>
          <w:rStyle w:val="Commarcadores"/>
          <w:rFonts w:ascii="Segoe UI Light" w:hAnsi="Segoe UI Light"/>
          <w:sz w:val="20"/>
        </w:rPr>
        <w:t xml:space="preserve">, </w:t>
      </w:r>
      <w:r w:rsidRPr="003169A9">
        <w:rPr>
          <w:rStyle w:val="Commarcadores"/>
          <w:rFonts w:ascii="Segoe UI Light" w:hAnsi="Segoe UI Light"/>
          <w:sz w:val="20"/>
        </w:rPr>
        <w:t>aprovações ou outras informações fornecidas pelo Gerente de Projeto do Cliente ou equipe devidamente designada pelo Gerente de Projeto do Cliente</w:t>
      </w:r>
      <w:r w:rsidRPr="003169A9">
        <w:rPr>
          <w:rStyle w:val="Commarcadores"/>
          <w:rFonts w:ascii="Segoe UI Light" w:hAnsi="Segoe UI Light"/>
          <w:sz w:val="20"/>
        </w:rPr>
        <w:t>.</w:t>
      </w:r>
    </w:p>
    <w:p w14:paraId="38EE841D" w14:textId="77777777" w:rsidR="002C5608" w:rsidRPr="003169A9" w:rsidRDefault="0054086A" w:rsidP="002C5608">
      <w:pPr>
        <w:pStyle w:val="Ttulo2"/>
        <w:rPr>
          <w:rFonts w:ascii="Segoe UI Light" w:hAnsi="Segoe UI Light" w:cs="Segoe UI Light"/>
          <w:sz w:val="24"/>
        </w:rPr>
      </w:pPr>
      <w:bookmarkStart w:id="46" w:name="_Toc236037205"/>
      <w:bookmarkStart w:id="47" w:name="_Toc240256153"/>
      <w:bookmarkStart w:id="48" w:name="_Toc299630743"/>
      <w:bookmarkStart w:id="49" w:name="_Toc378938971"/>
      <w:bookmarkStart w:id="50" w:name="_Toc400895722"/>
      <w:bookmarkStart w:id="51" w:name="_Toc403817359"/>
      <w:r w:rsidRPr="003169A9">
        <w:rPr>
          <w:rStyle w:val="Ttulo2"/>
          <w:rFonts w:ascii="Segoe UI Light" w:hAnsi="Segoe UI Light"/>
          <w:sz w:val="24"/>
        </w:rPr>
        <w:t>Premissas do Projeto</w:t>
      </w:r>
      <w:bookmarkEnd w:id="46"/>
      <w:bookmarkEnd w:id="47"/>
      <w:bookmarkEnd w:id="48"/>
      <w:bookmarkEnd w:id="49"/>
      <w:bookmarkEnd w:id="50"/>
      <w:bookmarkEnd w:id="51"/>
    </w:p>
    <w:p w14:paraId="314F0CFA" w14:textId="75DDE5BE" w:rsidR="002C5608" w:rsidRPr="003169A9" w:rsidRDefault="0054086A" w:rsidP="002C5608">
      <w:pPr>
        <w:rPr>
          <w:rFonts w:ascii="Segoe UI Light" w:hAnsi="Segoe UI Light" w:cs="Segoe UI Light"/>
          <w:sz w:val="18"/>
        </w:rPr>
      </w:pPr>
      <w:r w:rsidRPr="003169A9">
        <w:rPr>
          <w:rStyle w:val="Normal"/>
          <w:rFonts w:ascii="Segoe UI Light" w:hAnsi="Segoe UI Light"/>
          <w:sz w:val="18"/>
        </w:rPr>
        <w:t>O cronograma de entrega</w:t>
      </w:r>
      <w:r w:rsidRPr="003169A9">
        <w:rPr>
          <w:rStyle w:val="Normal"/>
          <w:rFonts w:ascii="Segoe UI Light" w:hAnsi="Segoe UI Light"/>
          <w:sz w:val="18"/>
        </w:rPr>
        <w:t xml:space="preserve">, </w:t>
      </w:r>
      <w:r w:rsidRPr="003169A9">
        <w:rPr>
          <w:rStyle w:val="Normal"/>
          <w:rFonts w:ascii="Segoe UI Light" w:hAnsi="Segoe UI Light"/>
          <w:sz w:val="18"/>
        </w:rPr>
        <w:t xml:space="preserve">as taxas e </w:t>
      </w:r>
      <w:r w:rsidR="00AE153A" w:rsidRPr="003169A9">
        <w:rPr>
          <w:rStyle w:val="Normal"/>
          <w:rFonts w:ascii="Segoe UI Light" w:hAnsi="Segoe UI Light"/>
          <w:sz w:val="18"/>
        </w:rPr>
        <w:t>serviços para</w:t>
      </w:r>
      <w:r w:rsidRPr="003169A9">
        <w:rPr>
          <w:rStyle w:val="Normal"/>
          <w:rFonts w:ascii="Segoe UI Light" w:hAnsi="Segoe UI Light"/>
          <w:sz w:val="18"/>
        </w:rPr>
        <w:t xml:space="preserve"> este projeto baseiam</w:t>
      </w:r>
      <w:r w:rsidRPr="003169A9">
        <w:rPr>
          <w:rStyle w:val="Normal"/>
          <w:rFonts w:ascii="Segoe UI Light" w:hAnsi="Segoe UI Light"/>
          <w:sz w:val="18"/>
        </w:rPr>
        <w:t>-</w:t>
      </w:r>
      <w:r w:rsidRPr="003169A9">
        <w:rPr>
          <w:rStyle w:val="Normal"/>
          <w:rFonts w:ascii="Segoe UI Light" w:hAnsi="Segoe UI Light"/>
          <w:sz w:val="18"/>
        </w:rPr>
        <w:t>se nas seguintes premissas</w:t>
      </w:r>
      <w:r w:rsidRPr="003169A9">
        <w:rPr>
          <w:rStyle w:val="Normal"/>
          <w:rFonts w:ascii="Segoe UI Light" w:hAnsi="Segoe UI Light"/>
          <w:sz w:val="18"/>
        </w:rPr>
        <w:t>:</w:t>
      </w:r>
    </w:p>
    <w:p w14:paraId="40B18E63" w14:textId="77777777" w:rsidR="002C5608" w:rsidRPr="003169A9" w:rsidRDefault="0054086A" w:rsidP="002C5608">
      <w:pPr>
        <w:pStyle w:val="PargrafodaLista"/>
        <w:numPr>
          <w:ilvl w:val="0"/>
          <w:numId w:val="35"/>
        </w:numPr>
        <w:spacing w:before="120" w:line="276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Todo e qualquer componente de hardware e software utilizado no local é certificado para o Windows Server</w:t>
      </w:r>
    </w:p>
    <w:p w14:paraId="76B05550" w14:textId="77777777" w:rsidR="002C5608" w:rsidRPr="003169A9" w:rsidRDefault="0054086A" w:rsidP="002C5608">
      <w:pPr>
        <w:pStyle w:val="PargrafodaLista"/>
        <w:numPr>
          <w:ilvl w:val="0"/>
          <w:numId w:val="35"/>
        </w:numPr>
        <w:spacing w:before="120" w:line="276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Todos os softwares utilizado</w:t>
      </w:r>
      <w:r w:rsidRPr="003169A9">
        <w:rPr>
          <w:rStyle w:val="PargrafodaLista"/>
          <w:rFonts w:ascii="Segoe UI Light" w:hAnsi="Segoe UI Light"/>
          <w:sz w:val="18"/>
        </w:rPr>
        <w:t xml:space="preserve">s na solução de laboratório são suportados para uso no Microsoft Azure pela Microsoft e o respectivo fabricante </w:t>
      </w:r>
      <w:r w:rsidRPr="003169A9">
        <w:rPr>
          <w:rStyle w:val="PargrafodaLista"/>
          <w:rFonts w:ascii="Segoe UI Light" w:hAnsi="Segoe UI Light"/>
          <w:sz w:val="18"/>
        </w:rPr>
        <w:t>(</w:t>
      </w:r>
      <w:r w:rsidRPr="003169A9">
        <w:rPr>
          <w:rStyle w:val="PargrafodaLista"/>
          <w:rFonts w:ascii="Segoe UI Light" w:hAnsi="Segoe UI Light"/>
          <w:sz w:val="18"/>
        </w:rPr>
        <w:t>se produzido por um terceiro</w:t>
      </w:r>
      <w:r w:rsidRPr="003169A9">
        <w:rPr>
          <w:rStyle w:val="PargrafodaLista"/>
          <w:rFonts w:ascii="Segoe UI Light" w:hAnsi="Segoe UI Light"/>
          <w:sz w:val="18"/>
        </w:rPr>
        <w:t>)</w:t>
      </w:r>
    </w:p>
    <w:p w14:paraId="65C5C6BC" w14:textId="77777777" w:rsidR="002C5608" w:rsidRPr="003169A9" w:rsidRDefault="0054086A" w:rsidP="002C5608">
      <w:pPr>
        <w:pStyle w:val="PargrafodaLista"/>
        <w:numPr>
          <w:ilvl w:val="0"/>
          <w:numId w:val="35"/>
        </w:numPr>
        <w:spacing w:before="120" w:line="276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Seus padrões de desempenho</w:t>
      </w:r>
      <w:r w:rsidRPr="003169A9">
        <w:rPr>
          <w:rStyle w:val="PargrafodaLista"/>
          <w:rFonts w:ascii="Segoe UI Light" w:hAnsi="Segoe UI Light"/>
          <w:sz w:val="18"/>
        </w:rPr>
        <w:t xml:space="preserve">, </w:t>
      </w:r>
      <w:r w:rsidRPr="003169A9">
        <w:rPr>
          <w:rStyle w:val="PargrafodaLista"/>
          <w:rFonts w:ascii="Segoe UI Light" w:hAnsi="Segoe UI Light"/>
          <w:sz w:val="18"/>
        </w:rPr>
        <w:t>capacidade e densidade de carga de trabalho do laboratório seguem as tendências da in</w:t>
      </w:r>
      <w:r w:rsidRPr="003169A9">
        <w:rPr>
          <w:rStyle w:val="PargrafodaLista"/>
          <w:rFonts w:ascii="Segoe UI Light" w:hAnsi="Segoe UI Light"/>
          <w:sz w:val="18"/>
        </w:rPr>
        <w:t>dústria comumente encontradas ou estimativas de capacidade e projetos são ajustados para acomodá</w:t>
      </w:r>
      <w:r w:rsidRPr="003169A9">
        <w:rPr>
          <w:rStyle w:val="PargrafodaLista"/>
          <w:rFonts w:ascii="Segoe UI Light" w:hAnsi="Segoe UI Light"/>
          <w:sz w:val="18"/>
        </w:rPr>
        <w:t>-</w:t>
      </w:r>
      <w:r w:rsidRPr="003169A9">
        <w:rPr>
          <w:rStyle w:val="PargrafodaLista"/>
          <w:rFonts w:ascii="Segoe UI Light" w:hAnsi="Segoe UI Light"/>
          <w:sz w:val="18"/>
        </w:rPr>
        <w:t>los</w:t>
      </w:r>
    </w:p>
    <w:p w14:paraId="6F66110E" w14:textId="77777777" w:rsidR="002C5608" w:rsidRPr="003169A9" w:rsidRDefault="0054086A" w:rsidP="002C5608">
      <w:pPr>
        <w:pStyle w:val="PargrafodaLista"/>
        <w:numPr>
          <w:ilvl w:val="0"/>
          <w:numId w:val="35"/>
        </w:numPr>
        <w:spacing w:before="120" w:line="276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Você possui ou está adquirindo todas as licenças de softwares necessários</w:t>
      </w:r>
      <w:r w:rsidRPr="003169A9">
        <w:rPr>
          <w:rStyle w:val="PargrafodaLista"/>
          <w:rFonts w:ascii="Segoe UI Light" w:hAnsi="Segoe UI Light"/>
          <w:sz w:val="18"/>
        </w:rPr>
        <w:t xml:space="preserve">, </w:t>
      </w:r>
      <w:r w:rsidRPr="003169A9">
        <w:rPr>
          <w:rStyle w:val="PargrafodaLista"/>
          <w:rFonts w:ascii="Segoe UI Light" w:hAnsi="Segoe UI Light"/>
          <w:sz w:val="18"/>
        </w:rPr>
        <w:t>bem como as assinaturas do Azure</w:t>
      </w:r>
    </w:p>
    <w:p w14:paraId="39A94278" w14:textId="77777777" w:rsidR="002C5608" w:rsidRPr="003169A9" w:rsidRDefault="0054086A" w:rsidP="002C5608">
      <w:pPr>
        <w:pStyle w:val="PargrafodaLista"/>
        <w:numPr>
          <w:ilvl w:val="0"/>
          <w:numId w:val="35"/>
        </w:numPr>
        <w:spacing w:before="120" w:line="276" w:lineRule="auto"/>
        <w:rPr>
          <w:rFonts w:ascii="Segoe UI Light" w:hAnsi="Segoe UI Light" w:cs="Segoe UI Light"/>
          <w:sz w:val="18"/>
        </w:rPr>
      </w:pPr>
      <w:r w:rsidRPr="003169A9">
        <w:rPr>
          <w:rStyle w:val="PargrafodaLista"/>
          <w:rFonts w:ascii="Segoe UI Light" w:hAnsi="Segoe UI Light"/>
          <w:sz w:val="18"/>
        </w:rPr>
        <w:t>Ao longo do projeto</w:t>
      </w:r>
      <w:r w:rsidRPr="003169A9">
        <w:rPr>
          <w:rStyle w:val="PargrafodaLista"/>
          <w:rFonts w:ascii="Segoe UI Light" w:hAnsi="Segoe UI Light"/>
          <w:sz w:val="18"/>
        </w:rPr>
        <w:t xml:space="preserve">, </w:t>
      </w:r>
      <w:r w:rsidRPr="003169A9">
        <w:rPr>
          <w:rStyle w:val="PargrafodaLista"/>
          <w:rFonts w:ascii="Segoe UI Light" w:hAnsi="Segoe UI Light"/>
          <w:sz w:val="18"/>
        </w:rPr>
        <w:t>a Contratada apresentará s</w:t>
      </w:r>
      <w:r w:rsidRPr="003169A9">
        <w:rPr>
          <w:rStyle w:val="PargrafodaLista"/>
          <w:rFonts w:ascii="Segoe UI Light" w:hAnsi="Segoe UI Light"/>
          <w:sz w:val="18"/>
        </w:rPr>
        <w:t>olicitações de decisões ou feedback para o cliente</w:t>
      </w:r>
      <w:r w:rsidRPr="003169A9">
        <w:rPr>
          <w:rStyle w:val="PargrafodaLista"/>
          <w:rFonts w:ascii="Segoe UI Light" w:hAnsi="Segoe UI Light"/>
          <w:sz w:val="18"/>
        </w:rPr>
        <w:t xml:space="preserve">. </w:t>
      </w:r>
      <w:r w:rsidRPr="003169A9">
        <w:rPr>
          <w:rStyle w:val="PargrafodaLista"/>
          <w:rFonts w:ascii="Segoe UI Light" w:hAnsi="Segoe UI Light"/>
          <w:sz w:val="18"/>
        </w:rPr>
        <w:t>Para cada decisão</w:t>
      </w:r>
      <w:r w:rsidRPr="003169A9">
        <w:rPr>
          <w:rStyle w:val="PargrafodaLista"/>
          <w:rFonts w:ascii="Segoe UI Light" w:hAnsi="Segoe UI Light"/>
          <w:sz w:val="18"/>
        </w:rPr>
        <w:t xml:space="preserve">, </w:t>
      </w:r>
      <w:r w:rsidRPr="003169A9">
        <w:rPr>
          <w:rStyle w:val="PargrafodaLista"/>
          <w:rFonts w:ascii="Segoe UI Light" w:hAnsi="Segoe UI Light"/>
          <w:sz w:val="18"/>
        </w:rPr>
        <w:t>será atribuída uma data de vencimento</w:t>
      </w:r>
      <w:r w:rsidRPr="003169A9">
        <w:rPr>
          <w:rStyle w:val="PargrafodaLista"/>
          <w:rFonts w:ascii="Segoe UI Light" w:hAnsi="Segoe UI Light"/>
          <w:sz w:val="18"/>
        </w:rPr>
        <w:t xml:space="preserve">, </w:t>
      </w:r>
      <w:r w:rsidRPr="003169A9">
        <w:rPr>
          <w:rStyle w:val="PargrafodaLista"/>
          <w:rFonts w:ascii="Segoe UI Light" w:hAnsi="Segoe UI Light"/>
          <w:sz w:val="18"/>
        </w:rPr>
        <w:t>e supõe</w:t>
      </w:r>
      <w:r w:rsidRPr="003169A9">
        <w:rPr>
          <w:rStyle w:val="PargrafodaLista"/>
          <w:rFonts w:ascii="Segoe UI Light" w:hAnsi="Segoe UI Light"/>
          <w:sz w:val="18"/>
        </w:rPr>
        <w:t>-</w:t>
      </w:r>
      <w:r w:rsidRPr="003169A9">
        <w:rPr>
          <w:rStyle w:val="PargrafodaLista"/>
          <w:rFonts w:ascii="Segoe UI Light" w:hAnsi="Segoe UI Light"/>
          <w:sz w:val="18"/>
        </w:rPr>
        <w:t>se que o cliente irá fornecer o feedback necessário ou tomar a decisão até a data de vencimento acordada</w:t>
      </w:r>
      <w:r w:rsidRPr="003169A9">
        <w:rPr>
          <w:rStyle w:val="PargrafodaLista"/>
          <w:rFonts w:ascii="Segoe UI Light" w:hAnsi="Segoe UI Light"/>
          <w:sz w:val="18"/>
        </w:rPr>
        <w:t xml:space="preserve">, </w:t>
      </w:r>
      <w:r w:rsidRPr="003169A9">
        <w:rPr>
          <w:rStyle w:val="PargrafodaLista"/>
          <w:rFonts w:ascii="Segoe UI Light" w:hAnsi="Segoe UI Light"/>
          <w:sz w:val="18"/>
        </w:rPr>
        <w:t xml:space="preserve">ou em até três </w:t>
      </w:r>
      <w:r w:rsidRPr="003169A9">
        <w:rPr>
          <w:rStyle w:val="PargrafodaLista"/>
          <w:rFonts w:ascii="Segoe UI Light" w:hAnsi="Segoe UI Light"/>
          <w:sz w:val="18"/>
        </w:rPr>
        <w:t>(</w:t>
      </w:r>
      <w:r w:rsidRPr="003169A9">
        <w:rPr>
          <w:rStyle w:val="PargrafodaLista"/>
          <w:rFonts w:ascii="Segoe UI Light" w:hAnsi="Segoe UI Light"/>
          <w:sz w:val="18"/>
        </w:rPr>
        <w:t>3</w:t>
      </w:r>
      <w:r w:rsidRPr="003169A9">
        <w:rPr>
          <w:rStyle w:val="PargrafodaLista"/>
          <w:rFonts w:ascii="Segoe UI Light" w:hAnsi="Segoe UI Light"/>
          <w:sz w:val="18"/>
        </w:rPr>
        <w:t xml:space="preserve">) </w:t>
      </w:r>
      <w:r w:rsidRPr="003169A9">
        <w:rPr>
          <w:rStyle w:val="PargrafodaLista"/>
          <w:rFonts w:ascii="Segoe UI Light" w:hAnsi="Segoe UI Light"/>
          <w:sz w:val="18"/>
        </w:rPr>
        <w:t xml:space="preserve">dias úteis a </w:t>
      </w:r>
      <w:r w:rsidRPr="003169A9">
        <w:rPr>
          <w:rStyle w:val="PargrafodaLista"/>
          <w:rFonts w:ascii="Segoe UI Light" w:hAnsi="Segoe UI Light"/>
          <w:sz w:val="18"/>
        </w:rPr>
        <w:t>contar da data de solicitação</w:t>
      </w:r>
      <w:r w:rsidRPr="003169A9">
        <w:rPr>
          <w:rStyle w:val="PargrafodaLista"/>
          <w:rFonts w:ascii="Segoe UI Light" w:hAnsi="Segoe UI Light"/>
          <w:sz w:val="18"/>
        </w:rPr>
        <w:t xml:space="preserve">. </w:t>
      </w:r>
      <w:r w:rsidRPr="003169A9">
        <w:rPr>
          <w:rStyle w:val="PargrafodaLista"/>
          <w:rFonts w:ascii="Segoe UI Light" w:hAnsi="Segoe UI Light"/>
          <w:sz w:val="18"/>
        </w:rPr>
        <w:t>Se uma decisão ou feedback não for fornecido até a data de vencimento</w:t>
      </w:r>
      <w:r w:rsidRPr="003169A9">
        <w:rPr>
          <w:rStyle w:val="PargrafodaLista"/>
          <w:rFonts w:ascii="Segoe UI Light" w:hAnsi="Segoe UI Light"/>
          <w:sz w:val="18"/>
        </w:rPr>
        <w:t xml:space="preserve">, </w:t>
      </w:r>
      <w:r w:rsidRPr="003169A9">
        <w:rPr>
          <w:rStyle w:val="PargrafodaLista"/>
          <w:rFonts w:ascii="Segoe UI Light" w:hAnsi="Segoe UI Light"/>
          <w:sz w:val="18"/>
        </w:rPr>
        <w:t xml:space="preserve">ou em até três </w:t>
      </w:r>
      <w:r w:rsidRPr="003169A9">
        <w:rPr>
          <w:rStyle w:val="PargrafodaLista"/>
          <w:rFonts w:ascii="Segoe UI Light" w:hAnsi="Segoe UI Light"/>
          <w:sz w:val="18"/>
        </w:rPr>
        <w:t>(</w:t>
      </w:r>
      <w:r w:rsidRPr="003169A9">
        <w:rPr>
          <w:rStyle w:val="PargrafodaLista"/>
          <w:rFonts w:ascii="Segoe UI Light" w:hAnsi="Segoe UI Light"/>
          <w:sz w:val="18"/>
        </w:rPr>
        <w:t>3</w:t>
      </w:r>
      <w:r w:rsidRPr="003169A9">
        <w:rPr>
          <w:rStyle w:val="PargrafodaLista"/>
          <w:rFonts w:ascii="Segoe UI Light" w:hAnsi="Segoe UI Light"/>
          <w:sz w:val="18"/>
        </w:rPr>
        <w:t xml:space="preserve">) </w:t>
      </w:r>
      <w:r w:rsidRPr="003169A9">
        <w:rPr>
          <w:rStyle w:val="PargrafodaLista"/>
          <w:rFonts w:ascii="Segoe UI Light" w:hAnsi="Segoe UI Light"/>
          <w:sz w:val="18"/>
        </w:rPr>
        <w:t>dias úteis</w:t>
      </w:r>
      <w:r w:rsidRPr="003169A9">
        <w:rPr>
          <w:rStyle w:val="PargrafodaLista"/>
          <w:rFonts w:ascii="Segoe UI Light" w:hAnsi="Segoe UI Light"/>
          <w:sz w:val="18"/>
        </w:rPr>
        <w:t xml:space="preserve">, </w:t>
      </w:r>
      <w:r w:rsidRPr="003169A9">
        <w:rPr>
          <w:rStyle w:val="PargrafodaLista"/>
          <w:rFonts w:ascii="Segoe UI Light" w:hAnsi="Segoe UI Light"/>
          <w:sz w:val="18"/>
        </w:rPr>
        <w:t>isso será considerado uma potencial mudança de escopo em conformidade com o processo de gerenciamento de alterações descrit</w:t>
      </w:r>
      <w:r w:rsidRPr="003169A9">
        <w:rPr>
          <w:rStyle w:val="PargrafodaLista"/>
          <w:rFonts w:ascii="Segoe UI Light" w:hAnsi="Segoe UI Light"/>
          <w:sz w:val="18"/>
        </w:rPr>
        <w:t>o nesta declaração de trabalho</w:t>
      </w:r>
      <w:r w:rsidRPr="003169A9">
        <w:rPr>
          <w:rStyle w:val="PargrafodaLista"/>
          <w:rFonts w:ascii="Segoe UI Light" w:hAnsi="Segoe UI Light"/>
          <w:sz w:val="18"/>
        </w:rPr>
        <w:t>.</w:t>
      </w:r>
    </w:p>
    <w:p w14:paraId="2D67BD27" w14:textId="77777777" w:rsidR="002C5608" w:rsidRPr="003169A9" w:rsidRDefault="0054086A" w:rsidP="002C5608">
      <w:pPr>
        <w:rPr>
          <w:rFonts w:ascii="Segoe UI Light" w:hAnsi="Segoe UI Light" w:cs="Segoe UI Light"/>
          <w:sz w:val="18"/>
        </w:rPr>
      </w:pP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7D140F" w:rsidRPr="003169A9" w14:paraId="5B038F5E" w14:textId="77777777" w:rsidTr="00AF7E24">
        <w:tc>
          <w:tcPr>
            <w:tcW w:w="345" w:type="pct"/>
            <w:shd w:val="clear" w:color="auto" w:fill="E7E6E6"/>
            <w:vAlign w:val="center"/>
          </w:tcPr>
          <w:p w14:paraId="7FD0468C" w14:textId="3E12A665" w:rsidR="007D140F" w:rsidRPr="003169A9" w:rsidRDefault="003169A9" w:rsidP="00AF7E24">
            <w:pPr>
              <w:pStyle w:val="SemEspaamento"/>
              <w:jc w:val="center"/>
              <w:rPr>
                <w:rFonts w:ascii="Segoe UI Light" w:hAnsi="Segoe UI Light" w:cs="Segoe UI Light"/>
                <w:sz w:val="16"/>
                <w:szCs w:val="18"/>
              </w:rPr>
            </w:pPr>
            <w:r w:rsidRPr="003169A9">
              <w:rPr>
                <w:rStyle w:val="SemEspaamento"/>
                <w:noProof/>
                <w:sz w:val="16"/>
              </w:rPr>
              <mc:AlternateContent>
                <mc:Choice Requires="wpg">
                  <w:drawing>
                    <wp:inline distT="0" distB="0" distL="0" distR="0" wp14:anchorId="1FD2A6E1" wp14:editId="3E46D2D2">
                      <wp:extent cx="228600" cy="228600"/>
                      <wp:effectExtent l="3175" t="0" r="6350" b="0"/>
                      <wp:docPr id="3" name="Group 23" descr="Tip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" name="Oval 2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T0" fmla="*/ 3915 w 31322"/>
                                    <a:gd name="T1" fmla="*/ 38279 h 127000"/>
                                    <a:gd name="T2" fmla="*/ 27406 w 31322"/>
                                    <a:gd name="T3" fmla="*/ 38279 h 127000"/>
                                    <a:gd name="T4" fmla="*/ 27406 w 31322"/>
                                    <a:gd name="T5" fmla="*/ 127000 h 127000"/>
                                    <a:gd name="T6" fmla="*/ 3915 w 31322"/>
                                    <a:gd name="T7" fmla="*/ 127000 h 127000"/>
                                    <a:gd name="T8" fmla="*/ 15661 w 31322"/>
                                    <a:gd name="T9" fmla="*/ 0 h 127000"/>
                                    <a:gd name="T10" fmla="*/ 31322 w 31322"/>
                                    <a:gd name="T11" fmla="*/ 15661 h 127000"/>
                                    <a:gd name="T12" fmla="*/ 15661 w 31322"/>
                                    <a:gd name="T13" fmla="*/ 31322 h 127000"/>
                                    <a:gd name="T14" fmla="*/ 0 w 31322"/>
                                    <a:gd name="T15" fmla="*/ 15661 h 127000"/>
                                    <a:gd name="T16" fmla="*/ 15661 w 31322"/>
                                    <a:gd name="T17" fmla="*/ 0 h 127000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</a:gdLst>
                                  <a:ahLst/>
                                  <a:cxnLst>
                                    <a:cxn ang="T18">
                                      <a:pos x="T0" y="T1"/>
                                    </a:cxn>
                                    <a:cxn ang="T19">
                                      <a:pos x="T2" y="T3"/>
                                    </a:cxn>
                                    <a:cxn ang="T20">
                                      <a:pos x="T4" y="T5"/>
                                    </a:cxn>
                                    <a:cxn ang="T21">
                                      <a:pos x="T6" y="T7"/>
                                    </a:cxn>
                                    <a:cxn ang="T22">
                                      <a:pos x="T8" y="T9"/>
                                    </a:cxn>
                                    <a:cxn ang="T23">
                                      <a:pos x="T10" y="T11"/>
                                    </a:cxn>
                                    <a:cxn ang="T24">
                                      <a:pos x="T12" y="T13"/>
                                    </a:cxn>
                                    <a:cxn ang="T25">
                                      <a:pos x="T14" y="T15"/>
                                    </a:cxn>
                                    <a:cxn ang="T26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lnTo>
                                        <a:pt x="3915" y="38279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85CD1D" id="Group 23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A4A1CiAUAAFoTAAAOAAAAAAAAAAAAAAAAAC4CAABkcnMv&#10;ZTJvRG9jLnhtbFBLAQItABQABgAIAAAAIQD4DCmZ2AAAAAMBAAAPAAAAAAAAAAAAAAAAAOIHAABk&#10;cnMvZG93bnJldi54bWxQSwUGAAAAAAQABADzAAAA5wgAAAAA&#10;">
                      <v:oval id="Oval 2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5Z1sQA&#10;AADaAAAADwAAAGRycy9kb3ducmV2LnhtbESPQWvCQBSE7wX/w/IEb3WjFtHoKioKldJDVVBvz+wz&#10;CWbfhuxG4793C4Ueh5n5hpnOG1OIO1Uut6yg141AECdW55wqOOw37yMQziNrLCyTgic5mM9ab1OM&#10;tX3wD913PhUBwi5GBZn3ZSylSzIy6Lq2JA7e1VYGfZBVKnWFjwA3hexH0VAazDksZFjSKqPktquN&#10;gqVdXQbjff11aI6nen2+fg+3W61Up90sJiA8Nf4//Nf+1Ao+4PdKuAF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eWdbEAAAA2gAAAA8AAAAAAAAAAAAAAAAAmAIAAGRycy9k&#10;b3ducmV2LnhtbFBLBQYAAAAABAAEAPUAAACJAwAAAAA=&#10;" fillcolor="#5b9bd5" stroked="f" strokeweight="0">
                        <v:stroke joinstyle="miter"/>
                        <o:lock v:ext="edit" aspectratio="t"/>
                      </v:oval>
                      <v:shape id="Freeform 2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pr2sMA&#10;AADaAAAADwAAAGRycy9kb3ducmV2LnhtbESPQWvCQBSE74X+h+UVvDWbCopNXaUKYjx4SOyhx0f2&#10;mUSzb0N2Ncm/dwsFj8PMfMMs14NpxJ06V1tW8BHFIIgLq2suFfycdu8LEM4ja2wsk4KRHKxXry9L&#10;TLTtOaN77ksRIOwSVFB53yZSuqIigy6yLXHwzrYz6IPsSqk77APcNHIax3NpsOawUGFL24qKa34z&#10;Ci6b83DsM+vpuD8UWH+Ov2m2VWryNnx/gfA0+Gf4v51qBTP4uxJu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pr2sMAAADaAAAADwAAAAAAAAAAAAAAAACYAgAAZHJzL2Rv&#10;d25yZXYueG1sUEsFBgAAAAAEAAQA9QAAAIgDAAAAAA==&#10;" path="m3915,38279r23491,l27406,127000r-23491,l3915,38279xm15661,v8649,,15661,7012,15661,15661c31322,24310,24310,31322,15661,31322,7012,31322,,24310,,15661,,7012,7012,,15661,xe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7E6E6"/>
            <w:vAlign w:val="center"/>
          </w:tcPr>
          <w:p w14:paraId="742F70B4" w14:textId="77777777" w:rsidR="007D140F" w:rsidRPr="003169A9" w:rsidRDefault="0054086A" w:rsidP="00B62EB2">
            <w:pPr>
              <w:pStyle w:val="TipText"/>
              <w:rPr>
                <w:rFonts w:ascii="Segoe UI Light" w:hAnsi="Segoe UI Light" w:cs="Segoe UI Light"/>
                <w:sz w:val="14"/>
              </w:rPr>
            </w:pPr>
            <w:r w:rsidRPr="003169A9">
              <w:rPr>
                <w:rStyle w:val="TipText"/>
                <w:rFonts w:ascii="Segoe UI Light" w:hAnsi="Segoe UI Light"/>
                <w:sz w:val="14"/>
              </w:rPr>
              <w:t>Defina as responsabilidades do cliente</w:t>
            </w:r>
            <w:r w:rsidRPr="003169A9">
              <w:rPr>
                <w:rStyle w:val="TipText"/>
                <w:rFonts w:ascii="Segoe UI Light" w:hAnsi="Segoe UI Light"/>
                <w:sz w:val="14"/>
              </w:rPr>
              <w:t>.</w:t>
            </w:r>
          </w:p>
        </w:tc>
      </w:tr>
    </w:tbl>
    <w:p w14:paraId="329FEB3B" w14:textId="77777777" w:rsidR="009866C4" w:rsidRPr="003169A9" w:rsidRDefault="0054086A" w:rsidP="007D140F">
      <w:pPr>
        <w:rPr>
          <w:rFonts w:ascii="Segoe UI Light" w:hAnsi="Segoe UI Light" w:cs="Segoe UI Light"/>
          <w:sz w:val="18"/>
        </w:rPr>
      </w:pPr>
    </w:p>
    <w:p w14:paraId="3C10075B" w14:textId="77777777" w:rsidR="007D140F" w:rsidRPr="003169A9" w:rsidRDefault="0054086A" w:rsidP="007D140F">
      <w:pPr>
        <w:rPr>
          <w:rFonts w:ascii="Segoe UI Light" w:hAnsi="Segoe UI Light" w:cs="Segoe UI Light"/>
          <w:color w:val="2E74B5"/>
          <w:sz w:val="28"/>
          <w:szCs w:val="32"/>
        </w:rPr>
      </w:pPr>
      <w:r w:rsidRPr="003169A9">
        <w:rPr>
          <w:rStyle w:val="Normal"/>
          <w:rFonts w:ascii="Segoe UI Light" w:hAnsi="Segoe UI Light"/>
          <w:color w:val="2E74B5"/>
          <w:sz w:val="28"/>
        </w:rPr>
        <w:t>Critério de Conclusão</w:t>
      </w:r>
    </w:p>
    <w:p w14:paraId="4DF70E7E" w14:textId="77777777" w:rsidR="00D85FC8" w:rsidRPr="003169A9" w:rsidRDefault="0054086A" w:rsidP="00D85FC8">
      <w:pPr>
        <w:rPr>
          <w:rFonts w:ascii="Segoe UI Light" w:hAnsi="Segoe UI Light" w:cs="Segoe UI Light"/>
          <w:sz w:val="22"/>
          <w:szCs w:val="24"/>
        </w:rPr>
      </w:pPr>
      <w:r w:rsidRPr="003169A9">
        <w:rPr>
          <w:rStyle w:val="Normal"/>
          <w:rFonts w:ascii="Segoe UI Light" w:hAnsi="Segoe UI Light"/>
          <w:sz w:val="22"/>
        </w:rPr>
        <w:t>O projeto será considerado completo quando qualquer uma das condições a seguir forem atendidas</w:t>
      </w:r>
      <w:r w:rsidRPr="003169A9">
        <w:rPr>
          <w:rStyle w:val="Normal"/>
          <w:rFonts w:ascii="Segoe UI Light" w:hAnsi="Segoe UI Light"/>
          <w:sz w:val="22"/>
        </w:rPr>
        <w:t>:</w:t>
      </w:r>
    </w:p>
    <w:p w14:paraId="19F3C8D9" w14:textId="77777777" w:rsidR="00D85FC8" w:rsidRPr="003169A9" w:rsidRDefault="0054086A" w:rsidP="00D85FC8">
      <w:pPr>
        <w:pStyle w:val="NumBullet4"/>
        <w:rPr>
          <w:rFonts w:ascii="Segoe UI Light" w:hAnsi="Segoe UI Light" w:cs="Segoe UI Light"/>
          <w:szCs w:val="24"/>
        </w:rPr>
      </w:pPr>
      <w:r w:rsidRPr="003169A9">
        <w:rPr>
          <w:rStyle w:val="NumBullet4"/>
          <w:rFonts w:ascii="Segoe UI Light" w:hAnsi="Segoe UI Light"/>
        </w:rPr>
        <w:t>Todas as tarefas do Escopo forem c</w:t>
      </w:r>
      <w:r w:rsidRPr="003169A9">
        <w:rPr>
          <w:rStyle w:val="NumBullet4"/>
          <w:rFonts w:ascii="Segoe UI Light" w:hAnsi="Segoe UI Light"/>
        </w:rPr>
        <w:t>oncluídas</w:t>
      </w:r>
      <w:r w:rsidRPr="003169A9">
        <w:rPr>
          <w:rStyle w:val="NumBullet4"/>
          <w:rFonts w:ascii="Segoe UI Light" w:hAnsi="Segoe UI Light"/>
        </w:rPr>
        <w:t xml:space="preserve">; </w:t>
      </w:r>
      <w:r w:rsidRPr="003169A9">
        <w:rPr>
          <w:rStyle w:val="NumBullet4"/>
          <w:rFonts w:ascii="Segoe UI Light" w:hAnsi="Segoe UI Light"/>
        </w:rPr>
        <w:t>ou</w:t>
      </w:r>
    </w:p>
    <w:p w14:paraId="386CF4D7" w14:textId="77777777" w:rsidR="00D85FC8" w:rsidRPr="003169A9" w:rsidRDefault="0054086A" w:rsidP="00D85FC8">
      <w:pPr>
        <w:pStyle w:val="NumBullet4"/>
        <w:rPr>
          <w:rFonts w:ascii="Segoe UI Light" w:hAnsi="Segoe UI Light" w:cs="Segoe UI Light"/>
          <w:szCs w:val="24"/>
        </w:rPr>
      </w:pPr>
      <w:r w:rsidRPr="003169A9">
        <w:rPr>
          <w:rStyle w:val="NumBullet4"/>
          <w:rFonts w:ascii="Segoe UI Light" w:hAnsi="Segoe UI Light"/>
        </w:rPr>
        <w:t>Todo o orçamento for utilizado em horas de serviços prestados e despesas associadas</w:t>
      </w:r>
      <w:r w:rsidRPr="003169A9">
        <w:rPr>
          <w:rStyle w:val="NumBullet4"/>
          <w:rFonts w:ascii="Segoe UI Light" w:hAnsi="Segoe UI Light"/>
        </w:rPr>
        <w:t xml:space="preserve">; </w:t>
      </w:r>
      <w:r w:rsidRPr="003169A9">
        <w:rPr>
          <w:rStyle w:val="NumBullet4"/>
          <w:rFonts w:ascii="Segoe UI Light" w:hAnsi="Segoe UI Light"/>
        </w:rPr>
        <w:t>ou</w:t>
      </w:r>
    </w:p>
    <w:p w14:paraId="46F9A4F0" w14:textId="77777777" w:rsidR="00D85FC8" w:rsidRPr="003169A9" w:rsidRDefault="0054086A" w:rsidP="00D85FC8">
      <w:pPr>
        <w:pStyle w:val="NumBullet4"/>
        <w:rPr>
          <w:rFonts w:ascii="Segoe UI Light" w:hAnsi="Segoe UI Light" w:cs="Segoe UI Light"/>
          <w:szCs w:val="24"/>
        </w:rPr>
      </w:pPr>
      <w:r w:rsidRPr="003169A9">
        <w:rPr>
          <w:rStyle w:val="NumBullet4"/>
          <w:rFonts w:ascii="Segoe UI Light" w:hAnsi="Segoe UI Light"/>
        </w:rPr>
        <w:lastRenderedPageBreak/>
        <w:t>O período de desempenho expirar</w:t>
      </w:r>
      <w:r w:rsidRPr="003169A9">
        <w:rPr>
          <w:rStyle w:val="NumBullet4"/>
          <w:rFonts w:ascii="Segoe UI Light" w:hAnsi="Segoe UI Light"/>
        </w:rPr>
        <w:t xml:space="preserve">; </w:t>
      </w:r>
      <w:r w:rsidRPr="003169A9">
        <w:rPr>
          <w:rStyle w:val="NumBullet4"/>
          <w:rFonts w:ascii="Segoe UI Light" w:hAnsi="Segoe UI Light"/>
        </w:rPr>
        <w:t>ou</w:t>
      </w:r>
    </w:p>
    <w:p w14:paraId="723953F1" w14:textId="77777777" w:rsidR="00D85FC8" w:rsidRPr="003169A9" w:rsidRDefault="0054086A" w:rsidP="00D85FC8">
      <w:pPr>
        <w:pStyle w:val="NumBullet4"/>
        <w:rPr>
          <w:rFonts w:ascii="Segoe UI Light" w:hAnsi="Segoe UI Light" w:cs="Segoe UI Light"/>
          <w:szCs w:val="24"/>
        </w:rPr>
      </w:pPr>
      <w:r w:rsidRPr="003169A9">
        <w:rPr>
          <w:rStyle w:val="NumBullet4"/>
          <w:rFonts w:ascii="Segoe UI Light" w:hAnsi="Segoe UI Light"/>
        </w:rPr>
        <w:t>A ordem de serviço for finalizada por força das disposições do contrato</w:t>
      </w:r>
      <w:r w:rsidRPr="003169A9">
        <w:rPr>
          <w:rStyle w:val="NumBullet4"/>
          <w:rFonts w:ascii="Segoe UI Light" w:hAnsi="Segoe UI Light"/>
        </w:rPr>
        <w:t>.</w:t>
      </w:r>
    </w:p>
    <w:p w14:paraId="1C562CB4" w14:textId="77777777" w:rsidR="009F07BC" w:rsidRPr="003169A9" w:rsidRDefault="0054086A" w:rsidP="009F07BC">
      <w:pPr>
        <w:pStyle w:val="Ttulo1"/>
        <w:rPr>
          <w:rFonts w:ascii="Segoe UI Light" w:hAnsi="Segoe UI Light" w:cs="Segoe UI Light"/>
          <w:sz w:val="28"/>
        </w:rPr>
      </w:pPr>
      <w:bookmarkStart w:id="52" w:name="_Toc400895723"/>
      <w:bookmarkStart w:id="53" w:name="_Toc403817360"/>
      <w:r w:rsidRPr="003169A9">
        <w:rPr>
          <w:rStyle w:val="Ttulo1"/>
          <w:rFonts w:ascii="Segoe UI Light" w:hAnsi="Segoe UI Light"/>
          <w:sz w:val="28"/>
        </w:rPr>
        <w:t>Condições de Satisfação</w:t>
      </w:r>
      <w:bookmarkEnd w:id="52"/>
      <w:bookmarkEnd w:id="53"/>
    </w:p>
    <w:p w14:paraId="30FDBB73" w14:textId="77777777" w:rsidR="009F07BC" w:rsidRPr="003169A9" w:rsidRDefault="0054086A" w:rsidP="009F07BC">
      <w:pPr>
        <w:rPr>
          <w:rFonts w:ascii="Segoe UI Light" w:hAnsi="Segoe UI Light" w:cs="Segoe UI Light"/>
          <w:sz w:val="18"/>
        </w:rPr>
      </w:pPr>
    </w:p>
    <w:p w14:paraId="110CFE40" w14:textId="77777777" w:rsidR="00731445" w:rsidRPr="003169A9" w:rsidRDefault="0054086A" w:rsidP="00731445">
      <w:p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Normal"/>
          <w:rFonts w:ascii="Segoe UI Light" w:hAnsi="Segoe UI Light"/>
          <w:color w:val="333333"/>
          <w:sz w:val="22"/>
        </w:rPr>
        <w:t>Adicione aqui os cri</w:t>
      </w:r>
      <w:r w:rsidRPr="003169A9">
        <w:rPr>
          <w:rStyle w:val="Normal"/>
          <w:rFonts w:ascii="Segoe UI Light" w:hAnsi="Segoe UI Light"/>
          <w:color w:val="333333"/>
          <w:sz w:val="22"/>
        </w:rPr>
        <w:t>térios que definem o sucesso deste compromisso</w:t>
      </w:r>
      <w:r w:rsidRPr="003169A9">
        <w:rPr>
          <w:rStyle w:val="Normal"/>
          <w:rFonts w:ascii="Segoe UI Light" w:hAnsi="Segoe UI Light"/>
          <w:color w:val="333333"/>
          <w:sz w:val="22"/>
        </w:rPr>
        <w:t xml:space="preserve">.  </w:t>
      </w:r>
      <w:r w:rsidRPr="003169A9">
        <w:rPr>
          <w:rStyle w:val="Normal"/>
          <w:rFonts w:ascii="Segoe UI Light" w:hAnsi="Segoe UI Light"/>
          <w:color w:val="333333"/>
          <w:sz w:val="22"/>
        </w:rPr>
        <w:t>Ex</w:t>
      </w:r>
      <w:r w:rsidRPr="003169A9">
        <w:rPr>
          <w:rStyle w:val="Normal"/>
          <w:rFonts w:ascii="Segoe UI Light" w:hAnsi="Segoe UI Light"/>
          <w:color w:val="333333"/>
          <w:sz w:val="22"/>
        </w:rPr>
        <w:t>.:</w:t>
      </w:r>
    </w:p>
    <w:p w14:paraId="3A829E10" w14:textId="77777777" w:rsidR="00731445" w:rsidRPr="003169A9" w:rsidRDefault="0054086A" w:rsidP="00731445">
      <w:pPr>
        <w:rPr>
          <w:rFonts w:ascii="Segoe UI Light" w:hAnsi="Segoe UI Light" w:cs="Segoe UI Light"/>
          <w:sz w:val="18"/>
        </w:rPr>
      </w:pPr>
    </w:p>
    <w:p w14:paraId="3FF6AA39" w14:textId="77777777" w:rsidR="000D2167" w:rsidRPr="003169A9" w:rsidRDefault="0054086A" w:rsidP="00731445">
      <w:pPr>
        <w:pStyle w:val="PargrafodaLista"/>
        <w:numPr>
          <w:ilvl w:val="0"/>
          <w:numId w:val="20"/>
        </w:num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 xml:space="preserve">Aplicativos são migrados para a nuvem com menos de </w:t>
      </w:r>
      <w:r w:rsidRPr="003169A9">
        <w:rPr>
          <w:rStyle w:val="PargrafodaLista"/>
          <w:rFonts w:ascii="Segoe UI Light" w:hAnsi="Segoe UI Light"/>
          <w:color w:val="333333"/>
          <w:sz w:val="22"/>
        </w:rPr>
        <w:t>5</w:t>
      </w:r>
      <w:r w:rsidRPr="003169A9">
        <w:rPr>
          <w:rStyle w:val="PargrafodaLista"/>
          <w:rFonts w:ascii="Segoe UI Light" w:hAnsi="Segoe UI Light"/>
          <w:color w:val="333333"/>
          <w:sz w:val="22"/>
        </w:rPr>
        <w:t xml:space="preserve">% </w:t>
      </w:r>
      <w:r w:rsidRPr="003169A9">
        <w:rPr>
          <w:rStyle w:val="PargrafodaLista"/>
          <w:rFonts w:ascii="Segoe UI Light" w:hAnsi="Segoe UI Light"/>
          <w:color w:val="333333"/>
          <w:sz w:val="22"/>
        </w:rPr>
        <w:t>de alterações de código</w:t>
      </w:r>
    </w:p>
    <w:p w14:paraId="74ED2173" w14:textId="77777777" w:rsidR="00731445" w:rsidRPr="003169A9" w:rsidRDefault="0054086A" w:rsidP="00731445">
      <w:pPr>
        <w:pStyle w:val="PargrafodaLista"/>
        <w:numPr>
          <w:ilvl w:val="0"/>
          <w:numId w:val="20"/>
        </w:num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Equipe interna é capaz de continuar as atividades de desenvolvimento sem alterar seu processo atual</w:t>
      </w:r>
    </w:p>
    <w:p w14:paraId="48292353" w14:textId="77777777" w:rsidR="00731445" w:rsidRPr="003169A9" w:rsidRDefault="0054086A" w:rsidP="00731445">
      <w:pPr>
        <w:pStyle w:val="PargrafodaLista"/>
        <w:numPr>
          <w:ilvl w:val="0"/>
          <w:numId w:val="20"/>
        </w:numPr>
        <w:rPr>
          <w:rFonts w:ascii="Segoe UI Light" w:hAnsi="Segoe UI Light" w:cs="Segoe UI Light"/>
          <w:color w:val="333333"/>
          <w:sz w:val="22"/>
          <w:szCs w:val="24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O tempo de provisioname</w:t>
      </w:r>
      <w:r w:rsidRPr="003169A9">
        <w:rPr>
          <w:rStyle w:val="PargrafodaLista"/>
          <w:rFonts w:ascii="Segoe UI Light" w:hAnsi="Segoe UI Light"/>
          <w:color w:val="333333"/>
          <w:sz w:val="22"/>
        </w:rPr>
        <w:t xml:space="preserve">nto da infraestrutura para novos recursos de aplicativos diminuiu </w:t>
      </w:r>
      <w:r w:rsidRPr="003169A9">
        <w:rPr>
          <w:rStyle w:val="PargrafodaLista"/>
          <w:rFonts w:ascii="Segoe UI Light" w:hAnsi="Segoe UI Light"/>
          <w:b/>
          <w:color w:val="333333"/>
          <w:sz w:val="22"/>
        </w:rPr>
        <w:t xml:space="preserve">em </w:t>
      </w:r>
      <w:r w:rsidRPr="003169A9">
        <w:rPr>
          <w:rStyle w:val="PargrafodaLista"/>
          <w:rFonts w:ascii="Segoe UI Light" w:hAnsi="Segoe UI Light"/>
          <w:b/>
          <w:color w:val="333333"/>
          <w:sz w:val="22"/>
        </w:rPr>
        <w:t>50</w:t>
      </w:r>
      <w:r w:rsidRPr="003169A9">
        <w:rPr>
          <w:rStyle w:val="PargrafodaLista"/>
          <w:rFonts w:ascii="Segoe UI Light" w:hAnsi="Segoe UI Light"/>
          <w:b/>
          <w:color w:val="333333"/>
          <w:sz w:val="22"/>
        </w:rPr>
        <w:t>%</w:t>
      </w:r>
    </w:p>
    <w:p w14:paraId="6D3D0C61" w14:textId="77777777" w:rsidR="0068078C" w:rsidRPr="003169A9" w:rsidRDefault="0054086A" w:rsidP="0068078C">
      <w:pPr>
        <w:rPr>
          <w:rFonts w:ascii="Segoe UI Light" w:hAnsi="Segoe UI Light" w:cs="Segoe UI Light"/>
          <w:sz w:val="18"/>
        </w:rPr>
      </w:pPr>
    </w:p>
    <w:p w14:paraId="5A10CE49" w14:textId="77777777" w:rsidR="0068078C" w:rsidRPr="003169A9" w:rsidRDefault="0054086A" w:rsidP="0068078C">
      <w:pPr>
        <w:pStyle w:val="Ttulo1"/>
        <w:rPr>
          <w:rFonts w:ascii="Segoe UI Light" w:hAnsi="Segoe UI Light" w:cs="Segoe UI Light"/>
          <w:sz w:val="28"/>
        </w:rPr>
      </w:pPr>
      <w:bookmarkStart w:id="54" w:name="_Toc400895724"/>
      <w:bookmarkStart w:id="55" w:name="_Toc403817361"/>
      <w:r w:rsidRPr="003169A9">
        <w:rPr>
          <w:rStyle w:val="Ttulo1"/>
          <w:rFonts w:ascii="Segoe UI Light" w:hAnsi="Segoe UI Light"/>
          <w:sz w:val="28"/>
        </w:rPr>
        <w:t>Seções</w:t>
      </w:r>
      <w:r w:rsidRPr="003169A9">
        <w:rPr>
          <w:rStyle w:val="Ttulo1"/>
          <w:rFonts w:ascii="Segoe UI Light" w:hAnsi="Segoe UI Light"/>
          <w:sz w:val="28"/>
        </w:rPr>
        <w:t>/</w:t>
      </w:r>
      <w:r w:rsidRPr="003169A9">
        <w:rPr>
          <w:rStyle w:val="Ttulo1"/>
          <w:rFonts w:ascii="Segoe UI Light" w:hAnsi="Segoe UI Light"/>
          <w:sz w:val="28"/>
        </w:rPr>
        <w:t>Tópicos Sugeridos Para Inclusão pelo Parceiro</w:t>
      </w:r>
      <w:bookmarkEnd w:id="54"/>
      <w:bookmarkEnd w:id="55"/>
    </w:p>
    <w:p w14:paraId="51C6B9D5" w14:textId="77777777" w:rsidR="00866006" w:rsidRPr="003169A9" w:rsidRDefault="0054086A" w:rsidP="00866006">
      <w:pPr>
        <w:rPr>
          <w:sz w:val="18"/>
        </w:rPr>
      </w:pPr>
    </w:p>
    <w:p w14:paraId="4FD40F1F" w14:textId="77777777" w:rsidR="008E7BA7" w:rsidRPr="003169A9" w:rsidRDefault="0054086A" w:rsidP="005A0B96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ind w:left="360"/>
        <w:rPr>
          <w:rFonts w:ascii="Segoe UI Light" w:hAnsi="Segoe UI Light" w:cs="Segoe UI Light"/>
          <w:color w:val="2E74B5"/>
          <w:sz w:val="24"/>
          <w:szCs w:val="26"/>
        </w:rPr>
      </w:pPr>
      <w:r w:rsidRPr="003169A9">
        <w:rPr>
          <w:rStyle w:val="PargrafodaLista"/>
          <w:rFonts w:ascii="Segoe UI Light" w:hAnsi="Segoe UI Light"/>
          <w:color w:val="333333"/>
          <w:sz w:val="22"/>
        </w:rPr>
        <w:t>Critério de Gerenciamento de Alterações</w:t>
      </w:r>
    </w:p>
    <w:sectPr w:rsidR="008E7BA7" w:rsidRPr="003169A9" w:rsidSect="003046E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73AF6" w14:textId="77777777" w:rsidR="0054086A" w:rsidRDefault="0054086A" w:rsidP="00D45718">
      <w:pPr>
        <w:spacing w:after="0" w:line="240" w:lineRule="auto"/>
      </w:pPr>
      <w:r>
        <w:separator/>
      </w:r>
    </w:p>
  </w:endnote>
  <w:endnote w:type="continuationSeparator" w:id="0">
    <w:p w14:paraId="136CBD87" w14:textId="77777777" w:rsidR="0054086A" w:rsidRDefault="0054086A" w:rsidP="00D4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EA7CF" w14:textId="77777777" w:rsidR="0054086A" w:rsidRDefault="0054086A" w:rsidP="00D45718">
      <w:pPr>
        <w:spacing w:after="0" w:line="240" w:lineRule="auto"/>
      </w:pPr>
      <w:r>
        <w:separator/>
      </w:r>
    </w:p>
  </w:footnote>
  <w:footnote w:type="continuationSeparator" w:id="0">
    <w:p w14:paraId="1C81EEDC" w14:textId="77777777" w:rsidR="0054086A" w:rsidRDefault="0054086A" w:rsidP="00D4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>
        <v:imagedata r:id="rId1" o:title=""/>
      </v:shape>
    </w:pict>
  </w:numPicBullet>
  <w:abstractNum w:abstractNumId="0">
    <w:nsid w:val="FFFFFF89"/>
    <w:multiLevelType w:val="singleLevel"/>
    <w:tmpl w:val="8654B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2F5883"/>
    <w:multiLevelType w:val="multilevel"/>
    <w:tmpl w:val="B40C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D4C49"/>
    <w:multiLevelType w:val="hybridMultilevel"/>
    <w:tmpl w:val="C80E3C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A6E49"/>
    <w:multiLevelType w:val="multilevel"/>
    <w:tmpl w:val="6DD8576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F699C"/>
    <w:multiLevelType w:val="multilevel"/>
    <w:tmpl w:val="C0B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7AC"/>
    <w:multiLevelType w:val="hybridMultilevel"/>
    <w:tmpl w:val="6F1E753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2365D51"/>
    <w:multiLevelType w:val="hybridMultilevel"/>
    <w:tmpl w:val="C9EA88DE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15451C6B"/>
    <w:multiLevelType w:val="multilevel"/>
    <w:tmpl w:val="9C260146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cs="Times New Roman"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cs="Times New Roman"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cs="Times New Roman"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17C7744E"/>
    <w:multiLevelType w:val="hybridMultilevel"/>
    <w:tmpl w:val="1AF46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A089F"/>
    <w:multiLevelType w:val="hybridMultilevel"/>
    <w:tmpl w:val="872AFF42"/>
    <w:lvl w:ilvl="0">
      <w:start w:val="1"/>
      <w:numFmt w:val="decimal"/>
      <w:pStyle w:val="NumBullet4"/>
      <w:lvlText w:val="%1)"/>
      <w:lvlJc w:val="left"/>
      <w:pPr>
        <w:ind w:left="1728" w:hanging="360"/>
      </w:pPr>
      <w:rPr>
        <w:rFonts w:cs="Times New Roman" w:hint="default"/>
        <w:color w:val="008AC8"/>
      </w:rPr>
    </w:lvl>
    <w:lvl w:ilvl="1" w:tentative="1">
      <w:start w:val="1"/>
      <w:numFmt w:val="lowerLetter"/>
      <w:lvlText w:val="%2."/>
      <w:lvlJc w:val="left"/>
      <w:pPr>
        <w:ind w:left="2448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3168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888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608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5328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6048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768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7488" w:hanging="180"/>
      </w:pPr>
      <w:rPr>
        <w:rFonts w:cs="Times New Roman"/>
      </w:rPr>
    </w:lvl>
  </w:abstractNum>
  <w:abstractNum w:abstractNumId="10">
    <w:nsid w:val="1BD01E43"/>
    <w:multiLevelType w:val="hybridMultilevel"/>
    <w:tmpl w:val="669E4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78527F"/>
    <w:multiLevelType w:val="hybridMultilevel"/>
    <w:tmpl w:val="368AD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255CCD"/>
    <w:multiLevelType w:val="hybridMultilevel"/>
    <w:tmpl w:val="EE109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7D590F"/>
    <w:multiLevelType w:val="hybridMultilevel"/>
    <w:tmpl w:val="DE82A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176107"/>
    <w:multiLevelType w:val="hybridMultilevel"/>
    <w:tmpl w:val="7346B1B0"/>
    <w:lvl w:ilvl="0">
      <w:start w:val="1"/>
      <w:numFmt w:val="decimal"/>
      <w:lvlText w:val="%1."/>
      <w:lvlJc w:val="left"/>
      <w:pPr>
        <w:ind w:left="720" w:hanging="360"/>
      </w:pPr>
      <w:rPr>
        <w:rFonts w:ascii="Segoe UI" w:hAnsi="Segoe UI" w:cs="Times New Roman" w:hint="default"/>
        <w:color w:val="008AC8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3B87FAB"/>
    <w:multiLevelType w:val="multilevel"/>
    <w:tmpl w:val="815E809A"/>
    <w:lvl w:ilvl="0">
      <w:start w:val="1"/>
      <w:numFmt w:val="bullet"/>
      <w:pStyle w:val="Commarcadores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hint="default"/>
        <w:b w:val="0"/>
        <w:i w:val="0"/>
        <w:color w:val="5B9BD5"/>
        <w:sz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hint="default"/>
        <w:color w:val="5B9BD5"/>
        <w:sz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hint="default"/>
        <w:b w:val="0"/>
        <w:i w:val="0"/>
        <w:color w:val="5B9BD5"/>
        <w:sz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cs="Times New Roman" w:hint="default"/>
      </w:rPr>
    </w:lvl>
  </w:abstractNum>
  <w:abstractNum w:abstractNumId="16">
    <w:nsid w:val="27BB702B"/>
    <w:multiLevelType w:val="hybridMultilevel"/>
    <w:tmpl w:val="E4505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E75D53"/>
    <w:multiLevelType w:val="hybridMultilevel"/>
    <w:tmpl w:val="E29E8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571FF7"/>
    <w:multiLevelType w:val="hybridMultilevel"/>
    <w:tmpl w:val="EC9477F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2D973468"/>
    <w:multiLevelType w:val="hybridMultilevel"/>
    <w:tmpl w:val="8522F6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3B6018D"/>
    <w:multiLevelType w:val="hybridMultilevel"/>
    <w:tmpl w:val="6E94B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FA2D18"/>
    <w:multiLevelType w:val="hybridMultilevel"/>
    <w:tmpl w:val="7778DC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0025FC"/>
    <w:multiLevelType w:val="multilevel"/>
    <w:tmpl w:val="F8E6405E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hint="default"/>
        <w:b w:val="0"/>
        <w:i w:val="0"/>
        <w:color w:val="5B9BD5"/>
        <w:sz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hint="default"/>
        <w:color w:val="5B9BD5"/>
        <w:sz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hint="default"/>
        <w:b w:val="0"/>
        <w:i w:val="0"/>
        <w:color w:val="5B9BD5"/>
        <w:sz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cs="Times New Roman" w:hint="default"/>
      </w:rPr>
    </w:lvl>
  </w:abstractNum>
  <w:abstractNum w:abstractNumId="23">
    <w:nsid w:val="3B6B379E"/>
    <w:multiLevelType w:val="hybridMultilevel"/>
    <w:tmpl w:val="EE5E419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2307502"/>
    <w:multiLevelType w:val="hybridMultilevel"/>
    <w:tmpl w:val="2D3E205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51C0A2D"/>
    <w:multiLevelType w:val="hybridMultilevel"/>
    <w:tmpl w:val="0A18AC9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B8B6457"/>
    <w:multiLevelType w:val="hybridMultilevel"/>
    <w:tmpl w:val="502635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867EAF"/>
    <w:multiLevelType w:val="hybridMultilevel"/>
    <w:tmpl w:val="9CAC0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C144F8"/>
    <w:multiLevelType w:val="hybridMultilevel"/>
    <w:tmpl w:val="60BC67F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>
    <w:nsid w:val="4F0F2C9B"/>
    <w:multiLevelType w:val="hybridMultilevel"/>
    <w:tmpl w:val="C1A208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17A6993"/>
    <w:multiLevelType w:val="hybridMultilevel"/>
    <w:tmpl w:val="FC3E8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0C470B"/>
    <w:multiLevelType w:val="hybridMultilevel"/>
    <w:tmpl w:val="5C6045E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342567C"/>
    <w:multiLevelType w:val="multilevel"/>
    <w:tmpl w:val="3C9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655238"/>
    <w:multiLevelType w:val="hybridMultilevel"/>
    <w:tmpl w:val="FF5E3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14120C"/>
    <w:multiLevelType w:val="hybridMultilevel"/>
    <w:tmpl w:val="1E445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880B04"/>
    <w:multiLevelType w:val="multilevel"/>
    <w:tmpl w:val="9BC6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FA56AA"/>
    <w:multiLevelType w:val="hybridMultilevel"/>
    <w:tmpl w:val="032E72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7E1DF8"/>
    <w:multiLevelType w:val="hybridMultilevel"/>
    <w:tmpl w:val="813E8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4B5264"/>
    <w:multiLevelType w:val="hybridMultilevel"/>
    <w:tmpl w:val="301E7C0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5"/>
  </w:num>
  <w:num w:numId="4">
    <w:abstractNumId w:val="24"/>
  </w:num>
  <w:num w:numId="5">
    <w:abstractNumId w:val="3"/>
  </w:num>
  <w:num w:numId="6">
    <w:abstractNumId w:val="29"/>
  </w:num>
  <w:num w:numId="7">
    <w:abstractNumId w:val="19"/>
  </w:num>
  <w:num w:numId="8">
    <w:abstractNumId w:val="31"/>
  </w:num>
  <w:num w:numId="9">
    <w:abstractNumId w:val="23"/>
  </w:num>
  <w:num w:numId="10">
    <w:abstractNumId w:val="4"/>
  </w:num>
  <w:num w:numId="11">
    <w:abstractNumId w:val="26"/>
  </w:num>
  <w:num w:numId="12">
    <w:abstractNumId w:val="33"/>
  </w:num>
  <w:num w:numId="13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"/>
  </w:num>
  <w:num w:numId="15">
    <w:abstractNumId w:val="11"/>
  </w:num>
  <w:num w:numId="16">
    <w:abstractNumId w:val="36"/>
  </w:num>
  <w:num w:numId="17">
    <w:abstractNumId w:val="20"/>
  </w:num>
  <w:num w:numId="18">
    <w:abstractNumId w:val="37"/>
  </w:num>
  <w:num w:numId="19">
    <w:abstractNumId w:val="30"/>
  </w:num>
  <w:num w:numId="20">
    <w:abstractNumId w:val="27"/>
  </w:num>
  <w:num w:numId="21">
    <w:abstractNumId w:val="16"/>
  </w:num>
  <w:num w:numId="22">
    <w:abstractNumId w:val="12"/>
  </w:num>
  <w:num w:numId="23">
    <w:abstractNumId w:val="13"/>
  </w:num>
  <w:num w:numId="24">
    <w:abstractNumId w:val="6"/>
  </w:num>
  <w:num w:numId="25">
    <w:abstractNumId w:val="10"/>
  </w:num>
  <w:num w:numId="26">
    <w:abstractNumId w:val="5"/>
  </w:num>
  <w:num w:numId="27">
    <w:abstractNumId w:val="18"/>
  </w:num>
  <w:num w:numId="28">
    <w:abstractNumId w:val="28"/>
  </w:num>
  <w:num w:numId="29">
    <w:abstractNumId w:val="9"/>
  </w:num>
  <w:num w:numId="30">
    <w:abstractNumId w:val="8"/>
  </w:num>
  <w:num w:numId="31">
    <w:abstractNumId w:val="7"/>
  </w:num>
  <w:num w:numId="32">
    <w:abstractNumId w:val="15"/>
  </w:num>
  <w:num w:numId="33">
    <w:abstractNumId w:val="14"/>
  </w:num>
  <w:num w:numId="34">
    <w:abstractNumId w:val="17"/>
  </w:num>
  <w:num w:numId="35">
    <w:abstractNumId w:val="22"/>
  </w:num>
  <w:num w:numId="36">
    <w:abstractNumId w:val="21"/>
  </w:num>
  <w:num w:numId="37">
    <w:abstractNumId w:val="34"/>
  </w:num>
  <w:num w:numId="38">
    <w:abstractNumId w:val="2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43"/>
    <w:rsid w:val="003169A9"/>
    <w:rsid w:val="0054086A"/>
    <w:rsid w:val="00AE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659E0"/>
  <w14:defaultImageDpi w14:val="0"/>
  <w15:docId w15:val="{3FE223D3-A753-4EB1-A741-05F2249B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Classic 2" w:uiPriority="0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343"/>
    <w:pPr>
      <w:spacing w:after="120" w:line="264" w:lineRule="auto"/>
    </w:pPr>
    <w:rPr>
      <w:rFonts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513343"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DA8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6DA8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sid w:val="00513343"/>
    <w:rPr>
      <w:rFonts w:ascii="Calibri Light" w:eastAsia="Times New Roman" w:hAnsi="Calibri Light" w:cs="Times New Roman"/>
      <w:color w:val="2E74B5"/>
      <w:sz w:val="32"/>
      <w:szCs w:val="32"/>
      <w:lang w:val="pt-BR" w:eastAsia="pt-BR"/>
    </w:rPr>
  </w:style>
  <w:style w:type="character" w:customStyle="1" w:styleId="Ttulo2Char">
    <w:name w:val="Título 2 Char"/>
    <w:link w:val="Ttulo2"/>
    <w:uiPriority w:val="9"/>
    <w:locked/>
    <w:rsid w:val="00E76DA8"/>
    <w:rPr>
      <w:rFonts w:ascii="Calibri Light" w:eastAsia="Times New Roman" w:hAnsi="Calibri Light" w:cs="Times New Roman"/>
      <w:color w:val="2E74B5"/>
      <w:sz w:val="26"/>
      <w:szCs w:val="26"/>
      <w:lang w:val="pt-BR" w:eastAsia="pt-BR"/>
    </w:rPr>
  </w:style>
  <w:style w:type="character" w:customStyle="1" w:styleId="Ttulo3Char">
    <w:name w:val="Título 3 Char"/>
    <w:link w:val="Ttulo3"/>
    <w:uiPriority w:val="9"/>
    <w:locked/>
    <w:rsid w:val="00E76DA8"/>
    <w:rPr>
      <w:rFonts w:ascii="Calibri Light" w:eastAsia="Times New Roman" w:hAnsi="Calibri Light" w:cs="Times New Roman"/>
      <w:color w:val="1F4D78"/>
      <w:sz w:val="24"/>
      <w:szCs w:val="24"/>
      <w:lang w:val="pt-BR" w:eastAsia="pt-BR"/>
    </w:rPr>
  </w:style>
  <w:style w:type="character" w:styleId="Hyperlink">
    <w:name w:val="Hyperlink"/>
    <w:uiPriority w:val="99"/>
    <w:rsid w:val="00513343"/>
    <w:rPr>
      <w:rFonts w:cs="Times New Roman"/>
      <w:color w:val="0000FF"/>
      <w:u w:val="single"/>
      <w:lang w:val="pt-BR" w:eastAsia="pt-BR"/>
    </w:rPr>
  </w:style>
  <w:style w:type="paragraph" w:customStyle="1" w:styleId="HOLTitle1">
    <w:name w:val="HOL Title 1"/>
    <w:basedOn w:val="Normal"/>
    <w:rsid w:val="00513343"/>
    <w:pPr>
      <w:spacing w:after="0" w:line="240" w:lineRule="auto"/>
    </w:pPr>
    <w:rPr>
      <w:rFonts w:ascii="Arial Black" w:eastAsia="Batang" w:hAnsi="Arial Black"/>
      <w:sz w:val="72"/>
    </w:rPr>
  </w:style>
  <w:style w:type="paragraph" w:styleId="Sumrio1">
    <w:name w:val="toc 1"/>
    <w:basedOn w:val="Normal"/>
    <w:next w:val="Normal"/>
    <w:autoRedefine/>
    <w:uiPriority w:val="39"/>
    <w:rsid w:val="0051334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13343"/>
    <w:pPr>
      <w:tabs>
        <w:tab w:val="right" w:pos="9344"/>
      </w:tabs>
      <w:spacing w:after="100"/>
      <w:ind w:left="220"/>
    </w:pPr>
    <w:rPr>
      <w:rFonts w:ascii="Arial" w:hAnsi="Arial"/>
    </w:rPr>
  </w:style>
  <w:style w:type="paragraph" w:styleId="Sumrio3">
    <w:name w:val="toc 3"/>
    <w:basedOn w:val="Normal"/>
    <w:next w:val="Normal"/>
    <w:autoRedefine/>
    <w:uiPriority w:val="39"/>
    <w:unhideWhenUsed/>
    <w:rsid w:val="00513343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513343"/>
    <w:pPr>
      <w:outlineLvl w:val="9"/>
    </w:pPr>
  </w:style>
  <w:style w:type="paragraph" w:styleId="NormalWeb">
    <w:name w:val="Normal (Web)"/>
    <w:basedOn w:val="Normal"/>
    <w:uiPriority w:val="99"/>
    <w:unhideWhenUsed/>
    <w:rsid w:val="005133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elacomgrade">
    <w:name w:val="Table Grid"/>
    <w:basedOn w:val="Tabelanormal"/>
    <w:uiPriority w:val="39"/>
    <w:rsid w:val="0061009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ored-price">
    <w:name w:val="stored-price"/>
    <w:rsid w:val="00610092"/>
    <w:rPr>
      <w:rFonts w:cs="Times New Roman"/>
      <w:lang w:val="pt-BR" w:eastAsia="pt-BR"/>
    </w:rPr>
  </w:style>
  <w:style w:type="character" w:styleId="HiperlinkVisitado">
    <w:name w:val="FollowedHyperlink"/>
    <w:uiPriority w:val="99"/>
    <w:semiHidden/>
    <w:unhideWhenUsed/>
    <w:rsid w:val="00610092"/>
    <w:rPr>
      <w:rFonts w:cs="Times New Roman"/>
      <w:color w:val="954F72"/>
      <w:u w:val="single"/>
      <w:lang w:val="pt-BR" w:eastAsia="pt-BR"/>
    </w:rPr>
  </w:style>
  <w:style w:type="paragraph" w:styleId="PargrafodaLista">
    <w:name w:val="List Paragraph"/>
    <w:aliases w:val="lp1,Num Bullet 1"/>
    <w:basedOn w:val="Normal"/>
    <w:link w:val="PargrafodaListaChar"/>
    <w:uiPriority w:val="3"/>
    <w:qFormat/>
    <w:rsid w:val="008E7BA7"/>
    <w:pPr>
      <w:ind w:left="720"/>
      <w:contextualSpacing/>
    </w:pPr>
  </w:style>
  <w:style w:type="character" w:styleId="Forte">
    <w:name w:val="Strong"/>
    <w:uiPriority w:val="22"/>
    <w:qFormat/>
    <w:rsid w:val="008E7BA7"/>
    <w:rPr>
      <w:rFonts w:cs="Times New Roman"/>
      <w:b/>
      <w:bCs/>
      <w:lang w:val="pt-BR" w:eastAsia="pt-BR"/>
    </w:rPr>
  </w:style>
  <w:style w:type="character" w:customStyle="1" w:styleId="normaltextrun">
    <w:name w:val="normaltextrun"/>
    <w:rsid w:val="00CF7353"/>
    <w:rPr>
      <w:rFonts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D4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5718"/>
    <w:rPr>
      <w:rFonts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D4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5718"/>
    <w:rPr>
      <w:rFonts w:eastAsia="Times New Roman" w:cs="Times New Roman"/>
      <w:sz w:val="20"/>
      <w:szCs w:val="20"/>
      <w:lang w:val="pt-BR" w:eastAsia="pt-BR"/>
    </w:rPr>
  </w:style>
  <w:style w:type="paragraph" w:customStyle="1" w:styleId="DisclaimerTextMS">
    <w:name w:val="Disclaimer Text MS"/>
    <w:basedOn w:val="Normal"/>
    <w:qFormat/>
    <w:rsid w:val="00484658"/>
    <w:pPr>
      <w:spacing w:before="200" w:after="200"/>
    </w:pPr>
    <w:rPr>
      <w:rFonts w:ascii="Segoe Pro" w:hAnsi="Segoe Pro"/>
      <w:color w:val="525051"/>
    </w:rPr>
  </w:style>
  <w:style w:type="character" w:styleId="TextodoEspaoReservado">
    <w:name w:val="Placeholder Text"/>
    <w:uiPriority w:val="99"/>
    <w:semiHidden/>
    <w:rsid w:val="007D140F"/>
    <w:rPr>
      <w:rFonts w:cs="Times New Roman"/>
      <w:color w:val="5B9BD5"/>
      <w:lang w:val="pt-BR" w:eastAsia="pt-BR"/>
    </w:rPr>
  </w:style>
  <w:style w:type="paragraph" w:styleId="Ttulo">
    <w:name w:val="Title"/>
    <w:basedOn w:val="Normal"/>
    <w:next w:val="Normal"/>
    <w:link w:val="TtuloChar"/>
    <w:uiPriority w:val="2"/>
    <w:qFormat/>
    <w:rsid w:val="007D140F"/>
    <w:pPr>
      <w:spacing w:after="0" w:line="240" w:lineRule="auto"/>
      <w:jc w:val="right"/>
    </w:pPr>
    <w:rPr>
      <w:rFonts w:ascii="Calibri Light" w:hAnsi="Calibri Light"/>
      <w:color w:val="44546A"/>
      <w:kern w:val="28"/>
      <w:sz w:val="62"/>
      <w:szCs w:val="62"/>
    </w:rPr>
  </w:style>
  <w:style w:type="character" w:customStyle="1" w:styleId="TtuloChar">
    <w:name w:val="Título Char"/>
    <w:link w:val="Ttulo"/>
    <w:uiPriority w:val="2"/>
    <w:locked/>
    <w:rsid w:val="007D140F"/>
    <w:rPr>
      <w:rFonts w:ascii="Calibri Light" w:eastAsia="Times New Roman" w:hAnsi="Calibri Light" w:cs="Times New Roman"/>
      <w:color w:val="44546A"/>
      <w:kern w:val="28"/>
      <w:sz w:val="62"/>
      <w:szCs w:val="62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3"/>
    <w:qFormat/>
    <w:rsid w:val="007D140F"/>
    <w:pPr>
      <w:numPr>
        <w:ilvl w:val="1"/>
      </w:numPr>
      <w:spacing w:before="320" w:after="320" w:line="240" w:lineRule="auto"/>
    </w:pPr>
    <w:rPr>
      <w:b/>
      <w:bCs/>
      <w:color w:val="44546A"/>
      <w:sz w:val="28"/>
      <w:szCs w:val="28"/>
    </w:rPr>
  </w:style>
  <w:style w:type="character" w:customStyle="1" w:styleId="SubttuloChar">
    <w:name w:val="Subtítulo Char"/>
    <w:link w:val="Subttulo"/>
    <w:uiPriority w:val="3"/>
    <w:locked/>
    <w:rsid w:val="007D140F"/>
    <w:rPr>
      <w:rFonts w:eastAsia="Times New Roman" w:cs="Times New Roman"/>
      <w:b/>
      <w:bCs/>
      <w:color w:val="44546A"/>
      <w:sz w:val="28"/>
      <w:szCs w:val="28"/>
      <w:lang w:val="pt-BR" w:eastAsia="pt-BR"/>
    </w:rPr>
  </w:style>
  <w:style w:type="paragraph" w:styleId="SemEspaamento">
    <w:name w:val="No Spacing"/>
    <w:uiPriority w:val="1"/>
    <w:qFormat/>
    <w:rsid w:val="007D140F"/>
    <w:pPr>
      <w:spacing w:before="60"/>
    </w:pPr>
    <w:rPr>
      <w:rFonts w:cs="Times New Roman"/>
      <w:color w:val="44546A"/>
    </w:rPr>
  </w:style>
  <w:style w:type="table" w:customStyle="1" w:styleId="TipTable">
    <w:name w:val="Tip Table"/>
    <w:basedOn w:val="Tabelanormal"/>
    <w:uiPriority w:val="99"/>
    <w:rsid w:val="007D140F"/>
    <w:rPr>
      <w:rFonts w:cs="Times New Roman"/>
      <w:color w:val="404040"/>
      <w:sz w:val="18"/>
      <w:szCs w:val="18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EEAF6"/>
    </w:tcPr>
    <w:tblStylePr w:type="firstCol">
      <w:pPr>
        <w:jc w:val="center"/>
      </w:pPr>
      <w:rPr>
        <w:rFonts w:cs="Times New Roman"/>
      </w:rPr>
    </w:tblStylePr>
  </w:style>
  <w:style w:type="paragraph" w:customStyle="1" w:styleId="TipText">
    <w:name w:val="Tip Text"/>
    <w:basedOn w:val="Normal"/>
    <w:uiPriority w:val="99"/>
    <w:semiHidden/>
    <w:rsid w:val="007D140F"/>
    <w:pPr>
      <w:spacing w:before="160" w:after="160"/>
      <w:ind w:right="576"/>
    </w:pPr>
    <w:rPr>
      <w:rFonts w:ascii="Calibri Light" w:hAnsi="Calibri Light"/>
      <w:i/>
      <w:iCs/>
      <w:color w:val="44546A"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rsid w:val="007D140F"/>
    <w:pPr>
      <w:spacing w:before="160" w:after="160" w:line="240" w:lineRule="auto"/>
      <w:jc w:val="center"/>
    </w:pPr>
    <w:rPr>
      <w:color w:val="44546A"/>
    </w:rPr>
  </w:style>
  <w:style w:type="table" w:customStyle="1" w:styleId="LayoutTable">
    <w:name w:val="Layout Table"/>
    <w:basedOn w:val="Tabelanormal"/>
    <w:uiPriority w:val="99"/>
    <w:rsid w:val="007D140F"/>
    <w:pPr>
      <w:spacing w:before="60"/>
      <w:ind w:left="144" w:right="144"/>
    </w:pPr>
    <w:rPr>
      <w:rFonts w:cs="Times New Roman"/>
      <w:color w:val="44546A"/>
      <w:lang w:val="en-US" w:eastAsia="ja-JP"/>
    </w:r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rsid w:val="007D140F"/>
    <w:pPr>
      <w:spacing w:before="80" w:after="60" w:line="240" w:lineRule="auto"/>
    </w:pPr>
    <w:rPr>
      <w:rFonts w:ascii="Calibri Light" w:hAnsi="Calibri Light"/>
      <w:color w:val="5B9BD5"/>
    </w:rPr>
  </w:style>
  <w:style w:type="paragraph" w:customStyle="1" w:styleId="Name">
    <w:name w:val="Name"/>
    <w:basedOn w:val="Normal"/>
    <w:uiPriority w:val="2"/>
    <w:qFormat/>
    <w:rsid w:val="007D140F"/>
    <w:pPr>
      <w:spacing w:before="60" w:after="60" w:line="240" w:lineRule="auto"/>
    </w:pPr>
    <w:rPr>
      <w:rFonts w:ascii="Calibri Light" w:hAnsi="Calibri Light"/>
      <w:color w:val="5B9BD5"/>
      <w:sz w:val="36"/>
      <w:szCs w:val="36"/>
    </w:rPr>
  </w:style>
  <w:style w:type="character" w:styleId="Refdecomentrio">
    <w:name w:val="annotation reference"/>
    <w:uiPriority w:val="99"/>
    <w:semiHidden/>
    <w:unhideWhenUsed/>
    <w:rsid w:val="00B06112"/>
    <w:rPr>
      <w:rFonts w:cs="Times New Roman"/>
      <w:sz w:val="16"/>
      <w:szCs w:val="16"/>
      <w:lang w:val="pt-BR"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6112"/>
    <w:pPr>
      <w:spacing w:line="240" w:lineRule="auto"/>
    </w:pPr>
  </w:style>
  <w:style w:type="character" w:customStyle="1" w:styleId="TextodecomentrioChar">
    <w:name w:val="Texto de comentário Char"/>
    <w:link w:val="Textodecomentrio"/>
    <w:uiPriority w:val="99"/>
    <w:semiHidden/>
    <w:locked/>
    <w:rsid w:val="00B06112"/>
    <w:rPr>
      <w:rFonts w:eastAsia="Times New Roman" w:cs="Times New Roman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611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B06112"/>
    <w:rPr>
      <w:rFonts w:eastAsia="Times New Roman" w:cs="Times New Roman"/>
      <w:b/>
      <w:bCs/>
      <w:sz w:val="20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6112"/>
    <w:pPr>
      <w:spacing w:after="0" w:line="240" w:lineRule="auto"/>
    </w:pPr>
    <w:rPr>
      <w:rFonts w:ascii="Segoe Pro" w:hAnsi="Segoe Pro" w:cs="Segoe Pro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locked/>
    <w:rsid w:val="00B06112"/>
    <w:rPr>
      <w:rFonts w:ascii="Segoe Pro" w:eastAsia="Times New Roman" w:hAnsi="Segoe Pro" w:cs="Segoe Pro"/>
      <w:sz w:val="18"/>
      <w:szCs w:val="18"/>
      <w:lang w:val="pt-BR" w:eastAsia="pt-BR"/>
    </w:rPr>
  </w:style>
  <w:style w:type="character" w:customStyle="1" w:styleId="PargrafodaListaChar">
    <w:name w:val="Parágrafo da Lista Char"/>
    <w:aliases w:val="lp1 Char,Num Bullet 1 Char"/>
    <w:link w:val="PargrafodaLista"/>
    <w:uiPriority w:val="3"/>
    <w:locked/>
    <w:rsid w:val="00B06112"/>
    <w:rPr>
      <w:rFonts w:eastAsia="Times New Roman" w:cs="Times New Roman"/>
      <w:sz w:val="20"/>
      <w:szCs w:val="20"/>
      <w:lang w:val="pt-BR" w:eastAsia="pt-BR"/>
    </w:rPr>
  </w:style>
  <w:style w:type="paragraph" w:customStyle="1" w:styleId="TableHeadingMS">
    <w:name w:val="Table Heading MS"/>
    <w:basedOn w:val="Normal"/>
    <w:next w:val="TableTextMS"/>
    <w:qFormat/>
    <w:rsid w:val="00B62EB2"/>
    <w:pPr>
      <w:keepNext/>
      <w:keepLines/>
      <w:spacing w:before="20" w:after="20"/>
      <w:jc w:val="center"/>
    </w:pPr>
    <w:rPr>
      <w:rFonts w:ascii="Segoe Semibold" w:hAnsi="Segoe Semibold"/>
      <w:color w:val="FFFFFF"/>
      <w:sz w:val="16"/>
      <w:szCs w:val="16"/>
    </w:rPr>
  </w:style>
  <w:style w:type="paragraph" w:customStyle="1" w:styleId="TableTextMS">
    <w:name w:val="Table Text MS"/>
    <w:basedOn w:val="Normal"/>
    <w:qFormat/>
    <w:rsid w:val="00B62EB2"/>
    <w:pPr>
      <w:spacing w:before="20" w:after="20"/>
    </w:pPr>
    <w:rPr>
      <w:rFonts w:ascii="Segoe" w:hAnsi="Segoe"/>
      <w:sz w:val="16"/>
      <w:szCs w:val="16"/>
    </w:rPr>
  </w:style>
  <w:style w:type="table" w:customStyle="1" w:styleId="MSTableStyle2">
    <w:name w:val="MS Table Style 2"/>
    <w:basedOn w:val="Tabelacomgrade"/>
    <w:uiPriority w:val="99"/>
    <w:rsid w:val="00B62EB2"/>
    <w:rPr>
      <w:rFonts w:ascii="Segoe" w:hAnsi="Segoe"/>
      <w:sz w:val="16"/>
      <w:lang w:val="en-US"/>
    </w:rPr>
    <w:tblPr>
      <w:tblStyleRowBandSize w:val="1"/>
      <w:tblStyleColBandSize w:val="1"/>
      <w:tblInd w:w="115" w:type="dxa"/>
    </w:tblPr>
    <w:tblStylePr w:type="firstRow">
      <w:pPr>
        <w:ind w:leftChars="0" w:left="0" w:rightChars="0" w:right="0"/>
        <w:jc w:val="left"/>
      </w:pPr>
      <w:rPr>
        <w:rFonts w:ascii="Times New Roman" w:hAnsi="Times New Roman" w:cs="Times New Roman"/>
        <w:b/>
        <w:color w:val="FFFFFF"/>
        <w:sz w:val="16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/>
          <w:tl2br w:val="nil"/>
          <w:tr2bl w:val="nil"/>
        </w:tcBorders>
        <w:shd w:val="clear" w:color="auto" w:fill="525251"/>
      </w:tcPr>
    </w:tblStylePr>
    <w:tblStylePr w:type="lastRow">
      <w:rPr>
        <w:rFonts w:cs="Times New Roman"/>
        <w:b/>
        <w:i w:val="0"/>
        <w:color w:val="404040"/>
      </w:rPr>
      <w:tblPr/>
      <w:tcPr>
        <w:tcBorders>
          <w:top w:val="double" w:sz="12" w:space="0" w:color="9CC2E5"/>
          <w:left w:val="nil"/>
          <w:bottom w:val="double" w:sz="12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i w:val="0"/>
        <w:color w:val="404040"/>
      </w:rPr>
    </w:tblStylePr>
    <w:tblStylePr w:type="lastCol">
      <w:rPr>
        <w:rFonts w:cs="Times New Roman"/>
        <w:b/>
        <w:i w:val="0"/>
        <w:color w:val="404040"/>
      </w:rPr>
    </w:tblStylePr>
    <w:tblStylePr w:type="band2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EEAF6"/>
      </w:tcPr>
    </w:tblStylePr>
    <w:tblStylePr w:type="band1Horz">
      <w:rPr>
        <w:rFonts w:ascii="Times New Roman" w:hAnsi="Times New Roman" w:cs="Times New Roman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F0F0F0"/>
      </w:tcPr>
    </w:tblStylePr>
    <w:tblStylePr w:type="band2Horz">
      <w:rPr>
        <w:rFonts w:ascii="Times New Roman" w:hAnsi="Times New Roman" w:cs="Times New Roman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D4D4D4"/>
      </w:tcPr>
    </w:tblStylePr>
  </w:style>
  <w:style w:type="paragraph" w:customStyle="1" w:styleId="NumBullet4">
    <w:name w:val="Num Bullet 4"/>
    <w:basedOn w:val="Normal"/>
    <w:link w:val="NumBullet4Char"/>
    <w:uiPriority w:val="3"/>
    <w:qFormat/>
    <w:rsid w:val="00D85FC8"/>
    <w:pPr>
      <w:numPr>
        <w:numId w:val="29"/>
      </w:numPr>
      <w:spacing w:before="120" w:line="276" w:lineRule="auto"/>
      <w:ind w:left="1296"/>
      <w:contextualSpacing/>
    </w:pPr>
    <w:rPr>
      <w:rFonts w:ascii="Segoe Pro" w:hAnsi="Segoe Pro"/>
      <w:sz w:val="22"/>
      <w:szCs w:val="22"/>
    </w:rPr>
  </w:style>
  <w:style w:type="character" w:customStyle="1" w:styleId="NumBullet4Char">
    <w:name w:val="Num Bullet 4 Char"/>
    <w:link w:val="NumBullet4"/>
    <w:uiPriority w:val="3"/>
    <w:locked/>
    <w:rsid w:val="00D85FC8"/>
    <w:rPr>
      <w:rFonts w:ascii="Segoe Pro" w:eastAsia="Times New Roman" w:hAnsi="Segoe Pro" w:cs="Times New Roman"/>
      <w:lang w:val="pt-BR" w:eastAsia="pt-BR"/>
    </w:rPr>
  </w:style>
  <w:style w:type="paragraph" w:customStyle="1" w:styleId="TableText">
    <w:name w:val="Table Text"/>
    <w:basedOn w:val="Normal"/>
    <w:uiPriority w:val="4"/>
    <w:rsid w:val="00D85FC8"/>
    <w:pPr>
      <w:spacing w:after="0" w:line="240" w:lineRule="auto"/>
    </w:pPr>
    <w:rPr>
      <w:rFonts w:ascii="Segoe Pro" w:hAnsi="Segoe Pro"/>
    </w:rPr>
  </w:style>
  <w:style w:type="paragraph" w:customStyle="1" w:styleId="TableHeading-11pt">
    <w:name w:val="Table Heading - 11 pt"/>
    <w:basedOn w:val="Normal"/>
    <w:uiPriority w:val="4"/>
    <w:qFormat/>
    <w:rsid w:val="00D85FC8"/>
    <w:pPr>
      <w:spacing w:after="0" w:line="276" w:lineRule="auto"/>
    </w:pPr>
    <w:rPr>
      <w:rFonts w:ascii="Segoe Pro" w:hAnsi="Segoe Pro"/>
      <w:color w:val="FFFFFF"/>
      <w:sz w:val="22"/>
      <w:szCs w:val="22"/>
    </w:rPr>
  </w:style>
  <w:style w:type="paragraph" w:customStyle="1" w:styleId="TableCaption">
    <w:name w:val="Table Caption"/>
    <w:basedOn w:val="Normal"/>
    <w:uiPriority w:val="5"/>
    <w:qFormat/>
    <w:rsid w:val="00D85FC8"/>
    <w:pPr>
      <w:spacing w:before="120" w:line="276" w:lineRule="auto"/>
      <w:contextualSpacing/>
    </w:pPr>
    <w:rPr>
      <w:rFonts w:ascii="Segoe Pro" w:hAnsi="Segoe Pro"/>
      <w:i/>
      <w:noProof/>
      <w:color w:val="008AC8"/>
      <w:sz w:val="18"/>
      <w:szCs w:val="22"/>
    </w:rPr>
  </w:style>
  <w:style w:type="table" w:styleId="Tabelaclssica2">
    <w:name w:val="Table Classic 2"/>
    <w:basedOn w:val="Tabelanormal"/>
    <w:uiPriority w:val="99"/>
    <w:rsid w:val="00D85FC8"/>
    <w:pPr>
      <w:spacing w:after="200" w:line="276" w:lineRule="auto"/>
    </w:pPr>
    <w:rPr>
      <w:rFonts w:eastAsia="MS Mincho" w:cs="Arial"/>
      <w:lang w:val="en-AU" w:eastAsia="en-A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Arial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Arial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Arial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Arial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1Numbered">
    <w:name w:val="Heading 1 (Numbered)"/>
    <w:basedOn w:val="Normal"/>
    <w:next w:val="Normal"/>
    <w:uiPriority w:val="2"/>
    <w:qFormat/>
    <w:rsid w:val="002C5608"/>
    <w:pPr>
      <w:keepNext/>
      <w:keepLines/>
      <w:pageBreakBefore/>
      <w:numPr>
        <w:numId w:val="31"/>
      </w:numPr>
      <w:tabs>
        <w:tab w:val="left" w:pos="1152"/>
        <w:tab w:val="left" w:pos="1440"/>
      </w:tabs>
      <w:spacing w:before="360" w:after="360" w:line="600" w:lineRule="exact"/>
      <w:ind w:left="0" w:firstLine="0"/>
      <w:outlineLvl w:val="0"/>
    </w:pPr>
    <w:rPr>
      <w:rFonts w:ascii="Segoe Pro" w:hAnsi="Segoe Pro"/>
      <w:color w:val="008AC8"/>
      <w:spacing w:val="10"/>
      <w:sz w:val="36"/>
      <w:szCs w:val="48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2C5608"/>
    <w:pPr>
      <w:keepNext/>
      <w:keepLines/>
      <w:numPr>
        <w:ilvl w:val="1"/>
        <w:numId w:val="31"/>
      </w:numPr>
      <w:tabs>
        <w:tab w:val="left" w:pos="1152"/>
      </w:tabs>
      <w:spacing w:before="360" w:after="240" w:line="240" w:lineRule="auto"/>
      <w:ind w:left="0" w:firstLine="0"/>
      <w:outlineLvl w:val="1"/>
    </w:pPr>
    <w:rPr>
      <w:rFonts w:ascii="Segoe Pro" w:hAnsi="Segoe Pro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2C5608"/>
    <w:pPr>
      <w:keepNext/>
      <w:keepLines/>
      <w:numPr>
        <w:ilvl w:val="2"/>
        <w:numId w:val="31"/>
      </w:numPr>
      <w:tabs>
        <w:tab w:val="left" w:pos="1152"/>
      </w:tabs>
      <w:spacing w:before="240" w:after="240" w:line="240" w:lineRule="auto"/>
      <w:ind w:left="432" w:hanging="432"/>
      <w:outlineLvl w:val="2"/>
    </w:pPr>
    <w:rPr>
      <w:rFonts w:ascii="Segoe Pro" w:hAnsi="Segoe Pro"/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2C5608"/>
    <w:pPr>
      <w:keepNext/>
      <w:keepLines/>
      <w:numPr>
        <w:ilvl w:val="3"/>
        <w:numId w:val="31"/>
      </w:numPr>
      <w:tabs>
        <w:tab w:val="left" w:pos="1152"/>
      </w:tabs>
      <w:spacing w:before="240" w:after="240" w:line="240" w:lineRule="auto"/>
      <w:ind w:left="1152" w:hanging="1152"/>
      <w:outlineLvl w:val="3"/>
    </w:pPr>
    <w:rPr>
      <w:rFonts w:ascii="Segoe Pro" w:hAnsi="Segoe Pro"/>
      <w:color w:val="008AC8"/>
      <w:sz w:val="24"/>
      <w:szCs w:val="22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2C5608"/>
    <w:pPr>
      <w:keepNext/>
      <w:keepLines/>
      <w:numPr>
        <w:ilvl w:val="4"/>
        <w:numId w:val="31"/>
      </w:numPr>
      <w:tabs>
        <w:tab w:val="left" w:pos="1152"/>
      </w:tabs>
      <w:spacing w:before="240" w:line="240" w:lineRule="auto"/>
      <w:ind w:left="0" w:firstLine="0"/>
      <w:outlineLvl w:val="4"/>
    </w:pPr>
    <w:rPr>
      <w:rFonts w:ascii="Segoe Pro" w:hAnsi="Segoe Pro"/>
      <w:color w:val="008AC8"/>
      <w:sz w:val="24"/>
    </w:rPr>
  </w:style>
  <w:style w:type="paragraph" w:styleId="Commarcadores">
    <w:name w:val="List Bullet"/>
    <w:basedOn w:val="Normal"/>
    <w:uiPriority w:val="4"/>
    <w:rsid w:val="002C5608"/>
    <w:pPr>
      <w:numPr>
        <w:numId w:val="32"/>
      </w:numPr>
      <w:spacing w:before="120" w:line="276" w:lineRule="auto"/>
      <w:contextualSpacing/>
    </w:pPr>
    <w:rPr>
      <w:rFonts w:ascii="Segoe Pro" w:hAnsi="Segoe Pr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11.vsdx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B14DC30BB34F4A9495E7EB2A8977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A3527E-A8A3-4EF1-B157-10634C21383F}"/>
      </w:docPartPr>
      <w:docPartBody>
        <w:p w:rsidR="00000000" w:rsidRDefault="005961AE" w:rsidP="005961AE">
          <w:pPr>
            <w:pStyle w:val="E8B14DC30BB34F4A9495E7EB2A897707"/>
          </w:pPr>
          <w:r>
            <w:t>[Company Name]</w:t>
          </w:r>
        </w:p>
      </w:docPartBody>
    </w:docPart>
    <w:docPart>
      <w:docPartPr>
        <w:name w:val="7E57FE014D9344D0A3F47F64E2FAFC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E13409-021D-42EB-81E4-0182376CA4AC}"/>
      </w:docPartPr>
      <w:docPartBody>
        <w:p w:rsidR="00000000" w:rsidRDefault="005961AE" w:rsidP="005961AE">
          <w:pPr>
            <w:pStyle w:val="7E57FE014D9344D0A3F47F64E2FAFC9A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99AA87AC96B342B7917C278A5192D4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F1F12D-616F-4BE8-B9F3-4623D621162C}"/>
      </w:docPartPr>
      <w:docPartBody>
        <w:p w:rsidR="00000000" w:rsidRDefault="005961AE" w:rsidP="005961AE">
          <w:pPr>
            <w:pStyle w:val="99AA87AC96B342B7917C278A5192D4F3"/>
          </w:pPr>
          <w:r>
            <w:rPr>
              <w:rStyle w:val="TextodoEspaoReservado"/>
            </w:rPr>
            <w:t>[000]</w:t>
          </w:r>
        </w:p>
      </w:docPartBody>
    </w:docPart>
    <w:docPart>
      <w:docPartPr>
        <w:name w:val="B0BF2B2019B14EF89AB0786D06F062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4FDC9E-353B-4CAB-8FB8-458D504586A3}"/>
      </w:docPartPr>
      <w:docPartBody>
        <w:p w:rsidR="00000000" w:rsidRDefault="005961AE" w:rsidP="005961AE">
          <w:pPr>
            <w:pStyle w:val="B0BF2B2019B14EF89AB0786D06F062AD"/>
          </w:pPr>
          <w:r>
            <w:rPr>
              <w:rStyle w:val="TextodoEspaoReservado"/>
            </w:rPr>
            <w:t>[Client Name]</w:t>
          </w:r>
        </w:p>
      </w:docPartBody>
    </w:docPart>
    <w:docPart>
      <w:docPartPr>
        <w:name w:val="A4CE6BABAE204D929CD8947A4E486C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37E169-E835-4AB1-9D55-BC5B077E0106}"/>
      </w:docPartPr>
      <w:docPartBody>
        <w:p w:rsidR="00000000" w:rsidRDefault="005961AE" w:rsidP="005961AE">
          <w:pPr>
            <w:pStyle w:val="A4CE6BABAE204D929CD8947A4E486CE6"/>
          </w:pPr>
          <w:r>
            <w:t>[Date]</w:t>
          </w:r>
        </w:p>
      </w:docPartBody>
    </w:docPart>
    <w:docPart>
      <w:docPartPr>
        <w:name w:val="24DA96A33809463A8B0FC99AE8DEAB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F87653-B2E2-438F-A4B8-3C44EC007BFD}"/>
      </w:docPartPr>
      <w:docPartBody>
        <w:p w:rsidR="00000000" w:rsidRDefault="005961AE" w:rsidP="005961AE">
          <w:pPr>
            <w:pStyle w:val="24DA96A33809463A8B0FC99AE8DEAB73"/>
          </w:pPr>
          <w:r>
            <w:t>[Company Name]</w:t>
          </w:r>
        </w:p>
      </w:docPartBody>
    </w:docPart>
    <w:docPart>
      <w:docPartPr>
        <w:name w:val="1FEB00D1BAA841B99053F38A475930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9171C2-2B29-45CB-AE84-953EFBEBEB0A}"/>
      </w:docPartPr>
      <w:docPartBody>
        <w:p w:rsidR="00000000" w:rsidRDefault="005961AE" w:rsidP="005961AE">
          <w:pPr>
            <w:pStyle w:val="1FEB00D1BAA841B99053F38A4759300C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58793CBF05884C2ABC01CF15BEBCA4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FDEFF-F7E2-4065-947F-2B77F7933789}"/>
      </w:docPartPr>
      <w:docPartBody>
        <w:p w:rsidR="00000000" w:rsidRDefault="005961AE" w:rsidP="005961AE">
          <w:pPr>
            <w:pStyle w:val="58793CBF05884C2ABC01CF15BEBCA462"/>
          </w:pPr>
          <w:r>
            <w:t>[Client Name]</w:t>
          </w:r>
        </w:p>
      </w:docPartBody>
    </w:docPart>
    <w:docPart>
      <w:docPartPr>
        <w:name w:val="9FA996047FFC4170BD54197AAE7E82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B5091-985D-481B-A57E-585E0B1C30BD}"/>
      </w:docPartPr>
      <w:docPartBody>
        <w:p w:rsidR="00000000" w:rsidRDefault="005961AE" w:rsidP="005961AE">
          <w:pPr>
            <w:pStyle w:val="9FA996047FFC4170BD54197AAE7E822C"/>
          </w:pPr>
          <w:r>
            <w:t>[Client Address]</w:t>
          </w:r>
          <w:r>
            <w:br/>
            <w:t>[City, ST  ZIP Code]</w:t>
          </w:r>
        </w:p>
      </w:docPartBody>
    </w:docPart>
    <w:docPart>
      <w:docPartPr>
        <w:name w:val="EB2DFF91365041EE9C7C0958E5497B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85CB77-F9E4-4CBF-920D-6EB800BBD5BB}"/>
      </w:docPartPr>
      <w:docPartBody>
        <w:p w:rsidR="00000000" w:rsidRDefault="005961AE" w:rsidP="005961AE">
          <w:pPr>
            <w:pStyle w:val="EB2DFF91365041EE9C7C0958E5497B92"/>
          </w:pPr>
          <w:r>
            <w:rPr>
              <w:rStyle w:val="TextodoEspaoReservado"/>
            </w:rPr>
            <w:t>[Client Name]</w:t>
          </w:r>
        </w:p>
      </w:docPartBody>
    </w:docPart>
    <w:docPart>
      <w:docPartPr>
        <w:name w:val="7432E1C5DF5D4F50A685F0B64A27D4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9AC63E-30B0-437F-A8DC-DEA0420BDB55}"/>
      </w:docPartPr>
      <w:docPartBody>
        <w:p w:rsidR="00000000" w:rsidRDefault="005961AE" w:rsidP="005961AE">
          <w:pPr>
            <w:pStyle w:val="7432E1C5DF5D4F50A685F0B64A27D44F"/>
          </w:pPr>
          <w:r>
            <w:rPr>
              <w:rStyle w:val="TextodoEspaoReservado"/>
            </w:rPr>
            <w:t>[Company Name]</w:t>
          </w:r>
        </w:p>
      </w:docPartBody>
    </w:docPart>
    <w:docPart>
      <w:docPartPr>
        <w:name w:val="EBE9A1604F0A4992B17A72B8106753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436E85-D5DC-4CA9-BC65-8CF3E6F32CFE}"/>
      </w:docPartPr>
      <w:docPartBody>
        <w:p w:rsidR="00000000" w:rsidRDefault="005961AE" w:rsidP="005961AE">
          <w:pPr>
            <w:pStyle w:val="EBE9A1604F0A4992B17A72B810675310"/>
          </w:pPr>
          <w:r>
            <w:rPr>
              <w:rStyle w:val="TextodoEspaoReservado"/>
            </w:rPr>
            <w:t>[Click to select date]</w:t>
          </w:r>
        </w:p>
      </w:docPartBody>
    </w:docPart>
    <w:docPart>
      <w:docPartPr>
        <w:name w:val="B8070B1AB0304CB79DA54ACA89E2AE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CB46F8-BDAB-44CD-A5B7-115998DDE1E6}"/>
      </w:docPartPr>
      <w:docPartBody>
        <w:p w:rsidR="00000000" w:rsidRDefault="005961AE" w:rsidP="005961AE">
          <w:pPr>
            <w:pStyle w:val="B8070B1AB0304CB79DA54ACA89E2AE2D"/>
          </w:pPr>
          <w:r>
            <w:rPr>
              <w:rStyle w:val="TextodoEspaoReservado"/>
            </w:rPr>
            <w:t>[000]</w:t>
          </w:r>
        </w:p>
      </w:docPartBody>
    </w:docPart>
    <w:docPart>
      <w:docPartPr>
        <w:name w:val="7EA89395B8254CAC9657E23977204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D52BC4-7EC8-4CE2-9865-6AF2C4B7E67F}"/>
      </w:docPartPr>
      <w:docPartBody>
        <w:p w:rsidR="00000000" w:rsidRDefault="005961AE" w:rsidP="005961AE">
          <w:pPr>
            <w:pStyle w:val="7EA89395B8254CAC9657E23977204438"/>
          </w:pPr>
          <w:r>
            <w:rPr>
              <w:rStyle w:val="TextodoEspaoReservado"/>
            </w:rPr>
            <w:t>[Click to select date]</w:t>
          </w:r>
        </w:p>
      </w:docPartBody>
    </w:docPart>
    <w:docPart>
      <w:docPartPr>
        <w:name w:val="CED331129B3249C6AE65E027F3293D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C48A97-7700-4433-B771-15645F7E03C5}"/>
      </w:docPartPr>
      <w:docPartBody>
        <w:p w:rsidR="00000000" w:rsidRDefault="005961AE" w:rsidP="005961AE">
          <w:pPr>
            <w:pStyle w:val="CED331129B3249C6AE65E027F3293DE9"/>
          </w:pPr>
          <w:r>
            <w:rPr>
              <w:rStyle w:val="TextodoEspaoReservado"/>
            </w:rPr>
            <w:t>[Company Name]</w:t>
          </w:r>
        </w:p>
      </w:docPartBody>
    </w:docPart>
    <w:docPart>
      <w:docPartPr>
        <w:name w:val="5E2A0CAAA5E84756B24BFB7A6B186E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2F6F9F-97BF-4BB8-855F-370194B3FBE1}"/>
      </w:docPartPr>
      <w:docPartBody>
        <w:p w:rsidR="00000000" w:rsidRDefault="005961AE" w:rsidP="005961AE">
          <w:pPr>
            <w:pStyle w:val="5E2A0CAAA5E84756B24BFB7A6B186E42"/>
          </w:pPr>
          <w:r>
            <w:rPr>
              <w:rStyle w:val="TextodoEspaoReservado"/>
            </w:rPr>
            <w:t>[Company Name]</w:t>
          </w:r>
        </w:p>
      </w:docPartBody>
    </w:docPart>
    <w:docPart>
      <w:docPartPr>
        <w:name w:val="F2F08E8C3EA948B0B43390757527B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B556DD-A566-4877-944E-753C4495E796}"/>
      </w:docPartPr>
      <w:docPartBody>
        <w:p w:rsidR="00000000" w:rsidRDefault="005961AE" w:rsidP="005961AE">
          <w:pPr>
            <w:pStyle w:val="F2F08E8C3EA948B0B43390757527BEFA"/>
          </w:pPr>
          <w:r>
            <w:rPr>
              <w:rStyle w:val="TextodoEspaoReservado"/>
            </w:rPr>
            <w:t>[$000]</w:t>
          </w:r>
        </w:p>
      </w:docPartBody>
    </w:docPart>
    <w:docPart>
      <w:docPartPr>
        <w:name w:val="EF22076458164F95B500835AD7BEB6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B017A-2613-4EA6-82FE-66A7854C8193}"/>
      </w:docPartPr>
      <w:docPartBody>
        <w:p w:rsidR="00000000" w:rsidRDefault="005961AE" w:rsidP="005961AE">
          <w:pPr>
            <w:pStyle w:val="EF22076458164F95B500835AD7BEB66E"/>
          </w:pPr>
          <w:r>
            <w:rPr>
              <w:rStyle w:val="TextodoEspaoReservado"/>
            </w:rPr>
            <w:t>[Company Name]</w:t>
          </w:r>
        </w:p>
      </w:docPartBody>
    </w:docPart>
    <w:docPart>
      <w:docPartPr>
        <w:name w:val="647BC0CA66934D0ABCCDF83FBA5FD5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D268DD-A0EE-45BE-A880-AEC0AA88C399}"/>
      </w:docPartPr>
      <w:docPartBody>
        <w:p w:rsidR="00000000" w:rsidRDefault="005961AE" w:rsidP="005961AE">
          <w:pPr>
            <w:pStyle w:val="647BC0CA66934D0ABCCDF83FBA5FD5B5"/>
          </w:pPr>
          <w:r>
            <w:rPr>
              <w:rStyle w:val="TextodoEspaoReservado"/>
            </w:rPr>
            <w:t>[Company Name]</w:t>
          </w:r>
        </w:p>
      </w:docPartBody>
    </w:docPart>
    <w:docPart>
      <w:docPartPr>
        <w:name w:val="1EB73BA8BBBD4D7E91F1BD38BD6459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C36E33-E3E5-4A91-B557-B7C8ED4DFACC}"/>
      </w:docPartPr>
      <w:docPartBody>
        <w:p w:rsidR="00000000" w:rsidRDefault="005961AE" w:rsidP="005961AE">
          <w:pPr>
            <w:pStyle w:val="1EB73BA8BBBD4D7E91F1BD38BD645995"/>
          </w:pPr>
          <w:r>
            <w:rPr>
              <w:rStyle w:val="TextodoEspaoReservado"/>
            </w:rPr>
            <w:t>[Click to select date]</w:t>
          </w:r>
        </w:p>
      </w:docPartBody>
    </w:docPart>
    <w:docPart>
      <w:docPartPr>
        <w:name w:val="F86D844DE9EB41C8862277B59B4A06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C9A649-B16D-46D2-8F50-8C1E63FE00D5}"/>
      </w:docPartPr>
      <w:docPartBody>
        <w:p w:rsidR="00000000" w:rsidRDefault="005961AE" w:rsidP="005961AE">
          <w:pPr>
            <w:pStyle w:val="F86D844DE9EB41C8862277B59B4A0686"/>
          </w:pPr>
          <w:r>
            <w:rPr>
              <w:rStyle w:val="TextodoEspaoReservado"/>
            </w:rPr>
            <w:t>[Click to select date]</w:t>
          </w:r>
        </w:p>
      </w:docPartBody>
    </w:docPart>
    <w:docPart>
      <w:docPartPr>
        <w:name w:val="753DFD9833264BE6A0C171FCA4AA39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7BC0A2-A0B2-4057-A353-88A4CEF1F5D6}"/>
      </w:docPartPr>
      <w:docPartBody>
        <w:p w:rsidR="00000000" w:rsidRDefault="005961AE" w:rsidP="005961AE">
          <w:pPr>
            <w:pStyle w:val="753DFD9833264BE6A0C171FCA4AA39BE"/>
          </w:pPr>
          <w:r>
            <w:rPr>
              <w:rStyle w:val="TextodoEspaoReservado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AE"/>
    <w:rsid w:val="005961AE"/>
    <w:rsid w:val="00E9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2262144666745E1A87AA79635BFB0E7">
    <w:name w:val="92262144666745E1A87AA79635BFB0E7"/>
    <w:rsid w:val="005961AE"/>
  </w:style>
  <w:style w:type="paragraph" w:customStyle="1" w:styleId="04A3F94924F2477FAB83B114DFB260F6">
    <w:name w:val="04A3F94924F2477FAB83B114DFB260F6"/>
    <w:rsid w:val="005961AE"/>
  </w:style>
  <w:style w:type="paragraph" w:customStyle="1" w:styleId="E8B14DC30BB34F4A9495E7EB2A897707">
    <w:name w:val="E8B14DC30BB34F4A9495E7EB2A897707"/>
    <w:rsid w:val="005961AE"/>
  </w:style>
  <w:style w:type="paragraph" w:customStyle="1" w:styleId="7E57FE014D9344D0A3F47F64E2FAFC9A">
    <w:name w:val="7E57FE014D9344D0A3F47F64E2FAFC9A"/>
    <w:rsid w:val="005961AE"/>
  </w:style>
  <w:style w:type="character" w:styleId="TextodoEspaoReservado">
    <w:name w:val="Placeholder Text"/>
    <w:basedOn w:val="Fontepargpadro"/>
    <w:uiPriority w:val="99"/>
    <w:semiHidden/>
    <w:rsid w:val="005961AE"/>
    <w:rPr>
      <w:color w:val="5B9BD5" w:themeColor="accent1"/>
    </w:rPr>
  </w:style>
  <w:style w:type="paragraph" w:customStyle="1" w:styleId="99AA87AC96B342B7917C278A5192D4F3">
    <w:name w:val="99AA87AC96B342B7917C278A5192D4F3"/>
    <w:rsid w:val="005961AE"/>
  </w:style>
  <w:style w:type="paragraph" w:customStyle="1" w:styleId="B0BF2B2019B14EF89AB0786D06F062AD">
    <w:name w:val="B0BF2B2019B14EF89AB0786D06F062AD"/>
    <w:rsid w:val="005961AE"/>
  </w:style>
  <w:style w:type="paragraph" w:customStyle="1" w:styleId="A4CE6BABAE204D929CD8947A4E486CE6">
    <w:name w:val="A4CE6BABAE204D929CD8947A4E486CE6"/>
    <w:rsid w:val="005961AE"/>
  </w:style>
  <w:style w:type="paragraph" w:customStyle="1" w:styleId="24DA96A33809463A8B0FC99AE8DEAB73">
    <w:name w:val="24DA96A33809463A8B0FC99AE8DEAB73"/>
    <w:rsid w:val="005961AE"/>
  </w:style>
  <w:style w:type="paragraph" w:customStyle="1" w:styleId="1FEB00D1BAA841B99053F38A4759300C">
    <w:name w:val="1FEB00D1BAA841B99053F38A4759300C"/>
    <w:rsid w:val="005961AE"/>
  </w:style>
  <w:style w:type="paragraph" w:customStyle="1" w:styleId="58793CBF05884C2ABC01CF15BEBCA462">
    <w:name w:val="58793CBF05884C2ABC01CF15BEBCA462"/>
    <w:rsid w:val="005961AE"/>
  </w:style>
  <w:style w:type="paragraph" w:customStyle="1" w:styleId="9FA996047FFC4170BD54197AAE7E822C">
    <w:name w:val="9FA996047FFC4170BD54197AAE7E822C"/>
    <w:rsid w:val="005961AE"/>
  </w:style>
  <w:style w:type="paragraph" w:customStyle="1" w:styleId="EB2DFF91365041EE9C7C0958E5497B92">
    <w:name w:val="EB2DFF91365041EE9C7C0958E5497B92"/>
    <w:rsid w:val="005961AE"/>
  </w:style>
  <w:style w:type="paragraph" w:customStyle="1" w:styleId="7432E1C5DF5D4F50A685F0B64A27D44F">
    <w:name w:val="7432E1C5DF5D4F50A685F0B64A27D44F"/>
    <w:rsid w:val="005961AE"/>
  </w:style>
  <w:style w:type="paragraph" w:customStyle="1" w:styleId="EBE9A1604F0A4992B17A72B810675310">
    <w:name w:val="EBE9A1604F0A4992B17A72B810675310"/>
    <w:rsid w:val="005961AE"/>
  </w:style>
  <w:style w:type="paragraph" w:customStyle="1" w:styleId="B8070B1AB0304CB79DA54ACA89E2AE2D">
    <w:name w:val="B8070B1AB0304CB79DA54ACA89E2AE2D"/>
    <w:rsid w:val="005961AE"/>
  </w:style>
  <w:style w:type="paragraph" w:customStyle="1" w:styleId="7EA89395B8254CAC9657E23977204438">
    <w:name w:val="7EA89395B8254CAC9657E23977204438"/>
    <w:rsid w:val="005961AE"/>
  </w:style>
  <w:style w:type="paragraph" w:customStyle="1" w:styleId="CED331129B3249C6AE65E027F3293DE9">
    <w:name w:val="CED331129B3249C6AE65E027F3293DE9"/>
    <w:rsid w:val="005961AE"/>
  </w:style>
  <w:style w:type="paragraph" w:customStyle="1" w:styleId="5E2A0CAAA5E84756B24BFB7A6B186E42">
    <w:name w:val="5E2A0CAAA5E84756B24BFB7A6B186E42"/>
    <w:rsid w:val="005961AE"/>
  </w:style>
  <w:style w:type="paragraph" w:customStyle="1" w:styleId="F2F08E8C3EA948B0B43390757527BEFA">
    <w:name w:val="F2F08E8C3EA948B0B43390757527BEFA"/>
    <w:rsid w:val="005961AE"/>
  </w:style>
  <w:style w:type="paragraph" w:customStyle="1" w:styleId="EF22076458164F95B500835AD7BEB66E">
    <w:name w:val="EF22076458164F95B500835AD7BEB66E"/>
    <w:rsid w:val="005961AE"/>
  </w:style>
  <w:style w:type="paragraph" w:customStyle="1" w:styleId="647BC0CA66934D0ABCCDF83FBA5FD5B5">
    <w:name w:val="647BC0CA66934D0ABCCDF83FBA5FD5B5"/>
    <w:rsid w:val="005961AE"/>
  </w:style>
  <w:style w:type="paragraph" w:customStyle="1" w:styleId="1EB73BA8BBBD4D7E91F1BD38BD645995">
    <w:name w:val="1EB73BA8BBBD4D7E91F1BD38BD645995"/>
    <w:rsid w:val="005961AE"/>
  </w:style>
  <w:style w:type="paragraph" w:customStyle="1" w:styleId="F86D844DE9EB41C8862277B59B4A0686">
    <w:name w:val="F86D844DE9EB41C8862277B59B4A0686"/>
    <w:rsid w:val="005961AE"/>
  </w:style>
  <w:style w:type="paragraph" w:customStyle="1" w:styleId="753DFD9833264BE6A0C171FCA4AA39BE">
    <w:name w:val="753DFD9833264BE6A0C171FCA4AA39BE"/>
    <w:rsid w:val="005961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D28FBC58E9A4C990B44316D0F6CC3" ma:contentTypeVersion="1" ma:contentTypeDescription="Create a new document." ma:contentTypeScope="" ma:versionID="a7e89ecc03c70aeded879676ec8f1373">
  <xsd:schema xmlns:xsd="http://www.w3.org/2001/XMLSchema" xmlns:xs="http://www.w3.org/2001/XMLSchema" xmlns:p="http://schemas.microsoft.com/office/2006/metadata/properties" xmlns:ns2="90c57e82-48a5-4baf-8564-d781da8ab514" targetNamespace="http://schemas.microsoft.com/office/2006/metadata/properties" ma:root="true" ma:fieldsID="7cc2a310955fa6650c7cf17dfcc3f636" ns2:_="">
    <xsd:import namespace="90c57e82-48a5-4baf-8564-d781da8ab51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57e82-48a5-4baf-8564-d781da8ab5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CFB0-A7B5-4F8D-AAE1-A03478986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57e82-48a5-4baf-8564-d781da8ab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5043BB-6AAC-4E3B-B059-40F71E63FF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286C1-41B6-4C50-99DF-C75E60EDB0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2D652B-F8DE-4F36-B385-474256E2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3849</Words>
  <Characters>20785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24585</CharactersWithSpaces>
  <SharedDoc>false</SharedDoc>
  <HLinks>
    <vt:vector size="114" baseType="variant">
      <vt:variant>
        <vt:i4>1572922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_Toc400895724</vt:lpwstr>
      </vt:variant>
      <vt:variant>
        <vt:i4>1572922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_Toc400895723</vt:lpwstr>
      </vt:variant>
      <vt:variant>
        <vt:i4>1572922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_Toc400895722</vt:lpwstr>
      </vt:variant>
      <vt:variant>
        <vt:i4>1572922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_Toc400895721</vt:lpwstr>
      </vt:variant>
      <vt:variant>
        <vt:i4>1572922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_Toc400895720</vt:lpwstr>
      </vt:variant>
      <vt:variant>
        <vt:i4>1769530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_Toc400895719</vt:lpwstr>
      </vt:variant>
      <vt:variant>
        <vt:i4>1769530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_Toc400895718</vt:lpwstr>
      </vt:variant>
      <vt:variant>
        <vt:i4>1769530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_Toc400895717</vt:lpwstr>
      </vt:variant>
      <vt:variant>
        <vt:i4>1769530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_Toc400895716</vt:lpwstr>
      </vt:variant>
      <vt:variant>
        <vt:i4>1769530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_Toc400895715</vt:lpwstr>
      </vt:variant>
      <vt:variant>
        <vt:i4>1769530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_Toc400895714</vt:lpwstr>
      </vt:variant>
      <vt:variant>
        <vt:i4>1769530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_Toc400895713</vt:lpwstr>
      </vt:variant>
      <vt:variant>
        <vt:i4>1769530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_Toc400895712</vt:lpwstr>
      </vt:variant>
      <vt:variant>
        <vt:i4>1769530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_Toc400895711</vt:lpwstr>
      </vt:variant>
      <vt:variant>
        <vt:i4>1769530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_Toc400895710</vt:lpwstr>
      </vt:variant>
      <vt:variant>
        <vt:i4>1703994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_Toc400895709</vt:lpwstr>
      </vt:variant>
      <vt:variant>
        <vt:i4>1703994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_Toc400895708</vt:lpwstr>
      </vt:variant>
      <vt:variant>
        <vt:i4>1703994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_Toc400895707</vt:lpwstr>
      </vt:variant>
      <vt:variant>
        <vt:i4>1703994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_Toc400895706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Eumar Assis</dc:creator>
  <cp:keywords/>
  <dc:description/>
  <cp:lastModifiedBy>Francisco Baddini</cp:lastModifiedBy>
  <cp:revision>4</cp:revision>
  <dcterms:created xsi:type="dcterms:W3CDTF">2014-11-15T14:21:00Z</dcterms:created>
  <dcterms:modified xsi:type="dcterms:W3CDTF">2014-11-15T14:27:00Z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0x010100B4DD28FBC58E9A4C990B44316D0F6CC3</vt:lpwstr>
  </property>
  <property fmtid="{D5CDD505-2E9C-101B-9397-08002B2CF9AE}" pid="3" name="DocVizMetadataToken">
    <vt:lpwstr>300x205x1</vt:lpwstr>
  </property>
  <property fmtid="{D5CDD505-2E9C-101B-9397-08002B2CF9AE}" pid="4" name="DocVizPreviewMetadata_Count">
    <vt:i4>1</vt:i4>
  </property>
  <property fmtid="{D5CDD505-2E9C-101B-9397-08002B2CF9AE}" pid="5" name="DocVizPreviewMetadata_0">
    <vt:lpwstr>300x424x2</vt:lpwstr>
  </property>
</Properties>
</file>