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4C130" w14:textId="62BC0671" w:rsidR="00A15B5B" w:rsidRDefault="005D46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8820F" wp14:editId="335ECE6A">
                <wp:simplePos x="0" y="0"/>
                <wp:positionH relativeFrom="column">
                  <wp:posOffset>3333750</wp:posOffset>
                </wp:positionH>
                <wp:positionV relativeFrom="paragraph">
                  <wp:posOffset>2245359</wp:posOffset>
                </wp:positionV>
                <wp:extent cx="657225" cy="45719"/>
                <wp:effectExtent l="0" t="38100" r="4762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C3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2.5pt;margin-top:176.8pt;width:51.7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4500F" wp14:editId="18D6D649">
                <wp:simplePos x="0" y="0"/>
                <wp:positionH relativeFrom="column">
                  <wp:posOffset>2535556</wp:posOffset>
                </wp:positionH>
                <wp:positionV relativeFrom="paragraph">
                  <wp:posOffset>1209676</wp:posOffset>
                </wp:positionV>
                <wp:extent cx="45719" cy="666750"/>
                <wp:effectExtent l="57150" t="0" r="5016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3537" id="Straight Arrow Connector 5" o:spid="_x0000_s1026" type="#_x0000_t32" style="position:absolute;margin-left:199.65pt;margin-top:95.25pt;width:3.6pt;height:52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CD749" wp14:editId="3B34947C">
                <wp:simplePos x="0" y="0"/>
                <wp:positionH relativeFrom="column">
                  <wp:posOffset>1276351</wp:posOffset>
                </wp:positionH>
                <wp:positionV relativeFrom="paragraph">
                  <wp:posOffset>1276350</wp:posOffset>
                </wp:positionV>
                <wp:extent cx="742950" cy="62865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E757" id="Straight Arrow Connector 4" o:spid="_x0000_s1026" type="#_x0000_t32" style="position:absolute;margin-left:100.5pt;margin-top:100.5pt;width:58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D1AC7" wp14:editId="07FCFD47">
                <wp:simplePos x="0" y="0"/>
                <wp:positionH relativeFrom="column">
                  <wp:posOffset>1657350</wp:posOffset>
                </wp:positionH>
                <wp:positionV relativeFrom="paragraph">
                  <wp:posOffset>885825</wp:posOffset>
                </wp:positionV>
                <wp:extent cx="3810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6D938" id="Straight Arrow Connector 3" o:spid="_x0000_s1026" type="#_x0000_t32" style="position:absolute;margin-left:130.5pt;margin-top:69.75pt;width:3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6BD08F" wp14:editId="3DE66398">
            <wp:extent cx="594360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E9D7" w14:textId="77777777" w:rsidR="009B36FC" w:rsidRDefault="009B36FC">
      <w:r>
        <w:br w:type="page"/>
      </w:r>
    </w:p>
    <w:p w14:paraId="66F94482" w14:textId="4CB84F7A" w:rsidR="009D0515" w:rsidRPr="009D0515" w:rsidRDefault="00251C13" w:rsidP="009D0515">
      <w:pPr>
        <w:tabs>
          <w:tab w:val="left" w:pos="1245"/>
        </w:tabs>
      </w:pPr>
      <w:bookmarkStart w:id="0" w:name="_GoBack"/>
      <w:bookmarkEnd w:id="0"/>
      <w:r>
        <w:lastRenderedPageBreak/>
        <w:t xml:space="preserve">First you have to find detection frequency Fa of a given locus “a” is the number of nuclear profiles in which A is detected divided number of nuclear profiles. This is the same for b. The co-segregation Fab of a pair of loci “a” and “b” is the number of nuclear profiles in which both A and B are detected divided by the number of nuclear profiles. To find linkage </w:t>
      </w:r>
      <w:r w:rsidR="00A67D8E">
        <w:t xml:space="preserve">you calculate D = Fab – </w:t>
      </w:r>
      <w:proofErr w:type="spellStart"/>
      <w:r w:rsidR="00A67D8E">
        <w:t>FaFb</w:t>
      </w:r>
      <w:proofErr w:type="spellEnd"/>
      <w:r w:rsidR="00A67D8E">
        <w:t xml:space="preserve">. Finally, to calculate. Normalized linkage disequilibrium You take D divided by </w:t>
      </w:r>
      <w:proofErr w:type="spellStart"/>
      <w:r w:rsidR="00A67D8E">
        <w:t>Dmax</w:t>
      </w:r>
      <w:proofErr w:type="spellEnd"/>
      <w:r w:rsidR="00A67D8E">
        <w:t xml:space="preserve">. After all calculations are made produce a heatmap of the results. </w:t>
      </w:r>
    </w:p>
    <w:sectPr w:rsidR="009D0515" w:rsidRPr="009D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04"/>
    <w:rsid w:val="00251C13"/>
    <w:rsid w:val="00534809"/>
    <w:rsid w:val="005D0D35"/>
    <w:rsid w:val="005D46D8"/>
    <w:rsid w:val="006F35C4"/>
    <w:rsid w:val="009B36FC"/>
    <w:rsid w:val="009D0515"/>
    <w:rsid w:val="00A15B5B"/>
    <w:rsid w:val="00A67D8E"/>
    <w:rsid w:val="00B37104"/>
    <w:rsid w:val="00BA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1BA3"/>
  <w15:chartTrackingRefBased/>
  <w15:docId w15:val="{E21DFB0C-4FA3-4904-AE4A-96CDEBD4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15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Feige</dc:creator>
  <cp:keywords/>
  <dc:description/>
  <cp:lastModifiedBy>Jon Feige</cp:lastModifiedBy>
  <cp:revision>14</cp:revision>
  <dcterms:created xsi:type="dcterms:W3CDTF">2020-03-24T17:01:00Z</dcterms:created>
  <dcterms:modified xsi:type="dcterms:W3CDTF">2020-03-25T13:58:00Z</dcterms:modified>
</cp:coreProperties>
</file>