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FAC" w:rsidRDefault="00D365D4" w:rsidP="005529B4">
      <w:pPr>
        <w:spacing w:after="0" w:line="240" w:lineRule="auto"/>
        <w:jc w:val="center"/>
        <w:rPr>
          <w:rFonts w:ascii="Mongolian Baiti" w:hAnsi="Mongolian Baiti" w:cs="Mongolian Baiti"/>
          <w:b/>
          <w:sz w:val="28"/>
          <w:szCs w:val="28"/>
        </w:rPr>
      </w:pPr>
      <w:r w:rsidRPr="005529B4">
        <w:rPr>
          <w:rFonts w:ascii="Mongolian Baiti" w:hAnsi="Mongolian Baiti" w:cs="Mongolian Baiti"/>
          <w:b/>
          <w:sz w:val="28"/>
          <w:szCs w:val="28"/>
        </w:rPr>
        <w:t>COSC 757 Data Mining Lab 1</w:t>
      </w:r>
    </w:p>
    <w:p w:rsidR="005529B4" w:rsidRPr="005529B4" w:rsidRDefault="00330492" w:rsidP="005529B4">
      <w:pPr>
        <w:spacing w:after="0" w:line="240" w:lineRule="auto"/>
        <w:jc w:val="center"/>
        <w:rPr>
          <w:rFonts w:ascii="Mongolian Baiti" w:hAnsi="Mongolian Baiti" w:cs="Mongolian Baiti"/>
          <w:b/>
          <w:sz w:val="28"/>
          <w:szCs w:val="28"/>
        </w:rPr>
      </w:pPr>
      <w:r>
        <w:rPr>
          <w:rFonts w:ascii="Mongolian Baiti" w:hAnsi="Mongolian Baiti" w:cs="Mongolian Baiti"/>
          <w:b/>
          <w:sz w:val="28"/>
          <w:szCs w:val="28"/>
        </w:rPr>
        <w:t>Spring 2014</w:t>
      </w:r>
    </w:p>
    <w:p w:rsidR="00D365D4" w:rsidRDefault="00D365D4" w:rsidP="00D365D4">
      <w:pPr>
        <w:spacing w:after="0" w:line="240" w:lineRule="auto"/>
        <w:rPr>
          <w:rFonts w:ascii="Mongolian Baiti" w:hAnsi="Mongolian Baiti" w:cs="Mongolian Baiti"/>
        </w:rPr>
      </w:pPr>
    </w:p>
    <w:p w:rsidR="00894B91" w:rsidRDefault="00894B91" w:rsidP="00D365D4">
      <w:pPr>
        <w:spacing w:after="0" w:line="240" w:lineRule="auto"/>
        <w:rPr>
          <w:rFonts w:ascii="Mongolian Baiti" w:hAnsi="Mongolian Baiti" w:cs="Mongolian Baiti"/>
        </w:rPr>
      </w:pPr>
    </w:p>
    <w:p w:rsidR="00330492" w:rsidRDefault="00330492" w:rsidP="00330492">
      <w:pPr>
        <w:spacing w:after="0" w:line="240" w:lineRule="auto"/>
        <w:rPr>
          <w:rFonts w:ascii="Mongolian Baiti" w:hAnsi="Mongolian Baiti" w:cs="Mongolian Baiti"/>
        </w:rPr>
      </w:pPr>
    </w:p>
    <w:p w:rsidR="00330492" w:rsidRDefault="00330492" w:rsidP="00330492">
      <w:pPr>
        <w:spacing w:after="0" w:line="240" w:lineRule="auto"/>
        <w:rPr>
          <w:rFonts w:ascii="Mongolian Baiti" w:hAnsi="Mongolian Baiti" w:cs="Mongolian Baiti"/>
        </w:rPr>
      </w:pPr>
      <w:r>
        <w:rPr>
          <w:rFonts w:ascii="Mongolian Baiti" w:hAnsi="Mongolian Baiti" w:cs="Mongolian Baiti"/>
        </w:rPr>
        <w:t xml:space="preserve">The purpose of this lab is to introduce you to the R program for statistical computing and graphics.  R, along with </w:t>
      </w:r>
      <w:proofErr w:type="spellStart"/>
      <w:r>
        <w:rPr>
          <w:rFonts w:ascii="Mongolian Baiti" w:hAnsi="Mongolian Baiti" w:cs="Mongolian Baiti"/>
        </w:rPr>
        <w:t>Matlab</w:t>
      </w:r>
      <w:proofErr w:type="spellEnd"/>
      <w:r>
        <w:rPr>
          <w:rFonts w:ascii="Mongolian Baiti" w:hAnsi="Mongolian Baiti" w:cs="Mongolian Baiti"/>
        </w:rPr>
        <w:t xml:space="preserve"> and Python is one of the most widely used programs for data analysis with extensions for various analysis and visualization techniques as well as extensions to interface directly with databases.  If you would like to install R on your own machine, it can be downloaded from the following site:</w:t>
      </w:r>
    </w:p>
    <w:p w:rsidR="00330492" w:rsidRDefault="00F22F40" w:rsidP="00330492">
      <w:pPr>
        <w:spacing w:after="0" w:line="240" w:lineRule="auto"/>
        <w:rPr>
          <w:rFonts w:ascii="Mongolian Baiti" w:hAnsi="Mongolian Baiti" w:cs="Mongolian Baiti"/>
        </w:rPr>
      </w:pPr>
      <w:hyperlink r:id="rId6" w:history="1">
        <w:r w:rsidR="00330492">
          <w:rPr>
            <w:rStyle w:val="Hyperlink"/>
          </w:rPr>
          <w:t>http://www.r-project.org/</w:t>
        </w:r>
      </w:hyperlink>
    </w:p>
    <w:p w:rsidR="00330492" w:rsidRDefault="00330492" w:rsidP="00330492">
      <w:pPr>
        <w:spacing w:after="0" w:line="240" w:lineRule="auto"/>
        <w:rPr>
          <w:rFonts w:ascii="Mongolian Baiti" w:hAnsi="Mongolian Baiti" w:cs="Mongolian Baiti"/>
        </w:rPr>
      </w:pPr>
    </w:p>
    <w:p w:rsidR="00330492" w:rsidRDefault="00330492" w:rsidP="00330492">
      <w:pPr>
        <w:spacing w:after="0" w:line="240" w:lineRule="auto"/>
        <w:rPr>
          <w:rFonts w:ascii="Mongolian Baiti" w:hAnsi="Mongolian Baiti" w:cs="Mongolian Baiti"/>
        </w:rPr>
      </w:pPr>
      <w:r>
        <w:rPr>
          <w:rFonts w:ascii="Mongolian Baiti" w:hAnsi="Mongolian Baiti" w:cs="Mongolian Baiti"/>
        </w:rPr>
        <w:t xml:space="preserve">In this lab, we will be using the wine dataset taken from the UCI Machine Learning Repository </w:t>
      </w:r>
      <w:hyperlink r:id="rId7" w:history="1">
        <w:r>
          <w:rPr>
            <w:rStyle w:val="Hyperlink"/>
          </w:rPr>
          <w:t>http://archive.ics.uci.edu/ml/datasets/Wine</w:t>
        </w:r>
      </w:hyperlink>
      <w:r>
        <w:t xml:space="preserve">.  </w:t>
      </w:r>
      <w:r>
        <w:rPr>
          <w:rFonts w:ascii="Mongolian Baiti" w:hAnsi="Mongolian Baiti" w:cs="Mongolian Baiti"/>
        </w:rPr>
        <w:t xml:space="preserve"> You can download the wine dataset (wine.csv) from the </w:t>
      </w:r>
      <w:r w:rsidR="00BE4DEF">
        <w:rPr>
          <w:rFonts w:ascii="Mongolian Baiti" w:hAnsi="Mongolian Baiti" w:cs="Mongolian Baiti"/>
        </w:rPr>
        <w:t>Datasets</w:t>
      </w:r>
      <w:r>
        <w:rPr>
          <w:rFonts w:ascii="Mongolian Baiti" w:hAnsi="Mongolian Baiti" w:cs="Mongolian Baiti"/>
        </w:rPr>
        <w:t xml:space="preserve"> folder </w:t>
      </w:r>
      <w:r w:rsidR="005B5D63">
        <w:rPr>
          <w:rFonts w:ascii="Mongolian Baiti" w:hAnsi="Mongolian Baiti" w:cs="Mongolian Baiti"/>
        </w:rPr>
        <w:t xml:space="preserve">under Labs </w:t>
      </w:r>
      <w:r>
        <w:rPr>
          <w:rFonts w:ascii="Mongolian Baiti" w:hAnsi="Mongolian Baiti" w:cs="Mongolian Baiti"/>
        </w:rPr>
        <w:t xml:space="preserve">on Blackboard and save it to your local drive.  </w:t>
      </w:r>
    </w:p>
    <w:p w:rsidR="00330492" w:rsidRDefault="00330492" w:rsidP="00330492">
      <w:pPr>
        <w:spacing w:after="0" w:line="240" w:lineRule="auto"/>
        <w:rPr>
          <w:rFonts w:ascii="Mongolian Baiti" w:hAnsi="Mongolian Baiti" w:cs="Mongolian Baiti"/>
        </w:rPr>
      </w:pPr>
    </w:p>
    <w:p w:rsidR="00D365D4" w:rsidRDefault="00D365D4" w:rsidP="00D365D4">
      <w:pPr>
        <w:spacing w:after="0" w:line="240" w:lineRule="auto"/>
        <w:rPr>
          <w:rFonts w:ascii="Mongolian Baiti" w:hAnsi="Mongolian Baiti" w:cs="Mongolian Baiti"/>
        </w:rPr>
      </w:pPr>
      <w:r>
        <w:rPr>
          <w:rFonts w:ascii="Mongolian Baiti" w:hAnsi="Mongolian Baiti" w:cs="Mongolian Baiti"/>
        </w:rPr>
        <w:t xml:space="preserve">The wine dataset includes </w:t>
      </w:r>
      <w:r w:rsidRPr="00D365D4">
        <w:rPr>
          <w:rFonts w:ascii="Mongolian Baiti" w:hAnsi="Mongolian Baiti" w:cs="Mongolian Baiti"/>
        </w:rPr>
        <w:t>the results of a chemical analysis of wines grown in the same region in Italy but derived from three different cultivars.</w:t>
      </w:r>
      <w:r>
        <w:rPr>
          <w:rFonts w:ascii="Mongolian Baiti" w:hAnsi="Mongolian Baiti" w:cs="Mongolian Baiti"/>
        </w:rPr>
        <w:t xml:space="preserve"> </w:t>
      </w:r>
      <w:r w:rsidRPr="00D365D4">
        <w:rPr>
          <w:rFonts w:ascii="Mongolian Baiti" w:hAnsi="Mongolian Baiti" w:cs="Mongolian Baiti"/>
        </w:rPr>
        <w:t>The analysis determined th</w:t>
      </w:r>
      <w:r w:rsidR="004E08AA">
        <w:rPr>
          <w:rFonts w:ascii="Mongolian Baiti" w:hAnsi="Mongolian Baiti" w:cs="Mongolian Baiti"/>
        </w:rPr>
        <w:t xml:space="preserve">e quantities of 13 constituents </w:t>
      </w:r>
      <w:r w:rsidRPr="00D365D4">
        <w:rPr>
          <w:rFonts w:ascii="Mongolian Baiti" w:hAnsi="Mongolian Baiti" w:cs="Mongolian Baiti"/>
        </w:rPr>
        <w:t xml:space="preserve">found in each of the three types of wines. </w:t>
      </w:r>
    </w:p>
    <w:p w:rsidR="004E08AA" w:rsidRDefault="004E08AA" w:rsidP="00D365D4">
      <w:pPr>
        <w:spacing w:after="0" w:line="240" w:lineRule="auto"/>
        <w:rPr>
          <w:rFonts w:ascii="Mongolian Baiti" w:hAnsi="Mongolian Baiti" w:cs="Mongolian Baiti"/>
        </w:rPr>
      </w:pPr>
    </w:p>
    <w:p w:rsidR="00D365D4" w:rsidRDefault="00D365D4" w:rsidP="004E08AA">
      <w:pPr>
        <w:spacing w:after="0" w:line="240" w:lineRule="auto"/>
        <w:rPr>
          <w:rFonts w:ascii="Mongolian Baiti" w:hAnsi="Mongolian Baiti" w:cs="Mongolian Baiti"/>
        </w:rPr>
      </w:pPr>
      <w:r w:rsidRPr="00D365D4">
        <w:rPr>
          <w:rFonts w:ascii="Mongolian Baiti" w:hAnsi="Mongolian Baiti" w:cs="Mongolian Baiti"/>
        </w:rPr>
        <w:t xml:space="preserve">The attributes </w:t>
      </w:r>
      <w:r w:rsidR="004E08AA">
        <w:rPr>
          <w:rFonts w:ascii="Mongolian Baiti" w:hAnsi="Mongolian Baiti" w:cs="Mongolian Baiti"/>
        </w:rPr>
        <w:t>are as follows:</w:t>
      </w:r>
    </w:p>
    <w:p w:rsidR="004E08AA" w:rsidRPr="00D365D4" w:rsidRDefault="004E08AA" w:rsidP="004E08AA">
      <w:pPr>
        <w:spacing w:after="0" w:line="240" w:lineRule="auto"/>
        <w:rPr>
          <w:rFonts w:ascii="Mongolian Baiti" w:hAnsi="Mongolian Baiti" w:cs="Mongolian Baiti"/>
        </w:rPr>
      </w:pPr>
      <w:r>
        <w:rPr>
          <w:rFonts w:ascii="Mongolian Baiti" w:hAnsi="Mongolian Baiti" w:cs="Mongolian Baiti"/>
        </w:rPr>
        <w:tab/>
        <w:t>1) Class</w:t>
      </w:r>
    </w:p>
    <w:p w:rsidR="00D365D4" w:rsidRPr="00D365D4" w:rsidRDefault="004E08AA" w:rsidP="00D365D4">
      <w:pPr>
        <w:spacing w:after="0" w:line="240" w:lineRule="auto"/>
        <w:rPr>
          <w:rFonts w:ascii="Mongolian Baiti" w:hAnsi="Mongolian Baiti" w:cs="Mongolian Baiti"/>
        </w:rPr>
      </w:pPr>
      <w:r>
        <w:rPr>
          <w:rFonts w:ascii="Mongolian Baiti" w:hAnsi="Mongolian Baiti" w:cs="Mongolian Baiti"/>
        </w:rPr>
        <w:t xml:space="preserve"> </w:t>
      </w:r>
      <w:r>
        <w:rPr>
          <w:rFonts w:ascii="Mongolian Baiti" w:hAnsi="Mongolian Baiti" w:cs="Mongolian Baiti"/>
        </w:rPr>
        <w:tab/>
        <w:t>2</w:t>
      </w:r>
      <w:r w:rsidR="00D365D4" w:rsidRPr="00D365D4">
        <w:rPr>
          <w:rFonts w:ascii="Mongolian Baiti" w:hAnsi="Mongolian Baiti" w:cs="Mongolian Baiti"/>
        </w:rPr>
        <w:t>) Alcohol</w:t>
      </w:r>
    </w:p>
    <w:p w:rsidR="00D365D4" w:rsidRPr="00D365D4" w:rsidRDefault="004E08AA" w:rsidP="00D365D4">
      <w:pPr>
        <w:spacing w:after="0" w:line="240" w:lineRule="auto"/>
        <w:rPr>
          <w:rFonts w:ascii="Mongolian Baiti" w:hAnsi="Mongolian Baiti" w:cs="Mongolian Baiti"/>
        </w:rPr>
      </w:pPr>
      <w:r>
        <w:rPr>
          <w:rFonts w:ascii="Mongolian Baiti" w:hAnsi="Mongolian Baiti" w:cs="Mongolian Baiti"/>
        </w:rPr>
        <w:t xml:space="preserve"> </w:t>
      </w:r>
      <w:r>
        <w:rPr>
          <w:rFonts w:ascii="Mongolian Baiti" w:hAnsi="Mongolian Baiti" w:cs="Mongolian Baiti"/>
        </w:rPr>
        <w:tab/>
        <w:t>3</w:t>
      </w:r>
      <w:r w:rsidR="00D365D4" w:rsidRPr="00D365D4">
        <w:rPr>
          <w:rFonts w:ascii="Mongolian Baiti" w:hAnsi="Mongolian Baiti" w:cs="Mongolian Baiti"/>
        </w:rPr>
        <w:t>) Malic acid</w:t>
      </w:r>
    </w:p>
    <w:p w:rsidR="00D365D4" w:rsidRPr="00D365D4" w:rsidRDefault="004E08AA" w:rsidP="00D365D4">
      <w:pPr>
        <w:spacing w:after="0" w:line="240" w:lineRule="auto"/>
        <w:rPr>
          <w:rFonts w:ascii="Mongolian Baiti" w:hAnsi="Mongolian Baiti" w:cs="Mongolian Baiti"/>
        </w:rPr>
      </w:pPr>
      <w:r>
        <w:rPr>
          <w:rFonts w:ascii="Mongolian Baiti" w:hAnsi="Mongolian Baiti" w:cs="Mongolian Baiti"/>
        </w:rPr>
        <w:t xml:space="preserve"> </w:t>
      </w:r>
      <w:r>
        <w:rPr>
          <w:rFonts w:ascii="Mongolian Baiti" w:hAnsi="Mongolian Baiti" w:cs="Mongolian Baiti"/>
        </w:rPr>
        <w:tab/>
        <w:t>4</w:t>
      </w:r>
      <w:r w:rsidR="00D365D4" w:rsidRPr="00D365D4">
        <w:rPr>
          <w:rFonts w:ascii="Mongolian Baiti" w:hAnsi="Mongolian Baiti" w:cs="Mongolian Baiti"/>
        </w:rPr>
        <w:t>) Ash</w:t>
      </w:r>
    </w:p>
    <w:p w:rsidR="00D365D4" w:rsidRPr="00D365D4" w:rsidRDefault="004E08AA" w:rsidP="00D365D4">
      <w:pPr>
        <w:spacing w:after="0" w:line="240" w:lineRule="auto"/>
        <w:rPr>
          <w:rFonts w:ascii="Mongolian Baiti" w:hAnsi="Mongolian Baiti" w:cs="Mongolian Baiti"/>
        </w:rPr>
      </w:pPr>
      <w:r>
        <w:rPr>
          <w:rFonts w:ascii="Mongolian Baiti" w:hAnsi="Mongolian Baiti" w:cs="Mongolian Baiti"/>
        </w:rPr>
        <w:tab/>
        <w:t>5</w:t>
      </w:r>
      <w:r w:rsidR="00D365D4" w:rsidRPr="00D365D4">
        <w:rPr>
          <w:rFonts w:ascii="Mongolian Baiti" w:hAnsi="Mongolian Baiti" w:cs="Mongolian Baiti"/>
        </w:rPr>
        <w:t xml:space="preserve">) </w:t>
      </w:r>
      <w:proofErr w:type="spellStart"/>
      <w:r w:rsidR="00D365D4" w:rsidRPr="00D365D4">
        <w:rPr>
          <w:rFonts w:ascii="Mongolian Baiti" w:hAnsi="Mongolian Baiti" w:cs="Mongolian Baiti"/>
        </w:rPr>
        <w:t>Alcalinity</w:t>
      </w:r>
      <w:proofErr w:type="spellEnd"/>
      <w:r w:rsidR="00D365D4" w:rsidRPr="00D365D4">
        <w:rPr>
          <w:rFonts w:ascii="Mongolian Baiti" w:hAnsi="Mongolian Baiti" w:cs="Mongolian Baiti"/>
        </w:rPr>
        <w:t xml:space="preserve"> of ash  </w:t>
      </w:r>
    </w:p>
    <w:p w:rsidR="00D365D4" w:rsidRPr="00D365D4" w:rsidRDefault="004E08AA" w:rsidP="00D365D4">
      <w:pPr>
        <w:spacing w:after="0" w:line="240" w:lineRule="auto"/>
        <w:rPr>
          <w:rFonts w:ascii="Mongolian Baiti" w:hAnsi="Mongolian Baiti" w:cs="Mongolian Baiti"/>
        </w:rPr>
      </w:pPr>
      <w:r>
        <w:rPr>
          <w:rFonts w:ascii="Mongolian Baiti" w:hAnsi="Mongolian Baiti" w:cs="Mongolian Baiti"/>
        </w:rPr>
        <w:t xml:space="preserve"> </w:t>
      </w:r>
      <w:r>
        <w:rPr>
          <w:rFonts w:ascii="Mongolian Baiti" w:hAnsi="Mongolian Baiti" w:cs="Mongolian Baiti"/>
        </w:rPr>
        <w:tab/>
        <w:t>6</w:t>
      </w:r>
      <w:r w:rsidR="00D365D4" w:rsidRPr="00D365D4">
        <w:rPr>
          <w:rFonts w:ascii="Mongolian Baiti" w:hAnsi="Mongolian Baiti" w:cs="Mongolian Baiti"/>
        </w:rPr>
        <w:t>) Magnesium</w:t>
      </w:r>
    </w:p>
    <w:p w:rsidR="00D365D4" w:rsidRPr="00D365D4" w:rsidRDefault="004E08AA" w:rsidP="00D365D4">
      <w:pPr>
        <w:spacing w:after="0" w:line="240" w:lineRule="auto"/>
        <w:rPr>
          <w:rFonts w:ascii="Mongolian Baiti" w:hAnsi="Mongolian Baiti" w:cs="Mongolian Baiti"/>
        </w:rPr>
      </w:pPr>
      <w:r>
        <w:rPr>
          <w:rFonts w:ascii="Mongolian Baiti" w:hAnsi="Mongolian Baiti" w:cs="Mongolian Baiti"/>
        </w:rPr>
        <w:tab/>
        <w:t>7</w:t>
      </w:r>
      <w:r w:rsidR="00D365D4" w:rsidRPr="00D365D4">
        <w:rPr>
          <w:rFonts w:ascii="Mongolian Baiti" w:hAnsi="Mongolian Baiti" w:cs="Mongolian Baiti"/>
        </w:rPr>
        <w:t>) Total phenols</w:t>
      </w:r>
    </w:p>
    <w:p w:rsidR="00D365D4" w:rsidRPr="00D365D4" w:rsidRDefault="004E08AA" w:rsidP="00D365D4">
      <w:pPr>
        <w:spacing w:after="0" w:line="240" w:lineRule="auto"/>
        <w:rPr>
          <w:rFonts w:ascii="Mongolian Baiti" w:hAnsi="Mongolian Baiti" w:cs="Mongolian Baiti"/>
        </w:rPr>
      </w:pPr>
      <w:r>
        <w:rPr>
          <w:rFonts w:ascii="Mongolian Baiti" w:hAnsi="Mongolian Baiti" w:cs="Mongolian Baiti"/>
        </w:rPr>
        <w:t xml:space="preserve"> </w:t>
      </w:r>
      <w:r>
        <w:rPr>
          <w:rFonts w:ascii="Mongolian Baiti" w:hAnsi="Mongolian Baiti" w:cs="Mongolian Baiti"/>
        </w:rPr>
        <w:tab/>
        <w:t>8</w:t>
      </w:r>
      <w:r w:rsidR="00D365D4" w:rsidRPr="00D365D4">
        <w:rPr>
          <w:rFonts w:ascii="Mongolian Baiti" w:hAnsi="Mongolian Baiti" w:cs="Mongolian Baiti"/>
        </w:rPr>
        <w:t xml:space="preserve">) </w:t>
      </w:r>
      <w:proofErr w:type="spellStart"/>
      <w:r w:rsidR="00D365D4" w:rsidRPr="00D365D4">
        <w:rPr>
          <w:rFonts w:ascii="Mongolian Baiti" w:hAnsi="Mongolian Baiti" w:cs="Mongolian Baiti"/>
        </w:rPr>
        <w:t>Flavanoids</w:t>
      </w:r>
      <w:proofErr w:type="spellEnd"/>
    </w:p>
    <w:p w:rsidR="00D365D4" w:rsidRPr="00D365D4" w:rsidRDefault="004E08AA" w:rsidP="00D365D4">
      <w:pPr>
        <w:spacing w:after="0" w:line="240" w:lineRule="auto"/>
        <w:rPr>
          <w:rFonts w:ascii="Mongolian Baiti" w:hAnsi="Mongolian Baiti" w:cs="Mongolian Baiti"/>
        </w:rPr>
      </w:pPr>
      <w:r>
        <w:rPr>
          <w:rFonts w:ascii="Mongolian Baiti" w:hAnsi="Mongolian Baiti" w:cs="Mongolian Baiti"/>
        </w:rPr>
        <w:t xml:space="preserve"> </w:t>
      </w:r>
      <w:r>
        <w:rPr>
          <w:rFonts w:ascii="Mongolian Baiti" w:hAnsi="Mongolian Baiti" w:cs="Mongolian Baiti"/>
        </w:rPr>
        <w:tab/>
        <w:t>9</w:t>
      </w:r>
      <w:r w:rsidR="00D365D4" w:rsidRPr="00D365D4">
        <w:rPr>
          <w:rFonts w:ascii="Mongolian Baiti" w:hAnsi="Mongolian Baiti" w:cs="Mongolian Baiti"/>
        </w:rPr>
        <w:t xml:space="preserve">) </w:t>
      </w:r>
      <w:proofErr w:type="spellStart"/>
      <w:r w:rsidR="00D365D4" w:rsidRPr="00D365D4">
        <w:rPr>
          <w:rFonts w:ascii="Mongolian Baiti" w:hAnsi="Mongolian Baiti" w:cs="Mongolian Baiti"/>
        </w:rPr>
        <w:t>Nonflavanoid</w:t>
      </w:r>
      <w:proofErr w:type="spellEnd"/>
      <w:r w:rsidR="00D365D4" w:rsidRPr="00D365D4">
        <w:rPr>
          <w:rFonts w:ascii="Mongolian Baiti" w:hAnsi="Mongolian Baiti" w:cs="Mongolian Baiti"/>
        </w:rPr>
        <w:t xml:space="preserve"> phenols</w:t>
      </w:r>
    </w:p>
    <w:p w:rsidR="00D365D4" w:rsidRPr="00D365D4" w:rsidRDefault="004E08AA" w:rsidP="00D365D4">
      <w:pPr>
        <w:spacing w:after="0" w:line="240" w:lineRule="auto"/>
        <w:rPr>
          <w:rFonts w:ascii="Mongolian Baiti" w:hAnsi="Mongolian Baiti" w:cs="Mongolian Baiti"/>
        </w:rPr>
      </w:pPr>
      <w:r>
        <w:rPr>
          <w:rFonts w:ascii="Mongolian Baiti" w:hAnsi="Mongolian Baiti" w:cs="Mongolian Baiti"/>
        </w:rPr>
        <w:t xml:space="preserve"> </w:t>
      </w:r>
      <w:r>
        <w:rPr>
          <w:rFonts w:ascii="Mongolian Baiti" w:hAnsi="Mongolian Baiti" w:cs="Mongolian Baiti"/>
        </w:rPr>
        <w:tab/>
        <w:t>10</w:t>
      </w:r>
      <w:r w:rsidR="00D365D4" w:rsidRPr="00D365D4">
        <w:rPr>
          <w:rFonts w:ascii="Mongolian Baiti" w:hAnsi="Mongolian Baiti" w:cs="Mongolian Baiti"/>
        </w:rPr>
        <w:t xml:space="preserve">) </w:t>
      </w:r>
      <w:proofErr w:type="spellStart"/>
      <w:r w:rsidR="00D365D4" w:rsidRPr="00D365D4">
        <w:rPr>
          <w:rFonts w:ascii="Mongolian Baiti" w:hAnsi="Mongolian Baiti" w:cs="Mongolian Baiti"/>
        </w:rPr>
        <w:t>Proanthocyanins</w:t>
      </w:r>
      <w:proofErr w:type="spellEnd"/>
    </w:p>
    <w:p w:rsidR="00D365D4" w:rsidRPr="00D365D4" w:rsidRDefault="004E08AA" w:rsidP="00D365D4">
      <w:pPr>
        <w:spacing w:after="0" w:line="240" w:lineRule="auto"/>
        <w:rPr>
          <w:rFonts w:ascii="Mongolian Baiti" w:hAnsi="Mongolian Baiti" w:cs="Mongolian Baiti"/>
        </w:rPr>
      </w:pPr>
      <w:r>
        <w:rPr>
          <w:rFonts w:ascii="Mongolian Baiti" w:hAnsi="Mongolian Baiti" w:cs="Mongolian Baiti"/>
        </w:rPr>
        <w:tab/>
        <w:t>11</w:t>
      </w:r>
      <w:proofErr w:type="gramStart"/>
      <w:r w:rsidR="00D365D4" w:rsidRPr="00D365D4">
        <w:rPr>
          <w:rFonts w:ascii="Mongolian Baiti" w:hAnsi="Mongolian Baiti" w:cs="Mongolian Baiti"/>
        </w:rPr>
        <w:t>)Color</w:t>
      </w:r>
      <w:proofErr w:type="gramEnd"/>
      <w:r w:rsidR="00D365D4" w:rsidRPr="00D365D4">
        <w:rPr>
          <w:rFonts w:ascii="Mongolian Baiti" w:hAnsi="Mongolian Baiti" w:cs="Mongolian Baiti"/>
        </w:rPr>
        <w:t xml:space="preserve"> intensity</w:t>
      </w:r>
    </w:p>
    <w:p w:rsidR="00D365D4" w:rsidRPr="00D365D4" w:rsidRDefault="004E08AA" w:rsidP="00D365D4">
      <w:pPr>
        <w:spacing w:after="0" w:line="240" w:lineRule="auto"/>
        <w:rPr>
          <w:rFonts w:ascii="Mongolian Baiti" w:hAnsi="Mongolian Baiti" w:cs="Mongolian Baiti"/>
        </w:rPr>
      </w:pPr>
      <w:r>
        <w:rPr>
          <w:rFonts w:ascii="Mongolian Baiti" w:hAnsi="Mongolian Baiti" w:cs="Mongolian Baiti"/>
        </w:rPr>
        <w:t xml:space="preserve"> </w:t>
      </w:r>
      <w:r>
        <w:rPr>
          <w:rFonts w:ascii="Mongolian Baiti" w:hAnsi="Mongolian Baiti" w:cs="Mongolian Baiti"/>
        </w:rPr>
        <w:tab/>
        <w:t>12</w:t>
      </w:r>
      <w:proofErr w:type="gramStart"/>
      <w:r w:rsidR="00D365D4" w:rsidRPr="00D365D4">
        <w:rPr>
          <w:rFonts w:ascii="Mongolian Baiti" w:hAnsi="Mongolian Baiti" w:cs="Mongolian Baiti"/>
        </w:rPr>
        <w:t>)Hue</w:t>
      </w:r>
      <w:proofErr w:type="gramEnd"/>
    </w:p>
    <w:p w:rsidR="00D365D4" w:rsidRPr="00D365D4" w:rsidRDefault="004E08AA" w:rsidP="00D365D4">
      <w:pPr>
        <w:spacing w:after="0" w:line="240" w:lineRule="auto"/>
        <w:rPr>
          <w:rFonts w:ascii="Mongolian Baiti" w:hAnsi="Mongolian Baiti" w:cs="Mongolian Baiti"/>
        </w:rPr>
      </w:pPr>
      <w:r>
        <w:rPr>
          <w:rFonts w:ascii="Mongolian Baiti" w:hAnsi="Mongolian Baiti" w:cs="Mongolian Baiti"/>
        </w:rPr>
        <w:t xml:space="preserve"> </w:t>
      </w:r>
      <w:r>
        <w:rPr>
          <w:rFonts w:ascii="Mongolian Baiti" w:hAnsi="Mongolian Baiti" w:cs="Mongolian Baiti"/>
        </w:rPr>
        <w:tab/>
        <w:t>13</w:t>
      </w:r>
      <w:proofErr w:type="gramStart"/>
      <w:r w:rsidR="00D365D4" w:rsidRPr="00D365D4">
        <w:rPr>
          <w:rFonts w:ascii="Mongolian Baiti" w:hAnsi="Mongolian Baiti" w:cs="Mongolian Baiti"/>
        </w:rPr>
        <w:t>)OD280</w:t>
      </w:r>
      <w:proofErr w:type="gramEnd"/>
      <w:r w:rsidR="00D365D4" w:rsidRPr="00D365D4">
        <w:rPr>
          <w:rFonts w:ascii="Mongolian Baiti" w:hAnsi="Mongolian Baiti" w:cs="Mongolian Baiti"/>
        </w:rPr>
        <w:t>/OD315 of diluted wines</w:t>
      </w:r>
    </w:p>
    <w:p w:rsidR="00D365D4" w:rsidRPr="00D365D4" w:rsidRDefault="004E08AA" w:rsidP="00D365D4">
      <w:pPr>
        <w:spacing w:after="0" w:line="240" w:lineRule="auto"/>
        <w:rPr>
          <w:rFonts w:ascii="Mongolian Baiti" w:hAnsi="Mongolian Baiti" w:cs="Mongolian Baiti"/>
        </w:rPr>
      </w:pPr>
      <w:r>
        <w:rPr>
          <w:rFonts w:ascii="Mongolian Baiti" w:hAnsi="Mongolian Baiti" w:cs="Mongolian Baiti"/>
        </w:rPr>
        <w:t xml:space="preserve"> </w:t>
      </w:r>
      <w:r>
        <w:rPr>
          <w:rFonts w:ascii="Mongolian Baiti" w:hAnsi="Mongolian Baiti" w:cs="Mongolian Baiti"/>
        </w:rPr>
        <w:tab/>
        <w:t>14</w:t>
      </w:r>
      <w:proofErr w:type="gramStart"/>
      <w:r w:rsidR="00D365D4" w:rsidRPr="00D365D4">
        <w:rPr>
          <w:rFonts w:ascii="Mongolian Baiti" w:hAnsi="Mongolian Baiti" w:cs="Mongolian Baiti"/>
        </w:rPr>
        <w:t>)</w:t>
      </w:r>
      <w:proofErr w:type="spellStart"/>
      <w:r w:rsidR="00D365D4" w:rsidRPr="00D365D4">
        <w:rPr>
          <w:rFonts w:ascii="Mongolian Baiti" w:hAnsi="Mongolian Baiti" w:cs="Mongolian Baiti"/>
        </w:rPr>
        <w:t>Proline</w:t>
      </w:r>
      <w:proofErr w:type="spellEnd"/>
      <w:proofErr w:type="gramEnd"/>
      <w:r w:rsidR="00D365D4" w:rsidRPr="00D365D4">
        <w:rPr>
          <w:rFonts w:ascii="Mongolian Baiti" w:hAnsi="Mongolian Baiti" w:cs="Mongolian Baiti"/>
        </w:rPr>
        <w:t xml:space="preserve">            </w:t>
      </w:r>
    </w:p>
    <w:p w:rsidR="00D365D4" w:rsidRPr="00D365D4" w:rsidRDefault="00D365D4" w:rsidP="00D365D4">
      <w:pPr>
        <w:spacing w:after="0" w:line="240" w:lineRule="auto"/>
        <w:rPr>
          <w:rFonts w:ascii="Mongolian Baiti" w:hAnsi="Mongolian Baiti" w:cs="Mongolian Baiti"/>
        </w:rPr>
      </w:pPr>
    </w:p>
    <w:p w:rsidR="00D365D4" w:rsidRDefault="00D365D4" w:rsidP="00D365D4">
      <w:pPr>
        <w:spacing w:after="0" w:line="240" w:lineRule="auto"/>
        <w:rPr>
          <w:rFonts w:ascii="Mongolian Baiti" w:hAnsi="Mongolian Baiti" w:cs="Mongolian Baiti"/>
        </w:rPr>
      </w:pPr>
      <w:r>
        <w:rPr>
          <w:rFonts w:ascii="Mongolian Baiti" w:hAnsi="Mongolian Baiti" w:cs="Mongolian Baiti"/>
        </w:rPr>
        <w:t>1</w:t>
      </w:r>
      <w:r w:rsidR="008B6EE3">
        <w:rPr>
          <w:rFonts w:ascii="Mongolian Baiti" w:hAnsi="Mongolian Baiti" w:cs="Mongolian Baiti"/>
        </w:rPr>
        <w:t>)</w:t>
      </w:r>
      <w:r>
        <w:rPr>
          <w:rFonts w:ascii="Mongolian Baiti" w:hAnsi="Mongolian Baiti" w:cs="Mongolian Baiti"/>
        </w:rPr>
        <w:t xml:space="preserve"> Load data into R</w:t>
      </w:r>
    </w:p>
    <w:p w:rsidR="00E91267" w:rsidRDefault="00E91267" w:rsidP="00D365D4">
      <w:pPr>
        <w:spacing w:after="0" w:line="240" w:lineRule="auto"/>
        <w:rPr>
          <w:rFonts w:ascii="Mongolian Baiti" w:hAnsi="Mongolian Baiti" w:cs="Mongolian Baiti"/>
        </w:rPr>
      </w:pPr>
      <w:r>
        <w:rPr>
          <w:rFonts w:ascii="Mongolian Baiti" w:hAnsi="Mongolian Baiti" w:cs="Mongolian Baiti"/>
        </w:rPr>
        <w:t xml:space="preserve">Open R </w:t>
      </w:r>
      <w:r w:rsidR="00F22F40">
        <w:rPr>
          <w:rFonts w:ascii="Mongolian Baiti" w:hAnsi="Mongolian Baiti" w:cs="Mongolian Baiti"/>
        </w:rPr>
        <w:t xml:space="preserve">Studio </w:t>
      </w:r>
      <w:r>
        <w:rPr>
          <w:rFonts w:ascii="Mongolian Baiti" w:hAnsi="Mongolian Baiti" w:cs="Mongolian Baiti"/>
        </w:rPr>
        <w:t xml:space="preserve">by </w:t>
      </w:r>
      <w:r w:rsidR="00F22F40">
        <w:rPr>
          <w:rFonts w:ascii="Mongolian Baiti" w:hAnsi="Mongolian Baiti" w:cs="Mongolian Baiti"/>
        </w:rPr>
        <w:t xml:space="preserve">going to Start &gt; computer science &gt; </w:t>
      </w:r>
      <w:proofErr w:type="spellStart"/>
      <w:r w:rsidR="00F22F40">
        <w:rPr>
          <w:rFonts w:ascii="Mongolian Baiti" w:hAnsi="Mongolian Baiti" w:cs="Mongolian Baiti"/>
        </w:rPr>
        <w:t>pgms</w:t>
      </w:r>
      <w:proofErr w:type="spellEnd"/>
      <w:r w:rsidR="00F22F40">
        <w:rPr>
          <w:rFonts w:ascii="Mongolian Baiti" w:hAnsi="Mongolian Baiti" w:cs="Mongolian Baiti"/>
        </w:rPr>
        <w:t xml:space="preserve"> &gt; </w:t>
      </w:r>
      <w:proofErr w:type="spellStart"/>
      <w:r w:rsidR="00F22F40">
        <w:rPr>
          <w:rFonts w:ascii="Mongolian Baiti" w:hAnsi="Mongolian Baiti" w:cs="Mongolian Baiti"/>
        </w:rPr>
        <w:t>rstudio</w:t>
      </w:r>
      <w:proofErr w:type="spellEnd"/>
    </w:p>
    <w:p w:rsidR="00E91267" w:rsidRDefault="00E91267" w:rsidP="00D365D4">
      <w:pPr>
        <w:spacing w:after="0" w:line="240" w:lineRule="auto"/>
        <w:rPr>
          <w:noProof/>
        </w:rPr>
      </w:pPr>
      <w:r w:rsidRPr="00E91267">
        <w:rPr>
          <w:noProof/>
        </w:rPr>
        <w:t xml:space="preserve"> </w:t>
      </w:r>
    </w:p>
    <w:p w:rsidR="00E91267" w:rsidRDefault="00E91267" w:rsidP="00D365D4">
      <w:pPr>
        <w:spacing w:after="0" w:line="240" w:lineRule="auto"/>
        <w:rPr>
          <w:rFonts w:ascii="Times New Roman" w:hAnsi="Times New Roman" w:cs="Times New Roman"/>
          <w:noProof/>
        </w:rPr>
      </w:pPr>
      <w:r>
        <w:rPr>
          <w:rFonts w:ascii="Times New Roman" w:hAnsi="Times New Roman" w:cs="Times New Roman"/>
          <w:noProof/>
        </w:rPr>
        <w:t xml:space="preserve">This should bring up the R </w:t>
      </w:r>
      <w:r w:rsidR="00F22F40">
        <w:rPr>
          <w:rFonts w:ascii="Times New Roman" w:hAnsi="Times New Roman" w:cs="Times New Roman"/>
          <w:noProof/>
        </w:rPr>
        <w:t xml:space="preserve">Studio </w:t>
      </w:r>
      <w:r>
        <w:rPr>
          <w:rFonts w:ascii="Times New Roman" w:hAnsi="Times New Roman" w:cs="Times New Roman"/>
          <w:noProof/>
        </w:rPr>
        <w:t>GUI where you will see the R Console.</w:t>
      </w:r>
    </w:p>
    <w:p w:rsidR="00E91267" w:rsidRDefault="00E91267" w:rsidP="00D365D4">
      <w:pPr>
        <w:spacing w:after="0" w:line="240" w:lineRule="auto"/>
        <w:rPr>
          <w:rFonts w:ascii="Times New Roman" w:hAnsi="Times New Roman" w:cs="Times New Roman"/>
          <w:noProof/>
        </w:rPr>
      </w:pPr>
    </w:p>
    <w:p w:rsidR="00E91267" w:rsidRDefault="00E91267" w:rsidP="00D365D4">
      <w:pPr>
        <w:spacing w:after="0" w:line="240" w:lineRule="auto"/>
        <w:rPr>
          <w:rFonts w:ascii="Times New Roman" w:hAnsi="Times New Roman" w:cs="Times New Roman"/>
          <w:noProof/>
        </w:rPr>
      </w:pPr>
    </w:p>
    <w:p w:rsidR="00E91267" w:rsidRDefault="00E91267" w:rsidP="00D365D4">
      <w:pPr>
        <w:spacing w:after="0" w:line="240" w:lineRule="auto"/>
        <w:rPr>
          <w:rFonts w:ascii="Times New Roman" w:hAnsi="Times New Roman" w:cs="Times New Roman"/>
          <w:noProof/>
        </w:rPr>
      </w:pPr>
      <w:r>
        <w:rPr>
          <w:rFonts w:ascii="Times New Roman" w:hAnsi="Times New Roman" w:cs="Times New Roman"/>
          <w:noProof/>
        </w:rPr>
        <w:t xml:space="preserve">In the R </w:t>
      </w:r>
      <w:r w:rsidR="00F22F40">
        <w:rPr>
          <w:rFonts w:ascii="Times New Roman" w:hAnsi="Times New Roman" w:cs="Times New Roman"/>
          <w:noProof/>
        </w:rPr>
        <w:t xml:space="preserve">Studio </w:t>
      </w:r>
      <w:bookmarkStart w:id="0" w:name="_GoBack"/>
      <w:bookmarkEnd w:id="0"/>
      <w:r>
        <w:rPr>
          <w:rFonts w:ascii="Times New Roman" w:hAnsi="Times New Roman" w:cs="Times New Roman"/>
          <w:noProof/>
        </w:rPr>
        <w:t xml:space="preserve">GUI set the directory where you have saved the wine dataset as the working directory.  </w:t>
      </w:r>
    </w:p>
    <w:p w:rsidR="00E91267" w:rsidRDefault="00E91267" w:rsidP="00D365D4">
      <w:pPr>
        <w:spacing w:after="0" w:line="240" w:lineRule="auto"/>
        <w:rPr>
          <w:rFonts w:ascii="Times New Roman" w:hAnsi="Times New Roman" w:cs="Times New Roman"/>
          <w:noProof/>
        </w:rPr>
      </w:pPr>
      <w:r>
        <w:rPr>
          <w:rFonts w:ascii="Times New Roman" w:hAnsi="Times New Roman" w:cs="Times New Roman"/>
          <w:noProof/>
        </w:rPr>
        <w:t>You can do this by either going to the File menu and Selecting Change dir or entering the following command for example, if you are working in D:\rlab:</w:t>
      </w:r>
    </w:p>
    <w:p w:rsidR="00E91267" w:rsidRPr="00E91267" w:rsidRDefault="00E91267" w:rsidP="00E91267">
      <w:pPr>
        <w:spacing w:after="0" w:line="240" w:lineRule="auto"/>
        <w:rPr>
          <w:rFonts w:ascii="Times New Roman" w:hAnsi="Times New Roman" w:cs="Times New Roman"/>
          <w:noProof/>
        </w:rPr>
      </w:pPr>
      <w:r w:rsidRPr="00E91267">
        <w:rPr>
          <w:rFonts w:ascii="Times New Roman" w:hAnsi="Times New Roman" w:cs="Times New Roman"/>
          <w:noProof/>
        </w:rPr>
        <w:t>&gt;</w:t>
      </w:r>
      <w:r>
        <w:rPr>
          <w:rFonts w:ascii="Times New Roman" w:hAnsi="Times New Roman" w:cs="Times New Roman"/>
          <w:noProof/>
        </w:rPr>
        <w:t xml:space="preserve"> setwd(&lt;”D:\rlab”&gt;)</w:t>
      </w:r>
    </w:p>
    <w:p w:rsidR="00E91267" w:rsidRDefault="00E91267" w:rsidP="00D365D4">
      <w:pPr>
        <w:spacing w:after="0" w:line="240" w:lineRule="auto"/>
        <w:rPr>
          <w:rFonts w:ascii="Mongolian Baiti" w:hAnsi="Mongolian Baiti" w:cs="Mongolian Baiti"/>
        </w:rPr>
      </w:pPr>
    </w:p>
    <w:p w:rsidR="00D365D4" w:rsidRDefault="00894B91" w:rsidP="00D365D4">
      <w:pPr>
        <w:spacing w:after="0" w:line="240" w:lineRule="auto"/>
        <w:rPr>
          <w:rFonts w:ascii="Mongolian Baiti" w:hAnsi="Mongolian Baiti" w:cs="Mongolian Baiti"/>
        </w:rPr>
      </w:pPr>
      <w:r>
        <w:rPr>
          <w:rFonts w:ascii="Mongolian Baiti" w:hAnsi="Mongolian Baiti" w:cs="Mongolian Baiti"/>
        </w:rPr>
        <w:t>The wine dataset is in .</w:t>
      </w:r>
      <w:proofErr w:type="spellStart"/>
      <w:r>
        <w:rPr>
          <w:rFonts w:ascii="Mongolian Baiti" w:hAnsi="Mongolian Baiti" w:cs="Mongolian Baiti"/>
        </w:rPr>
        <w:t>csv</w:t>
      </w:r>
      <w:proofErr w:type="spellEnd"/>
      <w:r>
        <w:rPr>
          <w:rFonts w:ascii="Mongolian Baiti" w:hAnsi="Mongolian Baiti" w:cs="Mongolian Baiti"/>
        </w:rPr>
        <w:t xml:space="preserve"> format.  You can load</w:t>
      </w:r>
      <w:r w:rsidR="00D365D4">
        <w:rPr>
          <w:rFonts w:ascii="Mongolian Baiti" w:hAnsi="Mongolian Baiti" w:cs="Mongolian Baiti"/>
        </w:rPr>
        <w:t xml:space="preserve"> the data </w:t>
      </w:r>
      <w:r>
        <w:rPr>
          <w:rFonts w:ascii="Mongolian Baiti" w:hAnsi="Mongolian Baiti" w:cs="Mongolian Baiti"/>
        </w:rPr>
        <w:t xml:space="preserve">into R </w:t>
      </w:r>
      <w:r w:rsidR="00D365D4">
        <w:rPr>
          <w:rFonts w:ascii="Mongolian Baiti" w:hAnsi="Mongolian Baiti" w:cs="Mongolian Baiti"/>
        </w:rPr>
        <w:t>using the following command.</w:t>
      </w:r>
    </w:p>
    <w:p w:rsidR="00D365D4" w:rsidRDefault="00D365D4" w:rsidP="00D365D4">
      <w:pPr>
        <w:spacing w:after="0" w:line="240" w:lineRule="auto"/>
        <w:rPr>
          <w:rFonts w:ascii="Mongolian Baiti" w:hAnsi="Mongolian Baiti" w:cs="Mongolian Baiti"/>
        </w:rPr>
      </w:pPr>
    </w:p>
    <w:p w:rsidR="00D365D4" w:rsidRPr="00E91267" w:rsidRDefault="00E91267" w:rsidP="00E91267">
      <w:pPr>
        <w:spacing w:after="0" w:line="240" w:lineRule="auto"/>
        <w:rPr>
          <w:rFonts w:ascii="Courier New" w:hAnsi="Courier New" w:cs="Courier New"/>
        </w:rPr>
      </w:pPr>
      <w:r w:rsidRPr="00E91267">
        <w:rPr>
          <w:rFonts w:ascii="Courier New" w:hAnsi="Courier New" w:cs="Courier New"/>
        </w:rPr>
        <w:t>&gt;</w:t>
      </w:r>
      <w:r>
        <w:rPr>
          <w:rFonts w:ascii="Courier New" w:hAnsi="Courier New" w:cs="Courier New"/>
        </w:rPr>
        <w:t xml:space="preserve"> </w:t>
      </w:r>
      <w:proofErr w:type="gramStart"/>
      <w:r w:rsidR="00D365D4" w:rsidRPr="00E91267">
        <w:rPr>
          <w:rFonts w:ascii="Courier New" w:hAnsi="Courier New" w:cs="Courier New"/>
        </w:rPr>
        <w:t>data</w:t>
      </w:r>
      <w:proofErr w:type="gramEnd"/>
      <w:r w:rsidR="00D365D4" w:rsidRPr="00E91267">
        <w:rPr>
          <w:rFonts w:ascii="Courier New" w:hAnsi="Courier New" w:cs="Courier New"/>
        </w:rPr>
        <w:t xml:space="preserve"> &lt;- read.csv(</w:t>
      </w:r>
      <w:r w:rsidR="004A28E7">
        <w:rPr>
          <w:rFonts w:ascii="Courier New" w:hAnsi="Courier New" w:cs="Courier New"/>
        </w:rPr>
        <w:t>“</w:t>
      </w:r>
      <w:r w:rsidR="00D365D4" w:rsidRPr="00E91267">
        <w:rPr>
          <w:rFonts w:ascii="Courier New" w:hAnsi="Courier New" w:cs="Courier New"/>
        </w:rPr>
        <w:t>wine.csv</w:t>
      </w:r>
      <w:r w:rsidR="004A28E7">
        <w:rPr>
          <w:rFonts w:ascii="Courier New" w:hAnsi="Courier New" w:cs="Courier New"/>
        </w:rPr>
        <w:t>”</w:t>
      </w:r>
      <w:r w:rsidR="00D365D4" w:rsidRPr="00E91267">
        <w:rPr>
          <w:rFonts w:ascii="Courier New" w:hAnsi="Courier New" w:cs="Courier New"/>
        </w:rPr>
        <w:t>)</w:t>
      </w:r>
    </w:p>
    <w:p w:rsidR="004E08AA" w:rsidRDefault="004E08AA" w:rsidP="00D365D4">
      <w:pPr>
        <w:spacing w:after="0" w:line="240" w:lineRule="auto"/>
        <w:rPr>
          <w:rFonts w:ascii="Courier New" w:hAnsi="Courier New" w:cs="Courier New"/>
        </w:rPr>
      </w:pPr>
    </w:p>
    <w:p w:rsidR="004E08AA" w:rsidRDefault="004E08AA" w:rsidP="00D365D4">
      <w:pPr>
        <w:spacing w:after="0" w:line="240" w:lineRule="auto"/>
        <w:rPr>
          <w:rFonts w:ascii="Mongolian Baiti" w:hAnsi="Mongolian Baiti" w:cs="Mongolian Baiti"/>
        </w:rPr>
      </w:pPr>
      <w:r>
        <w:rPr>
          <w:rFonts w:ascii="Mongolian Baiti" w:hAnsi="Mongolian Baiti" w:cs="Mongolian Baiti"/>
        </w:rPr>
        <w:t xml:space="preserve">2) </w:t>
      </w:r>
      <w:r w:rsidR="003672C5">
        <w:rPr>
          <w:rFonts w:ascii="Mongolian Baiti" w:hAnsi="Mongolian Baiti" w:cs="Mongolian Baiti"/>
        </w:rPr>
        <w:t>Examine the data</w:t>
      </w:r>
    </w:p>
    <w:p w:rsidR="007F2366" w:rsidRDefault="007F2366" w:rsidP="00D365D4">
      <w:pPr>
        <w:spacing w:after="0" w:line="240" w:lineRule="auto"/>
        <w:rPr>
          <w:rFonts w:ascii="Mongolian Baiti" w:hAnsi="Mongolian Baiti" w:cs="Mongolian Baiti"/>
        </w:rPr>
      </w:pPr>
    </w:p>
    <w:p w:rsidR="00227F81" w:rsidRDefault="003672C5" w:rsidP="00D365D4">
      <w:pPr>
        <w:spacing w:after="0" w:line="240" w:lineRule="auto"/>
        <w:rPr>
          <w:rFonts w:ascii="Mongolian Baiti" w:hAnsi="Mongolian Baiti" w:cs="Mongolian Baiti"/>
        </w:rPr>
      </w:pPr>
      <w:r>
        <w:rPr>
          <w:rFonts w:ascii="Mongolian Baiti" w:hAnsi="Mongolian Baiti" w:cs="Mongolian Baiti"/>
        </w:rPr>
        <w:t>Check the dimensionality</w:t>
      </w:r>
    </w:p>
    <w:p w:rsidR="003672C5" w:rsidRPr="005529B4" w:rsidRDefault="003672C5" w:rsidP="003672C5">
      <w:pPr>
        <w:spacing w:after="0" w:line="240" w:lineRule="auto"/>
        <w:rPr>
          <w:rFonts w:ascii="Courier New" w:hAnsi="Courier New" w:cs="Courier New"/>
        </w:rPr>
      </w:pPr>
      <w:r w:rsidRPr="005529B4">
        <w:rPr>
          <w:rFonts w:ascii="Courier New" w:hAnsi="Courier New" w:cs="Courier New"/>
        </w:rPr>
        <w:lastRenderedPageBreak/>
        <w:t xml:space="preserve">&gt; </w:t>
      </w:r>
      <w:proofErr w:type="gramStart"/>
      <w:r w:rsidRPr="005529B4">
        <w:rPr>
          <w:rFonts w:ascii="Courier New" w:hAnsi="Courier New" w:cs="Courier New"/>
        </w:rPr>
        <w:t>dim(</w:t>
      </w:r>
      <w:proofErr w:type="gramEnd"/>
      <w:r w:rsidRPr="005529B4">
        <w:rPr>
          <w:rFonts w:ascii="Courier New" w:hAnsi="Courier New" w:cs="Courier New"/>
        </w:rPr>
        <w:t>data)</w:t>
      </w:r>
    </w:p>
    <w:p w:rsidR="0021289A" w:rsidRDefault="0021289A" w:rsidP="003672C5">
      <w:pPr>
        <w:spacing w:after="0" w:line="240" w:lineRule="auto"/>
        <w:rPr>
          <w:rFonts w:ascii="Mongolian Baiti" w:hAnsi="Mongolian Baiti" w:cs="Mongolian Baiti"/>
        </w:rPr>
      </w:pPr>
    </w:p>
    <w:p w:rsidR="0021289A" w:rsidRDefault="0021289A" w:rsidP="003672C5">
      <w:pPr>
        <w:spacing w:after="0" w:line="240" w:lineRule="auto"/>
        <w:rPr>
          <w:rFonts w:ascii="Mongolian Baiti" w:hAnsi="Mongolian Baiti" w:cs="Mongolian Baiti"/>
        </w:rPr>
      </w:pPr>
      <w:r>
        <w:rPr>
          <w:rFonts w:ascii="Mongolian Baiti" w:hAnsi="Mongolian Baiti" w:cs="Mongolian Baiti"/>
        </w:rPr>
        <w:t>View the variable or column names</w:t>
      </w:r>
    </w:p>
    <w:p w:rsidR="0021289A" w:rsidRPr="005529B4" w:rsidRDefault="0021289A" w:rsidP="0021289A">
      <w:pPr>
        <w:spacing w:after="0" w:line="240" w:lineRule="auto"/>
        <w:rPr>
          <w:rFonts w:ascii="Courier New" w:hAnsi="Courier New" w:cs="Courier New"/>
        </w:rPr>
      </w:pPr>
      <w:r w:rsidRPr="005529B4">
        <w:rPr>
          <w:rFonts w:ascii="Courier New" w:hAnsi="Courier New" w:cs="Courier New"/>
        </w:rPr>
        <w:t xml:space="preserve">&gt; </w:t>
      </w:r>
      <w:proofErr w:type="gramStart"/>
      <w:r w:rsidRPr="005529B4">
        <w:rPr>
          <w:rFonts w:ascii="Courier New" w:hAnsi="Courier New" w:cs="Courier New"/>
        </w:rPr>
        <w:t>names(</w:t>
      </w:r>
      <w:proofErr w:type="gramEnd"/>
      <w:r w:rsidRPr="005529B4">
        <w:rPr>
          <w:rFonts w:ascii="Courier New" w:hAnsi="Courier New" w:cs="Courier New"/>
        </w:rPr>
        <w:t>data)</w:t>
      </w:r>
    </w:p>
    <w:p w:rsidR="0021289A" w:rsidRDefault="0021289A" w:rsidP="0021289A">
      <w:pPr>
        <w:spacing w:after="0" w:line="240" w:lineRule="auto"/>
        <w:rPr>
          <w:rFonts w:ascii="Mongolian Baiti" w:hAnsi="Mongolian Baiti" w:cs="Mongolian Baiti"/>
        </w:rPr>
      </w:pPr>
    </w:p>
    <w:p w:rsidR="0021289A" w:rsidRDefault="0021289A" w:rsidP="0021289A">
      <w:pPr>
        <w:spacing w:after="0" w:line="240" w:lineRule="auto"/>
        <w:rPr>
          <w:rFonts w:ascii="Mongolian Baiti" w:hAnsi="Mongolian Baiti" w:cs="Mongolian Baiti"/>
        </w:rPr>
      </w:pPr>
      <w:r>
        <w:rPr>
          <w:rFonts w:ascii="Mongolian Baiti" w:hAnsi="Mongolian Baiti" w:cs="Mongolian Baiti"/>
        </w:rPr>
        <w:t>View the structure of the data</w:t>
      </w:r>
    </w:p>
    <w:p w:rsidR="0021289A" w:rsidRPr="005529B4" w:rsidRDefault="0021289A" w:rsidP="0021289A">
      <w:pPr>
        <w:spacing w:after="0" w:line="240" w:lineRule="auto"/>
        <w:rPr>
          <w:rFonts w:ascii="Courier New" w:hAnsi="Courier New" w:cs="Courier New"/>
        </w:rPr>
      </w:pPr>
      <w:r w:rsidRPr="005529B4">
        <w:rPr>
          <w:rFonts w:ascii="Courier New" w:hAnsi="Courier New" w:cs="Courier New"/>
        </w:rPr>
        <w:t xml:space="preserve">&gt; </w:t>
      </w:r>
      <w:proofErr w:type="spellStart"/>
      <w:proofErr w:type="gramStart"/>
      <w:r w:rsidRPr="005529B4">
        <w:rPr>
          <w:rFonts w:ascii="Courier New" w:hAnsi="Courier New" w:cs="Courier New"/>
        </w:rPr>
        <w:t>str</w:t>
      </w:r>
      <w:proofErr w:type="spellEnd"/>
      <w:r w:rsidRPr="005529B4">
        <w:rPr>
          <w:rFonts w:ascii="Courier New" w:hAnsi="Courier New" w:cs="Courier New"/>
        </w:rPr>
        <w:t>(</w:t>
      </w:r>
      <w:proofErr w:type="gramEnd"/>
      <w:r w:rsidRPr="005529B4">
        <w:rPr>
          <w:rFonts w:ascii="Courier New" w:hAnsi="Courier New" w:cs="Courier New"/>
        </w:rPr>
        <w:t>data)</w:t>
      </w:r>
    </w:p>
    <w:p w:rsidR="0021289A" w:rsidRDefault="0021289A" w:rsidP="0021289A">
      <w:pPr>
        <w:spacing w:after="0" w:line="240" w:lineRule="auto"/>
        <w:rPr>
          <w:rFonts w:ascii="Mongolian Baiti" w:hAnsi="Mongolian Baiti" w:cs="Mongolian Baiti"/>
        </w:rPr>
      </w:pPr>
    </w:p>
    <w:p w:rsidR="0021289A" w:rsidRDefault="0021289A" w:rsidP="0021289A">
      <w:pPr>
        <w:spacing w:after="0" w:line="240" w:lineRule="auto"/>
        <w:rPr>
          <w:rFonts w:ascii="Mongolian Baiti" w:hAnsi="Mongolian Baiti" w:cs="Mongolian Baiti"/>
        </w:rPr>
      </w:pPr>
      <w:r>
        <w:rPr>
          <w:rFonts w:ascii="Mongolian Baiti" w:hAnsi="Mongolian Baiti" w:cs="Mongolian Baiti"/>
        </w:rPr>
        <w:t>View the attributes</w:t>
      </w:r>
    </w:p>
    <w:p w:rsidR="0021289A" w:rsidRPr="005529B4" w:rsidRDefault="008B6EE3" w:rsidP="0021289A">
      <w:pPr>
        <w:spacing w:after="0" w:line="240" w:lineRule="auto"/>
        <w:rPr>
          <w:rFonts w:ascii="Courier New" w:hAnsi="Courier New" w:cs="Courier New"/>
        </w:rPr>
      </w:pPr>
      <w:r w:rsidRPr="005529B4">
        <w:rPr>
          <w:rFonts w:ascii="Courier New" w:hAnsi="Courier New" w:cs="Courier New"/>
        </w:rPr>
        <w:t xml:space="preserve">&gt; </w:t>
      </w:r>
      <w:proofErr w:type="gramStart"/>
      <w:r w:rsidRPr="005529B4">
        <w:rPr>
          <w:rFonts w:ascii="Courier New" w:hAnsi="Courier New" w:cs="Courier New"/>
        </w:rPr>
        <w:t>attributes(</w:t>
      </w:r>
      <w:proofErr w:type="gramEnd"/>
      <w:r w:rsidRPr="005529B4">
        <w:rPr>
          <w:rFonts w:ascii="Courier New" w:hAnsi="Courier New" w:cs="Courier New"/>
        </w:rPr>
        <w:t>data)</w:t>
      </w:r>
    </w:p>
    <w:p w:rsidR="008B6EE3" w:rsidRDefault="008B6EE3" w:rsidP="0021289A">
      <w:pPr>
        <w:spacing w:after="0" w:line="240" w:lineRule="auto"/>
        <w:rPr>
          <w:rFonts w:ascii="Mongolian Baiti" w:hAnsi="Mongolian Baiti" w:cs="Mongolian Baiti"/>
        </w:rPr>
      </w:pPr>
    </w:p>
    <w:p w:rsidR="008B6EE3" w:rsidRDefault="008B6EE3" w:rsidP="0021289A">
      <w:pPr>
        <w:spacing w:after="0" w:line="240" w:lineRule="auto"/>
        <w:rPr>
          <w:rFonts w:ascii="Mongolian Baiti" w:hAnsi="Mongolian Baiti" w:cs="Mongolian Baiti"/>
        </w:rPr>
      </w:pPr>
      <w:r>
        <w:rPr>
          <w:rFonts w:ascii="Mongolian Baiti" w:hAnsi="Mongolian Baiti" w:cs="Mongolian Baiti"/>
        </w:rPr>
        <w:t>View the first 5 rows</w:t>
      </w:r>
    </w:p>
    <w:p w:rsidR="008B6EE3" w:rsidRPr="005529B4" w:rsidRDefault="008B6EE3" w:rsidP="0021289A">
      <w:pPr>
        <w:spacing w:after="0" w:line="240" w:lineRule="auto"/>
        <w:rPr>
          <w:rFonts w:ascii="Courier New" w:hAnsi="Courier New" w:cs="Courier New"/>
        </w:rPr>
      </w:pPr>
      <w:r w:rsidRPr="005529B4">
        <w:rPr>
          <w:rFonts w:ascii="Courier New" w:hAnsi="Courier New" w:cs="Courier New"/>
        </w:rPr>
        <w:t xml:space="preserve">&gt; </w:t>
      </w:r>
      <w:proofErr w:type="gramStart"/>
      <w:r w:rsidRPr="005529B4">
        <w:rPr>
          <w:rFonts w:ascii="Courier New" w:hAnsi="Courier New" w:cs="Courier New"/>
        </w:rPr>
        <w:t>data[</w:t>
      </w:r>
      <w:proofErr w:type="gramEnd"/>
      <w:r w:rsidRPr="005529B4">
        <w:rPr>
          <w:rFonts w:ascii="Courier New" w:hAnsi="Courier New" w:cs="Courier New"/>
        </w:rPr>
        <w:t>1:5,]</w:t>
      </w:r>
    </w:p>
    <w:p w:rsidR="008B6EE3" w:rsidRDefault="008B6EE3" w:rsidP="0021289A">
      <w:pPr>
        <w:spacing w:after="0" w:line="240" w:lineRule="auto"/>
        <w:rPr>
          <w:rFonts w:ascii="Mongolian Baiti" w:hAnsi="Mongolian Baiti" w:cs="Mongolian Baiti"/>
        </w:rPr>
      </w:pPr>
    </w:p>
    <w:p w:rsidR="008B6EE3" w:rsidRDefault="008B6EE3" w:rsidP="0021289A">
      <w:pPr>
        <w:spacing w:after="0" w:line="240" w:lineRule="auto"/>
        <w:rPr>
          <w:rFonts w:ascii="Mongolian Baiti" w:hAnsi="Mongolian Baiti" w:cs="Mongolian Baiti"/>
        </w:rPr>
      </w:pPr>
      <w:r>
        <w:rPr>
          <w:rFonts w:ascii="Mongolian Baiti" w:hAnsi="Mongolian Baiti" w:cs="Mongolian Baiti"/>
        </w:rPr>
        <w:t>View the first 5 columns</w:t>
      </w:r>
    </w:p>
    <w:p w:rsidR="008B6EE3" w:rsidRPr="005529B4" w:rsidRDefault="008B6EE3" w:rsidP="0021289A">
      <w:pPr>
        <w:spacing w:after="0" w:line="240" w:lineRule="auto"/>
        <w:rPr>
          <w:rFonts w:ascii="Courier New" w:hAnsi="Courier New" w:cs="Courier New"/>
        </w:rPr>
      </w:pPr>
      <w:r w:rsidRPr="005529B4">
        <w:rPr>
          <w:rFonts w:ascii="Courier New" w:hAnsi="Courier New" w:cs="Courier New"/>
        </w:rPr>
        <w:t xml:space="preserve">&gt; </w:t>
      </w:r>
      <w:proofErr w:type="gramStart"/>
      <w:r w:rsidRPr="005529B4">
        <w:rPr>
          <w:rFonts w:ascii="Courier New" w:hAnsi="Courier New" w:cs="Courier New"/>
        </w:rPr>
        <w:t>data[</w:t>
      </w:r>
      <w:proofErr w:type="gramEnd"/>
      <w:r w:rsidRPr="005529B4">
        <w:rPr>
          <w:rFonts w:ascii="Courier New" w:hAnsi="Courier New" w:cs="Courier New"/>
        </w:rPr>
        <w:t>,1:5]</w:t>
      </w:r>
    </w:p>
    <w:p w:rsidR="008B6EE3" w:rsidRDefault="008B6EE3" w:rsidP="0021289A">
      <w:pPr>
        <w:spacing w:after="0" w:line="240" w:lineRule="auto"/>
        <w:rPr>
          <w:rFonts w:ascii="Mongolian Baiti" w:hAnsi="Mongolian Baiti" w:cs="Mongolian Baiti"/>
        </w:rPr>
      </w:pPr>
    </w:p>
    <w:p w:rsidR="008B6EE3" w:rsidRDefault="008B6EE3" w:rsidP="0021289A">
      <w:pPr>
        <w:spacing w:after="0" w:line="240" w:lineRule="auto"/>
        <w:rPr>
          <w:rFonts w:ascii="Mongolian Baiti" w:hAnsi="Mongolian Baiti" w:cs="Mongolian Baiti"/>
        </w:rPr>
      </w:pPr>
      <w:r>
        <w:rPr>
          <w:rFonts w:ascii="Mongolian Baiti" w:hAnsi="Mongolian Baiti" w:cs="Mongolian Baiti"/>
        </w:rPr>
        <w:t>Get Alcohol for the first 10 rows</w:t>
      </w:r>
    </w:p>
    <w:p w:rsidR="008B6EE3" w:rsidRPr="005529B4" w:rsidRDefault="004A28E7" w:rsidP="0021289A">
      <w:pPr>
        <w:spacing w:after="0" w:line="240" w:lineRule="auto"/>
        <w:rPr>
          <w:rFonts w:ascii="Courier New" w:hAnsi="Courier New" w:cs="Courier New"/>
        </w:rPr>
      </w:pPr>
      <w:r>
        <w:rPr>
          <w:rFonts w:ascii="Courier New" w:hAnsi="Courier New" w:cs="Courier New"/>
        </w:rPr>
        <w:t xml:space="preserve">&gt; </w:t>
      </w:r>
      <w:proofErr w:type="gramStart"/>
      <w:r>
        <w:rPr>
          <w:rFonts w:ascii="Courier New" w:hAnsi="Courier New" w:cs="Courier New"/>
        </w:rPr>
        <w:t>data[</w:t>
      </w:r>
      <w:proofErr w:type="gramEnd"/>
      <w:r>
        <w:rPr>
          <w:rFonts w:ascii="Courier New" w:hAnsi="Courier New" w:cs="Courier New"/>
        </w:rPr>
        <w:t xml:space="preserve">1:10, </w:t>
      </w:r>
      <w:proofErr w:type="spellStart"/>
      <w:r>
        <w:rPr>
          <w:rFonts w:ascii="Courier New" w:hAnsi="Courier New" w:cs="Courier New"/>
        </w:rPr>
        <w:t>data$Alcohol</w:t>
      </w:r>
      <w:proofErr w:type="spellEnd"/>
      <w:r w:rsidR="008B6EE3" w:rsidRPr="005529B4">
        <w:rPr>
          <w:rFonts w:ascii="Courier New" w:hAnsi="Courier New" w:cs="Courier New"/>
        </w:rPr>
        <w:t>]</w:t>
      </w:r>
    </w:p>
    <w:p w:rsidR="008B6EE3" w:rsidRDefault="008B6EE3" w:rsidP="0021289A">
      <w:pPr>
        <w:spacing w:after="0" w:line="240" w:lineRule="auto"/>
        <w:rPr>
          <w:rFonts w:ascii="Mongolian Baiti" w:hAnsi="Mongolian Baiti" w:cs="Mongolian Baiti"/>
        </w:rPr>
      </w:pPr>
    </w:p>
    <w:p w:rsidR="008B6EE3" w:rsidRDefault="008B6EE3" w:rsidP="0021289A">
      <w:pPr>
        <w:spacing w:after="0" w:line="240" w:lineRule="auto"/>
        <w:rPr>
          <w:rFonts w:ascii="Mongolian Baiti" w:hAnsi="Mongolian Baiti" w:cs="Mongolian Baiti"/>
        </w:rPr>
      </w:pPr>
      <w:r>
        <w:rPr>
          <w:rFonts w:ascii="Mongolian Baiti" w:hAnsi="Mongolian Baiti" w:cs="Mongolian Baiti"/>
        </w:rPr>
        <w:t>Convert last result into a column vector</w:t>
      </w:r>
    </w:p>
    <w:p w:rsidR="008B6EE3" w:rsidRPr="005529B4" w:rsidRDefault="00823494" w:rsidP="0021289A">
      <w:pPr>
        <w:spacing w:after="0" w:line="240" w:lineRule="auto"/>
        <w:rPr>
          <w:rFonts w:ascii="Courier New" w:hAnsi="Courier New" w:cs="Courier New"/>
        </w:rPr>
      </w:pPr>
      <w:r>
        <w:rPr>
          <w:rFonts w:ascii="Courier New" w:hAnsi="Courier New" w:cs="Courier New"/>
        </w:rPr>
        <w:t xml:space="preserve">&gt; </w:t>
      </w:r>
      <w:proofErr w:type="spellStart"/>
      <w:proofErr w:type="gramStart"/>
      <w:r>
        <w:rPr>
          <w:rFonts w:ascii="Courier New" w:hAnsi="Courier New" w:cs="Courier New"/>
        </w:rPr>
        <w:t>cbind</w:t>
      </w:r>
      <w:proofErr w:type="spellEnd"/>
      <w:r>
        <w:rPr>
          <w:rFonts w:ascii="Courier New" w:hAnsi="Courier New" w:cs="Courier New"/>
        </w:rPr>
        <w:t>(</w:t>
      </w:r>
      <w:proofErr w:type="gramEnd"/>
      <w:r w:rsidR="004A28E7">
        <w:rPr>
          <w:rFonts w:ascii="Courier New" w:hAnsi="Courier New" w:cs="Courier New"/>
        </w:rPr>
        <w:t xml:space="preserve">data[1:10, </w:t>
      </w:r>
      <w:proofErr w:type="spellStart"/>
      <w:r w:rsidR="004A28E7">
        <w:rPr>
          <w:rFonts w:ascii="Courier New" w:hAnsi="Courier New" w:cs="Courier New"/>
        </w:rPr>
        <w:t>data$Alcohol</w:t>
      </w:r>
      <w:proofErr w:type="spellEnd"/>
      <w:r w:rsidR="008B6EE3" w:rsidRPr="005529B4">
        <w:rPr>
          <w:rFonts w:ascii="Courier New" w:hAnsi="Courier New" w:cs="Courier New"/>
        </w:rPr>
        <w:t>])</w:t>
      </w:r>
    </w:p>
    <w:p w:rsidR="008B6EE3" w:rsidRDefault="008B6EE3" w:rsidP="0021289A">
      <w:pPr>
        <w:spacing w:after="0" w:line="240" w:lineRule="auto"/>
        <w:rPr>
          <w:rFonts w:ascii="Mongolian Baiti" w:hAnsi="Mongolian Baiti" w:cs="Mongolian Baiti"/>
        </w:rPr>
      </w:pPr>
    </w:p>
    <w:p w:rsidR="008B6EE3" w:rsidRDefault="008B6EE3" w:rsidP="0021289A">
      <w:pPr>
        <w:spacing w:after="0" w:line="240" w:lineRule="auto"/>
        <w:rPr>
          <w:rFonts w:ascii="Mongolian Baiti" w:hAnsi="Mongolian Baiti" w:cs="Mongolian Baiti"/>
        </w:rPr>
      </w:pPr>
      <w:r>
        <w:rPr>
          <w:rFonts w:ascii="Mongolian Baiti" w:hAnsi="Mongolian Baiti" w:cs="Mongolian Baiti"/>
        </w:rPr>
        <w:t>3) Explore Individual Variables</w:t>
      </w:r>
    </w:p>
    <w:p w:rsidR="008B6EE3" w:rsidRDefault="008B6EE3" w:rsidP="0021289A">
      <w:pPr>
        <w:spacing w:after="0" w:line="240" w:lineRule="auto"/>
        <w:rPr>
          <w:rFonts w:ascii="Mongolian Baiti" w:hAnsi="Mongolian Baiti" w:cs="Mongolian Baiti"/>
        </w:rPr>
      </w:pPr>
    </w:p>
    <w:p w:rsidR="008B6EE3" w:rsidRDefault="008B6EE3" w:rsidP="0021289A">
      <w:pPr>
        <w:spacing w:after="0" w:line="240" w:lineRule="auto"/>
        <w:rPr>
          <w:rFonts w:ascii="Mongolian Baiti" w:hAnsi="Mongolian Baiti" w:cs="Mongolian Baiti"/>
        </w:rPr>
      </w:pPr>
      <w:r>
        <w:rPr>
          <w:rFonts w:ascii="Mongolian Baiti" w:hAnsi="Mongolian Baiti" w:cs="Mongolian Baiti"/>
        </w:rPr>
        <w:t xml:space="preserve">The function </w:t>
      </w:r>
      <w:proofErr w:type="gramStart"/>
      <w:r>
        <w:rPr>
          <w:rFonts w:ascii="Mongolian Baiti" w:hAnsi="Mongolian Baiti" w:cs="Mongolian Baiti"/>
        </w:rPr>
        <w:t>summary(</w:t>
      </w:r>
      <w:proofErr w:type="gramEnd"/>
      <w:r>
        <w:rPr>
          <w:rFonts w:ascii="Mongolian Baiti" w:hAnsi="Mongolian Baiti" w:cs="Mongolian Baiti"/>
        </w:rPr>
        <w:t>) returns the minimum, maximum, mean, median, first quartile, and third quartile for numeric variables.  For nominal variables, summary returns the frequency of every category.</w:t>
      </w:r>
    </w:p>
    <w:p w:rsidR="008B6EE3" w:rsidRPr="005529B4" w:rsidRDefault="008B6EE3" w:rsidP="0021289A">
      <w:pPr>
        <w:spacing w:after="0" w:line="240" w:lineRule="auto"/>
        <w:rPr>
          <w:rFonts w:ascii="Courier New" w:hAnsi="Courier New" w:cs="Courier New"/>
        </w:rPr>
      </w:pPr>
      <w:r w:rsidRPr="005529B4">
        <w:rPr>
          <w:rFonts w:ascii="Courier New" w:hAnsi="Courier New" w:cs="Courier New"/>
        </w:rPr>
        <w:t xml:space="preserve">&gt; </w:t>
      </w:r>
      <w:proofErr w:type="gramStart"/>
      <w:r w:rsidRPr="005529B4">
        <w:rPr>
          <w:rFonts w:ascii="Courier New" w:hAnsi="Courier New" w:cs="Courier New"/>
        </w:rPr>
        <w:t>summary(</w:t>
      </w:r>
      <w:proofErr w:type="gramEnd"/>
      <w:r w:rsidRPr="005529B4">
        <w:rPr>
          <w:rFonts w:ascii="Courier New" w:hAnsi="Courier New" w:cs="Courier New"/>
        </w:rPr>
        <w:t>data)</w:t>
      </w:r>
    </w:p>
    <w:p w:rsidR="00883D10" w:rsidRDefault="00883D10" w:rsidP="0021289A">
      <w:pPr>
        <w:spacing w:after="0" w:line="240" w:lineRule="auto"/>
        <w:rPr>
          <w:rFonts w:ascii="Mongolian Baiti" w:hAnsi="Mongolian Baiti" w:cs="Mongolian Baiti"/>
        </w:rPr>
      </w:pPr>
    </w:p>
    <w:p w:rsidR="00883D10" w:rsidRDefault="00883D10" w:rsidP="0021289A">
      <w:pPr>
        <w:spacing w:after="0" w:line="240" w:lineRule="auto"/>
        <w:rPr>
          <w:rFonts w:ascii="Mongolian Baiti" w:hAnsi="Mongolian Baiti" w:cs="Mongolian Baiti"/>
        </w:rPr>
      </w:pPr>
      <w:r>
        <w:rPr>
          <w:rFonts w:ascii="Mongolian Baiti" w:hAnsi="Mongolian Baiti" w:cs="Mongolian Baiti"/>
        </w:rPr>
        <w:t xml:space="preserve">The mean, median, and range can be obtained with the corresponding functions </w:t>
      </w:r>
      <w:proofErr w:type="gramStart"/>
      <w:r>
        <w:rPr>
          <w:rFonts w:ascii="Mongolian Baiti" w:hAnsi="Mongolian Baiti" w:cs="Mongolian Baiti"/>
        </w:rPr>
        <w:t>mean(</w:t>
      </w:r>
      <w:proofErr w:type="gramEnd"/>
      <w:r>
        <w:rPr>
          <w:rFonts w:ascii="Mongolian Baiti" w:hAnsi="Mongolian Baiti" w:cs="Mongolian Baiti"/>
        </w:rPr>
        <w:t xml:space="preserve">), median(), and range().   Quartiles and percentiles can be obtained by using the function </w:t>
      </w:r>
      <w:proofErr w:type="spellStart"/>
      <w:proofErr w:type="gramStart"/>
      <w:r>
        <w:rPr>
          <w:rFonts w:ascii="Mongolian Baiti" w:hAnsi="Mongolian Baiti" w:cs="Mongolian Baiti"/>
        </w:rPr>
        <w:t>quantile</w:t>
      </w:r>
      <w:proofErr w:type="spellEnd"/>
      <w:r>
        <w:rPr>
          <w:rFonts w:ascii="Mongolian Baiti" w:hAnsi="Mongolian Baiti" w:cs="Mongolian Baiti"/>
        </w:rPr>
        <w:t>(</w:t>
      </w:r>
      <w:proofErr w:type="gramEnd"/>
      <w:r>
        <w:rPr>
          <w:rFonts w:ascii="Mongolian Baiti" w:hAnsi="Mongolian Baiti" w:cs="Mongolian Baiti"/>
        </w:rPr>
        <w:t>).</w:t>
      </w:r>
    </w:p>
    <w:p w:rsidR="00883D10" w:rsidRDefault="00883D10" w:rsidP="0021289A">
      <w:pPr>
        <w:spacing w:after="0" w:line="240" w:lineRule="auto"/>
        <w:rPr>
          <w:rFonts w:ascii="Mongolian Baiti" w:hAnsi="Mongolian Baiti" w:cs="Mongolian Baiti"/>
        </w:rPr>
      </w:pPr>
    </w:p>
    <w:p w:rsidR="00883D10" w:rsidRDefault="00883D10" w:rsidP="0021289A">
      <w:pPr>
        <w:spacing w:after="0" w:line="240" w:lineRule="auto"/>
        <w:rPr>
          <w:rFonts w:ascii="Mongolian Baiti" w:hAnsi="Mongolian Baiti" w:cs="Mongolian Baiti"/>
        </w:rPr>
      </w:pPr>
      <w:r>
        <w:rPr>
          <w:rFonts w:ascii="Mongolian Baiti" w:hAnsi="Mongolian Baiti" w:cs="Mongolian Baiti"/>
        </w:rPr>
        <w:t>The default returns the 0, 25th, 50th, 75th, and 100th percentiles</w:t>
      </w:r>
    </w:p>
    <w:p w:rsidR="00883D10" w:rsidRPr="005529B4" w:rsidRDefault="00883D10" w:rsidP="0021289A">
      <w:pPr>
        <w:spacing w:after="0" w:line="240" w:lineRule="auto"/>
        <w:rPr>
          <w:rFonts w:ascii="Courier New" w:hAnsi="Courier New" w:cs="Courier New"/>
        </w:rPr>
      </w:pPr>
      <w:r w:rsidRPr="005529B4">
        <w:rPr>
          <w:rFonts w:ascii="Courier New" w:hAnsi="Courier New" w:cs="Courier New"/>
        </w:rPr>
        <w:t xml:space="preserve">&gt; </w:t>
      </w:r>
      <w:proofErr w:type="spellStart"/>
      <w:proofErr w:type="gramStart"/>
      <w:r w:rsidRPr="005529B4">
        <w:rPr>
          <w:rFonts w:ascii="Courier New" w:hAnsi="Courier New" w:cs="Courier New"/>
        </w:rPr>
        <w:t>quantile</w:t>
      </w:r>
      <w:proofErr w:type="spellEnd"/>
      <w:r w:rsidRPr="005529B4">
        <w:rPr>
          <w:rFonts w:ascii="Courier New" w:hAnsi="Courier New" w:cs="Courier New"/>
        </w:rPr>
        <w:t>(</w:t>
      </w:r>
      <w:proofErr w:type="spellStart"/>
      <w:proofErr w:type="gramEnd"/>
      <w:r w:rsidRPr="005529B4">
        <w:rPr>
          <w:rFonts w:ascii="Courier New" w:hAnsi="Courier New" w:cs="Courier New"/>
        </w:rPr>
        <w:t>data$Total.phenols</w:t>
      </w:r>
      <w:proofErr w:type="spellEnd"/>
      <w:r w:rsidRPr="005529B4">
        <w:rPr>
          <w:rFonts w:ascii="Courier New" w:hAnsi="Courier New" w:cs="Courier New"/>
        </w:rPr>
        <w:t>)</w:t>
      </w:r>
    </w:p>
    <w:p w:rsidR="00883D10" w:rsidRDefault="00883D10" w:rsidP="0021289A">
      <w:pPr>
        <w:spacing w:after="0" w:line="240" w:lineRule="auto"/>
        <w:rPr>
          <w:rFonts w:ascii="Mongolian Baiti" w:hAnsi="Mongolian Baiti" w:cs="Mongolian Baiti"/>
        </w:rPr>
      </w:pPr>
    </w:p>
    <w:p w:rsidR="00883D10" w:rsidRDefault="00883D10" w:rsidP="0021289A">
      <w:pPr>
        <w:spacing w:after="0" w:line="240" w:lineRule="auto"/>
        <w:rPr>
          <w:rFonts w:ascii="Mongolian Baiti" w:hAnsi="Mongolian Baiti" w:cs="Mongolian Baiti"/>
        </w:rPr>
      </w:pPr>
      <w:r>
        <w:rPr>
          <w:rFonts w:ascii="Mongolian Baiti" w:hAnsi="Mongolian Baiti" w:cs="Mongolian Baiti"/>
        </w:rPr>
        <w:t>Return the 10th, 20th, and 65th percentiles</w:t>
      </w:r>
    </w:p>
    <w:p w:rsidR="00883D10" w:rsidRPr="005529B4" w:rsidRDefault="00883D10" w:rsidP="0021289A">
      <w:pPr>
        <w:spacing w:after="0" w:line="240" w:lineRule="auto"/>
        <w:rPr>
          <w:rFonts w:ascii="Courier New" w:hAnsi="Courier New" w:cs="Courier New"/>
        </w:rPr>
      </w:pPr>
      <w:r w:rsidRPr="005529B4">
        <w:rPr>
          <w:rFonts w:ascii="Courier New" w:hAnsi="Courier New" w:cs="Courier New"/>
        </w:rPr>
        <w:t xml:space="preserve">&gt; </w:t>
      </w:r>
      <w:proofErr w:type="spellStart"/>
      <w:proofErr w:type="gramStart"/>
      <w:r w:rsidRPr="005529B4">
        <w:rPr>
          <w:rFonts w:ascii="Courier New" w:hAnsi="Courier New" w:cs="Courier New"/>
        </w:rPr>
        <w:t>quantile</w:t>
      </w:r>
      <w:proofErr w:type="spellEnd"/>
      <w:r w:rsidRPr="005529B4">
        <w:rPr>
          <w:rFonts w:ascii="Courier New" w:hAnsi="Courier New" w:cs="Courier New"/>
        </w:rPr>
        <w:t>(</w:t>
      </w:r>
      <w:proofErr w:type="spellStart"/>
      <w:proofErr w:type="gramEnd"/>
      <w:r w:rsidRPr="005529B4">
        <w:rPr>
          <w:rFonts w:ascii="Courier New" w:hAnsi="Courier New" w:cs="Courier New"/>
        </w:rPr>
        <w:t>data$Total.phenols</w:t>
      </w:r>
      <w:proofErr w:type="spellEnd"/>
      <w:r w:rsidRPr="005529B4">
        <w:rPr>
          <w:rFonts w:ascii="Courier New" w:hAnsi="Courier New" w:cs="Courier New"/>
        </w:rPr>
        <w:t>, c(.1, .3, .65))</w:t>
      </w:r>
    </w:p>
    <w:p w:rsidR="002B54FA" w:rsidRDefault="002B54FA" w:rsidP="0021289A">
      <w:pPr>
        <w:spacing w:after="0" w:line="240" w:lineRule="auto"/>
        <w:rPr>
          <w:rFonts w:ascii="Mongolian Baiti" w:hAnsi="Mongolian Baiti" w:cs="Mongolian Baiti"/>
        </w:rPr>
      </w:pPr>
    </w:p>
    <w:p w:rsidR="002B54FA" w:rsidRDefault="002B54FA" w:rsidP="0021289A">
      <w:pPr>
        <w:spacing w:after="0" w:line="240" w:lineRule="auto"/>
        <w:rPr>
          <w:rFonts w:ascii="Mongolian Baiti" w:hAnsi="Mongolian Baiti" w:cs="Mongolian Baiti"/>
        </w:rPr>
      </w:pPr>
      <w:r>
        <w:rPr>
          <w:rFonts w:ascii="Mongolian Baiti" w:hAnsi="Mongolian Baiti" w:cs="Mongolian Baiti"/>
        </w:rPr>
        <w:t xml:space="preserve">The inter-quartile range (IQR) can be obtained using the </w:t>
      </w:r>
      <w:proofErr w:type="gramStart"/>
      <w:r>
        <w:rPr>
          <w:rFonts w:ascii="Mongolian Baiti" w:hAnsi="Mongolian Baiti" w:cs="Mongolian Baiti"/>
        </w:rPr>
        <w:t>IQR(</w:t>
      </w:r>
      <w:proofErr w:type="gramEnd"/>
      <w:r>
        <w:rPr>
          <w:rFonts w:ascii="Mongolian Baiti" w:hAnsi="Mongolian Baiti" w:cs="Mongolian Baiti"/>
        </w:rPr>
        <w:t>) command</w:t>
      </w:r>
    </w:p>
    <w:p w:rsidR="002B54FA" w:rsidRPr="005529B4" w:rsidRDefault="002B54FA" w:rsidP="0021289A">
      <w:pPr>
        <w:spacing w:after="0" w:line="240" w:lineRule="auto"/>
        <w:rPr>
          <w:rFonts w:ascii="Courier New" w:hAnsi="Courier New" w:cs="Courier New"/>
        </w:rPr>
      </w:pPr>
      <w:r w:rsidRPr="005529B4">
        <w:rPr>
          <w:rFonts w:ascii="Courier New" w:hAnsi="Courier New" w:cs="Courier New"/>
        </w:rPr>
        <w:t xml:space="preserve">&gt; </w:t>
      </w:r>
      <w:proofErr w:type="gramStart"/>
      <w:r w:rsidRPr="005529B4">
        <w:rPr>
          <w:rFonts w:ascii="Courier New" w:hAnsi="Courier New" w:cs="Courier New"/>
        </w:rPr>
        <w:t>IQR(</w:t>
      </w:r>
      <w:proofErr w:type="spellStart"/>
      <w:proofErr w:type="gramEnd"/>
      <w:r w:rsidRPr="005529B4">
        <w:rPr>
          <w:rFonts w:ascii="Courier New" w:hAnsi="Courier New" w:cs="Courier New"/>
        </w:rPr>
        <w:t>data$Hue</w:t>
      </w:r>
      <w:proofErr w:type="spellEnd"/>
      <w:r w:rsidRPr="005529B4">
        <w:rPr>
          <w:rFonts w:ascii="Courier New" w:hAnsi="Courier New" w:cs="Courier New"/>
        </w:rPr>
        <w:t>)</w:t>
      </w:r>
    </w:p>
    <w:p w:rsidR="00883D10" w:rsidRDefault="00883D10" w:rsidP="0021289A">
      <w:pPr>
        <w:spacing w:after="0" w:line="240" w:lineRule="auto"/>
        <w:rPr>
          <w:rFonts w:ascii="Mongolian Baiti" w:hAnsi="Mongolian Baiti" w:cs="Mongolian Baiti"/>
        </w:rPr>
      </w:pPr>
    </w:p>
    <w:p w:rsidR="00883D10" w:rsidRDefault="00883D10" w:rsidP="0021289A">
      <w:pPr>
        <w:spacing w:after="0" w:line="240" w:lineRule="auto"/>
        <w:rPr>
          <w:rFonts w:ascii="Mongolian Baiti" w:hAnsi="Mongolian Baiti" w:cs="Mongolian Baiti"/>
        </w:rPr>
      </w:pPr>
      <w:r>
        <w:rPr>
          <w:rFonts w:ascii="Mongolian Baiti" w:hAnsi="Mongolian Baiti" w:cs="Mongolian Baiti"/>
        </w:rPr>
        <w:t xml:space="preserve">The </w:t>
      </w:r>
      <w:proofErr w:type="gramStart"/>
      <w:r>
        <w:rPr>
          <w:rFonts w:ascii="Mongolian Baiti" w:hAnsi="Mongolian Baiti" w:cs="Mongolian Baiti"/>
        </w:rPr>
        <w:t>table(</w:t>
      </w:r>
      <w:proofErr w:type="gramEnd"/>
      <w:r>
        <w:rPr>
          <w:rFonts w:ascii="Mongolian Baiti" w:hAnsi="Mongolian Baiti" w:cs="Mongolian Baiti"/>
        </w:rPr>
        <w:t>) function returns the frequency of a variable</w:t>
      </w:r>
    </w:p>
    <w:p w:rsidR="00883D10" w:rsidRPr="005529B4" w:rsidRDefault="00883D10" w:rsidP="0021289A">
      <w:pPr>
        <w:spacing w:after="0" w:line="240" w:lineRule="auto"/>
        <w:rPr>
          <w:rFonts w:ascii="Courier New" w:hAnsi="Courier New" w:cs="Courier New"/>
        </w:rPr>
      </w:pPr>
      <w:r w:rsidRPr="005529B4">
        <w:rPr>
          <w:rFonts w:ascii="Courier New" w:hAnsi="Courier New" w:cs="Courier New"/>
        </w:rPr>
        <w:t xml:space="preserve">&gt; </w:t>
      </w:r>
      <w:proofErr w:type="gramStart"/>
      <w:r w:rsidRPr="005529B4">
        <w:rPr>
          <w:rFonts w:ascii="Courier New" w:hAnsi="Courier New" w:cs="Courier New"/>
        </w:rPr>
        <w:t>table(</w:t>
      </w:r>
      <w:proofErr w:type="spellStart"/>
      <w:proofErr w:type="gramEnd"/>
      <w:r w:rsidRPr="005529B4">
        <w:rPr>
          <w:rFonts w:ascii="Courier New" w:hAnsi="Courier New" w:cs="Courier New"/>
        </w:rPr>
        <w:t>data$Class</w:t>
      </w:r>
      <w:proofErr w:type="spellEnd"/>
      <w:r w:rsidRPr="005529B4">
        <w:rPr>
          <w:rFonts w:ascii="Courier New" w:hAnsi="Courier New" w:cs="Courier New"/>
        </w:rPr>
        <w:t>)</w:t>
      </w:r>
    </w:p>
    <w:p w:rsidR="00883D10" w:rsidRDefault="00883D10" w:rsidP="0021289A">
      <w:pPr>
        <w:spacing w:after="0" w:line="240" w:lineRule="auto"/>
        <w:rPr>
          <w:rFonts w:ascii="Mongolian Baiti" w:hAnsi="Mongolian Baiti" w:cs="Mongolian Baiti"/>
        </w:rPr>
      </w:pPr>
    </w:p>
    <w:p w:rsidR="00883D10" w:rsidRDefault="00883D10" w:rsidP="0021289A">
      <w:pPr>
        <w:spacing w:after="0" w:line="240" w:lineRule="auto"/>
        <w:rPr>
          <w:rFonts w:ascii="Mongolian Baiti" w:hAnsi="Mongolian Baiti" w:cs="Mongolian Baiti"/>
        </w:rPr>
      </w:pPr>
      <w:r>
        <w:rPr>
          <w:rFonts w:ascii="Mongolian Baiti" w:hAnsi="Mongolian Baiti" w:cs="Mongolian Baiti"/>
        </w:rPr>
        <w:t>The result can also be viewed in a pie chart</w:t>
      </w:r>
    </w:p>
    <w:p w:rsidR="00883D10" w:rsidRPr="005529B4" w:rsidRDefault="00883D10" w:rsidP="0021289A">
      <w:pPr>
        <w:spacing w:after="0" w:line="240" w:lineRule="auto"/>
        <w:rPr>
          <w:rFonts w:ascii="Courier New" w:hAnsi="Courier New" w:cs="Courier New"/>
        </w:rPr>
      </w:pPr>
      <w:r w:rsidRPr="005529B4">
        <w:rPr>
          <w:rFonts w:ascii="Courier New" w:hAnsi="Courier New" w:cs="Courier New"/>
        </w:rPr>
        <w:t xml:space="preserve">&gt; </w:t>
      </w:r>
      <w:proofErr w:type="gramStart"/>
      <w:r w:rsidRPr="005529B4">
        <w:rPr>
          <w:rFonts w:ascii="Courier New" w:hAnsi="Courier New" w:cs="Courier New"/>
        </w:rPr>
        <w:t>pie(</w:t>
      </w:r>
      <w:proofErr w:type="gramEnd"/>
      <w:r w:rsidRPr="005529B4">
        <w:rPr>
          <w:rFonts w:ascii="Courier New" w:hAnsi="Courier New" w:cs="Courier New"/>
        </w:rPr>
        <w:t>table(</w:t>
      </w:r>
      <w:proofErr w:type="spellStart"/>
      <w:r w:rsidRPr="005529B4">
        <w:rPr>
          <w:rFonts w:ascii="Courier New" w:hAnsi="Courier New" w:cs="Courier New"/>
        </w:rPr>
        <w:t>data$Class</w:t>
      </w:r>
      <w:proofErr w:type="spellEnd"/>
      <w:r w:rsidRPr="005529B4">
        <w:rPr>
          <w:rFonts w:ascii="Courier New" w:hAnsi="Courier New" w:cs="Courier New"/>
        </w:rPr>
        <w:t>))</w:t>
      </w:r>
    </w:p>
    <w:p w:rsidR="00883D10" w:rsidRDefault="00883D10" w:rsidP="0021289A">
      <w:pPr>
        <w:spacing w:after="0" w:line="240" w:lineRule="auto"/>
        <w:rPr>
          <w:rFonts w:ascii="Mongolian Baiti" w:hAnsi="Mongolian Baiti" w:cs="Mongolian Baiti"/>
        </w:rPr>
      </w:pPr>
    </w:p>
    <w:p w:rsidR="00883D10" w:rsidRDefault="00F86ACB" w:rsidP="0021289A">
      <w:pPr>
        <w:spacing w:after="0" w:line="240" w:lineRule="auto"/>
        <w:rPr>
          <w:rFonts w:ascii="Mongolian Baiti" w:hAnsi="Mongolian Baiti" w:cs="Mongolian Baiti"/>
        </w:rPr>
      </w:pPr>
      <w:r>
        <w:rPr>
          <w:rFonts w:ascii="Mongolian Baiti" w:hAnsi="Mongolian Baiti" w:cs="Mongolian Baiti"/>
        </w:rPr>
        <w:t xml:space="preserve">You can observe the dispersion of the data using the standard deviation </w:t>
      </w:r>
      <w:proofErr w:type="spellStart"/>
      <w:proofErr w:type="gramStart"/>
      <w:r>
        <w:rPr>
          <w:rFonts w:ascii="Mongolian Baiti" w:hAnsi="Mongolian Baiti" w:cs="Mongolian Baiti"/>
        </w:rPr>
        <w:t>sd</w:t>
      </w:r>
      <w:proofErr w:type="spellEnd"/>
      <w:r>
        <w:rPr>
          <w:rFonts w:ascii="Mongolian Baiti" w:hAnsi="Mongolian Baiti" w:cs="Mongolian Baiti"/>
        </w:rPr>
        <w:t>(</w:t>
      </w:r>
      <w:proofErr w:type="gramEnd"/>
      <w:r>
        <w:rPr>
          <w:rFonts w:ascii="Mongolian Baiti" w:hAnsi="Mongolian Baiti" w:cs="Mongolian Baiti"/>
        </w:rPr>
        <w:t xml:space="preserve">) and variance </w:t>
      </w:r>
      <w:proofErr w:type="spellStart"/>
      <w:r>
        <w:rPr>
          <w:rFonts w:ascii="Mongolian Baiti" w:hAnsi="Mongolian Baiti" w:cs="Mongolian Baiti"/>
        </w:rPr>
        <w:t>var</w:t>
      </w:r>
      <w:proofErr w:type="spellEnd"/>
      <w:r>
        <w:rPr>
          <w:rFonts w:ascii="Mongolian Baiti" w:hAnsi="Mongolian Baiti" w:cs="Mongolian Baiti"/>
        </w:rPr>
        <w:t>().</w:t>
      </w:r>
    </w:p>
    <w:p w:rsidR="00F86ACB" w:rsidRDefault="00F86ACB" w:rsidP="0021289A">
      <w:pPr>
        <w:spacing w:after="0" w:line="240" w:lineRule="auto"/>
        <w:rPr>
          <w:rFonts w:ascii="Mongolian Baiti" w:hAnsi="Mongolian Baiti" w:cs="Mongolian Baiti"/>
        </w:rPr>
      </w:pPr>
      <w:r>
        <w:rPr>
          <w:rFonts w:ascii="Mongolian Baiti" w:hAnsi="Mongolian Baiti" w:cs="Mongolian Baiti"/>
        </w:rPr>
        <w:t xml:space="preserve">Obtain the variance </w:t>
      </w:r>
      <w:proofErr w:type="gramStart"/>
      <w:r>
        <w:rPr>
          <w:rFonts w:ascii="Mongolian Baiti" w:hAnsi="Mongolian Baiti" w:cs="Mongolian Baiti"/>
        </w:rPr>
        <w:t>of  the</w:t>
      </w:r>
      <w:proofErr w:type="gramEnd"/>
      <w:r>
        <w:rPr>
          <w:rFonts w:ascii="Mongolian Baiti" w:hAnsi="Mongolian Baiti" w:cs="Mongolian Baiti"/>
        </w:rPr>
        <w:t xml:space="preserve"> variable </w:t>
      </w:r>
      <w:proofErr w:type="spellStart"/>
      <w:r>
        <w:rPr>
          <w:rFonts w:ascii="Mongolian Baiti" w:hAnsi="Mongolian Baiti" w:cs="Mongolian Baiti"/>
        </w:rPr>
        <w:t>Flavanoids</w:t>
      </w:r>
      <w:proofErr w:type="spellEnd"/>
      <w:r>
        <w:rPr>
          <w:rFonts w:ascii="Mongolian Baiti" w:hAnsi="Mongolian Baiti" w:cs="Mongolian Baiti"/>
        </w:rPr>
        <w:t xml:space="preserve"> </w:t>
      </w:r>
    </w:p>
    <w:p w:rsidR="00F86ACB" w:rsidRPr="005529B4" w:rsidRDefault="00F86ACB" w:rsidP="0021289A">
      <w:pPr>
        <w:spacing w:after="0" w:line="240" w:lineRule="auto"/>
        <w:rPr>
          <w:rFonts w:ascii="Courier New" w:hAnsi="Courier New" w:cs="Courier New"/>
        </w:rPr>
      </w:pPr>
      <w:r w:rsidRPr="005529B4">
        <w:rPr>
          <w:rFonts w:ascii="Courier New" w:hAnsi="Courier New" w:cs="Courier New"/>
        </w:rPr>
        <w:t xml:space="preserve">&gt; </w:t>
      </w:r>
      <w:proofErr w:type="spellStart"/>
      <w:proofErr w:type="gramStart"/>
      <w:r w:rsidRPr="005529B4">
        <w:rPr>
          <w:rFonts w:ascii="Courier New" w:hAnsi="Courier New" w:cs="Courier New"/>
        </w:rPr>
        <w:t>var</w:t>
      </w:r>
      <w:proofErr w:type="spellEnd"/>
      <w:r w:rsidRPr="005529B4">
        <w:rPr>
          <w:rFonts w:ascii="Courier New" w:hAnsi="Courier New" w:cs="Courier New"/>
        </w:rPr>
        <w:t>(</w:t>
      </w:r>
      <w:proofErr w:type="spellStart"/>
      <w:proofErr w:type="gramEnd"/>
      <w:r w:rsidRPr="005529B4">
        <w:rPr>
          <w:rFonts w:ascii="Courier New" w:hAnsi="Courier New" w:cs="Courier New"/>
        </w:rPr>
        <w:t>data$Flavanoids</w:t>
      </w:r>
      <w:proofErr w:type="spellEnd"/>
      <w:r w:rsidRPr="005529B4">
        <w:rPr>
          <w:rFonts w:ascii="Courier New" w:hAnsi="Courier New" w:cs="Courier New"/>
        </w:rPr>
        <w:t>)</w:t>
      </w:r>
    </w:p>
    <w:p w:rsidR="00F86ACB" w:rsidRDefault="00F86ACB" w:rsidP="0021289A">
      <w:pPr>
        <w:spacing w:after="0" w:line="240" w:lineRule="auto"/>
        <w:rPr>
          <w:rFonts w:ascii="Mongolian Baiti" w:hAnsi="Mongolian Baiti" w:cs="Mongolian Baiti"/>
        </w:rPr>
      </w:pPr>
    </w:p>
    <w:p w:rsidR="00F86ACB" w:rsidRDefault="00F86ACB" w:rsidP="0021289A">
      <w:pPr>
        <w:spacing w:after="0" w:line="240" w:lineRule="auto"/>
        <w:rPr>
          <w:rFonts w:ascii="Mongolian Baiti" w:hAnsi="Mongolian Baiti" w:cs="Mongolian Baiti"/>
        </w:rPr>
      </w:pPr>
      <w:r>
        <w:rPr>
          <w:rFonts w:ascii="Mongolian Baiti" w:hAnsi="Mongolian Baiti" w:cs="Mongolian Baiti"/>
        </w:rPr>
        <w:t xml:space="preserve">Obtain the standard deviation of the variable </w:t>
      </w:r>
      <w:proofErr w:type="spellStart"/>
      <w:r>
        <w:rPr>
          <w:rFonts w:ascii="Mongolian Baiti" w:hAnsi="Mongolian Baiti" w:cs="Mongolian Baiti"/>
        </w:rPr>
        <w:t>Flavanoids</w:t>
      </w:r>
      <w:proofErr w:type="spellEnd"/>
    </w:p>
    <w:p w:rsidR="00F86ACB" w:rsidRDefault="00F86ACB" w:rsidP="0021289A">
      <w:pPr>
        <w:spacing w:after="0" w:line="240" w:lineRule="auto"/>
        <w:rPr>
          <w:rFonts w:ascii="Courier New" w:hAnsi="Courier New" w:cs="Courier New"/>
        </w:rPr>
      </w:pPr>
      <w:r w:rsidRPr="005529B4">
        <w:rPr>
          <w:rFonts w:ascii="Courier New" w:hAnsi="Courier New" w:cs="Courier New"/>
        </w:rPr>
        <w:t xml:space="preserve">&gt; </w:t>
      </w:r>
      <w:proofErr w:type="spellStart"/>
      <w:proofErr w:type="gramStart"/>
      <w:r w:rsidRPr="005529B4">
        <w:rPr>
          <w:rFonts w:ascii="Courier New" w:hAnsi="Courier New" w:cs="Courier New"/>
        </w:rPr>
        <w:t>sd</w:t>
      </w:r>
      <w:proofErr w:type="spellEnd"/>
      <w:r w:rsidRPr="005529B4">
        <w:rPr>
          <w:rFonts w:ascii="Courier New" w:hAnsi="Courier New" w:cs="Courier New"/>
        </w:rPr>
        <w:t>(</w:t>
      </w:r>
      <w:proofErr w:type="spellStart"/>
      <w:proofErr w:type="gramEnd"/>
      <w:r w:rsidRPr="005529B4">
        <w:rPr>
          <w:rFonts w:ascii="Courier New" w:hAnsi="Courier New" w:cs="Courier New"/>
        </w:rPr>
        <w:t>data$Flavanoids</w:t>
      </w:r>
      <w:proofErr w:type="spellEnd"/>
      <w:r w:rsidRPr="005529B4">
        <w:rPr>
          <w:rFonts w:ascii="Courier New" w:hAnsi="Courier New" w:cs="Courier New"/>
        </w:rPr>
        <w:t>)</w:t>
      </w:r>
    </w:p>
    <w:p w:rsidR="005529B4" w:rsidRPr="005529B4" w:rsidRDefault="005529B4" w:rsidP="0021289A">
      <w:pPr>
        <w:spacing w:after="0" w:line="240" w:lineRule="auto"/>
        <w:rPr>
          <w:rFonts w:ascii="Courier New" w:hAnsi="Courier New" w:cs="Courier New"/>
        </w:rPr>
      </w:pPr>
    </w:p>
    <w:p w:rsidR="00F86ACB" w:rsidRDefault="00F86ACB" w:rsidP="0021289A">
      <w:pPr>
        <w:spacing w:after="0" w:line="240" w:lineRule="auto"/>
        <w:rPr>
          <w:rFonts w:ascii="Mongolian Baiti" w:hAnsi="Mongolian Baiti" w:cs="Mongolian Baiti"/>
        </w:rPr>
      </w:pPr>
      <w:r>
        <w:rPr>
          <w:rFonts w:ascii="Mongolian Baiti" w:hAnsi="Mongolian Baiti" w:cs="Mongolian Baiti"/>
        </w:rPr>
        <w:lastRenderedPageBreak/>
        <w:t>Or since the standard deviation is the square root of the variance</w:t>
      </w:r>
    </w:p>
    <w:p w:rsidR="00F86ACB" w:rsidRPr="005529B4" w:rsidRDefault="00F86ACB" w:rsidP="0021289A">
      <w:pPr>
        <w:spacing w:after="0" w:line="240" w:lineRule="auto"/>
        <w:rPr>
          <w:rFonts w:ascii="Courier New" w:hAnsi="Courier New" w:cs="Courier New"/>
        </w:rPr>
      </w:pPr>
      <w:r w:rsidRPr="005529B4">
        <w:rPr>
          <w:rFonts w:ascii="Courier New" w:hAnsi="Courier New" w:cs="Courier New"/>
        </w:rPr>
        <w:t>&gt;</w:t>
      </w:r>
      <w:r w:rsidR="005529B4" w:rsidRPr="005529B4">
        <w:rPr>
          <w:rFonts w:ascii="Courier New" w:hAnsi="Courier New" w:cs="Courier New"/>
        </w:rPr>
        <w:t xml:space="preserve"> </w:t>
      </w:r>
      <w:proofErr w:type="spellStart"/>
      <w:proofErr w:type="gramStart"/>
      <w:r w:rsidRPr="005529B4">
        <w:rPr>
          <w:rFonts w:ascii="Courier New" w:hAnsi="Courier New" w:cs="Courier New"/>
        </w:rPr>
        <w:t>sqrt</w:t>
      </w:r>
      <w:proofErr w:type="spellEnd"/>
      <w:r w:rsidRPr="005529B4">
        <w:rPr>
          <w:rFonts w:ascii="Courier New" w:hAnsi="Courier New" w:cs="Courier New"/>
        </w:rPr>
        <w:t>(</w:t>
      </w:r>
      <w:proofErr w:type="spellStart"/>
      <w:proofErr w:type="gramEnd"/>
      <w:r w:rsidRPr="005529B4">
        <w:rPr>
          <w:rFonts w:ascii="Courier New" w:hAnsi="Courier New" w:cs="Courier New"/>
        </w:rPr>
        <w:t>var</w:t>
      </w:r>
      <w:proofErr w:type="spellEnd"/>
      <w:r w:rsidRPr="005529B4">
        <w:rPr>
          <w:rFonts w:ascii="Courier New" w:hAnsi="Courier New" w:cs="Courier New"/>
        </w:rPr>
        <w:t>(</w:t>
      </w:r>
      <w:proofErr w:type="spellStart"/>
      <w:r w:rsidRPr="005529B4">
        <w:rPr>
          <w:rFonts w:ascii="Courier New" w:hAnsi="Courier New" w:cs="Courier New"/>
        </w:rPr>
        <w:t>data$Flavanoids</w:t>
      </w:r>
      <w:proofErr w:type="spellEnd"/>
      <w:r w:rsidRPr="005529B4">
        <w:rPr>
          <w:rFonts w:ascii="Courier New" w:hAnsi="Courier New" w:cs="Courier New"/>
        </w:rPr>
        <w:t>))</w:t>
      </w:r>
    </w:p>
    <w:p w:rsidR="00F86ACB" w:rsidRDefault="00F86ACB" w:rsidP="0021289A">
      <w:pPr>
        <w:spacing w:after="0" w:line="240" w:lineRule="auto"/>
        <w:rPr>
          <w:rFonts w:ascii="Mongolian Baiti" w:hAnsi="Mongolian Baiti" w:cs="Mongolian Baiti"/>
        </w:rPr>
      </w:pPr>
    </w:p>
    <w:p w:rsidR="00F86ACB" w:rsidRDefault="00F86ACB" w:rsidP="0021289A">
      <w:pPr>
        <w:spacing w:after="0" w:line="240" w:lineRule="auto"/>
        <w:rPr>
          <w:rFonts w:ascii="Mongolian Baiti" w:hAnsi="Mongolian Baiti" w:cs="Mongolian Baiti"/>
        </w:rPr>
      </w:pPr>
      <w:r>
        <w:rPr>
          <w:rFonts w:ascii="Mongolian Baiti" w:hAnsi="Mongolian Baiti" w:cs="Mongolian Baiti"/>
        </w:rPr>
        <w:t>4) Visualize descriptive statistics with the boxplot and histogram</w:t>
      </w:r>
    </w:p>
    <w:p w:rsidR="00F86ACB" w:rsidRDefault="00F86ACB" w:rsidP="0021289A">
      <w:pPr>
        <w:spacing w:after="0" w:line="240" w:lineRule="auto"/>
        <w:rPr>
          <w:rFonts w:ascii="Mongolian Baiti" w:hAnsi="Mongolian Baiti" w:cs="Mongolian Baiti"/>
        </w:rPr>
      </w:pPr>
    </w:p>
    <w:p w:rsidR="002B54FA" w:rsidRDefault="002B54FA" w:rsidP="0021289A">
      <w:pPr>
        <w:spacing w:after="0" w:line="240" w:lineRule="auto"/>
        <w:rPr>
          <w:rFonts w:ascii="Mongolian Baiti" w:hAnsi="Mongolian Baiti" w:cs="Mongolian Baiti"/>
        </w:rPr>
      </w:pPr>
      <w:r>
        <w:rPr>
          <w:rFonts w:ascii="Mongolian Baiti" w:hAnsi="Mongolian Baiti" w:cs="Mongolian Baiti"/>
        </w:rPr>
        <w:t xml:space="preserve">The </w:t>
      </w:r>
      <w:proofErr w:type="gramStart"/>
      <w:r>
        <w:rPr>
          <w:rFonts w:ascii="Mongolian Baiti" w:hAnsi="Mongolian Baiti" w:cs="Mongolian Baiti"/>
        </w:rPr>
        <w:t>boxplot(</w:t>
      </w:r>
      <w:proofErr w:type="gramEnd"/>
      <w:r>
        <w:rPr>
          <w:rFonts w:ascii="Mongolian Baiti" w:hAnsi="Mongolian Baiti" w:cs="Mongolian Baiti"/>
        </w:rPr>
        <w:t>) function creates a boxplot.  To create a standard boxplot where the thick line represents the median, the edges of the box represent the 1</w:t>
      </w:r>
      <w:r w:rsidRPr="002B54FA">
        <w:rPr>
          <w:rFonts w:ascii="Mongolian Baiti" w:hAnsi="Mongolian Baiti" w:cs="Mongolian Baiti"/>
          <w:vertAlign w:val="superscript"/>
        </w:rPr>
        <w:t>st</w:t>
      </w:r>
      <w:r>
        <w:rPr>
          <w:rFonts w:ascii="Mongolian Baiti" w:hAnsi="Mongolian Baiti" w:cs="Mongolian Baiti"/>
        </w:rPr>
        <w:t xml:space="preserve"> and 3</w:t>
      </w:r>
      <w:r w:rsidRPr="002B54FA">
        <w:rPr>
          <w:rFonts w:ascii="Mongolian Baiti" w:hAnsi="Mongolian Baiti" w:cs="Mongolian Baiti"/>
          <w:vertAlign w:val="superscript"/>
        </w:rPr>
        <w:t>rd</w:t>
      </w:r>
      <w:r>
        <w:rPr>
          <w:rFonts w:ascii="Mongolian Baiti" w:hAnsi="Mongolian Baiti" w:cs="Mongolian Baiti"/>
        </w:rPr>
        <w:t xml:space="preserve"> quartiles, and the ends of the whiskers represent the min and max enter the following command:</w:t>
      </w:r>
    </w:p>
    <w:p w:rsidR="002B54FA" w:rsidRPr="005529B4" w:rsidRDefault="002B54FA" w:rsidP="0021289A">
      <w:pPr>
        <w:spacing w:after="0" w:line="240" w:lineRule="auto"/>
        <w:rPr>
          <w:rFonts w:ascii="Courier New" w:hAnsi="Courier New" w:cs="Courier New"/>
        </w:rPr>
      </w:pPr>
      <w:r w:rsidRPr="005529B4">
        <w:rPr>
          <w:rFonts w:ascii="Courier New" w:hAnsi="Courier New" w:cs="Courier New"/>
        </w:rPr>
        <w:t xml:space="preserve">&gt; </w:t>
      </w:r>
      <w:proofErr w:type="gramStart"/>
      <w:r w:rsidRPr="005529B4">
        <w:rPr>
          <w:rFonts w:ascii="Courier New" w:hAnsi="Courier New" w:cs="Courier New"/>
        </w:rPr>
        <w:t>boxplot(</w:t>
      </w:r>
      <w:proofErr w:type="gramEnd"/>
      <w:r w:rsidRPr="005529B4">
        <w:rPr>
          <w:rFonts w:ascii="Courier New" w:hAnsi="Courier New" w:cs="Courier New"/>
        </w:rPr>
        <w:t>data[2:5],</w:t>
      </w:r>
      <w:r w:rsidR="00D82CB4" w:rsidRPr="005529B4">
        <w:rPr>
          <w:rFonts w:ascii="Courier New" w:hAnsi="Courier New" w:cs="Courier New"/>
        </w:rPr>
        <w:t xml:space="preserve"> </w:t>
      </w:r>
      <w:r w:rsidRPr="005529B4">
        <w:rPr>
          <w:rFonts w:ascii="Courier New" w:hAnsi="Courier New" w:cs="Courier New"/>
        </w:rPr>
        <w:t>range=0)</w:t>
      </w:r>
    </w:p>
    <w:p w:rsidR="00883D10" w:rsidRDefault="00883D10" w:rsidP="0021289A">
      <w:pPr>
        <w:spacing w:after="0" w:line="240" w:lineRule="auto"/>
        <w:rPr>
          <w:rFonts w:ascii="Mongolian Baiti" w:hAnsi="Mongolian Baiti" w:cs="Mongolian Baiti"/>
        </w:rPr>
      </w:pPr>
    </w:p>
    <w:p w:rsidR="002B54FA" w:rsidRDefault="002B54FA" w:rsidP="0021289A">
      <w:pPr>
        <w:spacing w:after="0" w:line="240" w:lineRule="auto"/>
        <w:rPr>
          <w:rFonts w:ascii="Mongolian Baiti" w:hAnsi="Mongolian Baiti" w:cs="Mongolian Baiti"/>
        </w:rPr>
      </w:pPr>
      <w:r>
        <w:rPr>
          <w:rFonts w:ascii="Mongolian Baiti" w:hAnsi="Mongolian Baiti" w:cs="Mongolian Baiti"/>
        </w:rPr>
        <w:t xml:space="preserve">The default of the </w:t>
      </w:r>
      <w:proofErr w:type="gramStart"/>
      <w:r>
        <w:rPr>
          <w:rFonts w:ascii="Mongolian Baiti" w:hAnsi="Mongolian Baiti" w:cs="Mongolian Baiti"/>
        </w:rPr>
        <w:t>boxplot(</w:t>
      </w:r>
      <w:proofErr w:type="gramEnd"/>
      <w:r>
        <w:rPr>
          <w:rFonts w:ascii="Mongolian Baiti" w:hAnsi="Mongolian Baiti" w:cs="Mongolian Baiti"/>
        </w:rPr>
        <w:t xml:space="preserve">) command is to create a modified boxplot of the data where the line and box represent the same values as in the standard boxplot.  However, in the modified boxplot, the whiskers represent </w:t>
      </w:r>
      <w:r w:rsidR="00D82CB4">
        <w:rPr>
          <w:rFonts w:ascii="Mongolian Baiti" w:hAnsi="Mongolian Baiti" w:cs="Mongolian Baiti"/>
        </w:rPr>
        <w:t>1.5xIQR from the 1</w:t>
      </w:r>
      <w:r w:rsidR="00D82CB4" w:rsidRPr="00D82CB4">
        <w:rPr>
          <w:rFonts w:ascii="Mongolian Baiti" w:hAnsi="Mongolian Baiti" w:cs="Mongolian Baiti"/>
          <w:vertAlign w:val="superscript"/>
        </w:rPr>
        <w:t>st</w:t>
      </w:r>
      <w:r w:rsidR="00D82CB4">
        <w:rPr>
          <w:rFonts w:ascii="Mongolian Baiti" w:hAnsi="Mongolian Baiti" w:cs="Mongolian Baiti"/>
        </w:rPr>
        <w:t xml:space="preserve"> and 3</w:t>
      </w:r>
      <w:r w:rsidR="00D82CB4" w:rsidRPr="00D82CB4">
        <w:rPr>
          <w:rFonts w:ascii="Mongolian Baiti" w:hAnsi="Mongolian Baiti" w:cs="Mongolian Baiti"/>
          <w:vertAlign w:val="superscript"/>
        </w:rPr>
        <w:t>rd</w:t>
      </w:r>
      <w:r w:rsidR="00D82CB4">
        <w:rPr>
          <w:rFonts w:ascii="Mongolian Baiti" w:hAnsi="Mongolian Baiti" w:cs="Mongolian Baiti"/>
        </w:rPr>
        <w:t xml:space="preserve"> quartiles.  Outliers are then any values that fall beyond this point and are shown as circles</w:t>
      </w:r>
    </w:p>
    <w:p w:rsidR="00D82CB4" w:rsidRPr="005529B4" w:rsidRDefault="00D82CB4" w:rsidP="00D82CB4">
      <w:pPr>
        <w:spacing w:after="0" w:line="240" w:lineRule="auto"/>
        <w:rPr>
          <w:rFonts w:ascii="Courier New" w:hAnsi="Courier New" w:cs="Courier New"/>
        </w:rPr>
      </w:pPr>
      <w:r w:rsidRPr="005529B4">
        <w:rPr>
          <w:rFonts w:ascii="Courier New" w:hAnsi="Courier New" w:cs="Courier New"/>
        </w:rPr>
        <w:t xml:space="preserve">&gt; </w:t>
      </w:r>
      <w:proofErr w:type="gramStart"/>
      <w:r w:rsidRPr="005529B4">
        <w:rPr>
          <w:rFonts w:ascii="Courier New" w:hAnsi="Courier New" w:cs="Courier New"/>
        </w:rPr>
        <w:t>boxplot(</w:t>
      </w:r>
      <w:proofErr w:type="gramEnd"/>
      <w:r w:rsidRPr="005529B4">
        <w:rPr>
          <w:rFonts w:ascii="Courier New" w:hAnsi="Courier New" w:cs="Courier New"/>
        </w:rPr>
        <w:t>data[2:5])</w:t>
      </w:r>
    </w:p>
    <w:p w:rsidR="00D82CB4" w:rsidRDefault="00D82CB4" w:rsidP="0021289A">
      <w:pPr>
        <w:spacing w:after="0" w:line="240" w:lineRule="auto"/>
        <w:rPr>
          <w:rFonts w:ascii="Mongolian Baiti" w:hAnsi="Mongolian Baiti" w:cs="Mongolian Baiti"/>
        </w:rPr>
      </w:pPr>
    </w:p>
    <w:p w:rsidR="00D82CB4" w:rsidRDefault="00D82CB4" w:rsidP="0021289A">
      <w:pPr>
        <w:spacing w:after="0" w:line="240" w:lineRule="auto"/>
        <w:rPr>
          <w:rFonts w:ascii="Mongolian Baiti" w:hAnsi="Mongolian Baiti" w:cs="Mongolian Baiti"/>
        </w:rPr>
      </w:pPr>
      <w:r>
        <w:rPr>
          <w:rFonts w:ascii="Mongolian Baiti" w:hAnsi="Mongolian Baiti" w:cs="Mongolian Baiti"/>
        </w:rPr>
        <w:t xml:space="preserve">It is also easy to create a histogram in R using the </w:t>
      </w:r>
      <w:proofErr w:type="spellStart"/>
      <w:proofErr w:type="gramStart"/>
      <w:r>
        <w:rPr>
          <w:rFonts w:ascii="Mongolian Baiti" w:hAnsi="Mongolian Baiti" w:cs="Mongolian Baiti"/>
        </w:rPr>
        <w:t>hist</w:t>
      </w:r>
      <w:proofErr w:type="spellEnd"/>
      <w:r>
        <w:rPr>
          <w:rFonts w:ascii="Mongolian Baiti" w:hAnsi="Mongolian Baiti" w:cs="Mongolian Baiti"/>
        </w:rPr>
        <w:t>(</w:t>
      </w:r>
      <w:proofErr w:type="gramEnd"/>
      <w:r>
        <w:rPr>
          <w:rFonts w:ascii="Mongolian Baiti" w:hAnsi="Mongolian Baiti" w:cs="Mongolian Baiti"/>
        </w:rPr>
        <w:t>) function</w:t>
      </w:r>
    </w:p>
    <w:p w:rsidR="00883D10" w:rsidRPr="005529B4" w:rsidRDefault="00D82CB4" w:rsidP="0021289A">
      <w:pPr>
        <w:spacing w:after="0" w:line="240" w:lineRule="auto"/>
        <w:rPr>
          <w:rFonts w:ascii="Courier New" w:hAnsi="Courier New" w:cs="Courier New"/>
        </w:rPr>
      </w:pPr>
      <w:r w:rsidRPr="005529B4">
        <w:rPr>
          <w:rFonts w:ascii="Courier New" w:hAnsi="Courier New" w:cs="Courier New"/>
        </w:rPr>
        <w:t xml:space="preserve">&gt; </w:t>
      </w:r>
      <w:proofErr w:type="spellStart"/>
      <w:proofErr w:type="gramStart"/>
      <w:r w:rsidRPr="005529B4">
        <w:rPr>
          <w:rFonts w:ascii="Courier New" w:hAnsi="Courier New" w:cs="Courier New"/>
        </w:rPr>
        <w:t>hist</w:t>
      </w:r>
      <w:proofErr w:type="spellEnd"/>
      <w:r w:rsidRPr="005529B4">
        <w:rPr>
          <w:rFonts w:ascii="Courier New" w:hAnsi="Courier New" w:cs="Courier New"/>
        </w:rPr>
        <w:t>(</w:t>
      </w:r>
      <w:proofErr w:type="spellStart"/>
      <w:proofErr w:type="gramEnd"/>
      <w:r w:rsidRPr="005529B4">
        <w:rPr>
          <w:rFonts w:ascii="Courier New" w:hAnsi="Courier New" w:cs="Courier New"/>
        </w:rPr>
        <w:t>data$Ash</w:t>
      </w:r>
      <w:proofErr w:type="spellEnd"/>
      <w:r w:rsidRPr="005529B4">
        <w:rPr>
          <w:rFonts w:ascii="Courier New" w:hAnsi="Courier New" w:cs="Courier New"/>
        </w:rPr>
        <w:t>)</w:t>
      </w:r>
    </w:p>
    <w:p w:rsidR="00D82CB4" w:rsidRDefault="00D82CB4" w:rsidP="0021289A">
      <w:pPr>
        <w:spacing w:after="0" w:line="240" w:lineRule="auto"/>
        <w:rPr>
          <w:rFonts w:ascii="Mongolian Baiti" w:hAnsi="Mongolian Baiti" w:cs="Mongolian Baiti"/>
        </w:rPr>
      </w:pPr>
    </w:p>
    <w:p w:rsidR="00D82CB4" w:rsidRDefault="00D82CB4" w:rsidP="0021289A">
      <w:pPr>
        <w:spacing w:after="0" w:line="240" w:lineRule="auto"/>
        <w:rPr>
          <w:rFonts w:ascii="Mongolian Baiti" w:hAnsi="Mongolian Baiti" w:cs="Mongolian Baiti"/>
        </w:rPr>
      </w:pPr>
      <w:r>
        <w:rPr>
          <w:rFonts w:ascii="Mongolian Baiti" w:hAnsi="Mongolian Baiti" w:cs="Mongolian Baiti"/>
        </w:rPr>
        <w:t>You can suggest the number of breaks that you want</w:t>
      </w:r>
      <w:r w:rsidR="005529B4">
        <w:rPr>
          <w:rFonts w:ascii="Mongolian Baiti" w:hAnsi="Mongolian Baiti" w:cs="Mongolian Baiti"/>
        </w:rPr>
        <w:t>.  This gives you a higher level of detail in terms of the distribution.</w:t>
      </w:r>
    </w:p>
    <w:p w:rsidR="00D82CB4" w:rsidRPr="005529B4" w:rsidRDefault="00D82CB4" w:rsidP="0021289A">
      <w:pPr>
        <w:spacing w:after="0" w:line="240" w:lineRule="auto"/>
        <w:rPr>
          <w:rFonts w:ascii="Courier New" w:hAnsi="Courier New" w:cs="Courier New"/>
        </w:rPr>
      </w:pPr>
      <w:r w:rsidRPr="005529B4">
        <w:rPr>
          <w:rFonts w:ascii="Courier New" w:hAnsi="Courier New" w:cs="Courier New"/>
        </w:rPr>
        <w:t xml:space="preserve">&gt; </w:t>
      </w:r>
      <w:proofErr w:type="spellStart"/>
      <w:proofErr w:type="gramStart"/>
      <w:r w:rsidRPr="005529B4">
        <w:rPr>
          <w:rFonts w:ascii="Courier New" w:hAnsi="Courier New" w:cs="Courier New"/>
        </w:rPr>
        <w:t>hist</w:t>
      </w:r>
      <w:proofErr w:type="spellEnd"/>
      <w:r w:rsidRPr="005529B4">
        <w:rPr>
          <w:rFonts w:ascii="Courier New" w:hAnsi="Courier New" w:cs="Courier New"/>
        </w:rPr>
        <w:t>(</w:t>
      </w:r>
      <w:proofErr w:type="spellStart"/>
      <w:proofErr w:type="gramEnd"/>
      <w:r w:rsidRPr="005529B4">
        <w:rPr>
          <w:rFonts w:ascii="Courier New" w:hAnsi="Courier New" w:cs="Courier New"/>
        </w:rPr>
        <w:t>data$Ash,breaks</w:t>
      </w:r>
      <w:proofErr w:type="spellEnd"/>
      <w:r w:rsidRPr="005529B4">
        <w:rPr>
          <w:rFonts w:ascii="Courier New" w:hAnsi="Courier New" w:cs="Courier New"/>
        </w:rPr>
        <w:t>=100)</w:t>
      </w:r>
    </w:p>
    <w:p w:rsidR="00D82CB4" w:rsidRDefault="00D82CB4" w:rsidP="0021289A">
      <w:pPr>
        <w:spacing w:after="0" w:line="240" w:lineRule="auto"/>
        <w:rPr>
          <w:rFonts w:ascii="Mongolian Baiti" w:hAnsi="Mongolian Baiti" w:cs="Mongolian Baiti"/>
        </w:rPr>
      </w:pPr>
    </w:p>
    <w:p w:rsidR="00D82CB4" w:rsidRDefault="00D82CB4" w:rsidP="0021289A">
      <w:pPr>
        <w:spacing w:after="0" w:line="240" w:lineRule="auto"/>
        <w:rPr>
          <w:rFonts w:ascii="Mongolian Baiti" w:hAnsi="Mongolian Baiti" w:cs="Mongolian Baiti"/>
        </w:rPr>
      </w:pPr>
      <w:r>
        <w:rPr>
          <w:rFonts w:ascii="Mongolian Baiti" w:hAnsi="Mongolian Baiti" w:cs="Mongolian Baiti"/>
        </w:rPr>
        <w:t xml:space="preserve">A kernel density plot can be obtained by plotting the </w:t>
      </w:r>
      <w:proofErr w:type="gramStart"/>
      <w:r>
        <w:rPr>
          <w:rFonts w:ascii="Mongolian Baiti" w:hAnsi="Mongolian Baiti" w:cs="Mongolian Baiti"/>
        </w:rPr>
        <w:t>density(</w:t>
      </w:r>
      <w:proofErr w:type="gramEnd"/>
      <w:r>
        <w:rPr>
          <w:rFonts w:ascii="Mongolian Baiti" w:hAnsi="Mongolian Baiti" w:cs="Mongolian Baiti"/>
        </w:rPr>
        <w:t>) function as follows</w:t>
      </w:r>
    </w:p>
    <w:p w:rsidR="00155496" w:rsidRPr="005529B4" w:rsidRDefault="00155496" w:rsidP="0021289A">
      <w:pPr>
        <w:spacing w:after="0" w:line="240" w:lineRule="auto"/>
        <w:rPr>
          <w:rFonts w:ascii="Courier New" w:hAnsi="Courier New" w:cs="Courier New"/>
        </w:rPr>
      </w:pPr>
      <w:r w:rsidRPr="005529B4">
        <w:rPr>
          <w:rFonts w:ascii="Courier New" w:hAnsi="Courier New" w:cs="Courier New"/>
        </w:rPr>
        <w:t xml:space="preserve">&gt; </w:t>
      </w:r>
      <w:proofErr w:type="gramStart"/>
      <w:r w:rsidRPr="005529B4">
        <w:rPr>
          <w:rFonts w:ascii="Courier New" w:hAnsi="Courier New" w:cs="Courier New"/>
        </w:rPr>
        <w:t>plot(</w:t>
      </w:r>
      <w:proofErr w:type="gramEnd"/>
      <w:r w:rsidRPr="005529B4">
        <w:rPr>
          <w:rFonts w:ascii="Courier New" w:hAnsi="Courier New" w:cs="Courier New"/>
        </w:rPr>
        <w:t>density(</w:t>
      </w:r>
      <w:proofErr w:type="spellStart"/>
      <w:r w:rsidRPr="005529B4">
        <w:rPr>
          <w:rFonts w:ascii="Courier New" w:hAnsi="Courier New" w:cs="Courier New"/>
        </w:rPr>
        <w:t>data$Ash</w:t>
      </w:r>
      <w:proofErr w:type="spellEnd"/>
      <w:r w:rsidRPr="005529B4">
        <w:rPr>
          <w:rFonts w:ascii="Courier New" w:hAnsi="Courier New" w:cs="Courier New"/>
        </w:rPr>
        <w:t>))</w:t>
      </w:r>
    </w:p>
    <w:p w:rsidR="008B6EE3" w:rsidRPr="0021289A" w:rsidRDefault="008B6EE3" w:rsidP="0021289A">
      <w:pPr>
        <w:spacing w:after="0" w:line="240" w:lineRule="auto"/>
        <w:rPr>
          <w:rFonts w:ascii="Mongolian Baiti" w:hAnsi="Mongolian Baiti" w:cs="Mongolian Baiti"/>
        </w:rPr>
      </w:pPr>
    </w:p>
    <w:p w:rsidR="007F2366" w:rsidRDefault="00155496" w:rsidP="00D365D4">
      <w:pPr>
        <w:spacing w:after="0" w:line="240" w:lineRule="auto"/>
        <w:rPr>
          <w:rFonts w:ascii="Mongolian Baiti" w:hAnsi="Mongolian Baiti" w:cs="Mongolian Baiti"/>
        </w:rPr>
      </w:pPr>
      <w:r>
        <w:rPr>
          <w:rFonts w:ascii="Mongolian Baiti" w:hAnsi="Mongolian Baiti" w:cs="Mongolian Baiti"/>
        </w:rPr>
        <w:t>5) Explore and compare multiple variables</w:t>
      </w:r>
    </w:p>
    <w:p w:rsidR="001D0390" w:rsidRDefault="001D0390" w:rsidP="00D365D4">
      <w:pPr>
        <w:spacing w:after="0" w:line="240" w:lineRule="auto"/>
        <w:rPr>
          <w:rFonts w:ascii="Mongolian Baiti" w:hAnsi="Mongolian Baiti" w:cs="Mongolian Baiti"/>
        </w:rPr>
      </w:pPr>
    </w:p>
    <w:p w:rsidR="00E90F59" w:rsidRDefault="00155496" w:rsidP="00E90F59">
      <w:pPr>
        <w:spacing w:after="0" w:line="240" w:lineRule="auto"/>
        <w:rPr>
          <w:rFonts w:ascii="Mongolian Baiti" w:hAnsi="Mongolian Baiti" w:cs="Mongolian Baiti"/>
        </w:rPr>
      </w:pPr>
      <w:r>
        <w:rPr>
          <w:rFonts w:ascii="Mongolian Baiti" w:hAnsi="Mongolian Baiti" w:cs="Mongolian Baiti"/>
        </w:rPr>
        <w:t xml:space="preserve">The covariance </w:t>
      </w:r>
      <w:proofErr w:type="gramStart"/>
      <w:r>
        <w:rPr>
          <w:rFonts w:ascii="Mongolian Baiti" w:hAnsi="Mongolian Baiti" w:cs="Mongolian Baiti"/>
        </w:rPr>
        <w:t>of  two</w:t>
      </w:r>
      <w:proofErr w:type="gramEnd"/>
      <w:r>
        <w:rPr>
          <w:rFonts w:ascii="Mongolian Baiti" w:hAnsi="Mongolian Baiti" w:cs="Mongolian Baiti"/>
        </w:rPr>
        <w:t xml:space="preserve"> variables can be calculated using the </w:t>
      </w:r>
      <w:proofErr w:type="spellStart"/>
      <w:r>
        <w:rPr>
          <w:rFonts w:ascii="Mongolian Baiti" w:hAnsi="Mongolian Baiti" w:cs="Mongolian Baiti"/>
        </w:rPr>
        <w:t>cov</w:t>
      </w:r>
      <w:proofErr w:type="spellEnd"/>
      <w:r>
        <w:rPr>
          <w:rFonts w:ascii="Mongolian Baiti" w:hAnsi="Mongolian Baiti" w:cs="Mongolian Baiti"/>
        </w:rPr>
        <w:t>() function</w:t>
      </w:r>
      <w:r w:rsidR="00E90F59">
        <w:rPr>
          <w:rFonts w:ascii="Mongolian Baiti" w:hAnsi="Mongolian Baiti" w:cs="Mongolian Baiti"/>
        </w:rPr>
        <w:t>.</w:t>
      </w:r>
      <w:r w:rsidR="00E90F59" w:rsidRPr="00E90F59">
        <w:rPr>
          <w:rFonts w:ascii="Mongolian Baiti" w:hAnsi="Mongolian Baiti" w:cs="Mongolian Baiti"/>
        </w:rPr>
        <w:t xml:space="preserve"> </w:t>
      </w:r>
    </w:p>
    <w:p w:rsidR="00155496" w:rsidRPr="005529B4" w:rsidRDefault="00155496" w:rsidP="00D365D4">
      <w:pPr>
        <w:spacing w:after="0" w:line="240" w:lineRule="auto"/>
        <w:rPr>
          <w:rFonts w:ascii="Courier New" w:hAnsi="Courier New" w:cs="Courier New"/>
        </w:rPr>
      </w:pPr>
      <w:r w:rsidRPr="005529B4">
        <w:rPr>
          <w:rFonts w:ascii="Courier New" w:hAnsi="Courier New" w:cs="Courier New"/>
        </w:rPr>
        <w:t xml:space="preserve">&gt; </w:t>
      </w:r>
      <w:proofErr w:type="spellStart"/>
      <w:proofErr w:type="gramStart"/>
      <w:r w:rsidRPr="005529B4">
        <w:rPr>
          <w:rFonts w:ascii="Courier New" w:hAnsi="Courier New" w:cs="Courier New"/>
        </w:rPr>
        <w:t>cov</w:t>
      </w:r>
      <w:proofErr w:type="spellEnd"/>
      <w:r w:rsidRPr="005529B4">
        <w:rPr>
          <w:rFonts w:ascii="Courier New" w:hAnsi="Courier New" w:cs="Courier New"/>
        </w:rPr>
        <w:t>(</w:t>
      </w:r>
      <w:proofErr w:type="spellStart"/>
      <w:proofErr w:type="gramEnd"/>
      <w:r w:rsidRPr="005529B4">
        <w:rPr>
          <w:rFonts w:ascii="Courier New" w:hAnsi="Courier New" w:cs="Courier New"/>
        </w:rPr>
        <w:t>data$Alcohol</w:t>
      </w:r>
      <w:proofErr w:type="spellEnd"/>
      <w:r w:rsidRPr="005529B4">
        <w:rPr>
          <w:rFonts w:ascii="Courier New" w:hAnsi="Courier New" w:cs="Courier New"/>
        </w:rPr>
        <w:t xml:space="preserve">, </w:t>
      </w:r>
      <w:proofErr w:type="spellStart"/>
      <w:r w:rsidRPr="005529B4">
        <w:rPr>
          <w:rFonts w:ascii="Courier New" w:hAnsi="Courier New" w:cs="Courier New"/>
        </w:rPr>
        <w:t>data$Ash</w:t>
      </w:r>
      <w:proofErr w:type="spellEnd"/>
      <w:r w:rsidRPr="005529B4">
        <w:rPr>
          <w:rFonts w:ascii="Courier New" w:hAnsi="Courier New" w:cs="Courier New"/>
        </w:rPr>
        <w:t>)</w:t>
      </w:r>
    </w:p>
    <w:p w:rsidR="00155496" w:rsidRDefault="00155496" w:rsidP="00D365D4">
      <w:pPr>
        <w:spacing w:after="0" w:line="240" w:lineRule="auto"/>
        <w:rPr>
          <w:rFonts w:ascii="Mongolian Baiti" w:hAnsi="Mongolian Baiti" w:cs="Mongolian Baiti"/>
        </w:rPr>
      </w:pPr>
    </w:p>
    <w:p w:rsidR="00155496" w:rsidRDefault="00155496" w:rsidP="00D365D4">
      <w:pPr>
        <w:spacing w:after="0" w:line="240" w:lineRule="auto"/>
        <w:rPr>
          <w:rFonts w:ascii="Mongolian Baiti" w:hAnsi="Mongolian Baiti" w:cs="Mongolian Baiti"/>
        </w:rPr>
      </w:pPr>
      <w:r>
        <w:rPr>
          <w:rFonts w:ascii="Mongolian Baiti" w:hAnsi="Mongolian Baiti" w:cs="Mongolian Baiti"/>
        </w:rPr>
        <w:t xml:space="preserve">The </w:t>
      </w:r>
      <w:proofErr w:type="spellStart"/>
      <w:proofErr w:type="gramStart"/>
      <w:r>
        <w:rPr>
          <w:rFonts w:ascii="Mongolian Baiti" w:hAnsi="Mongolian Baiti" w:cs="Mongolian Baiti"/>
        </w:rPr>
        <w:t>cov</w:t>
      </w:r>
      <w:proofErr w:type="spellEnd"/>
      <w:r>
        <w:rPr>
          <w:rFonts w:ascii="Mongolian Baiti" w:hAnsi="Mongolian Baiti" w:cs="Mongolian Baiti"/>
        </w:rPr>
        <w:t>(</w:t>
      </w:r>
      <w:proofErr w:type="gramEnd"/>
      <w:r>
        <w:rPr>
          <w:rFonts w:ascii="Mongolian Baiti" w:hAnsi="Mongolian Baiti" w:cs="Mongolian Baiti"/>
        </w:rPr>
        <w:t>) function can also be used to create a covariance matrix as follows</w:t>
      </w:r>
    </w:p>
    <w:p w:rsidR="00155496" w:rsidRPr="005529B4" w:rsidRDefault="00155496" w:rsidP="00D365D4">
      <w:pPr>
        <w:spacing w:after="0" w:line="240" w:lineRule="auto"/>
        <w:rPr>
          <w:rFonts w:ascii="Courier New" w:hAnsi="Courier New" w:cs="Courier New"/>
        </w:rPr>
      </w:pPr>
      <w:r w:rsidRPr="005529B4">
        <w:rPr>
          <w:rFonts w:ascii="Courier New" w:hAnsi="Courier New" w:cs="Courier New"/>
        </w:rPr>
        <w:t xml:space="preserve">&gt; </w:t>
      </w:r>
      <w:proofErr w:type="spellStart"/>
      <w:proofErr w:type="gramStart"/>
      <w:r w:rsidRPr="005529B4">
        <w:rPr>
          <w:rFonts w:ascii="Courier New" w:hAnsi="Courier New" w:cs="Courier New"/>
        </w:rPr>
        <w:t>cov</w:t>
      </w:r>
      <w:proofErr w:type="spellEnd"/>
      <w:r w:rsidRPr="005529B4">
        <w:rPr>
          <w:rFonts w:ascii="Courier New" w:hAnsi="Courier New" w:cs="Courier New"/>
        </w:rPr>
        <w:t>(</w:t>
      </w:r>
      <w:proofErr w:type="gramEnd"/>
      <w:r w:rsidR="00E90F59" w:rsidRPr="005529B4">
        <w:rPr>
          <w:rFonts w:ascii="Courier New" w:hAnsi="Courier New" w:cs="Courier New"/>
        </w:rPr>
        <w:t>data[,2:4</w:t>
      </w:r>
      <w:r w:rsidRPr="005529B4">
        <w:rPr>
          <w:rFonts w:ascii="Courier New" w:hAnsi="Courier New" w:cs="Courier New"/>
        </w:rPr>
        <w:t>])</w:t>
      </w:r>
    </w:p>
    <w:p w:rsidR="00E90F59" w:rsidRDefault="00E90F59" w:rsidP="00D365D4">
      <w:pPr>
        <w:spacing w:after="0" w:line="240" w:lineRule="auto"/>
        <w:rPr>
          <w:rFonts w:ascii="Mongolian Baiti" w:hAnsi="Mongolian Baiti" w:cs="Mongolian Baiti"/>
        </w:rPr>
      </w:pPr>
    </w:p>
    <w:p w:rsidR="00E90F59" w:rsidRDefault="00E90F59" w:rsidP="00D365D4">
      <w:pPr>
        <w:spacing w:after="0" w:line="240" w:lineRule="auto"/>
        <w:rPr>
          <w:rFonts w:ascii="Mongolian Baiti" w:hAnsi="Mongolian Baiti" w:cs="Mongolian Baiti"/>
        </w:rPr>
      </w:pPr>
      <w:r>
        <w:rPr>
          <w:rFonts w:ascii="Mongolian Baiti" w:hAnsi="Mongolian Baiti" w:cs="Mongolian Baiti"/>
        </w:rPr>
        <w:t xml:space="preserve">The same can be done for correlation using the </w:t>
      </w:r>
      <w:proofErr w:type="spellStart"/>
      <w:proofErr w:type="gramStart"/>
      <w:r>
        <w:rPr>
          <w:rFonts w:ascii="Mongolian Baiti" w:hAnsi="Mongolian Baiti" w:cs="Mongolian Baiti"/>
        </w:rPr>
        <w:t>cor</w:t>
      </w:r>
      <w:proofErr w:type="spellEnd"/>
      <w:r>
        <w:rPr>
          <w:rFonts w:ascii="Mongolian Baiti" w:hAnsi="Mongolian Baiti" w:cs="Mongolian Baiti"/>
        </w:rPr>
        <w:t>(</w:t>
      </w:r>
      <w:proofErr w:type="gramEnd"/>
      <w:r>
        <w:rPr>
          <w:rFonts w:ascii="Mongolian Baiti" w:hAnsi="Mongolian Baiti" w:cs="Mongolian Baiti"/>
        </w:rPr>
        <w:t>) function</w:t>
      </w:r>
    </w:p>
    <w:p w:rsidR="00944C51" w:rsidRPr="005529B4" w:rsidRDefault="00944C51" w:rsidP="00D365D4">
      <w:pPr>
        <w:spacing w:after="0" w:line="240" w:lineRule="auto"/>
        <w:rPr>
          <w:rFonts w:ascii="Courier New" w:hAnsi="Courier New" w:cs="Courier New"/>
        </w:rPr>
      </w:pPr>
      <w:r w:rsidRPr="005529B4">
        <w:rPr>
          <w:rFonts w:ascii="Courier New" w:hAnsi="Courier New" w:cs="Courier New"/>
        </w:rPr>
        <w:t xml:space="preserve">&gt; </w:t>
      </w:r>
      <w:proofErr w:type="spellStart"/>
      <w:proofErr w:type="gramStart"/>
      <w:r w:rsidRPr="005529B4">
        <w:rPr>
          <w:rFonts w:ascii="Courier New" w:hAnsi="Courier New" w:cs="Courier New"/>
        </w:rPr>
        <w:t>cor</w:t>
      </w:r>
      <w:proofErr w:type="spellEnd"/>
      <w:r w:rsidRPr="005529B4">
        <w:rPr>
          <w:rFonts w:ascii="Courier New" w:hAnsi="Courier New" w:cs="Courier New"/>
        </w:rPr>
        <w:t>(</w:t>
      </w:r>
      <w:proofErr w:type="spellStart"/>
      <w:proofErr w:type="gramEnd"/>
      <w:r w:rsidRPr="005529B4">
        <w:rPr>
          <w:rFonts w:ascii="Courier New" w:hAnsi="Courier New" w:cs="Courier New"/>
        </w:rPr>
        <w:t>data$Alcohol</w:t>
      </w:r>
      <w:proofErr w:type="spellEnd"/>
      <w:r w:rsidRPr="005529B4">
        <w:rPr>
          <w:rFonts w:ascii="Courier New" w:hAnsi="Courier New" w:cs="Courier New"/>
        </w:rPr>
        <w:t xml:space="preserve">, </w:t>
      </w:r>
      <w:proofErr w:type="spellStart"/>
      <w:r w:rsidRPr="005529B4">
        <w:rPr>
          <w:rFonts w:ascii="Courier New" w:hAnsi="Courier New" w:cs="Courier New"/>
        </w:rPr>
        <w:t>data$Ash</w:t>
      </w:r>
      <w:proofErr w:type="spellEnd"/>
      <w:r w:rsidRPr="005529B4">
        <w:rPr>
          <w:rFonts w:ascii="Courier New" w:hAnsi="Courier New" w:cs="Courier New"/>
        </w:rPr>
        <w:t>)</w:t>
      </w:r>
    </w:p>
    <w:p w:rsidR="00944C51" w:rsidRDefault="00944C51" w:rsidP="00D365D4">
      <w:pPr>
        <w:spacing w:after="0" w:line="240" w:lineRule="auto"/>
        <w:rPr>
          <w:rFonts w:ascii="Mongolian Baiti" w:hAnsi="Mongolian Baiti" w:cs="Mongolian Baiti"/>
        </w:rPr>
      </w:pPr>
    </w:p>
    <w:p w:rsidR="00944C51" w:rsidRDefault="00944C51" w:rsidP="00D365D4">
      <w:pPr>
        <w:spacing w:after="0" w:line="240" w:lineRule="auto"/>
        <w:rPr>
          <w:rFonts w:ascii="Mongolian Baiti" w:hAnsi="Mongolian Baiti" w:cs="Mongolian Baiti"/>
        </w:rPr>
      </w:pPr>
      <w:r>
        <w:rPr>
          <w:rFonts w:ascii="Mongolian Baiti" w:hAnsi="Mongolian Baiti" w:cs="Mongolian Baiti"/>
        </w:rPr>
        <w:t>And</w:t>
      </w:r>
    </w:p>
    <w:p w:rsidR="00944C51" w:rsidRPr="005529B4" w:rsidRDefault="00944C51" w:rsidP="00D365D4">
      <w:pPr>
        <w:spacing w:after="0" w:line="240" w:lineRule="auto"/>
        <w:rPr>
          <w:rFonts w:ascii="Courier New" w:hAnsi="Courier New" w:cs="Courier New"/>
        </w:rPr>
      </w:pPr>
      <w:r w:rsidRPr="005529B4">
        <w:rPr>
          <w:rFonts w:ascii="Courier New" w:hAnsi="Courier New" w:cs="Courier New"/>
        </w:rPr>
        <w:t xml:space="preserve">&gt; </w:t>
      </w:r>
      <w:proofErr w:type="spellStart"/>
      <w:proofErr w:type="gramStart"/>
      <w:r w:rsidRPr="005529B4">
        <w:rPr>
          <w:rFonts w:ascii="Courier New" w:hAnsi="Courier New" w:cs="Courier New"/>
        </w:rPr>
        <w:t>cor</w:t>
      </w:r>
      <w:proofErr w:type="spellEnd"/>
      <w:r w:rsidRPr="005529B4">
        <w:rPr>
          <w:rFonts w:ascii="Courier New" w:hAnsi="Courier New" w:cs="Courier New"/>
        </w:rPr>
        <w:t>(</w:t>
      </w:r>
      <w:proofErr w:type="gramEnd"/>
      <w:r w:rsidRPr="005529B4">
        <w:rPr>
          <w:rFonts w:ascii="Courier New" w:hAnsi="Courier New" w:cs="Courier New"/>
        </w:rPr>
        <w:t>data[2:14])</w:t>
      </w:r>
    </w:p>
    <w:p w:rsidR="00944C51" w:rsidRDefault="00944C51" w:rsidP="00D365D4">
      <w:pPr>
        <w:spacing w:after="0" w:line="240" w:lineRule="auto"/>
        <w:rPr>
          <w:rFonts w:ascii="Mongolian Baiti" w:hAnsi="Mongolian Baiti" w:cs="Mongolian Baiti"/>
        </w:rPr>
      </w:pPr>
    </w:p>
    <w:p w:rsidR="007F2366" w:rsidRDefault="002B436E" w:rsidP="00D365D4">
      <w:pPr>
        <w:spacing w:after="0" w:line="240" w:lineRule="auto"/>
        <w:rPr>
          <w:rFonts w:ascii="Mongolian Baiti" w:hAnsi="Mongolian Baiti" w:cs="Mongolian Baiti"/>
        </w:rPr>
      </w:pPr>
      <w:r>
        <w:rPr>
          <w:rFonts w:ascii="Mongolian Baiti" w:hAnsi="Mongolian Baiti" w:cs="Mongolian Baiti"/>
        </w:rPr>
        <w:t xml:space="preserve">Relationships between variables can also be visualized using scatterplots.  R supports the scatter plot visualization by using the </w:t>
      </w:r>
      <w:proofErr w:type="gramStart"/>
      <w:r>
        <w:rPr>
          <w:rFonts w:ascii="Mongolian Baiti" w:hAnsi="Mongolian Baiti" w:cs="Mongolian Baiti"/>
        </w:rPr>
        <w:t>pairs(</w:t>
      </w:r>
      <w:proofErr w:type="gramEnd"/>
      <w:r>
        <w:rPr>
          <w:rFonts w:ascii="Mongolian Baiti" w:hAnsi="Mongolian Baiti" w:cs="Mongolian Baiti"/>
        </w:rPr>
        <w:t>) function.</w:t>
      </w:r>
    </w:p>
    <w:p w:rsidR="007F2366" w:rsidRPr="005529B4" w:rsidRDefault="002B436E" w:rsidP="00D365D4">
      <w:pPr>
        <w:spacing w:after="0" w:line="240" w:lineRule="auto"/>
        <w:rPr>
          <w:rFonts w:ascii="Courier New" w:hAnsi="Courier New" w:cs="Courier New"/>
        </w:rPr>
      </w:pPr>
      <w:r w:rsidRPr="005529B4">
        <w:rPr>
          <w:rFonts w:ascii="Courier New" w:hAnsi="Courier New" w:cs="Courier New"/>
        </w:rPr>
        <w:t xml:space="preserve">&gt; </w:t>
      </w:r>
      <w:proofErr w:type="gramStart"/>
      <w:r w:rsidR="005529B4">
        <w:rPr>
          <w:rFonts w:ascii="Courier New" w:hAnsi="Courier New" w:cs="Courier New"/>
        </w:rPr>
        <w:t>pairs(</w:t>
      </w:r>
      <w:proofErr w:type="gramEnd"/>
      <w:r w:rsidR="005529B4">
        <w:rPr>
          <w:rFonts w:ascii="Courier New" w:hAnsi="Courier New" w:cs="Courier New"/>
        </w:rPr>
        <w:t>data)</w:t>
      </w:r>
    </w:p>
    <w:p w:rsidR="0003440F" w:rsidRDefault="0003440F" w:rsidP="00D365D4">
      <w:pPr>
        <w:spacing w:after="0" w:line="240" w:lineRule="auto"/>
        <w:rPr>
          <w:rFonts w:ascii="Mongolian Baiti" w:hAnsi="Mongolian Baiti" w:cs="Mongolian Baiti"/>
        </w:rPr>
      </w:pPr>
    </w:p>
    <w:p w:rsidR="0003440F" w:rsidRDefault="0003440F" w:rsidP="00D365D4">
      <w:pPr>
        <w:spacing w:after="0" w:line="240" w:lineRule="auto"/>
        <w:rPr>
          <w:rFonts w:ascii="Mongolian Baiti" w:hAnsi="Mongolian Baiti" w:cs="Mongolian Baiti"/>
        </w:rPr>
      </w:pPr>
      <w:r>
        <w:rPr>
          <w:rFonts w:ascii="Mongolian Baiti" w:hAnsi="Mongolian Baiti" w:cs="Mongolian Baiti"/>
        </w:rPr>
        <w:t>6) Finding similar data objects</w:t>
      </w:r>
    </w:p>
    <w:p w:rsidR="0003440F" w:rsidRDefault="0003440F" w:rsidP="00D365D4">
      <w:pPr>
        <w:spacing w:after="0" w:line="240" w:lineRule="auto"/>
        <w:rPr>
          <w:rFonts w:ascii="Mongolian Baiti" w:hAnsi="Mongolian Baiti" w:cs="Mongolian Baiti"/>
        </w:rPr>
      </w:pPr>
      <w:r>
        <w:rPr>
          <w:rFonts w:ascii="Mongolian Baiti" w:hAnsi="Mongolian Baiti" w:cs="Mongolian Baiti"/>
        </w:rPr>
        <w:t xml:space="preserve">The individual wines can be compared using a distance matrix.  This is easily computed in R using the </w:t>
      </w:r>
      <w:proofErr w:type="spellStart"/>
      <w:proofErr w:type="gramStart"/>
      <w:r>
        <w:rPr>
          <w:rFonts w:ascii="Mongolian Baiti" w:hAnsi="Mongolian Baiti" w:cs="Mongolian Baiti"/>
        </w:rPr>
        <w:t>dist</w:t>
      </w:r>
      <w:proofErr w:type="spellEnd"/>
      <w:r>
        <w:rPr>
          <w:rFonts w:ascii="Mongolian Baiti" w:hAnsi="Mongolian Baiti" w:cs="Mongolian Baiti"/>
        </w:rPr>
        <w:t>(</w:t>
      </w:r>
      <w:proofErr w:type="gramEnd"/>
      <w:r>
        <w:rPr>
          <w:rFonts w:ascii="Mongolian Baiti" w:hAnsi="Mongolian Baiti" w:cs="Mongolian Baiti"/>
        </w:rPr>
        <w:t>) function.</w:t>
      </w:r>
    </w:p>
    <w:p w:rsidR="0003440F" w:rsidRPr="005529B4" w:rsidRDefault="0003440F" w:rsidP="00D365D4">
      <w:pPr>
        <w:spacing w:after="0" w:line="240" w:lineRule="auto"/>
        <w:rPr>
          <w:rFonts w:ascii="Courier New" w:hAnsi="Courier New" w:cs="Courier New"/>
        </w:rPr>
      </w:pPr>
      <w:r w:rsidRPr="005529B4">
        <w:rPr>
          <w:rFonts w:ascii="Courier New" w:hAnsi="Courier New" w:cs="Courier New"/>
        </w:rPr>
        <w:t xml:space="preserve">&gt; </w:t>
      </w:r>
      <w:proofErr w:type="spellStart"/>
      <w:proofErr w:type="gramStart"/>
      <w:r w:rsidRPr="005529B4">
        <w:rPr>
          <w:rFonts w:ascii="Courier New" w:hAnsi="Courier New" w:cs="Courier New"/>
        </w:rPr>
        <w:t>dist</w:t>
      </w:r>
      <w:proofErr w:type="spellEnd"/>
      <w:r w:rsidRPr="005529B4">
        <w:rPr>
          <w:rFonts w:ascii="Courier New" w:hAnsi="Courier New" w:cs="Courier New"/>
        </w:rPr>
        <w:t>(</w:t>
      </w:r>
      <w:proofErr w:type="gramEnd"/>
      <w:r w:rsidRPr="005529B4">
        <w:rPr>
          <w:rFonts w:ascii="Courier New" w:hAnsi="Courier New" w:cs="Courier New"/>
        </w:rPr>
        <w:t>data[2:14]</w:t>
      </w:r>
      <w:r w:rsidR="004D0204" w:rsidRPr="005529B4">
        <w:rPr>
          <w:rFonts w:ascii="Courier New" w:hAnsi="Courier New" w:cs="Courier New"/>
        </w:rPr>
        <w:t>, method  = ”</w:t>
      </w:r>
      <w:proofErr w:type="spellStart"/>
      <w:r w:rsidR="004D0204" w:rsidRPr="005529B4">
        <w:rPr>
          <w:rFonts w:ascii="Courier New" w:hAnsi="Courier New" w:cs="Courier New"/>
        </w:rPr>
        <w:t>euclidean</w:t>
      </w:r>
      <w:proofErr w:type="spellEnd"/>
      <w:r w:rsidR="004D0204" w:rsidRPr="005529B4">
        <w:rPr>
          <w:rFonts w:ascii="Courier New" w:hAnsi="Courier New" w:cs="Courier New"/>
        </w:rPr>
        <w:t xml:space="preserve">”,  </w:t>
      </w:r>
      <w:proofErr w:type="spellStart"/>
      <w:r w:rsidR="004D0204" w:rsidRPr="005529B4">
        <w:rPr>
          <w:rFonts w:ascii="Courier New" w:hAnsi="Courier New" w:cs="Courier New"/>
        </w:rPr>
        <w:t>diag</w:t>
      </w:r>
      <w:proofErr w:type="spellEnd"/>
      <w:r w:rsidR="004D0204" w:rsidRPr="005529B4">
        <w:rPr>
          <w:rFonts w:ascii="Courier New" w:hAnsi="Courier New" w:cs="Courier New"/>
        </w:rPr>
        <w:t xml:space="preserve"> = TRUE, upper = TRUE</w:t>
      </w:r>
      <w:r w:rsidRPr="005529B4">
        <w:rPr>
          <w:rFonts w:ascii="Courier New" w:hAnsi="Courier New" w:cs="Courier New"/>
        </w:rPr>
        <w:t>)</w:t>
      </w:r>
    </w:p>
    <w:p w:rsidR="002B436E" w:rsidRDefault="002B436E" w:rsidP="00D365D4">
      <w:pPr>
        <w:spacing w:after="0" w:line="240" w:lineRule="auto"/>
        <w:rPr>
          <w:rFonts w:ascii="Mongolian Baiti" w:hAnsi="Mongolian Baiti" w:cs="Mongolian Baiti"/>
        </w:rPr>
      </w:pPr>
    </w:p>
    <w:p w:rsidR="002B436E" w:rsidRDefault="002B436E" w:rsidP="00D365D4">
      <w:pPr>
        <w:spacing w:after="0" w:line="240" w:lineRule="auto"/>
        <w:rPr>
          <w:rFonts w:ascii="Mongolian Baiti" w:hAnsi="Mongolian Baiti" w:cs="Mongolian Baiti"/>
        </w:rPr>
      </w:pPr>
    </w:p>
    <w:p w:rsidR="002F7D15" w:rsidRDefault="002F7D15" w:rsidP="00D365D4">
      <w:pPr>
        <w:spacing w:after="0" w:line="240" w:lineRule="auto"/>
        <w:rPr>
          <w:rFonts w:ascii="Mongolian Baiti" w:hAnsi="Mongolian Baiti" w:cs="Mongolian Baiti"/>
        </w:rPr>
      </w:pPr>
    </w:p>
    <w:p w:rsidR="002F7D15" w:rsidRDefault="002F7D15" w:rsidP="00D365D4">
      <w:pPr>
        <w:spacing w:after="0" w:line="240" w:lineRule="auto"/>
        <w:rPr>
          <w:rFonts w:ascii="Mongolian Baiti" w:hAnsi="Mongolian Baiti" w:cs="Mongolian Baiti"/>
        </w:rPr>
      </w:pPr>
    </w:p>
    <w:p w:rsidR="002F7D15" w:rsidRDefault="002F7D15" w:rsidP="00D365D4">
      <w:pPr>
        <w:spacing w:after="0" w:line="240" w:lineRule="auto"/>
        <w:rPr>
          <w:rFonts w:ascii="Mongolian Baiti" w:hAnsi="Mongolian Baiti" w:cs="Mongolian Baiti"/>
        </w:rPr>
      </w:pPr>
    </w:p>
    <w:p w:rsidR="004E08AA" w:rsidRPr="00D365D4" w:rsidRDefault="004E08AA" w:rsidP="00D365D4">
      <w:pPr>
        <w:spacing w:after="0" w:line="240" w:lineRule="auto"/>
        <w:rPr>
          <w:rFonts w:ascii="Mongolian Baiti" w:hAnsi="Mongolian Baiti" w:cs="Mongolian Baiti"/>
        </w:rPr>
      </w:pPr>
    </w:p>
    <w:sectPr w:rsidR="004E08AA" w:rsidRPr="00D36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ongolian Baiti">
    <w:panose1 w:val="03000500000000000000"/>
    <w:charset w:val="00"/>
    <w:family w:val="script"/>
    <w:pitch w:val="variable"/>
    <w:sig w:usb0="80000023" w:usb1="00000000" w:usb2="0002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A495F"/>
    <w:multiLevelType w:val="hybridMultilevel"/>
    <w:tmpl w:val="CC628734"/>
    <w:lvl w:ilvl="0" w:tplc="E2E2B6DC">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B5198"/>
    <w:multiLevelType w:val="hybridMultilevel"/>
    <w:tmpl w:val="8D766E88"/>
    <w:lvl w:ilvl="0" w:tplc="80801BCA">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3D09BE"/>
    <w:multiLevelType w:val="hybridMultilevel"/>
    <w:tmpl w:val="1AA0D124"/>
    <w:lvl w:ilvl="0" w:tplc="F2C653F4">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006053"/>
    <w:multiLevelType w:val="hybridMultilevel"/>
    <w:tmpl w:val="2D6AC326"/>
    <w:lvl w:ilvl="0" w:tplc="1FD206AC">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73075B"/>
    <w:multiLevelType w:val="hybridMultilevel"/>
    <w:tmpl w:val="23D2723A"/>
    <w:lvl w:ilvl="0" w:tplc="38B6F19A">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D4"/>
    <w:rsid w:val="0003440F"/>
    <w:rsid w:val="00155496"/>
    <w:rsid w:val="001D0390"/>
    <w:rsid w:val="0021289A"/>
    <w:rsid w:val="00227F81"/>
    <w:rsid w:val="002B436E"/>
    <w:rsid w:val="002B54FA"/>
    <w:rsid w:val="002F7D15"/>
    <w:rsid w:val="00330492"/>
    <w:rsid w:val="003672C5"/>
    <w:rsid w:val="004A28E7"/>
    <w:rsid w:val="004D0204"/>
    <w:rsid w:val="004E08AA"/>
    <w:rsid w:val="004E3907"/>
    <w:rsid w:val="005529B4"/>
    <w:rsid w:val="005B5D63"/>
    <w:rsid w:val="005D41C0"/>
    <w:rsid w:val="00685FAC"/>
    <w:rsid w:val="007F2366"/>
    <w:rsid w:val="00823494"/>
    <w:rsid w:val="0086186A"/>
    <w:rsid w:val="00883D10"/>
    <w:rsid w:val="00894B91"/>
    <w:rsid w:val="008B6EE3"/>
    <w:rsid w:val="00944C51"/>
    <w:rsid w:val="00A878B8"/>
    <w:rsid w:val="00BE4DEF"/>
    <w:rsid w:val="00D365D4"/>
    <w:rsid w:val="00D82CB4"/>
    <w:rsid w:val="00DC61F0"/>
    <w:rsid w:val="00DF739E"/>
    <w:rsid w:val="00E81455"/>
    <w:rsid w:val="00E90F59"/>
    <w:rsid w:val="00E91267"/>
    <w:rsid w:val="00F22F40"/>
    <w:rsid w:val="00F86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C5"/>
    <w:pPr>
      <w:ind w:left="720"/>
      <w:contextualSpacing/>
    </w:pPr>
  </w:style>
  <w:style w:type="paragraph" w:styleId="BalloonText">
    <w:name w:val="Balloon Text"/>
    <w:basedOn w:val="Normal"/>
    <w:link w:val="BalloonTextChar"/>
    <w:uiPriority w:val="99"/>
    <w:semiHidden/>
    <w:unhideWhenUsed/>
    <w:rsid w:val="00E91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267"/>
    <w:rPr>
      <w:rFonts w:ascii="Tahoma" w:hAnsi="Tahoma" w:cs="Tahoma"/>
      <w:sz w:val="16"/>
      <w:szCs w:val="16"/>
    </w:rPr>
  </w:style>
  <w:style w:type="character" w:styleId="Hyperlink">
    <w:name w:val="Hyperlink"/>
    <w:basedOn w:val="DefaultParagraphFont"/>
    <w:uiPriority w:val="99"/>
    <w:semiHidden/>
    <w:unhideWhenUsed/>
    <w:rsid w:val="0033049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C5"/>
    <w:pPr>
      <w:ind w:left="720"/>
      <w:contextualSpacing/>
    </w:pPr>
  </w:style>
  <w:style w:type="paragraph" w:styleId="BalloonText">
    <w:name w:val="Balloon Text"/>
    <w:basedOn w:val="Normal"/>
    <w:link w:val="BalloonTextChar"/>
    <w:uiPriority w:val="99"/>
    <w:semiHidden/>
    <w:unhideWhenUsed/>
    <w:rsid w:val="00E91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267"/>
    <w:rPr>
      <w:rFonts w:ascii="Tahoma" w:hAnsi="Tahoma" w:cs="Tahoma"/>
      <w:sz w:val="16"/>
      <w:szCs w:val="16"/>
    </w:rPr>
  </w:style>
  <w:style w:type="character" w:styleId="Hyperlink">
    <w:name w:val="Hyperlink"/>
    <w:basedOn w:val="DefaultParagraphFont"/>
    <w:uiPriority w:val="99"/>
    <w:semiHidden/>
    <w:unhideWhenUsed/>
    <w:rsid w:val="003304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rchive.ics.uci.edu/ml/datasets/W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projec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csuser</cp:lastModifiedBy>
  <cp:revision>2</cp:revision>
  <dcterms:created xsi:type="dcterms:W3CDTF">2015-02-04T23:19:00Z</dcterms:created>
  <dcterms:modified xsi:type="dcterms:W3CDTF">2015-02-04T23:19:00Z</dcterms:modified>
</cp:coreProperties>
</file>